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right="-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92623" cy="755904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7870" w:h="11910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7940" w:h="11910"/>
          <w:pgMar w:top="1100" w:bottom="280" w:left="1080" w:right="10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7940" w:h="11910"/>
          <w:pgMar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line="576" w:lineRule="exact" w:before="0"/>
        <w:ind w:left="436" w:right="92" w:hanging="328"/>
        <w:jc w:val="left"/>
        <w:rPr>
          <w:rFonts w:ascii="Calibri" w:hAnsi="Calibri"/>
          <w:sz w:val="48"/>
        </w:rPr>
      </w:pPr>
      <w:r>
        <w:rPr>
          <w:rFonts w:ascii="Calibri" w:hAnsi="Calibri"/>
          <w:color w:val="58595B"/>
          <w:spacing w:val="-6"/>
          <w:sz w:val="48"/>
        </w:rPr>
        <w:t>Teoría</w:t>
      </w:r>
      <w:r>
        <w:rPr>
          <w:rFonts w:ascii="Calibri" w:hAnsi="Calibri"/>
          <w:color w:val="58595B"/>
          <w:spacing w:val="-37"/>
          <w:sz w:val="48"/>
        </w:rPr>
        <w:t> </w:t>
      </w:r>
      <w:r>
        <w:rPr>
          <w:rFonts w:ascii="Calibri" w:hAnsi="Calibri"/>
          <w:color w:val="58595B"/>
          <w:sz w:val="48"/>
        </w:rPr>
        <w:t>Críttica</w:t>
      </w:r>
      <w:r>
        <w:rPr>
          <w:rFonts w:ascii="Calibri" w:hAnsi="Calibri"/>
          <w:color w:val="58595B"/>
          <w:spacing w:val="-37"/>
          <w:sz w:val="48"/>
        </w:rPr>
        <w:t> </w:t>
      </w:r>
      <w:r>
        <w:rPr>
          <w:rFonts w:ascii="Calibri" w:hAnsi="Calibri"/>
          <w:color w:val="58595B"/>
          <w:sz w:val="48"/>
        </w:rPr>
        <w:t>de</w:t>
      </w:r>
      <w:r>
        <w:rPr>
          <w:rFonts w:ascii="Calibri" w:hAnsi="Calibri"/>
          <w:color w:val="58595B"/>
          <w:spacing w:val="-37"/>
          <w:sz w:val="48"/>
        </w:rPr>
        <w:t> </w:t>
      </w:r>
      <w:r>
        <w:rPr>
          <w:rFonts w:ascii="Calibri" w:hAnsi="Calibri"/>
          <w:color w:val="58595B"/>
          <w:sz w:val="48"/>
        </w:rPr>
        <w:t>la</w:t>
      </w:r>
      <w:r>
        <w:rPr>
          <w:rFonts w:ascii="Calibri" w:hAnsi="Calibri"/>
          <w:color w:val="58595B"/>
          <w:spacing w:val="-37"/>
          <w:sz w:val="48"/>
        </w:rPr>
        <w:t> </w:t>
      </w:r>
      <w:r>
        <w:rPr>
          <w:rFonts w:ascii="Calibri" w:hAnsi="Calibri"/>
          <w:color w:val="58595B"/>
          <w:sz w:val="48"/>
        </w:rPr>
        <w:t>sociedad, </w:t>
      </w:r>
      <w:r>
        <w:rPr>
          <w:rFonts w:ascii="Calibri" w:hAnsi="Calibri"/>
          <w:color w:val="58595B"/>
          <w:w w:val="90"/>
          <w:sz w:val="48"/>
        </w:rPr>
        <w:t>una lecttura</w:t>
      </w:r>
      <w:r>
        <w:rPr>
          <w:rFonts w:ascii="Calibri" w:hAnsi="Calibri"/>
          <w:color w:val="58595B"/>
          <w:spacing w:val="70"/>
          <w:w w:val="90"/>
          <w:sz w:val="48"/>
        </w:rPr>
        <w:t> </w:t>
      </w:r>
      <w:r>
        <w:rPr>
          <w:rFonts w:ascii="Calibri" w:hAnsi="Calibri"/>
          <w:color w:val="58595B"/>
          <w:w w:val="90"/>
          <w:sz w:val="48"/>
        </w:rPr>
        <w:t>inttroducttoria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8"/>
        </w:rPr>
      </w:pPr>
      <w:r>
        <w:rPr/>
        <w:pict>
          <v:shape style="position:absolute;margin-left:67.787201pt;margin-top:14.189954pt;width:2.050pt;height:2.050pt;mso-position-horizontal-relative:page;mso-position-vertical-relative:paragraph;z-index:0;mso-wrap-distance-left:0;mso-wrap-distance-right:0" coordorigin="1356,284" coordsize="41,41" path="m1387,284l1365,284,1356,293,1356,315,1365,324,1387,324,1396,315,1396,293,1387,284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0.882401pt;margin-top:13.836555pt;width:2.75pt;height:2.75pt;mso-position-horizontal-relative:page;mso-position-vertical-relative:paragraph;z-index:1048;mso-wrap-distance-left:0;mso-wrap-distance-right:0" coordorigin="2218,277" coordsize="55,55" path="m2260,277l2230,277,2218,289,2218,319,2230,331,2260,331,2272,319,2272,289,2260,277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3.900604pt;margin-top:13.407354pt;width:3.6pt;height:3.6pt;mso-position-horizontal-relative:page;mso-position-vertical-relative:paragraph;z-index:1072;mso-wrap-distance-left:0;mso-wrap-distance-right:0" coordorigin="3078,268" coordsize="72,72" path="m3114,268l3100,271,3088,279,3081,290,3078,304,3081,318,3088,329,3100,337,3114,340,3128,337,3139,329,3147,318,3149,304,3147,290,3139,279,3128,271,3114,268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97.086899pt;margin-top:13.145254pt;width:4.1pt;height:4.1pt;mso-position-horizontal-relative:page;mso-position-vertical-relative:paragraph;z-index:1096;mso-wrap-distance-left:0;mso-wrap-distance-right:0" coordorigin="3942,263" coordsize="82,82" path="m3983,263l3967,266,3954,275,3945,288,3942,304,3945,320,3954,333,3967,342,3983,345,3999,342,4012,333,4020,320,4024,304,4020,288,4012,275,3999,266,3983,263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0.797104pt;margin-top:13.407354pt;width:3.6pt;height:3.6pt;mso-position-horizontal-relative:page;mso-position-vertical-relative:paragraph;z-index:1120;mso-wrap-distance-left:0;mso-wrap-distance-right:0" coordorigin="4816,268" coordsize="72,72" path="m4852,268l4838,271,4826,279,4819,290,4816,304,4819,318,4826,329,4838,337,4852,340,4866,337,4877,329,4885,318,4887,304,4885,290,4877,279,4866,271,4852,268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4.675293pt;margin-top:13.836555pt;width:2.75pt;height:2.75pt;mso-position-horizontal-relative:page;mso-position-vertical-relative:paragraph;z-index:1144;mso-wrap-distance-left:0;mso-wrap-distance-right:0" coordorigin="5694,277" coordsize="55,55" path="m5736,277l5706,277,5694,289,5694,319,5706,331,5736,331,5748,319,5748,289,5736,277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8.476501pt;margin-top:14.189954pt;width:2.050pt;height:2.050pt;mso-position-horizontal-relative:page;mso-position-vertical-relative:paragraph;z-index:1168;mso-wrap-distance-left:0;mso-wrap-distance-right:0" coordorigin="6570,284" coordsize="41,41" path="m6601,284l6579,284,6570,293,6570,315,6579,324,6601,324,6610,315,6610,293,6601,284xe" filled="true" fillcolor="#939598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Calibri"/>
          <w:sz w:val="18"/>
        </w:rPr>
        <w:sectPr>
          <w:pgSz w:w="7940" w:h="11910"/>
          <w:pgMar w:top="1100" w:bottom="280" w:left="1080" w:right="10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line="184" w:lineRule="exact" w:before="56"/>
        <w:ind w:left="1133" w:right="1128" w:firstLine="0"/>
        <w:jc w:val="center"/>
        <w:rPr>
          <w:sz w:val="14"/>
        </w:rPr>
      </w:pPr>
      <w:r>
        <w:rPr>
          <w:color w:val="231F20"/>
          <w:w w:val="95"/>
          <w:sz w:val="14"/>
        </w:rPr>
        <w:t>Dr. en D. Jorge Olvera García</w:t>
      </w:r>
    </w:p>
    <w:p>
      <w:pPr>
        <w:spacing w:line="184" w:lineRule="exact" w:before="0"/>
        <w:ind w:left="1133" w:right="1129" w:firstLine="0"/>
        <w:jc w:val="center"/>
        <w:rPr>
          <w:i/>
          <w:sz w:val="14"/>
        </w:rPr>
      </w:pPr>
      <w:r>
        <w:rPr>
          <w:i/>
          <w:color w:val="231F20"/>
          <w:sz w:val="14"/>
        </w:rPr>
        <w:t>Rector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after="0"/>
        <w:rPr>
          <w:sz w:val="15"/>
        </w:rPr>
        <w:sectPr>
          <w:pgSz w:w="7940" w:h="11910"/>
          <w:pgMar w:top="1100" w:bottom="280" w:left="0" w:right="0"/>
        </w:sectPr>
      </w:pPr>
    </w:p>
    <w:p>
      <w:pPr>
        <w:spacing w:line="184" w:lineRule="exact" w:before="56"/>
        <w:ind w:left="2177" w:right="-10" w:firstLine="0"/>
        <w:jc w:val="left"/>
        <w:rPr>
          <w:sz w:val="14"/>
        </w:rPr>
      </w:pPr>
      <w:r>
        <w:rPr>
          <w:color w:val="231F20"/>
          <w:spacing w:val="-3"/>
          <w:w w:val="95"/>
          <w:sz w:val="14"/>
        </w:rPr>
        <w:t>Dr.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en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E.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Alfredo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Barrera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Baca</w:t>
      </w:r>
    </w:p>
    <w:p>
      <w:pPr>
        <w:spacing w:line="184" w:lineRule="exact" w:before="0"/>
        <w:ind w:left="0" w:right="0" w:firstLine="0"/>
        <w:jc w:val="right"/>
        <w:rPr>
          <w:i/>
          <w:sz w:val="14"/>
        </w:rPr>
      </w:pPr>
      <w:r>
        <w:rPr>
          <w:i/>
          <w:color w:val="231F20"/>
          <w:sz w:val="14"/>
        </w:rPr>
        <w:t>Secretario de Docencia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0" w:right="0" w:firstLine="0"/>
        <w:jc w:val="right"/>
        <w:rPr>
          <w:sz w:val="14"/>
        </w:rPr>
      </w:pPr>
      <w:r>
        <w:rPr>
          <w:color w:val="231F20"/>
          <w:w w:val="95"/>
          <w:sz w:val="14"/>
        </w:rPr>
        <w:t>Dra. en Est. Lat. Ángeles Ma. del Rosario Pérez Bernal</w:t>
      </w:r>
    </w:p>
    <w:p>
      <w:pPr>
        <w:spacing w:line="184" w:lineRule="exact" w:before="0"/>
        <w:ind w:left="0" w:right="0" w:firstLine="0"/>
        <w:jc w:val="right"/>
        <w:rPr>
          <w:i/>
          <w:sz w:val="14"/>
        </w:rPr>
      </w:pPr>
      <w:r>
        <w:rPr>
          <w:i/>
          <w:color w:val="231F20"/>
          <w:w w:val="95"/>
          <w:sz w:val="14"/>
        </w:rPr>
        <w:t>Secretaria de Investigación y Estudios Avanzados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1756" w:right="-7" w:firstLine="0"/>
        <w:jc w:val="left"/>
        <w:rPr>
          <w:sz w:val="14"/>
        </w:rPr>
      </w:pPr>
      <w:r>
        <w:rPr>
          <w:color w:val="231F20"/>
          <w:w w:val="95"/>
          <w:sz w:val="14"/>
        </w:rPr>
        <w:t>M.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en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spacing w:val="-3"/>
          <w:w w:val="95"/>
          <w:sz w:val="14"/>
        </w:rPr>
        <w:t>D.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José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Benjamín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Bernal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Suárez</w:t>
      </w:r>
    </w:p>
    <w:p>
      <w:pPr>
        <w:spacing w:line="184" w:lineRule="exact" w:before="0"/>
        <w:ind w:left="0" w:right="0" w:firstLine="0"/>
        <w:jc w:val="right"/>
        <w:rPr>
          <w:i/>
          <w:sz w:val="14"/>
        </w:rPr>
      </w:pPr>
      <w:r>
        <w:rPr>
          <w:i/>
          <w:color w:val="231F20"/>
          <w:sz w:val="14"/>
        </w:rPr>
        <w:t>Secretario de Rectoría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1915" w:right="0" w:firstLine="0"/>
        <w:jc w:val="center"/>
        <w:rPr>
          <w:sz w:val="14"/>
        </w:rPr>
      </w:pPr>
      <w:r>
        <w:rPr>
          <w:color w:val="231F20"/>
          <w:sz w:val="14"/>
        </w:rPr>
        <w:t>M.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en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E.</w:t>
      </w:r>
      <w:r>
        <w:rPr>
          <w:color w:val="231F20"/>
          <w:spacing w:val="-24"/>
          <w:sz w:val="14"/>
        </w:rPr>
        <w:t> </w:t>
      </w:r>
      <w:r>
        <w:rPr>
          <w:color w:val="231F20"/>
          <w:spacing w:val="-10"/>
          <w:sz w:val="14"/>
        </w:rPr>
        <w:t>P.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y</w:t>
      </w:r>
      <w:r>
        <w:rPr>
          <w:color w:val="231F20"/>
          <w:spacing w:val="-24"/>
          <w:sz w:val="14"/>
        </w:rPr>
        <w:t> </w:t>
      </w:r>
      <w:r>
        <w:rPr>
          <w:color w:val="231F20"/>
          <w:spacing w:val="-3"/>
          <w:sz w:val="14"/>
        </w:rPr>
        <w:t>D.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Ivett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Tinoco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García</w:t>
      </w:r>
    </w:p>
    <w:p>
      <w:pPr>
        <w:spacing w:line="184" w:lineRule="exact" w:before="0"/>
        <w:ind w:left="2179" w:right="-11" w:firstLine="0"/>
        <w:jc w:val="left"/>
        <w:rPr>
          <w:i/>
          <w:sz w:val="14"/>
        </w:rPr>
      </w:pPr>
      <w:r>
        <w:rPr>
          <w:i/>
          <w:color w:val="231F20"/>
          <w:w w:val="95"/>
          <w:sz w:val="14"/>
        </w:rPr>
        <w:t>Secretaria de Difusión Cultural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2087" w:right="0" w:firstLine="0"/>
        <w:jc w:val="center"/>
        <w:rPr>
          <w:sz w:val="14"/>
        </w:rPr>
      </w:pPr>
      <w:r>
        <w:rPr>
          <w:color w:val="231F20"/>
          <w:w w:val="95"/>
          <w:sz w:val="14"/>
        </w:rPr>
        <w:t>M.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en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C.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I.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Ricardo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Joya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Cepeda</w:t>
      </w:r>
    </w:p>
    <w:p>
      <w:pPr>
        <w:spacing w:line="184" w:lineRule="exact" w:before="0"/>
        <w:ind w:left="1822" w:right="0" w:firstLine="0"/>
        <w:jc w:val="center"/>
        <w:rPr>
          <w:i/>
          <w:sz w:val="14"/>
        </w:rPr>
      </w:pPr>
      <w:r>
        <w:rPr>
          <w:i/>
          <w:color w:val="231F20"/>
          <w:w w:val="95"/>
          <w:sz w:val="14"/>
        </w:rPr>
        <w:t>Secretario de Extensión y Vinculación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1965" w:right="0" w:firstLine="0"/>
        <w:jc w:val="center"/>
        <w:rPr>
          <w:sz w:val="14"/>
        </w:rPr>
      </w:pPr>
      <w:r>
        <w:rPr>
          <w:color w:val="231F20"/>
          <w:w w:val="95"/>
          <w:sz w:val="14"/>
        </w:rPr>
        <w:t>M.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en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E.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Javier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González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Martínez</w:t>
      </w:r>
    </w:p>
    <w:p>
      <w:pPr>
        <w:spacing w:line="184" w:lineRule="exact" w:before="0"/>
        <w:ind w:left="0" w:right="0" w:firstLine="0"/>
        <w:jc w:val="right"/>
        <w:rPr>
          <w:i/>
          <w:sz w:val="14"/>
        </w:rPr>
      </w:pPr>
      <w:r>
        <w:rPr>
          <w:i/>
          <w:color w:val="231F20"/>
          <w:w w:val="95"/>
          <w:sz w:val="14"/>
        </w:rPr>
        <w:t>Secretario de Administración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1707" w:right="-7" w:firstLine="0"/>
        <w:jc w:val="left"/>
        <w:rPr>
          <w:sz w:val="14"/>
        </w:rPr>
      </w:pPr>
      <w:r>
        <w:rPr>
          <w:color w:val="231F20"/>
          <w:spacing w:val="-3"/>
          <w:w w:val="95"/>
          <w:sz w:val="14"/>
        </w:rPr>
        <w:t>Dr.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en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C.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Pol.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Manuel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Hernández</w:t>
      </w:r>
      <w:r>
        <w:rPr>
          <w:color w:val="231F20"/>
          <w:spacing w:val="-22"/>
          <w:w w:val="95"/>
          <w:sz w:val="14"/>
        </w:rPr>
        <w:t> </w:t>
      </w:r>
      <w:r>
        <w:rPr>
          <w:color w:val="231F20"/>
          <w:w w:val="95"/>
          <w:sz w:val="14"/>
        </w:rPr>
        <w:t>Luna</w:t>
      </w:r>
    </w:p>
    <w:p>
      <w:pPr>
        <w:spacing w:line="184" w:lineRule="exact" w:before="0"/>
        <w:ind w:left="0" w:right="0" w:firstLine="0"/>
        <w:jc w:val="right"/>
        <w:rPr>
          <w:i/>
          <w:sz w:val="14"/>
        </w:rPr>
      </w:pPr>
      <w:r>
        <w:rPr>
          <w:i/>
          <w:color w:val="231F20"/>
          <w:w w:val="95"/>
          <w:sz w:val="14"/>
        </w:rPr>
        <w:t>Secretario de Planeación y Desarrollo Institucional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0" w:right="0" w:firstLine="0"/>
        <w:jc w:val="right"/>
        <w:rPr>
          <w:sz w:val="14"/>
        </w:rPr>
      </w:pPr>
      <w:r>
        <w:rPr>
          <w:color w:val="231F20"/>
          <w:w w:val="95"/>
          <w:sz w:val="14"/>
        </w:rPr>
        <w:t>Mtra. en Ed. A. Yolanda E. Ballesteros Sentíes</w:t>
      </w:r>
    </w:p>
    <w:p>
      <w:pPr>
        <w:spacing w:line="184" w:lineRule="exact" w:before="0"/>
        <w:ind w:left="1687" w:right="-9" w:firstLine="0"/>
        <w:jc w:val="left"/>
        <w:rPr>
          <w:i/>
          <w:sz w:val="14"/>
        </w:rPr>
      </w:pPr>
      <w:r>
        <w:rPr>
          <w:i/>
          <w:color w:val="231F20"/>
          <w:sz w:val="14"/>
        </w:rPr>
        <w:t>Secretaria</w:t>
      </w:r>
      <w:r>
        <w:rPr>
          <w:i/>
          <w:color w:val="231F20"/>
          <w:spacing w:val="-21"/>
          <w:sz w:val="14"/>
        </w:rPr>
        <w:t> </w:t>
      </w:r>
      <w:r>
        <w:rPr>
          <w:i/>
          <w:color w:val="231F20"/>
          <w:sz w:val="14"/>
        </w:rPr>
        <w:t>de</w:t>
      </w:r>
      <w:r>
        <w:rPr>
          <w:i/>
          <w:color w:val="231F20"/>
          <w:spacing w:val="-21"/>
          <w:sz w:val="14"/>
        </w:rPr>
        <w:t> </w:t>
      </w:r>
      <w:r>
        <w:rPr>
          <w:i/>
          <w:color w:val="231F20"/>
          <w:sz w:val="14"/>
        </w:rPr>
        <w:t>Cooperación</w:t>
      </w:r>
      <w:r>
        <w:rPr>
          <w:i/>
          <w:color w:val="231F20"/>
          <w:spacing w:val="-21"/>
          <w:sz w:val="14"/>
        </w:rPr>
        <w:t> </w:t>
      </w:r>
      <w:r>
        <w:rPr>
          <w:i/>
          <w:color w:val="231F20"/>
          <w:sz w:val="14"/>
        </w:rPr>
        <w:t>Internacional</w:t>
      </w:r>
    </w:p>
    <w:p>
      <w:pPr>
        <w:spacing w:line="184" w:lineRule="exact" w:before="56"/>
        <w:ind w:left="125" w:right="317" w:firstLine="0"/>
        <w:jc w:val="left"/>
        <w:rPr>
          <w:sz w:val="14"/>
        </w:rPr>
      </w:pPr>
      <w:r>
        <w:rPr/>
        <w:br w:type="column"/>
      </w:r>
      <w:r>
        <w:rPr>
          <w:color w:val="231F20"/>
          <w:w w:val="95"/>
          <w:sz w:val="14"/>
        </w:rPr>
        <w:t>Dr. en D. Hiram Raúl Piña Libien</w:t>
      </w:r>
    </w:p>
    <w:p>
      <w:pPr>
        <w:spacing w:line="184" w:lineRule="exact" w:before="0"/>
        <w:ind w:left="125" w:right="317" w:firstLine="0"/>
        <w:jc w:val="left"/>
        <w:rPr>
          <w:i/>
          <w:sz w:val="14"/>
        </w:rPr>
      </w:pPr>
      <w:r>
        <w:rPr>
          <w:i/>
          <w:color w:val="231F20"/>
          <w:w w:val="95"/>
          <w:sz w:val="14"/>
        </w:rPr>
        <w:t>Abogado General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125" w:right="317" w:firstLine="0"/>
        <w:jc w:val="left"/>
        <w:rPr>
          <w:sz w:val="14"/>
        </w:rPr>
      </w:pPr>
      <w:r>
        <w:rPr>
          <w:color w:val="231F20"/>
          <w:w w:val="95"/>
          <w:sz w:val="14"/>
        </w:rPr>
        <w:t>Lic. en Com. Juan Portilla Estrada</w:t>
      </w:r>
    </w:p>
    <w:p>
      <w:pPr>
        <w:spacing w:line="184" w:lineRule="exact" w:before="0"/>
        <w:ind w:left="125" w:right="317" w:firstLine="0"/>
        <w:jc w:val="left"/>
        <w:rPr>
          <w:i/>
          <w:sz w:val="14"/>
        </w:rPr>
      </w:pPr>
      <w:r>
        <w:rPr>
          <w:i/>
          <w:color w:val="231F20"/>
          <w:w w:val="95"/>
          <w:sz w:val="14"/>
        </w:rPr>
        <w:t>Director General de Comunicación Universitaria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125" w:right="317" w:firstLine="0"/>
        <w:jc w:val="left"/>
        <w:rPr>
          <w:sz w:val="14"/>
        </w:rPr>
      </w:pPr>
      <w:r>
        <w:rPr>
          <w:color w:val="231F20"/>
          <w:w w:val="90"/>
          <w:sz w:val="14"/>
        </w:rPr>
        <w:t>Lic. Jorge Bernáldez García</w:t>
      </w:r>
    </w:p>
    <w:p>
      <w:pPr>
        <w:spacing w:line="184" w:lineRule="exact" w:before="0"/>
        <w:ind w:left="125" w:right="317" w:firstLine="0"/>
        <w:jc w:val="left"/>
        <w:rPr>
          <w:i/>
          <w:sz w:val="14"/>
        </w:rPr>
      </w:pPr>
      <w:r>
        <w:rPr>
          <w:i/>
          <w:color w:val="231F20"/>
          <w:sz w:val="14"/>
        </w:rPr>
        <w:t>Secretario Técnico de la Rectoría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125" w:right="317" w:firstLine="0"/>
        <w:jc w:val="left"/>
        <w:rPr>
          <w:sz w:val="14"/>
        </w:rPr>
      </w:pPr>
      <w:r>
        <w:rPr>
          <w:color w:val="231F20"/>
          <w:w w:val="95"/>
          <w:sz w:val="14"/>
        </w:rPr>
        <w:t>M. en A. Emilio Tovar Pérez</w:t>
      </w:r>
    </w:p>
    <w:p>
      <w:pPr>
        <w:spacing w:line="228" w:lineRule="auto" w:before="3"/>
        <w:ind w:left="125" w:right="317" w:firstLine="0"/>
        <w:jc w:val="left"/>
        <w:rPr>
          <w:i/>
          <w:sz w:val="14"/>
        </w:rPr>
      </w:pPr>
      <w:r>
        <w:rPr>
          <w:i/>
          <w:color w:val="231F20"/>
          <w:w w:val="95"/>
          <w:sz w:val="14"/>
        </w:rPr>
        <w:t>Director General de Centros Universitarios y Unidades </w:t>
      </w:r>
      <w:r>
        <w:rPr>
          <w:i/>
          <w:color w:val="231F20"/>
          <w:w w:val="95"/>
          <w:sz w:val="14"/>
        </w:rPr>
        <w:t>Académicas  Profesionales</w:t>
      </w:r>
    </w:p>
    <w:p>
      <w:pPr>
        <w:pStyle w:val="BodyText"/>
        <w:spacing w:before="11"/>
        <w:rPr>
          <w:i/>
          <w:sz w:val="12"/>
        </w:rPr>
      </w:pPr>
    </w:p>
    <w:p>
      <w:pPr>
        <w:spacing w:line="184" w:lineRule="exact" w:before="0"/>
        <w:ind w:left="125" w:right="317" w:firstLine="0"/>
        <w:jc w:val="left"/>
        <w:rPr>
          <w:sz w:val="14"/>
        </w:rPr>
      </w:pPr>
      <w:r>
        <w:rPr>
          <w:color w:val="231F20"/>
          <w:w w:val="95"/>
          <w:sz w:val="14"/>
        </w:rPr>
        <w:t>M. en A. Ignacio Gutiérrez Padilla</w:t>
      </w:r>
    </w:p>
    <w:p>
      <w:pPr>
        <w:spacing w:line="184" w:lineRule="exact" w:before="0"/>
        <w:ind w:left="125" w:right="317" w:firstLine="0"/>
        <w:jc w:val="left"/>
        <w:rPr>
          <w:i/>
          <w:sz w:val="14"/>
        </w:rPr>
      </w:pPr>
      <w:r>
        <w:rPr>
          <w:i/>
          <w:color w:val="231F20"/>
          <w:w w:val="95"/>
          <w:sz w:val="14"/>
        </w:rPr>
        <w:t>Contralor Universitario</w:t>
      </w:r>
    </w:p>
    <w:p>
      <w:pPr>
        <w:pStyle w:val="BodyText"/>
        <w:spacing w:before="9"/>
        <w:rPr>
          <w:i/>
          <w:sz w:val="12"/>
        </w:rPr>
      </w:pPr>
    </w:p>
    <w:p>
      <w:pPr>
        <w:spacing w:line="184" w:lineRule="exact" w:before="0"/>
        <w:ind w:left="125" w:right="317" w:firstLine="0"/>
        <w:jc w:val="left"/>
        <w:rPr>
          <w:sz w:val="14"/>
        </w:rPr>
      </w:pPr>
      <w:r>
        <w:rPr>
          <w:color w:val="231F20"/>
          <w:w w:val="95"/>
          <w:sz w:val="14"/>
        </w:rPr>
        <w:t>M. en P. E. E. S. Javier Margarito Serrano García</w:t>
      </w:r>
    </w:p>
    <w:p>
      <w:pPr>
        <w:spacing w:line="184" w:lineRule="exact" w:before="0"/>
        <w:ind w:left="125" w:right="317" w:firstLine="0"/>
        <w:jc w:val="left"/>
        <w:rPr>
          <w:i/>
          <w:sz w:val="14"/>
        </w:rPr>
      </w:pPr>
      <w:r>
        <w:rPr>
          <w:i/>
          <w:color w:val="231F20"/>
          <w:sz w:val="14"/>
        </w:rPr>
        <w:t>Director de la Facultad de Ciencias de la Conducta</w:t>
      </w:r>
    </w:p>
    <w:p>
      <w:pPr>
        <w:pStyle w:val="BodyText"/>
        <w:spacing w:before="9"/>
        <w:rPr>
          <w:i/>
          <w:sz w:val="12"/>
        </w:rPr>
      </w:pPr>
    </w:p>
    <w:p>
      <w:pPr>
        <w:pStyle w:val="ListParagraph"/>
        <w:numPr>
          <w:ilvl w:val="0"/>
          <w:numId w:val="1"/>
        </w:numPr>
        <w:tabs>
          <w:tab w:pos="314" w:val="left" w:leader="none"/>
        </w:tabs>
        <w:spacing w:line="184" w:lineRule="exact" w:before="0" w:after="0"/>
        <w:ind w:left="313" w:right="0" w:hanging="188"/>
        <w:jc w:val="left"/>
        <w:rPr>
          <w:sz w:val="14"/>
        </w:rPr>
      </w:pPr>
      <w:r>
        <w:rPr>
          <w:color w:val="231F20"/>
          <w:w w:val="95"/>
          <w:sz w:val="14"/>
        </w:rPr>
        <w:t>en</w:t>
      </w:r>
      <w:r>
        <w:rPr>
          <w:color w:val="231F20"/>
          <w:spacing w:val="-18"/>
          <w:w w:val="95"/>
          <w:sz w:val="14"/>
        </w:rPr>
        <w:t> </w:t>
      </w:r>
      <w:r>
        <w:rPr>
          <w:color w:val="231F20"/>
          <w:w w:val="95"/>
          <w:sz w:val="14"/>
        </w:rPr>
        <w:t>H.</w:t>
      </w:r>
      <w:r>
        <w:rPr>
          <w:color w:val="231F20"/>
          <w:spacing w:val="-18"/>
          <w:w w:val="95"/>
          <w:sz w:val="14"/>
        </w:rPr>
        <w:t> </w:t>
      </w:r>
      <w:r>
        <w:rPr>
          <w:color w:val="231F20"/>
          <w:w w:val="95"/>
          <w:sz w:val="14"/>
        </w:rPr>
        <w:t>L.</w:t>
      </w:r>
      <w:r>
        <w:rPr>
          <w:color w:val="231F20"/>
          <w:spacing w:val="-18"/>
          <w:w w:val="95"/>
          <w:sz w:val="14"/>
        </w:rPr>
        <w:t> </w:t>
      </w:r>
      <w:r>
        <w:rPr>
          <w:color w:val="231F20"/>
          <w:spacing w:val="-3"/>
          <w:w w:val="95"/>
          <w:sz w:val="14"/>
        </w:rPr>
        <w:t>Víctor</w:t>
      </w:r>
      <w:r>
        <w:rPr>
          <w:color w:val="231F20"/>
          <w:spacing w:val="-18"/>
          <w:w w:val="95"/>
          <w:sz w:val="14"/>
        </w:rPr>
        <w:t> </w:t>
      </w:r>
      <w:r>
        <w:rPr>
          <w:color w:val="231F20"/>
          <w:w w:val="95"/>
          <w:sz w:val="14"/>
        </w:rPr>
        <w:t>Alonso</w:t>
      </w:r>
      <w:r>
        <w:rPr>
          <w:color w:val="231F20"/>
          <w:spacing w:val="-18"/>
          <w:w w:val="95"/>
          <w:sz w:val="14"/>
        </w:rPr>
        <w:t> </w:t>
      </w:r>
      <w:r>
        <w:rPr>
          <w:color w:val="231F20"/>
          <w:w w:val="95"/>
          <w:sz w:val="14"/>
        </w:rPr>
        <w:t>Galeana</w:t>
      </w:r>
      <w:r>
        <w:rPr>
          <w:color w:val="231F20"/>
          <w:spacing w:val="-18"/>
          <w:w w:val="95"/>
          <w:sz w:val="14"/>
        </w:rPr>
        <w:t> </w:t>
      </w:r>
      <w:r>
        <w:rPr>
          <w:color w:val="231F20"/>
          <w:w w:val="95"/>
          <w:sz w:val="14"/>
        </w:rPr>
        <w:t>Estrada</w:t>
      </w:r>
    </w:p>
    <w:p>
      <w:pPr>
        <w:spacing w:line="184" w:lineRule="exact" w:before="0"/>
        <w:ind w:left="125" w:right="317" w:firstLine="0"/>
        <w:jc w:val="left"/>
        <w:rPr>
          <w:i/>
          <w:sz w:val="14"/>
        </w:rPr>
      </w:pPr>
      <w:r>
        <w:rPr>
          <w:i/>
          <w:color w:val="231F20"/>
          <w:sz w:val="14"/>
        </w:rPr>
        <w:t>Director de la Facultad de Lenguas</w:t>
      </w:r>
    </w:p>
    <w:p>
      <w:pPr>
        <w:pStyle w:val="BodyText"/>
        <w:spacing w:before="12"/>
        <w:rPr>
          <w:i/>
          <w:sz w:val="12"/>
        </w:rPr>
      </w:pPr>
    </w:p>
    <w:p>
      <w:pPr>
        <w:spacing w:line="180" w:lineRule="exact" w:before="0"/>
        <w:ind w:left="125" w:right="976" w:firstLine="0"/>
        <w:jc w:val="left"/>
        <w:rPr>
          <w:i/>
          <w:sz w:val="14"/>
        </w:rPr>
      </w:pPr>
      <w:r>
        <w:rPr>
          <w:color w:val="231F20"/>
          <w:w w:val="90"/>
          <w:sz w:val="14"/>
        </w:rPr>
        <w:t>Mtra. en Hum. Blanca Aurora Mondragón Espinoza </w:t>
      </w:r>
      <w:r>
        <w:rPr>
          <w:i/>
          <w:color w:val="231F20"/>
          <w:sz w:val="14"/>
        </w:rPr>
        <w:t>Directora de Difusión y Promoción de la </w:t>
      </w:r>
      <w:r>
        <w:rPr>
          <w:i/>
          <w:color w:val="231F20"/>
          <w:w w:val="95"/>
          <w:sz w:val="14"/>
        </w:rPr>
        <w:t>Investigación y los Estudios Avanzados</w:t>
      </w:r>
    </w:p>
    <w:p>
      <w:pPr>
        <w:spacing w:after="0" w:line="180" w:lineRule="exact"/>
        <w:jc w:val="left"/>
        <w:rPr>
          <w:sz w:val="14"/>
        </w:rPr>
        <w:sectPr>
          <w:type w:val="continuous"/>
          <w:pgSz w:w="7940" w:h="11910"/>
          <w:pgMar w:top="0" w:bottom="0" w:left="0" w:right="0"/>
          <w:cols w:num="2" w:equalWidth="0">
            <w:col w:w="3879" w:space="40"/>
            <w:col w:w="4021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7"/>
        </w:rPr>
      </w:pPr>
    </w:p>
    <w:p>
      <w:pPr>
        <w:pStyle w:val="BodyText"/>
        <w:ind w:left="27" w:right="-18"/>
        <w:rPr>
          <w:sz w:val="20"/>
        </w:rPr>
      </w:pPr>
      <w:r>
        <w:rPr>
          <w:sz w:val="20"/>
        </w:rPr>
        <w:pict>
          <v:group style="width:393.9pt;height:68.75pt;mso-position-horizontal-relative:char;mso-position-vertical-relative:line" coordorigin="0,0" coordsize="7878,1375">
            <v:shape style="position:absolute;left:0;top:75;width:7877;height:1066" type="#_x0000_t75" stroked="false">
              <v:imagedata r:id="rId6" o:title=""/>
            </v:shape>
            <v:shape style="position:absolute;left:0;top:0;width:7876;height:562" type="#_x0000_t75" stroked="false">
              <v:imagedata r:id="rId7" o:title=""/>
            </v:shape>
            <v:shape style="position:absolute;left:3400;top:292;width:1082;height:1083" type="#_x0000_t75" stroked="false">
              <v:imagedata r:id="rId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7940" w:h="11910"/>
          <w:pgMar w:top="0" w:bottom="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8"/>
        </w:rPr>
      </w:pPr>
    </w:p>
    <w:p>
      <w:pPr>
        <w:pStyle w:val="BodyText"/>
        <w:ind w:left="2485"/>
        <w:rPr>
          <w:sz w:val="20"/>
        </w:rPr>
      </w:pPr>
      <w:r>
        <w:rPr>
          <w:sz w:val="20"/>
        </w:rPr>
        <w:pict>
          <v:group style="width:40.3pt;height:35.3pt;mso-position-horizontal-relative:char;mso-position-vertical-relative:line" coordorigin="0,0" coordsize="806,706">
            <v:shape style="position:absolute;left:55;top:17;width:697;height:110" type="#_x0000_t75" stroked="false">
              <v:imagedata r:id="rId9" o:title=""/>
            </v:shape>
            <v:shape style="position:absolute;left:189;top:156;width:421;height:395" type="#_x0000_t75" stroked="false">
              <v:imagedata r:id="rId10" o:title=""/>
            </v:shape>
            <v:shape style="position:absolute;left:0;top:0;width:805;height:706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8"/>
        </w:rPr>
      </w:pPr>
    </w:p>
    <w:p>
      <w:pPr>
        <w:spacing w:line="576" w:lineRule="exact" w:before="1"/>
        <w:ind w:left="436" w:right="92" w:hanging="328"/>
        <w:jc w:val="left"/>
        <w:rPr>
          <w:rFonts w:ascii="Calibri" w:hAnsi="Calibri"/>
          <w:sz w:val="48"/>
        </w:rPr>
      </w:pPr>
      <w:r>
        <w:rPr>
          <w:rFonts w:ascii="Calibri" w:hAnsi="Calibri"/>
          <w:color w:val="58595B"/>
          <w:spacing w:val="-6"/>
          <w:sz w:val="48"/>
        </w:rPr>
        <w:t>Teoría</w:t>
      </w:r>
      <w:r>
        <w:rPr>
          <w:rFonts w:ascii="Calibri" w:hAnsi="Calibri"/>
          <w:color w:val="58595B"/>
          <w:spacing w:val="-37"/>
          <w:sz w:val="48"/>
        </w:rPr>
        <w:t> </w:t>
      </w:r>
      <w:r>
        <w:rPr>
          <w:rFonts w:ascii="Calibri" w:hAnsi="Calibri"/>
          <w:color w:val="58595B"/>
          <w:sz w:val="48"/>
        </w:rPr>
        <w:t>Críttica</w:t>
      </w:r>
      <w:r>
        <w:rPr>
          <w:rFonts w:ascii="Calibri" w:hAnsi="Calibri"/>
          <w:color w:val="58595B"/>
          <w:spacing w:val="-37"/>
          <w:sz w:val="48"/>
        </w:rPr>
        <w:t> </w:t>
      </w:r>
      <w:r>
        <w:rPr>
          <w:rFonts w:ascii="Calibri" w:hAnsi="Calibri"/>
          <w:color w:val="58595B"/>
          <w:sz w:val="48"/>
        </w:rPr>
        <w:t>de</w:t>
      </w:r>
      <w:r>
        <w:rPr>
          <w:rFonts w:ascii="Calibri" w:hAnsi="Calibri"/>
          <w:color w:val="58595B"/>
          <w:spacing w:val="-37"/>
          <w:sz w:val="48"/>
        </w:rPr>
        <w:t> </w:t>
      </w:r>
      <w:r>
        <w:rPr>
          <w:rFonts w:ascii="Calibri" w:hAnsi="Calibri"/>
          <w:color w:val="58595B"/>
          <w:sz w:val="48"/>
        </w:rPr>
        <w:t>la</w:t>
      </w:r>
      <w:r>
        <w:rPr>
          <w:rFonts w:ascii="Calibri" w:hAnsi="Calibri"/>
          <w:color w:val="58595B"/>
          <w:spacing w:val="-37"/>
          <w:sz w:val="48"/>
        </w:rPr>
        <w:t> </w:t>
      </w:r>
      <w:r>
        <w:rPr>
          <w:rFonts w:ascii="Calibri" w:hAnsi="Calibri"/>
          <w:color w:val="58595B"/>
          <w:sz w:val="48"/>
        </w:rPr>
        <w:t>sociedad, </w:t>
      </w:r>
      <w:r>
        <w:rPr>
          <w:rFonts w:ascii="Calibri" w:hAnsi="Calibri"/>
          <w:color w:val="58595B"/>
          <w:w w:val="90"/>
          <w:sz w:val="48"/>
        </w:rPr>
        <w:t>una lecttura</w:t>
      </w:r>
      <w:r>
        <w:rPr>
          <w:rFonts w:ascii="Calibri" w:hAnsi="Calibri"/>
          <w:color w:val="58595B"/>
          <w:spacing w:val="70"/>
          <w:w w:val="90"/>
          <w:sz w:val="48"/>
        </w:rPr>
        <w:t> </w:t>
      </w:r>
      <w:r>
        <w:rPr>
          <w:rFonts w:ascii="Calibri" w:hAnsi="Calibri"/>
          <w:color w:val="58595B"/>
          <w:w w:val="90"/>
          <w:sz w:val="48"/>
        </w:rPr>
        <w:t>inttroducttoria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8"/>
        </w:rPr>
      </w:pPr>
      <w:r>
        <w:rPr/>
        <w:pict>
          <v:shape style="position:absolute;margin-left:67.787201pt;margin-top:14.189954pt;width:2.050pt;height:2.050pt;mso-position-horizontal-relative:page;mso-position-vertical-relative:paragraph;z-index:1240;mso-wrap-distance-left:0;mso-wrap-distance-right:0" coordorigin="1356,284" coordsize="41,41" path="m1387,284l1365,284,1356,293,1356,315,1365,324,1387,324,1396,315,1396,293,1387,284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10.882401pt;margin-top:13.836555pt;width:2.75pt;height:2.75pt;mso-position-horizontal-relative:page;mso-position-vertical-relative:paragraph;z-index:1264;mso-wrap-distance-left:0;mso-wrap-distance-right:0" coordorigin="2218,277" coordsize="55,55" path="m2260,277l2230,277,2218,289,2218,319,2230,331,2260,331,2272,319,2272,289,2260,277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53.900604pt;margin-top:13.407354pt;width:3.6pt;height:3.6pt;mso-position-horizontal-relative:page;mso-position-vertical-relative:paragraph;z-index:1288;mso-wrap-distance-left:0;mso-wrap-distance-right:0" coordorigin="3078,268" coordsize="72,72" path="m3114,268l3100,271,3088,279,3081,290,3078,304,3081,318,3088,329,3100,337,3114,340,3128,337,3139,329,3147,318,3149,304,3147,290,3139,279,3128,271,3114,268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97.086899pt;margin-top:13.145254pt;width:4.1pt;height:4.1pt;mso-position-horizontal-relative:page;mso-position-vertical-relative:paragraph;z-index:1312;mso-wrap-distance-left:0;mso-wrap-distance-right:0" coordorigin="3942,263" coordsize="82,82" path="m3983,263l3967,266,3954,275,3945,288,3942,304,3945,320,3954,333,3967,342,3983,345,3999,342,4012,333,4020,320,4024,304,4020,288,4012,275,3999,266,3983,263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0.797104pt;margin-top:13.407354pt;width:3.6pt;height:3.6pt;mso-position-horizontal-relative:page;mso-position-vertical-relative:paragraph;z-index:1336;mso-wrap-distance-left:0;mso-wrap-distance-right:0" coordorigin="4816,268" coordsize="72,72" path="m4852,268l4838,271,4826,279,4819,290,4816,304,4819,318,4826,329,4838,337,4852,340,4866,337,4877,329,4885,318,4887,304,4885,290,4877,279,4866,271,4852,268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4.675293pt;margin-top:13.836555pt;width:2.75pt;height:2.75pt;mso-position-horizontal-relative:page;mso-position-vertical-relative:paragraph;z-index:1360;mso-wrap-distance-left:0;mso-wrap-distance-right:0" coordorigin="5694,277" coordsize="55,55" path="m5736,277l5706,277,5694,289,5694,319,5706,331,5736,331,5748,319,5748,289,5736,277xe" filled="true" fillcolor="#93959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8.476501pt;margin-top:14.189954pt;width:2.050pt;height:2.050pt;mso-position-horizontal-relative:page;mso-position-vertical-relative:paragraph;z-index:1384;mso-wrap-distance-left:0;mso-wrap-distance-right:0" coordorigin="6570,284" coordsize="41,41" path="m6601,284l6579,284,6570,293,6570,315,6579,324,6601,324,6610,315,6610,293,6601,284xe" filled="true" fillcolor="#939598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64"/>
        <w:ind w:left="921" w:right="92"/>
      </w:pPr>
      <w:r>
        <w:rPr>
          <w:color w:val="6D6E71"/>
        </w:rPr>
        <w:t>R </w:t>
      </w:r>
      <w:r>
        <w:rPr>
          <w:color w:val="6D6E71"/>
          <w:spacing w:val="22"/>
        </w:rPr>
        <w:t>os </w:t>
      </w:r>
      <w:r>
        <w:rPr>
          <w:color w:val="6D6E71"/>
        </w:rPr>
        <w:t>a</w:t>
      </w:r>
      <w:r>
        <w:rPr>
          <w:color w:val="6D6E71"/>
          <w:spacing w:val="51"/>
        </w:rPr>
        <w:t> </w:t>
      </w:r>
      <w:r>
        <w:rPr>
          <w:color w:val="6D6E71"/>
        </w:rPr>
        <w:t>M a r í a</w:t>
      </w:r>
      <w:r>
        <w:rPr>
          <w:color w:val="6D6E71"/>
          <w:spacing w:val="51"/>
        </w:rPr>
        <w:t> </w:t>
      </w:r>
      <w:r>
        <w:rPr>
          <w:color w:val="6D6E71"/>
        </w:rPr>
        <w:t>R a </w:t>
      </w:r>
      <w:r>
        <w:rPr>
          <w:color w:val="6D6E71"/>
          <w:spacing w:val="29"/>
        </w:rPr>
        <w:t>mír</w:t>
      </w:r>
      <w:r>
        <w:rPr>
          <w:color w:val="6D6E71"/>
          <w:spacing w:val="-24"/>
        </w:rPr>
        <w:t> </w:t>
      </w:r>
      <w:r>
        <w:rPr>
          <w:color w:val="6D6E71"/>
        </w:rPr>
        <w:t>e z</w:t>
      </w:r>
      <w:r>
        <w:rPr>
          <w:color w:val="6D6E71"/>
          <w:spacing w:val="51"/>
        </w:rPr>
        <w:t> </w:t>
      </w:r>
      <w:r>
        <w:rPr>
          <w:color w:val="6D6E71"/>
        </w:rPr>
        <w:t>M a r t </w:t>
      </w:r>
      <w:r>
        <w:rPr>
          <w:color w:val="6D6E71"/>
          <w:spacing w:val="22"/>
        </w:rPr>
        <w:t>ín </w:t>
      </w:r>
      <w:r>
        <w:rPr>
          <w:color w:val="6D6E71"/>
        </w:rPr>
        <w:t>e z</w:t>
      </w:r>
    </w:p>
    <w:p>
      <w:pPr>
        <w:pStyle w:val="BodyText"/>
        <w:spacing w:before="1"/>
        <w:rPr>
          <w:sz w:val="16"/>
        </w:rPr>
      </w:pPr>
    </w:p>
    <w:p>
      <w:pPr>
        <w:spacing w:before="1"/>
        <w:ind w:left="1294" w:right="1107" w:firstLine="0"/>
        <w:jc w:val="center"/>
        <w:rPr>
          <w:sz w:val="20"/>
        </w:rPr>
      </w:pPr>
      <w:r>
        <w:rPr>
          <w:color w:val="6D6E71"/>
          <w:sz w:val="20"/>
        </w:rPr>
        <w:t>C o o r </w:t>
      </w:r>
      <w:r>
        <w:rPr>
          <w:color w:val="6D6E71"/>
          <w:spacing w:val="26"/>
          <w:sz w:val="20"/>
        </w:rPr>
        <w:t>din</w:t>
      </w:r>
      <w:r>
        <w:rPr>
          <w:color w:val="6D6E71"/>
          <w:spacing w:val="-29"/>
          <w:sz w:val="20"/>
        </w:rPr>
        <w:t> </w:t>
      </w:r>
      <w:r>
        <w:rPr>
          <w:color w:val="6D6E71"/>
          <w:spacing w:val="26"/>
          <w:sz w:val="20"/>
        </w:rPr>
        <w:t>ado</w:t>
      </w:r>
      <w:r>
        <w:rPr>
          <w:color w:val="6D6E71"/>
          <w:spacing w:val="-30"/>
          <w:sz w:val="20"/>
        </w:rPr>
        <w:t> </w:t>
      </w:r>
      <w:r>
        <w:rPr>
          <w:color w:val="6D6E71"/>
          <w:spacing w:val="20"/>
          <w:sz w:val="20"/>
        </w:rPr>
        <w:t>ra</w:t>
      </w:r>
      <w:r>
        <w:rPr>
          <w:color w:val="6D6E71"/>
          <w:spacing w:val="-10"/>
          <w:sz w:val="20"/>
        </w:rPr>
        <w:t> </w:t>
      </w:r>
    </w:p>
    <w:p>
      <w:pPr>
        <w:spacing w:after="0"/>
        <w:jc w:val="center"/>
        <w:rPr>
          <w:sz w:val="20"/>
        </w:rPr>
        <w:sectPr>
          <w:pgSz w:w="7940" w:h="11910"/>
          <w:pgMar w:top="1100" w:bottom="280" w:left="108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line="192" w:lineRule="exact" w:before="0"/>
        <w:ind w:left="1294" w:right="1292" w:firstLine="0"/>
        <w:jc w:val="center"/>
        <w:rPr>
          <w:sz w:val="16"/>
        </w:rPr>
      </w:pPr>
      <w:r>
        <w:rPr>
          <w:color w:val="414042"/>
          <w:w w:val="95"/>
          <w:sz w:val="16"/>
        </w:rPr>
        <w:t>Este libro fue positivamente dictaminado conforme a los lineamientos editoriales de la </w:t>
      </w:r>
      <w:r>
        <w:rPr>
          <w:color w:val="414042"/>
          <w:w w:val="90"/>
          <w:sz w:val="16"/>
        </w:rPr>
        <w:t>Secretaría de Investigación y Estudios Avanzados</w:t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892" w:right="892" w:firstLine="0"/>
        <w:jc w:val="center"/>
        <w:rPr>
          <w:i/>
          <w:sz w:val="16"/>
        </w:rPr>
      </w:pPr>
      <w:r>
        <w:rPr>
          <w:i/>
          <w:color w:val="414042"/>
          <w:sz w:val="16"/>
        </w:rPr>
        <w:t>Teoría Crítica de la sociedad, una lectura introductoria</w:t>
      </w:r>
    </w:p>
    <w:p>
      <w:pPr>
        <w:pStyle w:val="BodyText"/>
        <w:spacing w:before="6"/>
        <w:rPr>
          <w:i/>
          <w:sz w:val="12"/>
        </w:rPr>
      </w:pPr>
    </w:p>
    <w:p>
      <w:pPr>
        <w:spacing w:before="0"/>
        <w:ind w:left="1292" w:right="1292" w:firstLine="0"/>
        <w:jc w:val="center"/>
        <w:rPr>
          <w:sz w:val="16"/>
        </w:rPr>
      </w:pPr>
      <w:r>
        <w:rPr>
          <w:color w:val="414042"/>
          <w:w w:val="95"/>
          <w:sz w:val="16"/>
        </w:rPr>
        <w:t>Primera edición 2014</w:t>
      </w:r>
    </w:p>
    <w:p>
      <w:pPr>
        <w:pStyle w:val="BodyText"/>
        <w:spacing w:before="7"/>
        <w:rPr>
          <w:sz w:val="13"/>
        </w:rPr>
      </w:pPr>
    </w:p>
    <w:p>
      <w:pPr>
        <w:spacing w:line="192" w:lineRule="exact" w:before="0"/>
        <w:ind w:left="1865" w:right="1181" w:hanging="662"/>
        <w:jc w:val="left"/>
        <w:rPr>
          <w:sz w:val="16"/>
        </w:rPr>
      </w:pPr>
      <w:r>
        <w:rPr>
          <w:color w:val="414042"/>
          <w:w w:val="90"/>
          <w:sz w:val="16"/>
        </w:rPr>
        <w:t>D.R. © Universidad Autónoma del Estado de México </w:t>
      </w:r>
      <w:r>
        <w:rPr>
          <w:color w:val="414042"/>
          <w:w w:val="95"/>
          <w:sz w:val="16"/>
        </w:rPr>
        <w:t>Instituto Literario núm. 100 ote.</w:t>
      </w:r>
    </w:p>
    <w:p>
      <w:pPr>
        <w:spacing w:line="192" w:lineRule="exact" w:before="0"/>
        <w:ind w:left="2041" w:right="1938" w:hanging="10"/>
        <w:jc w:val="left"/>
        <w:rPr>
          <w:sz w:val="16"/>
        </w:rPr>
      </w:pPr>
      <w:r>
        <w:rPr>
          <w:color w:val="414042"/>
          <w:w w:val="95"/>
          <w:sz w:val="16"/>
        </w:rPr>
        <w:t>C.P. 50000, Toluca, México </w:t>
      </w:r>
      <w:hyperlink r:id="rId12">
        <w:r>
          <w:rPr>
            <w:color w:val="414042"/>
            <w:w w:val="95"/>
            <w:sz w:val="16"/>
          </w:rPr>
          <w:t>http://www.uaemex.mx</w:t>
        </w:r>
      </w:hyperlink>
    </w:p>
    <w:p>
      <w:pPr>
        <w:pStyle w:val="BodyText"/>
        <w:spacing w:before="2"/>
        <w:rPr>
          <w:sz w:val="13"/>
        </w:rPr>
      </w:pPr>
    </w:p>
    <w:p>
      <w:pPr>
        <w:spacing w:before="0"/>
        <w:ind w:left="1292" w:right="1292" w:firstLine="0"/>
        <w:jc w:val="center"/>
        <w:rPr>
          <w:b/>
          <w:sz w:val="16"/>
        </w:rPr>
      </w:pPr>
      <w:r>
        <w:rPr>
          <w:b/>
          <w:color w:val="414042"/>
          <w:w w:val="95"/>
          <w:sz w:val="16"/>
        </w:rPr>
        <w:t>ISBN:  978-607-422-524-2</w:t>
      </w:r>
    </w:p>
    <w:p>
      <w:pPr>
        <w:pStyle w:val="BodyText"/>
        <w:spacing w:before="6"/>
        <w:rPr>
          <w:b/>
          <w:sz w:val="12"/>
        </w:rPr>
      </w:pPr>
    </w:p>
    <w:p>
      <w:pPr>
        <w:spacing w:line="204" w:lineRule="exact" w:before="0"/>
        <w:ind w:left="1292" w:right="1292" w:firstLine="0"/>
        <w:jc w:val="center"/>
        <w:rPr>
          <w:sz w:val="16"/>
        </w:rPr>
      </w:pPr>
      <w:r>
        <w:rPr>
          <w:color w:val="414042"/>
          <w:w w:val="95"/>
          <w:sz w:val="16"/>
        </w:rPr>
        <w:t>Impreso y hecho en México</w:t>
      </w:r>
    </w:p>
    <w:p>
      <w:pPr>
        <w:spacing w:line="204" w:lineRule="exact" w:before="0"/>
        <w:ind w:left="1292" w:right="1292" w:firstLine="0"/>
        <w:jc w:val="center"/>
        <w:rPr>
          <w:i/>
          <w:sz w:val="16"/>
        </w:rPr>
      </w:pPr>
      <w:r>
        <w:rPr>
          <w:i/>
          <w:color w:val="414042"/>
          <w:sz w:val="16"/>
        </w:rPr>
        <w:t>Printed and made in Mexico</w:t>
      </w:r>
    </w:p>
    <w:p>
      <w:pPr>
        <w:pStyle w:val="BodyText"/>
        <w:spacing w:before="7"/>
        <w:rPr>
          <w:i/>
          <w:sz w:val="13"/>
        </w:rPr>
      </w:pPr>
    </w:p>
    <w:p>
      <w:pPr>
        <w:spacing w:line="192" w:lineRule="exact" w:before="0"/>
        <w:ind w:left="1294" w:right="1292" w:firstLine="0"/>
        <w:jc w:val="center"/>
        <w:rPr>
          <w:sz w:val="16"/>
        </w:rPr>
      </w:pPr>
      <w:r>
        <w:rPr>
          <w:color w:val="414042"/>
          <w:w w:val="95"/>
          <w:sz w:val="16"/>
        </w:rPr>
        <w:t>Edición:</w:t>
      </w:r>
      <w:r>
        <w:rPr>
          <w:color w:val="414042"/>
          <w:spacing w:val="-20"/>
          <w:w w:val="95"/>
          <w:sz w:val="16"/>
        </w:rPr>
        <w:t> </w:t>
      </w:r>
      <w:r>
        <w:rPr>
          <w:color w:val="414042"/>
          <w:w w:val="95"/>
          <w:sz w:val="16"/>
        </w:rPr>
        <w:t>Dirección</w:t>
      </w:r>
      <w:r>
        <w:rPr>
          <w:color w:val="414042"/>
          <w:spacing w:val="-20"/>
          <w:w w:val="95"/>
          <w:sz w:val="16"/>
        </w:rPr>
        <w:t> </w:t>
      </w:r>
      <w:r>
        <w:rPr>
          <w:color w:val="414042"/>
          <w:w w:val="95"/>
          <w:sz w:val="16"/>
        </w:rPr>
        <w:t>de</w:t>
      </w:r>
      <w:r>
        <w:rPr>
          <w:color w:val="414042"/>
          <w:spacing w:val="-20"/>
          <w:w w:val="95"/>
          <w:sz w:val="16"/>
        </w:rPr>
        <w:t> </w:t>
      </w:r>
      <w:r>
        <w:rPr>
          <w:color w:val="414042"/>
          <w:w w:val="95"/>
          <w:sz w:val="16"/>
        </w:rPr>
        <w:t>Difusión</w:t>
      </w:r>
      <w:r>
        <w:rPr>
          <w:color w:val="414042"/>
          <w:spacing w:val="-20"/>
          <w:w w:val="95"/>
          <w:sz w:val="16"/>
        </w:rPr>
        <w:t> </w:t>
      </w:r>
      <w:r>
        <w:rPr>
          <w:color w:val="414042"/>
          <w:w w:val="95"/>
          <w:sz w:val="16"/>
        </w:rPr>
        <w:t>y</w:t>
      </w:r>
      <w:r>
        <w:rPr>
          <w:color w:val="414042"/>
          <w:spacing w:val="-20"/>
          <w:w w:val="95"/>
          <w:sz w:val="16"/>
        </w:rPr>
        <w:t> </w:t>
      </w:r>
      <w:r>
        <w:rPr>
          <w:color w:val="414042"/>
          <w:w w:val="95"/>
          <w:sz w:val="16"/>
        </w:rPr>
        <w:t>Promoción</w:t>
      </w:r>
      <w:r>
        <w:rPr>
          <w:color w:val="414042"/>
          <w:spacing w:val="-20"/>
          <w:w w:val="95"/>
          <w:sz w:val="16"/>
        </w:rPr>
        <w:t> </w:t>
      </w:r>
      <w:r>
        <w:rPr>
          <w:color w:val="414042"/>
          <w:w w:val="95"/>
          <w:sz w:val="16"/>
        </w:rPr>
        <w:t>de</w:t>
      </w:r>
      <w:r>
        <w:rPr>
          <w:color w:val="414042"/>
          <w:spacing w:val="-20"/>
          <w:w w:val="95"/>
          <w:sz w:val="16"/>
        </w:rPr>
        <w:t> </w:t>
      </w:r>
      <w:r>
        <w:rPr>
          <w:color w:val="414042"/>
          <w:w w:val="95"/>
          <w:sz w:val="16"/>
        </w:rPr>
        <w:t>la </w:t>
      </w:r>
      <w:r>
        <w:rPr>
          <w:color w:val="414042"/>
          <w:w w:val="90"/>
          <w:sz w:val="16"/>
        </w:rPr>
        <w:t>Investigación</w:t>
      </w:r>
      <w:r>
        <w:rPr>
          <w:color w:val="414042"/>
          <w:spacing w:val="-12"/>
          <w:w w:val="90"/>
          <w:sz w:val="16"/>
        </w:rPr>
        <w:t> </w:t>
      </w:r>
      <w:r>
        <w:rPr>
          <w:color w:val="414042"/>
          <w:w w:val="90"/>
          <w:sz w:val="16"/>
        </w:rPr>
        <w:t>y</w:t>
      </w:r>
      <w:r>
        <w:rPr>
          <w:color w:val="414042"/>
          <w:spacing w:val="-12"/>
          <w:w w:val="90"/>
          <w:sz w:val="16"/>
        </w:rPr>
        <w:t> </w:t>
      </w:r>
      <w:r>
        <w:rPr>
          <w:color w:val="414042"/>
          <w:w w:val="90"/>
          <w:sz w:val="16"/>
        </w:rPr>
        <w:t>los</w:t>
      </w:r>
      <w:r>
        <w:rPr>
          <w:color w:val="414042"/>
          <w:spacing w:val="-12"/>
          <w:w w:val="90"/>
          <w:sz w:val="16"/>
        </w:rPr>
        <w:t> </w:t>
      </w:r>
      <w:r>
        <w:rPr>
          <w:color w:val="414042"/>
          <w:w w:val="90"/>
          <w:sz w:val="16"/>
        </w:rPr>
        <w:t>Estudios</w:t>
      </w:r>
      <w:r>
        <w:rPr>
          <w:color w:val="414042"/>
          <w:spacing w:val="-12"/>
          <w:w w:val="90"/>
          <w:sz w:val="16"/>
        </w:rPr>
        <w:t> </w:t>
      </w:r>
      <w:r>
        <w:rPr>
          <w:color w:val="414042"/>
          <w:w w:val="90"/>
          <w:sz w:val="16"/>
        </w:rPr>
        <w:t>Avanzados.</w:t>
      </w:r>
    </w:p>
    <w:p>
      <w:pPr>
        <w:pStyle w:val="BodyText"/>
        <w:spacing w:before="3"/>
        <w:rPr>
          <w:sz w:val="14"/>
        </w:rPr>
      </w:pPr>
    </w:p>
    <w:p>
      <w:pPr>
        <w:spacing w:line="192" w:lineRule="exact" w:before="0"/>
        <w:ind w:left="1799" w:right="1797" w:firstLine="0"/>
        <w:jc w:val="center"/>
        <w:rPr>
          <w:sz w:val="16"/>
        </w:rPr>
      </w:pPr>
      <w:r>
        <w:rPr>
          <w:color w:val="414042"/>
          <w:w w:val="95"/>
          <w:sz w:val="16"/>
        </w:rPr>
        <w:t>El contenido de esta publicación </w:t>
      </w:r>
      <w:r>
        <w:rPr>
          <w:color w:val="414042"/>
          <w:w w:val="90"/>
          <w:sz w:val="16"/>
        </w:rPr>
        <w:t>es responsabilidad de los autores.</w:t>
      </w:r>
    </w:p>
    <w:p>
      <w:pPr>
        <w:pStyle w:val="BodyText"/>
        <w:spacing w:before="3"/>
        <w:rPr>
          <w:sz w:val="14"/>
        </w:rPr>
      </w:pPr>
    </w:p>
    <w:p>
      <w:pPr>
        <w:spacing w:line="192" w:lineRule="exact" w:before="0"/>
        <w:ind w:left="894" w:right="892" w:firstLine="0"/>
        <w:jc w:val="center"/>
        <w:rPr>
          <w:sz w:val="16"/>
        </w:rPr>
      </w:pPr>
      <w:r>
        <w:rPr>
          <w:color w:val="414042"/>
          <w:w w:val="90"/>
          <w:sz w:val="16"/>
        </w:rPr>
        <w:t>Queda prohibida la reproducción parcial o total del contenido de la presente obra, sin contar previamente con la autorización</w:t>
      </w:r>
    </w:p>
    <w:p>
      <w:pPr>
        <w:spacing w:line="190" w:lineRule="exact" w:before="0"/>
        <w:ind w:left="407" w:right="407" w:firstLine="0"/>
        <w:jc w:val="center"/>
        <w:rPr>
          <w:i/>
          <w:sz w:val="16"/>
        </w:rPr>
      </w:pPr>
      <w:r>
        <w:rPr>
          <w:color w:val="414042"/>
          <w:sz w:val="16"/>
        </w:rPr>
        <w:t>por escrito del editor en términos de la </w:t>
      </w:r>
      <w:r>
        <w:rPr>
          <w:i/>
          <w:color w:val="414042"/>
          <w:sz w:val="16"/>
        </w:rPr>
        <w:t>Ley Federal del Derecho de Autor</w:t>
      </w:r>
    </w:p>
    <w:p>
      <w:pPr>
        <w:spacing w:line="204" w:lineRule="exact" w:before="0"/>
        <w:ind w:left="892" w:right="892" w:firstLine="0"/>
        <w:jc w:val="center"/>
        <w:rPr>
          <w:sz w:val="16"/>
        </w:rPr>
      </w:pPr>
      <w:r>
        <w:rPr>
          <w:color w:val="414042"/>
          <w:w w:val="90"/>
          <w:sz w:val="16"/>
        </w:rPr>
        <w:t>y en su caso de los tratados internacionales aplicables.</w:t>
      </w:r>
    </w:p>
    <w:p>
      <w:pPr>
        <w:spacing w:after="0" w:line="204" w:lineRule="exact"/>
        <w:jc w:val="center"/>
        <w:rPr>
          <w:sz w:val="16"/>
        </w:rPr>
        <w:sectPr>
          <w:pgSz w:w="7940" w:h="11910"/>
          <w:pgMar w:top="1100" w:bottom="280" w:left="108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3"/>
        </w:rPr>
      </w:pPr>
    </w:p>
    <w:p>
      <w:pPr>
        <w:spacing w:before="33"/>
        <w:ind w:left="375" w:right="0" w:firstLine="0"/>
        <w:jc w:val="left"/>
        <w:rPr>
          <w:rFonts w:ascii="Calibri" w:hAnsi="Calibri"/>
          <w:b/>
          <w:sz w:val="34"/>
        </w:rPr>
      </w:pPr>
      <w:r>
        <w:rPr>
          <w:position w:val="-4"/>
        </w:rPr>
        <w:drawing>
          <wp:inline distT="0" distB="0" distL="0" distR="0">
            <wp:extent cx="167309" cy="167297"/>
            <wp:effectExtent l="0" t="0" r="0" b="0"/>
            <wp:docPr id="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09" cy="1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    </w:t>
      </w:r>
      <w:r>
        <w:rPr>
          <w:rFonts w:ascii="Calibri" w:hAnsi="Calibri"/>
          <w:b/>
          <w:color w:val="939598"/>
          <w:sz w:val="34"/>
        </w:rPr>
        <w:t>Índice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0"/>
        </w:rPr>
      </w:pPr>
    </w:p>
    <w:tbl>
      <w:tblPr>
        <w:tblW w:w="0" w:type="auto"/>
        <w:jc w:val="left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0"/>
        <w:gridCol w:w="550"/>
      </w:tblGrid>
      <w:tr>
        <w:trPr>
          <w:trHeight w:val="430" w:hRule="exact"/>
        </w:trPr>
        <w:tc>
          <w:tcPr>
            <w:tcW w:w="5100" w:type="dxa"/>
          </w:tcPr>
          <w:p>
            <w:pPr>
              <w:pStyle w:val="TableParagraph"/>
              <w:spacing w:line="227" w:lineRule="exact"/>
              <w:ind w:left="200" w:right="131"/>
              <w:rPr>
                <w:sz w:val="22"/>
              </w:rPr>
            </w:pPr>
            <w:r>
              <w:rPr>
                <w:color w:val="414042"/>
                <w:sz w:val="22"/>
              </w:rPr>
              <w:t>Introducción</w:t>
            </w:r>
          </w:p>
        </w:tc>
        <w:tc>
          <w:tcPr>
            <w:tcW w:w="550" w:type="dxa"/>
          </w:tcPr>
          <w:p>
            <w:pPr>
              <w:pStyle w:val="TableParagraph"/>
              <w:spacing w:line="227" w:lineRule="exact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11</w:t>
            </w:r>
          </w:p>
        </w:tc>
      </w:tr>
      <w:tr>
        <w:trPr>
          <w:trHeight w:val="744" w:hRule="exact"/>
        </w:trPr>
        <w:tc>
          <w:tcPr>
            <w:tcW w:w="5100" w:type="dxa"/>
          </w:tcPr>
          <w:p>
            <w:pPr>
              <w:pStyle w:val="TableParagraph"/>
              <w:tabs>
                <w:tab w:pos="559" w:val="left" w:leader="none"/>
              </w:tabs>
              <w:spacing w:line="264" w:lineRule="exact" w:before="160"/>
              <w:ind w:right="136" w:hanging="360"/>
              <w:rPr>
                <w:sz w:val="22"/>
              </w:rPr>
            </w:pPr>
            <w:r>
              <w:rPr>
                <w:color w:val="414042"/>
                <w:sz w:val="22"/>
              </w:rPr>
              <w:t>I.</w:t>
              <w:tab/>
            </w:r>
            <w:r>
              <w:rPr>
                <w:color w:val="414042"/>
                <w:w w:val="95"/>
                <w:sz w:val="22"/>
              </w:rPr>
              <w:t>Marx y la fundamentación de una</w:t>
            </w:r>
            <w:r>
              <w:rPr>
                <w:color w:val="414042"/>
                <w:spacing w:val="-30"/>
                <w:w w:val="95"/>
                <w:sz w:val="22"/>
              </w:rPr>
              <w:t> </w:t>
            </w:r>
            <w:r>
              <w:rPr>
                <w:color w:val="414042"/>
                <w:spacing w:val="-4"/>
                <w:w w:val="95"/>
                <w:sz w:val="22"/>
              </w:rPr>
              <w:t>Teoría</w:t>
            </w:r>
            <w:r>
              <w:rPr>
                <w:color w:val="414042"/>
                <w:spacing w:val="-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Crítica</w:t>
            </w:r>
            <w:r>
              <w:rPr>
                <w:color w:val="414042"/>
                <w:w w:val="87"/>
                <w:sz w:val="22"/>
              </w:rPr>
              <w:t> </w:t>
            </w:r>
            <w:r>
              <w:rPr>
                <w:color w:val="414042"/>
                <w:w w:val="90"/>
                <w:sz w:val="22"/>
              </w:rPr>
              <w:t>de la</w:t>
            </w:r>
            <w:r>
              <w:rPr>
                <w:color w:val="414042"/>
                <w:spacing w:val="-14"/>
                <w:w w:val="90"/>
                <w:sz w:val="22"/>
              </w:rPr>
              <w:t> </w:t>
            </w:r>
            <w:r>
              <w:rPr>
                <w:color w:val="414042"/>
                <w:w w:val="90"/>
                <w:sz w:val="22"/>
              </w:rPr>
              <w:t>sociedad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40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19</w:t>
            </w:r>
          </w:p>
        </w:tc>
      </w:tr>
      <w:tr>
        <w:trPr>
          <w:trHeight w:val="320" w:hRule="exact"/>
        </w:trPr>
        <w:tc>
          <w:tcPr>
            <w:tcW w:w="5100" w:type="dxa"/>
          </w:tcPr>
          <w:p>
            <w:pPr>
              <w:pStyle w:val="TableParagraph"/>
              <w:ind w:right="131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Maximiliano Valle Cruz</w:t>
            </w:r>
          </w:p>
        </w:tc>
        <w:tc>
          <w:tcPr>
            <w:tcW w:w="550" w:type="dxa"/>
          </w:tcPr>
          <w:p>
            <w:pPr/>
          </w:p>
        </w:tc>
      </w:tr>
      <w:tr>
        <w:trPr>
          <w:trHeight w:val="320" w:hRule="exact"/>
        </w:trPr>
        <w:tc>
          <w:tcPr>
            <w:tcW w:w="5100" w:type="dxa"/>
          </w:tcPr>
          <w:p>
            <w:pPr>
              <w:pStyle w:val="TableParagraph"/>
              <w:ind w:right="131"/>
              <w:rPr>
                <w:sz w:val="22"/>
              </w:rPr>
            </w:pPr>
            <w:r>
              <w:rPr>
                <w:color w:val="414042"/>
                <w:sz w:val="22"/>
              </w:rPr>
              <w:t>Presentación</w:t>
            </w:r>
          </w:p>
        </w:tc>
        <w:tc>
          <w:tcPr>
            <w:tcW w:w="550" w:type="dxa"/>
          </w:tcPr>
          <w:p>
            <w:pPr>
              <w:pStyle w:val="TableParagraph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21</w:t>
            </w:r>
          </w:p>
        </w:tc>
      </w:tr>
      <w:tr>
        <w:trPr>
          <w:trHeight w:val="584" w:hRule="exact"/>
        </w:trPr>
        <w:tc>
          <w:tcPr>
            <w:tcW w:w="5100" w:type="dxa"/>
          </w:tcPr>
          <w:p>
            <w:pPr>
              <w:pStyle w:val="TableParagraph"/>
              <w:spacing w:line="264" w:lineRule="exact"/>
              <w:ind w:right="131" w:hanging="36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1.1</w:t>
            </w:r>
            <w:r>
              <w:rPr>
                <w:color w:val="414042"/>
                <w:spacing w:val="1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1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crítica</w:t>
            </w:r>
            <w:r>
              <w:rPr>
                <w:color w:val="414042"/>
                <w:spacing w:val="-1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como</w:t>
            </w:r>
            <w:r>
              <w:rPr>
                <w:color w:val="414042"/>
                <w:spacing w:val="-1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praxis</w:t>
            </w:r>
            <w:r>
              <w:rPr>
                <w:color w:val="414042"/>
                <w:spacing w:val="-1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teórica:</w:t>
            </w:r>
            <w:r>
              <w:rPr>
                <w:color w:val="414042"/>
                <w:spacing w:val="-1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crítica</w:t>
            </w:r>
            <w:r>
              <w:rPr>
                <w:color w:val="414042"/>
                <w:spacing w:val="-1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</w:t>
            </w:r>
            <w:r>
              <w:rPr>
                <w:color w:val="414042"/>
                <w:spacing w:val="-1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1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aliena- </w:t>
            </w:r>
            <w:r>
              <w:rPr>
                <w:color w:val="414042"/>
                <w:w w:val="90"/>
                <w:sz w:val="22"/>
              </w:rPr>
              <w:t>ción del</w:t>
            </w:r>
            <w:r>
              <w:rPr>
                <w:color w:val="414042"/>
                <w:spacing w:val="5"/>
                <w:w w:val="90"/>
                <w:sz w:val="22"/>
              </w:rPr>
              <w:t> </w:t>
            </w:r>
            <w:r>
              <w:rPr>
                <w:color w:val="414042"/>
                <w:w w:val="90"/>
                <w:sz w:val="22"/>
              </w:rPr>
              <w:t>pensamiento</w:t>
            </w:r>
          </w:p>
        </w:tc>
        <w:tc>
          <w:tcPr>
            <w:tcW w:w="550" w:type="dxa"/>
          </w:tcPr>
          <w:p>
            <w:pPr>
              <w:pStyle w:val="TableParagraph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22</w:t>
            </w:r>
          </w:p>
        </w:tc>
      </w:tr>
      <w:tr>
        <w:trPr>
          <w:trHeight w:val="584" w:hRule="exact"/>
        </w:trPr>
        <w:tc>
          <w:tcPr>
            <w:tcW w:w="5100" w:type="dxa"/>
          </w:tcPr>
          <w:p>
            <w:pPr>
              <w:pStyle w:val="TableParagraph"/>
              <w:spacing w:line="264" w:lineRule="exact"/>
              <w:ind w:left="843" w:right="125" w:hanging="360"/>
              <w:rPr>
                <w:sz w:val="22"/>
              </w:rPr>
            </w:pPr>
            <w:r>
              <w:rPr>
                <w:color w:val="414042"/>
                <w:spacing w:val="-18"/>
                <w:sz w:val="22"/>
              </w:rPr>
              <w:t>1.1.1</w:t>
            </w:r>
            <w:r>
              <w:rPr>
                <w:color w:val="414042"/>
                <w:spacing w:val="-40"/>
                <w:sz w:val="22"/>
              </w:rPr>
              <w:t> </w:t>
            </w:r>
            <w:r>
              <w:rPr>
                <w:color w:val="414042"/>
                <w:sz w:val="22"/>
              </w:rPr>
              <w:t>De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la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crítica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de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la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alienación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a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la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crítica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de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la ideología</w:t>
            </w:r>
          </w:p>
        </w:tc>
        <w:tc>
          <w:tcPr>
            <w:tcW w:w="550" w:type="dxa"/>
          </w:tcPr>
          <w:p>
            <w:pPr>
              <w:pStyle w:val="TableParagraph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24</w:t>
            </w:r>
          </w:p>
        </w:tc>
      </w:tr>
      <w:tr>
        <w:trPr>
          <w:trHeight w:val="584" w:hRule="exact"/>
        </w:trPr>
        <w:tc>
          <w:tcPr>
            <w:tcW w:w="5100" w:type="dxa"/>
          </w:tcPr>
          <w:p>
            <w:pPr>
              <w:pStyle w:val="TableParagraph"/>
              <w:spacing w:line="264" w:lineRule="exact"/>
              <w:ind w:left="843" w:right="130" w:hanging="360"/>
              <w:rPr>
                <w:sz w:val="22"/>
              </w:rPr>
            </w:pPr>
            <w:r>
              <w:rPr>
                <w:color w:val="414042"/>
                <w:spacing w:val="-18"/>
                <w:w w:val="95"/>
                <w:sz w:val="22"/>
              </w:rPr>
              <w:t>1.1.2</w:t>
            </w:r>
            <w:r>
              <w:rPr>
                <w:color w:val="414042"/>
                <w:spacing w:val="-3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Los</w:t>
            </w:r>
            <w:r>
              <w:rPr>
                <w:color w:val="414042"/>
                <w:spacing w:val="-27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manuscritos:</w:t>
            </w:r>
            <w:r>
              <w:rPr>
                <w:color w:val="414042"/>
                <w:spacing w:val="-27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las</w:t>
            </w:r>
            <w:r>
              <w:rPr>
                <w:color w:val="414042"/>
                <w:spacing w:val="-27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cuestiones</w:t>
            </w:r>
            <w:r>
              <w:rPr>
                <w:color w:val="414042"/>
                <w:spacing w:val="-27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</w:t>
            </w:r>
            <w:r>
              <w:rPr>
                <w:color w:val="414042"/>
                <w:spacing w:val="-27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método</w:t>
            </w:r>
            <w:r>
              <w:rPr>
                <w:color w:val="414042"/>
                <w:spacing w:val="-27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y</w:t>
            </w:r>
            <w:r>
              <w:rPr>
                <w:color w:val="414042"/>
                <w:spacing w:val="-27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 crítica</w:t>
            </w:r>
            <w:r>
              <w:rPr>
                <w:color w:val="414042"/>
                <w:spacing w:val="-31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</w:t>
            </w:r>
            <w:r>
              <w:rPr>
                <w:color w:val="414042"/>
                <w:spacing w:val="-31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31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enajenación</w:t>
            </w:r>
          </w:p>
        </w:tc>
        <w:tc>
          <w:tcPr>
            <w:tcW w:w="550" w:type="dxa"/>
          </w:tcPr>
          <w:p>
            <w:pPr>
              <w:pStyle w:val="TableParagraph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25</w:t>
            </w:r>
          </w:p>
        </w:tc>
      </w:tr>
      <w:tr>
        <w:trPr>
          <w:trHeight w:val="584" w:hRule="exact"/>
        </w:trPr>
        <w:tc>
          <w:tcPr>
            <w:tcW w:w="5100" w:type="dxa"/>
          </w:tcPr>
          <w:p>
            <w:pPr>
              <w:pStyle w:val="TableParagraph"/>
              <w:spacing w:line="264" w:lineRule="exact"/>
              <w:ind w:left="843" w:right="127" w:hanging="360"/>
              <w:rPr>
                <w:sz w:val="22"/>
              </w:rPr>
            </w:pPr>
            <w:r>
              <w:rPr>
                <w:color w:val="414042"/>
                <w:spacing w:val="-18"/>
                <w:w w:val="95"/>
                <w:sz w:val="22"/>
              </w:rPr>
              <w:t>1.1.3</w:t>
            </w:r>
            <w:r>
              <w:rPr>
                <w:color w:val="414042"/>
                <w:spacing w:val="-37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Concepción</w:t>
            </w:r>
            <w:r>
              <w:rPr>
                <w:color w:val="414042"/>
                <w:spacing w:val="-1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materialista</w:t>
            </w:r>
            <w:r>
              <w:rPr>
                <w:color w:val="414042"/>
                <w:spacing w:val="-1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</w:t>
            </w:r>
            <w:r>
              <w:rPr>
                <w:color w:val="414042"/>
                <w:spacing w:val="-1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1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historia,</w:t>
            </w:r>
            <w:r>
              <w:rPr>
                <w:color w:val="414042"/>
                <w:spacing w:val="-1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funda- mento</w:t>
            </w:r>
            <w:r>
              <w:rPr>
                <w:color w:val="414042"/>
                <w:spacing w:val="-2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</w:t>
            </w:r>
            <w:r>
              <w:rPr>
                <w:color w:val="414042"/>
                <w:spacing w:val="-2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una</w:t>
            </w:r>
            <w:r>
              <w:rPr>
                <w:color w:val="414042"/>
                <w:spacing w:val="-2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teoría</w:t>
            </w:r>
            <w:r>
              <w:rPr>
                <w:color w:val="414042"/>
                <w:spacing w:val="-2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social</w:t>
            </w:r>
            <w:r>
              <w:rPr>
                <w:color w:val="414042"/>
                <w:spacing w:val="-2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crítica</w:t>
            </w:r>
          </w:p>
        </w:tc>
        <w:tc>
          <w:tcPr>
            <w:tcW w:w="550" w:type="dxa"/>
          </w:tcPr>
          <w:p>
            <w:pPr>
              <w:pStyle w:val="TableParagraph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32</w:t>
            </w:r>
          </w:p>
        </w:tc>
      </w:tr>
      <w:tr>
        <w:trPr>
          <w:trHeight w:val="584" w:hRule="exact"/>
        </w:trPr>
        <w:tc>
          <w:tcPr>
            <w:tcW w:w="5100" w:type="dxa"/>
          </w:tcPr>
          <w:p>
            <w:pPr>
              <w:pStyle w:val="TableParagraph"/>
              <w:spacing w:line="264" w:lineRule="exact"/>
              <w:ind w:right="132" w:hanging="360"/>
              <w:rPr>
                <w:sz w:val="22"/>
              </w:rPr>
            </w:pPr>
            <w:r>
              <w:rPr>
                <w:color w:val="414042"/>
                <w:sz w:val="22"/>
              </w:rPr>
              <w:t>1.2</w:t>
            </w:r>
            <w:r>
              <w:rPr>
                <w:color w:val="414042"/>
                <w:spacing w:val="-15"/>
                <w:sz w:val="22"/>
              </w:rPr>
              <w:t> </w:t>
            </w:r>
            <w:r>
              <w:rPr>
                <w:color w:val="414042"/>
                <w:sz w:val="22"/>
              </w:rPr>
              <w:t>El</w:t>
            </w:r>
            <w:r>
              <w:rPr>
                <w:color w:val="414042"/>
                <w:spacing w:val="-31"/>
                <w:sz w:val="22"/>
              </w:rPr>
              <w:t> </w:t>
            </w:r>
            <w:r>
              <w:rPr>
                <w:color w:val="414042"/>
                <w:sz w:val="22"/>
              </w:rPr>
              <w:t>método</w:t>
            </w:r>
            <w:r>
              <w:rPr>
                <w:color w:val="414042"/>
                <w:spacing w:val="-31"/>
                <w:sz w:val="22"/>
              </w:rPr>
              <w:t> </w:t>
            </w:r>
            <w:r>
              <w:rPr>
                <w:color w:val="414042"/>
                <w:sz w:val="22"/>
              </w:rPr>
              <w:t>de</w:t>
            </w:r>
            <w:r>
              <w:rPr>
                <w:color w:val="414042"/>
                <w:spacing w:val="-31"/>
                <w:sz w:val="22"/>
              </w:rPr>
              <w:t> </w:t>
            </w:r>
            <w:r>
              <w:rPr>
                <w:color w:val="414042"/>
                <w:sz w:val="22"/>
              </w:rPr>
              <w:t>la</w:t>
            </w:r>
            <w:r>
              <w:rPr>
                <w:color w:val="414042"/>
                <w:spacing w:val="-31"/>
                <w:sz w:val="22"/>
              </w:rPr>
              <w:t> </w:t>
            </w:r>
            <w:r>
              <w:rPr>
                <w:color w:val="414042"/>
                <w:sz w:val="22"/>
              </w:rPr>
              <w:t>economía</w:t>
            </w:r>
            <w:r>
              <w:rPr>
                <w:color w:val="414042"/>
                <w:spacing w:val="-31"/>
                <w:sz w:val="22"/>
              </w:rPr>
              <w:t> </w:t>
            </w:r>
            <w:r>
              <w:rPr>
                <w:color w:val="414042"/>
                <w:sz w:val="22"/>
              </w:rPr>
              <w:t>política</w:t>
            </w:r>
            <w:r>
              <w:rPr>
                <w:color w:val="414042"/>
                <w:spacing w:val="-31"/>
                <w:sz w:val="22"/>
              </w:rPr>
              <w:t> </w:t>
            </w:r>
            <w:r>
              <w:rPr>
                <w:color w:val="414042"/>
                <w:sz w:val="22"/>
              </w:rPr>
              <w:t>y</w:t>
            </w:r>
            <w:r>
              <w:rPr>
                <w:color w:val="414042"/>
                <w:spacing w:val="-31"/>
                <w:sz w:val="22"/>
              </w:rPr>
              <w:t> </w:t>
            </w:r>
            <w:r>
              <w:rPr>
                <w:color w:val="414042"/>
                <w:sz w:val="22"/>
              </w:rPr>
              <w:t>la</w:t>
            </w:r>
            <w:r>
              <w:rPr>
                <w:color w:val="414042"/>
                <w:spacing w:val="-31"/>
                <w:sz w:val="22"/>
              </w:rPr>
              <w:t> </w:t>
            </w:r>
            <w:r>
              <w:rPr>
                <w:color w:val="414042"/>
                <w:sz w:val="22"/>
              </w:rPr>
              <w:t>crítica</w:t>
            </w:r>
            <w:r>
              <w:rPr>
                <w:color w:val="414042"/>
                <w:spacing w:val="-31"/>
                <w:sz w:val="22"/>
              </w:rPr>
              <w:t> </w:t>
            </w:r>
            <w:r>
              <w:rPr>
                <w:color w:val="414042"/>
                <w:sz w:val="22"/>
              </w:rPr>
              <w:t>a</w:t>
            </w:r>
            <w:r>
              <w:rPr>
                <w:color w:val="414042"/>
                <w:spacing w:val="-31"/>
                <w:sz w:val="22"/>
              </w:rPr>
              <w:t> </w:t>
            </w:r>
            <w:r>
              <w:rPr>
                <w:color w:val="414042"/>
                <w:sz w:val="22"/>
              </w:rPr>
              <w:t>la </w:t>
            </w:r>
            <w:r>
              <w:rPr>
                <w:color w:val="414042"/>
                <w:w w:val="90"/>
                <w:sz w:val="22"/>
              </w:rPr>
              <w:t>sociedad</w:t>
            </w:r>
            <w:r>
              <w:rPr>
                <w:color w:val="414042"/>
                <w:spacing w:val="-20"/>
                <w:w w:val="90"/>
                <w:sz w:val="22"/>
              </w:rPr>
              <w:t> </w:t>
            </w:r>
            <w:r>
              <w:rPr>
                <w:color w:val="414042"/>
                <w:w w:val="90"/>
                <w:sz w:val="22"/>
              </w:rPr>
              <w:t>burguesa</w:t>
            </w:r>
          </w:p>
        </w:tc>
        <w:tc>
          <w:tcPr>
            <w:tcW w:w="550" w:type="dxa"/>
          </w:tcPr>
          <w:p>
            <w:pPr>
              <w:pStyle w:val="TableParagraph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42</w:t>
            </w:r>
          </w:p>
        </w:tc>
      </w:tr>
      <w:tr>
        <w:trPr>
          <w:trHeight w:val="320" w:hRule="exact"/>
        </w:trPr>
        <w:tc>
          <w:tcPr>
            <w:tcW w:w="5100" w:type="dxa"/>
          </w:tcPr>
          <w:p>
            <w:pPr>
              <w:pStyle w:val="TableParagraph"/>
              <w:ind w:left="200" w:right="131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1.3 La aplicación de los principios epistemológicos</w:t>
            </w:r>
          </w:p>
        </w:tc>
        <w:tc>
          <w:tcPr>
            <w:tcW w:w="550" w:type="dxa"/>
          </w:tcPr>
          <w:p>
            <w:pPr>
              <w:pStyle w:val="TableParagraph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49</w:t>
            </w:r>
          </w:p>
        </w:tc>
      </w:tr>
      <w:tr>
        <w:trPr>
          <w:trHeight w:val="480" w:hRule="exact"/>
        </w:trPr>
        <w:tc>
          <w:tcPr>
            <w:tcW w:w="5100" w:type="dxa"/>
          </w:tcPr>
          <w:p>
            <w:pPr>
              <w:pStyle w:val="TableParagraph"/>
              <w:ind w:right="131"/>
              <w:rPr>
                <w:sz w:val="22"/>
              </w:rPr>
            </w:pPr>
            <w:r>
              <w:rPr>
                <w:color w:val="414042"/>
                <w:sz w:val="22"/>
              </w:rPr>
              <w:t>Bibliografía</w:t>
            </w:r>
          </w:p>
        </w:tc>
        <w:tc>
          <w:tcPr>
            <w:tcW w:w="550" w:type="dxa"/>
          </w:tcPr>
          <w:p>
            <w:pPr>
              <w:pStyle w:val="TableParagraph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55</w:t>
            </w:r>
          </w:p>
        </w:tc>
      </w:tr>
      <w:tr>
        <w:trPr>
          <w:trHeight w:val="744" w:hRule="exact"/>
        </w:trPr>
        <w:tc>
          <w:tcPr>
            <w:tcW w:w="5100" w:type="dxa"/>
          </w:tcPr>
          <w:p>
            <w:pPr>
              <w:pStyle w:val="TableParagraph"/>
              <w:spacing w:line="264" w:lineRule="exact" w:before="160"/>
              <w:ind w:right="127" w:hanging="36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II.</w:t>
            </w:r>
            <w:r>
              <w:rPr>
                <w:color w:val="414042"/>
                <w:spacing w:val="3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Los</w:t>
            </w:r>
            <w:r>
              <w:rPr>
                <w:color w:val="414042"/>
                <w:spacing w:val="-2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clásicos</w:t>
            </w:r>
            <w:r>
              <w:rPr>
                <w:color w:val="414042"/>
                <w:spacing w:val="-2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del</w:t>
            </w:r>
            <w:r>
              <w:rPr>
                <w:color w:val="414042"/>
                <w:spacing w:val="-2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marxismo</w:t>
            </w:r>
            <w:r>
              <w:rPr>
                <w:color w:val="414042"/>
                <w:spacing w:val="-2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y</w:t>
            </w:r>
            <w:r>
              <w:rPr>
                <w:color w:val="414042"/>
                <w:spacing w:val="-2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2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primera</w:t>
            </w:r>
            <w:r>
              <w:rPr>
                <w:color w:val="414042"/>
                <w:spacing w:val="-26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generación </w:t>
            </w:r>
            <w:r>
              <w:rPr>
                <w:color w:val="414042"/>
                <w:w w:val="90"/>
                <w:sz w:val="22"/>
              </w:rPr>
              <w:t>de</w:t>
            </w:r>
            <w:r>
              <w:rPr>
                <w:color w:val="414042"/>
                <w:spacing w:val="5"/>
                <w:w w:val="90"/>
                <w:sz w:val="22"/>
              </w:rPr>
              <w:t> </w:t>
            </w:r>
            <w:r>
              <w:rPr>
                <w:color w:val="414042"/>
                <w:w w:val="90"/>
                <w:sz w:val="22"/>
              </w:rPr>
              <w:t>Frankfurt</w:t>
            </w:r>
          </w:p>
        </w:tc>
        <w:tc>
          <w:tcPr>
            <w:tcW w:w="550" w:type="dxa"/>
          </w:tcPr>
          <w:p>
            <w:pPr>
              <w:pStyle w:val="TableParagraph"/>
              <w:spacing w:line="240" w:lineRule="auto" w:before="140"/>
              <w:ind w:left="115" w:right="174"/>
              <w:jc w:val="center"/>
              <w:rPr>
                <w:sz w:val="22"/>
              </w:rPr>
            </w:pPr>
            <w:r>
              <w:rPr>
                <w:color w:val="414042"/>
                <w:sz w:val="22"/>
              </w:rPr>
              <w:t>57</w:t>
            </w:r>
          </w:p>
        </w:tc>
      </w:tr>
      <w:tr>
        <w:trPr>
          <w:trHeight w:val="534" w:hRule="exact"/>
        </w:trPr>
        <w:tc>
          <w:tcPr>
            <w:tcW w:w="5100" w:type="dxa"/>
          </w:tcPr>
          <w:p>
            <w:pPr>
              <w:pStyle w:val="TableParagraph"/>
              <w:spacing w:line="264" w:lineRule="exact"/>
              <w:ind w:right="131" w:hanging="1"/>
              <w:rPr>
                <w:sz w:val="22"/>
              </w:rPr>
            </w:pPr>
            <w:r>
              <w:rPr>
                <w:color w:val="414042"/>
                <w:spacing w:val="-4"/>
                <w:w w:val="95"/>
                <w:sz w:val="22"/>
              </w:rPr>
              <w:t>Jonathan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Cortina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spacing w:val="-3"/>
                <w:w w:val="95"/>
                <w:sz w:val="22"/>
              </w:rPr>
              <w:t>Rodríguez,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spacing w:val="-4"/>
                <w:w w:val="95"/>
                <w:sz w:val="22"/>
              </w:rPr>
              <w:t>Janeth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spacing w:val="-3"/>
                <w:w w:val="95"/>
                <w:sz w:val="22"/>
              </w:rPr>
              <w:t>Rivera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spacing w:val="-4"/>
                <w:w w:val="95"/>
                <w:sz w:val="22"/>
              </w:rPr>
              <w:t>Peralta, </w:t>
            </w:r>
            <w:r>
              <w:rPr>
                <w:color w:val="414042"/>
                <w:spacing w:val="-4"/>
                <w:w w:val="90"/>
                <w:sz w:val="22"/>
              </w:rPr>
              <w:t>Maximiliano </w:t>
            </w:r>
            <w:r>
              <w:rPr>
                <w:color w:val="414042"/>
                <w:spacing w:val="-7"/>
                <w:w w:val="90"/>
                <w:sz w:val="22"/>
              </w:rPr>
              <w:t>Valle </w:t>
            </w:r>
            <w:r>
              <w:rPr>
                <w:color w:val="414042"/>
                <w:spacing w:val="-4"/>
                <w:w w:val="90"/>
                <w:sz w:val="22"/>
              </w:rPr>
              <w:t> </w:t>
            </w:r>
            <w:r>
              <w:rPr>
                <w:color w:val="414042"/>
                <w:spacing w:val="-3"/>
                <w:w w:val="90"/>
                <w:sz w:val="22"/>
              </w:rPr>
              <w:t>Cruz</w:t>
            </w:r>
          </w:p>
        </w:tc>
        <w:tc>
          <w:tcPr>
            <w:tcW w:w="550" w:type="dxa"/>
          </w:tcPr>
          <w:p>
            <w:pPr/>
          </w:p>
        </w:tc>
      </w:tr>
    </w:tbl>
    <w:p>
      <w:pPr>
        <w:spacing w:after="0"/>
        <w:sectPr>
          <w:pgSz w:w="7940" w:h="11910"/>
          <w:pgMar w:top="1100" w:bottom="280" w:left="900" w:right="10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5001pt;margin-top:.500901pt;width:396.2pt;height:27.35pt;mso-position-horizontal-relative:page;mso-position-vertical-relative:page;z-index:1432" coordorigin="10,10" coordsize="7924,547">
            <v:rect style="position:absolute;left:10;top:10;width:7923;height:547" filled="true" fillcolor="#bcbec0" stroked="false">
              <v:fill type="solid"/>
            </v:rect>
            <v:shape style="position:absolute;left:1145;top:211;width:121;height:121" type="#_x0000_t75" stroked="false">
              <v:imagedata r:id="rId15" o:title=""/>
            </v:shape>
            <v:shape style="position:absolute;left:10;top:10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4"/>
        </w:rPr>
      </w:pPr>
    </w:p>
    <w:tbl>
      <w:tblPr>
        <w:tblW w:w="0" w:type="auto"/>
        <w:jc w:val="left"/>
        <w:tblInd w:w="10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3"/>
        <w:gridCol w:w="629"/>
      </w:tblGrid>
      <w:tr>
        <w:trPr>
          <w:trHeight w:val="270" w:hRule="exact"/>
        </w:trPr>
        <w:tc>
          <w:tcPr>
            <w:tcW w:w="5073" w:type="dxa"/>
          </w:tcPr>
          <w:p>
            <w:pPr>
              <w:pStyle w:val="TableParagraph"/>
              <w:spacing w:line="227" w:lineRule="exact"/>
              <w:ind w:right="100"/>
              <w:rPr>
                <w:sz w:val="22"/>
              </w:rPr>
            </w:pPr>
            <w:r>
              <w:rPr>
                <w:color w:val="414042"/>
                <w:sz w:val="22"/>
              </w:rPr>
              <w:t>Presentación</w:t>
            </w:r>
          </w:p>
        </w:tc>
        <w:tc>
          <w:tcPr>
            <w:tcW w:w="629" w:type="dxa"/>
          </w:tcPr>
          <w:p>
            <w:pPr>
              <w:pStyle w:val="TableParagraph"/>
              <w:spacing w:line="227" w:lineRule="exact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59</w:t>
            </w:r>
          </w:p>
        </w:tc>
      </w:tr>
      <w:tr>
        <w:trPr>
          <w:trHeight w:val="584" w:hRule="exact"/>
        </w:trPr>
        <w:tc>
          <w:tcPr>
            <w:tcW w:w="5073" w:type="dxa"/>
          </w:tcPr>
          <w:p>
            <w:pPr>
              <w:pStyle w:val="TableParagraph"/>
              <w:spacing w:line="264" w:lineRule="exact"/>
              <w:ind w:right="100" w:hanging="36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2.1</w:t>
            </w:r>
            <w:r>
              <w:rPr>
                <w:color w:val="414042"/>
                <w:spacing w:val="7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Marx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a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Lenin: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conocimiento,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organización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del </w:t>
            </w:r>
            <w:r>
              <w:rPr>
                <w:color w:val="414042"/>
                <w:w w:val="90"/>
                <w:sz w:val="22"/>
              </w:rPr>
              <w:t>proletariado y transformación de la</w:t>
            </w:r>
            <w:r>
              <w:rPr>
                <w:color w:val="414042"/>
                <w:spacing w:val="-11"/>
                <w:w w:val="90"/>
                <w:sz w:val="22"/>
              </w:rPr>
              <w:t> </w:t>
            </w:r>
            <w:r>
              <w:rPr>
                <w:color w:val="414042"/>
                <w:w w:val="90"/>
                <w:sz w:val="22"/>
              </w:rPr>
              <w:t>sociedad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61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left="483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2.1.1 La filosofía marxista: el materialismo dialéctico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63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left="483" w:right="100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2.1.2 Economía política inglesa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70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left="483" w:right="100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2.1.3 Socialismo utópico francés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73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left="200" w:right="10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2.2 Escuela de Frankfurt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75</w:t>
            </w:r>
          </w:p>
        </w:tc>
      </w:tr>
      <w:tr>
        <w:trPr>
          <w:trHeight w:val="480" w:hRule="exact"/>
        </w:trPr>
        <w:tc>
          <w:tcPr>
            <w:tcW w:w="5073" w:type="dxa"/>
          </w:tcPr>
          <w:p>
            <w:pPr>
              <w:pStyle w:val="TableParagraph"/>
              <w:ind w:right="100"/>
              <w:rPr>
                <w:sz w:val="22"/>
              </w:rPr>
            </w:pPr>
            <w:r>
              <w:rPr>
                <w:color w:val="414042"/>
                <w:sz w:val="22"/>
              </w:rPr>
              <w:t>Bibliografía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86</w:t>
            </w:r>
          </w:p>
        </w:tc>
      </w:tr>
      <w:tr>
        <w:trPr>
          <w:trHeight w:val="744" w:hRule="exact"/>
        </w:trPr>
        <w:tc>
          <w:tcPr>
            <w:tcW w:w="5073" w:type="dxa"/>
          </w:tcPr>
          <w:p>
            <w:pPr>
              <w:pStyle w:val="TableParagraph"/>
              <w:spacing w:line="280" w:lineRule="exact" w:before="140"/>
              <w:ind w:left="20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III. Comentario a “La industria cultural” de Theodor</w:t>
            </w:r>
          </w:p>
          <w:p>
            <w:pPr>
              <w:pStyle w:val="TableParagraph"/>
              <w:spacing w:line="280" w:lineRule="exact"/>
              <w:ind w:right="10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W. Adorno y Max Horkheimer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140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89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right="100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Celene García Ávila</w:t>
            </w:r>
          </w:p>
        </w:tc>
        <w:tc>
          <w:tcPr>
            <w:tcW w:w="629" w:type="dxa"/>
          </w:tcPr>
          <w:p>
            <w:pPr/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right="100"/>
              <w:rPr>
                <w:sz w:val="22"/>
              </w:rPr>
            </w:pPr>
            <w:r>
              <w:rPr>
                <w:color w:val="414042"/>
                <w:sz w:val="22"/>
              </w:rPr>
              <w:t>Presentación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91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left="200" w:right="10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3.1</w:t>
            </w:r>
            <w:r>
              <w:rPr>
                <w:color w:val="414042"/>
                <w:spacing w:val="-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Los</w:t>
            </w:r>
            <w:r>
              <w:rPr>
                <w:color w:val="414042"/>
                <w:spacing w:val="-30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argumentos</w:t>
            </w:r>
            <w:r>
              <w:rPr>
                <w:color w:val="414042"/>
                <w:spacing w:val="-30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</w:t>
            </w:r>
            <w:r>
              <w:rPr>
                <w:color w:val="414042"/>
                <w:spacing w:val="-30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30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decadencia</w:t>
            </w:r>
            <w:r>
              <w:rPr>
                <w:color w:val="414042"/>
                <w:spacing w:val="-30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</w:t>
            </w:r>
            <w:r>
              <w:rPr>
                <w:color w:val="414042"/>
                <w:spacing w:val="-30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30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Ilustración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91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color w:val="414042"/>
                <w:spacing w:val="-5"/>
                <w:w w:val="90"/>
                <w:sz w:val="22"/>
              </w:rPr>
              <w:t>3.2  </w:t>
            </w:r>
            <w:r>
              <w:rPr>
                <w:color w:val="414042"/>
                <w:w w:val="90"/>
                <w:sz w:val="22"/>
              </w:rPr>
              <w:t>La </w:t>
            </w:r>
            <w:r>
              <w:rPr>
                <w:color w:val="414042"/>
                <w:spacing w:val="-7"/>
                <w:w w:val="90"/>
                <w:sz w:val="22"/>
              </w:rPr>
              <w:t>cultura </w:t>
            </w:r>
            <w:r>
              <w:rPr>
                <w:color w:val="414042"/>
                <w:spacing w:val="-4"/>
                <w:w w:val="90"/>
                <w:sz w:val="22"/>
              </w:rPr>
              <w:t>de </w:t>
            </w:r>
            <w:r>
              <w:rPr>
                <w:color w:val="414042"/>
                <w:spacing w:val="-6"/>
                <w:w w:val="90"/>
                <w:sz w:val="22"/>
              </w:rPr>
              <w:t>masas </w:t>
            </w:r>
            <w:r>
              <w:rPr>
                <w:color w:val="414042"/>
                <w:spacing w:val="-4"/>
                <w:w w:val="90"/>
                <w:sz w:val="22"/>
              </w:rPr>
              <w:t>en </w:t>
            </w:r>
            <w:r>
              <w:rPr>
                <w:color w:val="414042"/>
                <w:spacing w:val="-5"/>
                <w:w w:val="90"/>
                <w:sz w:val="22"/>
              </w:rPr>
              <w:t>las </w:t>
            </w:r>
            <w:r>
              <w:rPr>
                <w:color w:val="414042"/>
                <w:spacing w:val="-6"/>
                <w:w w:val="90"/>
                <w:sz w:val="22"/>
              </w:rPr>
              <w:t>sociedades </w:t>
            </w:r>
            <w:r>
              <w:rPr>
                <w:color w:val="414042"/>
                <w:spacing w:val="-7"/>
                <w:w w:val="90"/>
                <w:sz w:val="22"/>
              </w:rPr>
              <w:t>industrializadas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250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95</w:t>
            </w:r>
          </w:p>
        </w:tc>
      </w:tr>
      <w:tr>
        <w:trPr>
          <w:trHeight w:val="480" w:hRule="exact"/>
        </w:trPr>
        <w:tc>
          <w:tcPr>
            <w:tcW w:w="5073" w:type="dxa"/>
          </w:tcPr>
          <w:p>
            <w:pPr>
              <w:pStyle w:val="TableParagraph"/>
              <w:ind w:right="100"/>
              <w:rPr>
                <w:sz w:val="22"/>
              </w:rPr>
            </w:pPr>
            <w:r>
              <w:rPr>
                <w:color w:val="414042"/>
                <w:sz w:val="22"/>
              </w:rPr>
              <w:t>Bibliografía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198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107</w:t>
            </w:r>
          </w:p>
        </w:tc>
      </w:tr>
      <w:tr>
        <w:trPr>
          <w:trHeight w:val="744" w:hRule="exact"/>
        </w:trPr>
        <w:tc>
          <w:tcPr>
            <w:tcW w:w="5073" w:type="dxa"/>
          </w:tcPr>
          <w:p>
            <w:pPr>
              <w:pStyle w:val="TableParagraph"/>
              <w:spacing w:line="264" w:lineRule="exact" w:before="160"/>
              <w:ind w:right="100" w:hanging="360"/>
              <w:rPr>
                <w:sz w:val="22"/>
              </w:rPr>
            </w:pPr>
            <w:r>
              <w:rPr>
                <w:color w:val="414042"/>
                <w:sz w:val="22"/>
              </w:rPr>
              <w:t>IV. Antecedentes conceptuales de la Teoría de la </w:t>
            </w:r>
            <w:r>
              <w:rPr>
                <w:color w:val="414042"/>
                <w:w w:val="90"/>
                <w:sz w:val="22"/>
              </w:rPr>
              <w:t>Acción Comunicativa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140"/>
              <w:ind w:left="0" w:right="198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109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right="10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Ignacio Roberto Rojas Crotte</w:t>
            </w:r>
          </w:p>
        </w:tc>
        <w:tc>
          <w:tcPr>
            <w:tcW w:w="629" w:type="dxa"/>
          </w:tcPr>
          <w:p>
            <w:pPr/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right="100"/>
              <w:rPr>
                <w:sz w:val="22"/>
              </w:rPr>
            </w:pPr>
            <w:r>
              <w:rPr>
                <w:color w:val="414042"/>
                <w:sz w:val="22"/>
              </w:rPr>
              <w:t>Presentación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198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111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left="200" w:right="100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4.1  Los antecedentes conceptuales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198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112</w:t>
            </w:r>
          </w:p>
        </w:tc>
      </w:tr>
      <w:tr>
        <w:trPr>
          <w:trHeight w:val="584" w:hRule="exact"/>
        </w:trPr>
        <w:tc>
          <w:tcPr>
            <w:tcW w:w="5073" w:type="dxa"/>
          </w:tcPr>
          <w:p>
            <w:pPr>
              <w:pStyle w:val="TableParagraph"/>
              <w:spacing w:line="264" w:lineRule="exact"/>
              <w:ind w:right="100" w:hanging="360"/>
              <w:rPr>
                <w:sz w:val="22"/>
              </w:rPr>
            </w:pPr>
            <w:r>
              <w:rPr>
                <w:color w:val="414042"/>
                <w:sz w:val="22"/>
              </w:rPr>
              <w:t>4.2 El sentido: ámbito objetual de la Teoría de la </w:t>
            </w:r>
            <w:r>
              <w:rPr>
                <w:color w:val="414042"/>
                <w:w w:val="90"/>
                <w:sz w:val="22"/>
              </w:rPr>
              <w:t>Acción Comunicativa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198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113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left="483" w:right="10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4.2.1 El sentido, la acción y la perspectiva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198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114</w:t>
            </w:r>
          </w:p>
        </w:tc>
      </w:tr>
      <w:tr>
        <w:trPr>
          <w:trHeight w:val="584" w:hRule="exact"/>
        </w:trPr>
        <w:tc>
          <w:tcPr>
            <w:tcW w:w="5073" w:type="dxa"/>
          </w:tcPr>
          <w:p>
            <w:pPr>
              <w:pStyle w:val="TableParagraph"/>
              <w:spacing w:line="264" w:lineRule="exact"/>
              <w:ind w:right="103" w:hanging="36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4.3</w:t>
            </w:r>
            <w:r>
              <w:rPr>
                <w:color w:val="414042"/>
                <w:spacing w:val="-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El</w:t>
            </w:r>
            <w:r>
              <w:rPr>
                <w:color w:val="414042"/>
                <w:spacing w:val="-33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problema</w:t>
            </w:r>
            <w:r>
              <w:rPr>
                <w:color w:val="414042"/>
                <w:spacing w:val="-33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</w:t>
            </w:r>
            <w:r>
              <w:rPr>
                <w:color w:val="414042"/>
                <w:spacing w:val="-33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33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generación</w:t>
            </w:r>
            <w:r>
              <w:rPr>
                <w:color w:val="414042"/>
                <w:spacing w:val="-33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societal</w:t>
            </w:r>
            <w:r>
              <w:rPr>
                <w:color w:val="414042"/>
                <w:spacing w:val="-33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y</w:t>
            </w:r>
            <w:r>
              <w:rPr>
                <w:color w:val="414042"/>
                <w:spacing w:val="-33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33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intersub- </w:t>
            </w:r>
            <w:r>
              <w:rPr>
                <w:color w:val="414042"/>
                <w:sz w:val="22"/>
              </w:rPr>
              <w:t>jetividad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198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115</w:t>
            </w:r>
          </w:p>
        </w:tc>
      </w:tr>
      <w:tr>
        <w:trPr>
          <w:trHeight w:val="320" w:hRule="exact"/>
        </w:trPr>
        <w:tc>
          <w:tcPr>
            <w:tcW w:w="5073" w:type="dxa"/>
          </w:tcPr>
          <w:p>
            <w:pPr>
              <w:pStyle w:val="TableParagraph"/>
              <w:ind w:left="200" w:right="100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4.4 Intersubjetividad, sociedad y verdad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198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117</w:t>
            </w:r>
          </w:p>
        </w:tc>
      </w:tr>
      <w:tr>
        <w:trPr>
          <w:trHeight w:val="584" w:hRule="exact"/>
        </w:trPr>
        <w:tc>
          <w:tcPr>
            <w:tcW w:w="5073" w:type="dxa"/>
          </w:tcPr>
          <w:p>
            <w:pPr>
              <w:pStyle w:val="TableParagraph"/>
              <w:spacing w:line="264" w:lineRule="exact"/>
              <w:ind w:right="15" w:hanging="360"/>
              <w:rPr>
                <w:sz w:val="22"/>
              </w:rPr>
            </w:pPr>
            <w:r>
              <w:rPr>
                <w:color w:val="414042"/>
                <w:sz w:val="22"/>
              </w:rPr>
              <w:t>4.5 Hacia la Pragmática como giro en la </w:t>
            </w:r>
            <w:r>
              <w:rPr>
                <w:color w:val="414042"/>
                <w:spacing w:val="-4"/>
                <w:sz w:val="22"/>
              </w:rPr>
              <w:t>Teoría </w:t>
            </w:r>
            <w:r>
              <w:rPr>
                <w:color w:val="414042"/>
                <w:sz w:val="22"/>
              </w:rPr>
              <w:t>del Lenguaje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198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121</w:t>
            </w:r>
          </w:p>
        </w:tc>
      </w:tr>
      <w:tr>
        <w:trPr>
          <w:trHeight w:val="270" w:hRule="exact"/>
        </w:trPr>
        <w:tc>
          <w:tcPr>
            <w:tcW w:w="5073" w:type="dxa"/>
          </w:tcPr>
          <w:p>
            <w:pPr>
              <w:pStyle w:val="TableParagraph"/>
              <w:ind w:left="200" w:right="100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4.6  La especificidad de la Pragmática Universal</w:t>
            </w:r>
          </w:p>
        </w:tc>
        <w:tc>
          <w:tcPr>
            <w:tcW w:w="629" w:type="dxa"/>
          </w:tcPr>
          <w:p>
            <w:pPr>
              <w:pStyle w:val="TableParagraph"/>
              <w:ind w:left="0" w:right="198"/>
              <w:jc w:val="right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123</w:t>
            </w:r>
          </w:p>
        </w:tc>
      </w:tr>
    </w:tbl>
    <w:p>
      <w:pPr>
        <w:spacing w:after="0"/>
        <w:jc w:val="right"/>
        <w:rPr>
          <w:sz w:val="22"/>
        </w:rPr>
        <w:sectPr>
          <w:footerReference w:type="default" r:id="rId14"/>
          <w:pgSz w:w="7940" w:h="11910"/>
          <w:pgMar w:footer="589" w:header="0" w:top="0" w:bottom="780" w:left="0" w:right="0"/>
          <w:pgNumType w:start="8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3122pt;margin-top:.500901pt;width:396.05pt;height:27.35pt;mso-position-horizontal-relative:page;mso-position-vertical-relative:page;z-index:1480" coordorigin="6,10" coordsize="7921,547">
            <v:rect style="position:absolute;left:6;top:10;width:7921;height:547" filled="true" fillcolor="#bcbec0" stroked="false">
              <v:fill type="solid"/>
            </v:rect>
            <v:shape style="position:absolute;left:3141;top:443;width:1656;height:98" coordorigin="3141,443" coordsize="1656,98" path="m3202,492l3199,480,3193,471,3183,464,3171,462,3159,464,3150,471,3143,480,3141,492,3143,504,3150,514,3159,520,3171,522,3183,520,3193,514,3199,504,3202,492m3618,492l3615,473,3604,458,3589,447,3570,443,3551,447,3535,458,3525,473,3521,492,3525,511,3535,526,3551,537,3570,541,3589,537,3604,526,3615,511,3618,492m4416,492l4412,473,4402,458,4386,447,4367,443,4348,447,4333,458,4322,473,4319,492,4322,511,4333,526,4348,537,4367,541,4386,537,4402,526,4412,511,4416,492m4796,492l4794,480,4787,471,4778,464,4766,462,4754,464,4744,471,4738,480,4735,492,4738,504,4744,514,4754,520,4766,522,4778,520,4787,514,4794,504,4796,492e" filled="true" fillcolor="#ffffff" stroked="false">
              <v:path arrowok="t"/>
              <v:fill type="solid"/>
            </v:shape>
            <v:shape style="position:absolute;left:3908;top:431;width:121;height:121" type="#_x0000_t75" stroked="false">
              <v:imagedata r:id="rId15" o:title=""/>
            </v:shape>
            <v:shape style="position:absolute;left:6;top:10;width:7921;height:547" type="#_x0000_t202" filled="false" stroked="false">
              <v:textbox inset="0,0,0,0">
                <w:txbxContent>
                  <w:p>
                    <w:pPr>
                      <w:spacing w:before="138"/>
                      <w:ind w:left="162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Teoría crítica de la sociedad, una lectura introductoria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4"/>
        </w:rPr>
      </w:pPr>
    </w:p>
    <w:tbl>
      <w:tblPr>
        <w:tblW w:w="0" w:type="auto"/>
        <w:jc w:val="left"/>
        <w:tblInd w:w="10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4"/>
        <w:gridCol w:w="629"/>
      </w:tblGrid>
      <w:tr>
        <w:trPr>
          <w:trHeight w:val="270" w:hRule="exact"/>
        </w:trPr>
        <w:tc>
          <w:tcPr>
            <w:tcW w:w="5074" w:type="dxa"/>
          </w:tcPr>
          <w:p>
            <w:pPr>
              <w:pStyle w:val="TableParagraph"/>
              <w:spacing w:line="227" w:lineRule="exact"/>
              <w:ind w:left="200" w:right="11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4.7 Teoría de la verdad y acción comunicativa</w:t>
            </w:r>
          </w:p>
        </w:tc>
        <w:tc>
          <w:tcPr>
            <w:tcW w:w="629" w:type="dxa"/>
          </w:tcPr>
          <w:p>
            <w:pPr>
              <w:pStyle w:val="TableParagraph"/>
              <w:spacing w:line="227" w:lineRule="exact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125</w:t>
            </w:r>
          </w:p>
        </w:tc>
      </w:tr>
      <w:tr>
        <w:trPr>
          <w:trHeight w:val="320" w:hRule="exact"/>
        </w:trPr>
        <w:tc>
          <w:tcPr>
            <w:tcW w:w="5074" w:type="dxa"/>
          </w:tcPr>
          <w:p>
            <w:pPr>
              <w:pStyle w:val="TableParagraph"/>
              <w:ind w:left="200" w:right="11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4.8 Preliminares y teoría: conclusión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126</w:t>
            </w:r>
          </w:p>
        </w:tc>
      </w:tr>
      <w:tr>
        <w:trPr>
          <w:trHeight w:val="480" w:hRule="exact"/>
        </w:trPr>
        <w:tc>
          <w:tcPr>
            <w:tcW w:w="5074" w:type="dxa"/>
          </w:tcPr>
          <w:p>
            <w:pPr>
              <w:pStyle w:val="TableParagraph"/>
              <w:ind w:right="11"/>
              <w:rPr>
                <w:sz w:val="22"/>
              </w:rPr>
            </w:pPr>
            <w:r>
              <w:rPr>
                <w:color w:val="414042"/>
                <w:sz w:val="22"/>
              </w:rPr>
              <w:t>Bibliografía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128</w:t>
            </w:r>
          </w:p>
        </w:tc>
      </w:tr>
      <w:tr>
        <w:trPr>
          <w:trHeight w:val="744" w:hRule="exact"/>
        </w:trPr>
        <w:tc>
          <w:tcPr>
            <w:tcW w:w="5074" w:type="dxa"/>
          </w:tcPr>
          <w:p>
            <w:pPr>
              <w:pStyle w:val="TableParagraph"/>
              <w:spacing w:line="264" w:lineRule="exact" w:before="160"/>
              <w:ind w:right="11" w:hanging="360"/>
              <w:rPr>
                <w:sz w:val="22"/>
              </w:rPr>
            </w:pPr>
            <w:r>
              <w:rPr>
                <w:color w:val="414042"/>
                <w:spacing w:val="-16"/>
                <w:w w:val="95"/>
                <w:sz w:val="22"/>
              </w:rPr>
              <w:t>V. </w:t>
            </w:r>
            <w:r>
              <w:rPr>
                <w:color w:val="414042"/>
                <w:w w:val="95"/>
                <w:sz w:val="22"/>
              </w:rPr>
              <w:t>La </w:t>
            </w:r>
            <w:r>
              <w:rPr>
                <w:color w:val="414042"/>
                <w:spacing w:val="-4"/>
                <w:w w:val="95"/>
                <w:sz w:val="22"/>
              </w:rPr>
              <w:t>Teoría </w:t>
            </w:r>
            <w:r>
              <w:rPr>
                <w:color w:val="414042"/>
                <w:w w:val="95"/>
                <w:sz w:val="22"/>
              </w:rPr>
              <w:t>de la Modernidad en Habermas, funda- mento de su </w:t>
            </w:r>
            <w:r>
              <w:rPr>
                <w:color w:val="414042"/>
                <w:spacing w:val="-4"/>
                <w:w w:val="95"/>
                <w:sz w:val="22"/>
              </w:rPr>
              <w:t>Teoría </w:t>
            </w:r>
            <w:r>
              <w:rPr>
                <w:color w:val="414042"/>
                <w:w w:val="95"/>
                <w:sz w:val="22"/>
              </w:rPr>
              <w:t>Social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140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129</w:t>
            </w:r>
          </w:p>
        </w:tc>
      </w:tr>
      <w:tr>
        <w:trPr>
          <w:trHeight w:val="320" w:hRule="exact"/>
        </w:trPr>
        <w:tc>
          <w:tcPr>
            <w:tcW w:w="5074" w:type="dxa"/>
          </w:tcPr>
          <w:p>
            <w:pPr>
              <w:pStyle w:val="TableParagraph"/>
              <w:ind w:right="11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Rosa María Ramírez Martínez</w:t>
            </w:r>
          </w:p>
        </w:tc>
        <w:tc>
          <w:tcPr>
            <w:tcW w:w="629" w:type="dxa"/>
          </w:tcPr>
          <w:p>
            <w:pPr/>
          </w:p>
        </w:tc>
      </w:tr>
      <w:tr>
        <w:trPr>
          <w:trHeight w:val="320" w:hRule="exact"/>
        </w:trPr>
        <w:tc>
          <w:tcPr>
            <w:tcW w:w="5074" w:type="dxa"/>
          </w:tcPr>
          <w:p>
            <w:pPr>
              <w:pStyle w:val="TableParagraph"/>
              <w:ind w:right="11"/>
              <w:rPr>
                <w:sz w:val="22"/>
              </w:rPr>
            </w:pPr>
            <w:r>
              <w:rPr>
                <w:color w:val="414042"/>
                <w:sz w:val="22"/>
              </w:rPr>
              <w:t>Presentación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131</w:t>
            </w:r>
          </w:p>
        </w:tc>
      </w:tr>
      <w:tr>
        <w:trPr>
          <w:trHeight w:val="320" w:hRule="exact"/>
        </w:trPr>
        <w:tc>
          <w:tcPr>
            <w:tcW w:w="5074" w:type="dxa"/>
          </w:tcPr>
          <w:p>
            <w:pPr>
              <w:pStyle w:val="TableParagraph"/>
              <w:ind w:left="200" w:right="11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5.1 Las fuentes de la Modernidad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133</w:t>
            </w:r>
          </w:p>
        </w:tc>
      </w:tr>
      <w:tr>
        <w:trPr>
          <w:trHeight w:val="320" w:hRule="exact"/>
        </w:trPr>
        <w:tc>
          <w:tcPr>
            <w:tcW w:w="5074" w:type="dxa"/>
          </w:tcPr>
          <w:p>
            <w:pPr>
              <w:pStyle w:val="TableParagraph"/>
              <w:ind w:left="200" w:right="11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5.2 La Modernidad: sus sentidos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136</w:t>
            </w:r>
          </w:p>
        </w:tc>
      </w:tr>
      <w:tr>
        <w:trPr>
          <w:trHeight w:val="320" w:hRule="exact"/>
        </w:trPr>
        <w:tc>
          <w:tcPr>
            <w:tcW w:w="5074" w:type="dxa"/>
          </w:tcPr>
          <w:p>
            <w:pPr>
              <w:pStyle w:val="TableParagraph"/>
              <w:ind w:left="200" w:right="11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5.3 La Modernidad cultural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145</w:t>
            </w:r>
          </w:p>
        </w:tc>
      </w:tr>
      <w:tr>
        <w:trPr>
          <w:trHeight w:val="320" w:hRule="exact"/>
        </w:trPr>
        <w:tc>
          <w:tcPr>
            <w:tcW w:w="5074" w:type="dxa"/>
          </w:tcPr>
          <w:p>
            <w:pPr>
              <w:pStyle w:val="TableParagraph"/>
              <w:ind w:left="200" w:right="11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5.4 Las reacciones ante la Modernidad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150</w:t>
            </w:r>
          </w:p>
        </w:tc>
      </w:tr>
      <w:tr>
        <w:trPr>
          <w:trHeight w:val="480" w:hRule="exact"/>
        </w:trPr>
        <w:tc>
          <w:tcPr>
            <w:tcW w:w="5074" w:type="dxa"/>
          </w:tcPr>
          <w:p>
            <w:pPr>
              <w:pStyle w:val="TableParagraph"/>
              <w:ind w:right="11"/>
              <w:rPr>
                <w:sz w:val="22"/>
              </w:rPr>
            </w:pPr>
            <w:r>
              <w:rPr>
                <w:color w:val="414042"/>
                <w:sz w:val="22"/>
              </w:rPr>
              <w:t>Bibliografía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158</w:t>
            </w:r>
          </w:p>
        </w:tc>
      </w:tr>
      <w:tr>
        <w:trPr>
          <w:trHeight w:val="744" w:hRule="exact"/>
        </w:trPr>
        <w:tc>
          <w:tcPr>
            <w:tcW w:w="5074" w:type="dxa"/>
          </w:tcPr>
          <w:p>
            <w:pPr>
              <w:pStyle w:val="TableParagraph"/>
              <w:spacing w:line="264" w:lineRule="exact" w:before="160"/>
              <w:ind w:right="11" w:hanging="360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VI. Argumentación, Tecnologías de la Información y </w:t>
            </w:r>
            <w:r>
              <w:rPr>
                <w:color w:val="414042"/>
                <w:w w:val="90"/>
                <w:sz w:val="22"/>
              </w:rPr>
              <w:t>la Comunicación y acción comunicativa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140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159</w:t>
            </w:r>
          </w:p>
        </w:tc>
      </w:tr>
      <w:tr>
        <w:trPr>
          <w:trHeight w:val="584" w:hRule="exact"/>
        </w:trPr>
        <w:tc>
          <w:tcPr>
            <w:tcW w:w="5074" w:type="dxa"/>
          </w:tcPr>
          <w:p>
            <w:pPr>
              <w:pStyle w:val="TableParagraph"/>
              <w:spacing w:line="264" w:lineRule="exact"/>
              <w:ind w:right="98" w:hanging="1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Enrique Aguirre Hall, María de Lourdes Elizabeth </w:t>
            </w:r>
            <w:r>
              <w:rPr>
                <w:color w:val="414042"/>
                <w:w w:val="95"/>
                <w:sz w:val="22"/>
              </w:rPr>
              <w:t>Ortega Terrón, Rosa María Ramírez Martínez</w:t>
            </w:r>
          </w:p>
        </w:tc>
        <w:tc>
          <w:tcPr>
            <w:tcW w:w="629" w:type="dxa"/>
          </w:tcPr>
          <w:p>
            <w:pPr/>
          </w:p>
        </w:tc>
      </w:tr>
      <w:tr>
        <w:trPr>
          <w:trHeight w:val="320" w:hRule="exact"/>
        </w:trPr>
        <w:tc>
          <w:tcPr>
            <w:tcW w:w="5074" w:type="dxa"/>
          </w:tcPr>
          <w:p>
            <w:pPr>
              <w:pStyle w:val="TableParagraph"/>
              <w:ind w:right="11"/>
              <w:rPr>
                <w:sz w:val="22"/>
              </w:rPr>
            </w:pPr>
            <w:r>
              <w:rPr>
                <w:color w:val="414042"/>
                <w:sz w:val="22"/>
              </w:rPr>
              <w:t>Presentación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161</w:t>
            </w:r>
          </w:p>
        </w:tc>
      </w:tr>
      <w:tr>
        <w:trPr>
          <w:trHeight w:val="848" w:hRule="exact"/>
        </w:trPr>
        <w:tc>
          <w:tcPr>
            <w:tcW w:w="5074" w:type="dxa"/>
          </w:tcPr>
          <w:p>
            <w:pPr>
              <w:pStyle w:val="TableParagraph"/>
              <w:spacing w:line="264" w:lineRule="exact"/>
              <w:ind w:right="110" w:hanging="360"/>
              <w:jc w:val="both"/>
              <w:rPr>
                <w:sz w:val="22"/>
              </w:rPr>
            </w:pPr>
            <w:r>
              <w:rPr>
                <w:color w:val="414042"/>
                <w:sz w:val="22"/>
              </w:rPr>
              <w:t>6.1</w:t>
            </w:r>
            <w:r>
              <w:rPr>
                <w:color w:val="414042"/>
                <w:spacing w:val="-14"/>
                <w:sz w:val="22"/>
              </w:rPr>
              <w:t> </w:t>
            </w:r>
            <w:r>
              <w:rPr>
                <w:color w:val="414042"/>
                <w:sz w:val="22"/>
              </w:rPr>
              <w:t>La</w:t>
            </w:r>
            <w:r>
              <w:rPr>
                <w:color w:val="414042"/>
                <w:spacing w:val="-25"/>
                <w:sz w:val="22"/>
              </w:rPr>
              <w:t> </w:t>
            </w:r>
            <w:r>
              <w:rPr>
                <w:color w:val="414042"/>
                <w:sz w:val="22"/>
              </w:rPr>
              <w:t>praxis</w:t>
            </w:r>
            <w:r>
              <w:rPr>
                <w:color w:val="414042"/>
                <w:spacing w:val="-25"/>
                <w:sz w:val="22"/>
              </w:rPr>
              <w:t> </w:t>
            </w:r>
            <w:r>
              <w:rPr>
                <w:color w:val="414042"/>
                <w:sz w:val="22"/>
              </w:rPr>
              <w:t>en</w:t>
            </w:r>
            <w:r>
              <w:rPr>
                <w:color w:val="414042"/>
                <w:spacing w:val="-25"/>
                <w:sz w:val="22"/>
              </w:rPr>
              <w:t> </w:t>
            </w:r>
            <w:r>
              <w:rPr>
                <w:color w:val="414042"/>
                <w:sz w:val="22"/>
              </w:rPr>
              <w:t>la</w:t>
            </w:r>
            <w:r>
              <w:rPr>
                <w:color w:val="414042"/>
                <w:spacing w:val="-25"/>
                <w:sz w:val="22"/>
              </w:rPr>
              <w:t> </w:t>
            </w:r>
            <w:r>
              <w:rPr>
                <w:color w:val="414042"/>
                <w:sz w:val="22"/>
              </w:rPr>
              <w:t>educación</w:t>
            </w:r>
            <w:r>
              <w:rPr>
                <w:color w:val="414042"/>
                <w:spacing w:val="-25"/>
                <w:sz w:val="22"/>
              </w:rPr>
              <w:t> </w:t>
            </w:r>
            <w:r>
              <w:rPr>
                <w:color w:val="414042"/>
                <w:sz w:val="22"/>
              </w:rPr>
              <w:t>y</w:t>
            </w:r>
            <w:r>
              <w:rPr>
                <w:color w:val="414042"/>
                <w:spacing w:val="-25"/>
                <w:sz w:val="22"/>
              </w:rPr>
              <w:t> </w:t>
            </w:r>
            <w:r>
              <w:rPr>
                <w:color w:val="414042"/>
                <w:sz w:val="22"/>
              </w:rPr>
              <w:t>las</w:t>
            </w:r>
            <w:r>
              <w:rPr>
                <w:color w:val="414042"/>
                <w:spacing w:val="-25"/>
                <w:sz w:val="22"/>
              </w:rPr>
              <w:t> </w:t>
            </w:r>
            <w:r>
              <w:rPr>
                <w:color w:val="414042"/>
                <w:spacing w:val="-3"/>
                <w:sz w:val="22"/>
              </w:rPr>
              <w:t>Tecnologías</w:t>
            </w:r>
            <w:r>
              <w:rPr>
                <w:color w:val="414042"/>
                <w:spacing w:val="-25"/>
                <w:sz w:val="22"/>
              </w:rPr>
              <w:t> </w:t>
            </w:r>
            <w:r>
              <w:rPr>
                <w:color w:val="414042"/>
                <w:sz w:val="22"/>
              </w:rPr>
              <w:t>de</w:t>
            </w:r>
            <w:r>
              <w:rPr>
                <w:color w:val="414042"/>
                <w:spacing w:val="-25"/>
                <w:sz w:val="22"/>
              </w:rPr>
              <w:t> </w:t>
            </w:r>
            <w:r>
              <w:rPr>
                <w:color w:val="414042"/>
                <w:sz w:val="22"/>
              </w:rPr>
              <w:t>la </w:t>
            </w:r>
            <w:r>
              <w:rPr>
                <w:color w:val="414042"/>
                <w:w w:val="95"/>
                <w:sz w:val="22"/>
              </w:rPr>
              <w:t>Información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y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Comunicación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(</w:t>
            </w:r>
            <w:r>
              <w:rPr>
                <w:color w:val="414042"/>
                <w:w w:val="95"/>
                <w:sz w:val="18"/>
              </w:rPr>
              <w:t>TIC</w:t>
            </w:r>
            <w:r>
              <w:rPr>
                <w:color w:val="414042"/>
                <w:w w:val="95"/>
                <w:sz w:val="22"/>
              </w:rPr>
              <w:t>):</w:t>
            </w:r>
            <w:r>
              <w:rPr>
                <w:color w:val="414042"/>
                <w:spacing w:val="-18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posibilida- </w:t>
            </w:r>
            <w:r>
              <w:rPr>
                <w:color w:val="414042"/>
                <w:w w:val="90"/>
                <w:sz w:val="22"/>
              </w:rPr>
              <w:t>des de emancipación y de</w:t>
            </w:r>
            <w:r>
              <w:rPr>
                <w:color w:val="414042"/>
                <w:spacing w:val="-9"/>
                <w:w w:val="90"/>
                <w:sz w:val="22"/>
              </w:rPr>
              <w:t> </w:t>
            </w:r>
            <w:r>
              <w:rPr>
                <w:color w:val="414042"/>
                <w:w w:val="90"/>
                <w:sz w:val="22"/>
              </w:rPr>
              <w:t>alienación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170</w:t>
            </w:r>
          </w:p>
        </w:tc>
      </w:tr>
      <w:tr>
        <w:trPr>
          <w:trHeight w:val="848" w:hRule="exact"/>
        </w:trPr>
        <w:tc>
          <w:tcPr>
            <w:tcW w:w="5074" w:type="dxa"/>
          </w:tcPr>
          <w:p>
            <w:pPr>
              <w:pStyle w:val="TableParagraph"/>
              <w:spacing w:line="264" w:lineRule="exact"/>
              <w:ind w:right="110" w:hanging="360"/>
              <w:jc w:val="both"/>
              <w:rPr>
                <w:sz w:val="22"/>
              </w:rPr>
            </w:pPr>
            <w:r>
              <w:rPr>
                <w:color w:val="414042"/>
                <w:sz w:val="22"/>
              </w:rPr>
              <w:t>6.2 La tecnocultura, manifestación de la</w:t>
            </w:r>
            <w:r>
              <w:rPr>
                <w:color w:val="414042"/>
                <w:spacing w:val="-23"/>
                <w:sz w:val="22"/>
              </w:rPr>
              <w:t> </w:t>
            </w:r>
            <w:r>
              <w:rPr>
                <w:color w:val="414042"/>
                <w:sz w:val="22"/>
              </w:rPr>
              <w:t>industria cultural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en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la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vida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cotidiana: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aun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así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es</w:t>
            </w:r>
            <w:r>
              <w:rPr>
                <w:color w:val="414042"/>
                <w:spacing w:val="-18"/>
                <w:sz w:val="22"/>
              </w:rPr>
              <w:t> </w:t>
            </w:r>
            <w:r>
              <w:rPr>
                <w:color w:val="414042"/>
                <w:sz w:val="22"/>
              </w:rPr>
              <w:t>factible </w:t>
            </w:r>
            <w:r>
              <w:rPr>
                <w:color w:val="414042"/>
                <w:w w:val="90"/>
                <w:sz w:val="22"/>
              </w:rPr>
              <w:t>lograr el</w:t>
            </w:r>
            <w:r>
              <w:rPr>
                <w:color w:val="414042"/>
                <w:spacing w:val="1"/>
                <w:w w:val="90"/>
                <w:sz w:val="22"/>
              </w:rPr>
              <w:t> </w:t>
            </w:r>
            <w:r>
              <w:rPr>
                <w:color w:val="414042"/>
                <w:w w:val="90"/>
                <w:sz w:val="22"/>
              </w:rPr>
              <w:t>entendimiento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176</w:t>
            </w:r>
          </w:p>
        </w:tc>
      </w:tr>
      <w:tr>
        <w:trPr>
          <w:trHeight w:val="584" w:hRule="exact"/>
        </w:trPr>
        <w:tc>
          <w:tcPr>
            <w:tcW w:w="5074" w:type="dxa"/>
          </w:tcPr>
          <w:p>
            <w:pPr>
              <w:pStyle w:val="TableParagraph"/>
              <w:spacing w:line="264" w:lineRule="exact"/>
              <w:ind w:right="11" w:hanging="360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6.3 La investigación educativa desde la perspectiva de </w:t>
            </w:r>
            <w:r>
              <w:rPr>
                <w:color w:val="414042"/>
                <w:w w:val="95"/>
                <w:sz w:val="22"/>
              </w:rPr>
              <w:t>la Teoría Crítica de la sociedad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183</w:t>
            </w:r>
          </w:p>
        </w:tc>
      </w:tr>
      <w:tr>
        <w:trPr>
          <w:trHeight w:val="848" w:hRule="exact"/>
        </w:trPr>
        <w:tc>
          <w:tcPr>
            <w:tcW w:w="5074" w:type="dxa"/>
          </w:tcPr>
          <w:p>
            <w:pPr>
              <w:pStyle w:val="TableParagraph"/>
              <w:spacing w:line="264" w:lineRule="exact"/>
              <w:ind w:left="843" w:right="110" w:hanging="360"/>
              <w:jc w:val="both"/>
              <w:rPr>
                <w:sz w:val="18"/>
              </w:rPr>
            </w:pPr>
            <w:r>
              <w:rPr>
                <w:color w:val="414042"/>
                <w:spacing w:val="-9"/>
                <w:sz w:val="22"/>
              </w:rPr>
              <w:t>6.3.1La</w:t>
            </w:r>
            <w:r>
              <w:rPr>
                <w:color w:val="414042"/>
                <w:spacing w:val="-27"/>
                <w:sz w:val="22"/>
              </w:rPr>
              <w:t> </w:t>
            </w:r>
            <w:r>
              <w:rPr>
                <w:color w:val="414042"/>
                <w:sz w:val="22"/>
              </w:rPr>
              <w:t>praxis</w:t>
            </w:r>
            <w:r>
              <w:rPr>
                <w:color w:val="414042"/>
                <w:spacing w:val="-27"/>
                <w:sz w:val="22"/>
              </w:rPr>
              <w:t> </w:t>
            </w:r>
            <w:r>
              <w:rPr>
                <w:color w:val="414042"/>
                <w:sz w:val="22"/>
              </w:rPr>
              <w:t>en</w:t>
            </w:r>
            <w:r>
              <w:rPr>
                <w:color w:val="414042"/>
                <w:spacing w:val="-27"/>
                <w:sz w:val="22"/>
              </w:rPr>
              <w:t> </w:t>
            </w:r>
            <w:r>
              <w:rPr>
                <w:color w:val="414042"/>
                <w:sz w:val="22"/>
              </w:rPr>
              <w:t>la</w:t>
            </w:r>
            <w:r>
              <w:rPr>
                <w:color w:val="414042"/>
                <w:spacing w:val="-27"/>
                <w:sz w:val="22"/>
              </w:rPr>
              <w:t> </w:t>
            </w:r>
            <w:r>
              <w:rPr>
                <w:color w:val="414042"/>
                <w:sz w:val="22"/>
              </w:rPr>
              <w:t>educación</w:t>
            </w:r>
            <w:r>
              <w:rPr>
                <w:color w:val="414042"/>
                <w:spacing w:val="-27"/>
                <w:sz w:val="22"/>
              </w:rPr>
              <w:t> </w:t>
            </w:r>
            <w:r>
              <w:rPr>
                <w:color w:val="414042"/>
                <w:spacing w:val="-3"/>
                <w:sz w:val="22"/>
              </w:rPr>
              <w:t>“desde</w:t>
            </w:r>
            <w:r>
              <w:rPr>
                <w:color w:val="414042"/>
                <w:spacing w:val="-27"/>
                <w:sz w:val="22"/>
              </w:rPr>
              <w:t> </w:t>
            </w:r>
            <w:r>
              <w:rPr>
                <w:color w:val="414042"/>
                <w:spacing w:val="-3"/>
                <w:sz w:val="22"/>
              </w:rPr>
              <w:t>arriba”</w:t>
            </w:r>
            <w:r>
              <w:rPr>
                <w:color w:val="414042"/>
                <w:spacing w:val="-27"/>
                <w:sz w:val="22"/>
              </w:rPr>
              <w:t> </w:t>
            </w:r>
            <w:r>
              <w:rPr>
                <w:color w:val="414042"/>
                <w:sz w:val="22"/>
              </w:rPr>
              <w:t>y</w:t>
            </w:r>
            <w:r>
              <w:rPr>
                <w:color w:val="414042"/>
                <w:spacing w:val="-27"/>
                <w:sz w:val="22"/>
              </w:rPr>
              <w:t> </w:t>
            </w:r>
            <w:r>
              <w:rPr>
                <w:color w:val="414042"/>
                <w:sz w:val="22"/>
              </w:rPr>
              <w:t>la </w:t>
            </w:r>
            <w:r>
              <w:rPr>
                <w:color w:val="414042"/>
                <w:w w:val="90"/>
                <w:sz w:val="22"/>
              </w:rPr>
              <w:t>praxis en la educación </w:t>
            </w:r>
            <w:r>
              <w:rPr>
                <w:color w:val="414042"/>
                <w:spacing w:val="-3"/>
                <w:w w:val="90"/>
                <w:sz w:val="22"/>
              </w:rPr>
              <w:t>“desde </w:t>
            </w:r>
            <w:r>
              <w:rPr>
                <w:color w:val="414042"/>
                <w:spacing w:val="-9"/>
                <w:w w:val="90"/>
                <w:sz w:val="22"/>
              </w:rPr>
              <w:t>abajo”. </w:t>
            </w:r>
            <w:r>
              <w:rPr>
                <w:color w:val="414042"/>
                <w:w w:val="90"/>
                <w:sz w:val="22"/>
              </w:rPr>
              <w:t>Propuesta </w:t>
            </w:r>
            <w:r>
              <w:rPr>
                <w:color w:val="414042"/>
                <w:w w:val="95"/>
                <w:sz w:val="22"/>
              </w:rPr>
              <w:t>dialéctica</w:t>
            </w:r>
            <w:r>
              <w:rPr>
                <w:color w:val="414042"/>
                <w:spacing w:val="-2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acerca</w:t>
            </w:r>
            <w:r>
              <w:rPr>
                <w:color w:val="414042"/>
                <w:spacing w:val="-2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</w:t>
            </w:r>
            <w:r>
              <w:rPr>
                <w:color w:val="414042"/>
                <w:spacing w:val="-2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2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educación</w:t>
            </w:r>
            <w:r>
              <w:rPr>
                <w:color w:val="414042"/>
                <w:spacing w:val="-2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y</w:t>
            </w:r>
            <w:r>
              <w:rPr>
                <w:color w:val="414042"/>
                <w:spacing w:val="-2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las</w:t>
            </w:r>
            <w:r>
              <w:rPr>
                <w:color w:val="414042"/>
                <w:spacing w:val="-2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18"/>
              </w:rPr>
              <w:t>TIC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185</w:t>
            </w:r>
          </w:p>
        </w:tc>
      </w:tr>
      <w:tr>
        <w:trPr>
          <w:trHeight w:val="534" w:hRule="exact"/>
        </w:trPr>
        <w:tc>
          <w:tcPr>
            <w:tcW w:w="5074" w:type="dxa"/>
          </w:tcPr>
          <w:p>
            <w:pPr>
              <w:pStyle w:val="TableParagraph"/>
              <w:spacing w:line="264" w:lineRule="exact"/>
              <w:ind w:left="843" w:right="97" w:hanging="360"/>
              <w:rPr>
                <w:sz w:val="22"/>
              </w:rPr>
            </w:pPr>
            <w:r>
              <w:rPr>
                <w:color w:val="414042"/>
                <w:spacing w:val="-9"/>
                <w:w w:val="95"/>
                <w:sz w:val="22"/>
              </w:rPr>
              <w:t>6.3.2La</w:t>
            </w:r>
            <w:r>
              <w:rPr>
                <w:color w:val="414042"/>
                <w:spacing w:val="-2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racionalidad</w:t>
            </w:r>
            <w:r>
              <w:rPr>
                <w:color w:val="414042"/>
                <w:spacing w:val="-2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y</w:t>
            </w:r>
            <w:r>
              <w:rPr>
                <w:color w:val="414042"/>
                <w:spacing w:val="-2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cientificidad</w:t>
            </w:r>
            <w:r>
              <w:rPr>
                <w:color w:val="414042"/>
                <w:spacing w:val="-2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en</w:t>
            </w:r>
            <w:r>
              <w:rPr>
                <w:color w:val="414042"/>
                <w:spacing w:val="-2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2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investiga- </w:t>
            </w:r>
            <w:r>
              <w:rPr>
                <w:color w:val="414042"/>
                <w:w w:val="90"/>
                <w:sz w:val="22"/>
              </w:rPr>
              <w:t>ción</w:t>
            </w:r>
            <w:r>
              <w:rPr>
                <w:color w:val="414042"/>
                <w:spacing w:val="-11"/>
                <w:w w:val="90"/>
                <w:sz w:val="22"/>
              </w:rPr>
              <w:t> </w:t>
            </w:r>
            <w:r>
              <w:rPr>
                <w:color w:val="414042"/>
                <w:w w:val="90"/>
                <w:sz w:val="22"/>
              </w:rPr>
              <w:t>educativa</w:t>
            </w:r>
          </w:p>
        </w:tc>
        <w:tc>
          <w:tcPr>
            <w:tcW w:w="629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color w:val="414042"/>
                <w:sz w:val="22"/>
              </w:rPr>
              <w:t>188</w:t>
            </w:r>
          </w:p>
        </w:tc>
      </w:tr>
    </w:tbl>
    <w:p>
      <w:pPr>
        <w:spacing w:after="0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5001pt;margin-top:.500901pt;width:396.2pt;height:27.35pt;mso-position-horizontal-relative:page;mso-position-vertical-relative:page;z-index:1528" coordorigin="10,10" coordsize="7924,547">
            <v:rect style="position:absolute;left:10;top:10;width:7923;height:547" filled="true" fillcolor="#bcbec0" stroked="false">
              <v:fill type="solid"/>
            </v:rect>
            <v:shape style="position:absolute;left:1145;top:211;width:121;height:121" type="#_x0000_t75" stroked="false">
              <v:imagedata r:id="rId15" o:title=""/>
            </v:shape>
            <v:shape style="position:absolute;left:10;top:10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tbl>
      <w:tblPr>
        <w:tblW w:w="0" w:type="auto"/>
        <w:jc w:val="left"/>
        <w:tblInd w:w="10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4"/>
        <w:gridCol w:w="628"/>
      </w:tblGrid>
      <w:tr>
        <w:trPr>
          <w:trHeight w:val="534" w:hRule="exact"/>
        </w:trPr>
        <w:tc>
          <w:tcPr>
            <w:tcW w:w="5074" w:type="dxa"/>
          </w:tcPr>
          <w:p>
            <w:pPr>
              <w:pStyle w:val="TableParagraph"/>
              <w:spacing w:line="211" w:lineRule="exact"/>
              <w:ind w:left="200" w:right="98"/>
              <w:rPr>
                <w:sz w:val="22"/>
              </w:rPr>
            </w:pPr>
            <w:r>
              <w:rPr>
                <w:color w:val="414042"/>
                <w:sz w:val="22"/>
              </w:rPr>
              <w:t>6.4 La acción comunicativa y la   argumentación:</w:t>
            </w:r>
          </w:p>
          <w:p>
            <w:pPr>
              <w:pStyle w:val="TableParagraph"/>
              <w:spacing w:line="280" w:lineRule="exact"/>
              <w:ind w:right="98"/>
              <w:rPr>
                <w:sz w:val="22"/>
              </w:rPr>
            </w:pPr>
            <w:r>
              <w:rPr>
                <w:color w:val="414042"/>
                <w:w w:val="90"/>
                <w:sz w:val="22"/>
              </w:rPr>
              <w:t>racionalidad con arreglo al entendimiento</w:t>
            </w:r>
          </w:p>
        </w:tc>
        <w:tc>
          <w:tcPr>
            <w:tcW w:w="628" w:type="dxa"/>
          </w:tcPr>
          <w:p>
            <w:pPr>
              <w:pStyle w:val="TableParagraph"/>
              <w:spacing w:line="227" w:lineRule="exact"/>
              <w:ind w:left="111"/>
              <w:rPr>
                <w:sz w:val="22"/>
              </w:rPr>
            </w:pPr>
            <w:r>
              <w:rPr>
                <w:color w:val="414042"/>
                <w:sz w:val="22"/>
              </w:rPr>
              <w:t>191</w:t>
            </w:r>
          </w:p>
        </w:tc>
      </w:tr>
      <w:tr>
        <w:trPr>
          <w:trHeight w:val="584" w:hRule="exact"/>
        </w:trPr>
        <w:tc>
          <w:tcPr>
            <w:tcW w:w="5074" w:type="dxa"/>
          </w:tcPr>
          <w:p>
            <w:pPr>
              <w:pStyle w:val="TableParagraph"/>
              <w:spacing w:line="264" w:lineRule="exact"/>
              <w:ind w:left="843" w:right="98" w:hanging="360"/>
              <w:rPr>
                <w:sz w:val="22"/>
              </w:rPr>
            </w:pPr>
            <w:r>
              <w:rPr>
                <w:color w:val="414042"/>
                <w:spacing w:val="-9"/>
                <w:w w:val="95"/>
                <w:sz w:val="22"/>
              </w:rPr>
              <w:t>6.4.1La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racionalidad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con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arreglo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a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fines: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spacing w:val="-3"/>
                <w:w w:val="95"/>
                <w:sz w:val="22"/>
              </w:rPr>
              <w:t>“un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ladrillo </w:t>
            </w:r>
            <w:r>
              <w:rPr>
                <w:color w:val="414042"/>
                <w:w w:val="90"/>
                <w:sz w:val="22"/>
              </w:rPr>
              <w:t>más en la</w:t>
            </w:r>
            <w:r>
              <w:rPr>
                <w:color w:val="414042"/>
                <w:spacing w:val="-33"/>
                <w:w w:val="90"/>
                <w:sz w:val="22"/>
              </w:rPr>
              <w:t> </w:t>
            </w:r>
            <w:r>
              <w:rPr>
                <w:color w:val="414042"/>
                <w:w w:val="90"/>
                <w:sz w:val="22"/>
              </w:rPr>
              <w:t>pared”</w:t>
            </w:r>
          </w:p>
        </w:tc>
        <w:tc>
          <w:tcPr>
            <w:tcW w:w="628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color w:val="414042"/>
                <w:sz w:val="22"/>
              </w:rPr>
              <w:t>191</w:t>
            </w:r>
          </w:p>
        </w:tc>
      </w:tr>
      <w:tr>
        <w:trPr>
          <w:trHeight w:val="848" w:hRule="exact"/>
        </w:trPr>
        <w:tc>
          <w:tcPr>
            <w:tcW w:w="5074" w:type="dxa"/>
          </w:tcPr>
          <w:p>
            <w:pPr>
              <w:pStyle w:val="TableParagraph"/>
              <w:spacing w:line="264" w:lineRule="exact"/>
              <w:ind w:left="843" w:right="109" w:hanging="360"/>
              <w:jc w:val="both"/>
              <w:rPr>
                <w:sz w:val="22"/>
              </w:rPr>
            </w:pPr>
            <w:r>
              <w:rPr>
                <w:color w:val="414042"/>
                <w:spacing w:val="-18"/>
                <w:w w:val="95"/>
                <w:sz w:val="22"/>
              </w:rPr>
              <w:t>6.4.2</w:t>
            </w:r>
            <w:r>
              <w:rPr>
                <w:color w:val="414042"/>
                <w:spacing w:val="-35"/>
                <w:w w:val="95"/>
                <w:sz w:val="22"/>
              </w:rPr>
              <w:t> </w:t>
            </w:r>
            <w:r>
              <w:rPr>
                <w:color w:val="414042"/>
                <w:spacing w:val="2"/>
                <w:w w:val="95"/>
                <w:sz w:val="22"/>
              </w:rPr>
              <w:t>La</w:t>
            </w:r>
            <w:r>
              <w:rPr>
                <w:color w:val="414042"/>
                <w:spacing w:val="-1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racionalidad</w:t>
            </w:r>
            <w:r>
              <w:rPr>
                <w:color w:val="414042"/>
                <w:spacing w:val="-1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con</w:t>
            </w:r>
            <w:r>
              <w:rPr>
                <w:color w:val="414042"/>
                <w:spacing w:val="-1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arreglo</w:t>
            </w:r>
            <w:r>
              <w:rPr>
                <w:color w:val="414042"/>
                <w:spacing w:val="-1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al</w:t>
            </w:r>
            <w:r>
              <w:rPr>
                <w:color w:val="414042"/>
                <w:spacing w:val="-19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entendimiento: recuperación</w:t>
            </w:r>
            <w:r>
              <w:rPr>
                <w:color w:val="414042"/>
                <w:spacing w:val="-21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del</w:t>
            </w:r>
            <w:r>
              <w:rPr>
                <w:color w:val="414042"/>
                <w:spacing w:val="-21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sentido</w:t>
            </w:r>
            <w:r>
              <w:rPr>
                <w:color w:val="414042"/>
                <w:spacing w:val="-21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humano</w:t>
            </w:r>
            <w:r>
              <w:rPr>
                <w:color w:val="414042"/>
                <w:spacing w:val="-21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en</w:t>
            </w:r>
            <w:r>
              <w:rPr>
                <w:color w:val="414042"/>
                <w:spacing w:val="-21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la</w:t>
            </w:r>
            <w:r>
              <w:rPr>
                <w:color w:val="414042"/>
                <w:spacing w:val="-21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acción </w:t>
            </w:r>
            <w:r>
              <w:rPr>
                <w:color w:val="414042"/>
                <w:sz w:val="22"/>
              </w:rPr>
              <w:t>cotidiana</w:t>
            </w:r>
          </w:p>
        </w:tc>
        <w:tc>
          <w:tcPr>
            <w:tcW w:w="628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color w:val="414042"/>
                <w:sz w:val="22"/>
              </w:rPr>
              <w:t>193</w:t>
            </w:r>
          </w:p>
        </w:tc>
      </w:tr>
      <w:tr>
        <w:trPr>
          <w:trHeight w:val="320" w:hRule="exact"/>
        </w:trPr>
        <w:tc>
          <w:tcPr>
            <w:tcW w:w="5074" w:type="dxa"/>
          </w:tcPr>
          <w:p>
            <w:pPr>
              <w:pStyle w:val="TableParagraph"/>
              <w:ind w:right="98"/>
              <w:rPr>
                <w:sz w:val="22"/>
              </w:rPr>
            </w:pPr>
            <w:r>
              <w:rPr>
                <w:color w:val="414042"/>
                <w:sz w:val="22"/>
              </w:rPr>
              <w:t>Bibliografía</w:t>
            </w:r>
          </w:p>
        </w:tc>
        <w:tc>
          <w:tcPr>
            <w:tcW w:w="628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color w:val="414042"/>
                <w:sz w:val="22"/>
              </w:rPr>
              <w:t>195</w:t>
            </w:r>
          </w:p>
        </w:tc>
      </w:tr>
      <w:tr>
        <w:trPr>
          <w:trHeight w:val="270" w:hRule="exact"/>
        </w:trPr>
        <w:tc>
          <w:tcPr>
            <w:tcW w:w="5074" w:type="dxa"/>
          </w:tcPr>
          <w:p>
            <w:pPr>
              <w:pStyle w:val="TableParagraph"/>
              <w:ind w:right="98"/>
              <w:rPr>
                <w:sz w:val="22"/>
              </w:rPr>
            </w:pPr>
            <w:r>
              <w:rPr>
                <w:color w:val="414042"/>
                <w:w w:val="95"/>
                <w:sz w:val="22"/>
              </w:rPr>
              <w:t>Nota curricular de los autores</w:t>
            </w:r>
          </w:p>
        </w:tc>
        <w:tc>
          <w:tcPr>
            <w:tcW w:w="628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color w:val="414042"/>
                <w:sz w:val="22"/>
              </w:rPr>
              <w:t>201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6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before="33"/>
        <w:ind w:left="255" w:right="0" w:firstLine="0"/>
        <w:jc w:val="left"/>
        <w:rPr>
          <w:rFonts w:ascii="Calibri" w:hAnsi="Calibri"/>
          <w:b/>
          <w:sz w:val="34"/>
        </w:rPr>
      </w:pPr>
      <w:r>
        <w:rPr>
          <w:position w:val="-4"/>
        </w:rPr>
        <w:drawing>
          <wp:inline distT="0" distB="0" distL="0" distR="0">
            <wp:extent cx="167309" cy="167297"/>
            <wp:effectExtent l="0" t="0" r="0" b="0"/>
            <wp:docPr id="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09" cy="1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    </w:t>
      </w:r>
      <w:r>
        <w:rPr>
          <w:rFonts w:ascii="Calibri" w:hAnsi="Calibri"/>
          <w:b/>
          <w:color w:val="939598"/>
          <w:sz w:val="34"/>
        </w:rPr>
        <w:t>Introducción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9"/>
        </w:rPr>
      </w:pPr>
    </w:p>
    <w:p>
      <w:pPr>
        <w:pStyle w:val="BodyText"/>
        <w:spacing w:line="264" w:lineRule="exact" w:before="50"/>
        <w:ind w:left="113" w:right="109"/>
        <w:jc w:val="both"/>
      </w:pPr>
      <w:r>
        <w:rPr>
          <w:color w:val="414042"/>
          <w:w w:val="95"/>
        </w:rPr>
        <w:t>Nuestras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sociedades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caracterizan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capitalismo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vez más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voraz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descarnado,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cumple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aquello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Marx expresaba sobre la centralización y concentración del capital </w:t>
      </w:r>
      <w:r>
        <w:rPr>
          <w:color w:val="414042"/>
        </w:rPr>
        <w:t>por</w:t>
      </w:r>
      <w:r>
        <w:rPr>
          <w:color w:val="414042"/>
          <w:spacing w:val="-4"/>
        </w:rPr>
        <w:t> </w:t>
      </w:r>
      <w:r>
        <w:rPr>
          <w:color w:val="414042"/>
        </w:rPr>
        <w:t>parte</w:t>
      </w:r>
      <w:r>
        <w:rPr>
          <w:color w:val="414042"/>
          <w:spacing w:val="-4"/>
        </w:rPr>
        <w:t> </w:t>
      </w:r>
      <w:r>
        <w:rPr>
          <w:color w:val="414042"/>
        </w:rPr>
        <w:t>de</w:t>
      </w:r>
      <w:r>
        <w:rPr>
          <w:color w:val="414042"/>
          <w:spacing w:val="-4"/>
        </w:rPr>
        <w:t> </w:t>
      </w:r>
      <w:r>
        <w:rPr>
          <w:color w:val="414042"/>
        </w:rPr>
        <w:t>los</w:t>
      </w:r>
      <w:r>
        <w:rPr>
          <w:color w:val="414042"/>
          <w:spacing w:val="-4"/>
        </w:rPr>
        <w:t> </w:t>
      </w:r>
      <w:r>
        <w:rPr>
          <w:color w:val="414042"/>
        </w:rPr>
        <w:t>dueños</w:t>
      </w:r>
      <w:r>
        <w:rPr>
          <w:color w:val="414042"/>
          <w:spacing w:val="-4"/>
        </w:rPr>
        <w:t> </w:t>
      </w:r>
      <w:r>
        <w:rPr>
          <w:color w:val="414042"/>
        </w:rPr>
        <w:t>de</w:t>
      </w:r>
      <w:r>
        <w:rPr>
          <w:color w:val="414042"/>
          <w:spacing w:val="-4"/>
        </w:rPr>
        <w:t> </w:t>
      </w:r>
      <w:r>
        <w:rPr>
          <w:color w:val="414042"/>
        </w:rPr>
        <w:t>la</w:t>
      </w:r>
      <w:r>
        <w:rPr>
          <w:color w:val="414042"/>
          <w:spacing w:val="-4"/>
        </w:rPr>
        <w:t> </w:t>
      </w:r>
      <w:r>
        <w:rPr>
          <w:color w:val="414042"/>
        </w:rPr>
        <w:t>industria,</w:t>
      </w:r>
      <w:r>
        <w:rPr>
          <w:color w:val="414042"/>
          <w:spacing w:val="-4"/>
        </w:rPr>
        <w:t> </w:t>
      </w:r>
      <w:r>
        <w:rPr>
          <w:color w:val="414042"/>
        </w:rPr>
        <w:t>la</w:t>
      </w:r>
      <w:r>
        <w:rPr>
          <w:color w:val="414042"/>
          <w:spacing w:val="-4"/>
        </w:rPr>
        <w:t> </w:t>
      </w:r>
      <w:r>
        <w:rPr>
          <w:color w:val="414042"/>
        </w:rPr>
        <w:t>banca</w:t>
      </w:r>
      <w:r>
        <w:rPr>
          <w:color w:val="414042"/>
          <w:spacing w:val="-4"/>
        </w:rPr>
        <w:t> </w:t>
      </w:r>
      <w:r>
        <w:rPr>
          <w:color w:val="414042"/>
        </w:rPr>
        <w:t>o</w:t>
      </w:r>
      <w:r>
        <w:rPr>
          <w:color w:val="414042"/>
          <w:spacing w:val="-4"/>
        </w:rPr>
        <w:t> </w:t>
      </w:r>
      <w:r>
        <w:rPr>
          <w:color w:val="414042"/>
        </w:rPr>
        <w:t>la</w:t>
      </w:r>
      <w:r>
        <w:rPr>
          <w:color w:val="414042"/>
          <w:spacing w:val="-4"/>
        </w:rPr>
        <w:t> </w:t>
      </w:r>
      <w:r>
        <w:rPr>
          <w:color w:val="414042"/>
        </w:rPr>
        <w:t>banca </w:t>
      </w:r>
      <w:r>
        <w:rPr>
          <w:color w:val="414042"/>
          <w:w w:val="90"/>
        </w:rPr>
        <w:t>secundaria,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drogas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combustibles.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Predomina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discurso </w:t>
      </w:r>
      <w:r>
        <w:rPr>
          <w:color w:val="414042"/>
        </w:rPr>
        <w:t>presentativo de una realidad marcada por la globalización </w:t>
      </w:r>
      <w:r>
        <w:rPr>
          <w:color w:val="414042"/>
          <w:w w:val="95"/>
        </w:rPr>
        <w:t>que descansa en la competitividad y el reemplazo del Estado social por mecanismos del mercado. Esos procesos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materiales </w:t>
      </w:r>
      <w:r>
        <w:rPr>
          <w:color w:val="414042"/>
        </w:rPr>
        <w:t>han</w:t>
      </w:r>
      <w:r>
        <w:rPr>
          <w:color w:val="414042"/>
          <w:spacing w:val="-19"/>
        </w:rPr>
        <w:t> </w:t>
      </w:r>
      <w:r>
        <w:rPr>
          <w:color w:val="414042"/>
        </w:rPr>
        <w:t>generado</w:t>
      </w:r>
      <w:r>
        <w:rPr>
          <w:color w:val="414042"/>
          <w:spacing w:val="-19"/>
        </w:rPr>
        <w:t> </w:t>
      </w:r>
      <w:r>
        <w:rPr>
          <w:color w:val="414042"/>
        </w:rPr>
        <w:t>un</w:t>
      </w:r>
      <w:r>
        <w:rPr>
          <w:color w:val="414042"/>
          <w:spacing w:val="-19"/>
        </w:rPr>
        <w:t> </w:t>
      </w:r>
      <w:r>
        <w:rPr>
          <w:color w:val="414042"/>
        </w:rPr>
        <w:t>ambiente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desasosiego,</w:t>
      </w:r>
      <w:r>
        <w:rPr>
          <w:color w:val="414042"/>
          <w:spacing w:val="-19"/>
        </w:rPr>
        <w:t> </w:t>
      </w:r>
      <w:r>
        <w:rPr>
          <w:color w:val="414042"/>
        </w:rPr>
        <w:t>incertidumbre</w:t>
      </w:r>
      <w:r>
        <w:rPr>
          <w:color w:val="414042"/>
          <w:spacing w:val="-19"/>
        </w:rPr>
        <w:t> </w:t>
      </w:r>
      <w:r>
        <w:rPr>
          <w:color w:val="414042"/>
        </w:rPr>
        <w:t>y </w:t>
      </w:r>
      <w:r>
        <w:rPr>
          <w:color w:val="414042"/>
          <w:w w:val="95"/>
        </w:rPr>
        <w:t>terror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todos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habitamos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dichas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sociedades,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pues </w:t>
      </w:r>
      <w:r>
        <w:rPr>
          <w:color w:val="414042"/>
        </w:rPr>
        <w:t>los</w:t>
      </w:r>
      <w:r>
        <w:rPr>
          <w:color w:val="414042"/>
          <w:spacing w:val="-13"/>
        </w:rPr>
        <w:t> </w:t>
      </w:r>
      <w:r>
        <w:rPr>
          <w:color w:val="414042"/>
        </w:rPr>
        <w:t>caminos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acumulación</w:t>
      </w:r>
      <w:r>
        <w:rPr>
          <w:color w:val="414042"/>
          <w:spacing w:val="-13"/>
        </w:rPr>
        <w:t> </w:t>
      </w:r>
      <w:r>
        <w:rPr>
          <w:color w:val="414042"/>
        </w:rPr>
        <w:t>rapaz</w:t>
      </w:r>
      <w:r>
        <w:rPr>
          <w:color w:val="414042"/>
          <w:spacing w:val="-13"/>
        </w:rPr>
        <w:t> </w:t>
      </w:r>
      <w:r>
        <w:rPr>
          <w:color w:val="414042"/>
        </w:rPr>
        <w:t>gestan</w:t>
      </w:r>
      <w:r>
        <w:rPr>
          <w:color w:val="414042"/>
          <w:spacing w:val="-13"/>
        </w:rPr>
        <w:t> </w:t>
      </w:r>
      <w:r>
        <w:rPr>
          <w:color w:val="414042"/>
        </w:rPr>
        <w:t>mayores</w:t>
      </w:r>
      <w:r>
        <w:rPr>
          <w:color w:val="414042"/>
          <w:spacing w:val="-13"/>
        </w:rPr>
        <w:t> </w:t>
      </w:r>
      <w:r>
        <w:rPr>
          <w:color w:val="414042"/>
        </w:rPr>
        <w:t>y</w:t>
      </w:r>
      <w:r>
        <w:rPr>
          <w:color w:val="414042"/>
          <w:spacing w:val="-13"/>
        </w:rPr>
        <w:t> </w:t>
      </w:r>
      <w:r>
        <w:rPr>
          <w:color w:val="414042"/>
        </w:rPr>
        <w:t>más </w:t>
      </w:r>
      <w:r>
        <w:rPr>
          <w:color w:val="414042"/>
          <w:w w:val="90"/>
        </w:rPr>
        <w:t>evidentes</w:t>
      </w:r>
      <w:r>
        <w:rPr>
          <w:color w:val="414042"/>
          <w:spacing w:val="35"/>
          <w:w w:val="90"/>
        </w:rPr>
        <w:t> </w:t>
      </w:r>
      <w:r>
        <w:rPr>
          <w:color w:val="414042"/>
          <w:w w:val="90"/>
        </w:rPr>
        <w:t>contradicciones.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" w:right="110"/>
        <w:jc w:val="both"/>
      </w:pPr>
      <w:r>
        <w:rPr>
          <w:color w:val="414042"/>
        </w:rPr>
        <w:t>Si</w:t>
      </w:r>
      <w:r>
        <w:rPr>
          <w:color w:val="414042"/>
          <w:spacing w:val="-18"/>
        </w:rPr>
        <w:t> </w:t>
      </w:r>
      <w:r>
        <w:rPr>
          <w:color w:val="414042"/>
        </w:rPr>
        <w:t>bien</w:t>
      </w:r>
      <w:r>
        <w:rPr>
          <w:color w:val="414042"/>
          <w:spacing w:val="-18"/>
        </w:rPr>
        <w:t> </w:t>
      </w:r>
      <w:r>
        <w:rPr>
          <w:color w:val="414042"/>
        </w:rPr>
        <w:t>alguna</w:t>
      </w:r>
      <w:r>
        <w:rPr>
          <w:color w:val="414042"/>
          <w:spacing w:val="-18"/>
        </w:rPr>
        <w:t> </w:t>
      </w:r>
      <w:r>
        <w:rPr>
          <w:color w:val="414042"/>
        </w:rPr>
        <w:t>vez,</w:t>
      </w:r>
      <w:r>
        <w:rPr>
          <w:color w:val="414042"/>
          <w:spacing w:val="-18"/>
        </w:rPr>
        <w:t> </w:t>
      </w:r>
      <w:r>
        <w:rPr>
          <w:color w:val="414042"/>
        </w:rPr>
        <w:t>con</w:t>
      </w:r>
      <w:r>
        <w:rPr>
          <w:color w:val="414042"/>
          <w:spacing w:val="-18"/>
        </w:rPr>
        <w:t> </w:t>
      </w:r>
      <w:r>
        <w:rPr>
          <w:color w:val="414042"/>
        </w:rPr>
        <w:t>la</w:t>
      </w:r>
      <w:r>
        <w:rPr>
          <w:color w:val="414042"/>
          <w:spacing w:val="-18"/>
        </w:rPr>
        <w:t> </w:t>
      </w:r>
      <w:r>
        <w:rPr>
          <w:color w:val="414042"/>
        </w:rPr>
        <w:t>caída</w:t>
      </w:r>
      <w:r>
        <w:rPr>
          <w:color w:val="414042"/>
          <w:spacing w:val="-18"/>
        </w:rPr>
        <w:t> </w:t>
      </w:r>
      <w:r>
        <w:rPr>
          <w:color w:val="414042"/>
        </w:rPr>
        <w:t>del</w:t>
      </w:r>
      <w:r>
        <w:rPr>
          <w:color w:val="414042"/>
          <w:spacing w:val="-18"/>
        </w:rPr>
        <w:t> </w:t>
      </w:r>
      <w:r>
        <w:rPr>
          <w:color w:val="414042"/>
        </w:rPr>
        <w:t>muro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Berlín,</w:t>
      </w:r>
      <w:r>
        <w:rPr>
          <w:color w:val="414042"/>
          <w:spacing w:val="-18"/>
        </w:rPr>
        <w:t> </w:t>
      </w:r>
      <w:r>
        <w:rPr>
          <w:color w:val="414042"/>
        </w:rPr>
        <w:t>se</w:t>
      </w:r>
      <w:r>
        <w:rPr>
          <w:color w:val="414042"/>
          <w:spacing w:val="-18"/>
        </w:rPr>
        <w:t> </w:t>
      </w:r>
      <w:r>
        <w:rPr>
          <w:color w:val="414042"/>
        </w:rPr>
        <w:t>indicó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fin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ideologías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historias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estaba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cercano,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cual equivalía a decretar que las utopías habían muerto, ahora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nos damos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cuenta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humanos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hemos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perdido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rumbo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 emancipación,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deseo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construir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buena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justa,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pues 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nuestras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naciones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autoritaria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tomado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</w:p>
    <w:p>
      <w:pPr>
        <w:spacing w:after="0" w:line="264" w:lineRule="exact"/>
        <w:jc w:val="both"/>
        <w:sectPr>
          <w:footerReference w:type="default" r:id="rId17"/>
          <w:pgSz w:w="7940" w:h="11910"/>
          <w:pgMar w:footer="0" w:header="0" w:top="1100" w:bottom="2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80" w:lineRule="exact" w:before="31"/>
        <w:ind w:left="1133"/>
        <w:jc w:val="both"/>
      </w:pPr>
      <w:r>
        <w:rPr/>
        <w:pict>
          <v:group style="position:absolute;margin-left:.5001pt;margin-top:-51.091434pt;width:396.2pt;height:27.35pt;mso-position-horizontal-relative:page;mso-position-vertical-relative:paragraph;z-index:1576" coordorigin="10,-1022" coordsize="7924,547">
            <v:rect style="position:absolute;left:10;top:-1022;width:7923;height:547" filled="true" fillcolor="#bcbec0" stroked="false">
              <v:fill type="solid"/>
            </v:rect>
            <v:shape style="position:absolute;left:1145;top:-820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lucha por la alternancia en el poder donde los partidos políticos</w:t>
      </w:r>
    </w:p>
    <w:p>
      <w:pPr>
        <w:pStyle w:val="BodyText"/>
        <w:spacing w:line="264" w:lineRule="exact" w:before="3"/>
        <w:ind w:left="1133" w:right="1131"/>
        <w:jc w:val="both"/>
      </w:pPr>
      <w:r>
        <w:rPr>
          <w:color w:val="414042"/>
          <w:w w:val="95"/>
        </w:rPr>
        <w:t>—antaño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opositores—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preocupan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arribar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negocia- ciones clandestinas que por un proceso de democratización y </w:t>
      </w:r>
      <w:r>
        <w:rPr>
          <w:color w:val="414042"/>
          <w:w w:val="90"/>
        </w:rPr>
        <w:t>participación</w:t>
      </w:r>
      <w:r>
        <w:rPr>
          <w:color w:val="414042"/>
          <w:spacing w:val="25"/>
          <w:w w:val="90"/>
        </w:rPr>
        <w:t> </w:t>
      </w:r>
      <w:r>
        <w:rPr>
          <w:color w:val="414042"/>
          <w:w w:val="90"/>
        </w:rPr>
        <w:t>ciudadana.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Frente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dinero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poder,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desaciertos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teó- ricos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fracasos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prácticos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ido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imponiendo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confor- mando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único,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conservador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hasta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reacciona- rio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nuestras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universidades,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estado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2"/>
          <w:w w:val="95"/>
        </w:rPr>
        <w:t>servicio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ese </w:t>
      </w:r>
      <w:r>
        <w:rPr>
          <w:color w:val="414042"/>
          <w:spacing w:val="2"/>
          <w:w w:val="95"/>
        </w:rPr>
        <w:t>poder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político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7"/>
          <w:w w:val="95"/>
        </w:rPr>
        <w:t>y,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ello,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Teoría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2"/>
          <w:w w:val="95"/>
        </w:rPr>
        <w:t>Social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empobrece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cuando no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prostituye.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Así,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organismos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internacionales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—lide- </w:t>
      </w:r>
      <w:r>
        <w:rPr>
          <w:color w:val="414042"/>
          <w:w w:val="90"/>
        </w:rPr>
        <w:t>rados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grandes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potencias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económicas—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declaran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respeto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minorías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étnicas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multiculturalidad,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vemos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dramáti- camente la imposición de la intolerancia, el racismo, 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guerra </w:t>
      </w:r>
      <w:r>
        <w:rPr>
          <w:color w:val="414042"/>
          <w:w w:val="90"/>
        </w:rPr>
        <w:t>por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mantener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hegemonía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económica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ha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ido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desbastando </w:t>
      </w:r>
      <w:r>
        <w:rPr>
          <w:color w:val="414042"/>
        </w:rPr>
        <w:t>y</w:t>
      </w:r>
      <w:r>
        <w:rPr>
          <w:color w:val="414042"/>
          <w:spacing w:val="-29"/>
        </w:rPr>
        <w:t> </w:t>
      </w:r>
      <w:r>
        <w:rPr>
          <w:color w:val="414042"/>
        </w:rPr>
        <w:t>desgastando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única</w:t>
      </w:r>
      <w:r>
        <w:rPr>
          <w:color w:val="414042"/>
          <w:spacing w:val="-29"/>
        </w:rPr>
        <w:t> </w:t>
      </w:r>
      <w:r>
        <w:rPr>
          <w:color w:val="414042"/>
        </w:rPr>
        <w:t>vía</w:t>
      </w:r>
      <w:r>
        <w:rPr>
          <w:color w:val="414042"/>
          <w:spacing w:val="-29"/>
        </w:rPr>
        <w:t> </w:t>
      </w:r>
      <w:r>
        <w:rPr>
          <w:color w:val="414042"/>
        </w:rPr>
        <w:t>que</w:t>
      </w:r>
      <w:r>
        <w:rPr>
          <w:color w:val="414042"/>
          <w:spacing w:val="-29"/>
        </w:rPr>
        <w:t> </w:t>
      </w:r>
      <w:r>
        <w:rPr>
          <w:color w:val="414042"/>
        </w:rPr>
        <w:t>nos</w:t>
      </w:r>
      <w:r>
        <w:rPr>
          <w:color w:val="414042"/>
          <w:spacing w:val="-29"/>
        </w:rPr>
        <w:t> </w:t>
      </w:r>
      <w:r>
        <w:rPr>
          <w:color w:val="414042"/>
        </w:rPr>
        <w:t>podría</w:t>
      </w:r>
      <w:r>
        <w:rPr>
          <w:color w:val="414042"/>
          <w:spacing w:val="-29"/>
        </w:rPr>
        <w:t> </w:t>
      </w:r>
      <w:r>
        <w:rPr>
          <w:color w:val="414042"/>
        </w:rPr>
        <w:t>llevar</w:t>
      </w:r>
      <w:r>
        <w:rPr>
          <w:color w:val="414042"/>
          <w:spacing w:val="-29"/>
        </w:rPr>
        <w:t> </w:t>
      </w:r>
      <w:r>
        <w:rPr>
          <w:color w:val="414042"/>
        </w:rPr>
        <w:t>a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transfor- </w:t>
      </w:r>
      <w:r>
        <w:rPr>
          <w:color w:val="414042"/>
          <w:w w:val="95"/>
        </w:rPr>
        <w:t>mación: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razón.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Ante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panorama,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advierte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pensa- miento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occidental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sido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proclive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mezclar </w:t>
      </w:r>
      <w:r>
        <w:rPr>
          <w:color w:val="414042"/>
          <w:w w:val="90"/>
        </w:rPr>
        <w:t>las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piezas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conceptuales,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diluyendo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modelos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racionales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éticos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sustentaban,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institución 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podría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hacer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posible,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espacio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libertad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 Universidad, también ha vivido estos embates, a veces no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 </w:t>
      </w:r>
      <w:r>
        <w:rPr>
          <w:color w:val="414042"/>
          <w:w w:val="90"/>
        </w:rPr>
        <w:t>mucha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dignidad.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</w:rPr>
        <w:t>Pero</w:t>
      </w:r>
      <w:r>
        <w:rPr>
          <w:color w:val="414042"/>
          <w:spacing w:val="-13"/>
        </w:rPr>
        <w:t> </w:t>
      </w:r>
      <w:r>
        <w:rPr>
          <w:color w:val="414042"/>
        </w:rPr>
        <w:t>como</w:t>
      </w:r>
      <w:r>
        <w:rPr>
          <w:color w:val="414042"/>
          <w:spacing w:val="-13"/>
        </w:rPr>
        <w:t> </w:t>
      </w: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</w:rPr>
        <w:t>todos</w:t>
      </w:r>
      <w:r>
        <w:rPr>
          <w:color w:val="414042"/>
          <w:spacing w:val="-13"/>
        </w:rPr>
        <w:t> </w:t>
      </w:r>
      <w:r>
        <w:rPr>
          <w:color w:val="414042"/>
        </w:rPr>
        <w:t>los</w:t>
      </w:r>
      <w:r>
        <w:rPr>
          <w:color w:val="414042"/>
          <w:spacing w:val="-13"/>
        </w:rPr>
        <w:t> </w:t>
      </w:r>
      <w:r>
        <w:rPr>
          <w:color w:val="414042"/>
        </w:rPr>
        <w:t>casos,</w:t>
      </w:r>
      <w:r>
        <w:rPr>
          <w:color w:val="414042"/>
          <w:spacing w:val="-13"/>
        </w:rPr>
        <w:t> </w:t>
      </w:r>
      <w:r>
        <w:rPr>
          <w:color w:val="414042"/>
        </w:rPr>
        <w:t>hay</w:t>
      </w:r>
      <w:r>
        <w:rPr>
          <w:color w:val="414042"/>
          <w:spacing w:val="-13"/>
        </w:rPr>
        <w:t> </w:t>
      </w:r>
      <w:r>
        <w:rPr>
          <w:color w:val="414042"/>
        </w:rPr>
        <w:t>oquedades</w:t>
      </w:r>
      <w:r>
        <w:rPr>
          <w:color w:val="414042"/>
          <w:spacing w:val="-13"/>
        </w:rPr>
        <w:t> </w:t>
      </w:r>
      <w:r>
        <w:rPr>
          <w:color w:val="414042"/>
        </w:rPr>
        <w:t>y</w:t>
      </w:r>
      <w:r>
        <w:rPr>
          <w:color w:val="414042"/>
          <w:spacing w:val="-13"/>
        </w:rPr>
        <w:t> </w:t>
      </w:r>
      <w:r>
        <w:rPr>
          <w:color w:val="414042"/>
        </w:rPr>
        <w:t>escollos</w:t>
      </w:r>
      <w:r>
        <w:rPr>
          <w:color w:val="414042"/>
          <w:spacing w:val="-13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generan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nuevas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contradicciones.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Universidad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  <w:w w:val="90"/>
        </w:rPr>
        <w:t>grupo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profesores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estudiantes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hemos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emprendido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callada </w:t>
      </w:r>
      <w:r>
        <w:rPr>
          <w:color w:val="414042"/>
        </w:rPr>
        <w:t>lucha,</w:t>
      </w:r>
      <w:r>
        <w:rPr>
          <w:color w:val="414042"/>
          <w:spacing w:val="-14"/>
        </w:rPr>
        <w:t> </w:t>
      </w:r>
      <w:r>
        <w:rPr>
          <w:color w:val="414042"/>
        </w:rPr>
        <w:t>una</w:t>
      </w:r>
      <w:r>
        <w:rPr>
          <w:color w:val="414042"/>
          <w:spacing w:val="-14"/>
        </w:rPr>
        <w:t> </w:t>
      </w:r>
      <w:r>
        <w:rPr>
          <w:color w:val="414042"/>
        </w:rPr>
        <w:t>posibilidad</w:t>
      </w:r>
      <w:r>
        <w:rPr>
          <w:color w:val="414042"/>
          <w:spacing w:val="-14"/>
        </w:rPr>
        <w:t> </w:t>
      </w:r>
      <w:r>
        <w:rPr>
          <w:color w:val="414042"/>
        </w:rPr>
        <w:t>para</w:t>
      </w:r>
      <w:r>
        <w:rPr>
          <w:color w:val="414042"/>
          <w:spacing w:val="-14"/>
        </w:rPr>
        <w:t> </w:t>
      </w:r>
      <w:r>
        <w:rPr>
          <w:color w:val="414042"/>
        </w:rPr>
        <w:t>pensar</w:t>
      </w:r>
      <w:r>
        <w:rPr>
          <w:color w:val="414042"/>
          <w:spacing w:val="-14"/>
        </w:rPr>
        <w:t> </w:t>
      </w:r>
      <w:r>
        <w:rPr>
          <w:color w:val="414042"/>
        </w:rPr>
        <w:t>acerca</w:t>
      </w:r>
      <w:r>
        <w:rPr>
          <w:color w:val="414042"/>
          <w:spacing w:val="-14"/>
        </w:rPr>
        <w:t> </w:t>
      </w:r>
      <w:r>
        <w:rPr>
          <w:color w:val="414042"/>
        </w:rPr>
        <w:t>del</w:t>
      </w:r>
      <w:r>
        <w:rPr>
          <w:color w:val="414042"/>
          <w:spacing w:val="-14"/>
        </w:rPr>
        <w:t> </w:t>
      </w:r>
      <w:r>
        <w:rPr>
          <w:color w:val="414042"/>
        </w:rPr>
        <w:t>conocimiento y tratar de enfrentar ese </w:t>
      </w:r>
      <w:r>
        <w:rPr>
          <w:i/>
          <w:color w:val="414042"/>
        </w:rPr>
        <w:t>performance </w:t>
      </w:r>
      <w:r>
        <w:rPr>
          <w:color w:val="414042"/>
        </w:rPr>
        <w:t>que viven nuestras </w:t>
      </w:r>
      <w:r>
        <w:rPr>
          <w:color w:val="414042"/>
          <w:w w:val="95"/>
        </w:rPr>
        <w:t>instituciones de educación superior desde hace más 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veinte años.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Somos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necios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quieren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recuperar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perdida </w:t>
      </w:r>
      <w:r>
        <w:rPr>
          <w:color w:val="414042"/>
        </w:rPr>
        <w:t>y deformada para convertirla nuevamente en un proyecto </w:t>
      </w:r>
      <w:r>
        <w:rPr>
          <w:color w:val="414042"/>
          <w:w w:val="95"/>
        </w:rPr>
        <w:t>inacabado. Somos esos locos que queremos pensar un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mundo </w:t>
      </w:r>
      <w:r>
        <w:rPr>
          <w:color w:val="414042"/>
          <w:spacing w:val="-3"/>
        </w:rPr>
        <w:t>mejor,</w:t>
      </w:r>
      <w:r>
        <w:rPr>
          <w:color w:val="414042"/>
          <w:spacing w:val="-14"/>
        </w:rPr>
        <w:t> </w:t>
      </w:r>
      <w:r>
        <w:rPr>
          <w:color w:val="414042"/>
        </w:rPr>
        <w:t>esos</w:t>
      </w:r>
      <w:r>
        <w:rPr>
          <w:color w:val="414042"/>
          <w:spacing w:val="-14"/>
        </w:rPr>
        <w:t> </w:t>
      </w:r>
      <w:r>
        <w:rPr>
          <w:color w:val="414042"/>
        </w:rPr>
        <w:t>ciegos</w:t>
      </w:r>
      <w:r>
        <w:rPr>
          <w:color w:val="414042"/>
          <w:spacing w:val="-14"/>
        </w:rPr>
        <w:t> </w:t>
      </w:r>
      <w:r>
        <w:rPr>
          <w:color w:val="414042"/>
        </w:rPr>
        <w:t>que</w:t>
      </w:r>
      <w:r>
        <w:rPr>
          <w:color w:val="414042"/>
          <w:spacing w:val="-14"/>
        </w:rPr>
        <w:t> </w:t>
      </w:r>
      <w:r>
        <w:rPr>
          <w:color w:val="414042"/>
        </w:rPr>
        <w:t>queremos</w:t>
      </w:r>
      <w:r>
        <w:rPr>
          <w:color w:val="414042"/>
          <w:spacing w:val="-14"/>
        </w:rPr>
        <w:t> </w:t>
      </w:r>
      <w:r>
        <w:rPr>
          <w:color w:val="414042"/>
        </w:rPr>
        <w:t>unir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teoría</w:t>
      </w:r>
      <w:r>
        <w:rPr>
          <w:color w:val="414042"/>
          <w:spacing w:val="-14"/>
        </w:rPr>
        <w:t> </w:t>
      </w:r>
      <w:r>
        <w:rPr>
          <w:color w:val="414042"/>
        </w:rPr>
        <w:t>con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praxis; </w:t>
      </w:r>
      <w:r>
        <w:rPr>
          <w:color w:val="414042"/>
          <w:w w:val="90"/>
        </w:rPr>
        <w:t>somos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esos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peligrosos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cómplices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queremos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iniciar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nueva</w:t>
      </w:r>
    </w:p>
    <w:p>
      <w:pPr>
        <w:spacing w:after="0" w:line="264" w:lineRule="exact"/>
        <w:jc w:val="both"/>
        <w:sectPr>
          <w:footerReference w:type="default" r:id="rId18"/>
          <w:pgSz w:w="7940" w:h="11910"/>
          <w:pgMar w:footer="589" w:header="0" w:top="0" w:bottom="780" w:left="0" w:right="0"/>
          <w:pgNumType w:start="1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624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3412;top:-828;width:11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Introducción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forma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emancipación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nuestras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propias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ataduras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ideológicas. </w:t>
      </w:r>
      <w:r>
        <w:rPr>
          <w:color w:val="414042"/>
          <w:w w:val="95"/>
        </w:rPr>
        <w:t>Somos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aquellos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iniciamos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seminarios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 Materialismo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Histórico,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Marxismo,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Escuela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 Frankfurt,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habermasiano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algunos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dirán </w:t>
      </w:r>
      <w:r>
        <w:rPr>
          <w:color w:val="414042"/>
          <w:spacing w:val="-6"/>
          <w:w w:val="90"/>
        </w:rPr>
        <w:t>“¿Para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qué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nuestros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5"/>
          <w:w w:val="90"/>
        </w:rPr>
        <w:t>días?”,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“¡Se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han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quedado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rezagados!”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Aquí presentamos un libro para acercarse al pensamiento </w:t>
      </w:r>
      <w:r>
        <w:rPr>
          <w:color w:val="414042"/>
          <w:w w:val="95"/>
        </w:rPr>
        <w:t>crítico,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posibilidad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emancipación, recuperar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tecnocrática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</w:rPr>
        <w:t>reducir</w:t>
      </w:r>
      <w:r>
        <w:rPr>
          <w:color w:val="414042"/>
          <w:spacing w:val="-23"/>
        </w:rPr>
        <w:t>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</w:rPr>
        <w:t>conocimiento,</w:t>
      </w:r>
      <w:r>
        <w:rPr>
          <w:color w:val="414042"/>
          <w:spacing w:val="-23"/>
        </w:rPr>
        <w:t> </w:t>
      </w:r>
      <w:r>
        <w:rPr>
          <w:color w:val="414042"/>
        </w:rPr>
        <w:t>un</w:t>
      </w:r>
      <w:r>
        <w:rPr>
          <w:color w:val="414042"/>
          <w:spacing w:val="-23"/>
        </w:rPr>
        <w:t> </w:t>
      </w:r>
      <w:r>
        <w:rPr>
          <w:color w:val="414042"/>
        </w:rPr>
        <w:t>libro</w:t>
      </w:r>
      <w:r>
        <w:rPr>
          <w:color w:val="414042"/>
          <w:spacing w:val="-23"/>
        </w:rPr>
        <w:t> </w:t>
      </w:r>
      <w:r>
        <w:rPr>
          <w:color w:val="414042"/>
        </w:rPr>
        <w:t>con</w:t>
      </w:r>
      <w:r>
        <w:rPr>
          <w:color w:val="414042"/>
          <w:spacing w:val="-23"/>
        </w:rPr>
        <w:t>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</w:rPr>
        <w:t>corazón</w:t>
      </w:r>
      <w:r>
        <w:rPr>
          <w:color w:val="414042"/>
          <w:spacing w:val="-23"/>
        </w:rPr>
        <w:t> </w:t>
      </w:r>
      <w:r>
        <w:rPr>
          <w:color w:val="414042"/>
        </w:rPr>
        <w:t>para</w:t>
      </w:r>
      <w:r>
        <w:rPr>
          <w:color w:val="414042"/>
          <w:spacing w:val="-23"/>
        </w:rPr>
        <w:t> </w:t>
      </w:r>
      <w:r>
        <w:rPr>
          <w:color w:val="414042"/>
        </w:rPr>
        <w:t>todos</w:t>
      </w:r>
      <w:r>
        <w:rPr>
          <w:color w:val="414042"/>
          <w:spacing w:val="-23"/>
        </w:rPr>
        <w:t> </w:t>
      </w:r>
      <w:r>
        <w:rPr>
          <w:color w:val="414042"/>
        </w:rPr>
        <w:t>a los</w:t>
      </w:r>
      <w:r>
        <w:rPr>
          <w:color w:val="414042"/>
          <w:spacing w:val="-31"/>
        </w:rPr>
        <w:t> </w:t>
      </w:r>
      <w:r>
        <w:rPr>
          <w:color w:val="414042"/>
        </w:rPr>
        <w:t>que</w:t>
      </w:r>
      <w:r>
        <w:rPr>
          <w:color w:val="414042"/>
          <w:spacing w:val="-31"/>
        </w:rPr>
        <w:t> </w:t>
      </w:r>
      <w:r>
        <w:rPr>
          <w:color w:val="414042"/>
        </w:rPr>
        <w:t>no</w:t>
      </w:r>
      <w:r>
        <w:rPr>
          <w:color w:val="414042"/>
          <w:spacing w:val="-31"/>
        </w:rPr>
        <w:t> </w:t>
      </w:r>
      <w:r>
        <w:rPr>
          <w:color w:val="414042"/>
        </w:rPr>
        <w:t>nos</w:t>
      </w:r>
      <w:r>
        <w:rPr>
          <w:color w:val="414042"/>
          <w:spacing w:val="-31"/>
        </w:rPr>
        <w:t> </w:t>
      </w:r>
      <w:r>
        <w:rPr>
          <w:color w:val="414042"/>
        </w:rPr>
        <w:t>satisface</w:t>
      </w:r>
      <w:r>
        <w:rPr>
          <w:color w:val="414042"/>
          <w:spacing w:val="-31"/>
        </w:rPr>
        <w:t> </w:t>
      </w:r>
      <w:r>
        <w:rPr>
          <w:color w:val="414042"/>
        </w:rPr>
        <w:t>la</w:t>
      </w:r>
      <w:r>
        <w:rPr>
          <w:color w:val="414042"/>
          <w:spacing w:val="-31"/>
        </w:rPr>
        <w:t> </w:t>
      </w:r>
      <w:r>
        <w:rPr>
          <w:color w:val="414042"/>
        </w:rPr>
        <w:t>imposición</w:t>
      </w:r>
      <w:r>
        <w:rPr>
          <w:color w:val="414042"/>
          <w:spacing w:val="-31"/>
        </w:rPr>
        <w:t> </w:t>
      </w:r>
      <w:r>
        <w:rPr>
          <w:color w:val="414042"/>
        </w:rPr>
        <w:t>del</w:t>
      </w:r>
      <w:r>
        <w:rPr>
          <w:color w:val="414042"/>
          <w:spacing w:val="-31"/>
        </w:rPr>
        <w:t> </w:t>
      </w:r>
      <w:r>
        <w:rPr>
          <w:color w:val="414042"/>
        </w:rPr>
        <w:t>pensamiento</w:t>
      </w:r>
      <w:r>
        <w:rPr>
          <w:color w:val="414042"/>
          <w:spacing w:val="-31"/>
        </w:rPr>
        <w:t> </w:t>
      </w:r>
      <w:r>
        <w:rPr>
          <w:color w:val="414042"/>
        </w:rPr>
        <w:t>único. </w:t>
      </w:r>
      <w:r>
        <w:rPr>
          <w:color w:val="414042"/>
          <w:spacing w:val="-4"/>
        </w:rPr>
        <w:t>Un</w:t>
      </w:r>
      <w:r>
        <w:rPr>
          <w:color w:val="414042"/>
          <w:spacing w:val="-9"/>
        </w:rPr>
        <w:t> </w:t>
      </w:r>
      <w:r>
        <w:rPr>
          <w:color w:val="414042"/>
        </w:rPr>
        <w:t>ejercicio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lectura,</w:t>
      </w:r>
      <w:r>
        <w:rPr>
          <w:color w:val="414042"/>
          <w:spacing w:val="-9"/>
        </w:rPr>
        <w:t> </w:t>
      </w:r>
      <w:r>
        <w:rPr>
          <w:color w:val="414042"/>
        </w:rPr>
        <w:t>diálogo</w:t>
      </w:r>
      <w:r>
        <w:rPr>
          <w:color w:val="414042"/>
          <w:spacing w:val="-9"/>
        </w:rPr>
        <w:t> </w:t>
      </w:r>
      <w:r>
        <w:rPr>
          <w:color w:val="414042"/>
        </w:rPr>
        <w:t>y</w:t>
      </w:r>
      <w:r>
        <w:rPr>
          <w:color w:val="414042"/>
          <w:spacing w:val="-9"/>
        </w:rPr>
        <w:t> </w:t>
      </w:r>
      <w:r>
        <w:rPr>
          <w:color w:val="414042"/>
        </w:rPr>
        <w:t>plática</w:t>
      </w:r>
      <w:r>
        <w:rPr>
          <w:color w:val="414042"/>
          <w:spacing w:val="-9"/>
        </w:rPr>
        <w:t> </w:t>
      </w:r>
      <w:r>
        <w:rPr>
          <w:color w:val="414042"/>
        </w:rPr>
        <w:t>con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finalidad</w:t>
      </w:r>
      <w:r>
        <w:rPr>
          <w:color w:val="414042"/>
          <w:spacing w:val="-9"/>
        </w:rPr>
        <w:t> </w:t>
      </w:r>
      <w:r>
        <w:rPr>
          <w:color w:val="414042"/>
        </w:rPr>
        <w:t>de </w:t>
      </w:r>
      <w:r>
        <w:rPr>
          <w:color w:val="414042"/>
          <w:w w:val="90"/>
        </w:rPr>
        <w:t>transformar nuestras propias vidas y nuestras</w:t>
      </w:r>
      <w:r>
        <w:rPr>
          <w:color w:val="414042"/>
          <w:spacing w:val="39"/>
          <w:w w:val="90"/>
        </w:rPr>
        <w:t> </w:t>
      </w:r>
      <w:r>
        <w:rPr>
          <w:color w:val="414042"/>
          <w:w w:val="90"/>
        </w:rPr>
        <w:t>aulas.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8"/>
        <w:jc w:val="both"/>
      </w:pPr>
      <w:r>
        <w:rPr>
          <w:color w:val="414042"/>
        </w:rPr>
        <w:t>Este</w:t>
      </w:r>
      <w:r>
        <w:rPr>
          <w:color w:val="414042"/>
          <w:spacing w:val="-32"/>
        </w:rPr>
        <w:t> </w:t>
      </w:r>
      <w:r>
        <w:rPr>
          <w:color w:val="414042"/>
        </w:rPr>
        <w:t>libro</w:t>
      </w:r>
      <w:r>
        <w:rPr>
          <w:color w:val="414042"/>
          <w:spacing w:val="-32"/>
        </w:rPr>
        <w:t> </w:t>
      </w:r>
      <w:r>
        <w:rPr>
          <w:color w:val="414042"/>
        </w:rPr>
        <w:t>es</w:t>
      </w:r>
      <w:r>
        <w:rPr>
          <w:color w:val="414042"/>
          <w:spacing w:val="-32"/>
        </w:rPr>
        <w:t> </w:t>
      </w:r>
      <w:r>
        <w:rPr>
          <w:color w:val="414042"/>
        </w:rPr>
        <w:t>el</w:t>
      </w:r>
      <w:r>
        <w:rPr>
          <w:color w:val="414042"/>
          <w:spacing w:val="-32"/>
        </w:rPr>
        <w:t> </w:t>
      </w:r>
      <w:r>
        <w:rPr>
          <w:color w:val="414042"/>
        </w:rPr>
        <w:t>producto</w:t>
      </w:r>
      <w:r>
        <w:rPr>
          <w:color w:val="414042"/>
          <w:spacing w:val="-32"/>
        </w:rPr>
        <w:t> </w:t>
      </w:r>
      <w:r>
        <w:rPr>
          <w:color w:val="414042"/>
        </w:rPr>
        <w:t>de</w:t>
      </w:r>
      <w:r>
        <w:rPr>
          <w:color w:val="414042"/>
          <w:spacing w:val="-32"/>
        </w:rPr>
        <w:t> </w:t>
      </w:r>
      <w:r>
        <w:rPr>
          <w:color w:val="414042"/>
        </w:rPr>
        <w:t>los</w:t>
      </w:r>
      <w:r>
        <w:rPr>
          <w:color w:val="414042"/>
          <w:spacing w:val="-32"/>
        </w:rPr>
        <w:t> </w:t>
      </w:r>
      <w:r>
        <w:rPr>
          <w:color w:val="414042"/>
        </w:rPr>
        <w:t>Seminarios</w:t>
      </w:r>
      <w:r>
        <w:rPr>
          <w:color w:val="414042"/>
          <w:spacing w:val="-32"/>
        </w:rPr>
        <w:t> </w:t>
      </w:r>
      <w:r>
        <w:rPr>
          <w:color w:val="414042"/>
        </w:rPr>
        <w:t>sobre</w:t>
      </w:r>
      <w:r>
        <w:rPr>
          <w:color w:val="414042"/>
          <w:spacing w:val="-32"/>
        </w:rPr>
        <w:t> </w:t>
      </w:r>
      <w:r>
        <w:rPr>
          <w:color w:val="414042"/>
          <w:spacing w:val="-3"/>
        </w:rPr>
        <w:t>Teoría</w:t>
      </w:r>
      <w:r>
        <w:rPr>
          <w:color w:val="414042"/>
          <w:spacing w:val="-32"/>
        </w:rPr>
        <w:t> </w:t>
      </w:r>
      <w:r>
        <w:rPr>
          <w:color w:val="414042"/>
          <w:spacing w:val="2"/>
        </w:rPr>
        <w:t>Social </w:t>
      </w:r>
      <w:r>
        <w:rPr>
          <w:color w:val="414042"/>
          <w:w w:val="95"/>
        </w:rPr>
        <w:t>Crítica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2010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empecinada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tendría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concre- tarse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praxis;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resultado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comenzar,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 esas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discusiones,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diálogos,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enseñanza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procesos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aprendiza- jes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nosotros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nosotros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2"/>
          <w:w w:val="95"/>
        </w:rPr>
        <w:t>todos.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  <w:w w:val="95"/>
        </w:rPr>
        <w:t>Aquí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tratamos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presentar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introducción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Crítica, empezando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antecedentes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obra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Karl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Marx.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¿Y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por qué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Marx?,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él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ubican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bases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crítico,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 fundamento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transformar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 vivimos,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basta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observarlo.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  <w:w w:val="95"/>
        </w:rPr>
        <w:t>Luego,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pone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críticos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 </w:t>
      </w:r>
      <w:r>
        <w:rPr>
          <w:color w:val="414042"/>
          <w:w w:val="90"/>
        </w:rPr>
        <w:t>reduccionismo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positivista,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desenmascara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interés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dominador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 </w:t>
      </w:r>
      <w:r>
        <w:rPr>
          <w:color w:val="414042"/>
          <w:w w:val="95"/>
        </w:rPr>
        <w:t>la razón técnica sobre la naturaleza y sobre el </w:t>
      </w:r>
      <w:r>
        <w:rPr>
          <w:color w:val="414042"/>
          <w:spacing w:val="-3"/>
          <w:w w:val="95"/>
        </w:rPr>
        <w:t>hombre </w:t>
      </w:r>
      <w:r>
        <w:rPr>
          <w:color w:val="414042"/>
          <w:w w:val="95"/>
        </w:rPr>
        <w:t>mismo; </w:t>
      </w:r>
      <w:r>
        <w:rPr>
          <w:color w:val="414042"/>
        </w:rPr>
        <w:t>ellos leen a Marx como fundamento y recuperan el interés </w:t>
      </w:r>
      <w:r>
        <w:rPr>
          <w:color w:val="414042"/>
          <w:w w:val="95"/>
        </w:rPr>
        <w:t>emancipador,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además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considerar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materiales (fuerzas productivas) como fuerzas últimas de la vida social</w:t>
      </w:r>
      <w:r>
        <w:rPr>
          <w:color w:val="414042"/>
          <w:spacing w:val="52"/>
          <w:w w:val="95"/>
        </w:rPr>
        <w:t> </w:t>
      </w:r>
      <w:r>
        <w:rPr>
          <w:color w:val="414042"/>
        </w:rPr>
        <w:t>y humana en general, sin olvidar que la actividad humana </w:t>
      </w:r>
      <w:r>
        <w:rPr>
          <w:color w:val="414042"/>
          <w:w w:val="90"/>
        </w:rPr>
        <w:t>transforma esas</w:t>
      </w:r>
      <w:r>
        <w:rPr>
          <w:color w:val="414042"/>
          <w:spacing w:val="10"/>
          <w:w w:val="90"/>
        </w:rPr>
        <w:t> </w:t>
      </w:r>
      <w:r>
        <w:rPr>
          <w:color w:val="414042"/>
          <w:w w:val="90"/>
        </w:rPr>
        <w:t>condiciones.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w w:val="95"/>
        </w:rPr>
        <w:t>Marx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pone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descubierto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tensión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dialéctica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dominio 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naturaleza,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técnico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interés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control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5001pt;margin-top:-51.129284pt;width:396.2pt;height:27.35pt;mso-position-horizontal-relative:page;mso-position-vertical-relative:paragraph;z-index:1672" coordorigin="10,-1023" coordsize="7924,547"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dominio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interacción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desarrolla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medio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del lenguaje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cristaliza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instituciones,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reflexión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pone </w:t>
      </w:r>
      <w:r>
        <w:rPr>
          <w:color w:val="414042"/>
          <w:w w:val="90"/>
        </w:rPr>
        <w:t>en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evidencia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manera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enmascaran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diferencias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entre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distribución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producido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tensión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sociedad emancipada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justa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implica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interpretación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hombre </w:t>
      </w:r>
      <w:r>
        <w:rPr>
          <w:color w:val="414042"/>
          <w:w w:val="95"/>
        </w:rPr>
        <w:t>y la historia; esta tensión supone el ejercicio permanente 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 crítica que proponen los que han querido continuar con estos </w:t>
      </w:r>
      <w:r>
        <w:rPr>
          <w:color w:val="414042"/>
          <w:w w:val="90"/>
        </w:rPr>
        <w:t>principios: los integrantes de la Escuela de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Frankfurt.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dialéctica</w:t>
      </w:r>
      <w:r>
        <w:rPr>
          <w:color w:val="414042"/>
          <w:spacing w:val="-13"/>
        </w:rPr>
        <w:t> </w:t>
      </w:r>
      <w:r>
        <w:rPr>
          <w:color w:val="414042"/>
        </w:rPr>
        <w:t>no</w:t>
      </w:r>
      <w:r>
        <w:rPr>
          <w:color w:val="414042"/>
          <w:spacing w:val="-13"/>
        </w:rPr>
        <w:t> </w:t>
      </w:r>
      <w:r>
        <w:rPr>
          <w:color w:val="414042"/>
        </w:rPr>
        <w:t>es</w:t>
      </w:r>
      <w:r>
        <w:rPr>
          <w:color w:val="414042"/>
          <w:spacing w:val="-13"/>
        </w:rPr>
        <w:t> </w:t>
      </w:r>
      <w:r>
        <w:rPr>
          <w:color w:val="414042"/>
        </w:rPr>
        <w:t>un</w:t>
      </w:r>
      <w:r>
        <w:rPr>
          <w:color w:val="414042"/>
          <w:spacing w:val="-13"/>
        </w:rPr>
        <w:t> </w:t>
      </w:r>
      <w:r>
        <w:rPr>
          <w:color w:val="414042"/>
        </w:rPr>
        <w:t>método</w:t>
      </w:r>
      <w:r>
        <w:rPr>
          <w:color w:val="414042"/>
          <w:spacing w:val="-13"/>
        </w:rPr>
        <w:t> </w:t>
      </w: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</w:rPr>
        <w:t>el</w:t>
      </w:r>
      <w:r>
        <w:rPr>
          <w:color w:val="414042"/>
          <w:spacing w:val="-13"/>
        </w:rPr>
        <w:t> </w:t>
      </w:r>
      <w:r>
        <w:rPr>
          <w:color w:val="414042"/>
        </w:rPr>
        <w:t>sentido</w:t>
      </w:r>
      <w:r>
        <w:rPr>
          <w:color w:val="414042"/>
          <w:spacing w:val="-13"/>
        </w:rPr>
        <w:t> </w:t>
      </w:r>
      <w:r>
        <w:rPr>
          <w:color w:val="414042"/>
        </w:rPr>
        <w:t>del</w:t>
      </w:r>
      <w:r>
        <w:rPr>
          <w:color w:val="414042"/>
          <w:spacing w:val="-13"/>
        </w:rPr>
        <w:t> </w:t>
      </w:r>
      <w:r>
        <w:rPr>
          <w:color w:val="414042"/>
        </w:rPr>
        <w:t>Positivismo, sino</w:t>
      </w:r>
      <w:r>
        <w:rPr>
          <w:color w:val="414042"/>
          <w:spacing w:val="-7"/>
        </w:rPr>
        <w:t> </w:t>
      </w:r>
      <w:r>
        <w:rPr>
          <w:color w:val="414042"/>
        </w:rPr>
        <w:t>un</w:t>
      </w:r>
      <w:r>
        <w:rPr>
          <w:color w:val="414042"/>
          <w:spacing w:val="-7"/>
        </w:rPr>
        <w:t> </w:t>
      </w:r>
      <w:r>
        <w:rPr>
          <w:color w:val="414042"/>
        </w:rPr>
        <w:t>modo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pensamiento;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dialéctica</w:t>
      </w:r>
      <w:r>
        <w:rPr>
          <w:color w:val="414042"/>
          <w:spacing w:val="-7"/>
        </w:rPr>
        <w:t> </w:t>
      </w:r>
      <w:r>
        <w:rPr>
          <w:color w:val="414042"/>
        </w:rPr>
        <w:t>es</w:t>
      </w:r>
      <w:r>
        <w:rPr>
          <w:color w:val="414042"/>
          <w:spacing w:val="-7"/>
        </w:rPr>
        <w:t> </w:t>
      </w:r>
      <w:r>
        <w:rPr>
          <w:color w:val="414042"/>
        </w:rPr>
        <w:t>crítica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los </w:t>
      </w:r>
      <w:r>
        <w:rPr>
          <w:color w:val="414042"/>
          <w:w w:val="95"/>
        </w:rPr>
        <w:t>presupuestos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empírico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cuestiona: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carácter contradictorio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racional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irracional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sociedad;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necesidad 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situar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hechos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tengan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sentido;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 interacción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ciencias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humanas,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decir,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dependencia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ser </w:t>
      </w:r>
      <w:r>
        <w:rPr>
          <w:color w:val="414042"/>
          <w:w w:val="90"/>
        </w:rPr>
        <w:t>conocido, por mencionar algunas premisas que se recuperan y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se </w:t>
      </w:r>
      <w:r>
        <w:rPr>
          <w:color w:val="414042"/>
          <w:w w:val="95"/>
        </w:rPr>
        <w:t>transforman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Escuela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Frankfurt.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La</w:t>
      </w:r>
      <w:r>
        <w:rPr>
          <w:color w:val="414042"/>
          <w:spacing w:val="-11"/>
        </w:rPr>
        <w:t> </w:t>
      </w:r>
      <w:r>
        <w:rPr>
          <w:color w:val="414042"/>
        </w:rPr>
        <w:t>idea</w:t>
      </w:r>
      <w:r>
        <w:rPr>
          <w:color w:val="414042"/>
          <w:spacing w:val="-11"/>
        </w:rPr>
        <w:t> </w:t>
      </w:r>
      <w:r>
        <w:rPr>
          <w:color w:val="414042"/>
        </w:rPr>
        <w:t>central,</w:t>
      </w:r>
      <w:r>
        <w:rPr>
          <w:color w:val="414042"/>
          <w:spacing w:val="-11"/>
        </w:rPr>
        <w:t> </w:t>
      </w:r>
      <w:r>
        <w:rPr>
          <w:color w:val="414042"/>
        </w:rPr>
        <w:t>nos</w:t>
      </w:r>
      <w:r>
        <w:rPr>
          <w:color w:val="414042"/>
          <w:spacing w:val="-11"/>
        </w:rPr>
        <w:t> </w:t>
      </w:r>
      <w:r>
        <w:rPr>
          <w:color w:val="414042"/>
        </w:rPr>
        <w:t>dice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Valle</w:t>
      </w:r>
      <w:r>
        <w:rPr>
          <w:color w:val="414042"/>
          <w:spacing w:val="-11"/>
        </w:rPr>
        <w:t> </w:t>
      </w:r>
      <w:r>
        <w:rPr>
          <w:color w:val="414042"/>
        </w:rPr>
        <w:t>Cruz</w:t>
      </w:r>
      <w:r>
        <w:rPr>
          <w:color w:val="414042"/>
          <w:spacing w:val="-11"/>
        </w:rPr>
        <w:t> </w:t>
      </w:r>
      <w:r>
        <w:rPr>
          <w:color w:val="414042"/>
        </w:rPr>
        <w:t>en</w:t>
      </w:r>
      <w:r>
        <w:rPr>
          <w:color w:val="414042"/>
          <w:spacing w:val="-11"/>
        </w:rPr>
        <w:t> </w:t>
      </w:r>
      <w:r>
        <w:rPr>
          <w:color w:val="414042"/>
        </w:rPr>
        <w:t>el</w:t>
      </w:r>
      <w:r>
        <w:rPr>
          <w:color w:val="414042"/>
          <w:spacing w:val="-11"/>
        </w:rPr>
        <w:t> </w:t>
      </w:r>
      <w:r>
        <w:rPr>
          <w:color w:val="414042"/>
        </w:rPr>
        <w:t>primer</w:t>
      </w:r>
      <w:r>
        <w:rPr>
          <w:color w:val="414042"/>
          <w:spacing w:val="-11"/>
        </w:rPr>
        <w:t> </w:t>
      </w:r>
      <w:r>
        <w:rPr>
          <w:color w:val="414042"/>
          <w:spacing w:val="-3"/>
        </w:rPr>
        <w:t>capítulo,</w:t>
      </w:r>
      <w:r>
        <w:rPr>
          <w:color w:val="414042"/>
          <w:spacing w:val="-11"/>
        </w:rPr>
        <w:t> </w:t>
      </w:r>
      <w:r>
        <w:rPr>
          <w:color w:val="414042"/>
        </w:rPr>
        <w:t>es la</w:t>
      </w:r>
      <w:r>
        <w:rPr>
          <w:color w:val="414042"/>
          <w:spacing w:val="-14"/>
        </w:rPr>
        <w:t> </w:t>
      </w:r>
      <w:r>
        <w:rPr>
          <w:color w:val="414042"/>
        </w:rPr>
        <w:t>concepción</w:t>
      </w:r>
      <w:r>
        <w:rPr>
          <w:color w:val="414042"/>
          <w:spacing w:val="-14"/>
        </w:rPr>
        <w:t> </w:t>
      </w:r>
      <w:r>
        <w:rPr>
          <w:color w:val="414042"/>
        </w:rPr>
        <w:t>crítica</w:t>
      </w:r>
      <w:r>
        <w:rPr>
          <w:color w:val="414042"/>
          <w:spacing w:val="-14"/>
        </w:rPr>
        <w:t>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sociedad</w:t>
      </w:r>
      <w:r>
        <w:rPr>
          <w:color w:val="414042"/>
          <w:spacing w:val="-14"/>
        </w:rPr>
        <w:t> </w:t>
      </w:r>
      <w:r>
        <w:rPr>
          <w:color w:val="414042"/>
        </w:rPr>
        <w:t>que</w:t>
      </w:r>
      <w:r>
        <w:rPr>
          <w:color w:val="414042"/>
          <w:spacing w:val="-14"/>
        </w:rPr>
        <w:t> </w:t>
      </w:r>
      <w:r>
        <w:rPr>
          <w:color w:val="414042"/>
        </w:rPr>
        <w:t>Marx</w:t>
      </w:r>
      <w:r>
        <w:rPr>
          <w:color w:val="414042"/>
          <w:spacing w:val="-14"/>
        </w:rPr>
        <w:t> </w:t>
      </w:r>
      <w:r>
        <w:rPr>
          <w:color w:val="414042"/>
        </w:rPr>
        <w:t>expresa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</w:rPr>
        <w:t>un </w:t>
      </w:r>
      <w:r>
        <w:rPr>
          <w:color w:val="414042"/>
          <w:spacing w:val="-3"/>
          <w:w w:val="95"/>
        </w:rPr>
        <w:t>conjunto </w:t>
      </w:r>
      <w:r>
        <w:rPr>
          <w:color w:val="414042"/>
          <w:w w:val="95"/>
        </w:rPr>
        <w:t>de principios epistemológicos y metodológicos que tienen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eje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recuperación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 juzgar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valorar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ciertas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reglas;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sentido,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 crítica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supone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elaboración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juicio,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quedar en simple formulación, sino que ello implica un compromiso político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dirigido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transformación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existente,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tanto, </w:t>
      </w:r>
      <w:r>
        <w:rPr>
          <w:color w:val="414042"/>
        </w:rPr>
        <w:t>se</w:t>
      </w:r>
      <w:r>
        <w:rPr>
          <w:color w:val="414042"/>
          <w:spacing w:val="-30"/>
        </w:rPr>
        <w:t> </w:t>
      </w:r>
      <w:r>
        <w:rPr>
          <w:color w:val="414042"/>
        </w:rPr>
        <w:t>convierte</w:t>
      </w:r>
      <w:r>
        <w:rPr>
          <w:color w:val="414042"/>
          <w:spacing w:val="-30"/>
        </w:rPr>
        <w:t> </w:t>
      </w:r>
      <w:r>
        <w:rPr>
          <w:color w:val="414042"/>
        </w:rPr>
        <w:t>en</w:t>
      </w:r>
      <w:r>
        <w:rPr>
          <w:color w:val="414042"/>
          <w:spacing w:val="-30"/>
        </w:rPr>
        <w:t> </w:t>
      </w:r>
      <w:r>
        <w:rPr>
          <w:color w:val="414042"/>
        </w:rPr>
        <w:t>una</w:t>
      </w:r>
      <w:r>
        <w:rPr>
          <w:color w:val="414042"/>
          <w:spacing w:val="-30"/>
        </w:rPr>
        <w:t> </w:t>
      </w:r>
      <w:r>
        <w:rPr>
          <w:color w:val="414042"/>
        </w:rPr>
        <w:t>praxis;</w:t>
      </w:r>
      <w:r>
        <w:rPr>
          <w:color w:val="414042"/>
          <w:spacing w:val="-30"/>
        </w:rPr>
        <w:t> </w:t>
      </w:r>
      <w:r>
        <w:rPr>
          <w:color w:val="414042"/>
        </w:rPr>
        <w:t>así,</w:t>
      </w:r>
      <w:r>
        <w:rPr>
          <w:color w:val="414042"/>
          <w:spacing w:val="-30"/>
        </w:rPr>
        <w:t> </w:t>
      </w:r>
      <w:r>
        <w:rPr>
          <w:color w:val="414042"/>
        </w:rPr>
        <w:t>crítica</w:t>
      </w:r>
      <w:r>
        <w:rPr>
          <w:color w:val="414042"/>
          <w:spacing w:val="-30"/>
        </w:rPr>
        <w:t> </w:t>
      </w:r>
      <w:r>
        <w:rPr>
          <w:color w:val="414042"/>
        </w:rPr>
        <w:t>y</w:t>
      </w:r>
      <w:r>
        <w:rPr>
          <w:color w:val="414042"/>
          <w:spacing w:val="-30"/>
        </w:rPr>
        <w:t> </w:t>
      </w:r>
      <w:r>
        <w:rPr>
          <w:color w:val="414042"/>
        </w:rPr>
        <w:t>praxis</w:t>
      </w:r>
      <w:r>
        <w:rPr>
          <w:color w:val="414042"/>
          <w:spacing w:val="-30"/>
        </w:rPr>
        <w:t> </w:t>
      </w:r>
      <w:r>
        <w:rPr>
          <w:color w:val="414042"/>
        </w:rPr>
        <w:t>forman</w:t>
      </w:r>
      <w:r>
        <w:rPr>
          <w:color w:val="414042"/>
          <w:spacing w:val="-30"/>
        </w:rPr>
        <w:t>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nudo en</w:t>
      </w:r>
      <w:r>
        <w:rPr>
          <w:color w:val="414042"/>
          <w:spacing w:val="-24"/>
        </w:rPr>
        <w:t> </w:t>
      </w:r>
      <w:r>
        <w:rPr>
          <w:color w:val="414042"/>
        </w:rPr>
        <w:t>torno</w:t>
      </w:r>
      <w:r>
        <w:rPr>
          <w:color w:val="414042"/>
          <w:spacing w:val="-24"/>
        </w:rPr>
        <w:t> </w:t>
      </w:r>
      <w:r>
        <w:rPr>
          <w:color w:val="414042"/>
        </w:rPr>
        <w:t>al</w:t>
      </w:r>
      <w:r>
        <w:rPr>
          <w:color w:val="414042"/>
          <w:spacing w:val="-24"/>
        </w:rPr>
        <w:t> </w:t>
      </w:r>
      <w:r>
        <w:rPr>
          <w:color w:val="414042"/>
        </w:rPr>
        <w:t>cual</w:t>
      </w:r>
      <w:r>
        <w:rPr>
          <w:color w:val="414042"/>
          <w:spacing w:val="-24"/>
        </w:rPr>
        <w:t> </w:t>
      </w:r>
      <w:r>
        <w:rPr>
          <w:color w:val="414042"/>
        </w:rPr>
        <w:t>se</w:t>
      </w:r>
      <w:r>
        <w:rPr>
          <w:color w:val="414042"/>
          <w:spacing w:val="-24"/>
        </w:rPr>
        <w:t> </w:t>
      </w:r>
      <w:r>
        <w:rPr>
          <w:color w:val="414042"/>
        </w:rPr>
        <w:t>desarrolla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teoría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Marx;</w:t>
      </w:r>
      <w:r>
        <w:rPr>
          <w:color w:val="414042"/>
          <w:spacing w:val="-24"/>
        </w:rPr>
        <w:t> </w:t>
      </w:r>
      <w:r>
        <w:rPr>
          <w:color w:val="414042"/>
        </w:rPr>
        <w:t>pues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crítica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erige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estrategia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posibilita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conjunto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 transformaciones materiales permitiendo realizar una praxis </w:t>
      </w:r>
      <w:r>
        <w:rPr>
          <w:color w:val="414042"/>
        </w:rPr>
        <w:t>que</w:t>
      </w:r>
      <w:r>
        <w:rPr>
          <w:color w:val="414042"/>
          <w:spacing w:val="-28"/>
        </w:rPr>
        <w:t> </w:t>
      </w:r>
      <w:r>
        <w:rPr>
          <w:color w:val="414042"/>
        </w:rPr>
        <w:t>revisa</w:t>
      </w:r>
      <w:r>
        <w:rPr>
          <w:color w:val="414042"/>
          <w:spacing w:val="-28"/>
        </w:rPr>
        <w:t> </w:t>
      </w:r>
      <w:r>
        <w:rPr>
          <w:color w:val="414042"/>
        </w:rPr>
        <w:t>tanto</w:t>
      </w:r>
      <w:r>
        <w:rPr>
          <w:color w:val="414042"/>
          <w:spacing w:val="-28"/>
        </w:rPr>
        <w:t> </w:t>
      </w:r>
      <w:r>
        <w:rPr>
          <w:color w:val="414042"/>
        </w:rPr>
        <w:t>las</w:t>
      </w:r>
      <w:r>
        <w:rPr>
          <w:color w:val="414042"/>
          <w:spacing w:val="-28"/>
        </w:rPr>
        <w:t> </w:t>
      </w:r>
      <w:r>
        <w:rPr>
          <w:color w:val="414042"/>
        </w:rPr>
        <w:t>formas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teorizar,</w:t>
      </w:r>
      <w:r>
        <w:rPr>
          <w:color w:val="414042"/>
          <w:spacing w:val="-28"/>
        </w:rPr>
        <w:t> </w:t>
      </w:r>
      <w:r>
        <w:rPr>
          <w:color w:val="414042"/>
        </w:rPr>
        <w:t>como</w:t>
      </w:r>
      <w:r>
        <w:rPr>
          <w:color w:val="414042"/>
          <w:spacing w:val="-28"/>
        </w:rPr>
        <w:t> </w:t>
      </w:r>
      <w:r>
        <w:rPr>
          <w:color w:val="414042"/>
        </w:rPr>
        <w:t>su</w:t>
      </w:r>
      <w:r>
        <w:rPr>
          <w:color w:val="414042"/>
          <w:spacing w:val="-28"/>
        </w:rPr>
        <w:t> </w:t>
      </w:r>
      <w:r>
        <w:rPr>
          <w:color w:val="414042"/>
        </w:rPr>
        <w:t>conexión</w:t>
      </w:r>
      <w:r>
        <w:rPr>
          <w:color w:val="414042"/>
          <w:spacing w:val="-28"/>
        </w:rPr>
        <w:t> </w:t>
      </w:r>
      <w:r>
        <w:rPr>
          <w:color w:val="414042"/>
        </w:rPr>
        <w:t>con </w:t>
      </w:r>
      <w:r>
        <w:rPr>
          <w:color w:val="414042"/>
          <w:w w:val="90"/>
        </w:rPr>
        <w:t>determinadas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condiciones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materiales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existencia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impulsar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acción,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restablecer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aquello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visto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disminuido, </w:t>
      </w:r>
      <w:r>
        <w:rPr>
          <w:color w:val="414042"/>
        </w:rPr>
        <w:t>deformado</w:t>
      </w:r>
      <w:r>
        <w:rPr>
          <w:color w:val="414042"/>
          <w:spacing w:val="-9"/>
        </w:rPr>
        <w:t> </w:t>
      </w:r>
      <w:r>
        <w:rPr>
          <w:color w:val="414042"/>
        </w:rPr>
        <w:t>o</w:t>
      </w:r>
      <w:r>
        <w:rPr>
          <w:color w:val="414042"/>
          <w:spacing w:val="-9"/>
        </w:rPr>
        <w:t> </w:t>
      </w:r>
      <w:r>
        <w:rPr>
          <w:color w:val="414042"/>
        </w:rPr>
        <w:t>deteriorado</w:t>
      </w:r>
      <w:r>
        <w:rPr>
          <w:color w:val="414042"/>
          <w:spacing w:val="-9"/>
        </w:rPr>
        <w:t> </w:t>
      </w:r>
      <w:r>
        <w:rPr>
          <w:color w:val="414042"/>
        </w:rPr>
        <w:t>(la</w:t>
      </w:r>
      <w:r>
        <w:rPr>
          <w:color w:val="414042"/>
          <w:spacing w:val="-9"/>
        </w:rPr>
        <w:t> </w:t>
      </w:r>
      <w:r>
        <w:rPr>
          <w:color w:val="414042"/>
        </w:rPr>
        <w:t>humanidad</w:t>
      </w:r>
      <w:r>
        <w:rPr>
          <w:color w:val="414042"/>
          <w:spacing w:val="-9"/>
        </w:rPr>
        <w:t> </w:t>
      </w:r>
      <w:r>
        <w:rPr>
          <w:color w:val="414042"/>
        </w:rPr>
        <w:t>del</w:t>
      </w:r>
      <w:r>
        <w:rPr>
          <w:color w:val="414042"/>
          <w:spacing w:val="-9"/>
        </w:rPr>
        <w:t> </w:t>
      </w:r>
      <w:r>
        <w:rPr>
          <w:color w:val="414042"/>
          <w:spacing w:val="-3"/>
        </w:rPr>
        <w:t>hombre</w:t>
      </w:r>
      <w:r>
        <w:rPr>
          <w:color w:val="414042"/>
          <w:spacing w:val="-9"/>
        </w:rPr>
        <w:t> </w:t>
      </w:r>
      <w:r>
        <w:rPr>
          <w:color w:val="414042"/>
        </w:rPr>
        <w:t>según los primeros textos de Marx) </w:t>
      </w:r>
      <w:r>
        <w:rPr>
          <w:color w:val="414042"/>
          <w:spacing w:val="-9"/>
        </w:rPr>
        <w:t>y, </w:t>
      </w:r>
      <w:r>
        <w:rPr>
          <w:color w:val="414042"/>
        </w:rPr>
        <w:t>finalmente, se concreta en la explotación capitalista como pérdida de la subjetividad,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720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3412;top:-828;width:11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Introducción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como</w:t>
      </w:r>
      <w:r>
        <w:rPr>
          <w:color w:val="414042"/>
          <w:spacing w:val="-5"/>
        </w:rPr>
        <w:t> </w:t>
      </w:r>
      <w:r>
        <w:rPr>
          <w:color w:val="414042"/>
        </w:rPr>
        <w:t>autonomización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los</w:t>
      </w:r>
      <w:r>
        <w:rPr>
          <w:color w:val="414042"/>
          <w:spacing w:val="-5"/>
        </w:rPr>
        <w:t> </w:t>
      </w:r>
      <w:r>
        <w:rPr>
          <w:color w:val="414042"/>
        </w:rPr>
        <w:t>productos</w:t>
      </w:r>
      <w:r>
        <w:rPr>
          <w:color w:val="414042"/>
          <w:spacing w:val="-5"/>
        </w:rPr>
        <w:t> </w:t>
      </w:r>
      <w:r>
        <w:rPr>
          <w:color w:val="414042"/>
        </w:rPr>
        <w:t>del</w:t>
      </w:r>
      <w:r>
        <w:rPr>
          <w:color w:val="414042"/>
          <w:spacing w:val="-5"/>
        </w:rPr>
        <w:t> </w:t>
      </w:r>
      <w:r>
        <w:rPr>
          <w:color w:val="414042"/>
        </w:rPr>
        <w:t>trabajo</w:t>
      </w:r>
      <w:r>
        <w:rPr>
          <w:color w:val="414042"/>
          <w:spacing w:val="-5"/>
        </w:rPr>
        <w:t> </w:t>
      </w:r>
      <w:r>
        <w:rPr>
          <w:color w:val="414042"/>
        </w:rPr>
        <w:t>frente</w:t>
      </w:r>
      <w:r>
        <w:rPr>
          <w:color w:val="414042"/>
          <w:spacing w:val="-5"/>
        </w:rPr>
        <w:t> </w:t>
      </w:r>
      <w:r>
        <w:rPr>
          <w:color w:val="414042"/>
        </w:rPr>
        <w:t>a </w:t>
      </w:r>
      <w:r>
        <w:rPr>
          <w:color w:val="414042"/>
          <w:w w:val="95"/>
        </w:rPr>
        <w:t>sus productores. Se recupera la forma de teorizar la sociedad, </w:t>
      </w:r>
      <w:r>
        <w:rPr>
          <w:color w:val="414042"/>
        </w:rPr>
        <w:t>por parte de Marx, en tanto que se van formulando ciertas </w:t>
      </w:r>
      <w:r>
        <w:rPr>
          <w:color w:val="414042"/>
          <w:w w:val="90"/>
        </w:rPr>
        <w:t>categorías que, conforme avanza su investigación de la sociedad </w:t>
      </w:r>
      <w:r>
        <w:rPr>
          <w:color w:val="414042"/>
          <w:w w:val="95"/>
        </w:rPr>
        <w:t>capitalista,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modifican,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incluso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algunas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abandonan,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como ocurre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categorías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inaugurales,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hoy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continúan </w:t>
      </w:r>
      <w:r>
        <w:rPr>
          <w:color w:val="414042"/>
          <w:w w:val="90"/>
        </w:rPr>
        <w:t>aportando elementos para la comprensión —develamiento— de determinadas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coerciones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pesan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sobre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vida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hombres. </w:t>
      </w:r>
      <w:r>
        <w:rPr>
          <w:color w:val="414042"/>
          <w:w w:val="95"/>
        </w:rPr>
        <w:t>Esas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categorías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son: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alienación,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enajenación,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ideología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crítica, 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principios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epistemológicos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aluden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ha </w:t>
      </w:r>
      <w:r>
        <w:rPr>
          <w:color w:val="414042"/>
          <w:w w:val="90"/>
        </w:rPr>
        <w:t>denominado la concepción materialista de la</w:t>
      </w:r>
      <w:r>
        <w:rPr>
          <w:color w:val="414042"/>
          <w:spacing w:val="8"/>
          <w:w w:val="90"/>
        </w:rPr>
        <w:t> </w:t>
      </w:r>
      <w:r>
        <w:rPr>
          <w:color w:val="414042"/>
          <w:w w:val="90"/>
        </w:rPr>
        <w:t>Historia.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Para continuar, Cortina y Peralta intentan destacar en dos </w:t>
      </w:r>
      <w:r>
        <w:rPr>
          <w:color w:val="414042"/>
          <w:w w:val="95"/>
        </w:rPr>
        <w:t>apartados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fundamentos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Teoría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recorrido 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va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crítico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Escuela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Frankfurt. </w:t>
      </w:r>
      <w:r>
        <w:rPr>
          <w:color w:val="414042"/>
        </w:rPr>
        <w:t>Parten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premisa</w:t>
      </w:r>
      <w:r>
        <w:rPr>
          <w:color w:val="414042"/>
          <w:spacing w:val="-17"/>
        </w:rPr>
        <w:t> </w:t>
      </w:r>
      <w:r>
        <w:rPr>
          <w:color w:val="414042"/>
        </w:rPr>
        <w:t>formulada</w:t>
      </w:r>
      <w:r>
        <w:rPr>
          <w:color w:val="414042"/>
          <w:spacing w:val="-17"/>
        </w:rPr>
        <w:t> </w:t>
      </w:r>
      <w:r>
        <w:rPr>
          <w:color w:val="414042"/>
        </w:rPr>
        <w:t>por</w:t>
      </w:r>
      <w:r>
        <w:rPr>
          <w:color w:val="414042"/>
          <w:spacing w:val="-17"/>
        </w:rPr>
        <w:t> </w:t>
      </w:r>
      <w:r>
        <w:rPr>
          <w:color w:val="414042"/>
        </w:rPr>
        <w:t>Lenin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existe</w:t>
      </w:r>
      <w:r>
        <w:rPr>
          <w:color w:val="414042"/>
          <w:spacing w:val="-17"/>
        </w:rPr>
        <w:t> </w:t>
      </w:r>
      <w:r>
        <w:rPr>
          <w:color w:val="414042"/>
        </w:rPr>
        <w:t>una </w:t>
      </w:r>
      <w:r>
        <w:rPr>
          <w:color w:val="414042"/>
          <w:w w:val="95"/>
        </w:rPr>
        <w:t>ciencia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proletaria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proletaria.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primer </w:t>
      </w:r>
      <w:r>
        <w:rPr>
          <w:color w:val="414042"/>
        </w:rPr>
        <w:t>apartado,</w:t>
      </w:r>
      <w:r>
        <w:rPr>
          <w:color w:val="414042"/>
          <w:spacing w:val="-10"/>
        </w:rPr>
        <w:t>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ciencia</w:t>
      </w:r>
      <w:r>
        <w:rPr>
          <w:color w:val="414042"/>
          <w:spacing w:val="-10"/>
        </w:rPr>
        <w:t> </w:t>
      </w:r>
      <w:r>
        <w:rPr>
          <w:color w:val="414042"/>
        </w:rPr>
        <w:t>proletaria,</w:t>
      </w:r>
      <w:r>
        <w:rPr>
          <w:color w:val="414042"/>
          <w:spacing w:val="-10"/>
        </w:rPr>
        <w:t> </w:t>
      </w:r>
      <w:r>
        <w:rPr>
          <w:color w:val="414042"/>
        </w:rPr>
        <w:t>es</w:t>
      </w:r>
      <w:r>
        <w:rPr>
          <w:color w:val="414042"/>
          <w:spacing w:val="-10"/>
        </w:rPr>
        <w:t> </w:t>
      </w:r>
      <w:r>
        <w:rPr>
          <w:color w:val="414042"/>
        </w:rPr>
        <w:t>decir,</w:t>
      </w:r>
      <w:r>
        <w:rPr>
          <w:color w:val="414042"/>
          <w:spacing w:val="-10"/>
        </w:rPr>
        <w:t> </w:t>
      </w:r>
      <w:r>
        <w:rPr>
          <w:color w:val="414042"/>
        </w:rPr>
        <w:t>el</w:t>
      </w:r>
      <w:r>
        <w:rPr>
          <w:color w:val="414042"/>
          <w:spacing w:val="-10"/>
        </w:rPr>
        <w:t> </w:t>
      </w:r>
      <w:r>
        <w:rPr>
          <w:color w:val="414042"/>
        </w:rPr>
        <w:t>marxismo,</w:t>
      </w:r>
      <w:r>
        <w:rPr>
          <w:color w:val="414042"/>
          <w:spacing w:val="-10"/>
        </w:rPr>
        <w:t> </w:t>
      </w:r>
      <w:r>
        <w:rPr>
          <w:color w:val="414042"/>
        </w:rPr>
        <w:t>refuta la</w:t>
      </w:r>
      <w:r>
        <w:rPr>
          <w:color w:val="414042"/>
          <w:spacing w:val="-19"/>
        </w:rPr>
        <w:t> </w:t>
      </w:r>
      <w:r>
        <w:rPr>
          <w:color w:val="414042"/>
        </w:rPr>
        <w:t>doctrina</w:t>
      </w:r>
      <w:r>
        <w:rPr>
          <w:color w:val="414042"/>
          <w:spacing w:val="-19"/>
        </w:rPr>
        <w:t> </w:t>
      </w:r>
      <w:r>
        <w:rPr>
          <w:color w:val="414042"/>
        </w:rPr>
        <w:t>idealista,</w:t>
      </w:r>
      <w:r>
        <w:rPr>
          <w:color w:val="414042"/>
          <w:spacing w:val="-19"/>
        </w:rPr>
        <w:t> </w:t>
      </w:r>
      <w:r>
        <w:rPr>
          <w:color w:val="414042"/>
        </w:rPr>
        <w:t>encabezada</w:t>
      </w:r>
      <w:r>
        <w:rPr>
          <w:color w:val="414042"/>
          <w:spacing w:val="-19"/>
        </w:rPr>
        <w:t> </w:t>
      </w:r>
      <w:r>
        <w:rPr>
          <w:color w:val="414042"/>
        </w:rPr>
        <w:t>por</w:t>
      </w:r>
      <w:r>
        <w:rPr>
          <w:color w:val="414042"/>
          <w:spacing w:val="-19"/>
        </w:rPr>
        <w:t> </w:t>
      </w:r>
      <w:r>
        <w:rPr>
          <w:color w:val="414042"/>
        </w:rPr>
        <w:t>Hegel.</w:t>
      </w:r>
      <w:r>
        <w:rPr>
          <w:color w:val="414042"/>
          <w:spacing w:val="-19"/>
        </w:rPr>
        <w:t> </w:t>
      </w:r>
      <w:r>
        <w:rPr>
          <w:color w:val="414042"/>
        </w:rPr>
        <w:t>En</w:t>
      </w:r>
      <w:r>
        <w:rPr>
          <w:color w:val="414042"/>
          <w:spacing w:val="-19"/>
        </w:rPr>
        <w:t> </w:t>
      </w:r>
      <w:r>
        <w:rPr>
          <w:color w:val="414042"/>
        </w:rPr>
        <w:t>el</w:t>
      </w:r>
      <w:r>
        <w:rPr>
          <w:color w:val="414042"/>
          <w:spacing w:val="-19"/>
        </w:rPr>
        <w:t> </w:t>
      </w:r>
      <w:r>
        <w:rPr>
          <w:color w:val="414042"/>
        </w:rPr>
        <w:t>marxismo el sujeto es quien transforma la historia y sus condiciones materiales que pueden ser transformadas por medio de la </w:t>
      </w:r>
      <w:r>
        <w:rPr>
          <w:color w:val="414042"/>
          <w:w w:val="95"/>
        </w:rPr>
        <w:t>práctica revolucionaria. En el segundo apartado, se presenta a pensadores como Adorno, Horkheimer y Marcuse, quienes combatieron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contra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positivista,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al servicio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industrial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pusieron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énfasis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rescate 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Ilustración,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razón.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Para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continuar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lleno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crítico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avatares contra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deformada,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García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3"/>
          <w:w w:val="95"/>
        </w:rPr>
        <w:t>Ávila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entrega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glosa al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ensayo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Adorno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Horkheimer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presentan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3"/>
          <w:w w:val="95"/>
        </w:rPr>
        <w:t>capítu- </w:t>
      </w:r>
      <w:r>
        <w:rPr>
          <w:color w:val="414042"/>
        </w:rPr>
        <w:t>lo</w:t>
      </w:r>
      <w:r>
        <w:rPr>
          <w:color w:val="414042"/>
          <w:spacing w:val="-23"/>
        </w:rPr>
        <w:t> </w:t>
      </w:r>
      <w:r>
        <w:rPr>
          <w:color w:val="414042"/>
        </w:rPr>
        <w:t>cuatro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su</w:t>
      </w:r>
      <w:r>
        <w:rPr>
          <w:color w:val="414042"/>
          <w:spacing w:val="-23"/>
        </w:rPr>
        <w:t> </w:t>
      </w:r>
      <w:r>
        <w:rPr>
          <w:color w:val="414042"/>
        </w:rPr>
        <w:t>libro</w:t>
      </w:r>
      <w:r>
        <w:rPr>
          <w:color w:val="414042"/>
          <w:spacing w:val="-23"/>
        </w:rPr>
        <w:t> </w:t>
      </w:r>
      <w:r>
        <w:rPr>
          <w:i/>
          <w:color w:val="414042"/>
        </w:rPr>
        <w:t>Dialéctica</w:t>
      </w:r>
      <w:r>
        <w:rPr>
          <w:i/>
          <w:color w:val="414042"/>
          <w:spacing w:val="-23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23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23"/>
        </w:rPr>
        <w:t> </w:t>
      </w:r>
      <w:r>
        <w:rPr>
          <w:i/>
          <w:color w:val="414042"/>
        </w:rPr>
        <w:t>Ilustración:</w:t>
      </w:r>
      <w:r>
        <w:rPr>
          <w:i/>
          <w:color w:val="414042"/>
          <w:spacing w:val="-23"/>
        </w:rPr>
        <w:t> </w:t>
      </w:r>
      <w:r>
        <w:rPr>
          <w:i/>
          <w:color w:val="414042"/>
        </w:rPr>
        <w:t>fragmentos</w:t>
      </w:r>
      <w:r>
        <w:rPr>
          <w:i/>
          <w:color w:val="414042"/>
          <w:spacing w:val="-23"/>
        </w:rPr>
        <w:t> </w:t>
      </w:r>
      <w:r>
        <w:rPr>
          <w:i/>
          <w:color w:val="414042"/>
        </w:rPr>
        <w:t>filo- </w:t>
      </w:r>
      <w:r>
        <w:rPr>
          <w:i/>
          <w:color w:val="414042"/>
        </w:rPr>
        <w:t>sóficos</w:t>
      </w:r>
      <w:r>
        <w:rPr>
          <w:color w:val="414042"/>
        </w:rPr>
        <w:t>,</w:t>
      </w:r>
      <w:r>
        <w:rPr>
          <w:color w:val="414042"/>
          <w:spacing w:val="-31"/>
        </w:rPr>
        <w:t> </w:t>
      </w:r>
      <w:r>
        <w:rPr>
          <w:color w:val="414042"/>
        </w:rPr>
        <w:t>en</w:t>
      </w:r>
      <w:r>
        <w:rPr>
          <w:color w:val="414042"/>
          <w:spacing w:val="-31"/>
        </w:rPr>
        <w:t> </w:t>
      </w:r>
      <w:r>
        <w:rPr>
          <w:color w:val="414042"/>
        </w:rPr>
        <w:t>el</w:t>
      </w:r>
      <w:r>
        <w:rPr>
          <w:color w:val="414042"/>
          <w:spacing w:val="-31"/>
        </w:rPr>
        <w:t> </w:t>
      </w:r>
      <w:r>
        <w:rPr>
          <w:color w:val="414042"/>
        </w:rPr>
        <w:t>cual</w:t>
      </w:r>
      <w:r>
        <w:rPr>
          <w:color w:val="414042"/>
          <w:spacing w:val="-31"/>
        </w:rPr>
        <w:t> </w:t>
      </w:r>
      <w:r>
        <w:rPr>
          <w:color w:val="414042"/>
        </w:rPr>
        <w:t>analizan,</w:t>
      </w:r>
      <w:r>
        <w:rPr>
          <w:color w:val="414042"/>
          <w:spacing w:val="-31"/>
        </w:rPr>
        <w:t> </w:t>
      </w:r>
      <w:r>
        <w:rPr>
          <w:color w:val="414042"/>
        </w:rPr>
        <w:t>a</w:t>
      </w:r>
      <w:r>
        <w:rPr>
          <w:color w:val="414042"/>
          <w:spacing w:val="-31"/>
        </w:rPr>
        <w:t> </w:t>
      </w:r>
      <w:r>
        <w:rPr>
          <w:color w:val="414042"/>
        </w:rPr>
        <w:t>manera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color w:val="414042"/>
        </w:rPr>
        <w:t>ejemplo,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color w:val="414042"/>
        </w:rPr>
        <w:t>qué</w:t>
      </w:r>
      <w:r>
        <w:rPr>
          <w:color w:val="414042"/>
          <w:spacing w:val="-31"/>
        </w:rPr>
        <w:t> </w:t>
      </w:r>
      <w:r>
        <w:rPr>
          <w:color w:val="414042"/>
        </w:rPr>
        <w:t>modo la</w:t>
      </w:r>
      <w:r>
        <w:rPr>
          <w:color w:val="414042"/>
          <w:spacing w:val="-23"/>
        </w:rPr>
        <w:t> </w:t>
      </w:r>
      <w:r>
        <w:rPr>
          <w:color w:val="414042"/>
        </w:rPr>
        <w:t>Ilustración</w:t>
      </w:r>
      <w:r>
        <w:rPr>
          <w:color w:val="414042"/>
          <w:spacing w:val="-23"/>
        </w:rPr>
        <w:t> </w:t>
      </w:r>
      <w:r>
        <w:rPr>
          <w:color w:val="414042"/>
        </w:rPr>
        <w:t>se</w:t>
      </w:r>
      <w:r>
        <w:rPr>
          <w:color w:val="414042"/>
          <w:spacing w:val="-23"/>
        </w:rPr>
        <w:t> </w:t>
      </w:r>
      <w:r>
        <w:rPr>
          <w:color w:val="414042"/>
        </w:rPr>
        <w:t>traiciona</w:t>
      </w:r>
      <w:r>
        <w:rPr>
          <w:color w:val="414042"/>
          <w:spacing w:val="-23"/>
        </w:rPr>
        <w:t> </w:t>
      </w:r>
      <w:r>
        <w:rPr>
          <w:color w:val="414042"/>
        </w:rPr>
        <w:t>a</w:t>
      </w:r>
      <w:r>
        <w:rPr>
          <w:color w:val="414042"/>
          <w:spacing w:val="-23"/>
        </w:rPr>
        <w:t> </w:t>
      </w:r>
      <w:r>
        <w:rPr>
          <w:color w:val="414042"/>
        </w:rPr>
        <w:t>sí</w:t>
      </w:r>
      <w:r>
        <w:rPr>
          <w:color w:val="414042"/>
          <w:spacing w:val="-23"/>
        </w:rPr>
        <w:t> </w:t>
      </w:r>
      <w:r>
        <w:rPr>
          <w:color w:val="414042"/>
        </w:rPr>
        <w:t>misma</w:t>
      </w:r>
      <w:r>
        <w:rPr>
          <w:color w:val="414042"/>
          <w:spacing w:val="-23"/>
        </w:rPr>
        <w:t> </w:t>
      </w:r>
      <w:r>
        <w:rPr>
          <w:color w:val="414042"/>
        </w:rPr>
        <w:t>al</w:t>
      </w:r>
      <w:r>
        <w:rPr>
          <w:color w:val="414042"/>
          <w:spacing w:val="-23"/>
        </w:rPr>
        <w:t> </w:t>
      </w:r>
      <w:r>
        <w:rPr>
          <w:color w:val="414042"/>
        </w:rPr>
        <w:t>ponerse</w:t>
      </w:r>
      <w:r>
        <w:rPr>
          <w:color w:val="414042"/>
          <w:spacing w:val="-23"/>
        </w:rPr>
        <w:t> </w:t>
      </w:r>
      <w:r>
        <w:rPr>
          <w:color w:val="414042"/>
        </w:rPr>
        <w:t>al</w:t>
      </w:r>
      <w:r>
        <w:rPr>
          <w:color w:val="414042"/>
          <w:spacing w:val="-23"/>
        </w:rPr>
        <w:t> </w:t>
      </w:r>
      <w:r>
        <w:rPr>
          <w:color w:val="414042"/>
        </w:rPr>
        <w:t>servicio</w:t>
      </w:r>
      <w:r>
        <w:rPr>
          <w:color w:val="414042"/>
          <w:spacing w:val="-23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los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intereses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capitalistas.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primer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4"/>
          <w:w w:val="95"/>
        </w:rPr>
        <w:t>lugar,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resumen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argu- mentos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principales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recurren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autores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explicar 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decadencia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Ilustración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mitología;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posteriormente,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 señalan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diferentes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respuestas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Adorno,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5001pt;margin-top:-51.129284pt;width:396.2pt;height:27.35pt;mso-position-horizontal-relative:page;mso-position-vertical-relative:paragraph;z-index:1768" coordorigin="10,-1023" coordsize="7924,547"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Horkheimer,</w:t>
      </w:r>
      <w:r>
        <w:rPr>
          <w:color w:val="414042"/>
          <w:spacing w:val="-17"/>
        </w:rPr>
        <w:t> </w:t>
      </w:r>
      <w:r>
        <w:rPr>
          <w:color w:val="414042"/>
          <w:spacing w:val="2"/>
        </w:rPr>
        <w:t>por</w:t>
      </w:r>
      <w:r>
        <w:rPr>
          <w:color w:val="414042"/>
          <w:spacing w:val="-17"/>
        </w:rPr>
        <w:t> </w:t>
      </w:r>
      <w:r>
        <w:rPr>
          <w:color w:val="414042"/>
          <w:spacing w:val="2"/>
        </w:rPr>
        <w:t>otra,</w:t>
      </w:r>
      <w:r>
        <w:rPr>
          <w:color w:val="414042"/>
          <w:spacing w:val="-17"/>
        </w:rPr>
        <w:t> </w:t>
      </w:r>
      <w:r>
        <w:rPr>
          <w:color w:val="414042"/>
          <w:spacing w:val="2"/>
        </w:rPr>
        <w:t>intentan</w:t>
      </w:r>
      <w:r>
        <w:rPr>
          <w:color w:val="414042"/>
          <w:spacing w:val="-17"/>
        </w:rPr>
        <w:t> </w:t>
      </w:r>
      <w:r>
        <w:rPr>
          <w:color w:val="414042"/>
          <w:spacing w:val="2"/>
        </w:rPr>
        <w:t>dar</w:t>
      </w:r>
      <w:r>
        <w:rPr>
          <w:color w:val="414042"/>
          <w:spacing w:val="-17"/>
        </w:rPr>
        <w:t> </w:t>
      </w:r>
      <w:r>
        <w:rPr>
          <w:color w:val="414042"/>
          <w:spacing w:val="2"/>
        </w:rPr>
        <w:t>al</w:t>
      </w:r>
      <w:r>
        <w:rPr>
          <w:color w:val="414042"/>
          <w:spacing w:val="-17"/>
        </w:rPr>
        <w:t> </w:t>
      </w:r>
      <w:r>
        <w:rPr>
          <w:color w:val="414042"/>
          <w:spacing w:val="2"/>
        </w:rPr>
        <w:t>problema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enaje- </w:t>
      </w:r>
      <w:r>
        <w:rPr>
          <w:color w:val="414042"/>
          <w:w w:val="95"/>
        </w:rPr>
        <w:t>nación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razón.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Finalmente,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comentan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características principales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cultural,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contraste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entre arte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(serio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ligero)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cultural.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pesar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inevitable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fructífera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continuidad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Habermas </w:t>
      </w:r>
      <w:r>
        <w:rPr>
          <w:color w:val="414042"/>
        </w:rPr>
        <w:t>respecto</w:t>
      </w:r>
      <w:r>
        <w:rPr>
          <w:color w:val="414042"/>
          <w:spacing w:val="-5"/>
        </w:rPr>
        <w:t> </w:t>
      </w:r>
      <w:r>
        <w:rPr>
          <w:color w:val="414042"/>
        </w:rPr>
        <w:t>a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primera</w:t>
      </w:r>
      <w:r>
        <w:rPr>
          <w:color w:val="414042"/>
          <w:spacing w:val="-5"/>
        </w:rPr>
        <w:t> </w:t>
      </w:r>
      <w:r>
        <w:rPr>
          <w:color w:val="414042"/>
        </w:rPr>
        <w:t>generación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Frankfurt,</w:t>
      </w:r>
      <w:r>
        <w:rPr>
          <w:color w:val="414042"/>
          <w:spacing w:val="-5"/>
        </w:rPr>
        <w:t> </w:t>
      </w:r>
      <w:r>
        <w:rPr>
          <w:color w:val="414042"/>
        </w:rPr>
        <w:t>su</w:t>
      </w:r>
      <w:r>
        <w:rPr>
          <w:color w:val="414042"/>
          <w:spacing w:val="-5"/>
        </w:rPr>
        <w:t> </w:t>
      </w:r>
      <w:r>
        <w:rPr>
          <w:color w:val="414042"/>
        </w:rPr>
        <w:t>proceder </w:t>
      </w:r>
      <w:r>
        <w:rPr>
          <w:color w:val="414042"/>
          <w:w w:val="95"/>
        </w:rPr>
        <w:t>supone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cierto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cambio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dirección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ritmo;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podemos constatar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texto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ensayos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siguientes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tratan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del </w:t>
      </w:r>
      <w:r>
        <w:rPr>
          <w:color w:val="414042"/>
          <w:w w:val="90"/>
        </w:rPr>
        <w:t>pensamiento</w:t>
      </w:r>
      <w:r>
        <w:rPr>
          <w:color w:val="414042"/>
          <w:spacing w:val="1"/>
          <w:w w:val="90"/>
        </w:rPr>
        <w:t> </w:t>
      </w:r>
      <w:r>
        <w:rPr>
          <w:color w:val="414042"/>
          <w:w w:val="90"/>
        </w:rPr>
        <w:t>habermasiano.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Habermas mantiene el </w:t>
      </w:r>
      <w:r>
        <w:rPr>
          <w:i/>
          <w:color w:val="414042"/>
          <w:w w:val="95"/>
        </w:rPr>
        <w:t>pathos </w:t>
      </w:r>
      <w:r>
        <w:rPr>
          <w:color w:val="414042"/>
          <w:w w:val="95"/>
        </w:rPr>
        <w:t>ético irrenunciable a favor de la emancipación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humana,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salir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tono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pesimista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sus maestros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respecto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encuentra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salida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4"/>
          <w:w w:val="95"/>
        </w:rPr>
        <w:t>Teoría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Comunicativa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procura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interrelacionar conceptualmente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4"/>
          <w:w w:val="95"/>
        </w:rPr>
        <w:t>Teoría </w:t>
      </w:r>
      <w:r>
        <w:rPr>
          <w:color w:val="414042"/>
          <w:w w:val="95"/>
        </w:rPr>
        <w:t>Social. Así lo indica Rojas Crotte, quien expone los conceptos </w:t>
      </w:r>
      <w:r>
        <w:rPr>
          <w:color w:val="414042"/>
        </w:rPr>
        <w:t>fundamentales</w:t>
      </w:r>
      <w:r>
        <w:rPr>
          <w:color w:val="414042"/>
          <w:spacing w:val="-19"/>
        </w:rPr>
        <w:t> </w:t>
      </w:r>
      <w:r>
        <w:rPr>
          <w:color w:val="414042"/>
        </w:rPr>
        <w:t>sobre</w:t>
      </w:r>
      <w:r>
        <w:rPr>
          <w:color w:val="414042"/>
          <w:spacing w:val="-19"/>
        </w:rPr>
        <w:t> </w:t>
      </w:r>
      <w:r>
        <w:rPr>
          <w:color w:val="414042"/>
        </w:rPr>
        <w:t>los</w:t>
      </w:r>
      <w:r>
        <w:rPr>
          <w:color w:val="414042"/>
          <w:spacing w:val="-19"/>
        </w:rPr>
        <w:t> </w:t>
      </w:r>
      <w:r>
        <w:rPr>
          <w:color w:val="414042"/>
        </w:rPr>
        <w:t>que</w:t>
      </w:r>
      <w:r>
        <w:rPr>
          <w:color w:val="414042"/>
          <w:spacing w:val="-19"/>
        </w:rPr>
        <w:t> </w:t>
      </w:r>
      <w:r>
        <w:rPr>
          <w:color w:val="414042"/>
        </w:rPr>
        <w:t>Habermas</w:t>
      </w:r>
      <w:r>
        <w:rPr>
          <w:color w:val="414042"/>
          <w:spacing w:val="-19"/>
        </w:rPr>
        <w:t> </w:t>
      </w:r>
      <w:r>
        <w:rPr>
          <w:color w:val="414042"/>
        </w:rPr>
        <w:t>erige</w:t>
      </w:r>
      <w:r>
        <w:rPr>
          <w:color w:val="414042"/>
          <w:spacing w:val="-19"/>
        </w:rPr>
        <w:t> </w:t>
      </w:r>
      <w:r>
        <w:rPr>
          <w:color w:val="414042"/>
        </w:rPr>
        <w:t>su</w:t>
      </w:r>
      <w:r>
        <w:rPr>
          <w:color w:val="414042"/>
          <w:spacing w:val="-19"/>
        </w:rPr>
        <w:t> </w:t>
      </w:r>
      <w:r>
        <w:rPr>
          <w:color w:val="414042"/>
          <w:spacing w:val="-4"/>
        </w:rPr>
        <w:t>Teoría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Acción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Comunicativa.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4"/>
          <w:w w:val="95"/>
        </w:rPr>
        <w:t>Tales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conceptos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anteceden,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</w:rPr>
        <w:t>el</w:t>
      </w:r>
      <w:r>
        <w:rPr>
          <w:color w:val="414042"/>
          <w:spacing w:val="-27"/>
        </w:rPr>
        <w:t> </w:t>
      </w:r>
      <w:r>
        <w:rPr>
          <w:color w:val="414042"/>
          <w:spacing w:val="-3"/>
        </w:rPr>
        <w:t>autor</w:t>
      </w:r>
      <w:r>
        <w:rPr>
          <w:color w:val="414042"/>
          <w:spacing w:val="-27"/>
        </w:rPr>
        <w:t> </w:t>
      </w:r>
      <w:r>
        <w:rPr>
          <w:color w:val="414042"/>
        </w:rPr>
        <w:t>denomina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Sistemática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  <w:spacing w:val="-4"/>
        </w:rPr>
        <w:t>Teoría,</w:t>
      </w:r>
      <w:r>
        <w:rPr>
          <w:color w:val="414042"/>
          <w:spacing w:val="-27"/>
        </w:rPr>
        <w:t> </w:t>
      </w:r>
      <w:r>
        <w:rPr>
          <w:color w:val="414042"/>
        </w:rPr>
        <w:t>y</w:t>
      </w:r>
      <w:r>
        <w:rPr>
          <w:color w:val="414042"/>
          <w:spacing w:val="-27"/>
        </w:rPr>
        <w:t> </w:t>
      </w:r>
      <w:r>
        <w:rPr>
          <w:color w:val="414042"/>
        </w:rPr>
        <w:t>su</w:t>
      </w:r>
      <w:r>
        <w:rPr>
          <w:color w:val="414042"/>
          <w:spacing w:val="-27"/>
        </w:rPr>
        <w:t> </w:t>
      </w:r>
      <w:r>
        <w:rPr>
          <w:color w:val="414042"/>
        </w:rPr>
        <w:t>aceptación </w:t>
      </w:r>
      <w:r>
        <w:rPr>
          <w:color w:val="414042"/>
          <w:w w:val="90"/>
        </w:rPr>
        <w:t>resulta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indispensable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emprender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estudio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teoría.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En el ensayo de Ramírez Martínez reflexiona acerca de un </w:t>
      </w:r>
      <w:r>
        <w:rPr>
          <w:color w:val="414042"/>
          <w:w w:val="95"/>
        </w:rPr>
        <w:t>concepto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tan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controvertido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erróneamente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interpretado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como </w:t>
      </w:r>
      <w:r>
        <w:rPr>
          <w:color w:val="414042"/>
        </w:rPr>
        <w:t>es</w:t>
      </w:r>
      <w:r>
        <w:rPr>
          <w:color w:val="414042"/>
          <w:spacing w:val="-21"/>
        </w:rPr>
        <w:t> </w:t>
      </w:r>
      <w:r>
        <w:rPr>
          <w:color w:val="414042"/>
        </w:rPr>
        <w:t>el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Modernidad,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a</w:t>
      </w:r>
      <w:r>
        <w:rPr>
          <w:color w:val="414042"/>
          <w:spacing w:val="-21"/>
        </w:rPr>
        <w:t> </w:t>
      </w:r>
      <w:r>
        <w:rPr>
          <w:color w:val="414042"/>
        </w:rPr>
        <w:t>Habermas</w:t>
      </w:r>
      <w:r>
        <w:rPr>
          <w:color w:val="414042"/>
          <w:spacing w:val="-21"/>
        </w:rPr>
        <w:t> </w:t>
      </w:r>
      <w:r>
        <w:rPr>
          <w:color w:val="414042"/>
        </w:rPr>
        <w:t>le</w:t>
      </w:r>
      <w:r>
        <w:rPr>
          <w:color w:val="414042"/>
          <w:spacing w:val="-21"/>
        </w:rPr>
        <w:t> </w:t>
      </w:r>
      <w:r>
        <w:rPr>
          <w:color w:val="414042"/>
        </w:rPr>
        <w:t>sirve</w:t>
      </w:r>
      <w:r>
        <w:rPr>
          <w:color w:val="414042"/>
          <w:spacing w:val="-21"/>
        </w:rPr>
        <w:t> </w:t>
      </w:r>
      <w:r>
        <w:rPr>
          <w:color w:val="414042"/>
        </w:rPr>
        <w:t>para</w:t>
      </w:r>
      <w:r>
        <w:rPr>
          <w:color w:val="414042"/>
          <w:spacing w:val="-21"/>
        </w:rPr>
        <w:t> </w:t>
      </w:r>
      <w:r>
        <w:rPr>
          <w:color w:val="414042"/>
        </w:rPr>
        <w:t>construir </w:t>
      </w:r>
      <w:r>
        <w:rPr>
          <w:color w:val="414042"/>
          <w:w w:val="95"/>
        </w:rPr>
        <w:t>su propia teoría, y procede, en primer </w:t>
      </w:r>
      <w:r>
        <w:rPr>
          <w:color w:val="414042"/>
          <w:spacing w:val="-4"/>
          <w:w w:val="95"/>
        </w:rPr>
        <w:t>lugar, </w:t>
      </w:r>
      <w:r>
        <w:rPr>
          <w:color w:val="414042"/>
          <w:w w:val="95"/>
        </w:rPr>
        <w:t>por comprender 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atribuye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Modernidad,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planteando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base de su construcción; en segundo </w:t>
      </w:r>
      <w:r>
        <w:rPr>
          <w:color w:val="414042"/>
          <w:spacing w:val="-4"/>
          <w:w w:val="95"/>
        </w:rPr>
        <w:t>lugar, </w:t>
      </w:r>
      <w:r>
        <w:rPr>
          <w:color w:val="414042"/>
          <w:w w:val="95"/>
        </w:rPr>
        <w:t>analiza la propuesta de recuperación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Modernidad,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proyecto inacabado,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finalmente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revisar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críticas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conservadoras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 ese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proyecto.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busca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responder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preguntas: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¿qué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 Modernidad?,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conceptualización;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¿cómo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es? 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significación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¿para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qué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Modernidad? 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posibilita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reflexionar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occidental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  <w:w w:val="90"/>
        </w:rPr>
        <w:t>consecuencia, comprender la construcción de su teoría</w:t>
      </w:r>
      <w:r>
        <w:rPr>
          <w:color w:val="414042"/>
          <w:spacing w:val="34"/>
          <w:w w:val="90"/>
        </w:rPr>
        <w:t> </w:t>
      </w:r>
      <w:r>
        <w:rPr>
          <w:color w:val="414042"/>
          <w:w w:val="90"/>
        </w:rPr>
        <w:t>social.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81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3412;top:-828;width:11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Introducción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5"/>
        </w:rPr>
        <w:t>Por</w:t>
      </w:r>
      <w:r>
        <w:rPr>
          <w:color w:val="414042"/>
          <w:spacing w:val="-33"/>
        </w:rPr>
        <w:t> </w:t>
      </w:r>
      <w:r>
        <w:rPr>
          <w:color w:val="414042"/>
          <w:spacing w:val="-3"/>
        </w:rPr>
        <w:t>otra</w:t>
      </w:r>
      <w:r>
        <w:rPr>
          <w:color w:val="414042"/>
          <w:spacing w:val="-33"/>
        </w:rPr>
        <w:t> </w:t>
      </w:r>
      <w:r>
        <w:rPr>
          <w:color w:val="414042"/>
          <w:spacing w:val="-3"/>
        </w:rPr>
        <w:t>parte,</w:t>
      </w:r>
      <w:r>
        <w:rPr>
          <w:color w:val="414042"/>
          <w:spacing w:val="-33"/>
        </w:rPr>
        <w:t> </w:t>
      </w:r>
      <w:r>
        <w:rPr>
          <w:color w:val="414042"/>
        </w:rPr>
        <w:t>se</w:t>
      </w:r>
      <w:r>
        <w:rPr>
          <w:color w:val="414042"/>
          <w:spacing w:val="-33"/>
        </w:rPr>
        <w:t> </w:t>
      </w:r>
      <w:r>
        <w:rPr>
          <w:color w:val="414042"/>
          <w:spacing w:val="-4"/>
        </w:rPr>
        <w:t>quiere</w:t>
      </w:r>
      <w:r>
        <w:rPr>
          <w:color w:val="414042"/>
          <w:spacing w:val="-33"/>
        </w:rPr>
        <w:t> </w:t>
      </w:r>
      <w:r>
        <w:rPr>
          <w:color w:val="414042"/>
          <w:spacing w:val="-3"/>
        </w:rPr>
        <w:t>dar</w:t>
      </w:r>
      <w:r>
        <w:rPr>
          <w:color w:val="414042"/>
          <w:spacing w:val="-33"/>
        </w:rPr>
        <w:t> </w:t>
      </w:r>
      <w:r>
        <w:rPr>
          <w:color w:val="414042"/>
          <w:spacing w:val="-3"/>
        </w:rPr>
        <w:t>cuenta</w:t>
      </w:r>
      <w:r>
        <w:rPr>
          <w:color w:val="414042"/>
          <w:spacing w:val="-33"/>
        </w:rPr>
        <w:t> </w:t>
      </w:r>
      <w:r>
        <w:rPr>
          <w:color w:val="414042"/>
        </w:rPr>
        <w:t>de</w:t>
      </w:r>
      <w:r>
        <w:rPr>
          <w:color w:val="414042"/>
          <w:spacing w:val="-33"/>
        </w:rPr>
        <w:t> </w:t>
      </w:r>
      <w:r>
        <w:rPr>
          <w:color w:val="414042"/>
          <w:spacing w:val="-3"/>
        </w:rPr>
        <w:t>tres</w:t>
      </w:r>
      <w:r>
        <w:rPr>
          <w:color w:val="414042"/>
          <w:spacing w:val="-33"/>
        </w:rPr>
        <w:t> </w:t>
      </w:r>
      <w:r>
        <w:rPr>
          <w:color w:val="414042"/>
          <w:spacing w:val="-4"/>
        </w:rPr>
        <w:t>elementos</w:t>
      </w:r>
      <w:r>
        <w:rPr>
          <w:color w:val="414042"/>
          <w:spacing w:val="-33"/>
        </w:rPr>
        <w:t> </w:t>
      </w:r>
      <w:r>
        <w:rPr>
          <w:color w:val="414042"/>
          <w:spacing w:val="-3"/>
        </w:rPr>
        <w:t>que</w:t>
      </w:r>
      <w:r>
        <w:rPr>
          <w:color w:val="414042"/>
          <w:spacing w:val="-33"/>
        </w:rPr>
        <w:t> </w:t>
      </w:r>
      <w:r>
        <w:rPr>
          <w:color w:val="414042"/>
          <w:spacing w:val="-3"/>
        </w:rPr>
        <w:t>confi- </w:t>
      </w:r>
      <w:r>
        <w:rPr>
          <w:color w:val="414042"/>
          <w:spacing w:val="-3"/>
          <w:w w:val="95"/>
        </w:rPr>
        <w:t>guran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4"/>
          <w:w w:val="95"/>
        </w:rPr>
        <w:t>proyecto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3"/>
          <w:w w:val="95"/>
        </w:rPr>
        <w:t>intelectual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3"/>
          <w:w w:val="95"/>
        </w:rPr>
        <w:t>Habermas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4"/>
          <w:w w:val="95"/>
        </w:rPr>
        <w:t>provienen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3"/>
          <w:w w:val="95"/>
        </w:rPr>
        <w:t>de </w:t>
      </w:r>
      <w:r>
        <w:rPr>
          <w:color w:val="414042"/>
          <w:w w:val="95"/>
        </w:rPr>
        <w:t>su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sentido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“ruptura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6"/>
          <w:w w:val="95"/>
        </w:rPr>
        <w:t>brecha”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con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pasado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inmediato,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le </w:t>
      </w:r>
      <w:r>
        <w:rPr>
          <w:color w:val="414042"/>
          <w:spacing w:val="-4"/>
          <w:w w:val="95"/>
        </w:rPr>
        <w:t>llevaron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preocuparse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2"/>
          <w:w w:val="95"/>
        </w:rPr>
        <w:t>vez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4"/>
          <w:w w:val="95"/>
        </w:rPr>
        <w:t>problema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repensar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4"/>
          <w:w w:val="95"/>
        </w:rPr>
        <w:t>apropiarse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tradición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del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4"/>
          <w:w w:val="95"/>
        </w:rPr>
        <w:t>pensamiento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alemán,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4"/>
          <w:w w:val="95"/>
        </w:rPr>
        <w:t>puesto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spacing w:val="-3"/>
          <w:w w:val="95"/>
        </w:rPr>
        <w:t>razón,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libertad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justicia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eran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únicamente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cuestiones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teóri- </w:t>
      </w:r>
      <w:r>
        <w:rPr>
          <w:color w:val="414042"/>
          <w:w w:val="90"/>
        </w:rPr>
        <w:t>cas, </w:t>
      </w:r>
      <w:r>
        <w:rPr>
          <w:color w:val="414042"/>
          <w:spacing w:val="-3"/>
          <w:w w:val="90"/>
        </w:rPr>
        <w:t>sino tareas prácticas que exigían </w:t>
      </w:r>
      <w:r>
        <w:rPr>
          <w:color w:val="414042"/>
          <w:w w:val="90"/>
        </w:rPr>
        <w:t>un </w:t>
      </w:r>
      <w:r>
        <w:rPr>
          <w:color w:val="414042"/>
          <w:spacing w:val="-4"/>
          <w:w w:val="90"/>
        </w:rPr>
        <w:t>compromiso</w:t>
      </w:r>
      <w:r>
        <w:rPr>
          <w:color w:val="414042"/>
          <w:spacing w:val="17"/>
          <w:w w:val="90"/>
        </w:rPr>
        <w:t> </w:t>
      </w:r>
      <w:r>
        <w:rPr>
          <w:color w:val="414042"/>
          <w:spacing w:val="-4"/>
          <w:w w:val="90"/>
        </w:rPr>
        <w:t>apasionado.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Sin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embargo,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habermasiano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proyecto intelectual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reduce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Teoría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Modernidad,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bien supone la reconstrucción de una filosofía como ciencia social, un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diálogo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enfrentamiento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crítico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(ruptura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abre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una nueva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problemática)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5"/>
          <w:w w:val="95"/>
        </w:rPr>
        <w:t>Weber,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Durkheim,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Mead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Par- </w:t>
      </w:r>
      <w:r>
        <w:rPr>
          <w:color w:val="414042"/>
          <w:w w:val="90"/>
        </w:rPr>
        <w:t>sons.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esa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ruptura,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diálogo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enfrentamiento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diferentes </w:t>
      </w:r>
      <w:r>
        <w:rPr>
          <w:color w:val="414042"/>
          <w:w w:val="95"/>
        </w:rPr>
        <w:t>tradiciones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intelectuales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obtendrá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central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comunidad crítica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falible,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respecto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dinámica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intersubjetividad, descubrió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núcleo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posteriormente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denominaría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“ac- </w:t>
      </w:r>
      <w:r>
        <w:rPr>
          <w:color w:val="414042"/>
          <w:w w:val="95"/>
        </w:rPr>
        <w:t>ción </w:t>
      </w:r>
      <w:r>
        <w:rPr>
          <w:color w:val="414042"/>
          <w:spacing w:val="-4"/>
          <w:w w:val="95"/>
        </w:rPr>
        <w:t>comunicativa”, </w:t>
      </w:r>
      <w:r>
        <w:rPr>
          <w:color w:val="414042"/>
          <w:w w:val="95"/>
        </w:rPr>
        <w:t>la acción orientada hacia la comprensión mutua.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“Teoría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Modernidad”,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ahora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conceptos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spacing w:val="-3"/>
          <w:w w:val="95"/>
        </w:rPr>
        <w:t>Teoría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Comunicación,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capacidad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necesaria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de- limitar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analíticamente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fenómenos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sociopatológicos,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decir, aquellos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tradición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marxista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comprende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denomina- 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reificación.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Finalmente, y con la mira de la praxis, no sólo se discute</w:t>
      </w:r>
      <w:r>
        <w:rPr>
          <w:color w:val="414042"/>
          <w:spacing w:val="-30"/>
        </w:rPr>
        <w:t> </w:t>
      </w:r>
      <w:r>
        <w:rPr>
          <w:color w:val="414042"/>
        </w:rPr>
        <w:t>la </w:t>
      </w:r>
      <w:r>
        <w:rPr>
          <w:color w:val="414042"/>
          <w:spacing w:val="-3"/>
          <w:w w:val="95"/>
        </w:rPr>
        <w:t>Teoría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Comunicativa,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intenta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recuperar </w:t>
      </w:r>
      <w:r>
        <w:rPr>
          <w:color w:val="414042"/>
        </w:rPr>
        <w:t>para entender los problemas actuales de la tecnociencia, especialmente aplicados a los problemas del   aprendizaje,</w:t>
      </w: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¿acaso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será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posible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propuesta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3"/>
          <w:w w:val="95"/>
        </w:rPr>
        <w:t>Teoría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2"/>
          <w:w w:val="95"/>
        </w:rPr>
        <w:t>Social?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2"/>
          <w:w w:val="95"/>
        </w:rPr>
        <w:t>La </w:t>
      </w:r>
      <w:r>
        <w:rPr>
          <w:color w:val="414042"/>
          <w:w w:val="95"/>
        </w:rPr>
        <w:t>respuesta nos la presenta el trabajo de Aguirre Hall 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Aguirre </w:t>
      </w:r>
      <w:r>
        <w:rPr>
          <w:color w:val="414042"/>
          <w:spacing w:val="-3"/>
        </w:rPr>
        <w:t>Terrón,</w:t>
      </w:r>
      <w:r>
        <w:rPr>
          <w:color w:val="414042"/>
          <w:spacing w:val="-16"/>
        </w:rPr>
        <w:t> </w:t>
      </w:r>
      <w:r>
        <w:rPr>
          <w:color w:val="414042"/>
        </w:rPr>
        <w:t>quienes</w:t>
      </w:r>
      <w:r>
        <w:rPr>
          <w:color w:val="414042"/>
          <w:spacing w:val="-16"/>
        </w:rPr>
        <w:t> </w:t>
      </w:r>
      <w:r>
        <w:rPr>
          <w:color w:val="414042"/>
        </w:rPr>
        <w:t>indican:</w:t>
      </w:r>
      <w:r>
        <w:rPr>
          <w:color w:val="414042"/>
          <w:spacing w:val="-16"/>
        </w:rPr>
        <w:t> </w:t>
      </w: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América</w:t>
      </w:r>
      <w:r>
        <w:rPr>
          <w:color w:val="414042"/>
          <w:spacing w:val="-16"/>
        </w:rPr>
        <w:t> </w:t>
      </w:r>
      <w:r>
        <w:rPr>
          <w:color w:val="414042"/>
        </w:rPr>
        <w:t>Latina,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impronta</w:t>
      </w:r>
      <w:r>
        <w:rPr>
          <w:color w:val="414042"/>
          <w:spacing w:val="-16"/>
        </w:rPr>
        <w:t> </w:t>
      </w:r>
      <w:r>
        <w:rPr>
          <w:color w:val="414042"/>
        </w:rPr>
        <w:t>del redimensionamiento a nivel mundial de las interacciones cotidianas</w:t>
      </w:r>
      <w:r>
        <w:rPr>
          <w:color w:val="414042"/>
          <w:spacing w:val="-15"/>
        </w:rPr>
        <w:t>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  <w:spacing w:val="2"/>
        </w:rPr>
        <w:t>sociedad</w:t>
      </w:r>
      <w:r>
        <w:rPr>
          <w:color w:val="414042"/>
          <w:spacing w:val="-15"/>
        </w:rPr>
        <w:t> </w:t>
      </w:r>
      <w:r>
        <w:rPr>
          <w:color w:val="414042"/>
        </w:rPr>
        <w:t>del</w:t>
      </w:r>
      <w:r>
        <w:rPr>
          <w:color w:val="414042"/>
          <w:spacing w:val="-15"/>
        </w:rPr>
        <w:t> </w:t>
      </w:r>
      <w:r>
        <w:rPr>
          <w:color w:val="414042"/>
        </w:rPr>
        <w:t>conocimiento</w:t>
      </w:r>
      <w:r>
        <w:rPr>
          <w:color w:val="414042"/>
          <w:spacing w:val="-15"/>
        </w:rPr>
        <w:t> </w:t>
      </w:r>
      <w:r>
        <w:rPr>
          <w:color w:val="414042"/>
        </w:rPr>
        <w:t>se</w:t>
      </w:r>
      <w:r>
        <w:rPr>
          <w:color w:val="414042"/>
          <w:spacing w:val="-15"/>
        </w:rPr>
        <w:t> </w:t>
      </w:r>
      <w:r>
        <w:rPr>
          <w:color w:val="414042"/>
        </w:rPr>
        <w:t>imbrica</w:t>
      </w:r>
      <w:r>
        <w:rPr>
          <w:color w:val="414042"/>
          <w:spacing w:val="-15"/>
        </w:rPr>
        <w:t> </w:t>
      </w:r>
      <w:r>
        <w:rPr>
          <w:color w:val="414042"/>
        </w:rPr>
        <w:t>con </w:t>
      </w:r>
      <w:r>
        <w:rPr>
          <w:color w:val="414042"/>
          <w:w w:val="95"/>
        </w:rPr>
        <w:t>los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rezagos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materia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educativa: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cobertura,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estrechamiento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 brechas en el acceso, la calidad y la actualización permanente (Miklos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Arroyo,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2008: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17-21).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ámbito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educativo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continúa siendo viable la cultura del diálogo, pero precisa disponer</w:t>
      </w:r>
      <w:r>
        <w:rPr>
          <w:color w:val="414042"/>
          <w:spacing w:val="16"/>
          <w:w w:val="95"/>
        </w:rPr>
        <w:t> </w:t>
      </w:r>
      <w:r>
        <w:rPr>
          <w:color w:val="414042"/>
          <w:w w:val="95"/>
        </w:rPr>
        <w:t>de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9"/>
        <w:jc w:val="both"/>
      </w:pPr>
      <w:r>
        <w:rPr/>
        <w:pict>
          <v:group style="position:absolute;margin-left:.5001pt;margin-top:-51.129284pt;width:396.2pt;height:27.35pt;mso-position-horizontal-relative:page;mso-position-vertical-relative:paragraph;z-index:1864" coordorigin="10,-1023" coordsize="7924,547"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aplicación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  <w:spacing w:val="-3"/>
        </w:rPr>
        <w:t>Teoría</w:t>
      </w:r>
      <w:r>
        <w:rPr>
          <w:color w:val="414042"/>
          <w:spacing w:val="-8"/>
        </w:rPr>
        <w:t> </w:t>
      </w:r>
      <w:r>
        <w:rPr>
          <w:color w:val="414042"/>
        </w:rPr>
        <w:t>Crítica</w:t>
      </w:r>
      <w:r>
        <w:rPr>
          <w:color w:val="414042"/>
          <w:spacing w:val="-8"/>
        </w:rPr>
        <w:t> </w:t>
      </w:r>
      <w:r>
        <w:rPr>
          <w:color w:val="414042"/>
        </w:rPr>
        <w:t>para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transformación</w:t>
      </w:r>
      <w:r>
        <w:rPr>
          <w:color w:val="414042"/>
          <w:spacing w:val="-8"/>
        </w:rPr>
        <w:t> </w:t>
      </w:r>
      <w:r>
        <w:rPr>
          <w:color w:val="414042"/>
        </w:rPr>
        <w:t>del pensamiento</w:t>
      </w:r>
      <w:r>
        <w:rPr>
          <w:color w:val="414042"/>
          <w:spacing w:val="-21"/>
        </w:rPr>
        <w:t> </w:t>
      </w:r>
      <w:r>
        <w:rPr>
          <w:color w:val="414042"/>
        </w:rPr>
        <w:t>ingenuo.</w:t>
      </w:r>
      <w:r>
        <w:rPr>
          <w:color w:val="414042"/>
          <w:spacing w:val="-21"/>
        </w:rPr>
        <w:t> </w:t>
      </w:r>
      <w:r>
        <w:rPr>
          <w:color w:val="414042"/>
        </w:rPr>
        <w:t>Es</w:t>
      </w:r>
      <w:r>
        <w:rPr>
          <w:color w:val="414042"/>
          <w:spacing w:val="-21"/>
        </w:rPr>
        <w:t> </w:t>
      </w:r>
      <w:r>
        <w:rPr>
          <w:color w:val="414042"/>
        </w:rPr>
        <w:t>una</w:t>
      </w:r>
      <w:r>
        <w:rPr>
          <w:color w:val="414042"/>
          <w:spacing w:val="-21"/>
        </w:rPr>
        <w:t> </w:t>
      </w:r>
      <w:r>
        <w:rPr>
          <w:color w:val="414042"/>
        </w:rPr>
        <w:t>tarea</w:t>
      </w:r>
      <w:r>
        <w:rPr>
          <w:color w:val="414042"/>
          <w:spacing w:val="-21"/>
        </w:rPr>
        <w:t> </w:t>
      </w:r>
      <w:r>
        <w:rPr>
          <w:color w:val="414042"/>
        </w:rPr>
        <w:t>ardua,</w:t>
      </w:r>
      <w:r>
        <w:rPr>
          <w:color w:val="414042"/>
          <w:spacing w:val="-21"/>
        </w:rPr>
        <w:t> </w:t>
      </w:r>
      <w:r>
        <w:rPr>
          <w:color w:val="414042"/>
        </w:rPr>
        <w:t>pues</w:t>
      </w:r>
      <w:r>
        <w:rPr>
          <w:color w:val="414042"/>
          <w:spacing w:val="-21"/>
        </w:rPr>
        <w:t> </w:t>
      </w:r>
      <w:r>
        <w:rPr>
          <w:color w:val="414042"/>
        </w:rPr>
        <w:t>prevalece</w:t>
      </w:r>
      <w:r>
        <w:rPr>
          <w:color w:val="414042"/>
          <w:spacing w:val="-21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confusión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generalizada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coordinación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acción </w:t>
      </w:r>
      <w:r>
        <w:rPr>
          <w:color w:val="414042"/>
          <w:spacing w:val="2"/>
        </w:rPr>
        <w:t>social </w:t>
      </w:r>
      <w:r>
        <w:rPr>
          <w:color w:val="414042"/>
        </w:rPr>
        <w:t>(entendimiento) basta el conocimiento de las cosas; también debido a la tendencia mundial hacia la aplicación </w:t>
      </w:r>
      <w:r>
        <w:rPr>
          <w:color w:val="414042"/>
          <w:w w:val="95"/>
        </w:rPr>
        <w:t>indiscriminada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acrítica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Tecnologías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Información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 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Comunicación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(</w:t>
      </w:r>
      <w:r>
        <w:rPr>
          <w:color w:val="414042"/>
          <w:w w:val="95"/>
          <w:sz w:val="18"/>
        </w:rPr>
        <w:t>TIC</w:t>
      </w:r>
      <w:r>
        <w:rPr>
          <w:color w:val="414042"/>
          <w:w w:val="95"/>
        </w:rPr>
        <w:t>);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apunta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histórico- </w:t>
      </w:r>
      <w:r>
        <w:rPr>
          <w:color w:val="414042"/>
          <w:spacing w:val="2"/>
        </w:rPr>
        <w:t>social</w:t>
      </w:r>
      <w:r>
        <w:rPr>
          <w:color w:val="414042"/>
          <w:spacing w:val="-30"/>
        </w:rPr>
        <w:t> </w:t>
      </w:r>
      <w:r>
        <w:rPr>
          <w:color w:val="414042"/>
        </w:rPr>
        <w:t>potenciado</w:t>
      </w:r>
      <w:r>
        <w:rPr>
          <w:color w:val="414042"/>
          <w:spacing w:val="-30"/>
        </w:rPr>
        <w:t> </w:t>
      </w:r>
      <w:r>
        <w:rPr>
          <w:color w:val="414042"/>
        </w:rPr>
        <w:t>por</w:t>
      </w:r>
      <w:r>
        <w:rPr>
          <w:color w:val="414042"/>
          <w:spacing w:val="-30"/>
        </w:rPr>
        <w:t>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desarrollo</w:t>
      </w:r>
      <w:r>
        <w:rPr>
          <w:color w:val="414042"/>
          <w:spacing w:val="-30"/>
        </w:rPr>
        <w:t> </w:t>
      </w:r>
      <w:r>
        <w:rPr>
          <w:color w:val="414042"/>
        </w:rPr>
        <w:t>sin</w:t>
      </w:r>
      <w:r>
        <w:rPr>
          <w:color w:val="414042"/>
          <w:spacing w:val="-30"/>
        </w:rPr>
        <w:t> </w:t>
      </w:r>
      <w:r>
        <w:rPr>
          <w:color w:val="414042"/>
        </w:rPr>
        <w:t>eticidad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ciencia</w:t>
      </w:r>
      <w:r>
        <w:rPr>
          <w:color w:val="414042"/>
          <w:spacing w:val="-30"/>
        </w:rPr>
        <w:t> </w:t>
      </w:r>
      <w:r>
        <w:rPr>
          <w:color w:val="414042"/>
        </w:rPr>
        <w:t>y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tecnología.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  <w:w w:val="90"/>
        </w:rPr>
        <w:t>No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queremos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decir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hicimos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intento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desmontar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teoría </w:t>
      </w:r>
      <w:r>
        <w:rPr>
          <w:color w:val="414042"/>
        </w:rPr>
        <w:t>y</w:t>
      </w:r>
      <w:r>
        <w:rPr>
          <w:color w:val="414042"/>
          <w:spacing w:val="-16"/>
        </w:rPr>
        <w:t> </w:t>
      </w:r>
      <w:r>
        <w:rPr>
          <w:color w:val="414042"/>
        </w:rPr>
        <w:t>reconstruirla,</w:t>
      </w:r>
      <w:r>
        <w:rPr>
          <w:color w:val="414042"/>
          <w:spacing w:val="-16"/>
        </w:rPr>
        <w:t> </w:t>
      </w:r>
      <w:r>
        <w:rPr>
          <w:color w:val="414042"/>
          <w:spacing w:val="-3"/>
        </w:rPr>
        <w:t>no,</w:t>
      </w:r>
      <w:r>
        <w:rPr>
          <w:color w:val="414042"/>
          <w:spacing w:val="-16"/>
        </w:rPr>
        <w:t> </w:t>
      </w:r>
      <w:r>
        <w:rPr>
          <w:color w:val="414042"/>
        </w:rPr>
        <w:t>es</w:t>
      </w:r>
      <w:r>
        <w:rPr>
          <w:color w:val="414042"/>
          <w:spacing w:val="-16"/>
        </w:rPr>
        <w:t> </w:t>
      </w:r>
      <w:r>
        <w:rPr>
          <w:color w:val="414042"/>
        </w:rPr>
        <w:t>sólo</w:t>
      </w:r>
      <w:r>
        <w:rPr>
          <w:color w:val="414042"/>
          <w:spacing w:val="-16"/>
        </w:rPr>
        <w:t> </w:t>
      </w:r>
      <w:r>
        <w:rPr>
          <w:color w:val="414042"/>
        </w:rPr>
        <w:t>un</w:t>
      </w:r>
      <w:r>
        <w:rPr>
          <w:color w:val="414042"/>
          <w:spacing w:val="-16"/>
        </w:rPr>
        <w:t> </w:t>
      </w:r>
      <w:r>
        <w:rPr>
          <w:color w:val="414042"/>
        </w:rPr>
        <w:t>modesto</w:t>
      </w:r>
      <w:r>
        <w:rPr>
          <w:color w:val="414042"/>
          <w:spacing w:val="-16"/>
        </w:rPr>
        <w:t> </w:t>
      </w:r>
      <w:r>
        <w:rPr>
          <w:color w:val="414042"/>
        </w:rPr>
        <w:t>trabajo</w:t>
      </w:r>
      <w:r>
        <w:rPr>
          <w:color w:val="414042"/>
          <w:spacing w:val="-16"/>
        </w:rPr>
        <w:t>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discusión, </w:t>
      </w:r>
      <w:r>
        <w:rPr>
          <w:color w:val="414042"/>
          <w:w w:val="95"/>
        </w:rPr>
        <w:t>lectura y escritura de nuestras reflexiones y algunos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ejercicios de aplicación que compartimos. Sin embargo, nos parece una </w:t>
      </w:r>
      <w:r>
        <w:rPr>
          <w:color w:val="414042"/>
          <w:w w:val="90"/>
        </w:rPr>
        <w:t>obligación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ética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trabajar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comprenderla,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expresar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nuestro </w:t>
      </w:r>
      <w:r>
        <w:rPr>
          <w:color w:val="414042"/>
        </w:rPr>
        <w:t>interés</w:t>
      </w:r>
      <w:r>
        <w:rPr>
          <w:color w:val="414042"/>
          <w:spacing w:val="-12"/>
        </w:rPr>
        <w:t> </w:t>
      </w:r>
      <w:r>
        <w:rPr>
          <w:color w:val="414042"/>
        </w:rPr>
        <w:t>en</w:t>
      </w:r>
      <w:r>
        <w:rPr>
          <w:color w:val="414042"/>
          <w:spacing w:val="-12"/>
        </w:rPr>
        <w:t> </w:t>
      </w:r>
      <w:r>
        <w:rPr>
          <w:color w:val="414042"/>
        </w:rPr>
        <w:t>conocer</w:t>
      </w:r>
      <w:r>
        <w:rPr>
          <w:color w:val="414042"/>
          <w:spacing w:val="-12"/>
        </w:rPr>
        <w:t> </w:t>
      </w:r>
      <w:r>
        <w:rPr>
          <w:color w:val="414042"/>
        </w:rPr>
        <w:t>como</w:t>
      </w:r>
      <w:r>
        <w:rPr>
          <w:color w:val="414042"/>
          <w:spacing w:val="-12"/>
        </w:rPr>
        <w:t> </w:t>
      </w:r>
      <w:r>
        <w:rPr>
          <w:color w:val="414042"/>
        </w:rPr>
        <w:t>una</w:t>
      </w:r>
      <w:r>
        <w:rPr>
          <w:color w:val="414042"/>
          <w:spacing w:val="-12"/>
        </w:rPr>
        <w:t> </w:t>
      </w:r>
      <w:r>
        <w:rPr>
          <w:color w:val="414042"/>
        </w:rPr>
        <w:t>auténtica</w:t>
      </w:r>
      <w:r>
        <w:rPr>
          <w:color w:val="414042"/>
          <w:spacing w:val="-12"/>
        </w:rPr>
        <w:t> </w:t>
      </w:r>
      <w:r>
        <w:rPr>
          <w:color w:val="414042"/>
        </w:rPr>
        <w:t>praxis</w:t>
      </w:r>
      <w:r>
        <w:rPr>
          <w:color w:val="414042"/>
          <w:spacing w:val="-12"/>
        </w:rPr>
        <w:t> </w:t>
      </w:r>
      <w:r>
        <w:rPr>
          <w:color w:val="414042"/>
        </w:rPr>
        <w:t>que</w:t>
      </w:r>
      <w:r>
        <w:rPr>
          <w:color w:val="414042"/>
          <w:spacing w:val="-12"/>
        </w:rPr>
        <w:t> </w:t>
      </w:r>
      <w:r>
        <w:rPr>
          <w:color w:val="414042"/>
        </w:rPr>
        <w:t>a</w:t>
      </w:r>
      <w:r>
        <w:rPr>
          <w:color w:val="414042"/>
          <w:spacing w:val="-12"/>
        </w:rPr>
        <w:t> </w:t>
      </w:r>
      <w:r>
        <w:rPr>
          <w:color w:val="414042"/>
        </w:rPr>
        <w:t>veces</w:t>
      </w:r>
      <w:r>
        <w:rPr>
          <w:color w:val="414042"/>
          <w:spacing w:val="-12"/>
        </w:rPr>
        <w:t> </w:t>
      </w:r>
      <w:r>
        <w:rPr>
          <w:color w:val="414042"/>
        </w:rPr>
        <w:t>se </w:t>
      </w:r>
      <w:r>
        <w:rPr>
          <w:color w:val="414042"/>
          <w:w w:val="90"/>
        </w:rPr>
        <w:t>confunde con la aplicación posterior del conocimiento. Sabemos, </w:t>
      </w:r>
      <w:r>
        <w:rPr>
          <w:color w:val="414042"/>
        </w:rPr>
        <w:t>pues,</w:t>
      </w:r>
      <w:r>
        <w:rPr>
          <w:color w:val="414042"/>
          <w:spacing w:val="-30"/>
        </w:rPr>
        <w:t> </w:t>
      </w:r>
      <w:r>
        <w:rPr>
          <w:color w:val="414042"/>
        </w:rPr>
        <w:t>que</w:t>
      </w:r>
      <w:r>
        <w:rPr>
          <w:color w:val="414042"/>
          <w:spacing w:val="-30"/>
        </w:rPr>
        <w:t> </w:t>
      </w:r>
      <w:r>
        <w:rPr>
          <w:color w:val="414042"/>
        </w:rPr>
        <w:t>este</w:t>
      </w:r>
      <w:r>
        <w:rPr>
          <w:color w:val="414042"/>
          <w:spacing w:val="-30"/>
        </w:rPr>
        <w:t> </w:t>
      </w:r>
      <w:r>
        <w:rPr>
          <w:color w:val="414042"/>
        </w:rPr>
        <w:t>libro</w:t>
      </w:r>
      <w:r>
        <w:rPr>
          <w:color w:val="414042"/>
          <w:spacing w:val="-30"/>
        </w:rPr>
        <w:t> </w:t>
      </w:r>
      <w:r>
        <w:rPr>
          <w:color w:val="414042"/>
        </w:rPr>
        <w:t>es</w:t>
      </w:r>
      <w:r>
        <w:rPr>
          <w:color w:val="414042"/>
          <w:spacing w:val="-30"/>
        </w:rPr>
        <w:t> </w:t>
      </w:r>
      <w:r>
        <w:rPr>
          <w:color w:val="414042"/>
        </w:rPr>
        <w:t>una</w:t>
      </w:r>
      <w:r>
        <w:rPr>
          <w:color w:val="414042"/>
          <w:spacing w:val="-30"/>
        </w:rPr>
        <w:t> </w:t>
      </w:r>
      <w:r>
        <w:rPr>
          <w:color w:val="414042"/>
        </w:rPr>
        <w:t>aplicación</w:t>
      </w:r>
      <w:r>
        <w:rPr>
          <w:color w:val="414042"/>
          <w:spacing w:val="-30"/>
        </w:rPr>
        <w:t> </w:t>
      </w:r>
      <w:r>
        <w:rPr>
          <w:color w:val="414042"/>
        </w:rPr>
        <w:t>ya</w:t>
      </w:r>
      <w:r>
        <w:rPr>
          <w:color w:val="414042"/>
          <w:spacing w:val="-30"/>
        </w:rPr>
        <w:t> </w:t>
      </w:r>
      <w:r>
        <w:rPr>
          <w:color w:val="414042"/>
        </w:rPr>
        <w:t>en</w:t>
      </w:r>
      <w:r>
        <w:rPr>
          <w:color w:val="414042"/>
          <w:spacing w:val="-30"/>
        </w:rPr>
        <w:t> </w:t>
      </w:r>
      <w:r>
        <w:rPr>
          <w:color w:val="414042"/>
        </w:rPr>
        <w:t>sí</w:t>
      </w:r>
      <w:r>
        <w:rPr>
          <w:color w:val="414042"/>
          <w:spacing w:val="-30"/>
        </w:rPr>
        <w:t> </w:t>
      </w:r>
      <w:r>
        <w:rPr>
          <w:color w:val="414042"/>
        </w:rPr>
        <w:t>que</w:t>
      </w:r>
      <w:r>
        <w:rPr>
          <w:color w:val="414042"/>
          <w:spacing w:val="-30"/>
        </w:rPr>
        <w:t> </w:t>
      </w:r>
      <w:r>
        <w:rPr>
          <w:color w:val="414042"/>
        </w:rPr>
        <w:t>evidencia</w:t>
      </w:r>
      <w:r>
        <w:rPr>
          <w:color w:val="414042"/>
          <w:spacing w:val="-30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transformación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nuestro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pensamiento.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todo nuestro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agradecimiento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quienes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atreven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mantener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viva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 razón, el pensamiento crítico y la urgencia de pensar nuestra </w:t>
      </w:r>
      <w:r>
        <w:rPr>
          <w:color w:val="414042"/>
          <w:w w:val="90"/>
        </w:rPr>
        <w:t>realidad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actual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desde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profundidades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historia,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así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al mismo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conocimiento,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pues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sólo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modo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podremos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mantener </w:t>
      </w:r>
      <w:r>
        <w:rPr>
          <w:color w:val="414042"/>
          <w:w w:val="95"/>
        </w:rPr>
        <w:t>vivas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posibilidades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construcción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distintas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aquella </w:t>
      </w:r>
      <w:r>
        <w:rPr>
          <w:color w:val="414042"/>
          <w:w w:val="90"/>
        </w:rPr>
        <w:t>que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nos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ha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prefigurado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mundo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capitalista.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4161" w:right="939"/>
        <w:rPr>
          <w:rFonts w:ascii="Calibri" w:hAnsi="Calibri"/>
        </w:rPr>
      </w:pPr>
      <w:r>
        <w:rPr>
          <w:rFonts w:ascii="Calibri" w:hAnsi="Calibri"/>
          <w:color w:val="414042"/>
        </w:rPr>
        <w:t>Rosa María Ramírez Marttínez</w:t>
      </w:r>
    </w:p>
    <w:p>
      <w:pPr>
        <w:spacing w:after="0"/>
        <w:rPr>
          <w:rFonts w:ascii="Calibri" w:hAnsi="Calibri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1"/>
        <w:numPr>
          <w:ilvl w:val="1"/>
          <w:numId w:val="1"/>
        </w:numPr>
        <w:tabs>
          <w:tab w:pos="695" w:val="left" w:leader="none"/>
        </w:tabs>
        <w:spacing w:line="480" w:lineRule="exact" w:before="188" w:after="0"/>
        <w:ind w:left="270" w:right="268" w:firstLine="153"/>
        <w:jc w:val="left"/>
      </w:pPr>
      <w:r>
        <w:rPr>
          <w:color w:val="231F20"/>
        </w:rPr>
        <w:t>Marx</w:t>
      </w:r>
      <w:r>
        <w:rPr>
          <w:color w:val="231F20"/>
          <w:spacing w:val="-41"/>
        </w:rPr>
        <w:t> </w:t>
      </w:r>
      <w:r>
        <w:rPr>
          <w:color w:val="231F20"/>
        </w:rPr>
        <w:t>y</w:t>
      </w:r>
      <w:r>
        <w:rPr>
          <w:color w:val="231F20"/>
          <w:spacing w:val="-41"/>
        </w:rPr>
        <w:t> </w:t>
      </w:r>
      <w:r>
        <w:rPr>
          <w:color w:val="231F20"/>
        </w:rPr>
        <w:t>la</w:t>
      </w:r>
      <w:r>
        <w:rPr>
          <w:color w:val="231F20"/>
          <w:spacing w:val="-41"/>
        </w:rPr>
        <w:t> </w:t>
      </w:r>
      <w:r>
        <w:rPr>
          <w:color w:val="231F20"/>
        </w:rPr>
        <w:t>fundamenttación</w:t>
      </w:r>
      <w:r>
        <w:rPr>
          <w:color w:val="231F20"/>
          <w:spacing w:val="-41"/>
        </w:rPr>
        <w:t> </w:t>
      </w:r>
      <w:r>
        <w:rPr>
          <w:color w:val="231F20"/>
        </w:rPr>
        <w:t>de una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Teoría</w:t>
      </w:r>
      <w:r>
        <w:rPr>
          <w:color w:val="231F20"/>
          <w:spacing w:val="-25"/>
        </w:rPr>
        <w:t> </w:t>
      </w:r>
      <w:r>
        <w:rPr>
          <w:color w:val="231F20"/>
        </w:rPr>
        <w:t>Críttica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sociedad</w:t>
      </w:r>
    </w:p>
    <w:p>
      <w:pPr>
        <w:pStyle w:val="BodyText"/>
        <w:spacing w:before="4"/>
        <w:rPr>
          <w:rFonts w:ascii="Calibri"/>
          <w:sz w:val="11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866178</wp:posOffset>
            </wp:positionH>
            <wp:positionV relativeFrom="paragraph">
              <wp:posOffset>159016</wp:posOffset>
            </wp:positionV>
            <wp:extent cx="88665" cy="88677"/>
            <wp:effectExtent l="0" t="0" r="0" b="0"/>
            <wp:wrapTopAndBottom/>
            <wp:docPr id="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1636218</wp:posOffset>
            </wp:positionH>
            <wp:positionV relativeFrom="paragraph">
              <wp:posOffset>124328</wp:posOffset>
            </wp:positionV>
            <wp:extent cx="157149" cy="157162"/>
            <wp:effectExtent l="0" t="0" r="0" b="0"/>
            <wp:wrapTopAndBottom/>
            <wp:docPr id="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2429334</wp:posOffset>
            </wp:positionH>
            <wp:positionV relativeFrom="paragraph">
              <wp:posOffset>112726</wp:posOffset>
            </wp:positionV>
            <wp:extent cx="180975" cy="180975"/>
            <wp:effectExtent l="0" t="0" r="0" b="0"/>
            <wp:wrapTopAndBottom/>
            <wp:docPr id="1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3245666</wp:posOffset>
            </wp:positionH>
            <wp:positionV relativeFrom="paragraph">
              <wp:posOffset>124328</wp:posOffset>
            </wp:positionV>
            <wp:extent cx="157149" cy="157162"/>
            <wp:effectExtent l="0" t="0" r="0" b="0"/>
            <wp:wrapTopAndBottom/>
            <wp:docPr id="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4085074</wp:posOffset>
            </wp:positionH>
            <wp:positionV relativeFrom="paragraph">
              <wp:posOffset>159016</wp:posOffset>
            </wp:positionV>
            <wp:extent cx="88665" cy="88677"/>
            <wp:effectExtent l="0" t="0" r="0" b="0"/>
            <wp:wrapTopAndBottom/>
            <wp:docPr id="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1"/>
        </w:rPr>
        <w:sectPr>
          <w:footerReference w:type="default" r:id="rId19"/>
          <w:pgSz w:w="7940" w:h="11910"/>
          <w:pgMar w:footer="0" w:header="0" w:top="1100" w:bottom="280" w:left="1080" w:right="10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24"/>
          <w:pgSz w:w="7940" w:h="11910"/>
          <w:pgMar w:footer="0" w:header="0"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pStyle w:val="Heading2"/>
        <w:ind w:left="2857"/>
      </w:pPr>
      <w:r>
        <w:rPr/>
        <w:pict>
          <v:shape style="position:absolute;margin-left:311.810608pt;margin-top:7.900467pt;width:4.4pt;height:4.4pt;mso-position-horizontal-relative:page;mso-position-vertical-relative:paragraph;z-index:2008" coordorigin="6236,158" coordsize="88,88" path="m6280,158l6263,161,6249,171,6240,185,6236,202,6240,219,6249,233,6263,242,6280,245,6297,242,6311,233,6320,219,6324,202,6320,185,6311,171,6297,161,6280,158xe" filled="true" fillcolor="#939598" stroked="false">
            <v:path arrowok="t"/>
            <v:fill type="solid"/>
            <w10:wrap type="none"/>
          </v:shape>
        </w:pict>
      </w:r>
      <w:r>
        <w:rPr>
          <w:color w:val="939598"/>
          <w:w w:val="95"/>
        </w:rPr>
        <w:t>Maximiliano Valle Cruz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8"/>
        </w:rPr>
      </w:pPr>
    </w:p>
    <w:p>
      <w:pPr>
        <w:pStyle w:val="Heading3"/>
        <w:spacing w:before="31"/>
        <w:ind w:left="113"/>
      </w:pPr>
      <w:r>
        <w:rPr>
          <w:color w:val="414042"/>
        </w:rPr>
        <w:t>Presentación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" w:right="110"/>
        <w:jc w:val="both"/>
      </w:pPr>
      <w:r>
        <w:rPr>
          <w:color w:val="414042"/>
        </w:rPr>
        <w:t>En</w:t>
      </w:r>
      <w:r>
        <w:rPr>
          <w:color w:val="414042"/>
          <w:spacing w:val="-25"/>
        </w:rPr>
        <w:t> </w:t>
      </w:r>
      <w:r>
        <w:rPr>
          <w:color w:val="414042"/>
        </w:rPr>
        <w:t>este</w:t>
      </w:r>
      <w:r>
        <w:rPr>
          <w:color w:val="414042"/>
          <w:spacing w:val="-25"/>
        </w:rPr>
        <w:t> </w:t>
      </w:r>
      <w:r>
        <w:rPr>
          <w:color w:val="414042"/>
        </w:rPr>
        <w:t>capítulo</w:t>
      </w:r>
      <w:r>
        <w:rPr>
          <w:color w:val="414042"/>
          <w:spacing w:val="-25"/>
        </w:rPr>
        <w:t> </w:t>
      </w:r>
      <w:r>
        <w:rPr>
          <w:color w:val="414042"/>
        </w:rPr>
        <w:t>nos</w:t>
      </w:r>
      <w:r>
        <w:rPr>
          <w:color w:val="414042"/>
          <w:spacing w:val="-25"/>
        </w:rPr>
        <w:t> </w:t>
      </w:r>
      <w:r>
        <w:rPr>
          <w:color w:val="414042"/>
        </w:rPr>
        <w:t>acercaremos</w:t>
      </w:r>
      <w:r>
        <w:rPr>
          <w:color w:val="414042"/>
          <w:spacing w:val="-25"/>
        </w:rPr>
        <w:t> </w:t>
      </w:r>
      <w:r>
        <w:rPr>
          <w:color w:val="414042"/>
        </w:rPr>
        <w:t>a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concepción</w:t>
      </w:r>
      <w:r>
        <w:rPr>
          <w:color w:val="414042"/>
          <w:spacing w:val="-25"/>
        </w:rPr>
        <w:t> </w:t>
      </w:r>
      <w:r>
        <w:rPr>
          <w:color w:val="414042"/>
        </w:rPr>
        <w:t>crítica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sociedad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inaugurada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Karl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supuesto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 también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habría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recordar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Friedrich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Engels.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central 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concepción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expresa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 un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conjunto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principios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epistemológicos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metodológicos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 tienen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eje,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precisamente,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recuperación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como un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juzgar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valorar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ciertas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reglas;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tal sentido,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supone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elaboración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juicio,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para quedar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simple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formulación,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implica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compro- </w:t>
      </w:r>
      <w:r>
        <w:rPr>
          <w:color w:val="414042"/>
          <w:w w:val="95"/>
        </w:rPr>
        <w:t>miso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político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dirigido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transformación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existente,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 </w:t>
      </w:r>
      <w:r>
        <w:rPr>
          <w:color w:val="414042"/>
          <w:spacing w:val="-3"/>
          <w:w w:val="95"/>
        </w:rPr>
        <w:t>tanto,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praxis.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modo,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praxis forman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nudo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torno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desarrolla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Marx, pues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erige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estrategia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posibilita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entender el </w:t>
      </w:r>
      <w:r>
        <w:rPr>
          <w:color w:val="414042"/>
          <w:spacing w:val="-3"/>
          <w:w w:val="95"/>
        </w:rPr>
        <w:t>conjunto </w:t>
      </w:r>
      <w:r>
        <w:rPr>
          <w:color w:val="414042"/>
          <w:w w:val="95"/>
        </w:rPr>
        <w:t>de transformaciones materiales —las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contradiccio- nes—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permitiendo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realizar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revisa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3"/>
          <w:w w:val="95"/>
        </w:rPr>
        <w:t>for- </w:t>
      </w:r>
      <w:r>
        <w:rPr>
          <w:color w:val="414042"/>
          <w:w w:val="90"/>
        </w:rPr>
        <w:t>mas de teorizar como su conexión con determinadas condiciones materiales de existencia para impulsar la acción, para restablecer aquello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ha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visto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disminuido,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deformado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deteriorado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que, </w:t>
      </w:r>
      <w:r>
        <w:rPr>
          <w:color w:val="414042"/>
          <w:w w:val="95"/>
        </w:rPr>
        <w:t>como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veremos,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primeros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textos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humanidad del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hombre,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finalmente,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concreta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explotación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capitalis- ta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pérdida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subjetividad,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autonomización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los </w:t>
      </w:r>
      <w:r>
        <w:rPr>
          <w:color w:val="414042"/>
          <w:w w:val="90"/>
        </w:rPr>
        <w:t>productos del trabajo frente a sus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productores.</w:t>
      </w:r>
    </w:p>
    <w:p>
      <w:pPr>
        <w:spacing w:after="0" w:line="264" w:lineRule="exact"/>
        <w:jc w:val="both"/>
        <w:sectPr>
          <w:footerReference w:type="default" r:id="rId25"/>
          <w:pgSz w:w="7940" w:h="11910"/>
          <w:pgMar w:footer="0" w:header="0" w:top="1100" w:bottom="2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800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208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Así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pues,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encontramos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teorizar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sociedad, por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parte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argumentación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distingue,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está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siempre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presente,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serie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premisas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epistemológicas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que </w:t>
      </w:r>
      <w:r>
        <w:rPr>
          <w:color w:val="414042"/>
          <w:w w:val="95"/>
        </w:rPr>
        <w:t>operan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reglas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cuales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valoran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situaciones </w:t>
      </w:r>
      <w:r>
        <w:rPr>
          <w:color w:val="414042"/>
        </w:rPr>
        <w:t>de la vida material y el pensamiento que las acompaña, en </w:t>
      </w:r>
      <w:r>
        <w:rPr>
          <w:color w:val="414042"/>
          <w:w w:val="95"/>
        </w:rPr>
        <w:t>tanto que se van formulando ciertas categorías que,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conforme avanza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investigación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capitalista,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modifican, incluso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algunas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abandonan,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ocurre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categorías inaugurales, pero que continúan aportando elementos para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 comprensión —develamiento— de determinadas coerciones </w:t>
      </w:r>
      <w:r>
        <w:rPr>
          <w:color w:val="414042"/>
        </w:rPr>
        <w:t>que</w:t>
      </w:r>
      <w:r>
        <w:rPr>
          <w:color w:val="414042"/>
          <w:spacing w:val="-19"/>
        </w:rPr>
        <w:t> </w:t>
      </w:r>
      <w:r>
        <w:rPr>
          <w:color w:val="414042"/>
        </w:rPr>
        <w:t>pesan</w:t>
      </w:r>
      <w:r>
        <w:rPr>
          <w:color w:val="414042"/>
          <w:spacing w:val="-19"/>
        </w:rPr>
        <w:t> </w:t>
      </w:r>
      <w:r>
        <w:rPr>
          <w:color w:val="414042"/>
        </w:rPr>
        <w:t>sobre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vida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los</w:t>
      </w:r>
      <w:r>
        <w:rPr>
          <w:color w:val="414042"/>
          <w:spacing w:val="-19"/>
        </w:rPr>
        <w:t> </w:t>
      </w:r>
      <w:r>
        <w:rPr>
          <w:color w:val="414042"/>
        </w:rPr>
        <w:t>hombres.</w:t>
      </w:r>
      <w:r>
        <w:rPr>
          <w:color w:val="414042"/>
          <w:spacing w:val="-19"/>
        </w:rPr>
        <w:t> </w:t>
      </w:r>
      <w:r>
        <w:rPr>
          <w:color w:val="414042"/>
        </w:rPr>
        <w:t>Esas</w:t>
      </w:r>
      <w:r>
        <w:rPr>
          <w:color w:val="414042"/>
          <w:spacing w:val="-19"/>
        </w:rPr>
        <w:t> </w:t>
      </w:r>
      <w:r>
        <w:rPr>
          <w:color w:val="414042"/>
        </w:rPr>
        <w:t>categorías</w:t>
      </w:r>
      <w:r>
        <w:rPr>
          <w:color w:val="414042"/>
          <w:spacing w:val="-19"/>
        </w:rPr>
        <w:t> </w:t>
      </w:r>
      <w:r>
        <w:rPr>
          <w:color w:val="414042"/>
        </w:rPr>
        <w:t>son: alienación,</w:t>
      </w:r>
      <w:r>
        <w:rPr>
          <w:color w:val="414042"/>
          <w:spacing w:val="-9"/>
        </w:rPr>
        <w:t> </w:t>
      </w:r>
      <w:r>
        <w:rPr>
          <w:color w:val="414042"/>
        </w:rPr>
        <w:t>enajenación,</w:t>
      </w:r>
      <w:r>
        <w:rPr>
          <w:color w:val="414042"/>
          <w:spacing w:val="-9"/>
        </w:rPr>
        <w:t> </w:t>
      </w:r>
      <w:r>
        <w:rPr>
          <w:color w:val="414042"/>
        </w:rPr>
        <w:t>ideología</w:t>
      </w:r>
      <w:r>
        <w:rPr>
          <w:color w:val="414042"/>
          <w:spacing w:val="-9"/>
        </w:rPr>
        <w:t> </w:t>
      </w:r>
      <w:r>
        <w:rPr>
          <w:color w:val="414042"/>
        </w:rPr>
        <w:t>y</w:t>
      </w:r>
      <w:r>
        <w:rPr>
          <w:color w:val="414042"/>
          <w:spacing w:val="-9"/>
        </w:rPr>
        <w:t> </w:t>
      </w:r>
      <w:r>
        <w:rPr>
          <w:color w:val="414042"/>
        </w:rPr>
        <w:t>crítica,</w:t>
      </w:r>
      <w:r>
        <w:rPr>
          <w:color w:val="414042"/>
          <w:spacing w:val="-9"/>
        </w:rPr>
        <w:t> </w:t>
      </w:r>
      <w:r>
        <w:rPr>
          <w:color w:val="414042"/>
        </w:rPr>
        <w:t>en</w:t>
      </w:r>
      <w:r>
        <w:rPr>
          <w:color w:val="414042"/>
          <w:spacing w:val="-9"/>
        </w:rPr>
        <w:t> </w:t>
      </w:r>
      <w:r>
        <w:rPr>
          <w:color w:val="414042"/>
        </w:rPr>
        <w:t>tanto</w:t>
      </w:r>
      <w:r>
        <w:rPr>
          <w:color w:val="414042"/>
          <w:spacing w:val="-9"/>
        </w:rPr>
        <w:t> </w:t>
      </w:r>
      <w:r>
        <w:rPr>
          <w:color w:val="414042"/>
        </w:rPr>
        <w:t>que</w:t>
      </w:r>
      <w:r>
        <w:rPr>
          <w:color w:val="414042"/>
          <w:spacing w:val="-9"/>
        </w:rPr>
        <w:t> </w:t>
      </w:r>
      <w:r>
        <w:rPr>
          <w:color w:val="414042"/>
        </w:rPr>
        <w:t>los </w:t>
      </w:r>
      <w:r>
        <w:rPr>
          <w:color w:val="414042"/>
          <w:w w:val="95"/>
        </w:rPr>
        <w:t>principios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epistemológicos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aluden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denominado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 concepción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materialista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historia.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Cabe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señalar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preferido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cita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extenso,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como una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invitar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lectura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evitar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 paráfrasis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corre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riesgo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modificar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planteamiento original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3"/>
          <w:w w:val="95"/>
        </w:rPr>
        <w:t>autor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expone.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2"/>
        </w:numPr>
        <w:tabs>
          <w:tab w:pos="1467" w:val="left" w:leader="none"/>
        </w:tabs>
        <w:spacing w:line="264" w:lineRule="exact" w:before="0" w:after="0"/>
        <w:ind w:left="1133" w:right="1131" w:firstLine="0"/>
        <w:jc w:val="both"/>
      </w:pPr>
      <w:r>
        <w:rPr>
          <w:color w:val="414042"/>
          <w:spacing w:val="4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3"/>
          <w:w w:val="95"/>
        </w:rPr>
        <w:t>crítica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2"/>
          <w:w w:val="95"/>
        </w:rPr>
        <w:t>como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3"/>
          <w:w w:val="95"/>
        </w:rPr>
        <w:t>praxis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3"/>
          <w:w w:val="95"/>
        </w:rPr>
        <w:t>teórica: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3"/>
          <w:w w:val="95"/>
        </w:rPr>
        <w:t>crítica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3"/>
          <w:w w:val="95"/>
        </w:rPr>
        <w:t>alienación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2"/>
          <w:w w:val="95"/>
        </w:rPr>
        <w:t>del </w:t>
      </w:r>
      <w:r>
        <w:rPr>
          <w:color w:val="414042"/>
          <w:spacing w:val="3"/>
        </w:rPr>
        <w:t>pensamiento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En Marx encontramos un primer momento en que 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muestra </w:t>
      </w:r>
      <w:r>
        <w:rPr>
          <w:color w:val="414042"/>
        </w:rPr>
        <w:t>una</w:t>
      </w:r>
      <w:r>
        <w:rPr>
          <w:color w:val="414042"/>
          <w:spacing w:val="-10"/>
        </w:rPr>
        <w:t> </w:t>
      </w:r>
      <w:r>
        <w:rPr>
          <w:color w:val="414042"/>
        </w:rPr>
        <w:t>rehabilitación</w:t>
      </w:r>
      <w:r>
        <w:rPr>
          <w:color w:val="414042"/>
          <w:spacing w:val="-10"/>
        </w:rPr>
        <w:t>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crítica</w:t>
      </w:r>
      <w:r>
        <w:rPr>
          <w:color w:val="414042"/>
          <w:spacing w:val="-10"/>
        </w:rPr>
        <w:t> </w:t>
      </w:r>
      <w:r>
        <w:rPr>
          <w:color w:val="414042"/>
        </w:rPr>
        <w:t>como</w:t>
      </w:r>
      <w:r>
        <w:rPr>
          <w:color w:val="414042"/>
          <w:spacing w:val="-10"/>
        </w:rPr>
        <w:t> </w:t>
      </w:r>
      <w:r>
        <w:rPr>
          <w:color w:val="414042"/>
        </w:rPr>
        <w:t>una</w:t>
      </w:r>
      <w:r>
        <w:rPr>
          <w:color w:val="414042"/>
          <w:spacing w:val="-10"/>
        </w:rPr>
        <w:t> </w:t>
      </w:r>
      <w:r>
        <w:rPr>
          <w:color w:val="414042"/>
        </w:rPr>
        <w:t>praxis</w:t>
      </w:r>
      <w:r>
        <w:rPr>
          <w:color w:val="414042"/>
          <w:spacing w:val="-10"/>
        </w:rPr>
        <w:t> </w:t>
      </w:r>
      <w:r>
        <w:rPr>
          <w:color w:val="414042"/>
        </w:rPr>
        <w:t>orientada</w:t>
      </w:r>
      <w:r>
        <w:rPr>
          <w:color w:val="414042"/>
          <w:spacing w:val="-10"/>
        </w:rPr>
        <w:t> </w:t>
      </w:r>
      <w:r>
        <w:rPr>
          <w:color w:val="414042"/>
        </w:rPr>
        <w:t>a </w:t>
      </w:r>
      <w:r>
        <w:rPr>
          <w:color w:val="414042"/>
          <w:w w:val="95"/>
        </w:rPr>
        <w:t>enjuiciar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distintas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producir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 social,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enmarca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dentro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discusión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torno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 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disolución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categorías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necesidad 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libertad.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cuestión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planteada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Ángel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Prior,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cuando </w:t>
      </w:r>
      <w:r>
        <w:rPr>
          <w:color w:val="414042"/>
          <w:w w:val="90"/>
        </w:rPr>
        <w:t>señala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que:</w:t>
      </w:r>
    </w:p>
    <w:p>
      <w:pPr>
        <w:pStyle w:val="BodyText"/>
        <w:spacing w:before="5"/>
        <w:rPr>
          <w:sz w:val="17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afirmación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Hegel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[…]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institucio- nes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tanto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“formas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específicas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existe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spacing w:val="-3"/>
          <w:sz w:val="20"/>
        </w:rPr>
        <w:t>constitución”,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realiza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“la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conjugación</w:t>
      </w:r>
      <w:r>
        <w:rPr>
          <w:color w:val="414042"/>
          <w:spacing w:val="-15"/>
          <w:sz w:val="20"/>
        </w:rPr>
        <w:t> </w:t>
      </w:r>
      <w:r>
        <w:rPr>
          <w:i/>
          <w:color w:val="414042"/>
          <w:sz w:val="20"/>
        </w:rPr>
        <w:t>objetiva</w:t>
      </w:r>
      <w:r>
        <w:rPr>
          <w:i/>
          <w:color w:val="414042"/>
          <w:spacing w:val="-1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spacing w:val="2"/>
          <w:w w:val="95"/>
          <w:sz w:val="20"/>
        </w:rPr>
        <w:t>libertad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necesidad”,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contesta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[Marx]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crítica al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planteamiento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general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hegeliano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relación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entre </w:t>
      </w:r>
      <w:r>
        <w:rPr>
          <w:color w:val="414042"/>
          <w:sz w:val="20"/>
        </w:rPr>
        <w:t>necesidad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libertad,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señalando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ya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bases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fu-</w:t>
      </w:r>
    </w:p>
    <w:p>
      <w:pPr>
        <w:spacing w:after="0" w:line="240" w:lineRule="exact"/>
        <w:jc w:val="both"/>
        <w:rPr>
          <w:sz w:val="20"/>
        </w:rPr>
        <w:sectPr>
          <w:footerReference w:type="default" r:id="rId26"/>
          <w:pgSz w:w="7940" w:h="11910"/>
          <w:pgMar w:footer="589" w:header="0" w:top="0" w:bottom="780" w:left="0" w:right="0"/>
          <w:pgNumType w:start="2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6" w:firstLine="0"/>
        <w:jc w:val="both"/>
        <w:rPr>
          <w:sz w:val="20"/>
        </w:rPr>
      </w:pPr>
      <w:r>
        <w:rPr/>
        <w:pict>
          <v:group style="position:absolute;margin-left:.3114pt;margin-top:-51.113117pt;width:396.05pt;height:27.35pt;mso-position-horizontal-relative:page;mso-position-vertical-relative:paragraph;z-index:2128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tura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posición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propia.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“La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transición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familia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spacing w:val="2"/>
          <w:w w:val="95"/>
          <w:sz w:val="20"/>
        </w:rPr>
        <w:t>sociedad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burguesa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Estado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político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consiste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así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que </w:t>
      </w:r>
      <w:r>
        <w:rPr>
          <w:color w:val="414042"/>
          <w:sz w:val="20"/>
        </w:rPr>
        <w:t>el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espíritu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esos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ámbitos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–que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1"/>
          <w:sz w:val="20"/>
        </w:rPr>
        <w:t> </w:t>
      </w:r>
      <w:r>
        <w:rPr>
          <w:i/>
          <w:color w:val="414042"/>
          <w:sz w:val="20"/>
        </w:rPr>
        <w:t>suyo</w:t>
      </w:r>
      <w:r>
        <w:rPr>
          <w:i/>
          <w:color w:val="414042"/>
          <w:spacing w:val="-21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Esta- do–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pasa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comportarse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tal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conscientemente,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la cara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interior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familia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6"/>
          <w:sz w:val="20"/>
        </w:rPr>
        <w:t> </w:t>
      </w:r>
      <w:r>
        <w:rPr>
          <w:color w:val="414042"/>
          <w:spacing w:val="2"/>
          <w:sz w:val="20"/>
        </w:rPr>
        <w:t>sociedad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burguesa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pasa a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ser</w:t>
      </w:r>
      <w:r>
        <w:rPr>
          <w:color w:val="414042"/>
          <w:spacing w:val="-23"/>
          <w:sz w:val="20"/>
        </w:rPr>
        <w:t> </w:t>
      </w:r>
      <w:r>
        <w:rPr>
          <w:i/>
          <w:color w:val="414042"/>
          <w:sz w:val="20"/>
        </w:rPr>
        <w:t>realidad</w:t>
      </w:r>
      <w:r>
        <w:rPr>
          <w:i/>
          <w:color w:val="414042"/>
          <w:spacing w:val="-22"/>
          <w:sz w:val="20"/>
        </w:rPr>
        <w:t> </w:t>
      </w:r>
      <w:r>
        <w:rPr>
          <w:color w:val="414042"/>
          <w:sz w:val="20"/>
        </w:rPr>
        <w:t>consciente.</w:t>
      </w:r>
      <w:r>
        <w:rPr>
          <w:color w:val="414042"/>
          <w:spacing w:val="-22"/>
          <w:sz w:val="20"/>
        </w:rPr>
        <w:t> </w:t>
      </w:r>
      <w:r>
        <w:rPr>
          <w:color w:val="414042"/>
          <w:spacing w:val="2"/>
          <w:sz w:val="20"/>
        </w:rPr>
        <w:t>La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transición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deducida por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consiguiente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esencia</w:t>
      </w:r>
      <w:r>
        <w:rPr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específica</w:t>
      </w:r>
      <w:r>
        <w:rPr>
          <w:i/>
          <w:color w:val="414042"/>
          <w:spacing w:val="-14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familia, etc.,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Estado;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sino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relación</w:t>
      </w:r>
      <w:r>
        <w:rPr>
          <w:color w:val="414042"/>
          <w:spacing w:val="-30"/>
          <w:sz w:val="20"/>
        </w:rPr>
        <w:t> </w:t>
      </w:r>
      <w:r>
        <w:rPr>
          <w:i/>
          <w:color w:val="414042"/>
          <w:sz w:val="20"/>
        </w:rPr>
        <w:t>general</w:t>
      </w:r>
      <w:r>
        <w:rPr>
          <w:i/>
          <w:color w:val="414042"/>
          <w:spacing w:val="-2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9"/>
          <w:sz w:val="20"/>
        </w:rPr>
        <w:t> </w:t>
      </w:r>
      <w:r>
        <w:rPr>
          <w:i/>
          <w:color w:val="414042"/>
          <w:sz w:val="20"/>
        </w:rPr>
        <w:t>ne- </w:t>
      </w:r>
      <w:r>
        <w:rPr>
          <w:i/>
          <w:color w:val="414042"/>
          <w:sz w:val="20"/>
        </w:rPr>
        <w:t>cesidad </w:t>
      </w:r>
      <w:r>
        <w:rPr>
          <w:color w:val="414042"/>
          <w:sz w:val="20"/>
        </w:rPr>
        <w:t>(</w:t>
      </w:r>
      <w:r>
        <w:rPr>
          <w:i/>
          <w:color w:val="414042"/>
          <w:sz w:val="20"/>
        </w:rPr>
        <w:t>Notwendigkeit</w:t>
      </w:r>
      <w:r>
        <w:rPr>
          <w:color w:val="414042"/>
          <w:sz w:val="20"/>
        </w:rPr>
        <w:t>) y la </w:t>
      </w:r>
      <w:r>
        <w:rPr>
          <w:i/>
          <w:color w:val="414042"/>
          <w:sz w:val="20"/>
        </w:rPr>
        <w:t>libertad </w:t>
      </w:r>
      <w:r>
        <w:rPr>
          <w:color w:val="414042"/>
          <w:sz w:val="20"/>
        </w:rPr>
        <w:t>(</w:t>
      </w:r>
      <w:r>
        <w:rPr>
          <w:i/>
          <w:color w:val="414042"/>
          <w:sz w:val="20"/>
        </w:rPr>
        <w:t>Freiheit</w:t>
      </w:r>
      <w:r>
        <w:rPr>
          <w:color w:val="414042"/>
          <w:sz w:val="20"/>
        </w:rPr>
        <w:t>). Se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trata </w:t>
      </w:r>
      <w:r>
        <w:rPr>
          <w:color w:val="414042"/>
          <w:w w:val="95"/>
          <w:sz w:val="20"/>
        </w:rPr>
        <w:t>exactamente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misma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transición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realizada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Ló- </w:t>
      </w:r>
      <w:r>
        <w:rPr>
          <w:color w:val="414042"/>
          <w:sz w:val="20"/>
        </w:rPr>
        <w:t>gica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entre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ámbito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Esencia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Concepto</w:t>
      </w:r>
      <w:r>
        <w:rPr>
          <w:color w:val="414042"/>
          <w:spacing w:val="-34"/>
          <w:sz w:val="20"/>
        </w:rPr>
        <w:t> </w:t>
      </w:r>
      <w:r>
        <w:rPr>
          <w:color w:val="414042"/>
          <w:spacing w:val="2"/>
          <w:sz w:val="20"/>
        </w:rPr>
        <w:t>[…] </w:t>
      </w:r>
      <w:r>
        <w:rPr>
          <w:color w:val="414042"/>
          <w:w w:val="95"/>
          <w:sz w:val="20"/>
        </w:rPr>
        <w:t>siempre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son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mismas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categorías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quienes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suministran </w:t>
      </w:r>
      <w:r>
        <w:rPr>
          <w:color w:val="414042"/>
          <w:sz w:val="20"/>
        </w:rPr>
        <w:t>el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alma,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sea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este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ámbito,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o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otro.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único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se </w:t>
      </w:r>
      <w:r>
        <w:rPr>
          <w:color w:val="414042"/>
          <w:w w:val="95"/>
          <w:sz w:val="20"/>
        </w:rPr>
        <w:t>trata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encontrar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propiedades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individuales concretas las adecuadas correspondencias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abstractas”. </w:t>
      </w:r>
      <w:r>
        <w:rPr>
          <w:color w:val="414042"/>
          <w:sz w:val="20"/>
        </w:rPr>
        <w:t>Marx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formula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aquí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crítica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materialista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Hegel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bajo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influencia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Feuerbach,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[pues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éste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encuentra]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no sólo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crítica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inversión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hegeliana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sujeto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predi- cado,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sino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también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necesidad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hacer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referencia </w:t>
      </w:r>
      <w:r>
        <w:rPr>
          <w:color w:val="414042"/>
          <w:sz w:val="20"/>
        </w:rPr>
        <w:t>a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hombres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reales,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al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individuo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real,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punto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de </w:t>
      </w:r>
      <w:r>
        <w:rPr>
          <w:color w:val="414042"/>
          <w:w w:val="95"/>
          <w:sz w:val="20"/>
        </w:rPr>
        <w:t>partida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pensamiento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(Prior,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129-130).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Prior</w:t>
      </w:r>
      <w:r>
        <w:rPr>
          <w:color w:val="414042"/>
          <w:spacing w:val="-6"/>
        </w:rPr>
        <w:t> </w:t>
      </w:r>
      <w:r>
        <w:rPr>
          <w:color w:val="414042"/>
        </w:rPr>
        <w:t>destaca</w:t>
      </w:r>
      <w:r>
        <w:rPr>
          <w:color w:val="414042"/>
          <w:spacing w:val="-6"/>
        </w:rPr>
        <w:t> </w:t>
      </w:r>
      <w:r>
        <w:rPr>
          <w:color w:val="414042"/>
        </w:rPr>
        <w:t>un</w:t>
      </w:r>
      <w:r>
        <w:rPr>
          <w:color w:val="414042"/>
          <w:spacing w:val="-6"/>
        </w:rPr>
        <w:t> </w:t>
      </w:r>
      <w:r>
        <w:rPr>
          <w:color w:val="414042"/>
        </w:rPr>
        <w:t>camino</w:t>
      </w:r>
      <w:r>
        <w:rPr>
          <w:color w:val="414042"/>
          <w:spacing w:val="-6"/>
        </w:rPr>
        <w:t> </w:t>
      </w:r>
      <w:r>
        <w:rPr>
          <w:color w:val="414042"/>
        </w:rPr>
        <w:t>original,</w:t>
      </w:r>
      <w:r>
        <w:rPr>
          <w:color w:val="414042"/>
          <w:spacing w:val="-6"/>
        </w:rPr>
        <w:t> </w:t>
      </w:r>
      <w:r>
        <w:rPr>
          <w:color w:val="414042"/>
        </w:rPr>
        <w:t>que</w:t>
      </w:r>
      <w:r>
        <w:rPr>
          <w:color w:val="414042"/>
          <w:spacing w:val="-6"/>
        </w:rPr>
        <w:t> </w:t>
      </w:r>
      <w:r>
        <w:rPr>
          <w:color w:val="414042"/>
        </w:rPr>
        <w:t>sigue</w:t>
      </w:r>
      <w:r>
        <w:rPr>
          <w:color w:val="414042"/>
          <w:spacing w:val="-6"/>
        </w:rPr>
        <w:t> </w:t>
      </w:r>
      <w:r>
        <w:rPr>
          <w:color w:val="414042"/>
        </w:rPr>
        <w:t>Marx,</w:t>
      </w:r>
      <w:r>
        <w:rPr>
          <w:color w:val="414042"/>
          <w:spacing w:val="-6"/>
        </w:rPr>
        <w:t> </w:t>
      </w:r>
      <w:r>
        <w:rPr>
          <w:color w:val="414042"/>
        </w:rPr>
        <w:t>respecto a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crítica</w:t>
      </w:r>
      <w:r>
        <w:rPr>
          <w:color w:val="414042"/>
          <w:spacing w:val="-7"/>
        </w:rPr>
        <w:t> </w:t>
      </w:r>
      <w:r>
        <w:rPr>
          <w:color w:val="414042"/>
        </w:rPr>
        <w:t>como</w:t>
      </w:r>
      <w:r>
        <w:rPr>
          <w:color w:val="414042"/>
          <w:spacing w:val="-7"/>
        </w:rPr>
        <w:t> </w:t>
      </w:r>
      <w:r>
        <w:rPr>
          <w:color w:val="414042"/>
        </w:rPr>
        <w:t>una</w:t>
      </w:r>
      <w:r>
        <w:rPr>
          <w:color w:val="414042"/>
          <w:spacing w:val="-7"/>
        </w:rPr>
        <w:t> </w:t>
      </w:r>
      <w:r>
        <w:rPr>
          <w:color w:val="414042"/>
        </w:rPr>
        <w:t>praxis</w:t>
      </w:r>
      <w:r>
        <w:rPr>
          <w:color w:val="414042"/>
          <w:spacing w:val="-7"/>
        </w:rPr>
        <w:t> </w:t>
      </w:r>
      <w:r>
        <w:rPr>
          <w:color w:val="414042"/>
        </w:rPr>
        <w:t>que</w:t>
      </w:r>
      <w:r>
        <w:rPr>
          <w:color w:val="414042"/>
          <w:spacing w:val="-7"/>
        </w:rPr>
        <w:t> </w:t>
      </w:r>
      <w:r>
        <w:rPr>
          <w:color w:val="414042"/>
        </w:rPr>
        <w:t>examina,</w:t>
      </w:r>
      <w:r>
        <w:rPr>
          <w:color w:val="414042"/>
          <w:spacing w:val="-7"/>
        </w:rPr>
        <w:t> </w:t>
      </w:r>
      <w:r>
        <w:rPr>
          <w:color w:val="414042"/>
        </w:rPr>
        <w:t>juzga</w:t>
      </w:r>
      <w:r>
        <w:rPr>
          <w:color w:val="414042"/>
          <w:spacing w:val="-7"/>
        </w:rPr>
        <w:t> </w:t>
      </w:r>
      <w:r>
        <w:rPr>
          <w:color w:val="414042"/>
        </w:rPr>
        <w:t>y</w:t>
      </w:r>
      <w:r>
        <w:rPr>
          <w:color w:val="414042"/>
          <w:spacing w:val="-7"/>
        </w:rPr>
        <w:t> </w:t>
      </w:r>
      <w:r>
        <w:rPr>
          <w:color w:val="414042"/>
        </w:rPr>
        <w:t>replantea </w:t>
      </w:r>
      <w:r>
        <w:rPr>
          <w:color w:val="414042"/>
          <w:w w:val="95"/>
        </w:rPr>
        <w:t>una argumentación teórica específica a partir de sus propias </w:t>
      </w:r>
      <w:r>
        <w:rPr>
          <w:color w:val="414042"/>
          <w:w w:val="90"/>
        </w:rPr>
        <w:t>categorías filosóficas, como son necesidad y libertad, para poder </w:t>
      </w:r>
      <w:r>
        <w:rPr>
          <w:color w:val="414042"/>
        </w:rPr>
        <w:t>replantearlas,</w:t>
      </w:r>
      <w:r>
        <w:rPr>
          <w:color w:val="414042"/>
          <w:spacing w:val="-17"/>
        </w:rPr>
        <w:t> </w:t>
      </w:r>
      <w:r>
        <w:rPr>
          <w:color w:val="414042"/>
        </w:rPr>
        <w:t>pues</w:t>
      </w:r>
      <w:r>
        <w:rPr>
          <w:color w:val="414042"/>
          <w:spacing w:val="-17"/>
        </w:rPr>
        <w:t> </w:t>
      </w:r>
      <w:r>
        <w:rPr>
          <w:color w:val="414042"/>
        </w:rPr>
        <w:t>como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mismo</w:t>
      </w:r>
      <w:r>
        <w:rPr>
          <w:color w:val="414042"/>
          <w:spacing w:val="-17"/>
        </w:rPr>
        <w:t> </w:t>
      </w:r>
      <w:r>
        <w:rPr>
          <w:color w:val="414042"/>
        </w:rPr>
        <w:t>Prior</w:t>
      </w:r>
      <w:r>
        <w:rPr>
          <w:color w:val="414042"/>
          <w:spacing w:val="-17"/>
        </w:rPr>
        <w:t> </w:t>
      </w:r>
      <w:r>
        <w:rPr>
          <w:color w:val="414042"/>
        </w:rPr>
        <w:t>nos</w:t>
      </w:r>
      <w:r>
        <w:rPr>
          <w:color w:val="414042"/>
          <w:spacing w:val="-17"/>
        </w:rPr>
        <w:t> </w:t>
      </w:r>
      <w:r>
        <w:rPr>
          <w:color w:val="414042"/>
        </w:rPr>
        <w:t>indica,</w:t>
      </w:r>
      <w:r>
        <w:rPr>
          <w:color w:val="414042"/>
          <w:spacing w:val="-17"/>
        </w:rPr>
        <w:t> </w:t>
      </w:r>
      <w:r>
        <w:rPr>
          <w:color w:val="414042"/>
        </w:rPr>
        <w:t>cuando </w:t>
      </w:r>
      <w:r>
        <w:rPr>
          <w:color w:val="414042"/>
          <w:w w:val="95"/>
        </w:rPr>
        <w:t>Marx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entra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contacto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economía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inglesa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recupera </w:t>
      </w:r>
      <w:r>
        <w:rPr>
          <w:color w:val="414042"/>
          <w:w w:val="90"/>
        </w:rPr>
        <w:t>y formula “la categoría fundamental del trabajo, como actividad </w:t>
      </w:r>
      <w:r>
        <w:rPr>
          <w:color w:val="414042"/>
          <w:spacing w:val="-8"/>
          <w:w w:val="90"/>
        </w:rPr>
        <w:t>humana”, </w:t>
      </w:r>
      <w:r>
        <w:rPr>
          <w:color w:val="414042"/>
          <w:w w:val="90"/>
        </w:rPr>
        <w:t>pues con ella puede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elaborar: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0"/>
          <w:sz w:val="20"/>
        </w:rPr>
        <w:t>la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respuesta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formulación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hegeliana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considerar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las </w:t>
      </w:r>
      <w:r>
        <w:rPr>
          <w:color w:val="414042"/>
          <w:w w:val="95"/>
          <w:sz w:val="20"/>
        </w:rPr>
        <w:t>instituciones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lugar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donde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produce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unión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 </w:t>
      </w:r>
      <w:r>
        <w:rPr>
          <w:color w:val="414042"/>
          <w:w w:val="90"/>
          <w:sz w:val="20"/>
        </w:rPr>
        <w:t>libertad y necesidad. Trasladando el problema a la esfera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sociedad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civil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dándole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sentido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antropológico, </w:t>
      </w:r>
      <w:r>
        <w:rPr>
          <w:color w:val="414042"/>
          <w:sz w:val="20"/>
        </w:rPr>
        <w:t>Marx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encuentra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2"/>
          <w:sz w:val="20"/>
        </w:rPr>
        <w:t> </w:t>
      </w:r>
      <w:r>
        <w:rPr>
          <w:i/>
          <w:color w:val="414042"/>
          <w:spacing w:val="-3"/>
          <w:sz w:val="20"/>
        </w:rPr>
        <w:t>trabajo</w:t>
      </w:r>
      <w:r>
        <w:rPr>
          <w:i/>
          <w:color w:val="414042"/>
          <w:spacing w:val="-11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concepto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permite la síntesis entre necesidad y libertad, hasta el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punto que,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frente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definición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hegeliana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Estado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como encarnación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libertad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racional,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sitúa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trabajo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64" w:lineRule="exact" w:before="36"/>
        <w:ind w:left="1700" w:right="1695" w:firstLine="0"/>
        <w:jc w:val="left"/>
        <w:rPr>
          <w:sz w:val="20"/>
        </w:rPr>
      </w:pPr>
      <w:r>
        <w:rPr/>
        <w:pict>
          <v:shape style="position:absolute;margin-left:.5001pt;margin-top:-51.102417pt;width:396.2pt;height:27.35pt;mso-position-horizontal-relative:page;mso-position-vertical-relative:paragraph;z-index:-1478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02417pt;width:396.2pt;height:27.35pt;mso-position-horizontal-relative:page;mso-position-vertical-relative:paragraph;z-index:2200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como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actividad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consciente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libre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(no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así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forma </w:t>
      </w:r>
      <w:r>
        <w:rPr>
          <w:color w:val="414042"/>
          <w:w w:val="95"/>
          <w:sz w:val="20"/>
        </w:rPr>
        <w:t>alienada)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libertad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real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(Prior,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130).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Así,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i/>
          <w:color w:val="414042"/>
          <w:spacing w:val="-3"/>
          <w:w w:val="95"/>
        </w:rPr>
        <w:t>trabajo</w:t>
      </w:r>
      <w:r>
        <w:rPr>
          <w:i/>
          <w:color w:val="414042"/>
          <w:spacing w:val="-17"/>
          <w:w w:val="95"/>
        </w:rPr>
        <w:t> </w:t>
      </w:r>
      <w:r>
        <w:rPr>
          <w:color w:val="414042"/>
          <w:w w:val="95"/>
        </w:rPr>
        <w:t>humaniza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hombre,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unifica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i/>
          <w:color w:val="414042"/>
          <w:w w:val="95"/>
        </w:rPr>
        <w:t>necesidad</w:t>
      </w:r>
      <w:r>
        <w:rPr>
          <w:i/>
          <w:color w:val="414042"/>
          <w:spacing w:val="-17"/>
          <w:w w:val="95"/>
        </w:rPr>
        <w:t> </w:t>
      </w:r>
      <w:r>
        <w:rPr>
          <w:color w:val="414042"/>
          <w:w w:val="95"/>
        </w:rPr>
        <w:t>–en cuanto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orienta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satisfacción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necesidades–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9"/>
          <w:w w:val="95"/>
        </w:rPr>
        <w:t> </w:t>
      </w:r>
      <w:r>
        <w:rPr>
          <w:i/>
          <w:color w:val="414042"/>
          <w:w w:val="95"/>
        </w:rPr>
        <w:t>libertad</w:t>
      </w:r>
      <w:r>
        <w:rPr>
          <w:color w:val="414042"/>
          <w:w w:val="95"/>
        </w:rPr>
        <w:t>, dado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tiende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modificar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naturaleza 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conjunto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establecen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sí.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2"/>
          <w:numId w:val="2"/>
        </w:numPr>
        <w:tabs>
          <w:tab w:pos="1885" w:val="left" w:leader="none"/>
        </w:tabs>
        <w:spacing w:line="240" w:lineRule="auto" w:before="0" w:after="0"/>
        <w:ind w:left="1417" w:right="0" w:firstLine="0"/>
        <w:jc w:val="left"/>
        <w:rPr>
          <w:sz w:val="22"/>
        </w:rPr>
      </w:pPr>
      <w:r>
        <w:rPr>
          <w:color w:val="414042"/>
          <w:w w:val="95"/>
          <w:sz w:val="22"/>
        </w:rPr>
        <w:t>De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crítica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alienación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crítica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ideología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</w:rPr>
        <w:t>Tratemos </w:t>
      </w:r>
      <w:r>
        <w:rPr>
          <w:color w:val="414042"/>
        </w:rPr>
        <w:t>ahora de reconstruir el recorrido de Marx para llegar a una concepción de la crítica como praxis dirigida</w:t>
      </w:r>
      <w:r>
        <w:rPr>
          <w:color w:val="414042"/>
          <w:spacing w:val="-37"/>
        </w:rPr>
        <w:t> </w:t>
      </w:r>
      <w:r>
        <w:rPr>
          <w:color w:val="414042"/>
        </w:rPr>
        <w:t>a la transformación. Para tal tarea comencemos con el</w:t>
      </w:r>
      <w:r>
        <w:rPr>
          <w:color w:val="414042"/>
          <w:spacing w:val="-13"/>
        </w:rPr>
        <w:t> </w:t>
      </w:r>
      <w:r>
        <w:rPr>
          <w:color w:val="414042"/>
          <w:spacing w:val="-5"/>
        </w:rPr>
        <w:t>Tercer </w:t>
      </w:r>
      <w:r>
        <w:rPr>
          <w:color w:val="414042"/>
        </w:rPr>
        <w:t>manuscrito de los </w:t>
      </w:r>
      <w:r>
        <w:rPr>
          <w:i/>
          <w:color w:val="414042"/>
          <w:spacing w:val="-3"/>
        </w:rPr>
        <w:t>Manuscritos económico </w:t>
      </w:r>
      <w:r>
        <w:rPr>
          <w:i/>
          <w:color w:val="414042"/>
        </w:rPr>
        <w:t>filosóficos </w:t>
      </w:r>
      <w:r>
        <w:rPr>
          <w:color w:val="414042"/>
        </w:rPr>
        <w:t>de 1844  y</w:t>
      </w:r>
      <w:r>
        <w:rPr>
          <w:color w:val="414042"/>
          <w:spacing w:val="-15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14"/>
        </w:rPr>
        <w:t> </w:t>
      </w:r>
      <w:r>
        <w:rPr>
          <w:i/>
          <w:color w:val="414042"/>
        </w:rPr>
        <w:t>ideología</w:t>
      </w:r>
      <w:r>
        <w:rPr>
          <w:i/>
          <w:color w:val="414042"/>
          <w:spacing w:val="-14"/>
        </w:rPr>
        <w:t> </w:t>
      </w:r>
      <w:r>
        <w:rPr>
          <w:i/>
          <w:color w:val="414042"/>
        </w:rPr>
        <w:t>alemana</w:t>
      </w:r>
      <w:r>
        <w:rPr>
          <w:color w:val="414042"/>
        </w:rPr>
        <w:t>.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</w:rPr>
        <w:t>el</w:t>
      </w:r>
      <w:r>
        <w:rPr>
          <w:color w:val="414042"/>
          <w:spacing w:val="-14"/>
        </w:rPr>
        <w:t> </w:t>
      </w:r>
      <w:r>
        <w:rPr>
          <w:color w:val="414042"/>
        </w:rPr>
        <w:t>primero</w:t>
      </w:r>
      <w:r>
        <w:rPr>
          <w:color w:val="414042"/>
          <w:spacing w:val="-14"/>
        </w:rPr>
        <w:t> </w:t>
      </w:r>
      <w:r>
        <w:rPr>
          <w:color w:val="414042"/>
        </w:rPr>
        <w:t>es</w:t>
      </w:r>
      <w:r>
        <w:rPr>
          <w:color w:val="414042"/>
          <w:spacing w:val="-14"/>
        </w:rPr>
        <w:t> </w:t>
      </w:r>
      <w:r>
        <w:rPr>
          <w:color w:val="414042"/>
        </w:rPr>
        <w:t>clara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distancia</w:t>
      </w:r>
      <w:r>
        <w:rPr>
          <w:color w:val="414042"/>
          <w:spacing w:val="-14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toma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respecto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Hegel,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Feuerbach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economía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política </w:t>
      </w:r>
      <w:r>
        <w:rPr>
          <w:color w:val="414042"/>
          <w:w w:val="90"/>
        </w:rPr>
        <w:t>inglesa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sobre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idea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alienación;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tanto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segundo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perfila </w:t>
      </w:r>
      <w:r>
        <w:rPr>
          <w:color w:val="414042"/>
          <w:w w:val="95"/>
        </w:rPr>
        <w:t>un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horizonte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específico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capitalista,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  <w:w w:val="90"/>
        </w:rPr>
        <w:t>cuanto sociedad de clases, delineando las bases de su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concepción materialista de la historia y la</w:t>
      </w:r>
      <w:r>
        <w:rPr>
          <w:color w:val="414042"/>
          <w:spacing w:val="-35"/>
          <w:w w:val="90"/>
        </w:rPr>
        <w:t> </w:t>
      </w:r>
      <w:r>
        <w:rPr>
          <w:color w:val="414042"/>
          <w:w w:val="90"/>
        </w:rPr>
        <w:t>sociedad.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ambos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textos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encontramos,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también,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será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distintivo </w:t>
      </w:r>
      <w:r>
        <w:rPr>
          <w:color w:val="414042"/>
        </w:rPr>
        <w:t>en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obra</w:t>
      </w:r>
      <w:r>
        <w:rPr>
          <w:color w:val="414042"/>
          <w:spacing w:val="-21"/>
        </w:rPr>
        <w:t> </w:t>
      </w:r>
      <w:r>
        <w:rPr>
          <w:color w:val="414042"/>
        </w:rPr>
        <w:t>marxista: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asunción</w:t>
      </w:r>
      <w:r>
        <w:rPr>
          <w:color w:val="414042"/>
          <w:spacing w:val="-21"/>
        </w:rPr>
        <w:t> </w:t>
      </w:r>
      <w:r>
        <w:rPr>
          <w:color w:val="414042"/>
        </w:rPr>
        <w:t>decidida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un</w:t>
      </w:r>
      <w:r>
        <w:rPr>
          <w:color w:val="414042"/>
          <w:spacing w:val="-21"/>
        </w:rPr>
        <w:t> </w:t>
      </w:r>
      <w:r>
        <w:rPr>
          <w:color w:val="414042"/>
        </w:rPr>
        <w:t>compromiso político,</w:t>
      </w:r>
      <w:r>
        <w:rPr>
          <w:color w:val="414042"/>
          <w:spacing w:val="-30"/>
        </w:rPr>
        <w:t> </w:t>
      </w:r>
      <w:r>
        <w:rPr>
          <w:color w:val="414042"/>
        </w:rPr>
        <w:t>en</w:t>
      </w:r>
      <w:r>
        <w:rPr>
          <w:color w:val="414042"/>
          <w:spacing w:val="-30"/>
        </w:rPr>
        <w:t>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sentido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que</w:t>
      </w:r>
      <w:r>
        <w:rPr>
          <w:color w:val="414042"/>
          <w:spacing w:val="-30"/>
        </w:rPr>
        <w:t>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conocimiento</w:t>
      </w:r>
      <w:r>
        <w:rPr>
          <w:color w:val="414042"/>
          <w:spacing w:val="-30"/>
        </w:rPr>
        <w:t> </w:t>
      </w:r>
      <w:r>
        <w:rPr>
          <w:color w:val="414042"/>
        </w:rPr>
        <w:t>que</w:t>
      </w:r>
      <w:r>
        <w:rPr>
          <w:color w:val="414042"/>
          <w:spacing w:val="-30"/>
        </w:rPr>
        <w:t> </w:t>
      </w:r>
      <w:r>
        <w:rPr>
          <w:color w:val="414042"/>
        </w:rPr>
        <w:t>produce</w:t>
      </w:r>
      <w:r>
        <w:rPr>
          <w:color w:val="414042"/>
          <w:spacing w:val="-30"/>
        </w:rPr>
        <w:t> </w:t>
      </w:r>
      <w:r>
        <w:rPr>
          <w:color w:val="414042"/>
        </w:rPr>
        <w:t>no </w:t>
      </w:r>
      <w:r>
        <w:rPr>
          <w:color w:val="414042"/>
          <w:w w:val="95"/>
        </w:rPr>
        <w:t>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conforma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develar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contradicciones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violencias,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 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dirige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plantear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posibilidades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emancipación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cada </w:t>
      </w:r>
      <w:r>
        <w:rPr>
          <w:color w:val="414042"/>
        </w:rPr>
        <w:t>situación</w:t>
      </w:r>
      <w:r>
        <w:rPr>
          <w:color w:val="414042"/>
          <w:spacing w:val="-15"/>
        </w:rPr>
        <w:t> </w:t>
      </w:r>
      <w:r>
        <w:rPr>
          <w:color w:val="414042"/>
        </w:rPr>
        <w:t>histórica</w:t>
      </w:r>
      <w:r>
        <w:rPr>
          <w:color w:val="414042"/>
          <w:spacing w:val="-15"/>
        </w:rPr>
        <w:t> </w:t>
      </w:r>
      <w:r>
        <w:rPr>
          <w:color w:val="414042"/>
        </w:rPr>
        <w:t>social</w:t>
      </w:r>
      <w:r>
        <w:rPr>
          <w:color w:val="414042"/>
          <w:spacing w:val="-15"/>
        </w:rPr>
        <w:t> </w:t>
      </w:r>
      <w:r>
        <w:rPr>
          <w:color w:val="414042"/>
        </w:rPr>
        <w:t>gesta.</w:t>
      </w:r>
      <w:r>
        <w:rPr>
          <w:color w:val="414042"/>
          <w:spacing w:val="-15"/>
        </w:rPr>
        <w:t> </w:t>
      </w:r>
      <w:r>
        <w:rPr>
          <w:color w:val="414042"/>
          <w:spacing w:val="-4"/>
        </w:rPr>
        <w:t>Por</w:t>
      </w:r>
      <w:r>
        <w:rPr>
          <w:color w:val="414042"/>
          <w:spacing w:val="-15"/>
        </w:rPr>
        <w:t> </w:t>
      </w:r>
      <w:r>
        <w:rPr>
          <w:color w:val="414042"/>
        </w:rPr>
        <w:t>ello,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manera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que</w:t>
      </w:r>
      <w:r>
        <w:rPr>
          <w:color w:val="414042"/>
          <w:spacing w:val="-15"/>
        </w:rPr>
        <w:t> </w:t>
      </w:r>
      <w:r>
        <w:rPr>
          <w:color w:val="414042"/>
        </w:rPr>
        <w:t>se </w:t>
      </w:r>
      <w:r>
        <w:rPr>
          <w:color w:val="414042"/>
          <w:w w:val="95"/>
        </w:rPr>
        <w:t>despliega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va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allá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simple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confrontación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 enunciados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teóricos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respecto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referentes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empíricos,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pues 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elemento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posibilita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trascender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límites impuestos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orden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vigente,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medida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permite pensar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–y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orientar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sujetos–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allá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marcos </w:t>
      </w:r>
      <w:r>
        <w:rPr>
          <w:color w:val="414042"/>
          <w:w w:val="90"/>
        </w:rPr>
        <w:t>del orden social imperante. Trascender los límites impuestos por </w:t>
      </w:r>
      <w:r>
        <w:rPr>
          <w:color w:val="414042"/>
          <w:w w:val="95"/>
        </w:rPr>
        <w:t>un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orden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quiere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bien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entiende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Marx, </w:t>
      </w:r>
      <w:r>
        <w:rPr>
          <w:color w:val="414042"/>
          <w:w w:val="90"/>
        </w:rPr>
        <w:t>situarse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“fuera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5"/>
          <w:w w:val="90"/>
        </w:rPr>
        <w:t> </w:t>
      </w:r>
      <w:r>
        <w:rPr>
          <w:color w:val="414042"/>
          <w:spacing w:val="-4"/>
          <w:w w:val="90"/>
        </w:rPr>
        <w:t>sociedad”,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sino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más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bien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implica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aprehender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histórico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contradicciones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</w:rPr>
        <w:t>sus</w:t>
      </w:r>
      <w:r>
        <w:rPr>
          <w:color w:val="414042"/>
          <w:spacing w:val="-24"/>
        </w:rPr>
        <w:t> </w:t>
      </w:r>
      <w:r>
        <w:rPr>
          <w:color w:val="414042"/>
        </w:rPr>
        <w:t>tendencias,</w:t>
      </w:r>
      <w:r>
        <w:rPr>
          <w:color w:val="414042"/>
          <w:spacing w:val="-24"/>
        </w:rPr>
        <w:t> </w:t>
      </w:r>
      <w:r>
        <w:rPr>
          <w:color w:val="414042"/>
        </w:rPr>
        <w:t>lo</w:t>
      </w:r>
      <w:r>
        <w:rPr>
          <w:color w:val="414042"/>
          <w:spacing w:val="-24"/>
        </w:rPr>
        <w:t> </w:t>
      </w:r>
      <w:r>
        <w:rPr>
          <w:color w:val="414042"/>
        </w:rPr>
        <w:t>cual</w:t>
      </w:r>
      <w:r>
        <w:rPr>
          <w:color w:val="414042"/>
          <w:spacing w:val="-24"/>
        </w:rPr>
        <w:t> </w:t>
      </w:r>
      <w:r>
        <w:rPr>
          <w:color w:val="414042"/>
        </w:rPr>
        <w:t>evita</w:t>
      </w:r>
      <w:r>
        <w:rPr>
          <w:color w:val="414042"/>
          <w:spacing w:val="-24"/>
        </w:rPr>
        <w:t> </w:t>
      </w:r>
      <w:r>
        <w:rPr>
          <w:color w:val="41404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se</w:t>
      </w:r>
      <w:r>
        <w:rPr>
          <w:color w:val="414042"/>
          <w:spacing w:val="-24"/>
        </w:rPr>
        <w:t> </w:t>
      </w:r>
      <w:r>
        <w:rPr>
          <w:color w:val="414042"/>
        </w:rPr>
        <w:t>confunda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construcción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224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un</w:t>
      </w:r>
      <w:r>
        <w:rPr>
          <w:color w:val="414042"/>
          <w:spacing w:val="-15"/>
        </w:rPr>
        <w:t> </w:t>
      </w:r>
      <w:r>
        <w:rPr>
          <w:color w:val="414042"/>
        </w:rPr>
        <w:t>proyecto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sociedad</w:t>
      </w:r>
      <w:r>
        <w:rPr>
          <w:color w:val="414042"/>
          <w:spacing w:val="-15"/>
        </w:rPr>
        <w:t> </w:t>
      </w:r>
      <w:r>
        <w:rPr>
          <w:color w:val="414042"/>
        </w:rPr>
        <w:t>como</w:t>
      </w:r>
      <w:r>
        <w:rPr>
          <w:color w:val="414042"/>
          <w:spacing w:val="-15"/>
        </w:rPr>
        <w:t> </w:t>
      </w:r>
      <w:r>
        <w:rPr>
          <w:color w:val="414042"/>
        </w:rPr>
        <w:t>utopía</w:t>
      </w:r>
      <w:r>
        <w:rPr>
          <w:color w:val="414042"/>
          <w:spacing w:val="-15"/>
        </w:rPr>
        <w:t> </w:t>
      </w:r>
      <w:r>
        <w:rPr>
          <w:color w:val="414042"/>
        </w:rPr>
        <w:t>o</w:t>
      </w:r>
      <w:r>
        <w:rPr>
          <w:color w:val="414042"/>
          <w:spacing w:val="-15"/>
        </w:rPr>
        <w:t> </w:t>
      </w:r>
      <w:r>
        <w:rPr>
          <w:color w:val="414042"/>
        </w:rPr>
        <w:t>como</w:t>
      </w:r>
      <w:r>
        <w:rPr>
          <w:color w:val="414042"/>
          <w:spacing w:val="-15"/>
        </w:rPr>
        <w:t> </w:t>
      </w:r>
      <w:r>
        <w:rPr>
          <w:color w:val="414042"/>
        </w:rPr>
        <w:t>pronóstico empírico,</w:t>
      </w:r>
      <w:r>
        <w:rPr>
          <w:color w:val="414042"/>
          <w:spacing w:val="-12"/>
        </w:rPr>
        <w:t> </w:t>
      </w:r>
      <w:r>
        <w:rPr>
          <w:color w:val="414042"/>
        </w:rPr>
        <w:t>asimismo</w:t>
      </w:r>
      <w:r>
        <w:rPr>
          <w:color w:val="414042"/>
          <w:spacing w:val="-12"/>
        </w:rPr>
        <w:t> </w:t>
      </w:r>
      <w:r>
        <w:rPr>
          <w:color w:val="414042"/>
        </w:rPr>
        <w:t>destierra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ilusión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un</w:t>
      </w:r>
      <w:r>
        <w:rPr>
          <w:color w:val="414042"/>
          <w:spacing w:val="-12"/>
        </w:rPr>
        <w:t> </w:t>
      </w:r>
      <w:r>
        <w:rPr>
          <w:color w:val="414042"/>
        </w:rPr>
        <w:t>conocimiento </w:t>
      </w:r>
      <w:r>
        <w:rPr>
          <w:color w:val="414042"/>
          <w:w w:val="95"/>
        </w:rPr>
        <w:t>social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políticamente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neutralizado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tanto,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científico </w:t>
      </w:r>
      <w:r>
        <w:rPr>
          <w:color w:val="414042"/>
          <w:w w:val="90"/>
        </w:rPr>
        <w:t>comprometido exclusivamente con </w:t>
      </w:r>
      <w:r>
        <w:rPr>
          <w:color w:val="414042"/>
          <w:spacing w:val="-7"/>
          <w:w w:val="90"/>
        </w:rPr>
        <w:t>“el </w:t>
      </w:r>
      <w:r>
        <w:rPr>
          <w:color w:val="414042"/>
          <w:w w:val="90"/>
        </w:rPr>
        <w:t>amor al</w:t>
      </w:r>
      <w:r>
        <w:rPr>
          <w:color w:val="414042"/>
          <w:spacing w:val="-20"/>
          <w:w w:val="90"/>
        </w:rPr>
        <w:t> </w:t>
      </w:r>
      <w:r>
        <w:rPr>
          <w:color w:val="414042"/>
          <w:spacing w:val="-6"/>
          <w:w w:val="90"/>
        </w:rPr>
        <w:t>saber”.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1882" w:val="left" w:leader="none"/>
        </w:tabs>
        <w:spacing w:line="264" w:lineRule="exact" w:before="0" w:after="0"/>
        <w:ind w:left="1417" w:right="1132" w:firstLine="0"/>
        <w:jc w:val="left"/>
        <w:rPr>
          <w:sz w:val="22"/>
        </w:rPr>
      </w:pPr>
      <w:r>
        <w:rPr>
          <w:color w:val="414042"/>
          <w:w w:val="95"/>
          <w:sz w:val="22"/>
        </w:rPr>
        <w:t>Los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manuscritos: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cuestiones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método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crítica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de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14"/>
          <w:w w:val="90"/>
          <w:sz w:val="22"/>
        </w:rPr>
        <w:t> </w:t>
      </w:r>
      <w:r>
        <w:rPr>
          <w:color w:val="414042"/>
          <w:w w:val="90"/>
          <w:sz w:val="22"/>
        </w:rPr>
        <w:t>enajenación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El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propósito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recuperar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cuestiones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del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método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crítica, en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Marx,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encuentra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ya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los</w:t>
      </w:r>
      <w:r>
        <w:rPr>
          <w:color w:val="414042"/>
          <w:spacing w:val="-11"/>
          <w:w w:val="95"/>
          <w:sz w:val="22"/>
        </w:rPr>
        <w:t> </w:t>
      </w:r>
      <w:r>
        <w:rPr>
          <w:i/>
          <w:color w:val="414042"/>
          <w:spacing w:val="-3"/>
          <w:w w:val="95"/>
          <w:sz w:val="22"/>
        </w:rPr>
        <w:t>Manuscritos</w:t>
      </w:r>
      <w:r>
        <w:rPr>
          <w:i/>
          <w:color w:val="414042"/>
          <w:spacing w:val="-11"/>
          <w:w w:val="95"/>
          <w:sz w:val="22"/>
        </w:rPr>
        <w:t> </w:t>
      </w:r>
      <w:r>
        <w:rPr>
          <w:i/>
          <w:color w:val="414042"/>
          <w:spacing w:val="-3"/>
          <w:w w:val="95"/>
          <w:sz w:val="22"/>
        </w:rPr>
        <w:t>económico</w:t>
      </w:r>
      <w:r>
        <w:rPr>
          <w:i/>
          <w:color w:val="414042"/>
          <w:spacing w:val="-11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filosóficos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1844,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pues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allí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afirma: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La preocupación de la moderna crítica alemana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por el contenido del viejo mundo era tan fuerte, estaba tan absorta en su asunto, que mantuvo una actitud </w:t>
      </w:r>
      <w:r>
        <w:rPr>
          <w:color w:val="414042"/>
          <w:w w:val="95"/>
          <w:sz w:val="20"/>
        </w:rPr>
        <w:t>totalmente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acrítica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respecto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método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criticar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una plena inconsciencia respecto de la siguiente cuestión </w:t>
      </w:r>
      <w:r>
        <w:rPr>
          <w:i/>
          <w:color w:val="414042"/>
          <w:spacing w:val="-3"/>
          <w:sz w:val="20"/>
        </w:rPr>
        <w:t>parcialmente </w:t>
      </w:r>
      <w:r>
        <w:rPr>
          <w:i/>
          <w:color w:val="414042"/>
          <w:sz w:val="20"/>
        </w:rPr>
        <w:t>formal</w:t>
      </w:r>
      <w:r>
        <w:rPr>
          <w:color w:val="414042"/>
          <w:sz w:val="20"/>
        </w:rPr>
        <w:t>, pero realmente </w:t>
      </w:r>
      <w:r>
        <w:rPr>
          <w:i/>
          <w:color w:val="414042"/>
          <w:sz w:val="20"/>
        </w:rPr>
        <w:t>esencial</w:t>
      </w:r>
      <w:r>
        <w:rPr>
          <w:color w:val="414042"/>
          <w:sz w:val="20"/>
        </w:rPr>
        <w:t>: ¿en qué </w:t>
      </w:r>
      <w:r>
        <w:rPr>
          <w:color w:val="414042"/>
          <w:w w:val="95"/>
          <w:sz w:val="20"/>
        </w:rPr>
        <w:t>situación nos encontramos ahora frente a la dialéctica hegeliana?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1993: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186).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Marx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cuestionará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pérdida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época, por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parte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neohegelianos,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dado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tomaban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distancia con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respecto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Hegel,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incluso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empleaba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misma </w:t>
      </w:r>
      <w:r>
        <w:rPr>
          <w:color w:val="414042"/>
        </w:rPr>
        <w:t>terminología, de tal modo que se llega a tener </w:t>
      </w:r>
      <w:r>
        <w:rPr>
          <w:color w:val="414042"/>
          <w:spacing w:val="-3"/>
        </w:rPr>
        <w:t>“una</w:t>
      </w:r>
      <w:r>
        <w:rPr>
          <w:color w:val="414042"/>
          <w:spacing w:val="-30"/>
        </w:rPr>
        <w:t> </w:t>
      </w:r>
      <w:r>
        <w:rPr>
          <w:color w:val="414042"/>
        </w:rPr>
        <w:t>actitud </w:t>
      </w:r>
      <w:r>
        <w:rPr>
          <w:color w:val="414042"/>
          <w:w w:val="95"/>
        </w:rPr>
        <w:t>totalmente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acrítica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consigo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4"/>
          <w:w w:val="95"/>
        </w:rPr>
        <w:t>mismo”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187-188),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allí</w:t>
      </w:r>
      <w:r>
        <w:rPr>
          <w:color w:val="414042"/>
          <w:spacing w:val="-20"/>
        </w:rPr>
        <w:t>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Marx</w:t>
      </w:r>
      <w:r>
        <w:rPr>
          <w:color w:val="414042"/>
          <w:spacing w:val="-20"/>
        </w:rPr>
        <w:t> </w:t>
      </w:r>
      <w:r>
        <w:rPr>
          <w:color w:val="414042"/>
        </w:rPr>
        <w:t>sólo</w:t>
      </w:r>
      <w:r>
        <w:rPr>
          <w:color w:val="414042"/>
          <w:spacing w:val="-20"/>
        </w:rPr>
        <w:t> </w:t>
      </w:r>
      <w:r>
        <w:rPr>
          <w:color w:val="414042"/>
        </w:rPr>
        <w:t>reconoce</w:t>
      </w:r>
      <w:r>
        <w:rPr>
          <w:color w:val="414042"/>
          <w:spacing w:val="-20"/>
        </w:rPr>
        <w:t> </w:t>
      </w:r>
      <w:r>
        <w:rPr>
          <w:color w:val="414042"/>
        </w:rPr>
        <w:t>a</w:t>
      </w:r>
      <w:r>
        <w:rPr>
          <w:color w:val="414042"/>
          <w:spacing w:val="-20"/>
        </w:rPr>
        <w:t> </w:t>
      </w:r>
      <w:r>
        <w:rPr>
          <w:color w:val="414042"/>
        </w:rPr>
        <w:t>Feuerbach</w:t>
      </w:r>
      <w:r>
        <w:rPr>
          <w:color w:val="414042"/>
          <w:spacing w:val="-20"/>
        </w:rPr>
        <w:t> </w:t>
      </w:r>
      <w:r>
        <w:rPr>
          <w:color w:val="414042"/>
        </w:rPr>
        <w:t>como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único</w:t>
      </w:r>
      <w:r>
        <w:rPr>
          <w:color w:val="414042"/>
          <w:spacing w:val="-20"/>
        </w:rPr>
        <w:t> </w:t>
      </w:r>
      <w:r>
        <w:rPr>
          <w:color w:val="414042"/>
        </w:rPr>
        <w:t>en </w:t>
      </w:r>
      <w:r>
        <w:rPr>
          <w:color w:val="414042"/>
          <w:w w:val="95"/>
        </w:rPr>
        <w:t>adoptar </w:t>
      </w:r>
      <w:r>
        <w:rPr>
          <w:color w:val="414042"/>
          <w:spacing w:val="-3"/>
          <w:w w:val="95"/>
        </w:rPr>
        <w:t>“una </w:t>
      </w:r>
      <w:r>
        <w:rPr>
          <w:color w:val="414042"/>
          <w:w w:val="95"/>
        </w:rPr>
        <w:t>actitud seria, </w:t>
      </w:r>
      <w:r>
        <w:rPr>
          <w:color w:val="414042"/>
          <w:spacing w:val="-3"/>
          <w:w w:val="95"/>
        </w:rPr>
        <w:t>crítica” </w:t>
      </w:r>
      <w:r>
        <w:rPr>
          <w:color w:val="414042"/>
          <w:w w:val="95"/>
        </w:rPr>
        <w:t>respecto de la dialéctica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Hegel,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pues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destaca:</w:t>
      </w:r>
    </w:p>
    <w:p>
      <w:pPr>
        <w:pStyle w:val="BodyText"/>
        <w:spacing w:before="11"/>
        <w:rPr>
          <w:sz w:val="17"/>
        </w:rPr>
      </w:pPr>
    </w:p>
    <w:p>
      <w:pPr>
        <w:spacing w:line="255" w:lineRule="exact" w:before="1"/>
        <w:ind w:left="1700" w:right="0" w:firstLine="0"/>
        <w:jc w:val="both"/>
        <w:rPr>
          <w:sz w:val="20"/>
        </w:rPr>
      </w:pPr>
      <w:r>
        <w:rPr>
          <w:color w:val="414042"/>
          <w:w w:val="95"/>
          <w:sz w:val="20"/>
        </w:rPr>
        <w:t>La gran hazaña de Feuerbach es:</w:t>
      </w:r>
    </w:p>
    <w:p>
      <w:pPr>
        <w:pStyle w:val="ListParagraph"/>
        <w:numPr>
          <w:ilvl w:val="3"/>
          <w:numId w:val="2"/>
        </w:numPr>
        <w:tabs>
          <w:tab w:pos="1938" w:val="left" w:leader="none"/>
        </w:tabs>
        <w:spacing w:line="240" w:lineRule="exact" w:before="3" w:after="0"/>
        <w:ind w:left="1700" w:right="1699" w:firstLine="0"/>
        <w:jc w:val="both"/>
        <w:rPr>
          <w:sz w:val="20"/>
        </w:rPr>
      </w:pPr>
      <w:r>
        <w:rPr>
          <w:color w:val="414042"/>
          <w:sz w:val="20"/>
        </w:rPr>
        <w:t>La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prueba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Filosofía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sino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Religión </w:t>
      </w:r>
      <w:r>
        <w:rPr>
          <w:color w:val="414042"/>
          <w:w w:val="95"/>
          <w:sz w:val="20"/>
        </w:rPr>
        <w:t>puesta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ideas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desarrollada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discursivamente;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es, por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tanto,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tan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condenable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aquélla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representa </w:t>
      </w:r>
      <w:r>
        <w:rPr>
          <w:color w:val="414042"/>
          <w:w w:val="90"/>
          <w:sz w:val="20"/>
        </w:rPr>
        <w:t>sino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otra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forma,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otro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modo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existencia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enajenación del ser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humano.</w:t>
      </w:r>
    </w:p>
    <w:p>
      <w:pPr>
        <w:pStyle w:val="ListParagraph"/>
        <w:numPr>
          <w:ilvl w:val="3"/>
          <w:numId w:val="2"/>
        </w:numPr>
        <w:tabs>
          <w:tab w:pos="1971" w:val="left" w:leader="none"/>
        </w:tabs>
        <w:spacing w:line="240" w:lineRule="exact" w:before="0" w:after="0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La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fundación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verdadero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materialismo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w w:val="95"/>
          <w:sz w:val="20"/>
        </w:rPr>
        <w:t>ciencia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real,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cuanto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Feuerbach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hace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igualmente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9" w:firstLine="0"/>
        <w:jc w:val="both"/>
        <w:rPr>
          <w:sz w:val="20"/>
        </w:rPr>
      </w:pPr>
      <w:r>
        <w:rPr/>
        <w:pict>
          <v:shape style="position:absolute;margin-left:.5001pt;margin-top:-51.112415pt;width:396.2pt;height:27.35pt;mso-position-horizontal-relative:page;mso-position-vertical-relative:paragraph;z-index:-14776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415pt;width:396.2pt;height:27.35pt;mso-position-horizontal-relative:page;mso-position-vertical-relative:paragraph;z-index:2320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relación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social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«del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hombre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hombre»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principio </w:t>
      </w:r>
      <w:r>
        <w:rPr>
          <w:color w:val="414042"/>
          <w:w w:val="90"/>
          <w:sz w:val="20"/>
        </w:rPr>
        <w:t>fundamental de la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teoría.</w:t>
      </w:r>
    </w:p>
    <w:p>
      <w:pPr>
        <w:pStyle w:val="ListParagraph"/>
        <w:numPr>
          <w:ilvl w:val="3"/>
          <w:numId w:val="2"/>
        </w:numPr>
        <w:tabs>
          <w:tab w:pos="1908" w:val="left" w:leader="none"/>
        </w:tabs>
        <w:spacing w:line="240" w:lineRule="exact" w:before="0" w:after="0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En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cuanto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contrapuso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negación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negación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que afirma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ser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positivo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absoluto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positivo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descansa </w:t>
      </w:r>
      <w:r>
        <w:rPr>
          <w:color w:val="414042"/>
          <w:sz w:val="20"/>
        </w:rPr>
        <w:t>sobre él mismo y se fundamenta positivamente a sí </w:t>
      </w:r>
      <w:r>
        <w:rPr>
          <w:color w:val="414042"/>
          <w:w w:val="95"/>
          <w:sz w:val="20"/>
        </w:rPr>
        <w:t>mismo (Marx, 1993: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188).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En </w:t>
      </w:r>
      <w:r>
        <w:rPr>
          <w:color w:val="414042"/>
          <w:spacing w:val="-3"/>
        </w:rPr>
        <w:t>estas aseveraciones </w:t>
      </w:r>
      <w:r>
        <w:rPr>
          <w:color w:val="414042"/>
          <w:spacing w:val="-4"/>
        </w:rPr>
        <w:t>encontramos </w:t>
      </w:r>
      <w:r>
        <w:rPr>
          <w:color w:val="414042"/>
        </w:rPr>
        <w:t>los </w:t>
      </w:r>
      <w:r>
        <w:rPr>
          <w:color w:val="414042"/>
          <w:spacing w:val="-3"/>
        </w:rPr>
        <w:t>rastros </w:t>
      </w:r>
      <w:r>
        <w:rPr>
          <w:color w:val="414042"/>
        </w:rPr>
        <w:t>de </w:t>
      </w:r>
      <w:r>
        <w:rPr>
          <w:color w:val="414042"/>
          <w:spacing w:val="-3"/>
        </w:rPr>
        <w:t>aquella </w:t>
      </w:r>
      <w:r>
        <w:rPr>
          <w:color w:val="414042"/>
          <w:spacing w:val="-3"/>
          <w:w w:val="95"/>
        </w:rPr>
        <w:t>afirmación </w:t>
      </w:r>
      <w:r>
        <w:rPr>
          <w:color w:val="414042"/>
          <w:w w:val="95"/>
        </w:rPr>
        <w:t>de </w:t>
      </w:r>
      <w:r>
        <w:rPr>
          <w:color w:val="414042"/>
          <w:spacing w:val="-3"/>
          <w:w w:val="95"/>
        </w:rPr>
        <w:t>Marx respecto </w:t>
      </w:r>
      <w:r>
        <w:rPr>
          <w:color w:val="414042"/>
          <w:w w:val="95"/>
        </w:rPr>
        <w:t>a </w:t>
      </w:r>
      <w:r>
        <w:rPr>
          <w:color w:val="414042"/>
          <w:spacing w:val="-4"/>
          <w:w w:val="95"/>
        </w:rPr>
        <w:t>“poner </w:t>
      </w:r>
      <w:r>
        <w:rPr>
          <w:color w:val="414042"/>
          <w:w w:val="95"/>
        </w:rPr>
        <w:t>a </w:t>
      </w:r>
      <w:r>
        <w:rPr>
          <w:color w:val="414042"/>
          <w:spacing w:val="-4"/>
          <w:w w:val="95"/>
        </w:rPr>
        <w:t>Hegel </w:t>
      </w:r>
      <w:r>
        <w:rPr>
          <w:color w:val="414042"/>
          <w:w w:val="95"/>
        </w:rPr>
        <w:t>de </w:t>
      </w:r>
      <w:r>
        <w:rPr>
          <w:color w:val="414042"/>
          <w:spacing w:val="-13"/>
          <w:w w:val="95"/>
        </w:rPr>
        <w:t>pie”, </w:t>
      </w:r>
      <w:r>
        <w:rPr>
          <w:color w:val="414042"/>
          <w:spacing w:val="-3"/>
          <w:w w:val="95"/>
        </w:rPr>
        <w:t>pues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por una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parte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crítica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4"/>
          <w:w w:val="95"/>
        </w:rPr>
        <w:t>convierte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crítica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una </w:t>
      </w:r>
      <w:r>
        <w:rPr>
          <w:color w:val="414042"/>
          <w:spacing w:val="-3"/>
        </w:rPr>
        <w:t>crítica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  <w:spacing w:val="-4"/>
        </w:rPr>
        <w:t>enajenación</w:t>
      </w:r>
      <w:r>
        <w:rPr>
          <w:color w:val="414042"/>
          <w:spacing w:val="-22"/>
        </w:rPr>
        <w:t> </w:t>
      </w:r>
      <w:r>
        <w:rPr>
          <w:color w:val="414042"/>
          <w:spacing w:val="-3"/>
        </w:rPr>
        <w:t>del</w:t>
      </w:r>
      <w:r>
        <w:rPr>
          <w:color w:val="414042"/>
          <w:spacing w:val="-22"/>
        </w:rPr>
        <w:t> </w:t>
      </w:r>
      <w:r>
        <w:rPr>
          <w:color w:val="414042"/>
        </w:rPr>
        <w:t>ser</w:t>
      </w:r>
      <w:r>
        <w:rPr>
          <w:color w:val="414042"/>
          <w:spacing w:val="-22"/>
        </w:rPr>
        <w:t> </w:t>
      </w:r>
      <w:r>
        <w:rPr>
          <w:color w:val="414042"/>
          <w:spacing w:val="-5"/>
        </w:rPr>
        <w:t>humano,</w:t>
      </w:r>
      <w:r>
        <w:rPr>
          <w:color w:val="414042"/>
          <w:spacing w:val="-22"/>
        </w:rPr>
        <w:t> </w:t>
      </w:r>
      <w:r>
        <w:rPr>
          <w:color w:val="414042"/>
          <w:spacing w:val="-4"/>
        </w:rPr>
        <w:t>reconociendo</w:t>
      </w:r>
      <w:r>
        <w:rPr>
          <w:color w:val="414042"/>
          <w:spacing w:val="-22"/>
        </w:rPr>
        <w:t> </w:t>
      </w:r>
      <w:r>
        <w:rPr>
          <w:color w:val="414042"/>
          <w:spacing w:val="-3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tal </w:t>
      </w:r>
      <w:r>
        <w:rPr>
          <w:color w:val="414042"/>
          <w:spacing w:val="-4"/>
          <w:w w:val="95"/>
        </w:rPr>
        <w:t>enajenación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3"/>
          <w:w w:val="95"/>
        </w:rPr>
        <w:t>encuentra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inserta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3"/>
          <w:w w:val="95"/>
        </w:rPr>
        <w:t>mismas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4"/>
          <w:w w:val="95"/>
        </w:rPr>
        <w:t>relaciones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4"/>
          <w:w w:val="95"/>
        </w:rPr>
        <w:t>entre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3"/>
          <w:w w:val="95"/>
        </w:rPr>
        <w:t>los </w:t>
      </w:r>
      <w:r>
        <w:rPr>
          <w:color w:val="414042"/>
          <w:spacing w:val="-4"/>
          <w:w w:val="95"/>
        </w:rPr>
        <w:t>hombres,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pues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como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él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mismo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afirma: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pacing w:val="-3"/>
          <w:sz w:val="20"/>
        </w:rPr>
        <w:t>Pero </w:t>
      </w:r>
      <w:r>
        <w:rPr>
          <w:color w:val="414042"/>
          <w:sz w:val="20"/>
        </w:rPr>
        <w:t>en cuanto que Hegel ha concebido la negación de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negación,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acuerdo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aspecto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positivo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en </w:t>
      </w:r>
      <w:r>
        <w:rPr>
          <w:color w:val="414042"/>
          <w:w w:val="95"/>
          <w:sz w:val="20"/>
        </w:rPr>
        <w:t>ella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implícito,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verdadero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único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positivo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8"/>
          <w:w w:val="95"/>
          <w:sz w:val="20"/>
        </w:rPr>
        <w:t>y,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 </w:t>
      </w:r>
      <w:r>
        <w:rPr>
          <w:color w:val="414042"/>
          <w:w w:val="90"/>
          <w:sz w:val="20"/>
        </w:rPr>
        <w:t>acuerdo con el aspecto negativo también implícito, como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único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acto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verdadero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acto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autoafirmación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todo </w:t>
      </w:r>
      <w:r>
        <w:rPr>
          <w:color w:val="414042"/>
          <w:spacing w:val="-3"/>
          <w:sz w:val="20"/>
        </w:rPr>
        <w:t>ser, </w:t>
      </w:r>
      <w:r>
        <w:rPr>
          <w:color w:val="414042"/>
          <w:sz w:val="20"/>
        </w:rPr>
        <w:t>sólo ha encontrado la expresión </w:t>
      </w:r>
      <w:r>
        <w:rPr>
          <w:i/>
          <w:color w:val="414042"/>
          <w:sz w:val="20"/>
        </w:rPr>
        <w:t>abstracta,</w:t>
      </w:r>
      <w:r>
        <w:rPr>
          <w:i/>
          <w:color w:val="414042"/>
          <w:spacing w:val="-12"/>
          <w:sz w:val="20"/>
        </w:rPr>
        <w:t> </w:t>
      </w:r>
      <w:r>
        <w:rPr>
          <w:i/>
          <w:color w:val="414042"/>
          <w:sz w:val="20"/>
        </w:rPr>
        <w:t>lógica, </w:t>
      </w:r>
      <w:r>
        <w:rPr>
          <w:i/>
          <w:color w:val="414042"/>
          <w:sz w:val="20"/>
        </w:rPr>
        <w:t>especulativa</w:t>
      </w:r>
      <w:r>
        <w:rPr>
          <w:i/>
          <w:color w:val="414042"/>
          <w:spacing w:val="-23"/>
          <w:sz w:val="20"/>
        </w:rPr>
        <w:t> </w:t>
      </w:r>
      <w:r>
        <w:rPr>
          <w:color w:val="414042"/>
          <w:sz w:val="20"/>
        </w:rPr>
        <w:t>para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movimiento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Historia,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no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aún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historia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real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hombre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sujeto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presupuesto, sino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sólo</w:t>
      </w:r>
      <w:r>
        <w:rPr>
          <w:color w:val="414042"/>
          <w:spacing w:val="-11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acto</w:t>
      </w:r>
      <w:r>
        <w:rPr>
          <w:i/>
          <w:color w:val="414042"/>
          <w:spacing w:val="-11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genérico</w:t>
      </w:r>
      <w:r>
        <w:rPr>
          <w:i/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hombre,</w:t>
      </w:r>
      <w:r>
        <w:rPr>
          <w:color w:val="414042"/>
          <w:spacing w:val="-11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historia</w:t>
      </w:r>
      <w:r>
        <w:rPr>
          <w:i/>
          <w:color w:val="414042"/>
          <w:spacing w:val="-11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del</w:t>
      </w:r>
      <w:r>
        <w:rPr>
          <w:i/>
          <w:color w:val="414042"/>
          <w:spacing w:val="-11"/>
          <w:w w:val="95"/>
          <w:sz w:val="20"/>
        </w:rPr>
        <w:t> </w:t>
      </w:r>
      <w:r>
        <w:rPr>
          <w:i/>
          <w:color w:val="414042"/>
          <w:spacing w:val="-3"/>
          <w:w w:val="95"/>
          <w:sz w:val="20"/>
        </w:rPr>
        <w:t>nacimiento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hombre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1993: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189).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Marx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este</w:t>
      </w:r>
      <w:r>
        <w:rPr>
          <w:color w:val="414042"/>
          <w:spacing w:val="-15"/>
        </w:rPr>
        <w:t> </w:t>
      </w:r>
      <w:r>
        <w:rPr>
          <w:color w:val="414042"/>
        </w:rPr>
        <w:t>caso</w:t>
      </w:r>
      <w:r>
        <w:rPr>
          <w:color w:val="414042"/>
          <w:spacing w:val="-15"/>
        </w:rPr>
        <w:t> </w:t>
      </w:r>
      <w:r>
        <w:rPr>
          <w:color w:val="414042"/>
        </w:rPr>
        <w:t>emplea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crítica</w:t>
      </w:r>
      <w:r>
        <w:rPr>
          <w:color w:val="414042"/>
          <w:spacing w:val="-15"/>
        </w:rPr>
        <w:t> </w:t>
      </w:r>
      <w:r>
        <w:rPr>
          <w:color w:val="414042"/>
        </w:rPr>
        <w:t>a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concepción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Hegel </w:t>
      </w:r>
      <w:r>
        <w:rPr>
          <w:color w:val="414042"/>
          <w:w w:val="95"/>
        </w:rPr>
        <w:t>respecto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devenir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contradictorio,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 queda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restringido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autodesarrollo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absoluta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 párrafo </w:t>
      </w:r>
      <w:r>
        <w:rPr>
          <w:color w:val="414042"/>
          <w:spacing w:val="-3"/>
          <w:w w:val="95"/>
        </w:rPr>
        <w:t>anterior, </w:t>
      </w:r>
      <w:r>
        <w:rPr>
          <w:color w:val="414042"/>
          <w:w w:val="95"/>
        </w:rPr>
        <w:t>Marx identifica en el </w:t>
      </w:r>
      <w:r>
        <w:rPr>
          <w:color w:val="414042"/>
          <w:spacing w:val="-4"/>
          <w:w w:val="95"/>
        </w:rPr>
        <w:t>“acto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autoafirmación 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ser”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mueve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abstracta,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no alude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real.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advierte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Hegel sacrifica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ante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lógica,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hombres reales,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carne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hueso,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pensamiento,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añade: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0"/>
          <w:sz w:val="20"/>
        </w:rPr>
        <w:t>El</w:t>
      </w:r>
      <w:r>
        <w:rPr>
          <w:color w:val="414042"/>
          <w:spacing w:val="-24"/>
          <w:w w:val="90"/>
          <w:sz w:val="20"/>
        </w:rPr>
        <w:t> </w:t>
      </w:r>
      <w:r>
        <w:rPr>
          <w:color w:val="414042"/>
          <w:w w:val="90"/>
          <w:sz w:val="20"/>
        </w:rPr>
        <w:t>espíritu</w:t>
      </w:r>
      <w:r>
        <w:rPr>
          <w:color w:val="414042"/>
          <w:spacing w:val="-24"/>
          <w:w w:val="90"/>
          <w:sz w:val="20"/>
        </w:rPr>
        <w:t> </w:t>
      </w:r>
      <w:r>
        <w:rPr>
          <w:color w:val="414042"/>
          <w:w w:val="90"/>
          <w:sz w:val="20"/>
        </w:rPr>
        <w:t>filosófico</w:t>
      </w:r>
      <w:r>
        <w:rPr>
          <w:color w:val="414042"/>
          <w:spacing w:val="-24"/>
          <w:w w:val="90"/>
          <w:sz w:val="20"/>
        </w:rPr>
        <w:t> </w:t>
      </w:r>
      <w:r>
        <w:rPr>
          <w:color w:val="414042"/>
          <w:spacing w:val="5"/>
          <w:w w:val="90"/>
          <w:sz w:val="20"/>
        </w:rPr>
        <w:t>noes</w:t>
      </w:r>
      <w:r>
        <w:rPr>
          <w:color w:val="414042"/>
          <w:spacing w:val="-24"/>
          <w:w w:val="90"/>
          <w:sz w:val="20"/>
        </w:rPr>
        <w:t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-24"/>
          <w:w w:val="90"/>
          <w:sz w:val="20"/>
        </w:rPr>
        <w:t> </w:t>
      </w:r>
      <w:r>
        <w:rPr>
          <w:color w:val="414042"/>
          <w:w w:val="90"/>
          <w:sz w:val="20"/>
        </w:rPr>
        <w:t>su</w:t>
      </w:r>
      <w:r>
        <w:rPr>
          <w:color w:val="414042"/>
          <w:spacing w:val="-24"/>
          <w:w w:val="90"/>
          <w:sz w:val="20"/>
        </w:rPr>
        <w:t> </w:t>
      </w:r>
      <w:r>
        <w:rPr>
          <w:color w:val="414042"/>
          <w:w w:val="90"/>
          <w:sz w:val="20"/>
        </w:rPr>
        <w:t>vez</w:t>
      </w:r>
      <w:r>
        <w:rPr>
          <w:color w:val="414042"/>
          <w:spacing w:val="-24"/>
          <w:w w:val="90"/>
          <w:sz w:val="20"/>
        </w:rPr>
        <w:t> </w:t>
      </w:r>
      <w:r>
        <w:rPr>
          <w:color w:val="414042"/>
          <w:spacing w:val="3"/>
          <w:w w:val="90"/>
          <w:sz w:val="20"/>
        </w:rPr>
        <w:t>sinoel</w:t>
      </w:r>
      <w:r>
        <w:rPr>
          <w:color w:val="414042"/>
          <w:spacing w:val="-24"/>
          <w:w w:val="90"/>
          <w:sz w:val="20"/>
        </w:rPr>
        <w:t> </w:t>
      </w:r>
      <w:r>
        <w:rPr>
          <w:color w:val="414042"/>
          <w:w w:val="90"/>
          <w:sz w:val="20"/>
        </w:rPr>
        <w:t>enajenadoespíritu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mundo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piensa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dentro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autoenajenación,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es decir,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capta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sí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mismo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forma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abstracta.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4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lógica </w:t>
      </w:r>
      <w:r>
        <w:rPr>
          <w:color w:val="414042"/>
          <w:sz w:val="20"/>
        </w:rPr>
        <w:t>es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8"/>
          <w:sz w:val="20"/>
        </w:rPr>
        <w:t> </w:t>
      </w:r>
      <w:r>
        <w:rPr>
          <w:i/>
          <w:color w:val="414042"/>
          <w:spacing w:val="-2"/>
          <w:sz w:val="20"/>
        </w:rPr>
        <w:t>dinero</w:t>
      </w:r>
      <w:r>
        <w:rPr>
          <w:i/>
          <w:color w:val="414042"/>
          <w:spacing w:val="-18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espíritu,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8"/>
          <w:sz w:val="20"/>
        </w:rPr>
        <w:t> </w:t>
      </w:r>
      <w:r>
        <w:rPr>
          <w:i/>
          <w:color w:val="414042"/>
          <w:sz w:val="20"/>
        </w:rPr>
        <w:t>valor</w:t>
      </w:r>
      <w:r>
        <w:rPr>
          <w:i/>
          <w:color w:val="414042"/>
          <w:spacing w:val="-18"/>
          <w:sz w:val="20"/>
        </w:rPr>
        <w:t> </w:t>
      </w:r>
      <w:r>
        <w:rPr>
          <w:i/>
          <w:color w:val="414042"/>
          <w:sz w:val="20"/>
        </w:rPr>
        <w:t>pensado</w:t>
      </w:r>
      <w:r>
        <w:rPr>
          <w:color w:val="414042"/>
          <w:sz w:val="20"/>
        </w:rPr>
        <w:t>;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especulativo,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group style="position:absolute;margin-left:.3114pt;margin-top:-51.113117pt;width:396.05pt;height:27.35pt;mso-position-horizontal-relative:page;mso-position-vertical-relative:paragraph;z-index:2368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del </w:t>
      </w:r>
      <w:r>
        <w:rPr>
          <w:color w:val="414042"/>
          <w:spacing w:val="-2"/>
          <w:sz w:val="20"/>
        </w:rPr>
        <w:t>hombre </w:t>
      </w:r>
      <w:r>
        <w:rPr>
          <w:color w:val="414042"/>
          <w:sz w:val="20"/>
        </w:rPr>
        <w:t>y de la naturaleza; su esencia que se ha </w:t>
      </w:r>
      <w:r>
        <w:rPr>
          <w:color w:val="414042"/>
          <w:w w:val="95"/>
          <w:sz w:val="20"/>
        </w:rPr>
        <w:t>hecho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totalmente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indiferente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toda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determinación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real </w:t>
      </w:r>
      <w:r>
        <w:rPr>
          <w:color w:val="414042"/>
          <w:sz w:val="20"/>
        </w:rPr>
        <w:t>y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es,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6"/>
          <w:sz w:val="20"/>
        </w:rPr>
        <w:t> </w:t>
      </w:r>
      <w:r>
        <w:rPr>
          <w:color w:val="414042"/>
          <w:spacing w:val="-3"/>
          <w:sz w:val="20"/>
        </w:rPr>
        <w:t>tanto,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irreal;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6"/>
          <w:sz w:val="20"/>
        </w:rPr>
        <w:t> </w:t>
      </w:r>
      <w:r>
        <w:rPr>
          <w:i/>
          <w:color w:val="414042"/>
          <w:sz w:val="20"/>
        </w:rPr>
        <w:t>pensamiento</w:t>
      </w:r>
      <w:r>
        <w:rPr>
          <w:i/>
          <w:color w:val="414042"/>
          <w:spacing w:val="-6"/>
          <w:sz w:val="20"/>
        </w:rPr>
        <w:t> </w:t>
      </w:r>
      <w:r>
        <w:rPr>
          <w:i/>
          <w:color w:val="414042"/>
          <w:sz w:val="20"/>
        </w:rPr>
        <w:t>enajenado</w:t>
      </w:r>
      <w:r>
        <w:rPr>
          <w:i/>
          <w:color w:val="414042"/>
          <w:spacing w:val="-6"/>
          <w:sz w:val="20"/>
        </w:rPr>
        <w:t> </w:t>
      </w:r>
      <w:r>
        <w:rPr>
          <w:color w:val="414042"/>
          <w:sz w:val="20"/>
        </w:rPr>
        <w:t>que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ello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hace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abstracción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naturaleza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hombre </w:t>
      </w:r>
      <w:r>
        <w:rPr>
          <w:color w:val="414042"/>
          <w:sz w:val="20"/>
        </w:rPr>
        <w:t>real; el pensamiento abstracto. La </w:t>
      </w:r>
      <w:r>
        <w:rPr>
          <w:i/>
          <w:color w:val="414042"/>
          <w:sz w:val="20"/>
        </w:rPr>
        <w:t>exterioridad de</w:t>
      </w:r>
      <w:r>
        <w:rPr>
          <w:i/>
          <w:color w:val="414042"/>
          <w:spacing w:val="-13"/>
          <w:sz w:val="20"/>
        </w:rPr>
        <w:t> </w:t>
      </w:r>
      <w:r>
        <w:rPr>
          <w:i/>
          <w:color w:val="414042"/>
          <w:sz w:val="20"/>
        </w:rPr>
        <w:t>este </w:t>
      </w:r>
      <w:r>
        <w:rPr>
          <w:i/>
          <w:color w:val="414042"/>
          <w:sz w:val="20"/>
        </w:rPr>
        <w:t>pensamiento </w:t>
      </w:r>
      <w:r>
        <w:rPr>
          <w:i/>
          <w:color w:val="414042"/>
          <w:spacing w:val="-3"/>
          <w:sz w:val="20"/>
        </w:rPr>
        <w:t>abstracto </w:t>
      </w:r>
      <w:r>
        <w:rPr>
          <w:color w:val="414042"/>
          <w:sz w:val="20"/>
        </w:rPr>
        <w:t>[...] La </w:t>
      </w:r>
      <w:r>
        <w:rPr>
          <w:i/>
          <w:color w:val="414042"/>
          <w:spacing w:val="-3"/>
          <w:sz w:val="20"/>
        </w:rPr>
        <w:t>naturaleza </w:t>
      </w:r>
      <w:r>
        <w:rPr>
          <w:color w:val="414042"/>
          <w:sz w:val="20"/>
        </w:rPr>
        <w:t>tal como es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este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pensamiento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abstracto;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ella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exterior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él,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la pérdida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sí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mismo;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él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capta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también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externamente, como pensamiento abstracto, pero como pensamiento </w:t>
      </w:r>
      <w:r>
        <w:rPr>
          <w:color w:val="414042"/>
          <w:sz w:val="20"/>
        </w:rPr>
        <w:t>abstracto enajenado; finalmente, el espíritu, este pensamiento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retorna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propia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cuna,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como </w:t>
      </w:r>
      <w:r>
        <w:rPr>
          <w:color w:val="414042"/>
          <w:w w:val="95"/>
          <w:sz w:val="20"/>
        </w:rPr>
        <w:t>espíritu antropológico, fenomenológico, psicológico, moral,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artístico-religioso,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todavía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vale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mismo hasta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que,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último,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saber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absoluto,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encuentra y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relaciona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consigo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mismo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espíritu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ahora</w:t>
      </w:r>
      <w:r>
        <w:rPr>
          <w:color w:val="414042"/>
          <w:spacing w:val="-13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absoluto</w:t>
      </w:r>
      <w:r>
        <w:rPr>
          <w:color w:val="414042"/>
          <w:w w:val="95"/>
          <w:sz w:val="20"/>
        </w:rPr>
        <w:t>, es decir, abstracto, y recibe su existencia consciente, la </w:t>
      </w:r>
      <w:r>
        <w:rPr>
          <w:color w:val="414042"/>
          <w:w w:val="90"/>
          <w:sz w:val="20"/>
        </w:rPr>
        <w:t>existencia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le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corresponde,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pues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su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existencia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real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es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la </w:t>
      </w:r>
      <w:r>
        <w:rPr>
          <w:i/>
          <w:color w:val="414042"/>
          <w:w w:val="95"/>
          <w:sz w:val="20"/>
        </w:rPr>
        <w:t>abstracción </w:t>
      </w:r>
      <w:r>
        <w:rPr>
          <w:color w:val="414042"/>
          <w:w w:val="95"/>
          <w:sz w:val="20"/>
        </w:rPr>
        <w:t>(Marx, 1993:</w:t>
      </w:r>
      <w:r>
        <w:rPr>
          <w:color w:val="414042"/>
          <w:spacing w:val="6"/>
          <w:w w:val="95"/>
          <w:sz w:val="20"/>
        </w:rPr>
        <w:t> </w:t>
      </w:r>
      <w:r>
        <w:rPr>
          <w:color w:val="414042"/>
          <w:w w:val="95"/>
          <w:sz w:val="20"/>
        </w:rPr>
        <w:t>191).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Resulta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contundente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enuncia: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teoría,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 conocimiento,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encuentra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alienado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lógica,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medida que no puede pensarse históricamente, esto tiene, desde </w:t>
      </w:r>
      <w:r>
        <w:rPr>
          <w:color w:val="414042"/>
        </w:rPr>
        <w:t>el</w:t>
      </w:r>
      <w:r>
        <w:rPr>
          <w:color w:val="414042"/>
          <w:spacing w:val="-15"/>
        </w:rPr>
        <w:t> </w:t>
      </w:r>
      <w:r>
        <w:rPr>
          <w:color w:val="414042"/>
        </w:rPr>
        <w:t>punto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vista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Marx,</w:t>
      </w:r>
      <w:r>
        <w:rPr>
          <w:color w:val="414042"/>
          <w:spacing w:val="-15"/>
        </w:rPr>
        <w:t> </w:t>
      </w:r>
      <w:r>
        <w:rPr>
          <w:color w:val="414042"/>
        </w:rPr>
        <w:t>serias</w:t>
      </w:r>
      <w:r>
        <w:rPr>
          <w:color w:val="414042"/>
          <w:spacing w:val="-15"/>
        </w:rPr>
        <w:t> </w:t>
      </w:r>
      <w:r>
        <w:rPr>
          <w:color w:val="414042"/>
        </w:rPr>
        <w:t>consecuencias</w:t>
      </w:r>
      <w:r>
        <w:rPr>
          <w:color w:val="414042"/>
          <w:spacing w:val="-15"/>
        </w:rPr>
        <w:t> </w:t>
      </w:r>
      <w:r>
        <w:rPr>
          <w:color w:val="414042"/>
        </w:rPr>
        <w:t>que</w:t>
      </w:r>
      <w:r>
        <w:rPr>
          <w:color w:val="414042"/>
          <w:spacing w:val="-15"/>
        </w:rPr>
        <w:t> </w:t>
      </w:r>
      <w:r>
        <w:rPr>
          <w:color w:val="414042"/>
        </w:rPr>
        <w:t>llevan</w:t>
      </w:r>
      <w:r>
        <w:rPr>
          <w:color w:val="414042"/>
          <w:spacing w:val="-15"/>
        </w:rPr>
        <w:t> </w:t>
      </w:r>
      <w:r>
        <w:rPr>
          <w:color w:val="414042"/>
        </w:rPr>
        <w:t>a </w:t>
      </w:r>
      <w:r>
        <w:rPr>
          <w:color w:val="414042"/>
          <w:w w:val="95"/>
        </w:rPr>
        <w:t>escindir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conocimiento,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claro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cuando alude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4"/>
          <w:w w:val="95"/>
        </w:rPr>
        <w:t>“doble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error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8"/>
          <w:w w:val="95"/>
        </w:rPr>
        <w:t>Hegel”,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señalar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El primero emerge de la manera más clara en la </w:t>
      </w:r>
      <w:r>
        <w:rPr>
          <w:i/>
          <w:color w:val="414042"/>
          <w:sz w:val="20"/>
        </w:rPr>
        <w:t>Fenomenología</w:t>
      </w:r>
      <w:r>
        <w:rPr>
          <w:color w:val="414042"/>
          <w:sz w:val="20"/>
        </w:rPr>
        <w:t>, como cuna de la Filosofía hegeliana. Cuando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él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concibe,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ejemplo,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riqueza,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poder </w:t>
      </w:r>
      <w:r>
        <w:rPr>
          <w:color w:val="414042"/>
          <w:w w:val="95"/>
          <w:sz w:val="20"/>
        </w:rPr>
        <w:t>estatal, etcétera, como esencias enajenadas para el ser </w:t>
      </w:r>
      <w:r>
        <w:rPr>
          <w:i/>
          <w:color w:val="414042"/>
          <w:spacing w:val="-3"/>
          <w:sz w:val="20"/>
        </w:rPr>
        <w:t>humano</w:t>
      </w:r>
      <w:r>
        <w:rPr>
          <w:color w:val="414042"/>
          <w:spacing w:val="-3"/>
          <w:sz w:val="20"/>
        </w:rPr>
        <w:t>,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esto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sólo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produce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forma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especulativa... Son entidades ideales y por ello simplemente un </w:t>
      </w:r>
      <w:r>
        <w:rPr>
          <w:color w:val="414042"/>
          <w:w w:val="95"/>
          <w:sz w:val="20"/>
        </w:rPr>
        <w:t>extrañamiento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pensamiento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filosófico</w:t>
      </w:r>
      <w:r>
        <w:rPr>
          <w:color w:val="414042"/>
          <w:spacing w:val="-19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puro</w:t>
      </w:r>
      <w:r>
        <w:rPr>
          <w:color w:val="414042"/>
          <w:w w:val="95"/>
          <w:sz w:val="20"/>
        </w:rPr>
        <w:t>;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decir, </w:t>
      </w:r>
      <w:r>
        <w:rPr>
          <w:color w:val="414042"/>
          <w:w w:val="95"/>
          <w:sz w:val="20"/>
        </w:rPr>
        <w:t>abstracto. </w:t>
      </w:r>
      <w:r>
        <w:rPr>
          <w:color w:val="414042"/>
          <w:spacing w:val="-5"/>
          <w:w w:val="95"/>
          <w:sz w:val="20"/>
        </w:rPr>
        <w:t>Todo </w:t>
      </w:r>
      <w:r>
        <w:rPr>
          <w:color w:val="414042"/>
          <w:w w:val="95"/>
          <w:sz w:val="20"/>
        </w:rPr>
        <w:t>el movimiento termina así con el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saber absoluto. Es justamente del pensamiento abstracto de donde estos objetos están extrañados y es justamente </w:t>
      </w:r>
      <w:r>
        <w:rPr>
          <w:color w:val="414042"/>
          <w:sz w:val="20"/>
        </w:rPr>
        <w:t>al pensamiento abstracto al que se enfrentan con su </w:t>
      </w:r>
      <w:r>
        <w:rPr>
          <w:color w:val="414042"/>
          <w:w w:val="95"/>
          <w:sz w:val="20"/>
        </w:rPr>
        <w:t>pretensión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realidad.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7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filósofo</w:t>
      </w:r>
      <w:r>
        <w:rPr>
          <w:i/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(una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forma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abstracta, </w:t>
      </w:r>
      <w:r>
        <w:rPr>
          <w:color w:val="414042"/>
          <w:sz w:val="20"/>
        </w:rPr>
        <w:t>pues, del </w:t>
      </w:r>
      <w:r>
        <w:rPr>
          <w:color w:val="414042"/>
          <w:spacing w:val="-2"/>
          <w:sz w:val="20"/>
        </w:rPr>
        <w:t>hombre </w:t>
      </w:r>
      <w:r>
        <w:rPr>
          <w:color w:val="414042"/>
          <w:sz w:val="20"/>
        </w:rPr>
        <w:t>enajenado) se erige en </w:t>
      </w:r>
      <w:r>
        <w:rPr>
          <w:i/>
          <w:color w:val="414042"/>
          <w:sz w:val="20"/>
        </w:rPr>
        <w:t>medida</w:t>
      </w:r>
      <w:r>
        <w:rPr>
          <w:i/>
          <w:color w:val="414042"/>
          <w:spacing w:val="44"/>
          <w:sz w:val="20"/>
        </w:rPr>
        <w:t> </w:t>
      </w:r>
      <w:r>
        <w:rPr>
          <w:color w:val="414042"/>
          <w:sz w:val="20"/>
        </w:rPr>
        <w:t>del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2415pt;width:396.2pt;height:27.35pt;mso-position-horizontal-relative:page;mso-position-vertical-relative:paragraph;z-index:-14764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415pt;width:396.2pt;height:27.35pt;mso-position-horizontal-relative:page;mso-position-vertical-relative:paragraph;z-index:2440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mundo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enajenado.</w:t>
      </w:r>
      <w:r>
        <w:rPr>
          <w:color w:val="414042"/>
          <w:spacing w:val="-7"/>
          <w:sz w:val="20"/>
        </w:rPr>
        <w:t> </w:t>
      </w:r>
      <w:r>
        <w:rPr>
          <w:color w:val="414042"/>
          <w:spacing w:val="-5"/>
          <w:sz w:val="20"/>
        </w:rPr>
        <w:t>Toda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7"/>
          <w:sz w:val="20"/>
        </w:rPr>
        <w:t> </w:t>
      </w:r>
      <w:r>
        <w:rPr>
          <w:i/>
          <w:color w:val="414042"/>
          <w:sz w:val="20"/>
        </w:rPr>
        <w:t>historia</w:t>
      </w:r>
      <w:r>
        <w:rPr>
          <w:i/>
          <w:color w:val="414042"/>
          <w:spacing w:val="-7"/>
          <w:sz w:val="20"/>
        </w:rPr>
        <w:t> </w:t>
      </w:r>
      <w:r>
        <w:rPr>
          <w:i/>
          <w:color w:val="414042"/>
          <w:sz w:val="20"/>
        </w:rPr>
        <w:t>de</w:t>
      </w:r>
      <w:r>
        <w:rPr>
          <w:i/>
          <w:color w:val="414042"/>
          <w:spacing w:val="-7"/>
          <w:sz w:val="20"/>
        </w:rPr>
        <w:t> </w:t>
      </w:r>
      <w:r>
        <w:rPr>
          <w:i/>
          <w:color w:val="414042"/>
          <w:sz w:val="20"/>
        </w:rPr>
        <w:t>la</w:t>
      </w:r>
      <w:r>
        <w:rPr>
          <w:i/>
          <w:color w:val="414042"/>
          <w:spacing w:val="-7"/>
          <w:sz w:val="20"/>
        </w:rPr>
        <w:t> </w:t>
      </w:r>
      <w:r>
        <w:rPr>
          <w:i/>
          <w:color w:val="414042"/>
          <w:sz w:val="20"/>
        </w:rPr>
        <w:t>enajenación</w:t>
      </w:r>
      <w:r>
        <w:rPr>
          <w:i/>
          <w:color w:val="414042"/>
          <w:spacing w:val="-7"/>
          <w:sz w:val="20"/>
        </w:rPr>
        <w:t> </w:t>
      </w:r>
      <w:r>
        <w:rPr>
          <w:color w:val="414042"/>
          <w:sz w:val="20"/>
        </w:rPr>
        <w:t>y toda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1"/>
          <w:sz w:val="20"/>
        </w:rPr>
        <w:t> </w:t>
      </w:r>
      <w:r>
        <w:rPr>
          <w:i/>
          <w:color w:val="414042"/>
          <w:sz w:val="20"/>
        </w:rPr>
        <w:t>revocación</w:t>
      </w:r>
      <w:r>
        <w:rPr>
          <w:i/>
          <w:color w:val="414042"/>
          <w:spacing w:val="-1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enajenación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son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así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sino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la </w:t>
      </w:r>
      <w:r>
        <w:rPr>
          <w:i/>
          <w:color w:val="414042"/>
          <w:sz w:val="20"/>
        </w:rPr>
        <w:t>historia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de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la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producción</w:t>
      </w:r>
      <w:r>
        <w:rPr>
          <w:i/>
          <w:color w:val="414042"/>
          <w:spacing w:val="-14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pensamiento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abstracto,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es </w:t>
      </w:r>
      <w:r>
        <w:rPr>
          <w:color w:val="414042"/>
          <w:w w:val="95"/>
          <w:sz w:val="20"/>
        </w:rPr>
        <w:t>decir,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absoluto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[...]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pensamiento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lógico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especulativo. El</w:t>
      </w:r>
      <w:r>
        <w:rPr>
          <w:color w:val="414042"/>
          <w:spacing w:val="-19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extrañamiento</w:t>
      </w:r>
      <w:r>
        <w:rPr>
          <w:color w:val="414042"/>
          <w:w w:val="95"/>
          <w:sz w:val="20"/>
        </w:rPr>
        <w:t>,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constituye,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tanto,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verdadero </w:t>
      </w:r>
      <w:r>
        <w:rPr>
          <w:color w:val="414042"/>
          <w:sz w:val="20"/>
        </w:rPr>
        <w:t>interés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esta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enajenación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supresión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esta </w:t>
      </w:r>
      <w:r>
        <w:rPr>
          <w:color w:val="414042"/>
          <w:w w:val="95"/>
          <w:sz w:val="20"/>
        </w:rPr>
        <w:t>enajenación,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oposición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4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en</w:t>
      </w:r>
      <w:r>
        <w:rPr>
          <w:i/>
          <w:color w:val="414042"/>
          <w:spacing w:val="-33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sí</w:t>
      </w:r>
      <w:r>
        <w:rPr>
          <w:i/>
          <w:color w:val="414042"/>
          <w:spacing w:val="-33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y</w:t>
      </w:r>
      <w:r>
        <w:rPr>
          <w:i/>
          <w:color w:val="414042"/>
          <w:spacing w:val="-33"/>
          <w:w w:val="95"/>
          <w:sz w:val="20"/>
        </w:rPr>
        <w:t> </w:t>
      </w:r>
      <w:r>
        <w:rPr>
          <w:i/>
          <w:color w:val="414042"/>
          <w:spacing w:val="2"/>
          <w:w w:val="95"/>
          <w:sz w:val="20"/>
        </w:rPr>
        <w:t>parasí</w:t>
      </w:r>
      <w:r>
        <w:rPr>
          <w:color w:val="414042"/>
          <w:spacing w:val="2"/>
          <w:w w:val="95"/>
          <w:sz w:val="20"/>
        </w:rPr>
        <w:t>,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conciencia y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autoconciencia,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3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objeto</w:t>
      </w:r>
      <w:r>
        <w:rPr>
          <w:i/>
          <w:color w:val="414042"/>
          <w:spacing w:val="-23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y</w:t>
      </w:r>
      <w:r>
        <w:rPr>
          <w:i/>
          <w:color w:val="414042"/>
          <w:spacing w:val="-23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sujeto</w:t>
      </w:r>
      <w:r>
        <w:rPr>
          <w:color w:val="414042"/>
          <w:w w:val="95"/>
          <w:sz w:val="20"/>
        </w:rPr>
        <w:t>,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decir,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oposición, </w:t>
      </w:r>
      <w:r>
        <w:rPr>
          <w:color w:val="414042"/>
          <w:sz w:val="20"/>
        </w:rPr>
        <w:t>dentro del pensamiento mismo, del pensamiento </w:t>
      </w:r>
      <w:r>
        <w:rPr>
          <w:color w:val="414042"/>
          <w:w w:val="95"/>
          <w:sz w:val="20"/>
        </w:rPr>
        <w:t>abstracto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realidad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sensible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o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sensible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real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[...]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Lo que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pasa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esencia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establecida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extrañamiento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lo que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hay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superar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hecho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ser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humano </w:t>
      </w:r>
      <w:r>
        <w:rPr>
          <w:color w:val="414042"/>
          <w:sz w:val="20"/>
        </w:rPr>
        <w:t>se</w:t>
      </w:r>
      <w:r>
        <w:rPr>
          <w:color w:val="414042"/>
          <w:spacing w:val="-23"/>
          <w:sz w:val="20"/>
        </w:rPr>
        <w:t> </w:t>
      </w:r>
      <w:r>
        <w:rPr>
          <w:i/>
          <w:color w:val="414042"/>
          <w:sz w:val="20"/>
        </w:rPr>
        <w:t>objetive</w:t>
      </w:r>
      <w:r>
        <w:rPr>
          <w:i/>
          <w:color w:val="414042"/>
          <w:spacing w:val="-2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forma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humana,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oposición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sí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mismo, sino el que se </w:t>
      </w:r>
      <w:r>
        <w:rPr>
          <w:i/>
          <w:color w:val="414042"/>
          <w:sz w:val="20"/>
        </w:rPr>
        <w:t>objetive </w:t>
      </w:r>
      <w:r>
        <w:rPr>
          <w:color w:val="414042"/>
          <w:sz w:val="20"/>
        </w:rPr>
        <w:t>a </w:t>
      </w:r>
      <w:r>
        <w:rPr>
          <w:i/>
          <w:color w:val="414042"/>
          <w:sz w:val="20"/>
        </w:rPr>
        <w:t>diferencia </w:t>
      </w:r>
      <w:r>
        <w:rPr>
          <w:color w:val="414042"/>
          <w:sz w:val="20"/>
        </w:rPr>
        <w:t>de y en </w:t>
      </w:r>
      <w:r>
        <w:rPr>
          <w:i/>
          <w:color w:val="414042"/>
          <w:sz w:val="20"/>
        </w:rPr>
        <w:t>oposición </w:t>
      </w:r>
      <w:r>
        <w:rPr>
          <w:color w:val="414042"/>
          <w:sz w:val="20"/>
        </w:rPr>
        <w:t>al </w:t>
      </w:r>
      <w:r>
        <w:rPr>
          <w:i/>
          <w:color w:val="414042"/>
          <w:w w:val="95"/>
          <w:sz w:val="20"/>
        </w:rPr>
        <w:t>pensamiento </w:t>
      </w:r>
      <w:r>
        <w:rPr>
          <w:color w:val="414042"/>
          <w:w w:val="95"/>
          <w:sz w:val="20"/>
        </w:rPr>
        <w:t>abstracto (Marx, 1993: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191-192).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En este caso la alienación no es más que un proceso de </w:t>
      </w:r>
      <w:r>
        <w:rPr>
          <w:color w:val="414042"/>
          <w:w w:val="90"/>
        </w:rPr>
        <w:t>extrañamiento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respecto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mismas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producciones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intelectuales </w:t>
      </w:r>
      <w:r>
        <w:rPr>
          <w:color w:val="414042"/>
          <w:w w:val="95"/>
        </w:rPr>
        <w:t>del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(del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conocimiento)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materiales </w:t>
      </w: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que</w:t>
      </w:r>
      <w:r>
        <w:rPr>
          <w:color w:val="414042"/>
          <w:spacing w:val="-16"/>
        </w:rPr>
        <w:t> </w:t>
      </w:r>
      <w:r>
        <w:rPr>
          <w:color w:val="414042"/>
        </w:rPr>
        <w:t>se</w:t>
      </w:r>
      <w:r>
        <w:rPr>
          <w:color w:val="414042"/>
          <w:spacing w:val="-16"/>
        </w:rPr>
        <w:t> </w:t>
      </w:r>
      <w:r>
        <w:rPr>
          <w:color w:val="414042"/>
        </w:rPr>
        <w:t>producen:</w:t>
      </w:r>
      <w:r>
        <w:rPr>
          <w:color w:val="414042"/>
          <w:spacing w:val="-16"/>
        </w:rPr>
        <w:t>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allí,</w:t>
      </w:r>
      <w:r>
        <w:rPr>
          <w:color w:val="414042"/>
          <w:spacing w:val="-16"/>
        </w:rPr>
        <w:t> </w:t>
      </w:r>
      <w:r>
        <w:rPr>
          <w:color w:val="414042"/>
        </w:rPr>
        <w:t>pues,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separación</w:t>
      </w:r>
      <w:r>
        <w:rPr>
          <w:color w:val="414042"/>
          <w:spacing w:val="-16"/>
        </w:rPr>
        <w:t> </w:t>
      </w:r>
      <w:r>
        <w:rPr>
          <w:color w:val="414042"/>
        </w:rPr>
        <w:t>que</w:t>
      </w:r>
      <w:r>
        <w:rPr>
          <w:color w:val="414042"/>
          <w:spacing w:val="-16"/>
        </w:rPr>
        <w:t> </w:t>
      </w:r>
      <w:r>
        <w:rPr>
          <w:color w:val="414042"/>
        </w:rPr>
        <w:t>se</w:t>
      </w:r>
      <w:r>
        <w:rPr>
          <w:color w:val="414042"/>
          <w:spacing w:val="-16"/>
        </w:rPr>
        <w:t> </w:t>
      </w:r>
      <w:r>
        <w:rPr>
          <w:color w:val="414042"/>
        </w:rPr>
        <w:t>opera </w:t>
      </w:r>
      <w:r>
        <w:rPr>
          <w:color w:val="414042"/>
          <w:w w:val="95"/>
        </w:rPr>
        <w:t>entre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conocimiento,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tareas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críticas tienden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cuestionar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divorcio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realidad, </w:t>
      </w:r>
      <w:r>
        <w:rPr>
          <w:color w:val="414042"/>
        </w:rPr>
        <w:t>reivindicando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unidad</w:t>
      </w:r>
      <w:r>
        <w:rPr>
          <w:color w:val="414042"/>
          <w:spacing w:val="-13"/>
        </w:rPr>
        <w:t> </w:t>
      </w:r>
      <w:r>
        <w:rPr>
          <w:color w:val="414042"/>
        </w:rPr>
        <w:t>del</w:t>
      </w:r>
      <w:r>
        <w:rPr>
          <w:color w:val="414042"/>
          <w:spacing w:val="-13"/>
        </w:rPr>
        <w:t> </w:t>
      </w:r>
      <w:r>
        <w:rPr>
          <w:color w:val="414042"/>
        </w:rPr>
        <w:t>pensamiento</w:t>
      </w:r>
      <w:r>
        <w:rPr>
          <w:color w:val="414042"/>
          <w:spacing w:val="-13"/>
        </w:rPr>
        <w:t> </w:t>
      </w:r>
      <w:r>
        <w:rPr>
          <w:color w:val="414042"/>
        </w:rPr>
        <w:t>con</w:t>
      </w:r>
      <w:r>
        <w:rPr>
          <w:color w:val="414042"/>
          <w:spacing w:val="-13"/>
        </w:rPr>
        <w:t> </w:t>
      </w:r>
      <w:r>
        <w:rPr>
          <w:color w:val="414042"/>
        </w:rPr>
        <w:t>respecto</w:t>
      </w:r>
      <w:r>
        <w:rPr>
          <w:color w:val="414042"/>
          <w:spacing w:val="-13"/>
        </w:rPr>
        <w:t> </w:t>
      </w:r>
      <w:r>
        <w:rPr>
          <w:color w:val="414042"/>
        </w:rPr>
        <w:t>a</w:t>
      </w:r>
      <w:r>
        <w:rPr>
          <w:color w:val="414042"/>
          <w:spacing w:val="-13"/>
        </w:rPr>
        <w:t> </w:t>
      </w:r>
      <w:r>
        <w:rPr>
          <w:color w:val="414042"/>
        </w:rPr>
        <w:t>las </w:t>
      </w:r>
      <w:r>
        <w:rPr>
          <w:color w:val="414042"/>
          <w:w w:val="95"/>
        </w:rPr>
        <w:t>formas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objetivación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humana,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sostiene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lo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se</w:t>
      </w:r>
      <w:r>
        <w:rPr>
          <w:color w:val="414042"/>
          <w:spacing w:val="-22"/>
        </w:rPr>
        <w:t> </w:t>
      </w:r>
      <w:r>
        <w:rPr>
          <w:color w:val="414042"/>
        </w:rPr>
        <w:t>cuestiona</w:t>
      </w:r>
      <w:r>
        <w:rPr>
          <w:color w:val="414042"/>
          <w:spacing w:val="-22"/>
        </w:rPr>
        <w:t> </w:t>
      </w:r>
      <w:r>
        <w:rPr>
          <w:color w:val="414042"/>
        </w:rPr>
        <w:t>es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modo</w:t>
      </w:r>
      <w:r>
        <w:rPr>
          <w:color w:val="414042"/>
          <w:spacing w:val="-22"/>
        </w:rPr>
        <w:t> </w:t>
      </w:r>
      <w:r>
        <w:rPr>
          <w:color w:val="414042"/>
        </w:rPr>
        <w:t>en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ser</w:t>
      </w:r>
      <w:r>
        <w:rPr>
          <w:color w:val="414042"/>
          <w:spacing w:val="-22"/>
        </w:rPr>
        <w:t> </w:t>
      </w:r>
      <w:r>
        <w:rPr>
          <w:color w:val="414042"/>
        </w:rPr>
        <w:t>humano</w:t>
      </w:r>
      <w:r>
        <w:rPr>
          <w:color w:val="414042"/>
          <w:spacing w:val="-22"/>
        </w:rPr>
        <w:t> </w:t>
      </w:r>
      <w:r>
        <w:rPr>
          <w:color w:val="414042"/>
        </w:rPr>
        <w:t>se</w:t>
      </w:r>
      <w:r>
        <w:rPr>
          <w:color w:val="414042"/>
          <w:spacing w:val="-22"/>
        </w:rPr>
        <w:t> </w:t>
      </w:r>
      <w:r>
        <w:rPr>
          <w:color w:val="414042"/>
        </w:rPr>
        <w:t>“</w:t>
      </w:r>
      <w:r>
        <w:rPr>
          <w:i/>
          <w:color w:val="414042"/>
        </w:rPr>
        <w:t>objetive </w:t>
      </w:r>
      <w:r>
        <w:rPr>
          <w:i/>
          <w:color w:val="414042"/>
        </w:rPr>
        <w:t>a diferencia </w:t>
      </w:r>
      <w:r>
        <w:rPr>
          <w:color w:val="414042"/>
        </w:rPr>
        <w:t>de y en </w:t>
      </w:r>
      <w:r>
        <w:rPr>
          <w:i/>
          <w:color w:val="414042"/>
        </w:rPr>
        <w:t>oposición </w:t>
      </w:r>
      <w:r>
        <w:rPr>
          <w:color w:val="414042"/>
        </w:rPr>
        <w:t>al </w:t>
      </w:r>
      <w:r>
        <w:rPr>
          <w:i/>
          <w:color w:val="414042"/>
        </w:rPr>
        <w:t>pensamiento </w:t>
      </w:r>
      <w:r>
        <w:rPr>
          <w:color w:val="414042"/>
          <w:spacing w:val="-6"/>
        </w:rPr>
        <w:t>abstracto”, </w:t>
      </w:r>
      <w:r>
        <w:rPr>
          <w:color w:val="414042"/>
        </w:rPr>
        <w:t>esto </w:t>
      </w:r>
      <w:r>
        <w:rPr>
          <w:color w:val="414042"/>
          <w:w w:val="95"/>
        </w:rPr>
        <w:t>quiere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decir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abstracto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objetivación humana, pues prosigue,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indicando: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La </w:t>
      </w:r>
      <w:r>
        <w:rPr>
          <w:color w:val="414042"/>
          <w:spacing w:val="-6"/>
          <w:sz w:val="20"/>
        </w:rPr>
        <w:t>apropiación </w:t>
      </w:r>
      <w:r>
        <w:rPr>
          <w:color w:val="414042"/>
          <w:sz w:val="20"/>
        </w:rPr>
        <w:t>de </w:t>
      </w:r>
      <w:r>
        <w:rPr>
          <w:color w:val="414042"/>
          <w:spacing w:val="-3"/>
          <w:sz w:val="20"/>
        </w:rPr>
        <w:t>las </w:t>
      </w:r>
      <w:r>
        <w:rPr>
          <w:color w:val="414042"/>
          <w:spacing w:val="-4"/>
          <w:sz w:val="20"/>
        </w:rPr>
        <w:t>fuerzas esenciales </w:t>
      </w:r>
      <w:r>
        <w:rPr>
          <w:color w:val="414042"/>
          <w:spacing w:val="-6"/>
          <w:sz w:val="20"/>
        </w:rPr>
        <w:t>humanas, </w:t>
      </w:r>
      <w:r>
        <w:rPr>
          <w:color w:val="414042"/>
          <w:spacing w:val="-5"/>
          <w:w w:val="90"/>
          <w:sz w:val="20"/>
        </w:rPr>
        <w:t>convertidas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spacing w:val="-5"/>
          <w:w w:val="90"/>
          <w:sz w:val="20"/>
        </w:rPr>
        <w:t>objeto,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spacing w:val="-5"/>
          <w:w w:val="90"/>
          <w:sz w:val="20"/>
        </w:rPr>
        <w:t>objeto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spacing w:val="-5"/>
          <w:w w:val="90"/>
          <w:sz w:val="20"/>
        </w:rPr>
        <w:t>enajenado,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es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pues,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spacing w:val="-5"/>
          <w:w w:val="90"/>
          <w:sz w:val="20"/>
        </w:rPr>
        <w:t>primer </w:t>
      </w:r>
      <w:r>
        <w:rPr>
          <w:color w:val="414042"/>
          <w:spacing w:val="-7"/>
          <w:sz w:val="20"/>
        </w:rPr>
        <w:t>lugar,</w:t>
      </w:r>
      <w:r>
        <w:rPr>
          <w:color w:val="414042"/>
          <w:spacing w:val="-27"/>
          <w:sz w:val="20"/>
        </w:rPr>
        <w:t> </w:t>
      </w:r>
      <w:r>
        <w:rPr>
          <w:color w:val="414042"/>
          <w:spacing w:val="-3"/>
          <w:sz w:val="20"/>
        </w:rPr>
        <w:t>una</w:t>
      </w:r>
      <w:r>
        <w:rPr>
          <w:color w:val="414042"/>
          <w:spacing w:val="-27"/>
          <w:sz w:val="20"/>
        </w:rPr>
        <w:t> </w:t>
      </w:r>
      <w:r>
        <w:rPr>
          <w:i/>
          <w:color w:val="414042"/>
          <w:sz w:val="20"/>
        </w:rPr>
        <w:t>apropiación</w:t>
      </w:r>
      <w:r>
        <w:rPr>
          <w:i/>
          <w:color w:val="414042"/>
          <w:spacing w:val="-26"/>
          <w:sz w:val="20"/>
        </w:rPr>
        <w:t> </w:t>
      </w:r>
      <w:r>
        <w:rPr>
          <w:color w:val="414042"/>
          <w:spacing w:val="-4"/>
          <w:sz w:val="20"/>
        </w:rPr>
        <w:t>que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27"/>
          <w:sz w:val="20"/>
        </w:rPr>
        <w:t> </w:t>
      </w:r>
      <w:r>
        <w:rPr>
          <w:color w:val="414042"/>
          <w:spacing w:val="-4"/>
          <w:sz w:val="20"/>
        </w:rPr>
        <w:t>opera</w:t>
      </w:r>
      <w:r>
        <w:rPr>
          <w:color w:val="414042"/>
          <w:spacing w:val="-27"/>
          <w:sz w:val="20"/>
        </w:rPr>
        <w:t> </w:t>
      </w:r>
      <w:r>
        <w:rPr>
          <w:color w:val="414042"/>
          <w:spacing w:val="-4"/>
          <w:sz w:val="20"/>
        </w:rPr>
        <w:t>sólo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7"/>
          <w:sz w:val="20"/>
        </w:rPr>
        <w:t> </w:t>
      </w:r>
      <w:r>
        <w:rPr>
          <w:i/>
          <w:color w:val="414042"/>
          <w:sz w:val="20"/>
        </w:rPr>
        <w:t>conciencia</w:t>
      </w:r>
      <w:r>
        <w:rPr>
          <w:color w:val="414042"/>
          <w:sz w:val="20"/>
        </w:rPr>
        <w:t>, en </w:t>
      </w:r>
      <w:r>
        <w:rPr>
          <w:color w:val="414042"/>
          <w:spacing w:val="-3"/>
          <w:sz w:val="20"/>
        </w:rPr>
        <w:t>el </w:t>
      </w:r>
      <w:r>
        <w:rPr>
          <w:i/>
          <w:color w:val="414042"/>
          <w:sz w:val="20"/>
        </w:rPr>
        <w:t>pensamiento puro</w:t>
      </w:r>
      <w:r>
        <w:rPr>
          <w:color w:val="414042"/>
          <w:sz w:val="20"/>
        </w:rPr>
        <w:t>, es </w:t>
      </w:r>
      <w:r>
        <w:rPr>
          <w:color w:val="414042"/>
          <w:spacing w:val="-6"/>
          <w:sz w:val="20"/>
        </w:rPr>
        <w:t>decir, </w:t>
      </w:r>
      <w:r>
        <w:rPr>
          <w:color w:val="414042"/>
          <w:sz w:val="20"/>
        </w:rPr>
        <w:t>en la </w:t>
      </w:r>
      <w:r>
        <w:rPr>
          <w:i/>
          <w:color w:val="414042"/>
          <w:sz w:val="20"/>
        </w:rPr>
        <w:t>abstracción</w:t>
      </w:r>
      <w:r>
        <w:rPr>
          <w:color w:val="414042"/>
          <w:sz w:val="20"/>
        </w:rPr>
        <w:t>, la </w:t>
      </w:r>
      <w:r>
        <w:rPr>
          <w:color w:val="414042"/>
          <w:spacing w:val="-6"/>
          <w:w w:val="95"/>
          <w:sz w:val="20"/>
        </w:rPr>
        <w:t>apropiación </w:t>
      </w:r>
      <w:r>
        <w:rPr>
          <w:color w:val="414042"/>
          <w:w w:val="95"/>
          <w:sz w:val="20"/>
        </w:rPr>
        <w:t>de </w:t>
      </w:r>
      <w:r>
        <w:rPr>
          <w:color w:val="414042"/>
          <w:spacing w:val="-5"/>
          <w:w w:val="95"/>
          <w:sz w:val="20"/>
        </w:rPr>
        <w:t>objetos </w:t>
      </w:r>
      <w:r>
        <w:rPr>
          <w:color w:val="414042"/>
          <w:spacing w:val="-4"/>
          <w:w w:val="95"/>
          <w:sz w:val="20"/>
        </w:rPr>
        <w:t>como </w:t>
      </w:r>
      <w:r>
        <w:rPr>
          <w:i/>
          <w:color w:val="414042"/>
          <w:w w:val="95"/>
          <w:sz w:val="20"/>
        </w:rPr>
        <w:t>pensamientos y movimientos </w:t>
      </w:r>
      <w:r>
        <w:rPr>
          <w:color w:val="414042"/>
          <w:spacing w:val="-3"/>
          <w:sz w:val="20"/>
        </w:rPr>
        <w:t>del</w:t>
      </w:r>
      <w:r>
        <w:rPr>
          <w:color w:val="414042"/>
          <w:spacing w:val="-30"/>
          <w:sz w:val="20"/>
        </w:rPr>
        <w:t> </w:t>
      </w:r>
      <w:r>
        <w:rPr>
          <w:i/>
          <w:color w:val="414042"/>
          <w:sz w:val="20"/>
        </w:rPr>
        <w:t>pensamiento</w:t>
      </w:r>
      <w:r>
        <w:rPr>
          <w:color w:val="414042"/>
          <w:sz w:val="20"/>
        </w:rPr>
        <w:t>,</w:t>
      </w:r>
      <w:r>
        <w:rPr>
          <w:color w:val="414042"/>
          <w:spacing w:val="-30"/>
          <w:sz w:val="20"/>
        </w:rPr>
        <w:t> </w:t>
      </w:r>
      <w:r>
        <w:rPr>
          <w:color w:val="414042"/>
          <w:spacing w:val="-4"/>
          <w:sz w:val="20"/>
        </w:rPr>
        <w:t>por</w:t>
      </w:r>
      <w:r>
        <w:rPr>
          <w:color w:val="414042"/>
          <w:spacing w:val="-30"/>
          <w:sz w:val="20"/>
        </w:rPr>
        <w:t> </w:t>
      </w:r>
      <w:r>
        <w:rPr>
          <w:color w:val="414042"/>
          <w:spacing w:val="-5"/>
          <w:sz w:val="20"/>
        </w:rPr>
        <w:t>esto,</w:t>
      </w:r>
      <w:r>
        <w:rPr>
          <w:color w:val="414042"/>
          <w:spacing w:val="-30"/>
          <w:sz w:val="20"/>
        </w:rPr>
        <w:t> </w:t>
      </w:r>
      <w:r>
        <w:rPr>
          <w:color w:val="414042"/>
          <w:sz w:val="20"/>
        </w:rPr>
        <w:t>ya</w:t>
      </w:r>
      <w:r>
        <w:rPr>
          <w:color w:val="414042"/>
          <w:spacing w:val="-30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3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30"/>
          <w:sz w:val="20"/>
        </w:rPr>
        <w:t> </w:t>
      </w:r>
      <w:r>
        <w:rPr>
          <w:i/>
          <w:color w:val="414042"/>
          <w:sz w:val="20"/>
        </w:rPr>
        <w:t>Fenomenología</w:t>
      </w:r>
      <w:r>
        <w:rPr>
          <w:i/>
          <w:color w:val="414042"/>
          <w:spacing w:val="-28"/>
          <w:sz w:val="20"/>
        </w:rPr>
        <w:t> </w:t>
      </w:r>
      <w:r>
        <w:rPr>
          <w:color w:val="414042"/>
          <w:spacing w:val="-3"/>
          <w:sz w:val="20"/>
        </w:rPr>
        <w:t>(pese</w:t>
      </w:r>
      <w:r>
        <w:rPr>
          <w:color w:val="414042"/>
          <w:spacing w:val="-30"/>
          <w:sz w:val="20"/>
        </w:rPr>
        <w:t> </w:t>
      </w:r>
      <w:r>
        <w:rPr>
          <w:color w:val="414042"/>
          <w:sz w:val="20"/>
        </w:rPr>
        <w:t>a </w:t>
      </w:r>
      <w:r>
        <w:rPr>
          <w:color w:val="414042"/>
          <w:spacing w:val="-3"/>
          <w:w w:val="95"/>
          <w:sz w:val="20"/>
        </w:rPr>
        <w:t>su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aspecto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totalmente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negativo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crítico,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pese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crítica real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ella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contenida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[...]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está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6"/>
          <w:w w:val="95"/>
          <w:sz w:val="20"/>
        </w:rPr>
        <w:t>latente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como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germen,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como </w:t>
      </w:r>
      <w:r>
        <w:rPr>
          <w:color w:val="414042"/>
          <w:spacing w:val="-5"/>
          <w:w w:val="95"/>
          <w:sz w:val="20"/>
        </w:rPr>
        <w:t>potencia, </w:t>
      </w:r>
      <w:r>
        <w:rPr>
          <w:color w:val="414042"/>
          <w:spacing w:val="-3"/>
          <w:w w:val="95"/>
          <w:sz w:val="20"/>
        </w:rPr>
        <w:t>está </w:t>
      </w:r>
      <w:r>
        <w:rPr>
          <w:color w:val="414042"/>
          <w:spacing w:val="-5"/>
          <w:w w:val="95"/>
          <w:sz w:val="20"/>
        </w:rPr>
        <w:t>presente </w:t>
      </w:r>
      <w:r>
        <w:rPr>
          <w:color w:val="414042"/>
          <w:spacing w:val="-4"/>
          <w:w w:val="95"/>
          <w:sz w:val="20"/>
        </w:rPr>
        <w:t>como </w:t>
      </w:r>
      <w:r>
        <w:rPr>
          <w:color w:val="414042"/>
          <w:w w:val="95"/>
          <w:sz w:val="20"/>
        </w:rPr>
        <w:t>un </w:t>
      </w:r>
      <w:r>
        <w:rPr>
          <w:color w:val="414042"/>
          <w:spacing w:val="-5"/>
          <w:w w:val="95"/>
          <w:sz w:val="20"/>
        </w:rPr>
        <w:t>misterio, </w:t>
      </w:r>
      <w:r>
        <w:rPr>
          <w:color w:val="414042"/>
          <w:spacing w:val="-3"/>
          <w:w w:val="95"/>
          <w:sz w:val="20"/>
        </w:rPr>
        <w:t>el </w:t>
      </w:r>
      <w:r>
        <w:rPr>
          <w:color w:val="414042"/>
          <w:spacing w:val="-5"/>
          <w:w w:val="95"/>
          <w:sz w:val="20"/>
        </w:rPr>
        <w:t>positivismo </w:t>
      </w:r>
      <w:r>
        <w:rPr>
          <w:color w:val="414042"/>
          <w:spacing w:val="-4"/>
          <w:sz w:val="20"/>
        </w:rPr>
        <w:t>acrítico </w:t>
      </w:r>
      <w:r>
        <w:rPr>
          <w:color w:val="414042"/>
          <w:sz w:val="20"/>
        </w:rPr>
        <w:t>y </w:t>
      </w:r>
      <w:r>
        <w:rPr>
          <w:color w:val="414042"/>
          <w:spacing w:val="-3"/>
          <w:sz w:val="20"/>
        </w:rPr>
        <w:t>el </w:t>
      </w:r>
      <w:r>
        <w:rPr>
          <w:color w:val="414042"/>
          <w:spacing w:val="-5"/>
          <w:sz w:val="20"/>
        </w:rPr>
        <w:t>igualmente </w:t>
      </w:r>
      <w:r>
        <w:rPr>
          <w:color w:val="414042"/>
          <w:spacing w:val="-4"/>
          <w:sz w:val="20"/>
        </w:rPr>
        <w:t>acrítico idealismo </w:t>
      </w:r>
      <w:r>
        <w:rPr>
          <w:color w:val="414042"/>
          <w:sz w:val="20"/>
        </w:rPr>
        <w:t>de </w:t>
      </w:r>
      <w:r>
        <w:rPr>
          <w:color w:val="414042"/>
          <w:spacing w:val="-3"/>
          <w:sz w:val="20"/>
        </w:rPr>
        <w:t>las</w:t>
      </w:r>
      <w:r>
        <w:rPr>
          <w:color w:val="414042"/>
          <w:spacing w:val="-32"/>
          <w:sz w:val="20"/>
        </w:rPr>
        <w:t> </w:t>
      </w:r>
      <w:r>
        <w:rPr>
          <w:color w:val="414042"/>
          <w:spacing w:val="-5"/>
          <w:sz w:val="20"/>
        </w:rPr>
        <w:t>obras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5"/>
        </w:rPr>
      </w:pPr>
    </w:p>
    <w:p>
      <w:pPr>
        <w:spacing w:line="213" w:lineRule="auto" w:before="60"/>
        <w:ind w:left="1700" w:right="1695" w:firstLine="0"/>
        <w:jc w:val="both"/>
        <w:rPr>
          <w:sz w:val="20"/>
        </w:rPr>
      </w:pPr>
      <w:r>
        <w:rPr/>
        <w:pict>
          <v:group style="position:absolute;margin-left:.3114pt;margin-top:-51.005657pt;width:396.05pt;height:27.35pt;mso-position-horizontal-relative:page;mso-position-vertical-relative:paragraph;z-index:2488" coordorigin="6,-1020" coordsize="7921,547">
            <v:rect style="position:absolute;left:6;top:-1020;width:7921;height:547" filled="true" fillcolor="#bcbec0" stroked="false">
              <v:fill type="solid"/>
            </v:rect>
            <v:shape style="position:absolute;left:3141;top:-587;width:1656;height:98" coordorigin="3141,-587" coordsize="1656,98" path="m3202,-538l3199,-550,3193,-560,3183,-566,3171,-568,3159,-566,3150,-560,3143,-550,3141,-538,3143,-526,3150,-517,3159,-510,3171,-508,3183,-510,3193,-517,3199,-526,3202,-538m3618,-538l3615,-557,3604,-572,3589,-583,3570,-587,3551,-583,3535,-572,3525,-557,3521,-538,3525,-519,3535,-504,3551,-493,3570,-490,3589,-493,3604,-504,3615,-519,3618,-538m4416,-538l4412,-557,4402,-572,4386,-583,4367,-587,4348,-583,4333,-572,4322,-557,4319,-538,4322,-519,4333,-504,4348,-493,4367,-490,4386,-493,4402,-504,4412,-519,4416,-538m4796,-538l4794,-550,4787,-560,4778,-566,4766,-568,4754,-566,4744,-560,4738,-550,4735,-538,4738,-526,4744,-517,4754,-510,4766,-508,4778,-510,4787,-517,4794,-526,4796,-538e" filled="true" fillcolor="#ffffff" stroked="false">
              <v:path arrowok="t"/>
              <v:fill type="solid"/>
            </v:shape>
            <v:shape style="position:absolute;left:3908;top:-599;width:121;height:121" type="#_x0000_t75" stroked="false">
              <v:imagedata r:id="rId15" o:title=""/>
            </v:shape>
            <v:shape style="position:absolute;left:6;top:-1020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5"/>
          <w:w w:val="95"/>
          <w:sz w:val="20"/>
        </w:rPr>
        <w:t>posteriores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Hegel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[...]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2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segundo</w:t>
      </w:r>
      <w:r>
        <w:rPr>
          <w:i/>
          <w:color w:val="414042"/>
          <w:spacing w:val="-29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lugar</w:t>
      </w:r>
      <w:r>
        <w:rPr>
          <w:color w:val="414042"/>
          <w:w w:val="95"/>
          <w:sz w:val="20"/>
        </w:rPr>
        <w:t>,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reivindicación </w:t>
      </w:r>
      <w:r>
        <w:rPr>
          <w:color w:val="414042"/>
          <w:spacing w:val="-3"/>
          <w:sz w:val="20"/>
        </w:rPr>
        <w:t>del </w:t>
      </w:r>
      <w:r>
        <w:rPr>
          <w:color w:val="414042"/>
          <w:spacing w:val="-5"/>
          <w:sz w:val="20"/>
        </w:rPr>
        <w:t>mundo objetivo </w:t>
      </w:r>
      <w:r>
        <w:rPr>
          <w:color w:val="414042"/>
          <w:spacing w:val="-4"/>
          <w:sz w:val="20"/>
        </w:rPr>
        <w:t>para </w:t>
      </w:r>
      <w:r>
        <w:rPr>
          <w:color w:val="414042"/>
          <w:spacing w:val="-3"/>
          <w:sz w:val="20"/>
        </w:rPr>
        <w:t>el </w:t>
      </w:r>
      <w:r>
        <w:rPr>
          <w:color w:val="414042"/>
          <w:spacing w:val="-6"/>
          <w:sz w:val="20"/>
        </w:rPr>
        <w:t>hombre </w:t>
      </w:r>
      <w:r>
        <w:rPr>
          <w:color w:val="414042"/>
          <w:spacing w:val="-4"/>
          <w:sz w:val="20"/>
        </w:rPr>
        <w:t>(por </w:t>
      </w:r>
      <w:r>
        <w:rPr>
          <w:color w:val="414042"/>
          <w:spacing w:val="-5"/>
          <w:sz w:val="20"/>
        </w:rPr>
        <w:t>ejemplo, </w:t>
      </w:r>
      <w:r>
        <w:rPr>
          <w:color w:val="414042"/>
          <w:spacing w:val="-3"/>
          <w:sz w:val="20"/>
        </w:rPr>
        <w:t>el </w:t>
      </w:r>
      <w:r>
        <w:rPr>
          <w:color w:val="414042"/>
          <w:spacing w:val="-5"/>
          <w:w w:val="95"/>
          <w:sz w:val="20"/>
        </w:rPr>
        <w:t>conocimiento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conciencia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sensible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no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una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conciencia </w:t>
      </w:r>
      <w:r>
        <w:rPr>
          <w:i/>
          <w:color w:val="414042"/>
          <w:w w:val="95"/>
          <w:sz w:val="20"/>
        </w:rPr>
        <w:t>sensible abstracta</w:t>
      </w:r>
      <w:r>
        <w:rPr>
          <w:color w:val="414042"/>
          <w:w w:val="95"/>
          <w:sz w:val="20"/>
        </w:rPr>
        <w:t>, </w:t>
      </w:r>
      <w:r>
        <w:rPr>
          <w:color w:val="414042"/>
          <w:spacing w:val="-4"/>
          <w:w w:val="95"/>
          <w:sz w:val="20"/>
        </w:rPr>
        <w:t>sino </w:t>
      </w:r>
      <w:r>
        <w:rPr>
          <w:color w:val="414042"/>
          <w:spacing w:val="-3"/>
          <w:w w:val="95"/>
          <w:sz w:val="20"/>
        </w:rPr>
        <w:t>una </w:t>
      </w:r>
      <w:r>
        <w:rPr>
          <w:color w:val="414042"/>
          <w:spacing w:val="-5"/>
          <w:w w:val="95"/>
          <w:sz w:val="20"/>
        </w:rPr>
        <w:t>conciencia </w:t>
      </w:r>
      <w:r>
        <w:rPr>
          <w:color w:val="414042"/>
          <w:spacing w:val="-4"/>
          <w:w w:val="95"/>
          <w:sz w:val="20"/>
        </w:rPr>
        <w:t>sensible </w:t>
      </w:r>
      <w:r>
        <w:rPr>
          <w:i/>
          <w:color w:val="414042"/>
          <w:spacing w:val="-3"/>
          <w:w w:val="95"/>
          <w:sz w:val="20"/>
        </w:rPr>
        <w:t>humana</w:t>
      </w:r>
      <w:r>
        <w:rPr>
          <w:color w:val="414042"/>
          <w:spacing w:val="-3"/>
          <w:w w:val="95"/>
          <w:sz w:val="20"/>
        </w:rPr>
        <w:t>; </w:t>
      </w:r>
      <w:r>
        <w:rPr>
          <w:color w:val="414042"/>
          <w:spacing w:val="-5"/>
          <w:w w:val="95"/>
          <w:sz w:val="20"/>
        </w:rPr>
        <w:t>el conocimiento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que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Religión,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riqueza,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etc.,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son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sólo </w:t>
      </w:r>
      <w:r>
        <w:rPr>
          <w:color w:val="414042"/>
          <w:sz w:val="20"/>
        </w:rPr>
        <w:t>la</w:t>
      </w:r>
      <w:r>
        <w:rPr>
          <w:color w:val="414042"/>
          <w:spacing w:val="-13"/>
          <w:sz w:val="20"/>
        </w:rPr>
        <w:t> </w:t>
      </w:r>
      <w:r>
        <w:rPr>
          <w:color w:val="414042"/>
          <w:spacing w:val="-4"/>
          <w:sz w:val="20"/>
        </w:rPr>
        <w:t>realidad</w:t>
      </w:r>
      <w:r>
        <w:rPr>
          <w:color w:val="414042"/>
          <w:spacing w:val="-13"/>
          <w:sz w:val="20"/>
        </w:rPr>
        <w:t> </w:t>
      </w:r>
      <w:r>
        <w:rPr>
          <w:color w:val="414042"/>
          <w:spacing w:val="-5"/>
          <w:sz w:val="20"/>
        </w:rPr>
        <w:t>enajenada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3"/>
          <w:sz w:val="20"/>
        </w:rPr>
        <w:t> </w:t>
      </w:r>
      <w:r>
        <w:rPr>
          <w:color w:val="414042"/>
          <w:spacing w:val="-5"/>
          <w:sz w:val="20"/>
        </w:rPr>
        <w:t>objetivación</w:t>
      </w:r>
      <w:r>
        <w:rPr>
          <w:color w:val="414042"/>
          <w:spacing w:val="-13"/>
          <w:sz w:val="20"/>
        </w:rPr>
        <w:t> </w:t>
      </w:r>
      <w:r>
        <w:rPr>
          <w:i/>
          <w:color w:val="414042"/>
          <w:spacing w:val="-3"/>
          <w:sz w:val="20"/>
        </w:rPr>
        <w:t>humana</w:t>
      </w:r>
      <w:r>
        <w:rPr>
          <w:color w:val="414042"/>
          <w:spacing w:val="-3"/>
          <w:sz w:val="20"/>
        </w:rPr>
        <w:t>,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3"/>
          <w:sz w:val="20"/>
        </w:rPr>
        <w:t> </w:t>
      </w:r>
      <w:r>
        <w:rPr>
          <w:color w:val="414042"/>
          <w:spacing w:val="-3"/>
          <w:sz w:val="20"/>
        </w:rPr>
        <w:t>las </w:t>
      </w:r>
      <w:r>
        <w:rPr>
          <w:color w:val="414042"/>
          <w:spacing w:val="-4"/>
          <w:sz w:val="20"/>
        </w:rPr>
        <w:t>fuerzas</w:t>
      </w:r>
      <w:r>
        <w:rPr>
          <w:color w:val="414042"/>
          <w:spacing w:val="-25"/>
          <w:sz w:val="20"/>
        </w:rPr>
        <w:t> </w:t>
      </w:r>
      <w:r>
        <w:rPr>
          <w:color w:val="414042"/>
          <w:spacing w:val="-4"/>
          <w:sz w:val="20"/>
        </w:rPr>
        <w:t>esenciales</w:t>
      </w:r>
      <w:r>
        <w:rPr>
          <w:color w:val="414042"/>
          <w:spacing w:val="-25"/>
          <w:sz w:val="20"/>
        </w:rPr>
        <w:t> </w:t>
      </w:r>
      <w:r>
        <w:rPr>
          <w:i/>
          <w:color w:val="414042"/>
          <w:spacing w:val="-3"/>
          <w:sz w:val="20"/>
        </w:rPr>
        <w:t>humanas</w:t>
      </w:r>
      <w:r>
        <w:rPr>
          <w:i/>
          <w:color w:val="414042"/>
          <w:spacing w:val="-23"/>
          <w:sz w:val="20"/>
        </w:rPr>
        <w:t> </w:t>
      </w:r>
      <w:r>
        <w:rPr>
          <w:color w:val="414042"/>
          <w:spacing w:val="-4"/>
          <w:sz w:val="20"/>
        </w:rPr>
        <w:t>nacidas</w:t>
      </w:r>
      <w:r>
        <w:rPr>
          <w:color w:val="414042"/>
          <w:spacing w:val="-25"/>
          <w:sz w:val="20"/>
        </w:rPr>
        <w:t> </w:t>
      </w:r>
      <w:r>
        <w:rPr>
          <w:color w:val="414042"/>
          <w:spacing w:val="-4"/>
          <w:sz w:val="20"/>
        </w:rPr>
        <w:t>para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5"/>
          <w:sz w:val="20"/>
        </w:rPr>
        <w:t> </w:t>
      </w:r>
      <w:r>
        <w:rPr>
          <w:color w:val="414042"/>
          <w:spacing w:val="-4"/>
          <w:sz w:val="20"/>
        </w:rPr>
        <w:t>acción</w:t>
      </w:r>
      <w:r>
        <w:rPr>
          <w:color w:val="414042"/>
          <w:spacing w:val="-25"/>
          <w:sz w:val="20"/>
        </w:rPr>
        <w:t> </w:t>
      </w:r>
      <w:r>
        <w:rPr>
          <w:color w:val="414042"/>
          <w:spacing w:val="-10"/>
          <w:sz w:val="20"/>
        </w:rPr>
        <w:t>y,</w:t>
      </w:r>
      <w:r>
        <w:rPr>
          <w:color w:val="414042"/>
          <w:spacing w:val="-25"/>
          <w:sz w:val="20"/>
        </w:rPr>
        <w:t> </w:t>
      </w:r>
      <w:r>
        <w:rPr>
          <w:color w:val="414042"/>
          <w:spacing w:val="-4"/>
          <w:sz w:val="20"/>
        </w:rPr>
        <w:t>por </w:t>
      </w:r>
      <w:r>
        <w:rPr>
          <w:color w:val="414042"/>
          <w:spacing w:val="-5"/>
          <w:w w:val="95"/>
          <w:sz w:val="20"/>
        </w:rPr>
        <w:t>ello, </w:t>
      </w:r>
      <w:r>
        <w:rPr>
          <w:color w:val="414042"/>
          <w:spacing w:val="-4"/>
          <w:w w:val="95"/>
          <w:sz w:val="20"/>
        </w:rPr>
        <w:t>sólo </w:t>
      </w:r>
      <w:r>
        <w:rPr>
          <w:color w:val="414042"/>
          <w:spacing w:val="-3"/>
          <w:w w:val="95"/>
          <w:sz w:val="20"/>
        </w:rPr>
        <w:t>el </w:t>
      </w:r>
      <w:r>
        <w:rPr>
          <w:color w:val="414042"/>
          <w:spacing w:val="-4"/>
          <w:w w:val="95"/>
          <w:sz w:val="20"/>
        </w:rPr>
        <w:t>camino hacia </w:t>
      </w:r>
      <w:r>
        <w:rPr>
          <w:color w:val="414042"/>
          <w:w w:val="95"/>
          <w:sz w:val="20"/>
        </w:rPr>
        <w:t>la </w:t>
      </w:r>
      <w:r>
        <w:rPr>
          <w:color w:val="414042"/>
          <w:spacing w:val="-5"/>
          <w:w w:val="95"/>
          <w:sz w:val="20"/>
        </w:rPr>
        <w:t>verdadera </w:t>
      </w:r>
      <w:r>
        <w:rPr>
          <w:color w:val="414042"/>
          <w:spacing w:val="-4"/>
          <w:w w:val="95"/>
          <w:sz w:val="20"/>
        </w:rPr>
        <w:t>realidad </w:t>
      </w:r>
      <w:r>
        <w:rPr>
          <w:i/>
          <w:color w:val="414042"/>
          <w:spacing w:val="-3"/>
          <w:w w:val="95"/>
          <w:sz w:val="20"/>
        </w:rPr>
        <w:t>humana</w:t>
      </w:r>
      <w:r>
        <w:rPr>
          <w:color w:val="414042"/>
          <w:spacing w:val="-3"/>
          <w:w w:val="95"/>
          <w:sz w:val="20"/>
        </w:rPr>
        <w:t>), esta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6"/>
          <w:w w:val="95"/>
          <w:sz w:val="20"/>
        </w:rPr>
        <w:t>apropiación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o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inteligencia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este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proceso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presenta </w:t>
      </w:r>
      <w:r>
        <w:rPr>
          <w:color w:val="414042"/>
          <w:spacing w:val="-3"/>
          <w:w w:val="95"/>
          <w:sz w:val="20"/>
        </w:rPr>
        <w:t>así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Hegel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tal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modo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que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8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sensibilidad</w:t>
      </w:r>
      <w:r>
        <w:rPr>
          <w:color w:val="414042"/>
          <w:w w:val="95"/>
          <w:sz w:val="20"/>
        </w:rPr>
        <w:t>,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Religión,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el poder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del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Estado,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etc.,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son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esencias</w:t>
      </w:r>
      <w:r>
        <w:rPr>
          <w:color w:val="414042"/>
          <w:spacing w:val="-28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espirituales</w:t>
      </w:r>
      <w:r>
        <w:rPr>
          <w:color w:val="414042"/>
          <w:w w:val="95"/>
          <w:sz w:val="20"/>
        </w:rPr>
        <w:t>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pues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sólo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el </w:t>
      </w:r>
      <w:r>
        <w:rPr>
          <w:i/>
          <w:color w:val="414042"/>
          <w:w w:val="95"/>
          <w:sz w:val="20"/>
        </w:rPr>
        <w:t>espíritu</w:t>
      </w:r>
      <w:r>
        <w:rPr>
          <w:i/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verdadera</w:t>
      </w:r>
      <w:r>
        <w:rPr>
          <w:i/>
          <w:color w:val="414042"/>
          <w:spacing w:val="-1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esencia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del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spacing w:val="-6"/>
          <w:w w:val="95"/>
          <w:sz w:val="20"/>
        </w:rPr>
        <w:t>hombre,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verdadera forma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espíritu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espíritu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pensante,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espíritu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lógico, </w:t>
      </w:r>
      <w:r>
        <w:rPr>
          <w:color w:val="414042"/>
          <w:spacing w:val="-5"/>
          <w:sz w:val="20"/>
        </w:rPr>
        <w:t>especulativo. </w:t>
      </w:r>
      <w:r>
        <w:rPr>
          <w:color w:val="414042"/>
          <w:sz w:val="20"/>
        </w:rPr>
        <w:t>La </w:t>
      </w:r>
      <w:r>
        <w:rPr>
          <w:i/>
          <w:color w:val="414042"/>
          <w:spacing w:val="-3"/>
          <w:sz w:val="20"/>
        </w:rPr>
        <w:t>humanidad </w:t>
      </w:r>
      <w:r>
        <w:rPr>
          <w:color w:val="414042"/>
          <w:sz w:val="20"/>
        </w:rPr>
        <w:t>de la </w:t>
      </w:r>
      <w:r>
        <w:rPr>
          <w:color w:val="414042"/>
          <w:spacing w:val="-5"/>
          <w:sz w:val="20"/>
        </w:rPr>
        <w:t>naturaleza </w:t>
      </w:r>
      <w:r>
        <w:rPr>
          <w:color w:val="414042"/>
          <w:sz w:val="20"/>
        </w:rPr>
        <w:t>y de la </w:t>
      </w:r>
      <w:r>
        <w:rPr>
          <w:color w:val="414042"/>
          <w:spacing w:val="-5"/>
          <w:w w:val="95"/>
          <w:sz w:val="20"/>
        </w:rPr>
        <w:t>naturaleza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producida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por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historia,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los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productos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del </w:t>
      </w:r>
      <w:r>
        <w:rPr>
          <w:color w:val="414042"/>
          <w:spacing w:val="-6"/>
          <w:w w:val="95"/>
          <w:sz w:val="20"/>
        </w:rPr>
        <w:t>hombre,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manifiesta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que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ellos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son</w:t>
      </w:r>
      <w:r>
        <w:rPr>
          <w:color w:val="414042"/>
          <w:spacing w:val="-36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productos</w:t>
      </w:r>
      <w:r>
        <w:rPr>
          <w:i/>
          <w:color w:val="414042"/>
          <w:spacing w:val="-3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del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espíritu </w:t>
      </w:r>
      <w:r>
        <w:rPr>
          <w:color w:val="414042"/>
          <w:spacing w:val="-4"/>
          <w:w w:val="95"/>
          <w:sz w:val="20"/>
        </w:rPr>
        <w:t>abstracto </w:t>
      </w:r>
      <w:r>
        <w:rPr>
          <w:color w:val="414042"/>
          <w:spacing w:val="-10"/>
          <w:w w:val="95"/>
          <w:sz w:val="20"/>
        </w:rPr>
        <w:t>y, </w:t>
      </w:r>
      <w:r>
        <w:rPr>
          <w:color w:val="414042"/>
          <w:spacing w:val="-4"/>
          <w:w w:val="95"/>
          <w:sz w:val="20"/>
        </w:rPr>
        <w:t>por </w:t>
      </w:r>
      <w:r>
        <w:rPr>
          <w:color w:val="414042"/>
          <w:spacing w:val="-5"/>
          <w:w w:val="95"/>
          <w:sz w:val="20"/>
        </w:rPr>
        <w:t>tanto </w:t>
      </w:r>
      <w:r>
        <w:rPr>
          <w:color w:val="414042"/>
          <w:w w:val="95"/>
          <w:sz w:val="20"/>
        </w:rPr>
        <w:t>y en </w:t>
      </w:r>
      <w:r>
        <w:rPr>
          <w:color w:val="414042"/>
          <w:spacing w:val="-3"/>
          <w:w w:val="95"/>
          <w:sz w:val="20"/>
        </w:rPr>
        <w:t>esa </w:t>
      </w:r>
      <w:r>
        <w:rPr>
          <w:color w:val="414042"/>
          <w:spacing w:val="-4"/>
          <w:w w:val="95"/>
          <w:sz w:val="20"/>
        </w:rPr>
        <w:t>misma medida,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spacing w:val="-6"/>
          <w:w w:val="95"/>
          <w:sz w:val="20"/>
        </w:rPr>
        <w:t>momentos </w:t>
      </w:r>
      <w:r>
        <w:rPr>
          <w:i/>
          <w:color w:val="414042"/>
          <w:w w:val="95"/>
          <w:sz w:val="20"/>
        </w:rPr>
        <w:t>espirituales, esencias pensadas </w:t>
      </w:r>
      <w:r>
        <w:rPr>
          <w:color w:val="414042"/>
          <w:spacing w:val="-4"/>
          <w:w w:val="95"/>
          <w:sz w:val="20"/>
        </w:rPr>
        <w:t>(Marx, 1993:</w:t>
      </w:r>
      <w:r>
        <w:rPr>
          <w:color w:val="414042"/>
          <w:spacing w:val="6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192).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8"/>
        <w:jc w:val="both"/>
      </w:pPr>
      <w:r>
        <w:rPr>
          <w:color w:val="414042"/>
        </w:rPr>
        <w:t>Es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claro,</w:t>
      </w:r>
      <w:r>
        <w:rPr>
          <w:color w:val="414042"/>
          <w:spacing w:val="-21"/>
        </w:rPr>
        <w:t> </w:t>
      </w:r>
      <w:r>
        <w:rPr>
          <w:color w:val="414042"/>
        </w:rPr>
        <w:t>entonces,</w:t>
      </w:r>
      <w:r>
        <w:rPr>
          <w:color w:val="414042"/>
          <w:spacing w:val="-21"/>
        </w:rPr>
        <w:t> </w:t>
      </w:r>
      <w:r>
        <w:rPr>
          <w:color w:val="414042"/>
        </w:rPr>
        <w:t>cómo</w:t>
      </w:r>
      <w:r>
        <w:rPr>
          <w:color w:val="414042"/>
          <w:spacing w:val="-21"/>
        </w:rPr>
        <w:t> </w:t>
      </w:r>
      <w:r>
        <w:rPr>
          <w:color w:val="414042"/>
        </w:rPr>
        <w:t>arremete</w:t>
      </w:r>
      <w:r>
        <w:rPr>
          <w:color w:val="414042"/>
          <w:spacing w:val="-21"/>
        </w:rPr>
        <w:t> </w:t>
      </w:r>
      <w:r>
        <w:rPr>
          <w:color w:val="414042"/>
        </w:rPr>
        <w:t>Marx</w:t>
      </w:r>
      <w:r>
        <w:rPr>
          <w:color w:val="414042"/>
          <w:spacing w:val="-21"/>
        </w:rPr>
        <w:t> </w:t>
      </w:r>
      <w:r>
        <w:rPr>
          <w:color w:val="414042"/>
        </w:rPr>
        <w:t>contra</w:t>
      </w:r>
      <w:r>
        <w:rPr>
          <w:color w:val="414042"/>
          <w:spacing w:val="-21"/>
        </w:rPr>
        <w:t> </w:t>
      </w:r>
      <w:r>
        <w:rPr>
          <w:color w:val="414042"/>
        </w:rPr>
        <w:t>las</w:t>
      </w:r>
      <w:r>
        <w:rPr>
          <w:color w:val="414042"/>
          <w:spacing w:val="-21"/>
        </w:rPr>
        <w:t> </w:t>
      </w:r>
      <w:r>
        <w:rPr>
          <w:color w:val="414042"/>
        </w:rPr>
        <w:t>formas</w:t>
      </w:r>
      <w:r>
        <w:rPr>
          <w:color w:val="414042"/>
          <w:spacing w:val="-21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especulación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filosófica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hegelianas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ven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realizaciones humanas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realización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ideas,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dirige </w:t>
      </w:r>
      <w:r>
        <w:rPr>
          <w:color w:val="414042"/>
        </w:rPr>
        <w:t>a</w:t>
      </w:r>
      <w:r>
        <w:rPr>
          <w:color w:val="414042"/>
          <w:spacing w:val="-5"/>
        </w:rPr>
        <w:t> </w:t>
      </w:r>
      <w:r>
        <w:rPr>
          <w:color w:val="414042"/>
        </w:rPr>
        <w:t>cuestionar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argumentación</w:t>
      </w:r>
      <w:r>
        <w:rPr>
          <w:color w:val="414042"/>
          <w:spacing w:val="-5"/>
        </w:rPr>
        <w:t> </w:t>
      </w:r>
      <w:r>
        <w:rPr>
          <w:color w:val="414042"/>
        </w:rPr>
        <w:t>lógica</w:t>
      </w:r>
      <w:r>
        <w:rPr>
          <w:color w:val="414042"/>
          <w:spacing w:val="-5"/>
        </w:rPr>
        <w:t> </w:t>
      </w:r>
      <w:r>
        <w:rPr>
          <w:color w:val="414042"/>
        </w:rPr>
        <w:t>y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manera</w:t>
      </w:r>
      <w:r>
        <w:rPr>
          <w:color w:val="414042"/>
          <w:spacing w:val="-5"/>
        </w:rPr>
        <w:t> </w:t>
      </w:r>
      <w:r>
        <w:rPr>
          <w:color w:val="414042"/>
        </w:rPr>
        <w:t>en</w:t>
      </w:r>
      <w:r>
        <w:rPr>
          <w:color w:val="414042"/>
          <w:spacing w:val="-5"/>
        </w:rPr>
        <w:t> </w:t>
      </w:r>
      <w:r>
        <w:rPr>
          <w:color w:val="414042"/>
        </w:rPr>
        <w:t>que</w:t>
      </w:r>
      <w:r>
        <w:rPr>
          <w:color w:val="414042"/>
          <w:spacing w:val="-5"/>
        </w:rPr>
        <w:t> </w:t>
      </w:r>
      <w:r>
        <w:rPr>
          <w:color w:val="414042"/>
        </w:rPr>
        <w:t>se </w:t>
      </w:r>
      <w:r>
        <w:rPr>
          <w:color w:val="414042"/>
          <w:w w:val="95"/>
        </w:rPr>
        <w:t>establece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nexo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praxis,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prosigue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Marx: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5" w:firstLine="0"/>
        <w:jc w:val="both"/>
        <w:rPr>
          <w:sz w:val="20"/>
        </w:rPr>
      </w:pPr>
      <w:r>
        <w:rPr>
          <w:color w:val="414042"/>
          <w:sz w:val="20"/>
        </w:rPr>
        <w:t>La</w:t>
      </w:r>
      <w:r>
        <w:rPr>
          <w:color w:val="414042"/>
          <w:spacing w:val="-11"/>
          <w:sz w:val="20"/>
        </w:rPr>
        <w:t> </w:t>
      </w:r>
      <w:r>
        <w:rPr>
          <w:i/>
          <w:color w:val="414042"/>
          <w:sz w:val="20"/>
        </w:rPr>
        <w:t>Fenomenología</w:t>
      </w:r>
      <w:r>
        <w:rPr>
          <w:i/>
          <w:color w:val="414042"/>
          <w:spacing w:val="-11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crítica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oculta,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oscura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aún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para sí misma y mistificadora; pero en cuanto retiene el </w:t>
      </w:r>
      <w:r>
        <w:rPr>
          <w:i/>
          <w:color w:val="414042"/>
          <w:spacing w:val="-3"/>
          <w:sz w:val="20"/>
        </w:rPr>
        <w:t>extrañamiento</w:t>
      </w:r>
      <w:r>
        <w:rPr>
          <w:i/>
          <w:color w:val="414042"/>
          <w:spacing w:val="-14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14"/>
          <w:sz w:val="20"/>
        </w:rPr>
        <w:t> </w:t>
      </w:r>
      <w:r>
        <w:rPr>
          <w:color w:val="414042"/>
          <w:spacing w:val="-2"/>
          <w:sz w:val="20"/>
        </w:rPr>
        <w:t>hombre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(aunque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4"/>
          <w:sz w:val="20"/>
        </w:rPr>
        <w:t> </w:t>
      </w:r>
      <w:r>
        <w:rPr>
          <w:color w:val="414042"/>
          <w:spacing w:val="-2"/>
          <w:sz w:val="20"/>
        </w:rPr>
        <w:t>hombre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aparece sólo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forma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espíritu)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encuentran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ocultos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en ella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todos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elementos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crítica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frecuencia </w:t>
      </w:r>
      <w:r>
        <w:rPr>
          <w:i/>
          <w:color w:val="414042"/>
          <w:spacing w:val="-3"/>
          <w:sz w:val="20"/>
        </w:rPr>
        <w:t>preparados </w:t>
      </w:r>
      <w:r>
        <w:rPr>
          <w:i/>
          <w:color w:val="414042"/>
          <w:sz w:val="20"/>
        </w:rPr>
        <w:t>y </w:t>
      </w:r>
      <w:r>
        <w:rPr>
          <w:i/>
          <w:color w:val="414042"/>
          <w:spacing w:val="-3"/>
          <w:sz w:val="20"/>
        </w:rPr>
        <w:t>elaborados </w:t>
      </w:r>
      <w:r>
        <w:rPr>
          <w:color w:val="414042"/>
          <w:sz w:val="20"/>
        </w:rPr>
        <w:t>de un modo que supera </w:t>
      </w:r>
      <w:r>
        <w:rPr>
          <w:color w:val="414042"/>
          <w:w w:val="95"/>
          <w:sz w:val="20"/>
        </w:rPr>
        <w:t>ampliamente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punto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vista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hegeliano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[...]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Así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como la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esencia,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objeto,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aparece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esencia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pensada,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así </w:t>
      </w:r>
      <w:r>
        <w:rPr>
          <w:color w:val="414042"/>
          <w:sz w:val="20"/>
        </w:rPr>
        <w:t>el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sujeto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siempre</w:t>
      </w:r>
      <w:r>
        <w:rPr>
          <w:color w:val="414042"/>
          <w:spacing w:val="-33"/>
          <w:sz w:val="20"/>
        </w:rPr>
        <w:t> </w:t>
      </w:r>
      <w:r>
        <w:rPr>
          <w:i/>
          <w:color w:val="414042"/>
          <w:sz w:val="20"/>
        </w:rPr>
        <w:t>conciencia</w:t>
      </w:r>
      <w:r>
        <w:rPr>
          <w:i/>
          <w:color w:val="414042"/>
          <w:spacing w:val="-33"/>
          <w:sz w:val="20"/>
        </w:rPr>
        <w:t> </w:t>
      </w:r>
      <w:r>
        <w:rPr>
          <w:color w:val="414042"/>
          <w:sz w:val="20"/>
        </w:rPr>
        <w:t>o</w:t>
      </w:r>
      <w:r>
        <w:rPr>
          <w:color w:val="414042"/>
          <w:spacing w:val="-33"/>
          <w:sz w:val="20"/>
        </w:rPr>
        <w:t> </w:t>
      </w:r>
      <w:r>
        <w:rPr>
          <w:i/>
          <w:color w:val="414042"/>
          <w:sz w:val="20"/>
        </w:rPr>
        <w:t>autoconciencia</w:t>
      </w:r>
      <w:r>
        <w:rPr>
          <w:color w:val="414042"/>
          <w:sz w:val="20"/>
        </w:rPr>
        <w:t>;</w:t>
      </w:r>
      <w:r>
        <w:rPr>
          <w:color w:val="414042"/>
          <w:spacing w:val="-33"/>
          <w:sz w:val="20"/>
        </w:rPr>
        <w:t> </w:t>
      </w:r>
      <w:r>
        <w:rPr>
          <w:color w:val="414042"/>
          <w:sz w:val="20"/>
        </w:rPr>
        <w:t>o</w:t>
      </w:r>
      <w:r>
        <w:rPr>
          <w:color w:val="414042"/>
          <w:spacing w:val="-33"/>
          <w:sz w:val="20"/>
        </w:rPr>
        <w:t> </w:t>
      </w:r>
      <w:r>
        <w:rPr>
          <w:color w:val="414042"/>
          <w:spacing w:val="-3"/>
          <w:sz w:val="20"/>
        </w:rPr>
        <w:t>mejor, </w:t>
      </w:r>
      <w:r>
        <w:rPr>
          <w:color w:val="414042"/>
          <w:sz w:val="20"/>
        </w:rPr>
        <w:t>el objeto aparece sólo como conciencia </w:t>
      </w:r>
      <w:r>
        <w:rPr>
          <w:i/>
          <w:color w:val="414042"/>
          <w:sz w:val="20"/>
        </w:rPr>
        <w:t>abstracta</w:t>
      </w:r>
      <w:r>
        <w:rPr>
          <w:color w:val="414042"/>
          <w:sz w:val="20"/>
        </w:rPr>
        <w:t>, el </w:t>
      </w:r>
      <w:r>
        <w:rPr>
          <w:color w:val="414042"/>
          <w:spacing w:val="-2"/>
          <w:sz w:val="20"/>
        </w:rPr>
        <w:t>hombre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sólo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20"/>
          <w:sz w:val="20"/>
        </w:rPr>
        <w:t> </w:t>
      </w:r>
      <w:r>
        <w:rPr>
          <w:i/>
          <w:color w:val="414042"/>
          <w:sz w:val="20"/>
        </w:rPr>
        <w:t>autoconciencia</w:t>
      </w:r>
      <w:r>
        <w:rPr>
          <w:color w:val="414042"/>
          <w:sz w:val="20"/>
        </w:rPr>
        <w:t>;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diversas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formas </w:t>
      </w:r>
      <w:r>
        <w:rPr>
          <w:color w:val="414042"/>
          <w:w w:val="95"/>
          <w:sz w:val="20"/>
        </w:rPr>
        <w:t>del extrañamiento que allí emergen son, por esto, sólo distintas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formas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conciencia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autoconciencia. Como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conciencia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abstracta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0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sí</w:t>
      </w:r>
      <w:r>
        <w:rPr>
          <w:i/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(el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objeto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concebido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5"/>
        </w:rPr>
      </w:pPr>
    </w:p>
    <w:p>
      <w:pPr>
        <w:spacing w:line="240" w:lineRule="exact" w:before="54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048222pt;width:396.2pt;height:27.35pt;mso-position-horizontal-relative:page;mso-position-vertical-relative:paragraph;z-index:-14752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048222pt;width:396.2pt;height:27.35pt;mso-position-horizontal-relative:page;mso-position-vertical-relative:paragraph;z-index:2560" coordorigin="10,-1021" coordsize="7924,547">
            <v:shape style="position:absolute;left:1145;top:-820;width:121;height:121" type="#_x0000_t75" stroked="false">
              <v:imagedata r:id="rId15" o:title=""/>
            </v:shape>
            <v:rect style="position:absolute;left:10;top:-1021;width:7923;height:547" filled="true" fillcolor="#bcbec0" stroked="false">
              <v:fill type="solid"/>
            </v:rect>
            <v:shape style="position:absolute;left:1145;top:-820;width:121;height:121" type="#_x0000_t75" stroked="false">
              <v:imagedata r:id="rId15" o:title=""/>
            </v:shape>
            <v:shape style="position:absolute;left:10;top:-1021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tal)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simplemente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momento,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diferenciación de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autoconciencia,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así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también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surge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resultado del movimiento la identidad de la autoconciencia con </w:t>
      </w:r>
      <w:r>
        <w:rPr>
          <w:color w:val="414042"/>
          <w:sz w:val="20"/>
        </w:rPr>
        <w:t>la conciencia, el saber absoluto, el movimiento del </w:t>
      </w:r>
      <w:r>
        <w:rPr>
          <w:color w:val="414042"/>
          <w:w w:val="95"/>
          <w:sz w:val="20"/>
        </w:rPr>
        <w:t>pensamiento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abstracto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va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ya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hacia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fuera,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sino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sólo dentro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sí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mismo;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decir,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resultado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dialéctica del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pensamiento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puro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1993: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192-193).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Marx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cuestiona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Hegel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conciba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objeto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producción </w:t>
      </w:r>
      <w:r>
        <w:rPr>
          <w:color w:val="414042"/>
          <w:w w:val="95"/>
        </w:rPr>
        <w:t>del pensamiento, aunque advierte que allí existe un elemento </w:t>
      </w:r>
      <w:r>
        <w:rPr>
          <w:color w:val="414042"/>
        </w:rPr>
        <w:t>crítico</w:t>
      </w:r>
      <w:r>
        <w:rPr>
          <w:color w:val="414042"/>
          <w:spacing w:val="-17"/>
        </w:rPr>
        <w:t> </w:t>
      </w:r>
      <w:r>
        <w:rPr>
          <w:color w:val="414042"/>
        </w:rPr>
        <w:t>cuando</w:t>
      </w:r>
      <w:r>
        <w:rPr>
          <w:color w:val="414042"/>
          <w:spacing w:val="-17"/>
        </w:rPr>
        <w:t> </w:t>
      </w:r>
      <w:r>
        <w:rPr>
          <w:color w:val="414042"/>
        </w:rPr>
        <w:t>Hegel</w:t>
      </w:r>
      <w:r>
        <w:rPr>
          <w:color w:val="414042"/>
          <w:spacing w:val="-17"/>
        </w:rPr>
        <w:t> </w:t>
      </w:r>
      <w:r>
        <w:rPr>
          <w:color w:val="414042"/>
        </w:rPr>
        <w:t>alude</w:t>
      </w:r>
      <w:r>
        <w:rPr>
          <w:color w:val="414042"/>
          <w:spacing w:val="-17"/>
        </w:rPr>
        <w:t> </w:t>
      </w:r>
      <w:r>
        <w:rPr>
          <w:color w:val="414042"/>
        </w:rPr>
        <w:t>al</w:t>
      </w:r>
      <w:r>
        <w:rPr>
          <w:color w:val="414042"/>
          <w:spacing w:val="-17"/>
        </w:rPr>
        <w:t> </w:t>
      </w:r>
      <w:r>
        <w:rPr>
          <w:color w:val="414042"/>
        </w:rPr>
        <w:t>conocimiento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conciencia </w:t>
      </w:r>
      <w:r>
        <w:rPr>
          <w:color w:val="414042"/>
          <w:w w:val="95"/>
        </w:rPr>
        <w:t>sensible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enajenada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 objetivación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8"/>
          <w:w w:val="95"/>
        </w:rPr>
        <w:t>humana”.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rechaza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Hegel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vea 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camino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“esencia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verdadera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hombre”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como saber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absoluto,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desplegado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autoconciencia, antes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resultados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mismos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hombres.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Recordemos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cómo,</w:t>
      </w:r>
      <w:r>
        <w:rPr>
          <w:color w:val="414042"/>
          <w:spacing w:val="-19"/>
        </w:rPr>
        <w:t> </w:t>
      </w:r>
      <w:r>
        <w:rPr>
          <w:color w:val="414042"/>
        </w:rPr>
        <w:t>en</w:t>
      </w:r>
      <w:r>
        <w:rPr>
          <w:color w:val="414042"/>
          <w:spacing w:val="-19"/>
        </w:rPr>
        <w:t> </w:t>
      </w:r>
      <w:r>
        <w:rPr>
          <w:color w:val="414042"/>
        </w:rPr>
        <w:t>las</w:t>
      </w:r>
      <w:r>
        <w:rPr>
          <w:color w:val="414042"/>
          <w:spacing w:val="-19"/>
        </w:rPr>
        <w:t> </w:t>
      </w:r>
      <w:r>
        <w:rPr>
          <w:i/>
          <w:color w:val="414042"/>
          <w:spacing w:val="-6"/>
        </w:rPr>
        <w:t>Tesis</w:t>
      </w:r>
      <w:r>
        <w:rPr>
          <w:i/>
          <w:color w:val="414042"/>
          <w:spacing w:val="-19"/>
        </w:rPr>
        <w:t> </w:t>
      </w:r>
      <w:r>
        <w:rPr>
          <w:i/>
          <w:color w:val="414042"/>
          <w:spacing w:val="-3"/>
        </w:rPr>
        <w:t>sobre</w:t>
      </w:r>
      <w:r>
        <w:rPr>
          <w:i/>
          <w:color w:val="414042"/>
          <w:spacing w:val="-19"/>
        </w:rPr>
        <w:t> </w:t>
      </w:r>
      <w:r>
        <w:rPr>
          <w:i/>
          <w:color w:val="414042"/>
        </w:rPr>
        <w:t>Feuerbach</w:t>
      </w:r>
      <w:r>
        <w:rPr>
          <w:color w:val="414042"/>
        </w:rPr>
        <w:t>,</w:t>
      </w:r>
      <w:r>
        <w:rPr>
          <w:color w:val="414042"/>
          <w:spacing w:val="-19"/>
        </w:rPr>
        <w:t> </w:t>
      </w:r>
      <w:r>
        <w:rPr>
          <w:color w:val="414042"/>
        </w:rPr>
        <w:t>Marx</w:t>
      </w:r>
      <w:r>
        <w:rPr>
          <w:color w:val="414042"/>
          <w:spacing w:val="-19"/>
        </w:rPr>
        <w:t> </w:t>
      </w:r>
      <w:r>
        <w:rPr>
          <w:color w:val="414042"/>
        </w:rPr>
        <w:t>rechazó </w:t>
      </w:r>
      <w:r>
        <w:rPr>
          <w:color w:val="414042"/>
          <w:w w:val="95"/>
        </w:rPr>
        <w:t>toda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especulativa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4"/>
          <w:w w:val="95"/>
        </w:rPr>
        <w:t>“contentaba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contemplar el </w:t>
      </w:r>
      <w:r>
        <w:rPr>
          <w:color w:val="414042"/>
          <w:spacing w:val="-9"/>
          <w:w w:val="95"/>
        </w:rPr>
        <w:t>mundo”, </w:t>
      </w:r>
      <w:r>
        <w:rPr>
          <w:color w:val="414042"/>
          <w:w w:val="95"/>
        </w:rPr>
        <w:t>con interpretarlo de diversas formas </w:t>
      </w:r>
      <w:r>
        <w:rPr>
          <w:color w:val="414042"/>
          <w:spacing w:val="-9"/>
          <w:w w:val="95"/>
        </w:rPr>
        <w:t>y, </w:t>
      </w:r>
      <w:r>
        <w:rPr>
          <w:color w:val="414042"/>
          <w:w w:val="95"/>
        </w:rPr>
        <w:t>en su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4"/>
          <w:w w:val="95"/>
        </w:rPr>
        <w:t>lugar, </w:t>
      </w:r>
      <w:r>
        <w:rPr>
          <w:color w:val="414042"/>
        </w:rPr>
        <w:t>proclamó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  <w:spacing w:val="-7"/>
        </w:rPr>
        <w:t>“de</w:t>
      </w:r>
      <w:r>
        <w:rPr>
          <w:color w:val="414042"/>
          <w:spacing w:val="-21"/>
        </w:rPr>
        <w:t> </w:t>
      </w:r>
      <w:r>
        <w:rPr>
          <w:color w:val="414042"/>
        </w:rPr>
        <w:t>lo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se</w:t>
      </w:r>
      <w:r>
        <w:rPr>
          <w:color w:val="414042"/>
          <w:spacing w:val="-21"/>
        </w:rPr>
        <w:t> </w:t>
      </w:r>
      <w:r>
        <w:rPr>
          <w:color w:val="414042"/>
        </w:rPr>
        <w:t>trata</w:t>
      </w:r>
      <w:r>
        <w:rPr>
          <w:color w:val="414042"/>
          <w:spacing w:val="-21"/>
        </w:rPr>
        <w:t> </w:t>
      </w:r>
      <w:r>
        <w:rPr>
          <w:color w:val="414042"/>
        </w:rPr>
        <w:t>es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  <w:spacing w:val="-5"/>
        </w:rPr>
        <w:t>transformarlo”.</w:t>
      </w:r>
      <w:r>
        <w:rPr>
          <w:color w:val="414042"/>
          <w:spacing w:val="-21"/>
        </w:rPr>
        <w:t> </w:t>
      </w:r>
      <w:r>
        <w:rPr>
          <w:color w:val="414042"/>
        </w:rPr>
        <w:t>Este</w:t>
      </w:r>
      <w:r>
        <w:rPr>
          <w:color w:val="414042"/>
          <w:spacing w:val="-21"/>
        </w:rPr>
        <w:t> </w:t>
      </w:r>
      <w:r>
        <w:rPr>
          <w:color w:val="414042"/>
        </w:rPr>
        <w:t>es un</w:t>
      </w:r>
      <w:r>
        <w:rPr>
          <w:color w:val="414042"/>
          <w:spacing w:val="-30"/>
        </w:rPr>
        <w:t> </w:t>
      </w:r>
      <w:r>
        <w:rPr>
          <w:color w:val="414042"/>
        </w:rPr>
        <w:t>punto</w:t>
      </w:r>
      <w:r>
        <w:rPr>
          <w:color w:val="414042"/>
          <w:spacing w:val="-30"/>
        </w:rPr>
        <w:t> </w:t>
      </w:r>
      <w:r>
        <w:rPr>
          <w:color w:val="414042"/>
        </w:rPr>
        <w:t>en</w:t>
      </w:r>
      <w:r>
        <w:rPr>
          <w:color w:val="414042"/>
          <w:spacing w:val="-30"/>
        </w:rPr>
        <w:t> </w:t>
      </w:r>
      <w:r>
        <w:rPr>
          <w:color w:val="414042"/>
        </w:rPr>
        <w:t>que</w:t>
      </w:r>
      <w:r>
        <w:rPr>
          <w:color w:val="414042"/>
          <w:spacing w:val="-30"/>
        </w:rPr>
        <w:t> </w:t>
      </w:r>
      <w:r>
        <w:rPr>
          <w:color w:val="414042"/>
        </w:rPr>
        <w:t>Marx</w:t>
      </w:r>
      <w:r>
        <w:rPr>
          <w:color w:val="414042"/>
          <w:spacing w:val="-30"/>
        </w:rPr>
        <w:t> </w:t>
      </w:r>
      <w:r>
        <w:rPr>
          <w:color w:val="414042"/>
        </w:rPr>
        <w:t>rompe</w:t>
      </w:r>
      <w:r>
        <w:rPr>
          <w:color w:val="414042"/>
          <w:spacing w:val="-30"/>
        </w:rPr>
        <w:t> </w:t>
      </w:r>
      <w:r>
        <w:rPr>
          <w:color w:val="414042"/>
        </w:rPr>
        <w:t>e</w:t>
      </w:r>
      <w:r>
        <w:rPr>
          <w:color w:val="414042"/>
          <w:spacing w:val="-30"/>
        </w:rPr>
        <w:t> </w:t>
      </w:r>
      <w:r>
        <w:rPr>
          <w:color w:val="414042"/>
        </w:rPr>
        <w:t>inaugura</w:t>
      </w:r>
      <w:r>
        <w:rPr>
          <w:color w:val="414042"/>
          <w:spacing w:val="-30"/>
        </w:rPr>
        <w:t> </w:t>
      </w:r>
      <w:r>
        <w:rPr>
          <w:color w:val="414042"/>
        </w:rPr>
        <w:t>una</w:t>
      </w:r>
      <w:r>
        <w:rPr>
          <w:color w:val="414042"/>
          <w:spacing w:val="-30"/>
        </w:rPr>
        <w:t> </w:t>
      </w:r>
      <w:r>
        <w:rPr>
          <w:color w:val="414042"/>
        </w:rPr>
        <w:t>nueva</w:t>
      </w:r>
      <w:r>
        <w:rPr>
          <w:color w:val="414042"/>
          <w:spacing w:val="-30"/>
        </w:rPr>
        <w:t> </w:t>
      </w:r>
      <w:r>
        <w:rPr>
          <w:color w:val="414042"/>
        </w:rPr>
        <w:t>forma</w:t>
      </w:r>
      <w:r>
        <w:rPr>
          <w:color w:val="414042"/>
          <w:spacing w:val="-30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concebir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realidad,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hombre,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resultado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misma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actividad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humana;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allí,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entonces,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esa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realidad pueda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ser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trasformada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mediante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praxis.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punto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arranque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tenemos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5"/>
          <w:w w:val="95"/>
        </w:rPr>
        <w:t>Tesis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  <w:sz w:val="18"/>
        </w:rPr>
        <w:t>I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Feuerbach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 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sostiene:</w:t>
      </w:r>
    </w:p>
    <w:p>
      <w:pPr>
        <w:pStyle w:val="BodyText"/>
        <w:spacing w:before="11"/>
        <w:rPr>
          <w:sz w:val="17"/>
        </w:rPr>
      </w:pPr>
    </w:p>
    <w:p>
      <w:pPr>
        <w:spacing w:line="255" w:lineRule="exact" w:before="1"/>
        <w:ind w:left="1700" w:right="0" w:firstLine="0"/>
        <w:jc w:val="both"/>
        <w:rPr>
          <w:sz w:val="20"/>
        </w:rPr>
      </w:pPr>
      <w:r>
        <w:rPr>
          <w:color w:val="414042"/>
          <w:w w:val="95"/>
          <w:sz w:val="20"/>
        </w:rPr>
        <w:t>El defecto fundamental de todo el materialismo anterior</w:t>
      </w:r>
    </w:p>
    <w:p>
      <w:pPr>
        <w:spacing w:line="240" w:lineRule="exact" w:before="3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–incluyendo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Feuerbach–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sólo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concibe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ob- jeto,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realidad,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sensoriedad,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bajo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forma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objeto </w:t>
      </w:r>
      <w:r>
        <w:rPr>
          <w:color w:val="414042"/>
          <w:sz w:val="20"/>
        </w:rPr>
        <w:t>o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contemplación,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pero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9"/>
          <w:sz w:val="20"/>
        </w:rPr>
        <w:t> </w:t>
      </w:r>
      <w:r>
        <w:rPr>
          <w:i/>
          <w:color w:val="414042"/>
          <w:sz w:val="20"/>
        </w:rPr>
        <w:t>actividad</w:t>
      </w:r>
      <w:r>
        <w:rPr>
          <w:i/>
          <w:color w:val="414042"/>
          <w:spacing w:val="-9"/>
          <w:sz w:val="20"/>
        </w:rPr>
        <w:t> </w:t>
      </w:r>
      <w:r>
        <w:rPr>
          <w:i/>
          <w:color w:val="414042"/>
          <w:sz w:val="20"/>
        </w:rPr>
        <w:t>sensorial </w:t>
      </w:r>
      <w:r>
        <w:rPr>
          <w:i/>
          <w:color w:val="414042"/>
          <w:spacing w:val="-3"/>
          <w:sz w:val="20"/>
        </w:rPr>
        <w:t>humana</w:t>
      </w:r>
      <w:r>
        <w:rPr>
          <w:color w:val="414042"/>
          <w:spacing w:val="-3"/>
          <w:sz w:val="20"/>
        </w:rPr>
        <w:t>,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práctica,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modo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subjetivo.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De </w:t>
      </w:r>
      <w:r>
        <w:rPr>
          <w:color w:val="414042"/>
          <w:w w:val="95"/>
          <w:sz w:val="20"/>
        </w:rPr>
        <w:t>aquí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lado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activo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fuese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desarrollado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idealis- </w:t>
      </w:r>
      <w:r>
        <w:rPr>
          <w:color w:val="414042"/>
          <w:spacing w:val="-3"/>
          <w:w w:val="95"/>
          <w:sz w:val="20"/>
        </w:rPr>
        <w:t>mo,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oposición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materialismo,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pero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sólo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modo abstracto,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ya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idealismo,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naturalmente,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conoce la actividad real, sensorial, como tal. Feuerbach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quiere</w:t>
      </w:r>
    </w:p>
    <w:p>
      <w:pPr>
        <w:spacing w:after="0" w:line="240" w:lineRule="exact"/>
        <w:jc w:val="both"/>
        <w:rPr>
          <w:sz w:val="20"/>
        </w:rPr>
        <w:sectPr>
          <w:footerReference w:type="default" r:id="rId27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group style="position:absolute;margin-left:.3114pt;margin-top:-51.112995pt;width:396.05pt;height:27.35pt;mso-position-horizontal-relative:page;mso-position-vertical-relative:paragraph;z-index:2608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objetos sensoriales, realmente distintos de los objetos conceptuales;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pero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tampoco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él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concibe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propia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activi- dad humana como una actividad objetiva. </w:t>
      </w:r>
      <w:r>
        <w:rPr>
          <w:color w:val="414042"/>
          <w:spacing w:val="-4"/>
          <w:w w:val="95"/>
          <w:sz w:val="20"/>
        </w:rPr>
        <w:t>Por </w:t>
      </w:r>
      <w:r>
        <w:rPr>
          <w:color w:val="414042"/>
          <w:w w:val="95"/>
          <w:sz w:val="20"/>
        </w:rPr>
        <w:t>eso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[…] sólo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considera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actitud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teórica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auténticamente humana,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mientras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concibe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fija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práctica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sólo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su forma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suciamente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judaica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manifestarse.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Por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tanto,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no </w:t>
      </w:r>
      <w:r>
        <w:rPr>
          <w:color w:val="414042"/>
          <w:w w:val="90"/>
          <w:sz w:val="20"/>
        </w:rPr>
        <w:t>comprende la importancia de la actuación «revoluciona- </w:t>
      </w:r>
      <w:r>
        <w:rPr>
          <w:color w:val="414042"/>
          <w:w w:val="95"/>
          <w:sz w:val="20"/>
        </w:rPr>
        <w:t>ria»,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práctico-crítica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(Marx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Engels,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1970: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9).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cita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observa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conocimiento 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productos.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redondear su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planteamiento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unidad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indisoluble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</w:rPr>
        <w:t>conocimiento,</w:t>
      </w:r>
      <w:r>
        <w:rPr>
          <w:color w:val="414042"/>
          <w:spacing w:val="-29"/>
        </w:rPr>
        <w:t> </w:t>
      </w:r>
      <w:r>
        <w:rPr>
          <w:color w:val="414042"/>
        </w:rPr>
        <w:t>sostiene</w:t>
      </w:r>
      <w:r>
        <w:rPr>
          <w:color w:val="414042"/>
          <w:spacing w:val="-29"/>
        </w:rPr>
        <w:t> </w:t>
      </w:r>
      <w:r>
        <w:rPr>
          <w:color w:val="414042"/>
        </w:rPr>
        <w:t>en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  <w:spacing w:val="-5"/>
        </w:rPr>
        <w:t>Tesis</w:t>
      </w:r>
      <w:r>
        <w:rPr>
          <w:color w:val="414042"/>
          <w:spacing w:val="-29"/>
        </w:rPr>
        <w:t> </w:t>
      </w:r>
      <w:r>
        <w:rPr>
          <w:color w:val="414042"/>
          <w:sz w:val="18"/>
        </w:rPr>
        <w:t>II</w:t>
      </w:r>
      <w:r>
        <w:rPr>
          <w:color w:val="414042"/>
          <w:spacing w:val="-19"/>
          <w:sz w:val="18"/>
        </w:rPr>
        <w:t> </w:t>
      </w:r>
      <w:r>
        <w:rPr>
          <w:color w:val="414042"/>
        </w:rPr>
        <w:t>que:</w:t>
      </w:r>
      <w:r>
        <w:rPr>
          <w:color w:val="414042"/>
          <w:spacing w:val="-29"/>
        </w:rPr>
        <w:t> </w:t>
      </w:r>
      <w:r>
        <w:rPr>
          <w:color w:val="414042"/>
        </w:rPr>
        <w:t>“El</w:t>
      </w:r>
      <w:r>
        <w:rPr>
          <w:color w:val="414042"/>
          <w:spacing w:val="-29"/>
        </w:rPr>
        <w:t> </w:t>
      </w:r>
      <w:r>
        <w:rPr>
          <w:color w:val="414042"/>
        </w:rPr>
        <w:t>problema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si</w:t>
      </w:r>
      <w:r>
        <w:rPr>
          <w:color w:val="414042"/>
          <w:spacing w:val="-29"/>
        </w:rPr>
        <w:t> </w:t>
      </w:r>
      <w:r>
        <w:rPr>
          <w:color w:val="414042"/>
        </w:rPr>
        <w:t>al </w:t>
      </w:r>
      <w:r>
        <w:rPr>
          <w:color w:val="414042"/>
          <w:w w:val="95"/>
        </w:rPr>
        <w:t>pensamiento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humano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atribuir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verdad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objetiva, </w:t>
      </w:r>
      <w:r>
        <w:rPr>
          <w:color w:val="414042"/>
        </w:rPr>
        <w:t>no</w:t>
      </w:r>
      <w:r>
        <w:rPr>
          <w:color w:val="414042"/>
          <w:spacing w:val="-14"/>
        </w:rPr>
        <w:t> </w:t>
      </w:r>
      <w:r>
        <w:rPr>
          <w:color w:val="414042"/>
        </w:rPr>
        <w:t>es</w:t>
      </w:r>
      <w:r>
        <w:rPr>
          <w:color w:val="414042"/>
          <w:spacing w:val="-15"/>
        </w:rPr>
        <w:t> </w:t>
      </w:r>
      <w:r>
        <w:rPr>
          <w:color w:val="414042"/>
        </w:rPr>
        <w:t>un</w:t>
      </w:r>
      <w:r>
        <w:rPr>
          <w:color w:val="414042"/>
          <w:spacing w:val="-14"/>
        </w:rPr>
        <w:t> </w:t>
      </w:r>
      <w:r>
        <w:rPr>
          <w:color w:val="414042"/>
        </w:rPr>
        <w:t>problema</w:t>
      </w:r>
      <w:r>
        <w:rPr>
          <w:color w:val="414042"/>
          <w:spacing w:val="-15"/>
        </w:rPr>
        <w:t> </w:t>
      </w:r>
      <w:r>
        <w:rPr>
          <w:color w:val="414042"/>
        </w:rPr>
        <w:t>teórico,</w:t>
      </w:r>
      <w:r>
        <w:rPr>
          <w:color w:val="414042"/>
          <w:spacing w:val="-15"/>
        </w:rPr>
        <w:t> </w:t>
      </w:r>
      <w:r>
        <w:rPr>
          <w:color w:val="414042"/>
        </w:rPr>
        <w:t>sino</w:t>
      </w:r>
      <w:r>
        <w:rPr>
          <w:color w:val="414042"/>
          <w:spacing w:val="-14"/>
        </w:rPr>
        <w:t> </w:t>
      </w:r>
      <w:r>
        <w:rPr>
          <w:color w:val="414042"/>
        </w:rPr>
        <w:t>un</w:t>
      </w:r>
      <w:r>
        <w:rPr>
          <w:color w:val="414042"/>
          <w:spacing w:val="-14"/>
        </w:rPr>
        <w:t> </w:t>
      </w:r>
      <w:r>
        <w:rPr>
          <w:color w:val="414042"/>
        </w:rPr>
        <w:t>problema</w:t>
      </w:r>
      <w:r>
        <w:rPr>
          <w:color w:val="414042"/>
          <w:spacing w:val="-14"/>
        </w:rPr>
        <w:t> </w:t>
      </w:r>
      <w:r>
        <w:rPr>
          <w:color w:val="414042"/>
        </w:rPr>
        <w:t>práctico.</w:t>
      </w:r>
      <w:r>
        <w:rPr>
          <w:color w:val="414042"/>
          <w:spacing w:val="-14"/>
        </w:rPr>
        <w:t> </w:t>
      </w:r>
      <w:r>
        <w:rPr>
          <w:color w:val="414042"/>
        </w:rPr>
        <w:t>Es</w:t>
      </w:r>
      <w:r>
        <w:rPr>
          <w:color w:val="414042"/>
          <w:spacing w:val="-15"/>
        </w:rPr>
        <w:t> </w:t>
      </w:r>
      <w:r>
        <w:rPr>
          <w:color w:val="414042"/>
        </w:rPr>
        <w:t>en </w:t>
      </w:r>
      <w:r>
        <w:rPr>
          <w:color w:val="414042"/>
          <w:w w:val="95"/>
        </w:rPr>
        <w:t>la práctica donde el </w:t>
      </w:r>
      <w:r>
        <w:rPr>
          <w:color w:val="414042"/>
          <w:spacing w:val="-3"/>
          <w:w w:val="95"/>
        </w:rPr>
        <w:t>hombre </w:t>
      </w:r>
      <w:r>
        <w:rPr>
          <w:color w:val="414042"/>
          <w:w w:val="95"/>
        </w:rPr>
        <w:t>tiene que demostrar la verdad,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poderío,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terrenalidad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pensamiento” </w:t>
      </w:r>
      <w:r>
        <w:rPr>
          <w:color w:val="414042"/>
        </w:rPr>
        <w:t>(Marx</w:t>
      </w:r>
      <w:r>
        <w:rPr>
          <w:color w:val="414042"/>
          <w:spacing w:val="-26"/>
        </w:rPr>
        <w:t> </w:t>
      </w:r>
      <w:r>
        <w:rPr>
          <w:color w:val="414042"/>
        </w:rPr>
        <w:t>y</w:t>
      </w:r>
      <w:r>
        <w:rPr>
          <w:color w:val="414042"/>
          <w:spacing w:val="-26"/>
        </w:rPr>
        <w:t> </w:t>
      </w:r>
      <w:r>
        <w:rPr>
          <w:color w:val="414042"/>
        </w:rPr>
        <w:t>Engels,</w:t>
      </w:r>
      <w:r>
        <w:rPr>
          <w:color w:val="414042"/>
          <w:spacing w:val="-26"/>
        </w:rPr>
        <w:t> </w:t>
      </w:r>
      <w:r>
        <w:rPr>
          <w:color w:val="414042"/>
        </w:rPr>
        <w:t>1970:</w:t>
      </w:r>
      <w:r>
        <w:rPr>
          <w:color w:val="414042"/>
          <w:spacing w:val="-26"/>
        </w:rPr>
        <w:t> </w:t>
      </w:r>
      <w:r>
        <w:rPr>
          <w:color w:val="414042"/>
        </w:rPr>
        <w:t>9-10),</w:t>
      </w:r>
      <w:r>
        <w:rPr>
          <w:color w:val="414042"/>
          <w:spacing w:val="-26"/>
        </w:rPr>
        <w:t> </w:t>
      </w:r>
      <w:r>
        <w:rPr>
          <w:color w:val="414042"/>
        </w:rPr>
        <w:t>pero</w:t>
      </w:r>
      <w:r>
        <w:rPr>
          <w:color w:val="414042"/>
          <w:spacing w:val="-26"/>
        </w:rPr>
        <w:t> </w:t>
      </w:r>
      <w:r>
        <w:rPr>
          <w:color w:val="414042"/>
        </w:rPr>
        <w:t>para</w:t>
      </w:r>
      <w:r>
        <w:rPr>
          <w:color w:val="414042"/>
          <w:spacing w:val="-26"/>
        </w:rPr>
        <w:t> </w:t>
      </w:r>
      <w:r>
        <w:rPr>
          <w:color w:val="414042"/>
        </w:rPr>
        <w:t>no</w:t>
      </w:r>
      <w:r>
        <w:rPr>
          <w:color w:val="414042"/>
          <w:spacing w:val="-26"/>
        </w:rPr>
        <w:t> </w:t>
      </w:r>
      <w:r>
        <w:rPr>
          <w:color w:val="414042"/>
        </w:rPr>
        <w:t>quedar</w:t>
      </w:r>
      <w:r>
        <w:rPr>
          <w:color w:val="414042"/>
          <w:spacing w:val="-26"/>
        </w:rPr>
        <w:t> </w:t>
      </w:r>
      <w:r>
        <w:rPr>
          <w:color w:val="414042"/>
        </w:rPr>
        <w:t>atrapado</w:t>
      </w:r>
      <w:r>
        <w:rPr>
          <w:color w:val="414042"/>
          <w:spacing w:val="-26"/>
        </w:rPr>
        <w:t> </w:t>
      </w:r>
      <w:r>
        <w:rPr>
          <w:color w:val="414042"/>
        </w:rPr>
        <w:t>en </w:t>
      </w:r>
      <w:r>
        <w:rPr>
          <w:color w:val="414042"/>
          <w:w w:val="95"/>
        </w:rPr>
        <w:t>un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“materialismo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5"/>
          <w:w w:val="95"/>
        </w:rPr>
        <w:t>mecanicista”,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5"/>
          <w:w w:val="95"/>
        </w:rPr>
        <w:t>Tesis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  <w:sz w:val="18"/>
        </w:rPr>
        <w:t>III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</w:rPr>
        <w:t>reivindica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papel 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existencia,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texto las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denomina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“circunstancias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6"/>
          <w:w w:val="95"/>
        </w:rPr>
        <w:t>educación”,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plantear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que: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“La </w:t>
      </w:r>
      <w:r>
        <w:rPr>
          <w:color w:val="414042"/>
        </w:rPr>
        <w:t>teoría materialista de que los hombres son producto de las </w:t>
      </w:r>
      <w:r>
        <w:rPr>
          <w:color w:val="414042"/>
          <w:w w:val="95"/>
        </w:rPr>
        <w:t>circunstancias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tanto,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hombres modificados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producto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circunstancias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distintas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una </w:t>
      </w:r>
      <w:r>
        <w:rPr>
          <w:color w:val="414042"/>
          <w:w w:val="90"/>
        </w:rPr>
        <w:t>educación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distinta,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olvida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circunstancias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hacen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cambiar precisamente por los hombres, y que el propio educador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necesita </w:t>
      </w:r>
      <w:r>
        <w:rPr>
          <w:color w:val="414042"/>
          <w:w w:val="95"/>
        </w:rPr>
        <w:t>ser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educado”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(Marx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Engels,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1970: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Hasta</w:t>
      </w:r>
      <w:r>
        <w:rPr>
          <w:color w:val="414042"/>
          <w:spacing w:val="-9"/>
        </w:rPr>
        <w:t> </w:t>
      </w:r>
      <w:r>
        <w:rPr>
          <w:color w:val="414042"/>
        </w:rPr>
        <w:t>aquí</w:t>
      </w:r>
      <w:r>
        <w:rPr>
          <w:color w:val="414042"/>
          <w:spacing w:val="-9"/>
        </w:rPr>
        <w:t> </w:t>
      </w:r>
      <w:r>
        <w:rPr>
          <w:color w:val="414042"/>
        </w:rPr>
        <w:t>se</w:t>
      </w:r>
      <w:r>
        <w:rPr>
          <w:color w:val="414042"/>
          <w:spacing w:val="-9"/>
        </w:rPr>
        <w:t> </w:t>
      </w:r>
      <w:r>
        <w:rPr>
          <w:color w:val="414042"/>
        </w:rPr>
        <w:t>pone</w:t>
      </w:r>
      <w:r>
        <w:rPr>
          <w:color w:val="414042"/>
          <w:spacing w:val="-9"/>
        </w:rPr>
        <w:t> </w:t>
      </w:r>
      <w:r>
        <w:rPr>
          <w:color w:val="414042"/>
        </w:rPr>
        <w:t>en</w:t>
      </w:r>
      <w:r>
        <w:rPr>
          <w:color w:val="414042"/>
          <w:spacing w:val="-9"/>
        </w:rPr>
        <w:t> </w:t>
      </w:r>
      <w:r>
        <w:rPr>
          <w:color w:val="414042"/>
        </w:rPr>
        <w:t>evidencia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idea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una</w:t>
      </w:r>
      <w:r>
        <w:rPr>
          <w:color w:val="414042"/>
          <w:spacing w:val="-9"/>
        </w:rPr>
        <w:t> </w:t>
      </w:r>
      <w:r>
        <w:rPr>
          <w:color w:val="414042"/>
        </w:rPr>
        <w:t>teoría</w:t>
      </w:r>
      <w:r>
        <w:rPr>
          <w:color w:val="414042"/>
          <w:spacing w:val="-9"/>
        </w:rPr>
        <w:t> </w:t>
      </w:r>
      <w:r>
        <w:rPr>
          <w:color w:val="414042"/>
        </w:rPr>
        <w:t>social de</w:t>
      </w:r>
      <w:r>
        <w:rPr>
          <w:color w:val="414042"/>
          <w:spacing w:val="-12"/>
        </w:rPr>
        <w:t> </w:t>
      </w:r>
      <w:r>
        <w:rPr>
          <w:color w:val="414042"/>
        </w:rPr>
        <w:t>carácter</w:t>
      </w:r>
      <w:r>
        <w:rPr>
          <w:color w:val="414042"/>
          <w:spacing w:val="-12"/>
        </w:rPr>
        <w:t> </w:t>
      </w:r>
      <w:r>
        <w:rPr>
          <w:color w:val="414042"/>
        </w:rPr>
        <w:t>crítico</w:t>
      </w:r>
      <w:r>
        <w:rPr>
          <w:color w:val="414042"/>
          <w:spacing w:val="-12"/>
        </w:rPr>
        <w:t> </w:t>
      </w:r>
      <w:r>
        <w:rPr>
          <w:color w:val="414042"/>
        </w:rPr>
        <w:t>destinada</w:t>
      </w:r>
      <w:r>
        <w:rPr>
          <w:color w:val="414042"/>
          <w:spacing w:val="-12"/>
        </w:rPr>
        <w:t> </w:t>
      </w:r>
      <w:r>
        <w:rPr>
          <w:color w:val="414042"/>
        </w:rPr>
        <w:t>a</w:t>
      </w:r>
      <w:r>
        <w:rPr>
          <w:color w:val="414042"/>
          <w:spacing w:val="-12"/>
        </w:rPr>
        <w:t> </w:t>
      </w:r>
      <w:r>
        <w:rPr>
          <w:color w:val="414042"/>
        </w:rPr>
        <w:t>servir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fundamento</w:t>
      </w:r>
      <w:r>
        <w:rPr>
          <w:color w:val="414042"/>
          <w:spacing w:val="-12"/>
        </w:rPr>
        <w:t> </w:t>
      </w:r>
      <w:r>
        <w:rPr>
          <w:color w:val="414042"/>
        </w:rPr>
        <w:t>para</w:t>
      </w:r>
      <w:r>
        <w:rPr>
          <w:color w:val="414042"/>
          <w:spacing w:val="-12"/>
        </w:rPr>
        <w:t> </w:t>
      </w:r>
      <w:r>
        <w:rPr>
          <w:color w:val="414042"/>
        </w:rPr>
        <w:t>la transformación</w:t>
      </w:r>
      <w:r>
        <w:rPr>
          <w:color w:val="414042"/>
          <w:spacing w:val="-25"/>
        </w:rPr>
        <w:t> </w:t>
      </w:r>
      <w:r>
        <w:rPr>
          <w:color w:val="414042"/>
        </w:rPr>
        <w:t>social,</w:t>
      </w:r>
      <w:r>
        <w:rPr>
          <w:color w:val="414042"/>
          <w:spacing w:val="-25"/>
        </w:rPr>
        <w:t> </w:t>
      </w:r>
      <w:r>
        <w:rPr>
          <w:color w:val="414042"/>
        </w:rPr>
        <w:t>lo</w:t>
      </w:r>
      <w:r>
        <w:rPr>
          <w:color w:val="414042"/>
          <w:spacing w:val="-25"/>
        </w:rPr>
        <w:t> </w:t>
      </w:r>
      <w:r>
        <w:rPr>
          <w:color w:val="414042"/>
        </w:rPr>
        <w:t>cual</w:t>
      </w:r>
      <w:r>
        <w:rPr>
          <w:color w:val="414042"/>
          <w:spacing w:val="-25"/>
        </w:rPr>
        <w:t> </w:t>
      </w:r>
      <w:r>
        <w:rPr>
          <w:color w:val="414042"/>
        </w:rPr>
        <w:t>queda</w:t>
      </w:r>
      <w:r>
        <w:rPr>
          <w:color w:val="414042"/>
          <w:spacing w:val="-25"/>
        </w:rPr>
        <w:t> </w:t>
      </w:r>
      <w:r>
        <w:rPr>
          <w:color w:val="414042"/>
        </w:rPr>
        <w:t>más</w:t>
      </w:r>
      <w:r>
        <w:rPr>
          <w:color w:val="414042"/>
          <w:spacing w:val="-25"/>
        </w:rPr>
        <w:t> </w:t>
      </w:r>
      <w:r>
        <w:rPr>
          <w:color w:val="414042"/>
        </w:rPr>
        <w:t>claro</w:t>
      </w:r>
      <w:r>
        <w:rPr>
          <w:color w:val="414042"/>
          <w:spacing w:val="-25"/>
        </w:rPr>
        <w:t> </w:t>
      </w:r>
      <w:r>
        <w:rPr>
          <w:color w:val="414042"/>
        </w:rPr>
        <w:t>en</w:t>
      </w:r>
      <w:r>
        <w:rPr>
          <w:color w:val="414042"/>
          <w:spacing w:val="-26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25"/>
        </w:rPr>
        <w:t> </w:t>
      </w:r>
      <w:r>
        <w:rPr>
          <w:i/>
          <w:color w:val="414042"/>
        </w:rPr>
        <w:t>ideología </w:t>
      </w:r>
      <w:r>
        <w:rPr>
          <w:i/>
          <w:color w:val="414042"/>
          <w:w w:val="95"/>
        </w:rPr>
        <w:t>alemana</w:t>
      </w:r>
      <w:r>
        <w:rPr>
          <w:color w:val="414042"/>
          <w:w w:val="95"/>
        </w:rPr>
        <w:t>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vamos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examinar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continuación.</w:t>
      </w:r>
    </w:p>
    <w:p>
      <w:pPr>
        <w:spacing w:after="0" w:line="264" w:lineRule="exact"/>
        <w:jc w:val="both"/>
        <w:sectPr>
          <w:footerReference w:type="default" r:id="rId28"/>
          <w:pgSz w:w="7940" w:h="11910"/>
          <w:pgMar w:footer="589" w:header="0" w:top="0" w:bottom="780" w:left="0" w:right="0"/>
          <w:pgNumType w:start="3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1906" w:val="left" w:leader="none"/>
        </w:tabs>
        <w:spacing w:line="264" w:lineRule="exact" w:before="50" w:after="0"/>
        <w:ind w:left="1417" w:right="1132" w:firstLine="0"/>
        <w:jc w:val="left"/>
        <w:rPr>
          <w:sz w:val="22"/>
        </w:rPr>
      </w:pPr>
      <w:r>
        <w:rPr/>
        <w:pict>
          <v:shape style="position:absolute;margin-left:.5001pt;margin-top:-51.129284pt;width:396.2pt;height:27.35pt;mso-position-horizontal-relative:page;mso-position-vertical-relative:paragraph;z-index:-14740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268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2"/>
        </w:rPr>
        <w:t>Concepción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materialista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historia,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fundamento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de una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teoría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social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crítica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1133" w:right="0" w:firstLine="0"/>
        <w:jc w:val="both"/>
        <w:rPr>
          <w:sz w:val="22"/>
        </w:rPr>
      </w:pPr>
      <w:r>
        <w:rPr>
          <w:color w:val="414042"/>
          <w:w w:val="95"/>
          <w:sz w:val="22"/>
        </w:rPr>
        <w:t>En </w:t>
      </w:r>
      <w:r>
        <w:rPr>
          <w:i/>
          <w:color w:val="414042"/>
          <w:w w:val="95"/>
          <w:sz w:val="22"/>
        </w:rPr>
        <w:t>La ideología alemana </w:t>
      </w:r>
      <w:r>
        <w:rPr>
          <w:color w:val="414042"/>
          <w:w w:val="95"/>
          <w:sz w:val="22"/>
        </w:rPr>
        <w:t>Marx y Engels sostendrán que:</w:t>
      </w:r>
    </w:p>
    <w:p>
      <w:pPr>
        <w:pStyle w:val="BodyText"/>
        <w:spacing w:before="6"/>
        <w:rPr>
          <w:sz w:val="18"/>
        </w:rPr>
      </w:pPr>
    </w:p>
    <w:p>
      <w:pPr>
        <w:spacing w:line="216" w:lineRule="auto" w:before="0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premisas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partimos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son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arbitrarias,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son dogmas,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sino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premisas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reales,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sólo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posible abstraerse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imaginación.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Son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individuos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reales, </w:t>
      </w:r>
      <w:r>
        <w:rPr>
          <w:color w:val="414042"/>
          <w:sz w:val="20"/>
        </w:rPr>
        <w:t>su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acción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sus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condiciones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materiales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vida,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tanto </w:t>
      </w:r>
      <w:r>
        <w:rPr>
          <w:color w:val="414042"/>
          <w:w w:val="95"/>
          <w:sz w:val="20"/>
        </w:rPr>
        <w:t>aquellas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han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encontrado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ya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hechas,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las </w:t>
      </w:r>
      <w:r>
        <w:rPr>
          <w:color w:val="414042"/>
          <w:w w:val="90"/>
          <w:sz w:val="20"/>
        </w:rPr>
        <w:t>engendradas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por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su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propia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acción.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Estas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premisas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pueden </w:t>
      </w:r>
      <w:r>
        <w:rPr>
          <w:color w:val="414042"/>
          <w:w w:val="95"/>
          <w:sz w:val="20"/>
        </w:rPr>
        <w:t>comprobarse,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consiguientemente,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vía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puramente empírica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Engels,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s/f: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15).</w:t>
      </w:r>
    </w:p>
    <w:p>
      <w:pPr>
        <w:pStyle w:val="BodyText"/>
        <w:rPr>
          <w:sz w:val="18"/>
        </w:rPr>
      </w:pPr>
    </w:p>
    <w:p>
      <w:pPr>
        <w:pStyle w:val="BodyText"/>
        <w:ind w:left="1133"/>
        <w:jc w:val="both"/>
      </w:pPr>
      <w:r>
        <w:rPr>
          <w:color w:val="414042"/>
          <w:w w:val="95"/>
        </w:rPr>
        <w:t>Por ello, dirá Marx:</w:t>
      </w:r>
    </w:p>
    <w:p>
      <w:pPr>
        <w:pStyle w:val="BodyText"/>
        <w:spacing w:before="3"/>
        <w:rPr>
          <w:sz w:val="18"/>
        </w:rPr>
      </w:pPr>
    </w:p>
    <w:p>
      <w:pPr>
        <w:spacing w:line="240" w:lineRule="exact" w:before="0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premisa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toda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historia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humana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es,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naturalmente,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la existencia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individuos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humanos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vivientes.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primer estado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cabe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constatar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es,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tanto,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organización corpórea de estos individuos </w:t>
      </w:r>
      <w:r>
        <w:rPr>
          <w:color w:val="414042"/>
          <w:spacing w:val="-8"/>
          <w:w w:val="95"/>
          <w:sz w:val="20"/>
        </w:rPr>
        <w:t>y, </w:t>
      </w:r>
      <w:r>
        <w:rPr>
          <w:color w:val="414042"/>
          <w:w w:val="95"/>
          <w:sz w:val="20"/>
        </w:rPr>
        <w:t>como consecuencia de ello,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relación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resto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naturaleza.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No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podemos entrar a examinar aquí, naturalmente, ni la contextura </w:t>
      </w:r>
      <w:r>
        <w:rPr>
          <w:color w:val="414042"/>
          <w:w w:val="90"/>
          <w:sz w:val="20"/>
        </w:rPr>
        <w:t>física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hombres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mismos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ni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las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condiciones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naturales </w:t>
      </w:r>
      <w:r>
        <w:rPr>
          <w:color w:val="414042"/>
          <w:sz w:val="20"/>
        </w:rPr>
        <w:t>con que los hombres se encuentran: las geológicas, las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oro-hidrográficas,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climáticas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otro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tipo. </w:t>
      </w:r>
      <w:r>
        <w:rPr>
          <w:color w:val="414042"/>
          <w:spacing w:val="-5"/>
          <w:w w:val="95"/>
          <w:sz w:val="20"/>
        </w:rPr>
        <w:t>Toda </w:t>
      </w:r>
      <w:r>
        <w:rPr>
          <w:color w:val="414042"/>
          <w:w w:val="95"/>
          <w:sz w:val="20"/>
        </w:rPr>
        <w:t>historiografía tiene necesariamente que partir de estos fundamentos naturales y de la modificación que experimentan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curso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historia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acción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 los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hombres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Engels,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s/f: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15).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 w:before="1"/>
        <w:ind w:left="1133" w:right="1131"/>
        <w:jc w:val="both"/>
      </w:pPr>
      <w:r>
        <w:rPr>
          <w:color w:val="414042"/>
        </w:rPr>
        <w:t>Obsérvese</w:t>
      </w:r>
      <w:r>
        <w:rPr>
          <w:color w:val="414042"/>
          <w:spacing w:val="-19"/>
        </w:rPr>
        <w:t> </w:t>
      </w:r>
      <w:r>
        <w:rPr>
          <w:color w:val="414042"/>
        </w:rPr>
        <w:t>que</w:t>
      </w:r>
      <w:r>
        <w:rPr>
          <w:color w:val="414042"/>
          <w:spacing w:val="-19"/>
        </w:rPr>
        <w:t> </w:t>
      </w:r>
      <w:r>
        <w:rPr>
          <w:color w:val="414042"/>
        </w:rPr>
        <w:t>lo</w:t>
      </w:r>
      <w:r>
        <w:rPr>
          <w:color w:val="414042"/>
          <w:spacing w:val="-19"/>
        </w:rPr>
        <w:t> </w:t>
      </w:r>
      <w:r>
        <w:rPr>
          <w:color w:val="414042"/>
        </w:rPr>
        <w:t>fundamental,</w:t>
      </w:r>
      <w:r>
        <w:rPr>
          <w:color w:val="414042"/>
          <w:spacing w:val="-19"/>
        </w:rPr>
        <w:t> </w:t>
      </w:r>
      <w:r>
        <w:rPr>
          <w:color w:val="414042"/>
        </w:rPr>
        <w:t>para</w:t>
      </w:r>
      <w:r>
        <w:rPr>
          <w:color w:val="414042"/>
          <w:spacing w:val="-19"/>
        </w:rPr>
        <w:t> </w:t>
      </w:r>
      <w:r>
        <w:rPr>
          <w:color w:val="414042"/>
        </w:rPr>
        <w:t>Marx,</w:t>
      </w:r>
      <w:r>
        <w:rPr>
          <w:color w:val="414042"/>
          <w:spacing w:val="-19"/>
        </w:rPr>
        <w:t> </w:t>
      </w:r>
      <w:r>
        <w:rPr>
          <w:color w:val="414042"/>
        </w:rPr>
        <w:t>es</w:t>
      </w:r>
      <w:r>
        <w:rPr>
          <w:color w:val="414042"/>
          <w:spacing w:val="-19"/>
        </w:rPr>
        <w:t> </w:t>
      </w:r>
      <w:r>
        <w:rPr>
          <w:color w:val="414042"/>
        </w:rPr>
        <w:t>reconocer</w:t>
      </w:r>
      <w:r>
        <w:rPr>
          <w:color w:val="414042"/>
          <w:spacing w:val="-19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existen hombres en una relación específica con la naturaleza, pero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signada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hombres, 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modifican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naturaleza.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Más</w:t>
      </w:r>
      <w:r>
        <w:rPr>
          <w:color w:val="414042"/>
          <w:spacing w:val="-7"/>
        </w:rPr>
        <w:t> </w:t>
      </w:r>
      <w:r>
        <w:rPr>
          <w:color w:val="414042"/>
        </w:rPr>
        <w:t>adelante</w:t>
      </w:r>
      <w:r>
        <w:rPr>
          <w:color w:val="414042"/>
          <w:spacing w:val="-7"/>
        </w:rPr>
        <w:t> </w:t>
      </w:r>
      <w:r>
        <w:rPr>
          <w:color w:val="414042"/>
        </w:rPr>
        <w:t>añade</w:t>
      </w:r>
      <w:r>
        <w:rPr>
          <w:color w:val="414042"/>
          <w:spacing w:val="-7"/>
        </w:rPr>
        <w:t> </w:t>
      </w:r>
      <w:r>
        <w:rPr>
          <w:color w:val="414042"/>
        </w:rPr>
        <w:t>a</w:t>
      </w:r>
      <w:r>
        <w:rPr>
          <w:color w:val="414042"/>
          <w:spacing w:val="-7"/>
        </w:rPr>
        <w:t> </w:t>
      </w:r>
      <w:r>
        <w:rPr>
          <w:color w:val="414042"/>
        </w:rPr>
        <w:t>esa</w:t>
      </w:r>
      <w:r>
        <w:rPr>
          <w:color w:val="414042"/>
          <w:spacing w:val="-7"/>
        </w:rPr>
        <w:t> </w:t>
      </w:r>
      <w:r>
        <w:rPr>
          <w:color w:val="414042"/>
        </w:rPr>
        <w:t>primera</w:t>
      </w:r>
      <w:r>
        <w:rPr>
          <w:color w:val="414042"/>
          <w:spacing w:val="-7"/>
        </w:rPr>
        <w:t> </w:t>
      </w:r>
      <w:r>
        <w:rPr>
          <w:color w:val="414042"/>
        </w:rPr>
        <w:t>premisa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toda</w:t>
      </w:r>
      <w:r>
        <w:rPr>
          <w:color w:val="414042"/>
          <w:spacing w:val="-7"/>
        </w:rPr>
        <w:t> </w:t>
      </w:r>
      <w:r>
        <w:rPr>
          <w:color w:val="414042"/>
        </w:rPr>
        <w:t>historia humana</w:t>
      </w:r>
      <w:r>
        <w:rPr>
          <w:color w:val="414042"/>
          <w:spacing w:val="-16"/>
        </w:rPr>
        <w:t> </w:t>
      </w:r>
      <w:r>
        <w:rPr>
          <w:color w:val="414042"/>
        </w:rPr>
        <w:t>que,</w:t>
      </w:r>
      <w:r>
        <w:rPr>
          <w:color w:val="414042"/>
          <w:spacing w:val="-16"/>
        </w:rPr>
        <w:t> </w:t>
      </w:r>
      <w:r>
        <w:rPr>
          <w:color w:val="414042"/>
        </w:rPr>
        <w:t>para</w:t>
      </w:r>
      <w:r>
        <w:rPr>
          <w:color w:val="414042"/>
          <w:spacing w:val="-16"/>
        </w:rPr>
        <w:t> </w:t>
      </w:r>
      <w:r>
        <w:rPr>
          <w:color w:val="414042"/>
        </w:rPr>
        <w:t>que</w:t>
      </w:r>
      <w:r>
        <w:rPr>
          <w:color w:val="414042"/>
          <w:spacing w:val="-16"/>
        </w:rPr>
        <w:t> </w:t>
      </w:r>
      <w:r>
        <w:rPr>
          <w:color w:val="414042"/>
        </w:rPr>
        <w:t>los</w:t>
      </w:r>
      <w:r>
        <w:rPr>
          <w:color w:val="414042"/>
          <w:spacing w:val="-16"/>
        </w:rPr>
        <w:t> </w:t>
      </w:r>
      <w:r>
        <w:rPr>
          <w:color w:val="414042"/>
        </w:rPr>
        <w:t>hombres</w:t>
      </w:r>
      <w:r>
        <w:rPr>
          <w:color w:val="414042"/>
          <w:spacing w:val="-16"/>
        </w:rPr>
        <w:t> </w:t>
      </w:r>
      <w:r>
        <w:rPr>
          <w:color w:val="414042"/>
        </w:rPr>
        <w:t>puedan</w:t>
      </w:r>
      <w:r>
        <w:rPr>
          <w:color w:val="414042"/>
          <w:spacing w:val="-16"/>
        </w:rPr>
        <w:t> </w:t>
      </w:r>
      <w:r>
        <w:rPr>
          <w:color w:val="414042"/>
        </w:rPr>
        <w:t>“hacer</w:t>
      </w:r>
      <w:r>
        <w:rPr>
          <w:color w:val="414042"/>
          <w:spacing w:val="-16"/>
        </w:rPr>
        <w:t> </w:t>
      </w:r>
      <w:r>
        <w:rPr>
          <w:color w:val="414042"/>
          <w:spacing w:val="-3"/>
        </w:rPr>
        <w:t>historia” </w:t>
      </w:r>
      <w:r>
        <w:rPr>
          <w:color w:val="414042"/>
        </w:rPr>
        <w:t>tienen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estar</w:t>
      </w:r>
      <w:r>
        <w:rPr>
          <w:color w:val="414042"/>
          <w:spacing w:val="-17"/>
        </w:rPr>
        <w:t> </w:t>
      </w:r>
      <w:r>
        <w:rPr>
          <w:color w:val="414042"/>
          <w:spacing w:val="-7"/>
        </w:rPr>
        <w:t>“en</w:t>
      </w:r>
      <w:r>
        <w:rPr>
          <w:color w:val="414042"/>
          <w:spacing w:val="-17"/>
        </w:rPr>
        <w:t> </w:t>
      </w:r>
      <w:r>
        <w:rPr>
          <w:color w:val="414042"/>
        </w:rPr>
        <w:t>condiciones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poder</w:t>
      </w:r>
      <w:r>
        <w:rPr>
          <w:color w:val="414042"/>
          <w:spacing w:val="-17"/>
        </w:rPr>
        <w:t> </w:t>
      </w:r>
      <w:r>
        <w:rPr>
          <w:color w:val="414042"/>
          <w:spacing w:val="-6"/>
        </w:rPr>
        <w:t>vivir”,</w:t>
      </w:r>
      <w:r>
        <w:rPr>
          <w:color w:val="414042"/>
          <w:spacing w:val="-17"/>
        </w:rPr>
        <w:t> </w:t>
      </w:r>
      <w:r>
        <w:rPr>
          <w:color w:val="414042"/>
        </w:rPr>
        <w:t>es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decir,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272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3"/>
          <w:w w:val="90"/>
        </w:rPr>
        <w:t>comer,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beber,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abrigarse,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etc.,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tal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modo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segundo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aspecto </w:t>
      </w:r>
      <w:r>
        <w:rPr>
          <w:color w:val="414042"/>
        </w:rPr>
        <w:t>o</w:t>
      </w:r>
      <w:r>
        <w:rPr>
          <w:color w:val="414042"/>
          <w:spacing w:val="-26"/>
        </w:rPr>
        <w:t> </w:t>
      </w:r>
      <w:r>
        <w:rPr>
          <w:color w:val="414042"/>
        </w:rPr>
        <w:t>momento</w:t>
      </w:r>
      <w:r>
        <w:rPr>
          <w:color w:val="414042"/>
          <w:spacing w:val="-26"/>
        </w:rPr>
        <w:t> </w:t>
      </w:r>
      <w:r>
        <w:rPr>
          <w:color w:val="414042"/>
        </w:rPr>
        <w:t>consiste</w:t>
      </w:r>
      <w:r>
        <w:rPr>
          <w:color w:val="414042"/>
          <w:spacing w:val="-26"/>
        </w:rPr>
        <w:t> </w:t>
      </w:r>
      <w:r>
        <w:rPr>
          <w:color w:val="414042"/>
        </w:rPr>
        <w:t>en</w:t>
      </w:r>
      <w:r>
        <w:rPr>
          <w:color w:val="414042"/>
          <w:spacing w:val="-26"/>
        </w:rPr>
        <w:t> </w:t>
      </w:r>
      <w:r>
        <w:rPr>
          <w:color w:val="414042"/>
        </w:rPr>
        <w:t>que</w:t>
      </w:r>
      <w:r>
        <w:rPr>
          <w:color w:val="414042"/>
          <w:spacing w:val="-26"/>
        </w:rPr>
        <w:t> </w:t>
      </w:r>
      <w:r>
        <w:rPr>
          <w:color w:val="414042"/>
          <w:spacing w:val="-7"/>
        </w:rPr>
        <w:t>“el</w:t>
      </w:r>
      <w:r>
        <w:rPr>
          <w:color w:val="414042"/>
          <w:spacing w:val="-26"/>
        </w:rPr>
        <w:t> </w:t>
      </w:r>
      <w:r>
        <w:rPr>
          <w:color w:val="414042"/>
        </w:rPr>
        <w:t>primer</w:t>
      </w:r>
      <w:r>
        <w:rPr>
          <w:color w:val="414042"/>
          <w:spacing w:val="-26"/>
        </w:rPr>
        <w:t> </w:t>
      </w:r>
      <w:r>
        <w:rPr>
          <w:color w:val="414042"/>
        </w:rPr>
        <w:t>hecho</w:t>
      </w:r>
      <w:r>
        <w:rPr>
          <w:color w:val="414042"/>
          <w:spacing w:val="-26"/>
        </w:rPr>
        <w:t> </w:t>
      </w:r>
      <w:r>
        <w:rPr>
          <w:color w:val="414042"/>
        </w:rPr>
        <w:t>histórico</w:t>
      </w:r>
      <w:r>
        <w:rPr>
          <w:color w:val="414042"/>
          <w:spacing w:val="-26"/>
        </w:rPr>
        <w:t> </w:t>
      </w:r>
      <w:r>
        <w:rPr>
          <w:color w:val="414042"/>
        </w:rPr>
        <w:t>es,</w:t>
      </w:r>
      <w:r>
        <w:rPr>
          <w:color w:val="414042"/>
          <w:spacing w:val="-26"/>
        </w:rPr>
        <w:t> </w:t>
      </w:r>
      <w:r>
        <w:rPr>
          <w:color w:val="414042"/>
        </w:rPr>
        <w:t>por </w:t>
      </w:r>
      <w:r>
        <w:rPr>
          <w:color w:val="414042"/>
          <w:w w:val="90"/>
        </w:rPr>
        <w:t>consiguiente, la producción de los medios indispensables para la satisfacción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estas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necesidades,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7"/>
          <w:w w:val="90"/>
        </w:rPr>
        <w:t> </w:t>
      </w:r>
      <w:r>
        <w:rPr>
          <w:color w:val="414042"/>
          <w:spacing w:val="-3"/>
          <w:w w:val="90"/>
        </w:rPr>
        <w:t>decir,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producción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vida </w:t>
      </w:r>
      <w:r>
        <w:rPr>
          <w:color w:val="414042"/>
          <w:w w:val="95"/>
        </w:rPr>
        <w:t>material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misma,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cabe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duda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éste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hecho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histórico, 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condición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fundamental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toda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historia,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hoy </w:t>
      </w:r>
      <w:r>
        <w:rPr>
          <w:color w:val="414042"/>
        </w:rPr>
        <w:t>que</w:t>
      </w:r>
      <w:r>
        <w:rPr>
          <w:color w:val="414042"/>
          <w:spacing w:val="-33"/>
        </w:rPr>
        <w:t> </w:t>
      </w:r>
      <w:r>
        <w:rPr>
          <w:color w:val="414042"/>
        </w:rPr>
        <w:t>hace</w:t>
      </w:r>
      <w:r>
        <w:rPr>
          <w:color w:val="414042"/>
          <w:spacing w:val="-33"/>
        </w:rPr>
        <w:t> </w:t>
      </w:r>
      <w:r>
        <w:rPr>
          <w:color w:val="414042"/>
        </w:rPr>
        <w:t>miles</w:t>
      </w:r>
      <w:r>
        <w:rPr>
          <w:color w:val="414042"/>
          <w:spacing w:val="-33"/>
        </w:rPr>
        <w:t> </w:t>
      </w:r>
      <w:r>
        <w:rPr>
          <w:color w:val="414042"/>
        </w:rPr>
        <w:t>de</w:t>
      </w:r>
      <w:r>
        <w:rPr>
          <w:color w:val="414042"/>
          <w:spacing w:val="-33"/>
        </w:rPr>
        <w:t> </w:t>
      </w:r>
      <w:r>
        <w:rPr>
          <w:color w:val="414042"/>
          <w:spacing w:val="-3"/>
        </w:rPr>
        <w:t>años”</w:t>
      </w:r>
      <w:r>
        <w:rPr>
          <w:color w:val="414042"/>
          <w:spacing w:val="-33"/>
        </w:rPr>
        <w:t> </w:t>
      </w:r>
      <w:r>
        <w:rPr>
          <w:color w:val="414042"/>
        </w:rPr>
        <w:t>(Marx</w:t>
      </w:r>
      <w:r>
        <w:rPr>
          <w:color w:val="414042"/>
          <w:spacing w:val="-33"/>
        </w:rPr>
        <w:t> </w:t>
      </w:r>
      <w:r>
        <w:rPr>
          <w:color w:val="414042"/>
        </w:rPr>
        <w:t>y</w:t>
      </w:r>
      <w:r>
        <w:rPr>
          <w:color w:val="414042"/>
          <w:spacing w:val="-33"/>
        </w:rPr>
        <w:t> </w:t>
      </w:r>
      <w:r>
        <w:rPr>
          <w:color w:val="414042"/>
        </w:rPr>
        <w:t>Engels,</w:t>
      </w:r>
      <w:r>
        <w:rPr>
          <w:color w:val="414042"/>
          <w:spacing w:val="-33"/>
        </w:rPr>
        <w:t> </w:t>
      </w:r>
      <w:r>
        <w:rPr>
          <w:color w:val="414042"/>
        </w:rPr>
        <w:t>s/f:</w:t>
      </w:r>
      <w:r>
        <w:rPr>
          <w:color w:val="414042"/>
          <w:spacing w:val="-33"/>
        </w:rPr>
        <w:t> </w:t>
      </w:r>
      <w:r>
        <w:rPr>
          <w:color w:val="414042"/>
        </w:rPr>
        <w:t>26-27),</w:t>
      </w:r>
      <w:r>
        <w:rPr>
          <w:color w:val="414042"/>
          <w:spacing w:val="-33"/>
        </w:rPr>
        <w:t> </w:t>
      </w:r>
      <w:r>
        <w:rPr>
          <w:color w:val="414042"/>
        </w:rPr>
        <w:t>con</w:t>
      </w:r>
      <w:r>
        <w:rPr>
          <w:color w:val="414042"/>
          <w:spacing w:val="-33"/>
        </w:rPr>
        <w:t> </w:t>
      </w:r>
      <w:r>
        <w:rPr>
          <w:color w:val="414042"/>
        </w:rPr>
        <w:t>lo</w:t>
      </w:r>
      <w:r>
        <w:rPr>
          <w:color w:val="414042"/>
          <w:spacing w:val="-33"/>
        </w:rPr>
        <w:t> </w:t>
      </w:r>
      <w:r>
        <w:rPr>
          <w:color w:val="414042"/>
        </w:rPr>
        <w:t>cual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engendran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nuevas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necesidades;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enlaza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un tercer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momento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“los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renuevan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diariamente </w:t>
      </w:r>
      <w:r>
        <w:rPr>
          <w:color w:val="414042"/>
        </w:rPr>
        <w:t>su propia vida comienzan al mismo tiempo a crear a otros </w:t>
      </w:r>
      <w:r>
        <w:rPr>
          <w:color w:val="414042"/>
          <w:w w:val="95"/>
        </w:rPr>
        <w:t>hombres,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procrear: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marido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4"/>
          <w:w w:val="95"/>
        </w:rPr>
        <w:t>mujer,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entre padres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hijos,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i/>
          <w:color w:val="414042"/>
          <w:spacing w:val="-3"/>
          <w:w w:val="95"/>
        </w:rPr>
        <w:t>familia</w:t>
      </w:r>
      <w:r>
        <w:rPr>
          <w:color w:val="414042"/>
          <w:spacing w:val="-3"/>
          <w:w w:val="95"/>
        </w:rPr>
        <w:t>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familia,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constituye </w:t>
      </w:r>
      <w:r>
        <w:rPr>
          <w:color w:val="414042"/>
        </w:rPr>
        <w:t>la única relación social, más tarde, cuando las</w:t>
      </w:r>
      <w:r>
        <w:rPr>
          <w:color w:val="414042"/>
          <w:spacing w:val="-38"/>
        </w:rPr>
        <w:t> </w:t>
      </w:r>
      <w:r>
        <w:rPr>
          <w:color w:val="414042"/>
        </w:rPr>
        <w:t>necesidades, </w:t>
      </w:r>
      <w:r>
        <w:rPr>
          <w:color w:val="414042"/>
          <w:w w:val="95"/>
        </w:rPr>
        <w:t>al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multiplicarse,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crean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nuevas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sociales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vez,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al </w:t>
      </w:r>
      <w:r>
        <w:rPr>
          <w:color w:val="414042"/>
          <w:w w:val="90"/>
        </w:rPr>
        <w:t>aumentar el censo </w:t>
      </w:r>
      <w:r>
        <w:rPr>
          <w:color w:val="414042"/>
          <w:spacing w:val="-3"/>
          <w:w w:val="90"/>
        </w:rPr>
        <w:t>humano, </w:t>
      </w:r>
      <w:r>
        <w:rPr>
          <w:color w:val="414042"/>
          <w:w w:val="90"/>
        </w:rPr>
        <w:t>brotan nuevas necesidades” (Marx y </w:t>
      </w:r>
      <w:r>
        <w:rPr>
          <w:color w:val="414042"/>
          <w:w w:val="95"/>
        </w:rPr>
        <w:t>Engels,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27).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Nótese aquí que no se trata de </w:t>
      </w:r>
      <w:r>
        <w:rPr>
          <w:color w:val="414042"/>
          <w:spacing w:val="-3"/>
        </w:rPr>
        <w:t>declarar, </w:t>
      </w:r>
      <w:r>
        <w:rPr>
          <w:color w:val="414042"/>
        </w:rPr>
        <w:t>ahistóricamente,</w:t>
      </w:r>
      <w:r>
        <w:rPr>
          <w:color w:val="414042"/>
          <w:spacing w:val="-36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existencia de necesidades humanas y su multiplicación, sino 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ver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sean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acicate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vida,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 más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relevante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satisfacen,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medios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 </w:t>
      </w:r>
      <w:r>
        <w:rPr>
          <w:color w:val="414042"/>
          <w:w w:val="90"/>
        </w:rPr>
        <w:t>emplean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satisfacerlas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cómo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ello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genera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otras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necesidades.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center"/>
        <w:rPr>
          <w:sz w:val="22"/>
        </w:rPr>
      </w:pPr>
      <w:r>
        <w:rPr>
          <w:color w:val="414042"/>
          <w:sz w:val="22"/>
        </w:rPr>
        <w:t>De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ese</w:t>
      </w:r>
      <w:r>
        <w:rPr>
          <w:color w:val="414042"/>
          <w:spacing w:val="-25"/>
          <w:sz w:val="22"/>
        </w:rPr>
        <w:t> </w:t>
      </w:r>
      <w:r>
        <w:rPr>
          <w:color w:val="414042"/>
          <w:spacing w:val="-4"/>
          <w:sz w:val="22"/>
        </w:rPr>
        <w:t>modo,</w:t>
      </w:r>
      <w:r>
        <w:rPr>
          <w:color w:val="414042"/>
          <w:spacing w:val="-25"/>
          <w:sz w:val="22"/>
        </w:rPr>
        <w:t> </w:t>
      </w:r>
      <w:r>
        <w:rPr>
          <w:color w:val="414042"/>
          <w:spacing w:val="-3"/>
          <w:sz w:val="22"/>
        </w:rPr>
        <w:t>establecer</w:t>
      </w:r>
      <w:r>
        <w:rPr>
          <w:color w:val="414042"/>
          <w:spacing w:val="-25"/>
          <w:sz w:val="22"/>
        </w:rPr>
        <w:t> </w:t>
      </w:r>
      <w:r>
        <w:rPr>
          <w:color w:val="414042"/>
          <w:spacing w:val="-3"/>
          <w:sz w:val="22"/>
        </w:rPr>
        <w:t>que</w:t>
      </w:r>
      <w:r>
        <w:rPr>
          <w:color w:val="414042"/>
          <w:spacing w:val="-25"/>
          <w:sz w:val="22"/>
        </w:rPr>
        <w:t> </w:t>
      </w:r>
      <w:r>
        <w:rPr>
          <w:color w:val="414042"/>
          <w:spacing w:val="-3"/>
          <w:sz w:val="22"/>
        </w:rPr>
        <w:t>existe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una</w:t>
      </w:r>
      <w:r>
        <w:rPr>
          <w:color w:val="414042"/>
          <w:spacing w:val="-25"/>
          <w:sz w:val="22"/>
        </w:rPr>
        <w:t> </w:t>
      </w:r>
      <w:r>
        <w:rPr>
          <w:i/>
          <w:color w:val="414042"/>
          <w:sz w:val="22"/>
        </w:rPr>
        <w:t>primera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z w:val="22"/>
        </w:rPr>
        <w:t>premisa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z w:val="22"/>
        </w:rPr>
        <w:t>toda </w:t>
      </w:r>
      <w:r>
        <w:rPr>
          <w:i/>
          <w:color w:val="414042"/>
          <w:w w:val="95"/>
          <w:sz w:val="22"/>
        </w:rPr>
        <w:t>historia</w:t>
      </w:r>
      <w:r>
        <w:rPr>
          <w:i/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un</w:t>
      </w:r>
      <w:r>
        <w:rPr>
          <w:color w:val="414042"/>
          <w:spacing w:val="-14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primer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hecho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histórico</w:t>
      </w:r>
      <w:r>
        <w:rPr>
          <w:i/>
          <w:color w:val="414042"/>
          <w:spacing w:val="-13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permiten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Marx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afirmar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que: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producción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vida,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tanto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propia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trabajo, </w:t>
      </w:r>
      <w:r>
        <w:rPr>
          <w:color w:val="414042"/>
          <w:sz w:val="20"/>
        </w:rPr>
        <w:t>como de la ajena en la procreación, se manifiesta </w:t>
      </w:r>
      <w:r>
        <w:rPr>
          <w:color w:val="414042"/>
          <w:w w:val="90"/>
          <w:sz w:val="20"/>
        </w:rPr>
        <w:t>inmediatamente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como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una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doble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relación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—de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una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parte,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relación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natural,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otra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relación social—;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social,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sentido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ella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entiende </w:t>
      </w:r>
      <w:r>
        <w:rPr>
          <w:color w:val="414042"/>
          <w:w w:val="90"/>
          <w:sz w:val="20"/>
        </w:rPr>
        <w:t>la cooperación de diversos individuos, cualesquiera que sean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sus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condiciones,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cualquier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modo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para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cualquier </w:t>
      </w:r>
      <w:r>
        <w:rPr>
          <w:color w:val="414042"/>
          <w:w w:val="95"/>
          <w:sz w:val="20"/>
        </w:rPr>
        <w:t>fin.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donde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desprende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determinado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modo de producción o una determinada fase industrial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lleva </w:t>
      </w:r>
      <w:r>
        <w:rPr>
          <w:color w:val="414042"/>
          <w:w w:val="90"/>
          <w:sz w:val="20"/>
        </w:rPr>
        <w:t>siempre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aparejado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un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determinado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modo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cooperación </w:t>
      </w:r>
      <w:r>
        <w:rPr>
          <w:color w:val="414042"/>
          <w:w w:val="95"/>
          <w:sz w:val="20"/>
        </w:rPr>
        <w:t>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determinado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peldaño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social,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modo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cooperación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2415pt;width:396.2pt;height:27.35pt;mso-position-horizontal-relative:page;mso-position-vertical-relative:paragraph;z-index:-1472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415pt;width:396.2pt;height:27.35pt;mso-position-horizontal-relative:page;mso-position-vertical-relative:paragraph;z-index:2800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vez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«fuerza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productiva»;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suma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de las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fuerzas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productivas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accesibles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hombre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condiciona </w:t>
      </w:r>
      <w:r>
        <w:rPr>
          <w:color w:val="414042"/>
          <w:sz w:val="20"/>
        </w:rPr>
        <w:t>el estado social y que, por </w:t>
      </w:r>
      <w:r>
        <w:rPr>
          <w:color w:val="414042"/>
          <w:spacing w:val="-3"/>
          <w:sz w:val="20"/>
        </w:rPr>
        <w:t>tanto, </w:t>
      </w:r>
      <w:r>
        <w:rPr>
          <w:color w:val="414042"/>
          <w:sz w:val="20"/>
        </w:rPr>
        <w:t>la «historia de la </w:t>
      </w:r>
      <w:r>
        <w:rPr>
          <w:color w:val="414042"/>
          <w:w w:val="95"/>
          <w:sz w:val="20"/>
        </w:rPr>
        <w:t>humanidad» debe estudiarse y elaborarse siempre en conexión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historia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industria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intercambio (Marx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Engels,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s/f: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28).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 w:before="1"/>
        <w:ind w:left="1133" w:right="1131"/>
        <w:jc w:val="both"/>
      </w:pPr>
      <w:r>
        <w:rPr>
          <w:color w:val="414042"/>
          <w:w w:val="95"/>
        </w:rPr>
        <w:t>Así,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vida,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hecho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histórico,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contiene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  <w:w w:val="90"/>
        </w:rPr>
        <w:t>doble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aspecto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según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Marx: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uno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natural,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referido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reproducción </w:t>
      </w:r>
      <w:r>
        <w:rPr>
          <w:color w:val="414042"/>
          <w:w w:val="95"/>
        </w:rPr>
        <w:t>biológica, y otro social, que alude a las formas 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cooperación </w:t>
      </w:r>
      <w:r>
        <w:rPr>
          <w:color w:val="414042"/>
        </w:rPr>
        <w:t>entre</w:t>
      </w:r>
      <w:r>
        <w:rPr>
          <w:color w:val="414042"/>
          <w:spacing w:val="-23"/>
        </w:rPr>
        <w:t> </w:t>
      </w:r>
      <w:r>
        <w:rPr>
          <w:color w:val="414042"/>
        </w:rPr>
        <w:t>los</w:t>
      </w:r>
      <w:r>
        <w:rPr>
          <w:color w:val="414042"/>
          <w:spacing w:val="-23"/>
        </w:rPr>
        <w:t> </w:t>
      </w:r>
      <w:r>
        <w:rPr>
          <w:color w:val="414042"/>
        </w:rPr>
        <w:t>hombres</w:t>
      </w:r>
      <w:r>
        <w:rPr>
          <w:color w:val="414042"/>
          <w:spacing w:val="-23"/>
        </w:rPr>
        <w:t> </w:t>
      </w:r>
      <w:r>
        <w:rPr>
          <w:color w:val="414042"/>
        </w:rPr>
        <w:t>para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producir,</w:t>
      </w:r>
      <w:r>
        <w:rPr>
          <w:color w:val="414042"/>
          <w:spacing w:val="-23"/>
        </w:rPr>
        <w:t> </w:t>
      </w:r>
      <w:r>
        <w:rPr>
          <w:color w:val="414042"/>
        </w:rPr>
        <w:t>formas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cooperación</w:t>
      </w:r>
      <w:r>
        <w:rPr>
          <w:color w:val="414042"/>
          <w:spacing w:val="-23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Marx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denomina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“fuerzas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5"/>
          <w:w w:val="95"/>
        </w:rPr>
        <w:t>productivas”.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Aquí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avanza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 construcción de dos categorías que le permiten interpretar el desarrollo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sociedades,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historia,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materiales: </w:t>
      </w:r>
      <w:r>
        <w:rPr>
          <w:color w:val="414042"/>
        </w:rPr>
        <w:t>las</w:t>
      </w:r>
      <w:r>
        <w:rPr>
          <w:color w:val="414042"/>
          <w:spacing w:val="-32"/>
        </w:rPr>
        <w:t> </w:t>
      </w:r>
      <w:r>
        <w:rPr>
          <w:color w:val="414042"/>
        </w:rPr>
        <w:t>de</w:t>
      </w:r>
      <w:r>
        <w:rPr>
          <w:color w:val="414042"/>
          <w:spacing w:val="-32"/>
        </w:rPr>
        <w:t> </w:t>
      </w:r>
      <w:r>
        <w:rPr>
          <w:i/>
          <w:color w:val="414042"/>
        </w:rPr>
        <w:t>modo</w:t>
      </w:r>
      <w:r>
        <w:rPr>
          <w:i/>
          <w:color w:val="414042"/>
          <w:spacing w:val="-32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32"/>
        </w:rPr>
        <w:t> </w:t>
      </w:r>
      <w:r>
        <w:rPr>
          <w:i/>
          <w:color w:val="414042"/>
        </w:rPr>
        <w:t>producción</w:t>
      </w:r>
      <w:r>
        <w:rPr>
          <w:i/>
          <w:color w:val="414042"/>
          <w:spacing w:val="-32"/>
        </w:rPr>
        <w:t> </w:t>
      </w:r>
      <w:r>
        <w:rPr>
          <w:color w:val="414042"/>
        </w:rPr>
        <w:t>y</w:t>
      </w:r>
      <w:r>
        <w:rPr>
          <w:color w:val="414042"/>
          <w:spacing w:val="-32"/>
        </w:rPr>
        <w:t> </w:t>
      </w:r>
      <w:r>
        <w:rPr>
          <w:i/>
          <w:color w:val="414042"/>
        </w:rPr>
        <w:t>fuerzas</w:t>
      </w:r>
      <w:r>
        <w:rPr>
          <w:i/>
          <w:color w:val="414042"/>
          <w:spacing w:val="-32"/>
        </w:rPr>
        <w:t> </w:t>
      </w:r>
      <w:r>
        <w:rPr>
          <w:i/>
          <w:color w:val="414042"/>
        </w:rPr>
        <w:t>productivas</w:t>
      </w:r>
      <w:r>
        <w:rPr>
          <w:color w:val="414042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Marx</w:t>
      </w:r>
      <w:r>
        <w:rPr>
          <w:color w:val="414042"/>
          <w:spacing w:val="-12"/>
        </w:rPr>
        <w:t> </w:t>
      </w:r>
      <w:r>
        <w:rPr>
          <w:color w:val="414042"/>
        </w:rPr>
        <w:t>señala</w:t>
      </w:r>
      <w:r>
        <w:rPr>
          <w:color w:val="414042"/>
          <w:spacing w:val="-12"/>
        </w:rPr>
        <w:t> </w:t>
      </w:r>
      <w:r>
        <w:rPr>
          <w:color w:val="414042"/>
        </w:rPr>
        <w:t>que</w:t>
      </w:r>
      <w:r>
        <w:rPr>
          <w:color w:val="414042"/>
          <w:spacing w:val="-12"/>
        </w:rPr>
        <w:t> </w:t>
      </w:r>
      <w:r>
        <w:rPr>
          <w:color w:val="414042"/>
        </w:rPr>
        <w:t>se</w:t>
      </w:r>
      <w:r>
        <w:rPr>
          <w:color w:val="414042"/>
          <w:spacing w:val="-12"/>
        </w:rPr>
        <w:t> </w:t>
      </w:r>
      <w:r>
        <w:rPr>
          <w:color w:val="414042"/>
        </w:rPr>
        <w:t>pueden</w:t>
      </w:r>
      <w:r>
        <w:rPr>
          <w:color w:val="414042"/>
          <w:spacing w:val="-12"/>
        </w:rPr>
        <w:t> </w:t>
      </w:r>
      <w:r>
        <w:rPr>
          <w:color w:val="414042"/>
        </w:rPr>
        <w:t>diferenciar</w:t>
      </w:r>
      <w:r>
        <w:rPr>
          <w:color w:val="414042"/>
          <w:spacing w:val="-12"/>
        </w:rPr>
        <w:t> </w:t>
      </w:r>
      <w:r>
        <w:rPr>
          <w:color w:val="414042"/>
        </w:rPr>
        <w:t>a</w:t>
      </w:r>
      <w:r>
        <w:rPr>
          <w:color w:val="414042"/>
          <w:spacing w:val="-12"/>
        </w:rPr>
        <w:t> </w:t>
      </w:r>
      <w:r>
        <w:rPr>
          <w:color w:val="414042"/>
        </w:rPr>
        <w:t>los</w:t>
      </w:r>
      <w:r>
        <w:rPr>
          <w:color w:val="414042"/>
          <w:spacing w:val="-12"/>
        </w:rPr>
        <w:t> </w:t>
      </w:r>
      <w:r>
        <w:rPr>
          <w:color w:val="414042"/>
        </w:rPr>
        <w:t>hombres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los </w:t>
      </w:r>
      <w:r>
        <w:rPr>
          <w:color w:val="414042"/>
          <w:w w:val="95"/>
        </w:rPr>
        <w:t>animales por distintos atributos, pero lo fundamental es que “los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mismos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comienzan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ver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diferencia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ellos </w:t>
      </w:r>
      <w:r>
        <w:rPr>
          <w:color w:val="414042"/>
        </w:rPr>
        <w:t>y</w:t>
      </w:r>
      <w:r>
        <w:rPr>
          <w:color w:val="414042"/>
          <w:spacing w:val="-30"/>
        </w:rPr>
        <w:t> </w:t>
      </w:r>
      <w:r>
        <w:rPr>
          <w:color w:val="414042"/>
        </w:rPr>
        <w:t>los</w:t>
      </w:r>
      <w:r>
        <w:rPr>
          <w:color w:val="414042"/>
          <w:spacing w:val="-30"/>
        </w:rPr>
        <w:t> </w:t>
      </w:r>
      <w:r>
        <w:rPr>
          <w:color w:val="414042"/>
        </w:rPr>
        <w:t>animales</w:t>
      </w:r>
      <w:r>
        <w:rPr>
          <w:color w:val="414042"/>
          <w:spacing w:val="-30"/>
        </w:rPr>
        <w:t> </w:t>
      </w:r>
      <w:r>
        <w:rPr>
          <w:color w:val="414042"/>
        </w:rPr>
        <w:t>tan</w:t>
      </w:r>
      <w:r>
        <w:rPr>
          <w:color w:val="414042"/>
          <w:spacing w:val="-30"/>
        </w:rPr>
        <w:t> </w:t>
      </w:r>
      <w:r>
        <w:rPr>
          <w:color w:val="414042"/>
          <w:spacing w:val="-3"/>
        </w:rPr>
        <w:t>pronto</w:t>
      </w:r>
      <w:r>
        <w:rPr>
          <w:color w:val="414042"/>
          <w:spacing w:val="-30"/>
        </w:rPr>
        <w:t> </w:t>
      </w:r>
      <w:r>
        <w:rPr>
          <w:color w:val="414042"/>
        </w:rPr>
        <w:t>comienzan</w:t>
      </w:r>
      <w:r>
        <w:rPr>
          <w:color w:val="414042"/>
          <w:spacing w:val="-30"/>
        </w:rPr>
        <w:t> </w:t>
      </w:r>
      <w:r>
        <w:rPr>
          <w:color w:val="414042"/>
        </w:rPr>
        <w:t>a</w:t>
      </w:r>
      <w:r>
        <w:rPr>
          <w:color w:val="414042"/>
          <w:spacing w:val="-30"/>
        </w:rPr>
        <w:t> </w:t>
      </w:r>
      <w:r>
        <w:rPr>
          <w:i/>
          <w:color w:val="414042"/>
        </w:rPr>
        <w:t>producir</w:t>
      </w:r>
      <w:r>
        <w:rPr>
          <w:i/>
          <w:color w:val="414042"/>
          <w:spacing w:val="-30"/>
        </w:rPr>
        <w:t> </w:t>
      </w:r>
      <w:r>
        <w:rPr>
          <w:color w:val="414042"/>
        </w:rPr>
        <w:t>sus</w:t>
      </w:r>
      <w:r>
        <w:rPr>
          <w:color w:val="414042"/>
          <w:spacing w:val="-30"/>
        </w:rPr>
        <w:t> </w:t>
      </w:r>
      <w:r>
        <w:rPr>
          <w:color w:val="414042"/>
        </w:rPr>
        <w:t>medios</w:t>
      </w:r>
      <w:r>
        <w:rPr>
          <w:color w:val="414042"/>
          <w:spacing w:val="-30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vida, paso este que se halla condicionado por su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organización corpórea. Al producir sus medios de vida, el </w:t>
      </w:r>
      <w:r>
        <w:rPr>
          <w:color w:val="414042"/>
          <w:spacing w:val="-3"/>
          <w:w w:val="95"/>
        </w:rPr>
        <w:t>hombre </w:t>
      </w:r>
      <w:r>
        <w:rPr>
          <w:color w:val="414042"/>
          <w:w w:val="95"/>
        </w:rPr>
        <w:t>produce indirectamente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propia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material”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Engels,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16), pero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producir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medios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“depende,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ante </w:t>
      </w:r>
      <w:r>
        <w:rPr>
          <w:color w:val="414042"/>
          <w:w w:val="95"/>
        </w:rPr>
        <w:t>todo,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medios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 encuentran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hay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5"/>
          <w:w w:val="95"/>
        </w:rPr>
        <w:t>reproducir”,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allí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entonces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pacing w:val="-3"/>
          <w:w w:val="95"/>
          <w:sz w:val="20"/>
        </w:rPr>
        <w:t>Este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modo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producción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debe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considerarse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solamente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sentido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reproducción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existencia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física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 los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individuos.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ya,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más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bien,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determinado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modo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 la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actividad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estos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individuos,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determinado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modo </w:t>
      </w:r>
      <w:r>
        <w:rPr>
          <w:color w:val="414042"/>
          <w:sz w:val="20"/>
        </w:rPr>
        <w:t>de</w:t>
      </w:r>
      <w:r>
        <w:rPr>
          <w:color w:val="414042"/>
          <w:spacing w:val="-26"/>
          <w:sz w:val="20"/>
        </w:rPr>
        <w:t> </w:t>
      </w:r>
      <w:r>
        <w:rPr>
          <w:color w:val="414042"/>
          <w:spacing w:val="-3"/>
          <w:sz w:val="20"/>
        </w:rPr>
        <w:t>manifestar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vida,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determinado</w:t>
      </w:r>
      <w:r>
        <w:rPr>
          <w:color w:val="414042"/>
          <w:spacing w:val="-26"/>
          <w:sz w:val="20"/>
        </w:rPr>
        <w:t> </w:t>
      </w:r>
      <w:r>
        <w:rPr>
          <w:i/>
          <w:color w:val="414042"/>
          <w:spacing w:val="-3"/>
          <w:sz w:val="20"/>
        </w:rPr>
        <w:t>modo</w:t>
      </w:r>
      <w:r>
        <w:rPr>
          <w:i/>
          <w:color w:val="414042"/>
          <w:spacing w:val="-26"/>
          <w:sz w:val="20"/>
        </w:rPr>
        <w:t> </w:t>
      </w:r>
      <w:r>
        <w:rPr>
          <w:i/>
          <w:color w:val="414042"/>
          <w:sz w:val="20"/>
        </w:rPr>
        <w:t>de</w:t>
      </w:r>
      <w:r>
        <w:rPr>
          <w:i/>
          <w:color w:val="414042"/>
          <w:spacing w:val="-26"/>
          <w:sz w:val="20"/>
        </w:rPr>
        <w:t> </w:t>
      </w:r>
      <w:r>
        <w:rPr>
          <w:i/>
          <w:color w:val="414042"/>
          <w:sz w:val="20"/>
        </w:rPr>
        <w:t>vida</w:t>
      </w:r>
      <w:r>
        <w:rPr>
          <w:i/>
          <w:color w:val="414042"/>
          <w:spacing w:val="-26"/>
          <w:sz w:val="20"/>
        </w:rPr>
        <w:t> </w:t>
      </w:r>
      <w:r>
        <w:rPr>
          <w:color w:val="414042"/>
          <w:sz w:val="20"/>
        </w:rPr>
        <w:t>de </w:t>
      </w:r>
      <w:r>
        <w:rPr>
          <w:color w:val="414042"/>
          <w:w w:val="95"/>
          <w:sz w:val="20"/>
        </w:rPr>
        <w:t>los mismos. Los </w:t>
      </w:r>
      <w:r>
        <w:rPr>
          <w:color w:val="414042"/>
          <w:spacing w:val="-3"/>
          <w:w w:val="95"/>
          <w:sz w:val="20"/>
        </w:rPr>
        <w:t>individuos </w:t>
      </w:r>
      <w:r>
        <w:rPr>
          <w:color w:val="414042"/>
          <w:w w:val="95"/>
          <w:sz w:val="20"/>
        </w:rPr>
        <w:t>son tal y </w:t>
      </w:r>
      <w:r>
        <w:rPr>
          <w:color w:val="414042"/>
          <w:spacing w:val="-3"/>
          <w:w w:val="95"/>
          <w:sz w:val="20"/>
        </w:rPr>
        <w:t>como manifiestan </w:t>
      </w:r>
      <w:r>
        <w:rPr>
          <w:color w:val="414042"/>
          <w:sz w:val="20"/>
        </w:rPr>
        <w:t>su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vida.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16"/>
          <w:sz w:val="20"/>
        </w:rPr>
        <w:t> </w:t>
      </w:r>
      <w:r>
        <w:rPr>
          <w:color w:val="414042"/>
          <w:spacing w:val="-2"/>
          <w:sz w:val="20"/>
        </w:rPr>
        <w:t>que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son</w:t>
      </w:r>
      <w:r>
        <w:rPr>
          <w:color w:val="414042"/>
          <w:spacing w:val="-16"/>
          <w:sz w:val="20"/>
        </w:rPr>
        <w:t> </w:t>
      </w:r>
      <w:r>
        <w:rPr>
          <w:color w:val="414042"/>
          <w:spacing w:val="-3"/>
          <w:sz w:val="20"/>
        </w:rPr>
        <w:t>coincide,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16"/>
          <w:sz w:val="20"/>
        </w:rPr>
        <w:t> </w:t>
      </w:r>
      <w:r>
        <w:rPr>
          <w:color w:val="414042"/>
          <w:spacing w:val="-3"/>
          <w:sz w:val="20"/>
        </w:rPr>
        <w:t>consiguiente,</w:t>
      </w:r>
      <w:r>
        <w:rPr>
          <w:color w:val="414042"/>
          <w:spacing w:val="-16"/>
          <w:sz w:val="20"/>
        </w:rPr>
        <w:t> </w:t>
      </w:r>
      <w:r>
        <w:rPr>
          <w:color w:val="414042"/>
          <w:spacing w:val="-3"/>
          <w:sz w:val="20"/>
        </w:rPr>
        <w:t>con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su </w:t>
      </w:r>
      <w:r>
        <w:rPr>
          <w:color w:val="414042"/>
          <w:spacing w:val="-3"/>
          <w:w w:val="95"/>
          <w:sz w:val="20"/>
        </w:rPr>
        <w:t>producción,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tanto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con</w:t>
      </w:r>
      <w:r>
        <w:rPr>
          <w:color w:val="414042"/>
          <w:spacing w:val="-16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lo</w:t>
      </w:r>
      <w:r>
        <w:rPr>
          <w:i/>
          <w:color w:val="414042"/>
          <w:spacing w:val="-16"/>
          <w:w w:val="95"/>
          <w:sz w:val="20"/>
        </w:rPr>
        <w:t> </w:t>
      </w:r>
      <w:r>
        <w:rPr>
          <w:i/>
          <w:color w:val="414042"/>
          <w:spacing w:val="-3"/>
          <w:w w:val="95"/>
          <w:sz w:val="20"/>
        </w:rPr>
        <w:t>que</w:t>
      </w:r>
      <w:r>
        <w:rPr>
          <w:i/>
          <w:color w:val="414042"/>
          <w:spacing w:val="-1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producen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como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modo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0"/>
          <w:w w:val="90"/>
          <w:sz w:val="20"/>
        </w:rPr>
        <w:t> </w:t>
      </w:r>
      <w:r>
        <w:rPr>
          <w:i/>
          <w:color w:val="414042"/>
          <w:spacing w:val="-3"/>
          <w:w w:val="90"/>
          <w:sz w:val="20"/>
        </w:rPr>
        <w:t>cómo</w:t>
      </w:r>
      <w:r>
        <w:rPr>
          <w:i/>
          <w:color w:val="414042"/>
          <w:spacing w:val="-10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producen.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Lo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spacing w:val="-2"/>
          <w:w w:val="90"/>
          <w:sz w:val="20"/>
        </w:rPr>
        <w:t>que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individuos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son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depende,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por </w:t>
      </w:r>
      <w:r>
        <w:rPr>
          <w:color w:val="414042"/>
          <w:spacing w:val="-4"/>
          <w:w w:val="90"/>
          <w:sz w:val="20"/>
        </w:rPr>
        <w:t>tanto, </w:t>
      </w:r>
      <w:r>
        <w:rPr>
          <w:color w:val="414042"/>
          <w:w w:val="90"/>
          <w:sz w:val="20"/>
        </w:rPr>
        <w:t>de las </w:t>
      </w:r>
      <w:r>
        <w:rPr>
          <w:color w:val="414042"/>
          <w:spacing w:val="-3"/>
          <w:w w:val="90"/>
          <w:sz w:val="20"/>
        </w:rPr>
        <w:t>condiciones materiales </w:t>
      </w:r>
      <w:r>
        <w:rPr>
          <w:color w:val="414042"/>
          <w:w w:val="90"/>
          <w:sz w:val="20"/>
        </w:rPr>
        <w:t>de su</w:t>
      </w:r>
      <w:r>
        <w:rPr>
          <w:color w:val="414042"/>
          <w:spacing w:val="7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producción.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284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Añade que esa reproducción material </w:t>
      </w:r>
      <w:r>
        <w:rPr>
          <w:color w:val="414042"/>
          <w:spacing w:val="-3"/>
          <w:w w:val="90"/>
        </w:rPr>
        <w:t>“sólo </w:t>
      </w:r>
      <w:r>
        <w:rPr>
          <w:color w:val="414042"/>
          <w:w w:val="90"/>
        </w:rPr>
        <w:t>aparece al</w:t>
      </w:r>
      <w:r>
        <w:rPr>
          <w:color w:val="414042"/>
          <w:spacing w:val="-30"/>
          <w:w w:val="90"/>
        </w:rPr>
        <w:t> </w:t>
      </w:r>
      <w:r>
        <w:rPr>
          <w:i/>
          <w:color w:val="414042"/>
          <w:spacing w:val="-3"/>
          <w:w w:val="90"/>
        </w:rPr>
        <w:t>multiplicar- </w:t>
      </w:r>
      <w:r>
        <w:rPr>
          <w:i/>
          <w:color w:val="414042"/>
        </w:rPr>
        <w:t>se</w:t>
      </w:r>
      <w:r>
        <w:rPr>
          <w:i/>
          <w:color w:val="414042"/>
          <w:spacing w:val="-37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37"/>
        </w:rPr>
        <w:t> </w:t>
      </w:r>
      <w:r>
        <w:rPr>
          <w:i/>
          <w:color w:val="414042"/>
        </w:rPr>
        <w:t>población</w:t>
      </w:r>
      <w:r>
        <w:rPr>
          <w:color w:val="414042"/>
        </w:rPr>
        <w:t>.</w:t>
      </w:r>
      <w:r>
        <w:rPr>
          <w:color w:val="414042"/>
          <w:spacing w:val="-37"/>
        </w:rPr>
        <w:t> </w:t>
      </w:r>
      <w:r>
        <w:rPr>
          <w:color w:val="414042"/>
        </w:rPr>
        <w:t>Y</w:t>
      </w:r>
      <w:r>
        <w:rPr>
          <w:color w:val="414042"/>
          <w:spacing w:val="-37"/>
        </w:rPr>
        <w:t> </w:t>
      </w:r>
      <w:r>
        <w:rPr>
          <w:color w:val="414042"/>
        </w:rPr>
        <w:t>presupone,</w:t>
      </w:r>
      <w:r>
        <w:rPr>
          <w:color w:val="414042"/>
          <w:spacing w:val="-37"/>
        </w:rPr>
        <w:t> </w:t>
      </w:r>
      <w:r>
        <w:rPr>
          <w:color w:val="414042"/>
        </w:rPr>
        <w:t>a</w:t>
      </w:r>
      <w:r>
        <w:rPr>
          <w:color w:val="414042"/>
          <w:spacing w:val="-37"/>
        </w:rPr>
        <w:t> </w:t>
      </w:r>
      <w:r>
        <w:rPr>
          <w:color w:val="414042"/>
        </w:rPr>
        <w:t>su</w:t>
      </w:r>
      <w:r>
        <w:rPr>
          <w:color w:val="414042"/>
          <w:spacing w:val="-37"/>
        </w:rPr>
        <w:t> </w:t>
      </w:r>
      <w:r>
        <w:rPr>
          <w:color w:val="414042"/>
        </w:rPr>
        <w:t>vez,</w:t>
      </w:r>
      <w:r>
        <w:rPr>
          <w:color w:val="414042"/>
          <w:spacing w:val="-37"/>
        </w:rPr>
        <w:t> </w:t>
      </w:r>
      <w:r>
        <w:rPr>
          <w:color w:val="414042"/>
        </w:rPr>
        <w:t>un</w:t>
      </w:r>
      <w:r>
        <w:rPr>
          <w:color w:val="414042"/>
          <w:spacing w:val="-37"/>
        </w:rPr>
        <w:t> </w:t>
      </w:r>
      <w:r>
        <w:rPr>
          <w:i/>
          <w:color w:val="414042"/>
          <w:spacing w:val="-3"/>
        </w:rPr>
        <w:t>trato</w:t>
      </w:r>
      <w:r>
        <w:rPr>
          <w:i/>
          <w:color w:val="414042"/>
          <w:spacing w:val="-37"/>
        </w:rPr>
        <w:t> </w:t>
      </w:r>
      <w:r>
        <w:rPr>
          <w:color w:val="414042"/>
          <w:spacing w:val="-4"/>
        </w:rPr>
        <w:t>[</w:t>
      </w:r>
      <w:r>
        <w:rPr>
          <w:i/>
          <w:color w:val="414042"/>
          <w:spacing w:val="-4"/>
        </w:rPr>
        <w:t>Verkehr</w:t>
      </w:r>
      <w:r>
        <w:rPr>
          <w:color w:val="414042"/>
          <w:spacing w:val="-4"/>
        </w:rPr>
        <w:t>]</w:t>
      </w:r>
      <w:r>
        <w:rPr>
          <w:color w:val="414042"/>
          <w:spacing w:val="-37"/>
        </w:rPr>
        <w:t> </w:t>
      </w:r>
      <w:r>
        <w:rPr>
          <w:color w:val="414042"/>
        </w:rPr>
        <w:t>entre</w:t>
      </w:r>
      <w:r>
        <w:rPr>
          <w:color w:val="414042"/>
          <w:spacing w:val="-37"/>
        </w:rPr>
        <w:t> </w:t>
      </w:r>
      <w:r>
        <w:rPr>
          <w:color w:val="414042"/>
        </w:rPr>
        <w:t>los </w:t>
      </w:r>
      <w:r>
        <w:rPr>
          <w:color w:val="414042"/>
          <w:w w:val="90"/>
        </w:rPr>
        <w:t>individuos.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forma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este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intercambio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halla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condicionada,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 </w:t>
      </w:r>
      <w:r>
        <w:rPr>
          <w:color w:val="414042"/>
          <w:w w:val="95"/>
        </w:rPr>
        <w:t>su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vez,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producción”;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explicar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 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multiplican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relaciones,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interior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nación como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países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parte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despliegue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“fuerzas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pro- ductivas,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división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trato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5"/>
          <w:w w:val="95"/>
        </w:rPr>
        <w:t>interior”,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considerando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no</w:t>
      </w:r>
      <w:r>
        <w:rPr>
          <w:color w:val="414042"/>
          <w:spacing w:val="-22"/>
        </w:rPr>
        <w:t> </w:t>
      </w:r>
      <w:r>
        <w:rPr>
          <w:color w:val="414042"/>
        </w:rPr>
        <w:t>es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división</w:t>
      </w:r>
      <w:r>
        <w:rPr>
          <w:color w:val="414042"/>
          <w:spacing w:val="-22"/>
        </w:rPr>
        <w:t> </w:t>
      </w:r>
      <w:r>
        <w:rPr>
          <w:color w:val="414042"/>
        </w:rPr>
        <w:t>del</w:t>
      </w:r>
      <w:r>
        <w:rPr>
          <w:color w:val="414042"/>
          <w:spacing w:val="-22"/>
        </w:rPr>
        <w:t> </w:t>
      </w:r>
      <w:r>
        <w:rPr>
          <w:color w:val="414042"/>
        </w:rPr>
        <w:t>trabajo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determina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grado</w:t>
      </w:r>
      <w:r>
        <w:rPr>
          <w:color w:val="414042"/>
          <w:spacing w:val="-22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desarrollo,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pesar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exprese,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ésta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“depende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del grado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trato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interior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ex- </w:t>
      </w:r>
      <w:r>
        <w:rPr>
          <w:color w:val="414042"/>
          <w:spacing w:val="-6"/>
          <w:w w:val="95"/>
        </w:rPr>
        <w:t>terior”,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división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expresión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 grado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fuerzas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productivas;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indica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modo</w:t>
      </w:r>
      <w:r>
        <w:rPr>
          <w:color w:val="414042"/>
          <w:spacing w:val="-30"/>
        </w:rPr>
        <w:t> </w:t>
      </w:r>
      <w:r>
        <w:rPr>
          <w:color w:val="414042"/>
        </w:rPr>
        <w:t>en</w:t>
      </w:r>
      <w:r>
        <w:rPr>
          <w:color w:val="414042"/>
          <w:spacing w:val="-30"/>
        </w:rPr>
        <w:t> </w:t>
      </w:r>
      <w:r>
        <w:rPr>
          <w:color w:val="414042"/>
        </w:rPr>
        <w:t>que</w:t>
      </w:r>
      <w:r>
        <w:rPr>
          <w:color w:val="414042"/>
          <w:spacing w:val="-30"/>
        </w:rPr>
        <w:t> </w:t>
      </w:r>
      <w:r>
        <w:rPr>
          <w:color w:val="414042"/>
        </w:rPr>
        <w:t>se</w:t>
      </w:r>
      <w:r>
        <w:rPr>
          <w:color w:val="414042"/>
          <w:spacing w:val="-30"/>
        </w:rPr>
        <w:t> </w:t>
      </w:r>
      <w:r>
        <w:rPr>
          <w:color w:val="414042"/>
        </w:rPr>
        <w:t>separa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ciudad</w:t>
      </w:r>
      <w:r>
        <w:rPr>
          <w:color w:val="414042"/>
          <w:spacing w:val="-30"/>
        </w:rPr>
        <w:t> </w:t>
      </w:r>
      <w:r>
        <w:rPr>
          <w:color w:val="414042"/>
        </w:rPr>
        <w:t>del</w:t>
      </w:r>
      <w:r>
        <w:rPr>
          <w:color w:val="414042"/>
          <w:spacing w:val="-30"/>
        </w:rPr>
        <w:t> </w:t>
      </w:r>
      <w:r>
        <w:rPr>
          <w:color w:val="414042"/>
        </w:rPr>
        <w:t>campo</w:t>
      </w:r>
      <w:r>
        <w:rPr>
          <w:color w:val="414042"/>
          <w:spacing w:val="-30"/>
        </w:rPr>
        <w:t> </w:t>
      </w:r>
      <w:r>
        <w:rPr>
          <w:color w:val="414042"/>
        </w:rPr>
        <w:t>—con</w:t>
      </w:r>
      <w:r>
        <w:rPr>
          <w:color w:val="414042"/>
          <w:spacing w:val="-30"/>
        </w:rPr>
        <w:t> </w:t>
      </w:r>
      <w:r>
        <w:rPr>
          <w:color w:val="414042"/>
        </w:rPr>
        <w:t>intereses </w:t>
      </w:r>
      <w:r>
        <w:rPr>
          <w:color w:val="414042"/>
          <w:w w:val="90"/>
        </w:rPr>
        <w:t>opuestos—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ulterior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separación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industria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comercio,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así </w:t>
      </w:r>
      <w:r>
        <w:rPr>
          <w:color w:val="414042"/>
          <w:w w:val="95"/>
        </w:rPr>
        <w:t>como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distintas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propiedad,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puesto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4"/>
          <w:w w:val="95"/>
        </w:rPr>
        <w:t>“cada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etapa 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división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determina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los individuos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sí,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tocante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material,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instrumento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 producto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trabajo”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(Marx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Engels,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17).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Con</w:t>
      </w:r>
      <w:r>
        <w:rPr>
          <w:color w:val="414042"/>
          <w:spacing w:val="-28"/>
        </w:rPr>
        <w:t> </w:t>
      </w:r>
      <w:r>
        <w:rPr>
          <w:color w:val="414042"/>
        </w:rPr>
        <w:t>esto</w:t>
      </w:r>
      <w:r>
        <w:rPr>
          <w:color w:val="414042"/>
          <w:spacing w:val="-28"/>
        </w:rPr>
        <w:t> </w:t>
      </w:r>
      <w:r>
        <w:rPr>
          <w:color w:val="414042"/>
        </w:rPr>
        <w:t>Marx</w:t>
      </w:r>
      <w:r>
        <w:rPr>
          <w:color w:val="414042"/>
          <w:spacing w:val="-28"/>
        </w:rPr>
        <w:t> </w:t>
      </w:r>
      <w:r>
        <w:rPr>
          <w:color w:val="414042"/>
        </w:rPr>
        <w:t>está</w:t>
      </w:r>
      <w:r>
        <w:rPr>
          <w:color w:val="414042"/>
          <w:spacing w:val="-28"/>
        </w:rPr>
        <w:t> </w:t>
      </w:r>
      <w:r>
        <w:rPr>
          <w:color w:val="414042"/>
        </w:rPr>
        <w:t>indicando</w:t>
      </w:r>
      <w:r>
        <w:rPr>
          <w:color w:val="414042"/>
          <w:spacing w:val="-28"/>
        </w:rPr>
        <w:t> </w:t>
      </w:r>
      <w:r>
        <w:rPr>
          <w:color w:val="414042"/>
        </w:rPr>
        <w:t>que</w:t>
      </w:r>
      <w:r>
        <w:rPr>
          <w:color w:val="414042"/>
          <w:spacing w:val="-28"/>
        </w:rPr>
        <w:t> </w:t>
      </w:r>
      <w:r>
        <w:rPr>
          <w:color w:val="414042"/>
        </w:rPr>
        <w:t>al</w:t>
      </w:r>
      <w:r>
        <w:rPr>
          <w:color w:val="414042"/>
          <w:spacing w:val="-28"/>
        </w:rPr>
        <w:t> </w:t>
      </w:r>
      <w:r>
        <w:rPr>
          <w:color w:val="414042"/>
        </w:rPr>
        <w:t>examinar</w:t>
      </w:r>
      <w:r>
        <w:rPr>
          <w:color w:val="414042"/>
          <w:spacing w:val="-28"/>
        </w:rPr>
        <w:t> </w: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división</w:t>
      </w:r>
      <w:r>
        <w:rPr>
          <w:color w:val="414042"/>
          <w:spacing w:val="-28"/>
        </w:rPr>
        <w:t> </w:t>
      </w:r>
      <w:r>
        <w:rPr>
          <w:color w:val="414042"/>
        </w:rPr>
        <w:t>del trabajo</w:t>
      </w:r>
      <w:r>
        <w:rPr>
          <w:color w:val="414042"/>
          <w:spacing w:val="-16"/>
        </w:rPr>
        <w:t> </w:t>
      </w: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una</w:t>
      </w:r>
      <w:r>
        <w:rPr>
          <w:color w:val="414042"/>
          <w:spacing w:val="-16"/>
        </w:rPr>
        <w:t> </w:t>
      </w:r>
      <w:r>
        <w:rPr>
          <w:color w:val="414042"/>
        </w:rPr>
        <w:t>sociedad,</w:t>
      </w:r>
      <w:r>
        <w:rPr>
          <w:color w:val="414042"/>
          <w:spacing w:val="-16"/>
        </w:rPr>
        <w:t> </w:t>
      </w:r>
      <w:r>
        <w:rPr>
          <w:color w:val="414042"/>
        </w:rPr>
        <w:t>hay</w:t>
      </w:r>
      <w:r>
        <w:rPr>
          <w:color w:val="414042"/>
          <w:spacing w:val="-16"/>
        </w:rPr>
        <w:t> </w:t>
      </w:r>
      <w:r>
        <w:rPr>
          <w:color w:val="414042"/>
        </w:rPr>
        <w:t>que</w:t>
      </w:r>
      <w:r>
        <w:rPr>
          <w:color w:val="414042"/>
          <w:spacing w:val="-16"/>
        </w:rPr>
        <w:t> </w:t>
      </w:r>
      <w:r>
        <w:rPr>
          <w:color w:val="414042"/>
        </w:rPr>
        <w:t>advertir</w:t>
      </w:r>
      <w:r>
        <w:rPr>
          <w:color w:val="414042"/>
          <w:spacing w:val="-16"/>
        </w:rPr>
        <w:t> </w:t>
      </w:r>
      <w:r>
        <w:rPr>
          <w:color w:val="414042"/>
        </w:rPr>
        <w:t>el</w:t>
      </w:r>
      <w:r>
        <w:rPr>
          <w:color w:val="414042"/>
          <w:spacing w:val="-16"/>
        </w:rPr>
        <w:t> </w:t>
      </w:r>
      <w:r>
        <w:rPr>
          <w:color w:val="414042"/>
        </w:rPr>
        <w:t>modo</w:t>
      </w:r>
      <w:r>
        <w:rPr>
          <w:color w:val="414042"/>
          <w:spacing w:val="-16"/>
        </w:rPr>
        <w:t> </w:t>
      </w: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que</w:t>
      </w:r>
      <w:r>
        <w:rPr>
          <w:color w:val="414042"/>
          <w:spacing w:val="-16"/>
        </w:rPr>
        <w:t> </w:t>
      </w:r>
      <w:r>
        <w:rPr>
          <w:color w:val="414042"/>
        </w:rPr>
        <w:t>se estructuran las relaciones entre los hombres a partir de los materiales</w:t>
      </w:r>
      <w:r>
        <w:rPr>
          <w:color w:val="414042"/>
          <w:spacing w:val="-21"/>
        </w:rPr>
        <w:t> </w:t>
      </w:r>
      <w:r>
        <w:rPr>
          <w:color w:val="414042"/>
        </w:rPr>
        <w:t>y</w:t>
      </w:r>
      <w:r>
        <w:rPr>
          <w:color w:val="414042"/>
          <w:spacing w:val="-21"/>
        </w:rPr>
        <w:t> </w:t>
      </w:r>
      <w:r>
        <w:rPr>
          <w:color w:val="414042"/>
        </w:rPr>
        <w:t>los</w:t>
      </w:r>
      <w:r>
        <w:rPr>
          <w:color w:val="414042"/>
          <w:spacing w:val="-21"/>
        </w:rPr>
        <w:t> </w:t>
      </w:r>
      <w:r>
        <w:rPr>
          <w:color w:val="414042"/>
        </w:rPr>
        <w:t>instrumentos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utilizan</w:t>
      </w:r>
      <w:r>
        <w:rPr>
          <w:color w:val="414042"/>
          <w:spacing w:val="-21"/>
        </w:rPr>
        <w:t> </w:t>
      </w:r>
      <w:r>
        <w:rPr>
          <w:color w:val="414042"/>
        </w:rPr>
        <w:t>para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producir,</w:t>
      </w:r>
      <w:r>
        <w:rPr>
          <w:color w:val="414042"/>
          <w:spacing w:val="-21"/>
        </w:rPr>
        <w:t> </w:t>
      </w:r>
      <w:r>
        <w:rPr>
          <w:color w:val="414042"/>
        </w:rPr>
        <w:t>así </w:t>
      </w:r>
      <w:r>
        <w:rPr>
          <w:color w:val="414042"/>
          <w:w w:val="95"/>
        </w:rPr>
        <w:t>como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resultado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producción.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acuerdo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elabora una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clasificación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propiedad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cuenta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del desarrollo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histórico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sociedades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siguiente: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“La [...]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propiedad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tribu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[que]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corresponde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fase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incipiente 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pueblo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vive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caza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pesca,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ganadería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4"/>
          <w:w w:val="95"/>
        </w:rPr>
        <w:t>o,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sumo,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agricultur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[donde]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división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 trabajo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halla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todavía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3"/>
          <w:w w:val="95"/>
        </w:rPr>
        <w:t>muy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poco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desarrollada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 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extensión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división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natural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existente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seno 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familia”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(Marx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Engels,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17);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propiedad </w:t>
      </w:r>
      <w:r>
        <w:rPr>
          <w:color w:val="414042"/>
          <w:w w:val="90"/>
        </w:rPr>
        <w:t>le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sucede: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6" w:firstLine="0"/>
        <w:jc w:val="both"/>
        <w:rPr>
          <w:sz w:val="20"/>
        </w:rPr>
      </w:pPr>
      <w:r>
        <w:rPr>
          <w:color w:val="414042"/>
          <w:spacing w:val="2"/>
          <w:w w:val="95"/>
          <w:sz w:val="20"/>
        </w:rPr>
        <w:t>La </w:t>
      </w:r>
      <w:r>
        <w:rPr>
          <w:color w:val="414042"/>
          <w:w w:val="95"/>
          <w:sz w:val="20"/>
        </w:rPr>
        <w:t>[...] antigua propiedad comunal y estatal, que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brota </w:t>
      </w:r>
      <w:r>
        <w:rPr>
          <w:color w:val="414042"/>
          <w:sz w:val="20"/>
        </w:rPr>
        <w:t>como resultado de la fusión de diversas tribus para </w:t>
      </w:r>
      <w:r>
        <w:rPr>
          <w:color w:val="414042"/>
          <w:w w:val="95"/>
          <w:sz w:val="20"/>
        </w:rPr>
        <w:t>formar una </w:t>
      </w:r>
      <w:r>
        <w:rPr>
          <w:i/>
          <w:color w:val="414042"/>
          <w:w w:val="95"/>
          <w:sz w:val="20"/>
        </w:rPr>
        <w:t>ciudad</w:t>
      </w:r>
      <w:r>
        <w:rPr>
          <w:color w:val="414042"/>
          <w:w w:val="95"/>
          <w:sz w:val="20"/>
        </w:rPr>
        <w:t>, mediante acuerdo voluntario o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6" w:firstLine="0"/>
        <w:jc w:val="both"/>
        <w:rPr>
          <w:sz w:val="20"/>
        </w:rPr>
      </w:pPr>
      <w:r>
        <w:rPr/>
        <w:pict>
          <v:shape style="position:absolute;margin-left:.5001pt;margin-top:-51.112415pt;width:396.2pt;height:27.35pt;mso-position-horizontal-relative:page;mso-position-vertical-relative:paragraph;z-index:-14716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415pt;width:396.2pt;height:27.35pt;mso-position-horizontal-relative:page;mso-position-vertical-relative:paragraph;z-index:2920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conquista,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sigue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existiendo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esclavitud. </w:t>
      </w:r>
      <w:r>
        <w:rPr>
          <w:color w:val="414042"/>
          <w:w w:val="95"/>
          <w:sz w:val="20"/>
        </w:rPr>
        <w:t>Junto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propiedad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comunal,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va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desarrollándose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ya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 </w:t>
      </w:r>
      <w:r>
        <w:rPr>
          <w:color w:val="414042"/>
          <w:w w:val="90"/>
          <w:sz w:val="20"/>
        </w:rPr>
        <w:t>propiedad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privada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mobiliaria,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más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tarde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inmobiliaria </w:t>
      </w:r>
      <w:r>
        <w:rPr>
          <w:color w:val="414042"/>
          <w:sz w:val="20"/>
        </w:rPr>
        <w:t>[...] como forma anormal [...] Los ciudadanos del Estado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sólo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cuanto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comunidad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pueden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ejercer</w:t>
      </w:r>
      <w:r>
        <w:rPr>
          <w:color w:val="414042"/>
          <w:spacing w:val="-9"/>
          <w:sz w:val="20"/>
        </w:rPr>
        <w:t> </w:t>
      </w:r>
      <w:r>
        <w:rPr>
          <w:color w:val="414042"/>
          <w:sz w:val="20"/>
        </w:rPr>
        <w:t>su poder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sobre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esclavos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[...]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Esto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explica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qué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toda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estructura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2"/>
          <w:w w:val="95"/>
          <w:sz w:val="20"/>
        </w:rPr>
        <w:t>sociedad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asentada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sobre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estas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2"/>
          <w:w w:val="95"/>
          <w:sz w:val="20"/>
        </w:rPr>
        <w:t>bases, </w:t>
      </w:r>
      <w:r>
        <w:rPr>
          <w:color w:val="414042"/>
          <w:sz w:val="20"/>
        </w:rPr>
        <w:t>y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ella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poder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pueblo,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decaen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medida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que </w:t>
      </w:r>
      <w:r>
        <w:rPr>
          <w:color w:val="414042"/>
          <w:w w:val="95"/>
          <w:sz w:val="20"/>
        </w:rPr>
        <w:t>va desarrollándose la propiedad privada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inmobiliaria. </w:t>
      </w:r>
      <w:r>
        <w:rPr>
          <w:color w:val="414042"/>
          <w:spacing w:val="2"/>
          <w:w w:val="95"/>
          <w:sz w:val="20"/>
        </w:rPr>
        <w:t>La </w:t>
      </w:r>
      <w:r>
        <w:rPr>
          <w:color w:val="414042"/>
          <w:w w:val="95"/>
          <w:sz w:val="20"/>
        </w:rPr>
        <w:t>división del trabajo aparece aquí más desarrollada. </w:t>
      </w:r>
      <w:r>
        <w:rPr>
          <w:color w:val="414042"/>
          <w:sz w:val="20"/>
        </w:rPr>
        <w:t>Nos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encontramos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ya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oposición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entre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ciudad y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campo</w:t>
      </w:r>
      <w:r>
        <w:rPr>
          <w:color w:val="414042"/>
          <w:spacing w:val="-32"/>
          <w:sz w:val="20"/>
        </w:rPr>
        <w:t> </w:t>
      </w:r>
      <w:r>
        <w:rPr>
          <w:color w:val="414042"/>
          <w:spacing w:val="-7"/>
          <w:sz w:val="20"/>
        </w:rPr>
        <w:t>y,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más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tarde,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oposición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entre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Estados que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representan,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una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parte,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intereses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vida urbana </w:t>
      </w:r>
      <w:r>
        <w:rPr>
          <w:color w:val="414042"/>
          <w:spacing w:val="-7"/>
          <w:sz w:val="20"/>
        </w:rPr>
        <w:t>y, </w:t>
      </w:r>
      <w:r>
        <w:rPr>
          <w:color w:val="414042"/>
          <w:sz w:val="20"/>
        </w:rPr>
        <w:t>de otra, los de la vida </w:t>
      </w:r>
      <w:r>
        <w:rPr>
          <w:color w:val="414042"/>
          <w:spacing w:val="2"/>
          <w:sz w:val="20"/>
        </w:rPr>
        <w:t>rural; </w:t>
      </w:r>
      <w:r>
        <w:rPr>
          <w:color w:val="414042"/>
          <w:sz w:val="20"/>
        </w:rPr>
        <w:t>dentro de las mismas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ciudades,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oposición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entre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industria y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comercio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marítimo.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relaciones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clases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entre ciudadanos y esclavos han adquirido ya su pleno </w:t>
      </w:r>
      <w:r>
        <w:rPr>
          <w:color w:val="414042"/>
          <w:w w:val="95"/>
          <w:sz w:val="20"/>
        </w:rPr>
        <w:t>desarrollo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(Marx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Engels,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s/f: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17-18).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Esta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propiedad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extenderá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sociedad moderna, pues comienza “la transformación de los pequeños campesinos plebeyos en proletariado que, sin embargo, dada su posición intermedia entre los ciudadanos poseedores y los </w:t>
      </w:r>
      <w:r>
        <w:rPr>
          <w:color w:val="414042"/>
        </w:rPr>
        <w:t>esclavos, no llega a adquirir un desarrollo</w:t>
      </w:r>
      <w:r>
        <w:rPr>
          <w:color w:val="414042"/>
          <w:spacing w:val="-21"/>
        </w:rPr>
        <w:t> </w:t>
      </w:r>
      <w:r>
        <w:rPr>
          <w:color w:val="414042"/>
        </w:rPr>
        <w:t>independiente”; </w:t>
      </w:r>
      <w:r>
        <w:rPr>
          <w:color w:val="414042"/>
          <w:w w:val="90"/>
        </w:rPr>
        <w:t>posteriormente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adviene:</w:t>
      </w:r>
    </w:p>
    <w:p>
      <w:pPr>
        <w:pStyle w:val="BodyText"/>
        <w:spacing w:before="12"/>
        <w:rPr>
          <w:sz w:val="15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La [...] propiedad feudal o por estamentos. Del mismo </w:t>
      </w:r>
      <w:r>
        <w:rPr>
          <w:color w:val="414042"/>
          <w:sz w:val="20"/>
        </w:rPr>
        <w:t>modo que la Antigüedad partía de la </w:t>
      </w:r>
      <w:r>
        <w:rPr>
          <w:i/>
          <w:color w:val="414042"/>
          <w:sz w:val="20"/>
        </w:rPr>
        <w:t>ciudad </w:t>
      </w:r>
      <w:r>
        <w:rPr>
          <w:color w:val="414042"/>
          <w:sz w:val="20"/>
        </w:rPr>
        <w:t>y de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su </w:t>
      </w:r>
      <w:r>
        <w:rPr>
          <w:color w:val="414042"/>
          <w:w w:val="95"/>
          <w:sz w:val="20"/>
        </w:rPr>
        <w:t>pequeña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comarca,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Edad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Media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tenía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punto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de </w:t>
      </w:r>
      <w:r>
        <w:rPr>
          <w:color w:val="414042"/>
          <w:sz w:val="20"/>
        </w:rPr>
        <w:t>partida el </w:t>
      </w:r>
      <w:r>
        <w:rPr>
          <w:i/>
          <w:color w:val="414042"/>
          <w:sz w:val="20"/>
        </w:rPr>
        <w:t>campo</w:t>
      </w:r>
      <w:r>
        <w:rPr>
          <w:color w:val="414042"/>
          <w:sz w:val="20"/>
        </w:rPr>
        <w:t>. Este cambio de punto de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arranque hallábase condicionado por la población con que   se encontró la Edad Media: una población escasa, </w:t>
      </w:r>
      <w:r>
        <w:rPr>
          <w:color w:val="414042"/>
          <w:w w:val="90"/>
          <w:sz w:val="20"/>
        </w:rPr>
        <w:t>diseminada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grandes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áreas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conquistadores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aportaron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gran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incremento.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aquí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que,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contrario </w:t>
      </w:r>
      <w:r>
        <w:rPr>
          <w:color w:val="414042"/>
          <w:sz w:val="20"/>
        </w:rPr>
        <w:t>de lo que había ocurrido en Grecia y en Roma, el </w:t>
      </w:r>
      <w:r>
        <w:rPr>
          <w:color w:val="414042"/>
          <w:w w:val="95"/>
          <w:sz w:val="20"/>
        </w:rPr>
        <w:t>desarrollo feudal se iniciara en un terreno mucho más extenso, preparado por las conquistas romanas y por la difusión de la agricultura, al comienzo relacionada </w:t>
      </w:r>
      <w:r>
        <w:rPr>
          <w:color w:val="414042"/>
          <w:sz w:val="20"/>
        </w:rPr>
        <w:t>con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ellas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[...]</w:t>
      </w:r>
      <w:r>
        <w:rPr>
          <w:color w:val="414042"/>
          <w:spacing w:val="-18"/>
          <w:sz w:val="20"/>
        </w:rPr>
        <w:t> </w:t>
      </w:r>
      <w:r>
        <w:rPr>
          <w:color w:val="414042"/>
          <w:spacing w:val="-12"/>
          <w:sz w:val="20"/>
        </w:rPr>
        <w:t>Y,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par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desarrollo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completo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del feudalismo, aparece el antagonismo del campo</w:t>
      </w:r>
      <w:r>
        <w:rPr>
          <w:color w:val="414042"/>
          <w:spacing w:val="16"/>
          <w:sz w:val="20"/>
        </w:rPr>
        <w:t> </w:t>
      </w:r>
      <w:r>
        <w:rPr>
          <w:color w:val="414042"/>
          <w:sz w:val="20"/>
        </w:rPr>
        <w:t>con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group style="position:absolute;margin-left:.3114pt;margin-top:-51.113117pt;width:396.05pt;height:27.35pt;mso-position-horizontal-relative:page;mso-position-vertical-relative:paragraph;z-index:2968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respecto a la ciudad. La estructura jerárquica de la </w:t>
      </w:r>
      <w:r>
        <w:rPr>
          <w:color w:val="414042"/>
          <w:w w:val="95"/>
          <w:sz w:val="20"/>
        </w:rPr>
        <w:t>propiedad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territorial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spacing w:val="-8"/>
          <w:w w:val="95"/>
          <w:sz w:val="20"/>
        </w:rPr>
        <w:t>y,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relación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ello,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mesnadas armadas,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daban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nobleza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poder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sobre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siervos. Esta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estructura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feudal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era,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mismo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había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sido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 propiedad comunal antigua, una asociación frente 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la clase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productora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dominada;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variaba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era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forma de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asociación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relación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productores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directos, </w:t>
      </w:r>
      <w:r>
        <w:rPr>
          <w:color w:val="414042"/>
          <w:w w:val="90"/>
          <w:sz w:val="20"/>
        </w:rPr>
        <w:t>ya que las condiciones de producción eran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distintas.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27"/>
      </w:pPr>
      <w:r>
        <w:rPr>
          <w:color w:val="414042"/>
          <w:w w:val="95"/>
        </w:rPr>
        <w:t>Marx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establece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diferencia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campo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ciudad,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dado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 mientras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campo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prevalecía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posesión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tierras,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en las </w:t>
      </w:r>
      <w:r>
        <w:rPr>
          <w:i/>
          <w:color w:val="414042"/>
          <w:w w:val="95"/>
          <w:sz w:val="20"/>
        </w:rPr>
        <w:t>ciudades </w:t>
      </w:r>
      <w:r>
        <w:rPr>
          <w:color w:val="414042"/>
          <w:spacing w:val="-3"/>
          <w:w w:val="95"/>
          <w:sz w:val="20"/>
        </w:rPr>
        <w:t>[dominaba] </w:t>
      </w:r>
      <w:r>
        <w:rPr>
          <w:color w:val="414042"/>
          <w:w w:val="95"/>
          <w:sz w:val="20"/>
        </w:rPr>
        <w:t>la </w:t>
      </w:r>
      <w:r>
        <w:rPr>
          <w:color w:val="414042"/>
          <w:spacing w:val="-3"/>
          <w:w w:val="95"/>
          <w:sz w:val="20"/>
        </w:rPr>
        <w:t>propiedad corporativa, </w:t>
      </w:r>
      <w:r>
        <w:rPr>
          <w:color w:val="414042"/>
          <w:w w:val="95"/>
          <w:sz w:val="20"/>
        </w:rPr>
        <w:t>la </w:t>
      </w:r>
      <w:r>
        <w:rPr>
          <w:color w:val="414042"/>
          <w:spacing w:val="-3"/>
          <w:w w:val="95"/>
          <w:sz w:val="20"/>
        </w:rPr>
        <w:t>organización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feudal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artesanía”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que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destacaba </w:t>
      </w:r>
      <w:r>
        <w:rPr>
          <w:color w:val="414042"/>
          <w:spacing w:val="-8"/>
          <w:sz w:val="20"/>
        </w:rPr>
        <w:t>“el </w:t>
      </w:r>
      <w:r>
        <w:rPr>
          <w:color w:val="414042"/>
          <w:spacing w:val="-3"/>
          <w:sz w:val="20"/>
        </w:rPr>
        <w:t>trabajo individual </w:t>
      </w:r>
      <w:r>
        <w:rPr>
          <w:color w:val="414042"/>
          <w:sz w:val="20"/>
        </w:rPr>
        <w:t>de cada </w:t>
      </w:r>
      <w:r>
        <w:rPr>
          <w:color w:val="414042"/>
          <w:spacing w:val="-4"/>
          <w:sz w:val="20"/>
        </w:rPr>
        <w:t>uno. </w:t>
      </w:r>
      <w:r>
        <w:rPr>
          <w:color w:val="414042"/>
          <w:sz w:val="20"/>
        </w:rPr>
        <w:t>La necesidad de </w:t>
      </w:r>
      <w:r>
        <w:rPr>
          <w:color w:val="414042"/>
          <w:spacing w:val="-2"/>
          <w:w w:val="95"/>
          <w:sz w:val="20"/>
        </w:rPr>
        <w:t>asociarse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hacer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frente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nobleza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rapaz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asociada;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 necesidad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disponer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locales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mercado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comunes </w:t>
      </w:r>
      <w:r>
        <w:rPr>
          <w:color w:val="414042"/>
          <w:sz w:val="20"/>
        </w:rPr>
        <w:t>en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una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época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6"/>
          <w:sz w:val="20"/>
        </w:rPr>
        <w:t> </w:t>
      </w:r>
      <w:r>
        <w:rPr>
          <w:color w:val="414042"/>
          <w:spacing w:val="-2"/>
          <w:sz w:val="20"/>
        </w:rPr>
        <w:t>que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6"/>
          <w:sz w:val="20"/>
        </w:rPr>
        <w:t> </w:t>
      </w:r>
      <w:r>
        <w:rPr>
          <w:color w:val="414042"/>
          <w:spacing w:val="-3"/>
          <w:sz w:val="20"/>
        </w:rPr>
        <w:t>industrial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era,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al</w:t>
      </w:r>
      <w:r>
        <w:rPr>
          <w:color w:val="414042"/>
          <w:spacing w:val="-26"/>
          <w:sz w:val="20"/>
        </w:rPr>
        <w:t> </w:t>
      </w:r>
      <w:r>
        <w:rPr>
          <w:color w:val="414042"/>
          <w:spacing w:val="-4"/>
          <w:sz w:val="20"/>
        </w:rPr>
        <w:t>propio</w:t>
      </w:r>
      <w:r>
        <w:rPr>
          <w:color w:val="414042"/>
          <w:spacing w:val="-26"/>
          <w:sz w:val="20"/>
        </w:rPr>
        <w:t> </w:t>
      </w:r>
      <w:r>
        <w:rPr>
          <w:color w:val="414042"/>
          <w:spacing w:val="-3"/>
          <w:sz w:val="20"/>
        </w:rPr>
        <w:t>tiempo, </w:t>
      </w:r>
      <w:r>
        <w:rPr>
          <w:color w:val="414042"/>
          <w:spacing w:val="-4"/>
          <w:w w:val="95"/>
          <w:sz w:val="20"/>
        </w:rPr>
        <w:t>comerciante;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creciente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competencia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siervos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que </w:t>
      </w:r>
      <w:r>
        <w:rPr>
          <w:color w:val="414042"/>
          <w:spacing w:val="-3"/>
          <w:w w:val="90"/>
          <w:sz w:val="20"/>
        </w:rPr>
        <w:t>huían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gleba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afluían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tropel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las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ciudades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prósperas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florecientes,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estructura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feudal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todo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el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país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hicieron </w:t>
      </w:r>
      <w:r>
        <w:rPr>
          <w:color w:val="414042"/>
          <w:w w:val="95"/>
          <w:sz w:val="20"/>
        </w:rPr>
        <w:t>surgir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7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gremios</w:t>
      </w:r>
      <w:r>
        <w:rPr>
          <w:color w:val="414042"/>
          <w:w w:val="95"/>
          <w:sz w:val="20"/>
        </w:rPr>
        <w:t>;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pequeños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capitales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artesanos </w:t>
      </w:r>
      <w:r>
        <w:rPr>
          <w:color w:val="414042"/>
          <w:spacing w:val="-3"/>
          <w:sz w:val="20"/>
        </w:rPr>
        <w:t>individuales,</w:t>
      </w:r>
      <w:r>
        <w:rPr>
          <w:color w:val="414042"/>
          <w:spacing w:val="-11"/>
          <w:sz w:val="20"/>
        </w:rPr>
        <w:t> </w:t>
      </w:r>
      <w:r>
        <w:rPr>
          <w:color w:val="414042"/>
          <w:spacing w:val="-3"/>
          <w:sz w:val="20"/>
        </w:rPr>
        <w:t>reunidos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poco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poco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1"/>
          <w:sz w:val="20"/>
        </w:rPr>
        <w:t> </w:t>
      </w:r>
      <w:r>
        <w:rPr>
          <w:color w:val="414042"/>
          <w:spacing w:val="-4"/>
          <w:sz w:val="20"/>
        </w:rPr>
        <w:t>ahorro,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spacing w:val="-3"/>
          <w:w w:val="95"/>
          <w:sz w:val="20"/>
        </w:rPr>
        <w:t>estabilidad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número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éstos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medio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creciente </w:t>
      </w:r>
      <w:r>
        <w:rPr>
          <w:color w:val="414042"/>
          <w:spacing w:val="-3"/>
          <w:sz w:val="20"/>
        </w:rPr>
        <w:t>población, hicieron </w:t>
      </w:r>
      <w:r>
        <w:rPr>
          <w:color w:val="414042"/>
          <w:spacing w:val="-2"/>
          <w:sz w:val="20"/>
        </w:rPr>
        <w:t>que </w:t>
      </w:r>
      <w:r>
        <w:rPr>
          <w:color w:val="414042"/>
          <w:sz w:val="20"/>
        </w:rPr>
        <w:t>se </w:t>
      </w:r>
      <w:r>
        <w:rPr>
          <w:color w:val="414042"/>
          <w:spacing w:val="-3"/>
          <w:sz w:val="20"/>
        </w:rPr>
        <w:t>desarrollara </w:t>
      </w:r>
      <w:r>
        <w:rPr>
          <w:color w:val="414042"/>
          <w:sz w:val="20"/>
        </w:rPr>
        <w:t>el </w:t>
      </w:r>
      <w:r>
        <w:rPr>
          <w:color w:val="414042"/>
          <w:spacing w:val="-3"/>
          <w:sz w:val="20"/>
        </w:rPr>
        <w:t>sistema </w:t>
      </w:r>
      <w:r>
        <w:rPr>
          <w:color w:val="414042"/>
          <w:sz w:val="20"/>
        </w:rPr>
        <w:t>de </w:t>
      </w:r>
      <w:r>
        <w:rPr>
          <w:color w:val="414042"/>
          <w:w w:val="95"/>
          <w:sz w:val="20"/>
        </w:rPr>
        <w:t>oficiales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aprendices,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engendrando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ciudades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una </w:t>
      </w:r>
      <w:r>
        <w:rPr>
          <w:color w:val="414042"/>
          <w:spacing w:val="-3"/>
          <w:w w:val="95"/>
          <w:sz w:val="20"/>
        </w:rPr>
        <w:t>jerarquía semejante </w:t>
      </w:r>
      <w:r>
        <w:rPr>
          <w:color w:val="414042"/>
          <w:w w:val="95"/>
          <w:sz w:val="20"/>
        </w:rPr>
        <w:t>a la </w:t>
      </w:r>
      <w:r>
        <w:rPr>
          <w:color w:val="414042"/>
          <w:spacing w:val="-2"/>
          <w:w w:val="95"/>
          <w:sz w:val="20"/>
        </w:rPr>
        <w:t>que </w:t>
      </w:r>
      <w:r>
        <w:rPr>
          <w:color w:val="414042"/>
          <w:spacing w:val="-3"/>
          <w:w w:val="95"/>
          <w:sz w:val="20"/>
        </w:rPr>
        <w:t>imperaba </w:t>
      </w:r>
      <w:r>
        <w:rPr>
          <w:color w:val="414042"/>
          <w:w w:val="95"/>
          <w:sz w:val="20"/>
        </w:rPr>
        <w:t>en el </w:t>
      </w:r>
      <w:r>
        <w:rPr>
          <w:color w:val="414042"/>
          <w:spacing w:val="-3"/>
          <w:w w:val="95"/>
          <w:sz w:val="20"/>
        </w:rPr>
        <w:t>campo [aún </w:t>
      </w:r>
      <w:r>
        <w:rPr>
          <w:color w:val="414042"/>
          <w:w w:val="90"/>
          <w:sz w:val="20"/>
        </w:rPr>
        <w:t>así]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forma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fundamental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propiedad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era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propiedad </w:t>
      </w:r>
      <w:r>
        <w:rPr>
          <w:color w:val="414042"/>
          <w:spacing w:val="-3"/>
          <w:w w:val="95"/>
          <w:sz w:val="20"/>
        </w:rPr>
        <w:t>territorial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trabajo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siervos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ella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vinculados, 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parte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spacing w:val="-9"/>
          <w:w w:val="95"/>
          <w:sz w:val="20"/>
        </w:rPr>
        <w:t>y,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otra,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trabajo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propio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pequeño </w:t>
      </w:r>
      <w:r>
        <w:rPr>
          <w:color w:val="414042"/>
          <w:spacing w:val="-3"/>
          <w:w w:val="95"/>
          <w:sz w:val="20"/>
        </w:rPr>
        <w:t>capital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que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dominaba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sobre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trabajo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oficiales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de los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gremios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[lo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cual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estaba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condicionado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limitado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producción]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escaso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rudimentario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cultivo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 la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tierra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industria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artesana.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división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trabajo </w:t>
      </w:r>
      <w:r>
        <w:rPr>
          <w:color w:val="414042"/>
          <w:sz w:val="20"/>
        </w:rPr>
        <w:t>se </w:t>
      </w:r>
      <w:r>
        <w:rPr>
          <w:color w:val="414042"/>
          <w:spacing w:val="-3"/>
          <w:sz w:val="20"/>
        </w:rPr>
        <w:t>desarrolló </w:t>
      </w:r>
      <w:r>
        <w:rPr>
          <w:color w:val="414042"/>
          <w:spacing w:val="-4"/>
          <w:sz w:val="20"/>
        </w:rPr>
        <w:t>muy </w:t>
      </w:r>
      <w:r>
        <w:rPr>
          <w:color w:val="414042"/>
          <w:spacing w:val="-3"/>
          <w:sz w:val="20"/>
        </w:rPr>
        <w:t>poco, </w:t>
      </w:r>
      <w:r>
        <w:rPr>
          <w:color w:val="414042"/>
          <w:sz w:val="20"/>
        </w:rPr>
        <w:t>en el período </w:t>
      </w:r>
      <w:r>
        <w:rPr>
          <w:color w:val="414042"/>
          <w:spacing w:val="-3"/>
          <w:sz w:val="20"/>
        </w:rPr>
        <w:t>floreciente </w:t>
      </w:r>
      <w:r>
        <w:rPr>
          <w:color w:val="414042"/>
          <w:sz w:val="20"/>
        </w:rPr>
        <w:t>del </w:t>
      </w:r>
      <w:r>
        <w:rPr>
          <w:color w:val="414042"/>
          <w:spacing w:val="-3"/>
          <w:w w:val="95"/>
          <w:sz w:val="20"/>
        </w:rPr>
        <w:t>feudalismo.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spacing w:val="-7"/>
          <w:w w:val="95"/>
          <w:sz w:val="20"/>
        </w:rPr>
        <w:t>Todo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país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llevaba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entraña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oposición entre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ciudad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campo;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cierto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que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estructura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 </w:t>
      </w:r>
      <w:r>
        <w:rPr>
          <w:color w:val="414042"/>
          <w:w w:val="90"/>
          <w:sz w:val="20"/>
        </w:rPr>
        <w:t>los </w:t>
      </w:r>
      <w:r>
        <w:rPr>
          <w:color w:val="414042"/>
          <w:spacing w:val="-3"/>
          <w:w w:val="90"/>
          <w:sz w:val="20"/>
        </w:rPr>
        <w:t>estamentos </w:t>
      </w:r>
      <w:r>
        <w:rPr>
          <w:color w:val="414042"/>
          <w:w w:val="90"/>
          <w:sz w:val="20"/>
        </w:rPr>
        <w:t>se hallaba </w:t>
      </w:r>
      <w:r>
        <w:rPr>
          <w:color w:val="414042"/>
          <w:spacing w:val="-4"/>
          <w:w w:val="90"/>
          <w:sz w:val="20"/>
        </w:rPr>
        <w:t>muy </w:t>
      </w:r>
      <w:r>
        <w:rPr>
          <w:color w:val="414042"/>
          <w:w w:val="90"/>
          <w:sz w:val="20"/>
        </w:rPr>
        <w:t>ramificada y acusada,</w:t>
      </w:r>
      <w:r>
        <w:rPr>
          <w:color w:val="414042"/>
          <w:spacing w:val="-22"/>
          <w:w w:val="90"/>
          <w:sz w:val="20"/>
        </w:rPr>
        <w:t> </w:t>
      </w:r>
      <w:r>
        <w:rPr>
          <w:color w:val="414042"/>
          <w:w w:val="90"/>
          <w:sz w:val="20"/>
        </w:rPr>
        <w:t>pero </w:t>
      </w:r>
      <w:r>
        <w:rPr>
          <w:color w:val="414042"/>
          <w:sz w:val="20"/>
        </w:rPr>
        <w:t>fuera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9"/>
          <w:sz w:val="20"/>
        </w:rPr>
        <w:t> </w:t>
      </w:r>
      <w:r>
        <w:rPr>
          <w:color w:val="414042"/>
          <w:spacing w:val="-3"/>
          <w:sz w:val="20"/>
        </w:rPr>
        <w:t>separación</w:t>
      </w:r>
      <w:r>
        <w:rPr>
          <w:color w:val="414042"/>
          <w:spacing w:val="-19"/>
          <w:sz w:val="20"/>
        </w:rPr>
        <w:t> </w:t>
      </w:r>
      <w:r>
        <w:rPr>
          <w:color w:val="414042"/>
          <w:spacing w:val="-3"/>
          <w:sz w:val="20"/>
        </w:rPr>
        <w:t>entre</w:t>
      </w:r>
      <w:r>
        <w:rPr>
          <w:color w:val="414042"/>
          <w:spacing w:val="-19"/>
          <w:sz w:val="20"/>
        </w:rPr>
        <w:t> </w:t>
      </w:r>
      <w:r>
        <w:rPr>
          <w:color w:val="414042"/>
          <w:spacing w:val="-3"/>
          <w:sz w:val="20"/>
        </w:rPr>
        <w:t>príncipes,</w:t>
      </w:r>
      <w:r>
        <w:rPr>
          <w:color w:val="414042"/>
          <w:spacing w:val="-19"/>
          <w:sz w:val="20"/>
        </w:rPr>
        <w:t> </w:t>
      </w:r>
      <w:r>
        <w:rPr>
          <w:color w:val="414042"/>
          <w:spacing w:val="-3"/>
          <w:sz w:val="20"/>
        </w:rPr>
        <w:t>nobleza,</w:t>
      </w:r>
      <w:r>
        <w:rPr>
          <w:color w:val="414042"/>
          <w:spacing w:val="-19"/>
          <w:sz w:val="20"/>
        </w:rPr>
        <w:t> </w:t>
      </w:r>
      <w:r>
        <w:rPr>
          <w:color w:val="414042"/>
          <w:spacing w:val="-3"/>
          <w:sz w:val="20"/>
        </w:rPr>
        <w:t>clero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y </w:t>
      </w:r>
      <w:r>
        <w:rPr>
          <w:color w:val="414042"/>
          <w:spacing w:val="-3"/>
          <w:w w:val="90"/>
          <w:sz w:val="20"/>
        </w:rPr>
        <w:t>campesinos,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el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campo,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maestros,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oficiales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aprendices,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2415pt;width:396.2pt;height:27.35pt;mso-position-horizontal-relative:page;mso-position-vertical-relative:paragraph;z-index:-14704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415pt;width:396.2pt;height:27.35pt;mso-position-horizontal-relative:page;mso-position-vertical-relative:paragraph;z-index:3040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y</w:t>
      </w:r>
      <w:r>
        <w:rPr>
          <w:color w:val="414042"/>
          <w:spacing w:val="-30"/>
          <w:sz w:val="20"/>
        </w:rPr>
        <w:t> </w:t>
      </w:r>
      <w:r>
        <w:rPr>
          <w:color w:val="414042"/>
          <w:spacing w:val="-4"/>
          <w:sz w:val="20"/>
        </w:rPr>
        <w:t>muy</w:t>
      </w:r>
      <w:r>
        <w:rPr>
          <w:color w:val="414042"/>
          <w:spacing w:val="-30"/>
          <w:sz w:val="20"/>
        </w:rPr>
        <w:t> </w:t>
      </w:r>
      <w:r>
        <w:rPr>
          <w:color w:val="414042"/>
          <w:spacing w:val="-5"/>
          <w:sz w:val="20"/>
        </w:rPr>
        <w:t>pronto</w:t>
      </w:r>
      <w:r>
        <w:rPr>
          <w:color w:val="414042"/>
          <w:spacing w:val="-3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30"/>
          <w:sz w:val="20"/>
        </w:rPr>
        <w:t> </w:t>
      </w:r>
      <w:r>
        <w:rPr>
          <w:color w:val="414042"/>
          <w:spacing w:val="-2"/>
          <w:sz w:val="20"/>
        </w:rPr>
        <w:t>plebe</w:t>
      </w:r>
      <w:r>
        <w:rPr>
          <w:color w:val="414042"/>
          <w:spacing w:val="-30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30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30"/>
          <w:sz w:val="20"/>
        </w:rPr>
        <w:t> </w:t>
      </w:r>
      <w:r>
        <w:rPr>
          <w:color w:val="414042"/>
          <w:spacing w:val="-3"/>
          <w:sz w:val="20"/>
        </w:rPr>
        <w:t>jornaleros,</w:t>
      </w:r>
      <w:r>
        <w:rPr>
          <w:color w:val="414042"/>
          <w:spacing w:val="-30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3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30"/>
          <w:sz w:val="20"/>
        </w:rPr>
        <w:t> </w:t>
      </w:r>
      <w:r>
        <w:rPr>
          <w:color w:val="414042"/>
          <w:spacing w:val="-3"/>
          <w:sz w:val="20"/>
        </w:rPr>
        <w:t>ciudad,</w:t>
      </w:r>
      <w:r>
        <w:rPr>
          <w:color w:val="414042"/>
          <w:spacing w:val="-30"/>
          <w:sz w:val="20"/>
        </w:rPr>
        <w:t> </w:t>
      </w:r>
      <w:r>
        <w:rPr>
          <w:color w:val="414042"/>
          <w:sz w:val="20"/>
        </w:rPr>
        <w:t>no </w:t>
      </w:r>
      <w:r>
        <w:rPr>
          <w:color w:val="414042"/>
          <w:spacing w:val="-3"/>
          <w:sz w:val="20"/>
        </w:rPr>
        <w:t>encontramos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otra</w:t>
      </w:r>
      <w:r>
        <w:rPr>
          <w:color w:val="414042"/>
          <w:spacing w:val="-14"/>
          <w:sz w:val="20"/>
        </w:rPr>
        <w:t> </w:t>
      </w:r>
      <w:r>
        <w:rPr>
          <w:color w:val="414042"/>
          <w:spacing w:val="-3"/>
          <w:sz w:val="20"/>
        </w:rPr>
        <w:t>división</w:t>
      </w:r>
      <w:r>
        <w:rPr>
          <w:color w:val="414042"/>
          <w:spacing w:val="-14"/>
          <w:sz w:val="20"/>
        </w:rPr>
        <w:t> </w:t>
      </w:r>
      <w:r>
        <w:rPr>
          <w:color w:val="414042"/>
          <w:spacing w:val="-3"/>
          <w:sz w:val="20"/>
        </w:rPr>
        <w:t>importante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[...]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4"/>
          <w:sz w:val="20"/>
        </w:rPr>
        <w:t> </w:t>
      </w:r>
      <w:r>
        <w:rPr>
          <w:color w:val="414042"/>
          <w:spacing w:val="-3"/>
          <w:sz w:val="20"/>
        </w:rPr>
        <w:t>división </w:t>
      </w:r>
      <w:r>
        <w:rPr>
          <w:color w:val="414042"/>
          <w:spacing w:val="-3"/>
          <w:w w:val="95"/>
          <w:sz w:val="20"/>
        </w:rPr>
        <w:t>entre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industria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comercio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encontró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ya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establecida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antes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viejas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ciudades,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mientras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que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nuevas </w:t>
      </w:r>
      <w:r>
        <w:rPr>
          <w:color w:val="414042"/>
          <w:w w:val="90"/>
          <w:sz w:val="20"/>
        </w:rPr>
        <w:t>sólo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se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desarrolló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más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tarde,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al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entablarse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entre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las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ciudades </w:t>
      </w:r>
      <w:r>
        <w:rPr>
          <w:color w:val="414042"/>
          <w:spacing w:val="-3"/>
          <w:w w:val="95"/>
          <w:sz w:val="20"/>
        </w:rPr>
        <w:t>contactos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relaciones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(Marx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Engels,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s/f: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19-20).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Como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parte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propia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dinámica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propiedad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feudal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daba “la agrupación de territorios importantes más extensos para </w:t>
      </w:r>
      <w:r>
        <w:rPr>
          <w:color w:val="414042"/>
        </w:rPr>
        <w:t>formar</w:t>
      </w:r>
      <w:r>
        <w:rPr>
          <w:color w:val="414042"/>
          <w:spacing w:val="-25"/>
        </w:rPr>
        <w:t> </w:t>
      </w:r>
      <w:r>
        <w:rPr>
          <w:color w:val="414042"/>
        </w:rPr>
        <w:t>reinos</w:t>
      </w:r>
      <w:r>
        <w:rPr>
          <w:color w:val="414042"/>
          <w:spacing w:val="-25"/>
        </w:rPr>
        <w:t> </w:t>
      </w:r>
      <w:r>
        <w:rPr>
          <w:color w:val="414042"/>
        </w:rPr>
        <w:t>[...]</w:t>
      </w:r>
      <w:r>
        <w:rPr>
          <w:color w:val="414042"/>
          <w:spacing w:val="-25"/>
        </w:rPr>
        <w:t> </w:t>
      </w:r>
      <w:r>
        <w:rPr>
          <w:color w:val="414042"/>
        </w:rPr>
        <w:t>tanto</w:t>
      </w:r>
      <w:r>
        <w:rPr>
          <w:color w:val="414042"/>
          <w:spacing w:val="-25"/>
        </w:rPr>
        <w:t> </w:t>
      </w:r>
      <w:r>
        <w:rPr>
          <w:color w:val="414042"/>
        </w:rPr>
        <w:t>para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nobleza</w:t>
      </w:r>
      <w:r>
        <w:rPr>
          <w:color w:val="414042"/>
          <w:spacing w:val="-25"/>
        </w:rPr>
        <w:t> </w:t>
      </w:r>
      <w:r>
        <w:rPr>
          <w:color w:val="414042"/>
        </w:rPr>
        <w:t>propietaria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tierras </w:t>
      </w:r>
      <w:r>
        <w:rPr>
          <w:color w:val="414042"/>
          <w:w w:val="90"/>
        </w:rPr>
        <w:t>como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ciudades.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aquí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cabeza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organización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clase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dominante,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nobleza,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figurara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todas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partes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  <w:spacing w:val="-4"/>
          <w:w w:val="95"/>
        </w:rPr>
        <w:t>monarca”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(Marx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Engels,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20).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6"/>
          <w:w w:val="95"/>
        </w:rPr>
        <w:t>Vemos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examen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3"/>
          <w:w w:val="95"/>
        </w:rPr>
        <w:t>condiciones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materiales </w:t>
      </w:r>
      <w:r>
        <w:rPr>
          <w:color w:val="414042"/>
          <w:w w:val="90"/>
        </w:rPr>
        <w:t>de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existencia,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modo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6"/>
          <w:w w:val="90"/>
        </w:rPr>
        <w:t> </w:t>
      </w:r>
      <w:r>
        <w:rPr>
          <w:color w:val="414042"/>
          <w:spacing w:val="-3"/>
          <w:w w:val="90"/>
        </w:rPr>
        <w:t>producción</w:t>
      </w:r>
      <w:r>
        <w:rPr>
          <w:color w:val="414042"/>
          <w:spacing w:val="-26"/>
          <w:w w:val="90"/>
        </w:rPr>
        <w:t> </w:t>
      </w:r>
      <w:r>
        <w:rPr>
          <w:color w:val="414042"/>
          <w:spacing w:val="-3"/>
          <w:w w:val="90"/>
        </w:rPr>
        <w:t>existente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determinado </w:t>
      </w:r>
      <w:r>
        <w:rPr>
          <w:color w:val="414042"/>
          <w:spacing w:val="-4"/>
          <w:w w:val="95"/>
        </w:rPr>
        <w:t>momento,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hombres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7"/>
          <w:w w:val="95"/>
        </w:rPr>
        <w:t>“que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dedican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determinado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modo </w:t>
      </w:r>
      <w:r>
        <w:rPr>
          <w:color w:val="414042"/>
        </w:rPr>
        <w:t>a la </w:t>
      </w:r>
      <w:r>
        <w:rPr>
          <w:color w:val="414042"/>
          <w:spacing w:val="-3"/>
        </w:rPr>
        <w:t>producción, contraen entre </w:t>
      </w:r>
      <w:r>
        <w:rPr>
          <w:color w:val="414042"/>
        </w:rPr>
        <w:t>sí estas </w:t>
      </w:r>
      <w:r>
        <w:rPr>
          <w:color w:val="414042"/>
          <w:spacing w:val="-3"/>
        </w:rPr>
        <w:t>relaciones </w:t>
      </w:r>
      <w:r>
        <w:rPr>
          <w:color w:val="414042"/>
        </w:rPr>
        <w:t>sociales y </w:t>
      </w:r>
      <w:r>
        <w:rPr>
          <w:color w:val="414042"/>
          <w:w w:val="90"/>
        </w:rPr>
        <w:t>políticas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5"/>
          <w:w w:val="90"/>
        </w:rPr>
        <w:t>determinadas”.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Así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pues,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“la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estructura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social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Estado </w:t>
      </w:r>
      <w:r>
        <w:rPr>
          <w:color w:val="414042"/>
          <w:spacing w:val="-3"/>
          <w:w w:val="95"/>
        </w:rPr>
        <w:t>brotan constantemente </w:t>
      </w:r>
      <w:r>
        <w:rPr>
          <w:color w:val="414042"/>
          <w:w w:val="95"/>
        </w:rPr>
        <w:t>del proceso de vida de determinados </w:t>
      </w:r>
      <w:r>
        <w:rPr>
          <w:color w:val="414042"/>
          <w:w w:val="90"/>
        </w:rPr>
        <w:t>individuos;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pero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estos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individuos,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puedan</w:t>
      </w:r>
      <w:r>
        <w:rPr>
          <w:color w:val="414042"/>
          <w:spacing w:val="-20"/>
          <w:w w:val="90"/>
        </w:rPr>
        <w:t> </w:t>
      </w:r>
      <w:r>
        <w:rPr>
          <w:color w:val="414042"/>
          <w:spacing w:val="-3"/>
          <w:w w:val="90"/>
        </w:rPr>
        <w:t>presentarse </w:t>
      </w:r>
      <w:r>
        <w:rPr>
          <w:color w:val="414042"/>
          <w:spacing w:val="-4"/>
          <w:w w:val="95"/>
        </w:rPr>
        <w:t>ante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imaginación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propia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ajena,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1"/>
          <w:w w:val="95"/>
        </w:rPr>
        <w:t> </w:t>
      </w:r>
      <w:r>
        <w:rPr>
          <w:i/>
          <w:color w:val="414042"/>
          <w:spacing w:val="-4"/>
          <w:w w:val="95"/>
        </w:rPr>
        <w:t>realmente</w:t>
      </w:r>
      <w:r>
        <w:rPr>
          <w:i/>
          <w:color w:val="414042"/>
          <w:spacing w:val="-20"/>
          <w:w w:val="95"/>
        </w:rPr>
        <w:t> </w:t>
      </w:r>
      <w:r>
        <w:rPr>
          <w:i/>
          <w:color w:val="414042"/>
          <w:w w:val="95"/>
        </w:rPr>
        <w:t>son</w:t>
      </w:r>
      <w:r>
        <w:rPr>
          <w:color w:val="414042"/>
          <w:w w:val="95"/>
        </w:rPr>
        <w:t>; es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decir,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actúan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producen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materialmente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por </w:t>
      </w:r>
      <w:r>
        <w:rPr>
          <w:color w:val="414042"/>
          <w:spacing w:val="-4"/>
          <w:w w:val="95"/>
        </w:rPr>
        <w:t>tanto,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desarrollan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actividades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determinados </w:t>
      </w:r>
      <w:r>
        <w:rPr>
          <w:color w:val="414042"/>
          <w:spacing w:val="-3"/>
          <w:w w:val="95"/>
        </w:rPr>
        <w:t>límites,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premisas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condiciones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materiales,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independientes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su </w:t>
      </w:r>
      <w:r>
        <w:rPr>
          <w:color w:val="414042"/>
          <w:spacing w:val="-3"/>
          <w:w w:val="90"/>
        </w:rPr>
        <w:t>voluntad” </w:t>
      </w:r>
      <w:r>
        <w:rPr>
          <w:color w:val="414042"/>
          <w:w w:val="90"/>
        </w:rPr>
        <w:t>(Marx y Engels, s/f:</w:t>
      </w:r>
      <w:r>
        <w:rPr>
          <w:color w:val="414042"/>
          <w:spacing w:val="-28"/>
          <w:w w:val="90"/>
        </w:rPr>
        <w:t> </w:t>
      </w:r>
      <w:r>
        <w:rPr>
          <w:color w:val="414042"/>
          <w:w w:val="90"/>
        </w:rPr>
        <w:t>20).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Con ello Marx afirmará que “la producción de las ideas, las representaciones y la conciencia aparece, al principio, </w:t>
      </w:r>
      <w:r>
        <w:rPr>
          <w:color w:val="414042"/>
          <w:w w:val="95"/>
        </w:rPr>
        <w:t>directamente entrelazada con la actividad material y el trato </w:t>
      </w:r>
      <w:r>
        <w:rPr>
          <w:color w:val="414042"/>
        </w:rPr>
        <w:t>material de los hombres, como el lenguaje de la vida </w:t>
      </w:r>
      <w:r>
        <w:rPr>
          <w:color w:val="414042"/>
          <w:spacing w:val="-8"/>
        </w:rPr>
        <w:t>real”, </w:t>
      </w:r>
      <w:r>
        <w:rPr>
          <w:color w:val="414042"/>
        </w:rPr>
        <w:t>sin embargo, el mismo proceso de producción provoca la </w:t>
      </w:r>
      <w:r>
        <w:rPr>
          <w:color w:val="414042"/>
          <w:w w:val="95"/>
        </w:rPr>
        <w:t>disociación,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ideas,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representaciones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respecto 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trato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material,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genera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ideología donde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“los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aparecen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invertidos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como 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cámara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oscura,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fenómeno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proviene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igualmente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 proceso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histórico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4"/>
          <w:w w:val="95"/>
        </w:rPr>
        <w:t>vida”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(Marx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Engels,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20-21).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2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308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Más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adelante,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indicará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existe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“conciencia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10"/>
          <w:w w:val="95"/>
        </w:rPr>
        <w:t>pura”, </w:t>
      </w:r>
      <w:r>
        <w:rPr>
          <w:color w:val="414042"/>
          <w:w w:val="90"/>
        </w:rPr>
        <w:t>puesto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7"/>
          <w:w w:val="90"/>
        </w:rPr>
        <w:t>“el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«espíritu»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hace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ya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tratado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maldición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estar</w:t>
      </w: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«preñado»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materia,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aquí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manifiesta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 capas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aire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movimiento,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sonidos,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palabra,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 forma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6"/>
          <w:w w:val="95"/>
        </w:rPr>
        <w:t>lenguaje”,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aquí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dirá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que:</w:t>
      </w:r>
    </w:p>
    <w:p>
      <w:pPr>
        <w:pStyle w:val="BodyText"/>
        <w:spacing w:before="13"/>
        <w:rPr>
          <w:sz w:val="20"/>
        </w:rPr>
      </w:pPr>
    </w:p>
    <w:p>
      <w:pPr>
        <w:spacing w:line="240" w:lineRule="exact" w:before="0"/>
        <w:ind w:left="1700" w:right="1697" w:firstLine="0"/>
        <w:jc w:val="both"/>
        <w:rPr>
          <w:sz w:val="20"/>
        </w:rPr>
      </w:pPr>
      <w:r>
        <w:rPr>
          <w:color w:val="414042"/>
          <w:sz w:val="22"/>
        </w:rPr>
        <w:t>E</w:t>
      </w:r>
      <w:r>
        <w:rPr>
          <w:color w:val="414042"/>
          <w:sz w:val="20"/>
        </w:rPr>
        <w:t>l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lenguaje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tan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viejo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conciencia: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lenguaje </w:t>
      </w:r>
      <w:r>
        <w:rPr>
          <w:i/>
          <w:color w:val="414042"/>
          <w:sz w:val="20"/>
        </w:rPr>
        <w:t>es</w:t>
      </w:r>
      <w:r>
        <w:rPr>
          <w:i/>
          <w:color w:val="414042"/>
          <w:spacing w:val="-18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conciencia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práctica,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conciencia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real,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existe también para los otros hombres y que, por tanto, </w:t>
      </w:r>
      <w:r>
        <w:rPr>
          <w:color w:val="414042"/>
          <w:w w:val="95"/>
          <w:sz w:val="20"/>
        </w:rPr>
        <w:t>comienza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existir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también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mí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mismo;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lenguaje nace,</w:t>
      </w:r>
      <w:r>
        <w:rPr>
          <w:color w:val="414042"/>
          <w:spacing w:val="-37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3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7"/>
          <w:w w:val="95"/>
          <w:sz w:val="20"/>
        </w:rPr>
        <w:t> </w:t>
      </w:r>
      <w:r>
        <w:rPr>
          <w:color w:val="414042"/>
          <w:w w:val="95"/>
          <w:sz w:val="20"/>
        </w:rPr>
        <w:t>conciencia,</w:t>
      </w:r>
      <w:r>
        <w:rPr>
          <w:color w:val="414042"/>
          <w:spacing w:val="-3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7"/>
          <w:w w:val="95"/>
          <w:sz w:val="20"/>
        </w:rPr>
        <w:t> </w:t>
      </w:r>
      <w:r>
        <w:rPr>
          <w:color w:val="414042"/>
          <w:w w:val="95"/>
          <w:sz w:val="20"/>
        </w:rPr>
        <w:t>necesidad,</w:t>
      </w:r>
      <w:r>
        <w:rPr>
          <w:color w:val="414042"/>
          <w:spacing w:val="-3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7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37"/>
          <w:w w:val="95"/>
          <w:sz w:val="20"/>
        </w:rPr>
        <w:t> </w:t>
      </w:r>
      <w:r>
        <w:rPr>
          <w:color w:val="414042"/>
          <w:w w:val="95"/>
          <w:sz w:val="20"/>
        </w:rPr>
        <w:t>apremios </w:t>
      </w:r>
      <w:r>
        <w:rPr>
          <w:color w:val="414042"/>
          <w:sz w:val="20"/>
        </w:rPr>
        <w:t>de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relación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demás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hombres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[...]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conciencia, por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tanto,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ya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antemano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producto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social,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lo seguirá siendo mientras existan seres humanos [...] </w:t>
      </w:r>
      <w:r>
        <w:rPr>
          <w:color w:val="414042"/>
          <w:w w:val="95"/>
          <w:sz w:val="20"/>
        </w:rPr>
        <w:t>es, en principio, naturalmente, conciencia del mundo </w:t>
      </w:r>
      <w:r>
        <w:rPr>
          <w:i/>
          <w:color w:val="414042"/>
          <w:sz w:val="20"/>
        </w:rPr>
        <w:t>inmediato</w:t>
      </w:r>
      <w:r>
        <w:rPr>
          <w:i/>
          <w:color w:val="414042"/>
          <w:spacing w:val="-24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sensorio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nos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rodea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conciencia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los nexos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limitados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otras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personas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cosas,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fuera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del </w:t>
      </w:r>
      <w:r>
        <w:rPr>
          <w:color w:val="414042"/>
          <w:w w:val="95"/>
          <w:sz w:val="20"/>
        </w:rPr>
        <w:t>individuo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consciente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sí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mismo;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es,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mismo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tiempo, conciencia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naturaleza,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principio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enfrenta </w:t>
      </w:r>
      <w:r>
        <w:rPr>
          <w:color w:val="414042"/>
          <w:sz w:val="20"/>
        </w:rPr>
        <w:t>al hombre como un poder absolutamente extraño, </w:t>
      </w:r>
      <w:r>
        <w:rPr>
          <w:color w:val="414042"/>
          <w:w w:val="95"/>
          <w:sz w:val="20"/>
        </w:rPr>
        <w:t>omnipotente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inexpugnable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Engels,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s/f: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20-21).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 w:before="1"/>
        <w:ind w:left="1133" w:right="1131"/>
        <w:jc w:val="both"/>
      </w:pPr>
      <w:r>
        <w:rPr>
          <w:color w:val="414042"/>
          <w:w w:val="95"/>
        </w:rPr>
        <w:t>Podemos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afirmar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“necesidad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entablar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relaciones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individuos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circundantes </w:t>
      </w:r>
      <w:r>
        <w:rPr>
          <w:color w:val="414042"/>
        </w:rPr>
        <w:t>[...]</w:t>
      </w:r>
      <w:r>
        <w:rPr>
          <w:color w:val="414042"/>
          <w:spacing w:val="-12"/>
        </w:rPr>
        <w:t> </w:t>
      </w:r>
      <w:r>
        <w:rPr>
          <w:color w:val="414042"/>
        </w:rPr>
        <w:t>en</w:t>
      </w:r>
      <w:r>
        <w:rPr>
          <w:color w:val="414042"/>
          <w:spacing w:val="-12"/>
        </w:rPr>
        <w:t> </w:t>
      </w:r>
      <w:r>
        <w:rPr>
          <w:color w:val="414042"/>
        </w:rPr>
        <w:t>general,</w:t>
      </w:r>
      <w:r>
        <w:rPr>
          <w:color w:val="414042"/>
          <w:spacing w:val="-12"/>
        </w:rPr>
        <w:t> </w:t>
      </w:r>
      <w:r>
        <w:rPr>
          <w:color w:val="414042"/>
        </w:rPr>
        <w:t>dentro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una</w:t>
      </w:r>
      <w:r>
        <w:rPr>
          <w:color w:val="414042"/>
          <w:spacing w:val="-12"/>
        </w:rPr>
        <w:t> </w:t>
      </w:r>
      <w:r>
        <w:rPr>
          <w:color w:val="414042"/>
        </w:rPr>
        <w:t>sociedad”</w:t>
      </w:r>
      <w:r>
        <w:rPr>
          <w:color w:val="414042"/>
          <w:spacing w:val="-12"/>
        </w:rPr>
        <w:t> </w:t>
      </w:r>
      <w:r>
        <w:rPr>
          <w:color w:val="414042"/>
        </w:rPr>
        <w:t>que</w:t>
      </w:r>
      <w:r>
        <w:rPr>
          <w:color w:val="414042"/>
          <w:spacing w:val="-12"/>
        </w:rPr>
        <w:t> </w:t>
      </w:r>
      <w:r>
        <w:rPr>
          <w:color w:val="414042"/>
        </w:rPr>
        <w:t>se</w:t>
      </w:r>
      <w:r>
        <w:rPr>
          <w:color w:val="414042"/>
          <w:spacing w:val="-12"/>
        </w:rPr>
        <w:t> </w:t>
      </w:r>
      <w:r>
        <w:rPr>
          <w:color w:val="414042"/>
        </w:rPr>
        <w:t>modifica</w:t>
      </w:r>
      <w:r>
        <w:rPr>
          <w:color w:val="414042"/>
          <w:spacing w:val="-12"/>
        </w:rPr>
        <w:t> </w:t>
      </w:r>
      <w:r>
        <w:rPr>
          <w:color w:val="414042"/>
          <w:spacing w:val="-5"/>
        </w:rPr>
        <w:t>“al </w:t>
      </w:r>
      <w:r>
        <w:rPr>
          <w:color w:val="414042"/>
          <w:w w:val="95"/>
        </w:rPr>
        <w:t>aumentar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productividad,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incrementarse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necesidades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 al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multiplicarse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6"/>
          <w:w w:val="95"/>
        </w:rPr>
        <w:t>población”,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deviene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ideología,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</w:rPr>
        <w:t>el</w:t>
      </w:r>
      <w:r>
        <w:rPr>
          <w:color w:val="414042"/>
          <w:spacing w:val="-26"/>
        </w:rPr>
        <w:t> </w:t>
      </w:r>
      <w:r>
        <w:rPr>
          <w:color w:val="414042"/>
        </w:rPr>
        <w:t>momento</w:t>
      </w:r>
      <w:r>
        <w:rPr>
          <w:color w:val="414042"/>
          <w:spacing w:val="-26"/>
        </w:rPr>
        <w:t> </w:t>
      </w:r>
      <w:r>
        <w:rPr>
          <w:color w:val="414042"/>
        </w:rPr>
        <w:t>en</w:t>
      </w:r>
      <w:r>
        <w:rPr>
          <w:color w:val="414042"/>
          <w:spacing w:val="-26"/>
        </w:rPr>
        <w:t> </w:t>
      </w:r>
      <w:r>
        <w:rPr>
          <w:color w:val="414042"/>
        </w:rPr>
        <w:t>que</w:t>
      </w:r>
      <w:r>
        <w:rPr>
          <w:color w:val="414042"/>
          <w:spacing w:val="-26"/>
        </w:rPr>
        <w:t> </w:t>
      </w:r>
      <w:r>
        <w:rPr>
          <w:color w:val="414042"/>
        </w:rPr>
        <w:t>se</w:t>
      </w:r>
      <w:r>
        <w:rPr>
          <w:color w:val="414042"/>
          <w:spacing w:val="-26"/>
        </w:rPr>
        <w:t> </w:t>
      </w:r>
      <w:r>
        <w:rPr>
          <w:color w:val="414042"/>
        </w:rPr>
        <w:t>escinden</w:t>
      </w:r>
      <w:r>
        <w:rPr>
          <w:color w:val="414042"/>
          <w:spacing w:val="-26"/>
        </w:rPr>
        <w:t> </w:t>
      </w:r>
      <w:r>
        <w:rPr>
          <w:color w:val="414042"/>
        </w:rPr>
        <w:t>el</w:t>
      </w:r>
      <w:r>
        <w:rPr>
          <w:color w:val="414042"/>
          <w:spacing w:val="-26"/>
        </w:rPr>
        <w:t> </w:t>
      </w:r>
      <w:r>
        <w:rPr>
          <w:color w:val="414042"/>
        </w:rPr>
        <w:t>trabajo</w:t>
      </w:r>
      <w:r>
        <w:rPr>
          <w:color w:val="414042"/>
          <w:spacing w:val="-26"/>
        </w:rPr>
        <w:t> </w:t>
      </w:r>
      <w:r>
        <w:rPr>
          <w:color w:val="414042"/>
        </w:rPr>
        <w:t>material</w:t>
      </w:r>
      <w:r>
        <w:rPr>
          <w:color w:val="414042"/>
          <w:spacing w:val="-26"/>
        </w:rPr>
        <w:t> </w:t>
      </w:r>
      <w:r>
        <w:rPr>
          <w:color w:val="414042"/>
        </w:rPr>
        <w:t>del</w:t>
      </w:r>
      <w:r>
        <w:rPr>
          <w:color w:val="414042"/>
          <w:spacing w:val="-26"/>
        </w:rPr>
        <w:t> </w:t>
      </w:r>
      <w:r>
        <w:rPr>
          <w:color w:val="414042"/>
        </w:rPr>
        <w:t>trabajo </w:t>
      </w:r>
      <w:r>
        <w:rPr>
          <w:color w:val="414042"/>
          <w:w w:val="90"/>
        </w:rPr>
        <w:t>mental,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pues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momento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“puede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conciencia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imaginarse </w:t>
      </w:r>
      <w:r>
        <w:rPr>
          <w:color w:val="414042"/>
          <w:w w:val="95"/>
        </w:rPr>
        <w:t>realmente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distinto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práctica existente, que representa realmente algo sin representar </w:t>
      </w:r>
      <w:r>
        <w:rPr>
          <w:color w:val="414042"/>
          <w:w w:val="95"/>
        </w:rPr>
        <w:t>algo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real;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instante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halla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condiciones 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emanciparse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entregarse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creación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teoría</w:t>
      </w: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«pura»,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teología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«pura»,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filosofía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«pura»,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moral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«pura», </w:t>
      </w:r>
      <w:r>
        <w:rPr>
          <w:color w:val="414042"/>
          <w:spacing w:val="-7"/>
          <w:w w:val="95"/>
        </w:rPr>
        <w:t>etc.”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(Marx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Engels,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20-21).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ese</w:t>
      </w:r>
      <w:r>
        <w:rPr>
          <w:color w:val="414042"/>
          <w:spacing w:val="-27"/>
        </w:rPr>
        <w:t> </w:t>
      </w:r>
      <w:r>
        <w:rPr>
          <w:color w:val="414042"/>
        </w:rPr>
        <w:t>modo</w:t>
      </w:r>
      <w:r>
        <w:rPr>
          <w:color w:val="414042"/>
          <w:spacing w:val="-27"/>
        </w:rPr>
        <w:t> </w:t>
      </w:r>
      <w:r>
        <w:rPr>
          <w:color w:val="414042"/>
        </w:rPr>
        <w:t>para</w:t>
      </w:r>
      <w:r>
        <w:rPr>
          <w:color w:val="414042"/>
          <w:spacing w:val="-27"/>
        </w:rPr>
        <w:t> </w:t>
      </w:r>
      <w:r>
        <w:rPr>
          <w:color w:val="414042"/>
        </w:rPr>
        <w:t>Marx</w:t>
      </w:r>
      <w:r>
        <w:rPr>
          <w:color w:val="414042"/>
          <w:spacing w:val="-27"/>
        </w:rPr>
        <w:t> </w:t>
      </w:r>
      <w:r>
        <w:rPr>
          <w:color w:val="414042"/>
        </w:rPr>
        <w:t>no</w:t>
      </w:r>
      <w:r>
        <w:rPr>
          <w:color w:val="414042"/>
          <w:spacing w:val="-27"/>
        </w:rPr>
        <w:t> </w:t>
      </w:r>
      <w:r>
        <w:rPr>
          <w:color w:val="414042"/>
        </w:rPr>
        <w:t>se</w:t>
      </w:r>
      <w:r>
        <w:rPr>
          <w:color w:val="414042"/>
          <w:spacing w:val="-27"/>
        </w:rPr>
        <w:t> </w:t>
      </w:r>
      <w:r>
        <w:rPr>
          <w:color w:val="414042"/>
        </w:rPr>
        <w:t>trata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partir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las</w:t>
      </w:r>
      <w:r>
        <w:rPr>
          <w:color w:val="414042"/>
          <w:spacing w:val="-27"/>
        </w:rPr>
        <w:t> </w:t>
      </w:r>
      <w:r>
        <w:rPr>
          <w:color w:val="414042"/>
        </w:rPr>
        <w:t>ideas,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filosofía,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7"/>
          <w:w w:val="95"/>
        </w:rPr>
        <w:t>“de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dicen,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representan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imagi-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692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316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nan,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ni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tampoco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predicado,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pensado,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representado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 imaginado,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llegar,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arrancando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aquí,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carne y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9"/>
          <w:w w:val="95"/>
        </w:rPr>
        <w:t>hueso”.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ante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5"/>
          <w:w w:val="95"/>
        </w:rPr>
        <w:t>“del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realmente actúa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arrancando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real,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expone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tam- bién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reflejos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ideológicos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ecos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este proceso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4"/>
          <w:w w:val="95"/>
        </w:rPr>
        <w:t>vida”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ello,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todas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ideas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(moral,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religión,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ideolo- gías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conciencia)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producto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material, </w:t>
      </w:r>
      <w:r>
        <w:rPr>
          <w:color w:val="414042"/>
          <w:w w:val="90"/>
        </w:rPr>
        <w:t>pues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señala: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4"/>
          <w:w w:val="90"/>
        </w:rPr>
        <w:t>“No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tienen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propia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historia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ni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propio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desarrollo, sino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hombres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desarrollan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producción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material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su </w:t>
      </w:r>
      <w:r>
        <w:rPr>
          <w:color w:val="414042"/>
          <w:w w:val="95"/>
        </w:rPr>
        <w:t>trato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material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cambian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también,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cambiar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realidad,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pen- </w:t>
      </w:r>
      <w:r>
        <w:rPr>
          <w:color w:val="414042"/>
          <w:w w:val="90"/>
        </w:rPr>
        <w:t>samiento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productos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5"/>
          <w:w w:val="90"/>
        </w:rPr>
        <w:t>pensamiento”,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así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llega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conclu- </w:t>
      </w:r>
      <w:r>
        <w:rPr>
          <w:color w:val="414042"/>
          <w:w w:val="95"/>
        </w:rPr>
        <w:t>sión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que: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“no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determina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vida,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 vida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determina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conciencia”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(Marx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Engels,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29-30).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Esta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concepción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materialista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historia,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cuanto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parte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“los </w:t>
      </w:r>
      <w:r>
        <w:rPr>
          <w:color w:val="414042"/>
          <w:w w:val="95"/>
        </w:rPr>
        <w:t>hombres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[...]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real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empíricamente </w:t>
      </w:r>
      <w:r>
        <w:rPr>
          <w:color w:val="414042"/>
        </w:rPr>
        <w:t>registrable,</w:t>
      </w:r>
      <w:r>
        <w:rPr>
          <w:color w:val="414042"/>
          <w:spacing w:val="-13"/>
        </w:rPr>
        <w:t> </w:t>
      </w:r>
      <w:r>
        <w:rPr>
          <w:color w:val="414042"/>
        </w:rPr>
        <w:t>bajo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acción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determinadas</w:t>
      </w:r>
      <w:r>
        <w:rPr>
          <w:color w:val="414042"/>
          <w:spacing w:val="-13"/>
        </w:rPr>
        <w:t> </w:t>
      </w:r>
      <w:r>
        <w:rPr>
          <w:color w:val="414042"/>
        </w:rPr>
        <w:t>condiciones”</w:t>
      </w:r>
      <w:r>
        <w:rPr>
          <w:color w:val="414042"/>
          <w:spacing w:val="-13"/>
        </w:rPr>
        <w:t> </w:t>
      </w:r>
      <w:r>
        <w:rPr>
          <w:color w:val="414042"/>
        </w:rPr>
        <w:t>no </w:t>
      </w:r>
      <w:r>
        <w:rPr>
          <w:color w:val="414042"/>
          <w:w w:val="95"/>
        </w:rPr>
        <w:t>sólo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reivindicar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historia,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diversas </w:t>
      </w:r>
      <w:r>
        <w:rPr>
          <w:color w:val="414042"/>
        </w:rPr>
        <w:t>ciencias</w:t>
      </w:r>
      <w:r>
        <w:rPr>
          <w:color w:val="414042"/>
          <w:spacing w:val="-10"/>
        </w:rPr>
        <w:t> </w:t>
      </w:r>
      <w:r>
        <w:rPr>
          <w:color w:val="414042"/>
        </w:rPr>
        <w:t>sociales,</w:t>
      </w:r>
      <w:r>
        <w:rPr>
          <w:color w:val="414042"/>
          <w:spacing w:val="-10"/>
        </w:rPr>
        <w:t> </w:t>
      </w:r>
      <w:r>
        <w:rPr>
          <w:color w:val="414042"/>
        </w:rPr>
        <w:t>dado</w:t>
      </w:r>
      <w:r>
        <w:rPr>
          <w:color w:val="414042"/>
          <w:spacing w:val="-10"/>
        </w:rPr>
        <w:t> </w:t>
      </w:r>
      <w:r>
        <w:rPr>
          <w:color w:val="414042"/>
        </w:rPr>
        <w:t>que,</w:t>
      </w:r>
      <w:r>
        <w:rPr>
          <w:color w:val="414042"/>
          <w:spacing w:val="-10"/>
        </w:rPr>
        <w:t> </w:t>
      </w:r>
      <w:r>
        <w:rPr>
          <w:color w:val="414042"/>
        </w:rPr>
        <w:t>por</w:t>
      </w:r>
      <w:r>
        <w:rPr>
          <w:color w:val="414042"/>
          <w:spacing w:val="-10"/>
        </w:rPr>
        <w:t> </w:t>
      </w:r>
      <w:r>
        <w:rPr>
          <w:color w:val="414042"/>
        </w:rPr>
        <w:t>una</w:t>
      </w:r>
      <w:r>
        <w:rPr>
          <w:color w:val="414042"/>
          <w:spacing w:val="-10"/>
        </w:rPr>
        <w:t> </w:t>
      </w:r>
      <w:r>
        <w:rPr>
          <w:color w:val="414042"/>
        </w:rPr>
        <w:t>parte,</w:t>
      </w:r>
      <w:r>
        <w:rPr>
          <w:color w:val="414042"/>
          <w:spacing w:val="-10"/>
        </w:rPr>
        <w:t> </w:t>
      </w:r>
      <w:r>
        <w:rPr>
          <w:color w:val="414042"/>
        </w:rPr>
        <w:t>rechaza</w:t>
      </w:r>
      <w:r>
        <w:rPr>
          <w:color w:val="414042"/>
          <w:spacing w:val="-10"/>
        </w:rPr>
        <w:t> </w:t>
      </w:r>
      <w:r>
        <w:rPr>
          <w:color w:val="414042"/>
        </w:rPr>
        <w:t>aquellas </w:t>
      </w:r>
      <w:r>
        <w:rPr>
          <w:color w:val="414042"/>
          <w:w w:val="95"/>
        </w:rPr>
        <w:t>historias donde sólo se coleccionan “hechos </w:t>
      </w:r>
      <w:r>
        <w:rPr>
          <w:color w:val="414042"/>
          <w:spacing w:val="-6"/>
          <w:w w:val="95"/>
        </w:rPr>
        <w:t>muertos”, </w:t>
      </w:r>
      <w:r>
        <w:rPr>
          <w:color w:val="414042"/>
          <w:w w:val="95"/>
        </w:rPr>
        <w:t>o bien cuando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cuestiona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abstracciones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alude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“una </w:t>
      </w:r>
      <w:r>
        <w:rPr>
          <w:color w:val="414042"/>
          <w:w w:val="95"/>
        </w:rPr>
        <w:t>acción imaginaria de sujetos </w:t>
      </w:r>
      <w:r>
        <w:rPr>
          <w:color w:val="414042"/>
          <w:spacing w:val="-4"/>
          <w:w w:val="95"/>
        </w:rPr>
        <w:t>imaginarios”. </w:t>
      </w:r>
      <w:r>
        <w:rPr>
          <w:color w:val="414042"/>
          <w:w w:val="95"/>
        </w:rPr>
        <w:t>El mayor valor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 reconoce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tales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abstracciones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“sólo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servir para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facilitar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ordenación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material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histórico,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indicar 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sucesión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diferentes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estratos.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Pero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ofrecen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modo alguno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[...]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receta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patrón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arreglo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puedan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aderezarse las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épocas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históricas”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(Marx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Engels,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22).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spacing w:val="-4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liberación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consiste 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emancipación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frases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ideas,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</w:p>
    <w:p>
      <w:pPr>
        <w:pStyle w:val="BodyText"/>
        <w:spacing w:before="13"/>
        <w:rPr>
          <w:sz w:val="20"/>
        </w:rPr>
      </w:pPr>
    </w:p>
    <w:p>
      <w:pPr>
        <w:spacing w:line="240" w:lineRule="exact" w:before="0"/>
        <w:ind w:left="1700" w:right="1696" w:firstLine="0"/>
        <w:jc w:val="both"/>
        <w:rPr>
          <w:sz w:val="20"/>
        </w:rPr>
      </w:pPr>
      <w:r>
        <w:rPr>
          <w:color w:val="414042"/>
          <w:sz w:val="22"/>
        </w:rPr>
        <w:t>l</w:t>
      </w:r>
      <w:r>
        <w:rPr>
          <w:color w:val="414042"/>
          <w:sz w:val="20"/>
        </w:rPr>
        <w:t>a liberación real no es posible si no es en el mundo real y con medios reales, que no se puede abolir la </w:t>
      </w:r>
      <w:r>
        <w:rPr>
          <w:color w:val="414042"/>
          <w:w w:val="95"/>
          <w:sz w:val="20"/>
        </w:rPr>
        <w:t>esclavitud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sin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máquina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vapor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3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Mule</w:t>
      </w:r>
      <w:r>
        <w:rPr>
          <w:i/>
          <w:color w:val="414042"/>
          <w:spacing w:val="-12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Jenny</w:t>
      </w:r>
      <w:r>
        <w:rPr>
          <w:color w:val="414042"/>
          <w:w w:val="95"/>
          <w:sz w:val="20"/>
        </w:rPr>
        <w:t>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que </w:t>
      </w:r>
      <w:r>
        <w:rPr>
          <w:color w:val="414042"/>
          <w:sz w:val="20"/>
        </w:rPr>
        <w:t>no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puede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abolir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régimen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servidumbre</w:t>
      </w:r>
      <w:r>
        <w:rPr>
          <w:color w:val="414042"/>
          <w:spacing w:val="-7"/>
          <w:sz w:val="20"/>
        </w:rPr>
        <w:t> </w:t>
      </w:r>
      <w:r>
        <w:rPr>
          <w:color w:val="414042"/>
          <w:spacing w:val="2"/>
          <w:sz w:val="20"/>
        </w:rPr>
        <w:t>sin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agricultura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mejorada,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que,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general,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puede liberar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hombres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mientras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estén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condiciones</w:t>
      </w:r>
    </w:p>
    <w:p>
      <w:pPr>
        <w:spacing w:after="0" w:line="240" w:lineRule="exact"/>
        <w:jc w:val="both"/>
        <w:rPr>
          <w:sz w:val="20"/>
        </w:rPr>
        <w:sectPr>
          <w:footerReference w:type="default" r:id="rId29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18" w:lineRule="auto" w:before="56"/>
        <w:ind w:left="1700" w:right="1696" w:firstLine="0"/>
        <w:jc w:val="both"/>
        <w:rPr>
          <w:sz w:val="20"/>
        </w:rPr>
      </w:pPr>
      <w:r>
        <w:rPr/>
        <w:pict>
          <v:group style="position:absolute;margin-left:.3114pt;margin-top:-51.109894pt;width:396.05pt;height:27.35pt;mso-position-horizontal-relative:page;mso-position-vertical-relative:paragraph;z-index:3208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de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asegurarse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plenamente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comida,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bebida,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vivienda y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ropa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adecuada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calidad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suficiente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cantidad. </w:t>
      </w:r>
      <w:r>
        <w:rPr>
          <w:color w:val="414042"/>
          <w:spacing w:val="2"/>
          <w:sz w:val="20"/>
        </w:rPr>
        <w:t>La </w:t>
      </w:r>
      <w:r>
        <w:rPr>
          <w:color w:val="414042"/>
          <w:sz w:val="20"/>
        </w:rPr>
        <w:t>‘liberación’ es un acto histórico y no mental, y </w:t>
      </w:r>
      <w:r>
        <w:rPr>
          <w:color w:val="414042"/>
          <w:w w:val="95"/>
          <w:sz w:val="20"/>
        </w:rPr>
        <w:t>conducirán a ella las relaciones históricas, el estado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de 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industria,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comercio,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agricultura.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Cuando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plantea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liberación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nivel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pensamiento,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 está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3"/>
          <w:w w:val="95"/>
        </w:rPr>
        <w:t>ante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insuficiencia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movimientos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históricos”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(Marx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 Engels,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23).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Para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división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evidencia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contra- dicciones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signo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dependencia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mutua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hombres. Por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expresa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contradicciones,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descansa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“sobre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división</w:t>
      </w:r>
      <w:r>
        <w:rPr>
          <w:color w:val="414042"/>
          <w:spacing w:val="-14"/>
        </w:rPr>
        <w:t> </w:t>
      </w:r>
      <w:r>
        <w:rPr>
          <w:color w:val="414042"/>
        </w:rPr>
        <w:t>natural</w:t>
      </w:r>
      <w:r>
        <w:rPr>
          <w:color w:val="414042"/>
          <w:spacing w:val="-14"/>
        </w:rPr>
        <w:t> </w:t>
      </w:r>
      <w:r>
        <w:rPr>
          <w:color w:val="414042"/>
        </w:rPr>
        <w:t>del</w:t>
      </w:r>
      <w:r>
        <w:rPr>
          <w:color w:val="414042"/>
          <w:spacing w:val="-14"/>
        </w:rPr>
        <w:t> </w:t>
      </w:r>
      <w:r>
        <w:rPr>
          <w:color w:val="414042"/>
        </w:rPr>
        <w:t>trabajo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</w:rPr>
        <w:t>el</w:t>
      </w:r>
      <w:r>
        <w:rPr>
          <w:color w:val="414042"/>
          <w:spacing w:val="-14"/>
        </w:rPr>
        <w:t> </w:t>
      </w:r>
      <w:r>
        <w:rPr>
          <w:color w:val="414042"/>
        </w:rPr>
        <w:t>seno</w:t>
      </w:r>
      <w:r>
        <w:rPr>
          <w:color w:val="414042"/>
          <w:spacing w:val="-14"/>
        </w:rPr>
        <w:t>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familia</w:t>
      </w:r>
      <w:r>
        <w:rPr>
          <w:color w:val="414042"/>
          <w:spacing w:val="-14"/>
        </w:rPr>
        <w:t> </w:t>
      </w:r>
      <w:r>
        <w:rPr>
          <w:color w:val="414042"/>
        </w:rPr>
        <w:t>y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división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2"/>
          <w:w w:val="95"/>
        </w:rPr>
        <w:t>sociedad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diversas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familias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opuestas,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da,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al mismo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tiempo,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i/>
          <w:color w:val="414042"/>
          <w:w w:val="95"/>
        </w:rPr>
        <w:t>distribución</w:t>
      </w:r>
      <w:r>
        <w:rPr>
          <w:i/>
          <w:color w:val="414042"/>
          <w:spacing w:val="-11"/>
          <w:w w:val="95"/>
        </w:rPr>
        <w:t> </w:t>
      </w:r>
      <w:r>
        <w:rPr>
          <w:color w:val="414042"/>
          <w:spacing w:val="-7"/>
          <w:w w:val="95"/>
        </w:rPr>
        <w:t>y,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concretamente,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distribución </w:t>
      </w:r>
      <w:r>
        <w:rPr>
          <w:i/>
          <w:color w:val="414042"/>
          <w:w w:val="95"/>
        </w:rPr>
        <w:t>desigual</w:t>
      </w:r>
      <w:r>
        <w:rPr>
          <w:color w:val="414042"/>
          <w:w w:val="95"/>
        </w:rPr>
        <w:t>, tanto cuantitativa como cualitativamente, del trabajo </w:t>
      </w:r>
      <w:r>
        <w:rPr>
          <w:color w:val="414042"/>
        </w:rPr>
        <w:t>y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sus</w:t>
      </w:r>
      <w:r>
        <w:rPr>
          <w:color w:val="414042"/>
          <w:spacing w:val="-30"/>
        </w:rPr>
        <w:t> </w:t>
      </w:r>
      <w:r>
        <w:rPr>
          <w:color w:val="414042"/>
        </w:rPr>
        <w:t>productos;</w:t>
      </w:r>
      <w:r>
        <w:rPr>
          <w:color w:val="414042"/>
          <w:spacing w:val="-30"/>
        </w:rPr>
        <w:t> </w:t>
      </w:r>
      <w:r>
        <w:rPr>
          <w:color w:val="414042"/>
        </w:rPr>
        <w:t>es</w:t>
      </w:r>
      <w:r>
        <w:rPr>
          <w:color w:val="414042"/>
          <w:spacing w:val="-30"/>
        </w:rPr>
        <w:t> </w:t>
      </w:r>
      <w:r>
        <w:rPr>
          <w:color w:val="414042"/>
        </w:rPr>
        <w:t>decir,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propiedad”</w:t>
      </w:r>
      <w:r>
        <w:rPr>
          <w:color w:val="414042"/>
          <w:spacing w:val="-30"/>
        </w:rPr>
        <w:t> </w:t>
      </w:r>
      <w:r>
        <w:rPr>
          <w:color w:val="414042"/>
        </w:rPr>
        <w:t>(Marx,</w:t>
      </w:r>
      <w:r>
        <w:rPr>
          <w:color w:val="414042"/>
          <w:spacing w:val="-30"/>
        </w:rPr>
        <w:t> </w:t>
      </w:r>
      <w:r>
        <w:rPr>
          <w:color w:val="414042"/>
        </w:rPr>
        <w:t>Engels,</w:t>
      </w:r>
      <w:r>
        <w:rPr>
          <w:color w:val="414042"/>
          <w:spacing w:val="-30"/>
        </w:rPr>
        <w:t> </w:t>
      </w:r>
      <w:r>
        <w:rPr>
          <w:color w:val="414042"/>
        </w:rPr>
        <w:t>s/f: </w:t>
      </w:r>
      <w:r>
        <w:rPr>
          <w:color w:val="414042"/>
          <w:w w:val="95"/>
        </w:rPr>
        <w:t>31),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“lleva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aparejada,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además,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contradicción </w:t>
      </w:r>
      <w:r>
        <w:rPr>
          <w:color w:val="414042"/>
        </w:rPr>
        <w:t>entre</w:t>
      </w:r>
      <w:r>
        <w:rPr>
          <w:color w:val="414042"/>
          <w:spacing w:val="-25"/>
        </w:rPr>
        <w:t> </w:t>
      </w:r>
      <w:r>
        <w:rPr>
          <w:color w:val="414042"/>
        </w:rPr>
        <w:t>el</w:t>
      </w:r>
      <w:r>
        <w:rPr>
          <w:color w:val="414042"/>
          <w:spacing w:val="-25"/>
        </w:rPr>
        <w:t> </w:t>
      </w:r>
      <w:r>
        <w:rPr>
          <w:color w:val="414042"/>
        </w:rPr>
        <w:t>interés</w:t>
      </w:r>
      <w:r>
        <w:rPr>
          <w:color w:val="414042"/>
          <w:spacing w:val="-25"/>
        </w:rPr>
        <w:t> </w:t>
      </w:r>
      <w:r>
        <w:rPr>
          <w:color w:val="414042"/>
        </w:rPr>
        <w:t>del</w:t>
      </w:r>
      <w:r>
        <w:rPr>
          <w:color w:val="414042"/>
          <w:spacing w:val="-25"/>
        </w:rPr>
        <w:t> </w:t>
      </w:r>
      <w:r>
        <w:rPr>
          <w:color w:val="414042"/>
        </w:rPr>
        <w:t>individuo</w:t>
      </w:r>
      <w:r>
        <w:rPr>
          <w:color w:val="414042"/>
          <w:spacing w:val="-25"/>
        </w:rPr>
        <w:t> </w:t>
      </w:r>
      <w:r>
        <w:rPr>
          <w:color w:val="414042"/>
        </w:rPr>
        <w:t>concreto</w:t>
      </w:r>
      <w:r>
        <w:rPr>
          <w:color w:val="414042"/>
          <w:spacing w:val="-25"/>
        </w:rPr>
        <w:t> </w:t>
      </w:r>
      <w:r>
        <w:rPr>
          <w:color w:val="414042"/>
        </w:rPr>
        <w:t>o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una</w:t>
      </w:r>
      <w:r>
        <w:rPr>
          <w:color w:val="414042"/>
          <w:spacing w:val="-25"/>
        </w:rPr>
        <w:t> </w:t>
      </w:r>
      <w:r>
        <w:rPr>
          <w:color w:val="414042"/>
        </w:rPr>
        <w:t>determinada </w:t>
      </w:r>
      <w:r>
        <w:rPr>
          <w:color w:val="414042"/>
          <w:w w:val="95"/>
        </w:rPr>
        <w:t>familia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interés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común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todos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individuos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relacionados entre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sí,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interés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común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existe,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ciertamente,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tan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 idea,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«general»,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presenta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realidad, ante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todo,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mutua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dependencia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in- dividuos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quienes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aparece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dividido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5"/>
          <w:w w:val="95"/>
        </w:rPr>
        <w:t>trabajo”,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que, desde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punto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vista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explica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i/>
          <w:color w:val="414042"/>
          <w:sz w:val="20"/>
        </w:rPr>
        <w:t>Estado </w:t>
      </w:r>
      <w:r>
        <w:rPr>
          <w:color w:val="414042"/>
          <w:sz w:val="20"/>
        </w:rPr>
        <w:t>[como] una forma propia e independiente, </w:t>
      </w:r>
      <w:r>
        <w:rPr>
          <w:color w:val="414042"/>
          <w:w w:val="90"/>
          <w:sz w:val="20"/>
        </w:rPr>
        <w:t>separada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reales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intereses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particulares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colectivos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spacing w:val="-8"/>
          <w:w w:val="90"/>
          <w:sz w:val="20"/>
        </w:rPr>
        <w:t>y, </w:t>
      </w:r>
      <w:r>
        <w:rPr>
          <w:color w:val="414042"/>
          <w:w w:val="90"/>
          <w:sz w:val="20"/>
        </w:rPr>
        <w:t>al</w:t>
      </w:r>
      <w:r>
        <w:rPr>
          <w:color w:val="414042"/>
          <w:spacing w:val="-4"/>
          <w:w w:val="90"/>
          <w:sz w:val="20"/>
        </w:rPr>
        <w:t> </w:t>
      </w:r>
      <w:r>
        <w:rPr>
          <w:color w:val="414042"/>
          <w:w w:val="90"/>
          <w:sz w:val="20"/>
        </w:rPr>
        <w:t>mismo</w:t>
      </w:r>
      <w:r>
        <w:rPr>
          <w:color w:val="414042"/>
          <w:spacing w:val="-4"/>
          <w:w w:val="90"/>
          <w:sz w:val="20"/>
        </w:rPr>
        <w:t> </w:t>
      </w:r>
      <w:r>
        <w:rPr>
          <w:color w:val="414042"/>
          <w:w w:val="90"/>
          <w:sz w:val="20"/>
        </w:rPr>
        <w:t>tiempo,</w:t>
      </w:r>
      <w:r>
        <w:rPr>
          <w:color w:val="414042"/>
          <w:spacing w:val="-4"/>
          <w:w w:val="90"/>
          <w:sz w:val="20"/>
        </w:rPr>
        <w:t> </w:t>
      </w:r>
      <w:r>
        <w:rPr>
          <w:color w:val="414042"/>
          <w:w w:val="90"/>
          <w:sz w:val="20"/>
        </w:rPr>
        <w:t>una</w:t>
      </w:r>
      <w:r>
        <w:rPr>
          <w:color w:val="414042"/>
          <w:spacing w:val="-4"/>
          <w:w w:val="90"/>
          <w:sz w:val="20"/>
        </w:rPr>
        <w:t> </w:t>
      </w:r>
      <w:r>
        <w:rPr>
          <w:color w:val="414042"/>
          <w:w w:val="90"/>
          <w:sz w:val="20"/>
        </w:rPr>
        <w:t>forma</w:t>
      </w:r>
      <w:r>
        <w:rPr>
          <w:color w:val="414042"/>
          <w:spacing w:val="-4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4"/>
          <w:w w:val="90"/>
          <w:sz w:val="20"/>
        </w:rPr>
        <w:t> </w:t>
      </w:r>
      <w:r>
        <w:rPr>
          <w:color w:val="414042"/>
          <w:w w:val="90"/>
          <w:sz w:val="20"/>
        </w:rPr>
        <w:t>comunidad</w:t>
      </w:r>
      <w:r>
        <w:rPr>
          <w:color w:val="414042"/>
          <w:spacing w:val="-4"/>
          <w:w w:val="90"/>
          <w:sz w:val="20"/>
        </w:rPr>
        <w:t> </w:t>
      </w:r>
      <w:r>
        <w:rPr>
          <w:color w:val="414042"/>
          <w:w w:val="90"/>
          <w:sz w:val="20"/>
        </w:rPr>
        <w:t>ilusoria,</w:t>
      </w:r>
      <w:r>
        <w:rPr>
          <w:color w:val="414042"/>
          <w:spacing w:val="-4"/>
          <w:w w:val="90"/>
          <w:sz w:val="20"/>
        </w:rPr>
        <w:t> </w:t>
      </w:r>
      <w:r>
        <w:rPr>
          <w:color w:val="414042"/>
          <w:w w:val="90"/>
          <w:sz w:val="20"/>
        </w:rPr>
        <w:t>pero </w:t>
      </w:r>
      <w:r>
        <w:rPr>
          <w:color w:val="414042"/>
          <w:sz w:val="20"/>
        </w:rPr>
        <w:t>siempre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sobre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base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real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vínculos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existentes... </w:t>
      </w:r>
      <w:r>
        <w:rPr>
          <w:color w:val="414042"/>
          <w:spacing w:val="-8"/>
          <w:sz w:val="20"/>
        </w:rPr>
        <w:t>y,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sobre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todo...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base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intereses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clases,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ya </w:t>
      </w:r>
      <w:r>
        <w:rPr>
          <w:color w:val="414042"/>
          <w:w w:val="95"/>
          <w:sz w:val="20"/>
        </w:rPr>
        <w:t>condicionadas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división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trabajo,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forman </w:t>
      </w:r>
      <w:r>
        <w:rPr>
          <w:color w:val="414042"/>
          <w:sz w:val="20"/>
        </w:rPr>
        <w:t>y diferencian en cada uno de estos conglomerados </w:t>
      </w:r>
      <w:r>
        <w:rPr>
          <w:color w:val="414042"/>
          <w:w w:val="95"/>
          <w:sz w:val="20"/>
        </w:rPr>
        <w:t>humanos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entre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cuales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hay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siempre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domina sobre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todas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demás.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donde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desprende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todas las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luchas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libran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dentro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Estado,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lucha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entre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la </w:t>
      </w:r>
      <w:r>
        <w:rPr>
          <w:color w:val="414042"/>
          <w:w w:val="90"/>
          <w:sz w:val="20"/>
        </w:rPr>
        <w:t>democracia,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aristocracia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monarquía,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lucha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por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el</w:t>
      </w:r>
    </w:p>
    <w:p>
      <w:pPr>
        <w:spacing w:after="0" w:line="240" w:lineRule="exact"/>
        <w:jc w:val="both"/>
        <w:rPr>
          <w:sz w:val="20"/>
        </w:rPr>
        <w:sectPr>
          <w:footerReference w:type="default" r:id="rId30"/>
          <w:pgSz w:w="7940" w:h="11910"/>
          <w:pgMar w:footer="589" w:header="0" w:top="0" w:bottom="780" w:left="0" w:right="0"/>
          <w:pgNumType w:start="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23" w:lineRule="auto" w:before="52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099232pt;width:396.2pt;height:27.35pt;mso-position-horizontal-relative:page;mso-position-vertical-relative:paragraph;z-index:-14680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099232pt;width:396.2pt;height:27.35pt;mso-position-horizontal-relative:page;mso-position-vertical-relative:paragraph;z-index:3280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derecho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sufragio,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etc.,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son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sino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formas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ilusorias bajo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ventilan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luchas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reales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entre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diversas clases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(Marx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Engels,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s/f: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31-32).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Así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pues,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Estado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comunidad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ilusoria,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síntesis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 las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contradicciones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clases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sociales,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torna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ajeno 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enfrascados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lucha</w:t>
      </w:r>
      <w:r>
        <w:rPr>
          <w:color w:val="414042"/>
          <w:spacing w:val="-29"/>
          <w:w w:val="95"/>
        </w:rPr>
        <w:t> </w:t>
      </w:r>
      <w:r>
        <w:rPr>
          <w:i/>
          <w:color w:val="414042"/>
          <w:w w:val="95"/>
        </w:rPr>
        <w:t>práctica</w:t>
      </w:r>
      <w:r>
        <w:rPr>
          <w:i/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estos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intereses particulares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constantemente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0"/>
          <w:w w:val="95"/>
        </w:rPr>
        <w:t> </w:t>
      </w:r>
      <w:r>
        <w:rPr>
          <w:i/>
          <w:color w:val="414042"/>
          <w:w w:val="95"/>
        </w:rPr>
        <w:t>modo</w:t>
      </w:r>
      <w:r>
        <w:rPr>
          <w:i/>
          <w:color w:val="414042"/>
          <w:spacing w:val="-10"/>
          <w:w w:val="95"/>
        </w:rPr>
        <w:t> </w:t>
      </w:r>
      <w:r>
        <w:rPr>
          <w:i/>
          <w:color w:val="414042"/>
          <w:spacing w:val="-3"/>
          <w:w w:val="95"/>
        </w:rPr>
        <w:t>real</w:t>
      </w:r>
      <w:r>
        <w:rPr>
          <w:i/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oponen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 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intereses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comunes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ilusoriamente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creen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tales,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impone como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necesario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interposición</w:t>
      </w:r>
      <w:r>
        <w:rPr>
          <w:color w:val="414042"/>
          <w:spacing w:val="-20"/>
          <w:w w:val="95"/>
        </w:rPr>
        <w:t> </w:t>
      </w:r>
      <w:r>
        <w:rPr>
          <w:i/>
          <w:color w:val="414042"/>
          <w:w w:val="95"/>
        </w:rPr>
        <w:t>práctica</w:t>
      </w:r>
      <w:r>
        <w:rPr>
          <w:i/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refrenamiento por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interés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‘general’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ilusorio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Estado”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(Marx, Engels,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32);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asimismo,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división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trabajo,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escisión </w:t>
      </w:r>
      <w:r>
        <w:rPr>
          <w:color w:val="414042"/>
        </w:rPr>
        <w:t>entre</w:t>
      </w:r>
      <w:r>
        <w:rPr>
          <w:color w:val="414042"/>
          <w:spacing w:val="-16"/>
        </w:rPr>
        <w:t> </w:t>
      </w:r>
      <w:r>
        <w:rPr>
          <w:color w:val="414042"/>
        </w:rPr>
        <w:t>intereses</w:t>
      </w:r>
      <w:r>
        <w:rPr>
          <w:color w:val="414042"/>
          <w:spacing w:val="-16"/>
        </w:rPr>
        <w:t> </w:t>
      </w:r>
      <w:r>
        <w:rPr>
          <w:color w:val="414042"/>
        </w:rPr>
        <w:t>particulares</w:t>
      </w:r>
      <w:r>
        <w:rPr>
          <w:color w:val="414042"/>
          <w:spacing w:val="-16"/>
        </w:rPr>
        <w:t> </w:t>
      </w:r>
      <w:r>
        <w:rPr>
          <w:color w:val="414042"/>
        </w:rPr>
        <w:t>y</w:t>
      </w:r>
      <w:r>
        <w:rPr>
          <w:color w:val="414042"/>
          <w:spacing w:val="-16"/>
        </w:rPr>
        <w:t> </w:t>
      </w:r>
      <w:r>
        <w:rPr>
          <w:color w:val="414042"/>
        </w:rPr>
        <w:t>comunes,</w:t>
      </w:r>
      <w:r>
        <w:rPr>
          <w:color w:val="414042"/>
          <w:spacing w:val="-16"/>
        </w:rPr>
        <w:t> </w:t>
      </w:r>
      <w:r>
        <w:rPr>
          <w:color w:val="414042"/>
        </w:rPr>
        <w:t>lleva</w:t>
      </w:r>
      <w:r>
        <w:rPr>
          <w:color w:val="414042"/>
          <w:spacing w:val="-16"/>
        </w:rPr>
        <w:t> </w:t>
      </w:r>
      <w:r>
        <w:rPr>
          <w:color w:val="414042"/>
        </w:rPr>
        <w:t>a</w:t>
      </w:r>
      <w:r>
        <w:rPr>
          <w:color w:val="414042"/>
          <w:spacing w:val="-16"/>
        </w:rPr>
        <w:t> </w:t>
      </w:r>
      <w:r>
        <w:rPr>
          <w:color w:val="414042"/>
        </w:rPr>
        <w:t>confinar</w:t>
      </w:r>
      <w:r>
        <w:rPr>
          <w:color w:val="414042"/>
          <w:spacing w:val="-16"/>
        </w:rPr>
        <w:t> </w:t>
      </w:r>
      <w:r>
        <w:rPr>
          <w:color w:val="414042"/>
        </w:rPr>
        <w:t>a</w:t>
      </w:r>
      <w:r>
        <w:rPr>
          <w:color w:val="414042"/>
          <w:spacing w:val="-16"/>
        </w:rPr>
        <w:t> </w:t>
      </w:r>
      <w:r>
        <w:rPr>
          <w:color w:val="414042"/>
        </w:rPr>
        <w:t>un </w:t>
      </w:r>
      <w:r>
        <w:rPr>
          <w:color w:val="414042"/>
          <w:spacing w:val="-3"/>
          <w:w w:val="95"/>
        </w:rPr>
        <w:t>ámbito </w:t>
      </w:r>
      <w:r>
        <w:rPr>
          <w:color w:val="414042"/>
          <w:w w:val="95"/>
        </w:rPr>
        <w:t>restringido de actividades a los hombres </w:t>
      </w:r>
      <w:r>
        <w:rPr>
          <w:color w:val="414042"/>
          <w:spacing w:val="-6"/>
          <w:w w:val="95"/>
        </w:rPr>
        <w:t>“que </w:t>
      </w:r>
      <w:r>
        <w:rPr>
          <w:color w:val="414042"/>
          <w:w w:val="95"/>
        </w:rPr>
        <w:t>le viene </w:t>
      </w:r>
      <w:r>
        <w:rPr>
          <w:color w:val="414042"/>
          <w:w w:val="90"/>
        </w:rPr>
        <w:t>impuesto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puede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salirse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[...]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si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quiere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verse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privado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medios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9"/>
          <w:w w:val="95"/>
        </w:rPr>
        <w:t>vida”,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condición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emergencia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3"/>
          <w:w w:val="95"/>
        </w:rPr>
        <w:t>“un </w:t>
      </w:r>
      <w:r>
        <w:rPr>
          <w:color w:val="414042"/>
        </w:rPr>
        <w:t>poder</w:t>
      </w:r>
      <w:r>
        <w:rPr>
          <w:color w:val="414042"/>
          <w:spacing w:val="-15"/>
        </w:rPr>
        <w:t> </w:t>
      </w:r>
      <w:r>
        <w:rPr>
          <w:color w:val="414042"/>
        </w:rPr>
        <w:t>ajeno</w:t>
      </w:r>
      <w:r>
        <w:rPr>
          <w:color w:val="414042"/>
          <w:spacing w:val="-15"/>
        </w:rPr>
        <w:t>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hostil,</w:t>
      </w:r>
      <w:r>
        <w:rPr>
          <w:color w:val="414042"/>
          <w:spacing w:val="-15"/>
        </w:rPr>
        <w:t> </w:t>
      </w:r>
      <w:r>
        <w:rPr>
          <w:color w:val="414042"/>
        </w:rPr>
        <w:t>que</w:t>
      </w:r>
      <w:r>
        <w:rPr>
          <w:color w:val="414042"/>
          <w:spacing w:val="-15"/>
        </w:rPr>
        <w:t> </w:t>
      </w:r>
      <w:r>
        <w:rPr>
          <w:color w:val="414042"/>
        </w:rPr>
        <w:t>le</w:t>
      </w:r>
      <w:r>
        <w:rPr>
          <w:color w:val="414042"/>
          <w:spacing w:val="-15"/>
        </w:rPr>
        <w:t> </w:t>
      </w:r>
      <w:r>
        <w:rPr>
          <w:color w:val="414042"/>
        </w:rPr>
        <w:t>sojuzga,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vez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ser</w:t>
      </w:r>
      <w:r>
        <w:rPr>
          <w:color w:val="414042"/>
          <w:spacing w:val="-15"/>
        </w:rPr>
        <w:t> </w:t>
      </w:r>
      <w:r>
        <w:rPr>
          <w:color w:val="414042"/>
        </w:rPr>
        <w:t>él</w:t>
      </w:r>
      <w:r>
        <w:rPr>
          <w:color w:val="414042"/>
          <w:spacing w:val="-15"/>
        </w:rPr>
        <w:t> </w:t>
      </w:r>
      <w:r>
        <w:rPr>
          <w:color w:val="414042"/>
        </w:rPr>
        <w:t>quien</w:t>
      </w:r>
      <w:r>
        <w:rPr>
          <w:color w:val="414042"/>
          <w:spacing w:val="-15"/>
        </w:rPr>
        <w:t> </w:t>
      </w:r>
      <w:r>
        <w:rPr>
          <w:color w:val="414042"/>
        </w:rPr>
        <w:t>lo </w:t>
      </w:r>
      <w:r>
        <w:rPr>
          <w:color w:val="414042"/>
          <w:spacing w:val="-7"/>
          <w:w w:val="95"/>
        </w:rPr>
        <w:t>domine”,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postula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toda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clase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aspire 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transformar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plantearse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toma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poder </w:t>
      </w:r>
      <w:r>
        <w:rPr>
          <w:color w:val="414042"/>
          <w:w w:val="90"/>
        </w:rPr>
        <w:t>político para presentar </w:t>
      </w:r>
      <w:r>
        <w:rPr>
          <w:color w:val="414042"/>
          <w:spacing w:val="-5"/>
          <w:w w:val="90"/>
        </w:rPr>
        <w:t>“su </w:t>
      </w:r>
      <w:r>
        <w:rPr>
          <w:color w:val="414042"/>
          <w:w w:val="90"/>
        </w:rPr>
        <w:t>interés como interés</w:t>
      </w:r>
      <w:r>
        <w:rPr>
          <w:color w:val="414042"/>
          <w:spacing w:val="-28"/>
          <w:w w:val="90"/>
        </w:rPr>
        <w:t> </w:t>
      </w:r>
      <w:r>
        <w:rPr>
          <w:color w:val="414042"/>
          <w:spacing w:val="-5"/>
          <w:w w:val="90"/>
        </w:rPr>
        <w:t>general”.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2"/>
        </w:numPr>
        <w:tabs>
          <w:tab w:pos="1459" w:val="left" w:leader="none"/>
        </w:tabs>
        <w:spacing w:line="264" w:lineRule="exact" w:before="0" w:after="0"/>
        <w:ind w:left="1133" w:right="1130" w:firstLine="0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método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economía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2"/>
          <w:w w:val="95"/>
        </w:rPr>
        <w:t>sociedad </w:t>
      </w:r>
      <w:r>
        <w:rPr>
          <w:color w:val="414042"/>
        </w:rPr>
        <w:t>burguesa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  <w:w w:val="95"/>
        </w:rPr>
        <w:t>Pero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concepción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distingue 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método,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dirá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 </w:t>
      </w:r>
      <w:r>
        <w:rPr>
          <w:i/>
          <w:color w:val="414042"/>
        </w:rPr>
        <w:t>El</w:t>
      </w:r>
      <w:r>
        <w:rPr>
          <w:i/>
          <w:color w:val="414042"/>
          <w:spacing w:val="-27"/>
        </w:rPr>
        <w:t> </w:t>
      </w:r>
      <w:r>
        <w:rPr>
          <w:i/>
          <w:color w:val="414042"/>
          <w:spacing w:val="-3"/>
        </w:rPr>
        <w:t>Capital</w:t>
      </w:r>
      <w:r>
        <w:rPr>
          <w:color w:val="414042"/>
          <w:spacing w:val="-3"/>
        </w:rPr>
        <w:t>:</w:t>
      </w:r>
      <w:r>
        <w:rPr>
          <w:color w:val="414042"/>
          <w:spacing w:val="-27"/>
        </w:rPr>
        <w:t> </w:t>
      </w:r>
      <w:r>
        <w:rPr>
          <w:color w:val="414042"/>
          <w:spacing w:val="-3"/>
        </w:rPr>
        <w:t>“Mi</w:t>
      </w:r>
      <w:r>
        <w:rPr>
          <w:color w:val="414042"/>
          <w:spacing w:val="-27"/>
        </w:rPr>
        <w:t> </w:t>
      </w:r>
      <w:r>
        <w:rPr>
          <w:color w:val="414042"/>
        </w:rPr>
        <w:t>método</w:t>
      </w:r>
      <w:r>
        <w:rPr>
          <w:color w:val="414042"/>
          <w:spacing w:val="-27"/>
        </w:rPr>
        <w:t> </w:t>
      </w:r>
      <w:r>
        <w:rPr>
          <w:color w:val="414042"/>
        </w:rPr>
        <w:t>dialéctico</w:t>
      </w:r>
      <w:r>
        <w:rPr>
          <w:color w:val="414042"/>
          <w:spacing w:val="-27"/>
        </w:rPr>
        <w:t> </w:t>
      </w:r>
      <w:r>
        <w:rPr>
          <w:color w:val="414042"/>
        </w:rPr>
        <w:t>no</w:t>
      </w:r>
      <w:r>
        <w:rPr>
          <w:color w:val="414042"/>
          <w:spacing w:val="-27"/>
        </w:rPr>
        <w:t> </w:t>
      </w:r>
      <w:r>
        <w:rPr>
          <w:color w:val="414042"/>
        </w:rPr>
        <w:t>sólo</w:t>
      </w:r>
      <w:r>
        <w:rPr>
          <w:color w:val="414042"/>
          <w:spacing w:val="-27"/>
        </w:rPr>
        <w:t> </w:t>
      </w:r>
      <w:r>
        <w:rPr>
          <w:color w:val="414042"/>
        </w:rPr>
        <w:t>difiere</w:t>
      </w:r>
      <w:r>
        <w:rPr>
          <w:color w:val="414042"/>
          <w:spacing w:val="-27"/>
        </w:rPr>
        <w:t> </w:t>
      </w:r>
      <w:r>
        <w:rPr>
          <w:color w:val="414042"/>
        </w:rPr>
        <w:t>del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Hegel, en</w:t>
      </w:r>
      <w:r>
        <w:rPr>
          <w:color w:val="414042"/>
          <w:spacing w:val="-27"/>
        </w:rPr>
        <w:t> </w:t>
      </w:r>
      <w:r>
        <w:rPr>
          <w:color w:val="414042"/>
        </w:rPr>
        <w:t>cuanto</w:t>
      </w:r>
      <w:r>
        <w:rPr>
          <w:color w:val="414042"/>
          <w:spacing w:val="-27"/>
        </w:rPr>
        <w:t> </w:t>
      </w:r>
      <w:r>
        <w:rPr>
          <w:color w:val="414042"/>
        </w:rPr>
        <w:t>a</w:t>
      </w:r>
      <w:r>
        <w:rPr>
          <w:color w:val="414042"/>
          <w:spacing w:val="-27"/>
        </w:rPr>
        <w:t> </w:t>
      </w:r>
      <w:r>
        <w:rPr>
          <w:color w:val="414042"/>
        </w:rPr>
        <w:t>sus</w:t>
      </w:r>
      <w:r>
        <w:rPr>
          <w:color w:val="414042"/>
          <w:spacing w:val="-27"/>
        </w:rPr>
        <w:t> </w:t>
      </w:r>
      <w:r>
        <w:rPr>
          <w:color w:val="414042"/>
        </w:rPr>
        <w:t>fundamentos,</w:t>
      </w:r>
      <w:r>
        <w:rPr>
          <w:color w:val="414042"/>
          <w:spacing w:val="-27"/>
        </w:rPr>
        <w:t> </w:t>
      </w:r>
      <w:r>
        <w:rPr>
          <w:color w:val="414042"/>
        </w:rPr>
        <w:t>sino</w:t>
      </w:r>
      <w:r>
        <w:rPr>
          <w:color w:val="414042"/>
          <w:spacing w:val="-27"/>
        </w:rPr>
        <w:t> </w:t>
      </w:r>
      <w:r>
        <w:rPr>
          <w:color w:val="414042"/>
        </w:rPr>
        <w:t>que</w:t>
      </w:r>
      <w:r>
        <w:rPr>
          <w:color w:val="414042"/>
          <w:spacing w:val="-27"/>
        </w:rPr>
        <w:t> </w:t>
      </w:r>
      <w:r>
        <w:rPr>
          <w:color w:val="414042"/>
        </w:rPr>
        <w:t>es</w:t>
      </w:r>
      <w:r>
        <w:rPr>
          <w:color w:val="414042"/>
          <w:spacing w:val="-27"/>
        </w:rPr>
        <w:t> </w:t>
      </w:r>
      <w:r>
        <w:rPr>
          <w:color w:val="414042"/>
        </w:rPr>
        <w:t>su</w:t>
      </w:r>
      <w:r>
        <w:rPr>
          <w:color w:val="414042"/>
          <w:spacing w:val="-27"/>
        </w:rPr>
        <w:t> </w:t>
      </w:r>
      <w:r>
        <w:rPr>
          <w:color w:val="414042"/>
        </w:rPr>
        <w:t>antítesis</w:t>
      </w:r>
      <w:r>
        <w:rPr>
          <w:color w:val="414042"/>
          <w:spacing w:val="-27"/>
        </w:rPr>
        <w:t> </w:t>
      </w:r>
      <w:r>
        <w:rPr>
          <w:color w:val="414042"/>
        </w:rPr>
        <w:t>directa. </w:t>
      </w:r>
      <w:r>
        <w:rPr>
          <w:color w:val="414042"/>
          <w:w w:val="95"/>
        </w:rPr>
        <w:t>Para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Hegel,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pensar,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incluso,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spacing w:val="-3"/>
          <w:w w:val="95"/>
        </w:rPr>
        <w:t>nombre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idea,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autónomo,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demiurgo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real;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 real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manifestación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externa.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mí,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inversa, 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ideal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material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transpuesto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traducido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mente </w:t>
      </w:r>
      <w:r>
        <w:rPr>
          <w:color w:val="414042"/>
          <w:spacing w:val="-4"/>
          <w:w w:val="95"/>
        </w:rPr>
        <w:t>humana”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1981: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19-20).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De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modo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más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contundente,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el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prólogo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a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la</w:t>
      </w:r>
      <w:r>
        <w:rPr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Contribución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a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la </w:t>
      </w:r>
      <w:r>
        <w:rPr>
          <w:i/>
          <w:color w:val="414042"/>
          <w:sz w:val="22"/>
        </w:rPr>
        <w:t>crítica</w:t>
      </w:r>
      <w:r>
        <w:rPr>
          <w:i/>
          <w:color w:val="414042"/>
          <w:spacing w:val="-30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30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30"/>
          <w:sz w:val="22"/>
        </w:rPr>
        <w:t> </w:t>
      </w:r>
      <w:r>
        <w:rPr>
          <w:i/>
          <w:color w:val="414042"/>
          <w:spacing w:val="-3"/>
          <w:sz w:val="22"/>
        </w:rPr>
        <w:t>economía</w:t>
      </w:r>
      <w:r>
        <w:rPr>
          <w:i/>
          <w:color w:val="414042"/>
          <w:spacing w:val="-30"/>
          <w:sz w:val="22"/>
        </w:rPr>
        <w:t> </w:t>
      </w:r>
      <w:r>
        <w:rPr>
          <w:i/>
          <w:color w:val="414042"/>
          <w:sz w:val="22"/>
        </w:rPr>
        <w:t>política</w:t>
      </w:r>
      <w:r>
        <w:rPr>
          <w:i/>
          <w:color w:val="414042"/>
          <w:spacing w:val="-30"/>
          <w:sz w:val="22"/>
        </w:rPr>
        <w:t> </w:t>
      </w:r>
      <w:r>
        <w:rPr>
          <w:color w:val="414042"/>
          <w:sz w:val="22"/>
        </w:rPr>
        <w:t>(1857),</w:t>
      </w:r>
      <w:r>
        <w:rPr>
          <w:color w:val="414042"/>
          <w:spacing w:val="-30"/>
          <w:sz w:val="22"/>
        </w:rPr>
        <w:t> </w:t>
      </w:r>
      <w:r>
        <w:rPr>
          <w:color w:val="414042"/>
          <w:sz w:val="22"/>
        </w:rPr>
        <w:t>Marx</w:t>
      </w:r>
      <w:r>
        <w:rPr>
          <w:color w:val="414042"/>
          <w:spacing w:val="-30"/>
          <w:sz w:val="22"/>
        </w:rPr>
        <w:t> </w:t>
      </w:r>
      <w:r>
        <w:rPr>
          <w:color w:val="414042"/>
          <w:sz w:val="22"/>
        </w:rPr>
        <w:t>resume</w:t>
      </w:r>
      <w:r>
        <w:rPr>
          <w:color w:val="414042"/>
          <w:spacing w:val="-30"/>
          <w:sz w:val="22"/>
        </w:rPr>
        <w:t> </w:t>
      </w:r>
      <w:r>
        <w:rPr>
          <w:color w:val="414042"/>
          <w:sz w:val="22"/>
        </w:rPr>
        <w:t>sus</w:t>
      </w:r>
      <w:r>
        <w:rPr>
          <w:color w:val="414042"/>
          <w:spacing w:val="-30"/>
          <w:sz w:val="22"/>
        </w:rPr>
        <w:t> </w:t>
      </w:r>
      <w:r>
        <w:rPr>
          <w:color w:val="414042"/>
          <w:sz w:val="22"/>
        </w:rPr>
        <w:t>premisas </w:t>
      </w:r>
      <w:r>
        <w:rPr>
          <w:color w:val="414042"/>
          <w:w w:val="90"/>
          <w:sz w:val="22"/>
        </w:rPr>
        <w:t>epistemológicas de la manera</w:t>
      </w:r>
      <w:r>
        <w:rPr>
          <w:color w:val="414042"/>
          <w:spacing w:val="-32"/>
          <w:w w:val="90"/>
          <w:sz w:val="22"/>
        </w:rPr>
        <w:t> </w:t>
      </w:r>
      <w:r>
        <w:rPr>
          <w:color w:val="414042"/>
          <w:w w:val="90"/>
          <w:sz w:val="22"/>
        </w:rPr>
        <w:t>siguiente: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6" w:firstLine="0"/>
        <w:jc w:val="both"/>
        <w:rPr>
          <w:sz w:val="20"/>
        </w:rPr>
      </w:pPr>
      <w:r>
        <w:rPr/>
        <w:pict>
          <v:group style="position:absolute;margin-left:.3114pt;margin-top:-51.112995pt;width:396.05pt;height:27.35pt;mso-position-horizontal-relative:page;mso-position-vertical-relative:paragraph;z-index:3328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Mi investigación desembocaba en el resultado de que, tanto las relaciones jurídicas como las formas de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Estado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pueden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comprenderse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sí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mismas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ni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llamada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evolución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general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espíritu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humano, </w:t>
      </w:r>
      <w:r>
        <w:rPr>
          <w:color w:val="414042"/>
          <w:sz w:val="20"/>
        </w:rPr>
        <w:t>sino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radican,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contrario,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condiciones materiales de vida cuyo conjunto resume Hegel, </w:t>
      </w:r>
      <w:r>
        <w:rPr>
          <w:color w:val="414042"/>
          <w:w w:val="95"/>
          <w:sz w:val="20"/>
        </w:rPr>
        <w:t>siguiendo el precedente de los ingleses y franceses del </w:t>
      </w:r>
      <w:r>
        <w:rPr>
          <w:color w:val="414042"/>
          <w:sz w:val="20"/>
        </w:rPr>
        <w:t>siglo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16"/>
        </w:rPr>
        <w:t>XVIII</w:t>
      </w:r>
      <w:r>
        <w:rPr>
          <w:color w:val="414042"/>
          <w:sz w:val="20"/>
        </w:rPr>
        <w:t>,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bajo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nombre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7"/>
          <w:sz w:val="20"/>
        </w:rPr>
        <w:t> </w:t>
      </w:r>
      <w:r>
        <w:rPr>
          <w:color w:val="414042"/>
          <w:spacing w:val="2"/>
          <w:sz w:val="20"/>
        </w:rPr>
        <w:t>«sociedad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civil»,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que la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anatomía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7"/>
          <w:sz w:val="20"/>
        </w:rPr>
        <w:t> </w:t>
      </w:r>
      <w:r>
        <w:rPr>
          <w:color w:val="414042"/>
          <w:spacing w:val="2"/>
          <w:sz w:val="20"/>
        </w:rPr>
        <w:t>sociedad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civil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hay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buscarla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w w:val="95"/>
          <w:sz w:val="20"/>
        </w:rPr>
        <w:t>Economía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Política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[...]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resultado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general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spacing w:val="2"/>
          <w:w w:val="95"/>
          <w:sz w:val="20"/>
        </w:rPr>
        <w:t>llegué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que,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vez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obtenido,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2"/>
          <w:w w:val="95"/>
          <w:sz w:val="20"/>
        </w:rPr>
        <w:t>sirvió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hilo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conductor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mis estudios,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puede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resumirse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así: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producción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spacing w:val="2"/>
          <w:w w:val="95"/>
          <w:sz w:val="20"/>
        </w:rPr>
        <w:t>social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 su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vida,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hombres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contraen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determinadas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relaciones necesarias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independientes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voluntad,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relaciones de producción, que corresponden a una determinada fase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desarrollo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sus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fuerzas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productivas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materiales. </w:t>
      </w:r>
      <w:r>
        <w:rPr>
          <w:color w:val="414042"/>
          <w:sz w:val="20"/>
        </w:rPr>
        <w:t>El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conjunto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estas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relaciones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producción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forma la estructura económica de la sociedad, la base real sobre la que se levanta la superestructura jurídica y </w:t>
      </w:r>
      <w:r>
        <w:rPr>
          <w:color w:val="414042"/>
          <w:w w:val="95"/>
          <w:sz w:val="20"/>
        </w:rPr>
        <w:t>política y a la que corresponden determinadas formas de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conciencia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social.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modo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producción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vida material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condiciona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proceso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vida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social,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política y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espiritual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general.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conciencia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hombre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la que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determina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ser,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sino,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contrario,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ser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spacing w:val="2"/>
          <w:w w:val="95"/>
          <w:sz w:val="20"/>
        </w:rPr>
        <w:t>social </w:t>
      </w:r>
      <w:r>
        <w:rPr>
          <w:color w:val="414042"/>
          <w:sz w:val="20"/>
        </w:rPr>
        <w:t>es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determina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conciencia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(Marx,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1982:</w:t>
      </w:r>
      <w:r>
        <w:rPr>
          <w:color w:val="414042"/>
          <w:spacing w:val="-34"/>
          <w:sz w:val="20"/>
        </w:rPr>
        <w:t> </w:t>
      </w:r>
      <w:r>
        <w:rPr>
          <w:color w:val="414042"/>
          <w:sz w:val="20"/>
        </w:rPr>
        <w:t>67).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 w:before="1"/>
        <w:ind w:left="1133" w:right="1131"/>
        <w:jc w:val="both"/>
      </w:pPr>
      <w:r>
        <w:rPr>
          <w:color w:val="414042"/>
          <w:spacing w:val="-3"/>
        </w:rPr>
        <w:t>Aquí </w:t>
      </w:r>
      <w:r>
        <w:rPr>
          <w:color w:val="414042"/>
        </w:rPr>
        <w:t>Marx reafirma su premisa epistemológica de que las </w:t>
      </w:r>
      <w:r>
        <w:rPr>
          <w:color w:val="414042"/>
          <w:w w:val="95"/>
        </w:rPr>
        <w:t>condiciones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existencia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determinan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vida social, la organización política, sino las formas de conciencia </w:t>
      </w:r>
      <w:r>
        <w:rPr>
          <w:color w:val="414042"/>
        </w:rPr>
        <w:t>social.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ello</w:t>
      </w:r>
      <w:r>
        <w:rPr>
          <w:color w:val="414042"/>
          <w:spacing w:val="-24"/>
        </w:rPr>
        <w:t> </w:t>
      </w:r>
      <w:r>
        <w:rPr>
          <w:color w:val="414042"/>
        </w:rPr>
        <w:t>añade</w:t>
      </w:r>
      <w:r>
        <w:rPr>
          <w:color w:val="414042"/>
          <w:spacing w:val="-24"/>
        </w:rPr>
        <w:t> </w:t>
      </w:r>
      <w:r>
        <w:rPr>
          <w:color w:val="414042"/>
        </w:rPr>
        <w:t>lo</w:t>
      </w:r>
      <w:r>
        <w:rPr>
          <w:color w:val="414042"/>
          <w:spacing w:val="-24"/>
        </w:rPr>
        <w:t> </w:t>
      </w:r>
      <w:r>
        <w:rPr>
          <w:color w:val="41404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podemos</w:t>
      </w:r>
      <w:r>
        <w:rPr>
          <w:color w:val="414042"/>
          <w:spacing w:val="-24"/>
        </w:rPr>
        <w:t> </w:t>
      </w:r>
      <w:r>
        <w:rPr>
          <w:color w:val="414042"/>
        </w:rPr>
        <w:t>denominar</w:t>
      </w:r>
      <w:r>
        <w:rPr>
          <w:color w:val="414042"/>
          <w:spacing w:val="-24"/>
        </w:rPr>
        <w:t> </w:t>
      </w:r>
      <w:r>
        <w:rPr>
          <w:color w:val="414042"/>
        </w:rPr>
        <w:t>un</w:t>
      </w:r>
      <w:r>
        <w:rPr>
          <w:color w:val="414042"/>
          <w:spacing w:val="-24"/>
        </w:rPr>
        <w:t> </w:t>
      </w:r>
      <w:r>
        <w:rPr>
          <w:color w:val="414042"/>
        </w:rPr>
        <w:t>principio </w:t>
      </w:r>
      <w:r>
        <w:rPr>
          <w:color w:val="414042"/>
          <w:w w:val="90"/>
        </w:rPr>
        <w:t>materialista (objetivo) del cambio social, cuando señala</w:t>
      </w:r>
      <w:r>
        <w:rPr>
          <w:color w:val="414042"/>
          <w:spacing w:val="13"/>
          <w:w w:val="90"/>
        </w:rPr>
        <w:t> </w:t>
      </w:r>
      <w:r>
        <w:rPr>
          <w:color w:val="414042"/>
          <w:w w:val="90"/>
        </w:rPr>
        <w:t>que: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En un estadio determinado de su desarrollo, las </w:t>
      </w:r>
      <w:r>
        <w:rPr>
          <w:color w:val="414042"/>
          <w:w w:val="95"/>
          <w:sz w:val="20"/>
        </w:rPr>
        <w:t>fuerzas productivas materiales de la sociedad entran </w:t>
      </w:r>
      <w:r>
        <w:rPr>
          <w:color w:val="414042"/>
          <w:sz w:val="20"/>
        </w:rPr>
        <w:t>en contradicción con las relaciones de producción </w:t>
      </w:r>
      <w:r>
        <w:rPr>
          <w:color w:val="414042"/>
          <w:w w:val="95"/>
          <w:sz w:val="20"/>
        </w:rPr>
        <w:t>existentes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–lo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cual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constituye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expresión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jurídica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 lo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mismo–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relaciones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propiedad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dentro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las cuales se habían estado moviendo hasta ese </w:t>
      </w:r>
      <w:r>
        <w:rPr>
          <w:color w:val="414042"/>
          <w:spacing w:val="-3"/>
          <w:w w:val="95"/>
          <w:sz w:val="20"/>
        </w:rPr>
        <w:t>momento. </w:t>
      </w:r>
      <w:r>
        <w:rPr>
          <w:color w:val="414042"/>
          <w:w w:val="95"/>
          <w:sz w:val="20"/>
        </w:rPr>
        <w:t>Esas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relaciones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transforman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formas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desarrollo de las fuerzas productivas en ataduras de las</w:t>
      </w:r>
      <w:r>
        <w:rPr>
          <w:color w:val="414042"/>
          <w:spacing w:val="19"/>
          <w:w w:val="95"/>
          <w:sz w:val="20"/>
        </w:rPr>
        <w:t> </w:t>
      </w:r>
      <w:r>
        <w:rPr>
          <w:color w:val="414042"/>
          <w:w w:val="95"/>
          <w:sz w:val="20"/>
        </w:rPr>
        <w:t>mismas.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2293pt;width:396.2pt;height:27.35pt;mso-position-horizontal-relative:page;mso-position-vertical-relative:paragraph;z-index:-1466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293pt;width:396.2pt;height:27.35pt;mso-position-horizontal-relative:page;mso-position-vertical-relative:paragraph;z-index:3400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Se inicia entonces una época de revolución social.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Con la modificación del fundamento económico, todo ese </w:t>
      </w:r>
      <w:r>
        <w:rPr>
          <w:color w:val="414042"/>
          <w:sz w:val="20"/>
        </w:rPr>
        <w:t>edificio descomunal se trastoca con mayor o menor </w:t>
      </w:r>
      <w:r>
        <w:rPr>
          <w:color w:val="414042"/>
          <w:w w:val="95"/>
          <w:sz w:val="20"/>
        </w:rPr>
        <w:t>rapidez.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considerar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esta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clase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trastocamientos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[</w:t>
      </w:r>
      <w:r>
        <w:rPr>
          <w:i/>
          <w:color w:val="414042"/>
          <w:w w:val="95"/>
          <w:sz w:val="20"/>
        </w:rPr>
        <w:t>sic</w:t>
      </w:r>
      <w:r>
        <w:rPr>
          <w:color w:val="414042"/>
          <w:w w:val="95"/>
          <w:sz w:val="20"/>
        </w:rPr>
        <w:t>], siempre es menester distinguir entre el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trastocamiento </w:t>
      </w:r>
      <w:r>
        <w:rPr>
          <w:color w:val="414042"/>
          <w:sz w:val="20"/>
        </w:rPr>
        <w:t>[</w:t>
      </w:r>
      <w:r>
        <w:rPr>
          <w:i/>
          <w:color w:val="414042"/>
          <w:sz w:val="20"/>
        </w:rPr>
        <w:t>sic</w:t>
      </w:r>
      <w:r>
        <w:rPr>
          <w:color w:val="414042"/>
          <w:sz w:val="20"/>
        </w:rPr>
        <w:t>] material de las condiciones económicas de </w:t>
      </w:r>
      <w:r>
        <w:rPr>
          <w:color w:val="414042"/>
          <w:w w:val="95"/>
          <w:sz w:val="20"/>
        </w:rPr>
        <w:t>producción, fielmente comprobables desde el punto 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vista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ciencias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naturales,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formas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jurídicas, </w:t>
      </w:r>
      <w:r>
        <w:rPr>
          <w:color w:val="414042"/>
          <w:sz w:val="20"/>
        </w:rPr>
        <w:t>políticas, religiosas, artísticas o filosóficas, en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suma, ideológicas,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dentro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cuales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hombres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cobran </w:t>
      </w:r>
      <w:r>
        <w:rPr>
          <w:color w:val="414042"/>
          <w:w w:val="95"/>
          <w:sz w:val="20"/>
        </w:rPr>
        <w:t>conciencia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este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conflicto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dirimen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1982: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67).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cita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expresa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que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sociedad,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desde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3"/>
          <w:w w:val="90"/>
        </w:rPr>
        <w:t>punto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vista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material, </w:t>
      </w:r>
      <w:r>
        <w:rPr>
          <w:color w:val="414042"/>
        </w:rPr>
        <w:t>se </w:t>
      </w:r>
      <w:r>
        <w:rPr>
          <w:color w:val="414042"/>
          <w:spacing w:val="-3"/>
        </w:rPr>
        <w:t>transforma </w:t>
      </w:r>
      <w:r>
        <w:rPr>
          <w:color w:val="414042"/>
        </w:rPr>
        <w:t>a partir de las </w:t>
      </w:r>
      <w:r>
        <w:rPr>
          <w:color w:val="414042"/>
          <w:spacing w:val="-3"/>
        </w:rPr>
        <w:t>contradicciones </w:t>
      </w:r>
      <w:r>
        <w:rPr>
          <w:color w:val="414042"/>
          <w:spacing w:val="-2"/>
        </w:rPr>
        <w:t>que </w:t>
      </w:r>
      <w:r>
        <w:rPr>
          <w:color w:val="414042"/>
        </w:rPr>
        <w:t>se</w:t>
      </w:r>
      <w:r>
        <w:rPr>
          <w:color w:val="414042"/>
          <w:spacing w:val="-34"/>
        </w:rPr>
        <w:t> </w:t>
      </w:r>
      <w:r>
        <w:rPr>
          <w:color w:val="414042"/>
          <w:spacing w:val="-3"/>
        </w:rPr>
        <w:t>generan entre</w:t>
      </w:r>
      <w:r>
        <w:rPr>
          <w:color w:val="414042"/>
          <w:spacing w:val="-21"/>
        </w:rPr>
        <w:t> </w:t>
      </w:r>
      <w:r>
        <w:rPr>
          <w:color w:val="414042"/>
        </w:rPr>
        <w:t>el</w:t>
      </w:r>
      <w:r>
        <w:rPr>
          <w:color w:val="414042"/>
          <w:spacing w:val="-21"/>
        </w:rPr>
        <w:t> </w:t>
      </w:r>
      <w:r>
        <w:rPr>
          <w:color w:val="414042"/>
        </w:rPr>
        <w:t>desarrollo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las</w:t>
      </w:r>
      <w:r>
        <w:rPr>
          <w:color w:val="414042"/>
          <w:spacing w:val="-21"/>
        </w:rPr>
        <w:t> </w:t>
      </w:r>
      <w:r>
        <w:rPr>
          <w:color w:val="414042"/>
        </w:rPr>
        <w:t>fuerzas</w:t>
      </w:r>
      <w:r>
        <w:rPr>
          <w:color w:val="414042"/>
          <w:spacing w:val="-21"/>
        </w:rPr>
        <w:t> </w:t>
      </w:r>
      <w:r>
        <w:rPr>
          <w:color w:val="414042"/>
        </w:rPr>
        <w:t>productivas</w:t>
      </w:r>
      <w:r>
        <w:rPr>
          <w:color w:val="414042"/>
          <w:spacing w:val="-21"/>
        </w:rPr>
        <w:t> </w:t>
      </w:r>
      <w:r>
        <w:rPr>
          <w:color w:val="414042"/>
        </w:rPr>
        <w:t>y</w:t>
      </w:r>
      <w:r>
        <w:rPr>
          <w:color w:val="414042"/>
          <w:spacing w:val="-21"/>
        </w:rPr>
        <w:t> </w:t>
      </w:r>
      <w:r>
        <w:rPr>
          <w:color w:val="414042"/>
        </w:rPr>
        <w:t>las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relaciones </w:t>
      </w:r>
      <w:r>
        <w:rPr>
          <w:color w:val="414042"/>
          <w:w w:val="90"/>
        </w:rPr>
        <w:t>sociales de </w:t>
      </w:r>
      <w:r>
        <w:rPr>
          <w:color w:val="414042"/>
          <w:spacing w:val="-3"/>
          <w:w w:val="90"/>
        </w:rPr>
        <w:t>producción </w:t>
      </w:r>
      <w:r>
        <w:rPr>
          <w:color w:val="414042"/>
          <w:w w:val="90"/>
        </w:rPr>
        <w:t>(las </w:t>
      </w:r>
      <w:r>
        <w:rPr>
          <w:color w:val="414042"/>
          <w:spacing w:val="-3"/>
          <w:w w:val="90"/>
        </w:rPr>
        <w:t>relaciones </w:t>
      </w:r>
      <w:r>
        <w:rPr>
          <w:color w:val="414042"/>
          <w:w w:val="90"/>
        </w:rPr>
        <w:t>de </w:t>
      </w:r>
      <w:r>
        <w:rPr>
          <w:color w:val="414042"/>
          <w:spacing w:val="-3"/>
          <w:w w:val="90"/>
        </w:rPr>
        <w:t>propiedad jurídicamente </w:t>
      </w:r>
      <w:r>
        <w:rPr>
          <w:color w:val="414042"/>
        </w:rPr>
        <w:t>establecidas);</w:t>
      </w:r>
      <w:r>
        <w:rPr>
          <w:color w:val="414042"/>
          <w:spacing w:val="-6"/>
        </w:rPr>
        <w:t> </w:t>
      </w:r>
      <w:r>
        <w:rPr>
          <w:color w:val="414042"/>
        </w:rPr>
        <w:t>esa</w:t>
      </w:r>
      <w:r>
        <w:rPr>
          <w:color w:val="414042"/>
          <w:spacing w:val="-6"/>
        </w:rPr>
        <w:t> </w:t>
      </w:r>
      <w:r>
        <w:rPr>
          <w:color w:val="414042"/>
        </w:rPr>
        <w:t>es</w:t>
      </w:r>
      <w:r>
        <w:rPr>
          <w:color w:val="414042"/>
          <w:spacing w:val="-6"/>
        </w:rPr>
        <w:t> </w:t>
      </w:r>
      <w:r>
        <w:rPr>
          <w:color w:val="414042"/>
        </w:rPr>
        <w:t>la</w:t>
      </w:r>
      <w:r>
        <w:rPr>
          <w:color w:val="414042"/>
          <w:spacing w:val="-6"/>
        </w:rPr>
        <w:t> </w:t>
      </w:r>
      <w:r>
        <w:rPr>
          <w:color w:val="414042"/>
          <w:spacing w:val="-3"/>
        </w:rPr>
        <w:t>condición</w:t>
      </w:r>
      <w:r>
        <w:rPr>
          <w:color w:val="414042"/>
          <w:spacing w:val="-6"/>
        </w:rPr>
        <w:t> </w:t>
      </w:r>
      <w:r>
        <w:rPr>
          <w:color w:val="414042"/>
        </w:rPr>
        <w:t>material</w:t>
      </w:r>
      <w:r>
        <w:rPr>
          <w:color w:val="414042"/>
          <w:spacing w:val="-6"/>
        </w:rPr>
        <w:t> </w:t>
      </w:r>
      <w:r>
        <w:rPr>
          <w:color w:val="414042"/>
        </w:rPr>
        <w:t>de</w:t>
      </w:r>
      <w:r>
        <w:rPr>
          <w:color w:val="414042"/>
          <w:spacing w:val="-6"/>
        </w:rPr>
        <w:t> </w:t>
      </w:r>
      <w:r>
        <w:rPr>
          <w:color w:val="414042"/>
        </w:rPr>
        <w:t>un</w:t>
      </w:r>
      <w:r>
        <w:rPr>
          <w:color w:val="414042"/>
          <w:spacing w:val="-6"/>
        </w:rPr>
        <w:t> </w:t>
      </w:r>
      <w:r>
        <w:rPr>
          <w:color w:val="414042"/>
        </w:rPr>
        <w:t>proceso</w:t>
      </w:r>
      <w:r>
        <w:rPr>
          <w:color w:val="414042"/>
          <w:spacing w:val="-6"/>
        </w:rPr>
        <w:t> </w:t>
      </w:r>
      <w:r>
        <w:rPr>
          <w:color w:val="414042"/>
        </w:rPr>
        <w:t>de </w:t>
      </w:r>
      <w:r>
        <w:rPr>
          <w:color w:val="414042"/>
          <w:spacing w:val="-3"/>
          <w:w w:val="95"/>
        </w:rPr>
        <w:t>revolución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cambios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distintos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spacing w:val="-3"/>
          <w:w w:val="95"/>
        </w:rPr>
        <w:t>transformaciones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ideológicas,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éstas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2"/>
          <w:w w:val="95"/>
        </w:rPr>
        <w:t>les </w:t>
      </w:r>
      <w:r>
        <w:rPr>
          <w:color w:val="414042"/>
          <w:w w:val="95"/>
        </w:rPr>
        <w:t>asigna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lugar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particular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considerar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ellas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“hombres cobran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7"/>
          <w:w w:val="95"/>
        </w:rPr>
        <w:t>conciencia”,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luchan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resolver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conflicto.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embargo, </w:t>
      </w:r>
      <w:r>
        <w:rPr>
          <w:color w:val="414042"/>
          <w:w w:val="95"/>
        </w:rPr>
        <w:t>para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establecer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primacía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condiciones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sobre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conciencia, </w:t>
      </w:r>
      <w:r>
        <w:rPr>
          <w:color w:val="414042"/>
          <w:spacing w:val="-3"/>
          <w:w w:val="90"/>
        </w:rPr>
        <w:t>sobre </w:t>
      </w:r>
      <w:r>
        <w:rPr>
          <w:color w:val="414042"/>
          <w:w w:val="90"/>
        </w:rPr>
        <w:t>las ideas,</w:t>
      </w:r>
      <w:r>
        <w:rPr>
          <w:color w:val="414042"/>
          <w:spacing w:val="-13"/>
          <w:w w:val="90"/>
        </w:rPr>
        <w:t> </w:t>
      </w:r>
      <w:r>
        <w:rPr>
          <w:color w:val="414042"/>
          <w:spacing w:val="-3"/>
          <w:w w:val="90"/>
        </w:rPr>
        <w:t>aclara: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Así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juzga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individuo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acuerdo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lo </w:t>
      </w:r>
      <w:r>
        <w:rPr>
          <w:color w:val="414042"/>
          <w:w w:val="95"/>
          <w:sz w:val="20"/>
        </w:rPr>
        <w:t>que éste cree </w:t>
      </w:r>
      <w:r>
        <w:rPr>
          <w:color w:val="414042"/>
          <w:spacing w:val="-3"/>
          <w:w w:val="95"/>
          <w:sz w:val="20"/>
        </w:rPr>
        <w:t>ser, </w:t>
      </w:r>
      <w:r>
        <w:rPr>
          <w:color w:val="414042"/>
          <w:w w:val="95"/>
          <w:sz w:val="20"/>
        </w:rPr>
        <w:t>tampoco es posible juzgar una época semejante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revolución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partir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propia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conciencia, sino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que,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contrario,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debe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explicar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esta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conciencia 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partir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contradicciones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vida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material,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partir del conflicto existente entre las fuerzas productivas y relaciones de producción. </w:t>
      </w:r>
      <w:r>
        <w:rPr>
          <w:color w:val="414042"/>
          <w:spacing w:val="-4"/>
          <w:w w:val="95"/>
          <w:sz w:val="20"/>
        </w:rPr>
        <w:t>Una </w:t>
      </w:r>
      <w:r>
        <w:rPr>
          <w:color w:val="414042"/>
          <w:w w:val="95"/>
          <w:sz w:val="20"/>
        </w:rPr>
        <w:t>formación social jamás </w:t>
      </w:r>
      <w:r>
        <w:rPr>
          <w:color w:val="414042"/>
          <w:sz w:val="20"/>
        </w:rPr>
        <w:t>perece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hasta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tanto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hayan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desarrollado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todas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las </w:t>
      </w:r>
      <w:r>
        <w:rPr>
          <w:color w:val="414042"/>
          <w:w w:val="90"/>
          <w:sz w:val="20"/>
        </w:rPr>
        <w:t>fuerzas productivas para las cuales resulta ampliamente </w:t>
      </w:r>
      <w:r>
        <w:rPr>
          <w:color w:val="414042"/>
          <w:sz w:val="20"/>
        </w:rPr>
        <w:t>suficiente, y jamás ocupan su lugar relaciones de producción nuevas y superiores antes de que las </w:t>
      </w:r>
      <w:r>
        <w:rPr>
          <w:color w:val="414042"/>
          <w:w w:val="95"/>
          <w:sz w:val="20"/>
        </w:rPr>
        <w:t>condiciones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existencia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mismas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hayan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sido incubadas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seno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propia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antigua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sociedad.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De allí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humanidad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siempre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plantee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sólo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tareas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que </w:t>
      </w:r>
      <w:r>
        <w:rPr>
          <w:color w:val="414042"/>
          <w:w w:val="90"/>
          <w:sz w:val="20"/>
        </w:rPr>
        <w:t>puede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resolver,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pues,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considerándolo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más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profundamente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group style="position:absolute;margin-left:.3114pt;margin-top:-51.113117pt;width:396.05pt;height:27.35pt;mso-position-horizontal-relative:page;mso-position-vertical-relative:paragraph;z-index:3448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  <w:sz w:val="20"/>
        </w:rPr>
        <w:t>siempre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hallaremos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propia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tarea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sólo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surge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cuando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condiciones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materiales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resolución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ya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existen </w:t>
      </w:r>
      <w:r>
        <w:rPr>
          <w:color w:val="414042"/>
          <w:spacing w:val="-3"/>
          <w:w w:val="95"/>
          <w:sz w:val="20"/>
        </w:rPr>
        <w:t>o,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cuando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menos,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hallan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proceso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devenir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(Marx, 1982:</w:t>
      </w:r>
      <w:r>
        <w:rPr>
          <w:color w:val="414042"/>
          <w:spacing w:val="5"/>
          <w:w w:val="95"/>
          <w:sz w:val="20"/>
        </w:rPr>
        <w:t> </w:t>
      </w:r>
      <w:r>
        <w:rPr>
          <w:color w:val="414042"/>
          <w:w w:val="95"/>
          <w:sz w:val="20"/>
        </w:rPr>
        <w:t>67).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64" w:lineRule="exact" w:before="1"/>
        <w:ind w:left="1133" w:right="1130"/>
        <w:jc w:val="both"/>
      </w:pPr>
      <w:r>
        <w:rPr>
          <w:color w:val="414042"/>
          <w:spacing w:val="-3"/>
          <w:w w:val="95"/>
        </w:rPr>
        <w:t>Aunque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primera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vista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pareciera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postula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hay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 dudar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piensan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mismos,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realidad </w:t>
      </w:r>
      <w:r>
        <w:rPr>
          <w:color w:val="414042"/>
        </w:rPr>
        <w:t>lo</w:t>
      </w:r>
      <w:r>
        <w:rPr>
          <w:color w:val="414042"/>
          <w:spacing w:val="-27"/>
        </w:rPr>
        <w:t> </w:t>
      </w:r>
      <w:r>
        <w:rPr>
          <w:color w:val="414042"/>
        </w:rPr>
        <w:t>que</w:t>
      </w:r>
      <w:r>
        <w:rPr>
          <w:color w:val="414042"/>
          <w:spacing w:val="-27"/>
        </w:rPr>
        <w:t> </w:t>
      </w:r>
      <w:r>
        <w:rPr>
          <w:color w:val="414042"/>
        </w:rPr>
        <w:t>es</w:t>
      </w:r>
      <w:r>
        <w:rPr>
          <w:color w:val="414042"/>
          <w:spacing w:val="-27"/>
        </w:rPr>
        <w:t> </w:t>
      </w:r>
      <w:r>
        <w:rPr>
          <w:color w:val="414042"/>
        </w:rPr>
        <w:t>preciso</w:t>
      </w:r>
      <w:r>
        <w:rPr>
          <w:color w:val="414042"/>
          <w:spacing w:val="-27"/>
        </w:rPr>
        <w:t> </w:t>
      </w:r>
      <w:r>
        <w:rPr>
          <w:color w:val="414042"/>
        </w:rPr>
        <w:t>advertir</w:t>
      </w:r>
      <w:r>
        <w:rPr>
          <w:color w:val="414042"/>
          <w:spacing w:val="-27"/>
        </w:rPr>
        <w:t> </w:t>
      </w:r>
      <w:r>
        <w:rPr>
          <w:color w:val="414042"/>
        </w:rPr>
        <w:t>es</w:t>
      </w:r>
      <w:r>
        <w:rPr>
          <w:color w:val="414042"/>
          <w:spacing w:val="-27"/>
        </w:rPr>
        <w:t> </w:t>
      </w:r>
      <w:r>
        <w:rPr>
          <w:color w:val="414042"/>
        </w:rPr>
        <w:t>que</w:t>
      </w:r>
      <w:r>
        <w:rPr>
          <w:color w:val="414042"/>
          <w:spacing w:val="-27"/>
        </w:rPr>
        <w:t> </w:t>
      </w:r>
      <w:r>
        <w:rPr>
          <w:color w:val="414042"/>
        </w:rPr>
        <w:t>eso</w:t>
      </w:r>
      <w:r>
        <w:rPr>
          <w:color w:val="414042"/>
          <w:spacing w:val="-27"/>
        </w:rPr>
        <w:t> </w:t>
      </w:r>
      <w:r>
        <w:rPr>
          <w:color w:val="414042"/>
        </w:rPr>
        <w:t>que</w:t>
      </w:r>
      <w:r>
        <w:rPr>
          <w:color w:val="414042"/>
          <w:spacing w:val="-27"/>
        </w:rPr>
        <w:t> </w:t>
      </w:r>
      <w:r>
        <w:rPr>
          <w:color w:val="414042"/>
        </w:rPr>
        <w:t>los</w:t>
      </w:r>
      <w:r>
        <w:rPr>
          <w:color w:val="414042"/>
          <w:spacing w:val="-27"/>
        </w:rPr>
        <w:t> </w:t>
      </w:r>
      <w:r>
        <w:rPr>
          <w:color w:val="414042"/>
        </w:rPr>
        <w:t>hombres</w:t>
      </w:r>
      <w:r>
        <w:rPr>
          <w:color w:val="414042"/>
          <w:spacing w:val="-27"/>
        </w:rPr>
        <w:t> </w:t>
      </w:r>
      <w:r>
        <w:rPr>
          <w:color w:val="414042"/>
        </w:rPr>
        <w:t>piensan sólo</w:t>
      </w:r>
      <w:r>
        <w:rPr>
          <w:color w:val="414042"/>
          <w:spacing w:val="-17"/>
        </w:rPr>
        <w:t> </w:t>
      </w:r>
      <w:r>
        <w:rPr>
          <w:color w:val="414042"/>
        </w:rPr>
        <w:t>lo</w:t>
      </w:r>
      <w:r>
        <w:rPr>
          <w:color w:val="414042"/>
          <w:spacing w:val="-17"/>
        </w:rPr>
        <w:t> </w:t>
      </w:r>
      <w:r>
        <w:rPr>
          <w:color w:val="414042"/>
        </w:rPr>
        <w:t>podemos</w:t>
      </w:r>
      <w:r>
        <w:rPr>
          <w:color w:val="414042"/>
          <w:spacing w:val="-17"/>
        </w:rPr>
        <w:t> </w:t>
      </w:r>
      <w:r>
        <w:rPr>
          <w:color w:val="414042"/>
        </w:rPr>
        <w:t>comprender</w:t>
      </w:r>
      <w:r>
        <w:rPr>
          <w:color w:val="414042"/>
          <w:spacing w:val="-17"/>
        </w:rPr>
        <w:t> </w:t>
      </w:r>
      <w:r>
        <w:rPr>
          <w:color w:val="414042"/>
        </w:rPr>
        <w:t>a</w:t>
      </w:r>
      <w:r>
        <w:rPr>
          <w:color w:val="414042"/>
          <w:spacing w:val="-17"/>
        </w:rPr>
        <w:t> </w:t>
      </w:r>
      <w:r>
        <w:rPr>
          <w:color w:val="414042"/>
        </w:rPr>
        <w:t>partir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las</w:t>
      </w:r>
      <w:r>
        <w:rPr>
          <w:color w:val="414042"/>
          <w:spacing w:val="-17"/>
        </w:rPr>
        <w:t> </w:t>
      </w:r>
      <w:r>
        <w:rPr>
          <w:color w:val="414042"/>
        </w:rPr>
        <w:t>contradicciones </w:t>
      </w:r>
      <w:r>
        <w:rPr>
          <w:color w:val="414042"/>
          <w:w w:val="90"/>
        </w:rPr>
        <w:t>existentes entre fuerzas productivas y relaciones de producción, </w:t>
      </w:r>
      <w:r>
        <w:rPr>
          <w:color w:val="414042"/>
          <w:w w:val="95"/>
        </w:rPr>
        <w:t>por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ello,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vimos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páginas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anteriores,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rechaza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 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pueda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transformarse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vía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 las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ideas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reemplazo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otras,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puesto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resulta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–desde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 planteamiento–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imposible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mientras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cambien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condiciones 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vida,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vida.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Así, después de ese recorrido que va de la crítica a los </w:t>
      </w:r>
      <w:r>
        <w:rPr>
          <w:color w:val="414042"/>
          <w:w w:val="95"/>
        </w:rPr>
        <w:t>neohegelianos, pasando por la crítica a Feuerbach, Marx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llega 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cuestionar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economía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–y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teorías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políticas–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 hacían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aislado,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natural,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punto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partida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sus investigaciones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teorizaciones,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sostiene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 considerar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primer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término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5"/>
          <w:w w:val="95"/>
        </w:rPr>
        <w:t>material”,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pues </w:t>
      </w:r>
      <w:r>
        <w:rPr>
          <w:color w:val="414042"/>
          <w:w w:val="90"/>
        </w:rPr>
        <w:t>aclara: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“individuos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producen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sociedad,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sea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producción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individuos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socialmente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5"/>
          <w:w w:val="95"/>
        </w:rPr>
        <w:t>determinada”,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para Marx,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punto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6"/>
          <w:w w:val="95"/>
        </w:rPr>
        <w:t>partida”,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existe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individuo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aislado, 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natural,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individuo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visto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resultado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“esta </w:t>
      </w:r>
      <w:r>
        <w:rPr>
          <w:color w:val="414042"/>
          <w:w w:val="95"/>
        </w:rPr>
        <w:t>sociedad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libre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competencia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[donde]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individuo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aparece como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desprendido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lazos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naturales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[...]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producto,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por un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lado,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disolución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feudales,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</w:rPr>
        <w:t>por</w:t>
      </w:r>
      <w:r>
        <w:rPr>
          <w:color w:val="414042"/>
          <w:spacing w:val="-26"/>
        </w:rPr>
        <w:t> </w:t>
      </w:r>
      <w:r>
        <w:rPr>
          <w:color w:val="414042"/>
          <w:spacing w:val="-3"/>
        </w:rPr>
        <w:t>otro,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las</w:t>
      </w:r>
      <w:r>
        <w:rPr>
          <w:color w:val="414042"/>
          <w:spacing w:val="-26"/>
        </w:rPr>
        <w:t> </w:t>
      </w:r>
      <w:r>
        <w:rPr>
          <w:color w:val="414042"/>
        </w:rPr>
        <w:t>nuevas</w:t>
      </w:r>
      <w:r>
        <w:rPr>
          <w:color w:val="414042"/>
          <w:spacing w:val="-26"/>
        </w:rPr>
        <w:t> </w:t>
      </w:r>
      <w:r>
        <w:rPr>
          <w:color w:val="414042"/>
        </w:rPr>
        <w:t>fuerzas</w:t>
      </w:r>
      <w:r>
        <w:rPr>
          <w:color w:val="414042"/>
          <w:spacing w:val="-26"/>
        </w:rPr>
        <w:t> </w:t>
      </w:r>
      <w:r>
        <w:rPr>
          <w:color w:val="414042"/>
        </w:rPr>
        <w:t>productivas”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allí</w:t>
      </w:r>
      <w:r>
        <w:rPr>
          <w:color w:val="414042"/>
          <w:spacing w:val="-26"/>
        </w:rPr>
        <w:t> </w:t>
      </w:r>
      <w:r>
        <w:rPr>
          <w:color w:val="414042"/>
        </w:rPr>
        <w:t>que,</w:t>
      </w:r>
      <w:r>
        <w:rPr>
          <w:color w:val="414042"/>
          <w:spacing w:val="-26"/>
        </w:rPr>
        <w:t> </w:t>
      </w:r>
      <w:r>
        <w:rPr>
          <w:color w:val="414042"/>
        </w:rPr>
        <w:t>al</w:t>
      </w:r>
      <w:r>
        <w:rPr>
          <w:color w:val="414042"/>
          <w:spacing w:val="-26"/>
        </w:rPr>
        <w:t> </w:t>
      </w:r>
      <w:r>
        <w:rPr>
          <w:color w:val="414042"/>
        </w:rPr>
        <w:t>no </w:t>
      </w:r>
      <w:r>
        <w:rPr>
          <w:color w:val="414042"/>
          <w:w w:val="95"/>
        </w:rPr>
        <w:t>comprender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situación,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idealiza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existía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w w:val="90"/>
        </w:rPr>
        <w:t>pasado,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ello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llega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calificar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ideas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spacing w:val="-3"/>
          <w:w w:val="90"/>
        </w:rPr>
        <w:t>“robinsonadas”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del </w:t>
      </w:r>
      <w:r>
        <w:rPr>
          <w:color w:val="414042"/>
          <w:w w:val="95"/>
        </w:rPr>
        <w:t>siglo </w:t>
      </w:r>
      <w:r>
        <w:rPr>
          <w:color w:val="414042"/>
          <w:w w:val="95"/>
          <w:sz w:val="18"/>
        </w:rPr>
        <w:t>XVIII </w:t>
      </w:r>
      <w:r>
        <w:rPr>
          <w:color w:val="414042"/>
          <w:w w:val="95"/>
        </w:rPr>
        <w:t>(Marx, 1982: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33).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Sólo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premisas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epistemológicas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com- </w:t>
      </w:r>
      <w:r>
        <w:rPr>
          <w:color w:val="414042"/>
        </w:rPr>
        <w:t>prende</w:t>
      </w:r>
      <w:r>
        <w:rPr>
          <w:color w:val="414042"/>
          <w:spacing w:val="-27"/>
        </w:rPr>
        <w:t> </w:t>
      </w:r>
      <w:r>
        <w:rPr>
          <w:color w:val="414042"/>
        </w:rPr>
        <w:t>su</w:t>
      </w:r>
      <w:r>
        <w:rPr>
          <w:color w:val="414042"/>
          <w:spacing w:val="-27"/>
        </w:rPr>
        <w:t> </w:t>
      </w:r>
      <w:r>
        <w:rPr>
          <w:color w:val="414042"/>
        </w:rPr>
        <w:t>método,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  <w:r>
        <w:rPr>
          <w:color w:val="414042"/>
          <w:spacing w:val="-27"/>
        </w:rPr>
        <w:t> </w:t>
      </w:r>
      <w:r>
        <w:rPr>
          <w:color w:val="414042"/>
        </w:rPr>
        <w:t>el</w:t>
      </w:r>
      <w:r>
        <w:rPr>
          <w:color w:val="414042"/>
          <w:spacing w:val="-27"/>
        </w:rPr>
        <w:t> </w:t>
      </w:r>
      <w:r>
        <w:rPr>
          <w:color w:val="414042"/>
        </w:rPr>
        <w:t>cual,</w:t>
      </w:r>
      <w:r>
        <w:rPr>
          <w:color w:val="414042"/>
          <w:spacing w:val="-27"/>
        </w:rPr>
        <w:t> </w:t>
      </w:r>
      <w:r>
        <w:rPr>
          <w:color w:val="414042"/>
        </w:rPr>
        <w:t>aunque</w:t>
      </w:r>
      <w:r>
        <w:rPr>
          <w:color w:val="414042"/>
          <w:spacing w:val="-27"/>
        </w:rPr>
        <w:t> </w:t>
      </w:r>
      <w:r>
        <w:rPr>
          <w:color w:val="414042"/>
        </w:rPr>
        <w:t>recupera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idea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ela- </w:t>
      </w:r>
      <w:r>
        <w:rPr>
          <w:color w:val="414042"/>
          <w:w w:val="95"/>
        </w:rPr>
        <w:t>borar conceptos generales mediante la comparación, asigna</w:t>
      </w:r>
      <w:r>
        <w:rPr>
          <w:color w:val="414042"/>
          <w:spacing w:val="13"/>
          <w:w w:val="95"/>
        </w:rPr>
        <w:t> </w:t>
      </w:r>
      <w:r>
        <w:rPr>
          <w:color w:val="414042"/>
          <w:w w:val="95"/>
        </w:rPr>
        <w:t>a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656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352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ambos –conceptos generales y comparación– un lugar particular </w:t>
      </w:r>
      <w:r>
        <w:rPr>
          <w:color w:val="414042"/>
          <w:w w:val="95"/>
        </w:rPr>
        <w:t>para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conocimientos,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indica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con- </w:t>
      </w:r>
      <w:r>
        <w:rPr>
          <w:color w:val="414042"/>
        </w:rPr>
        <w:t>ceptos</w:t>
      </w:r>
      <w:r>
        <w:rPr>
          <w:color w:val="414042"/>
          <w:spacing w:val="-27"/>
        </w:rPr>
        <w:t> </w:t>
      </w:r>
      <w:r>
        <w:rPr>
          <w:color w:val="414042"/>
        </w:rPr>
        <w:t>generales,</w:t>
      </w:r>
      <w:r>
        <w:rPr>
          <w:color w:val="414042"/>
          <w:spacing w:val="-27"/>
        </w:rPr>
        <w:t> </w:t>
      </w:r>
      <w:r>
        <w:rPr>
          <w:color w:val="414042"/>
        </w:rPr>
        <w:t>como</w:t>
      </w:r>
      <w:r>
        <w:rPr>
          <w:color w:val="414042"/>
          <w:spacing w:val="-27"/>
        </w:rPr>
        <w:t> </w:t>
      </w:r>
      <w:r>
        <w:rPr>
          <w:color w:val="414042"/>
        </w:rPr>
        <w:t>lo</w:t>
      </w:r>
      <w:r>
        <w:rPr>
          <w:color w:val="414042"/>
          <w:spacing w:val="-27"/>
        </w:rPr>
        <w:t> </w:t>
      </w:r>
      <w:r>
        <w:rPr>
          <w:color w:val="414042"/>
        </w:rPr>
        <w:t>sería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producción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  <w:r>
        <w:rPr>
          <w:color w:val="414042"/>
          <w:spacing w:val="-27"/>
        </w:rPr>
        <w:t> </w:t>
      </w:r>
      <w:r>
        <w:rPr>
          <w:color w:val="414042"/>
        </w:rPr>
        <w:t>general,</w:t>
      </w:r>
      <w:r>
        <w:rPr>
          <w:color w:val="414042"/>
          <w:spacing w:val="-27"/>
        </w:rPr>
        <w:t> </w:t>
      </w:r>
      <w:r>
        <w:rPr>
          <w:color w:val="414042"/>
        </w:rPr>
        <w:t>son </w:t>
      </w:r>
      <w:r>
        <w:rPr>
          <w:color w:val="414042"/>
          <w:w w:val="95"/>
        </w:rPr>
        <w:t>“una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abstracción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sentido,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pone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relieve </w:t>
      </w:r>
      <w:r>
        <w:rPr>
          <w:color w:val="414042"/>
        </w:rPr>
        <w:t>lo</w:t>
      </w:r>
      <w:r>
        <w:rPr>
          <w:color w:val="414042"/>
          <w:spacing w:val="-30"/>
        </w:rPr>
        <w:t> </w:t>
      </w:r>
      <w:r>
        <w:rPr>
          <w:color w:val="414042"/>
        </w:rPr>
        <w:t>común,</w:t>
      </w:r>
      <w:r>
        <w:rPr>
          <w:color w:val="414042"/>
          <w:spacing w:val="-30"/>
        </w:rPr>
        <w:t> </w:t>
      </w:r>
      <w:r>
        <w:rPr>
          <w:color w:val="414042"/>
        </w:rPr>
        <w:t>lo</w:t>
      </w:r>
      <w:r>
        <w:rPr>
          <w:color w:val="414042"/>
          <w:spacing w:val="-30"/>
        </w:rPr>
        <w:t> </w:t>
      </w:r>
      <w:r>
        <w:rPr>
          <w:color w:val="414042"/>
        </w:rPr>
        <w:t>fija</w:t>
      </w:r>
      <w:r>
        <w:rPr>
          <w:color w:val="414042"/>
          <w:spacing w:val="-30"/>
        </w:rPr>
        <w:t> </w:t>
      </w:r>
      <w:r>
        <w:rPr>
          <w:color w:val="414042"/>
        </w:rPr>
        <w:t>y</w:t>
      </w:r>
      <w:r>
        <w:rPr>
          <w:color w:val="414042"/>
          <w:spacing w:val="-30"/>
        </w:rPr>
        <w:t> </w:t>
      </w:r>
      <w:r>
        <w:rPr>
          <w:color w:val="414042"/>
        </w:rPr>
        <w:t>nos</w:t>
      </w:r>
      <w:r>
        <w:rPr>
          <w:color w:val="414042"/>
          <w:spacing w:val="-30"/>
        </w:rPr>
        <w:t> </w:t>
      </w:r>
      <w:r>
        <w:rPr>
          <w:color w:val="414042"/>
        </w:rPr>
        <w:t>ahorra</w:t>
      </w:r>
      <w:r>
        <w:rPr>
          <w:color w:val="414042"/>
          <w:spacing w:val="-30"/>
        </w:rPr>
        <w:t> </w:t>
      </w:r>
      <w:r>
        <w:rPr>
          <w:color w:val="414042"/>
        </w:rPr>
        <w:t>así</w:t>
      </w:r>
      <w:r>
        <w:rPr>
          <w:color w:val="414042"/>
          <w:spacing w:val="-30"/>
        </w:rPr>
        <w:t> </w:t>
      </w:r>
      <w:r>
        <w:rPr>
          <w:color w:val="414042"/>
        </w:rPr>
        <w:t>una</w:t>
      </w:r>
      <w:r>
        <w:rPr>
          <w:color w:val="414042"/>
          <w:spacing w:val="-30"/>
        </w:rPr>
        <w:t> </w:t>
      </w:r>
      <w:r>
        <w:rPr>
          <w:color w:val="414042"/>
        </w:rPr>
        <w:t>repetición.</w:t>
      </w:r>
      <w:r>
        <w:rPr>
          <w:color w:val="414042"/>
          <w:spacing w:val="-30"/>
        </w:rPr>
        <w:t> </w:t>
      </w:r>
      <w:r>
        <w:rPr>
          <w:color w:val="414042"/>
        </w:rPr>
        <w:t>Sin</w:t>
      </w:r>
      <w:r>
        <w:rPr>
          <w:color w:val="414042"/>
          <w:spacing w:val="-30"/>
        </w:rPr>
        <w:t> </w:t>
      </w:r>
      <w:r>
        <w:rPr>
          <w:color w:val="414042"/>
        </w:rPr>
        <w:t>embargo, lo</w:t>
      </w:r>
      <w:r>
        <w:rPr>
          <w:color w:val="414042"/>
          <w:spacing w:val="-13"/>
        </w:rPr>
        <w:t> </w:t>
      </w:r>
      <w:r>
        <w:rPr>
          <w:i/>
          <w:color w:val="414042"/>
        </w:rPr>
        <w:t>general</w:t>
      </w:r>
      <w:r>
        <w:rPr>
          <w:i/>
          <w:color w:val="414042"/>
          <w:spacing w:val="-13"/>
        </w:rPr>
        <w:t> </w:t>
      </w:r>
      <w:r>
        <w:rPr>
          <w:color w:val="414042"/>
        </w:rPr>
        <w:t>o</w:t>
      </w:r>
      <w:r>
        <w:rPr>
          <w:color w:val="414042"/>
          <w:spacing w:val="-13"/>
        </w:rPr>
        <w:t> </w:t>
      </w:r>
      <w:r>
        <w:rPr>
          <w:color w:val="414042"/>
        </w:rPr>
        <w:t>lo</w:t>
      </w:r>
      <w:r>
        <w:rPr>
          <w:color w:val="414042"/>
          <w:spacing w:val="-13"/>
        </w:rPr>
        <w:t> </w:t>
      </w:r>
      <w:r>
        <w:rPr>
          <w:color w:val="414042"/>
        </w:rPr>
        <w:t>común,</w:t>
      </w:r>
      <w:r>
        <w:rPr>
          <w:color w:val="414042"/>
          <w:spacing w:val="-13"/>
        </w:rPr>
        <w:t> </w:t>
      </w:r>
      <w:r>
        <w:rPr>
          <w:color w:val="414042"/>
        </w:rPr>
        <w:t>extraído</w:t>
      </w:r>
      <w:r>
        <w:rPr>
          <w:color w:val="414042"/>
          <w:spacing w:val="-13"/>
        </w:rPr>
        <w:t> </w:t>
      </w:r>
      <w:r>
        <w:rPr>
          <w:color w:val="414042"/>
        </w:rPr>
        <w:t>por</w:t>
      </w:r>
      <w:r>
        <w:rPr>
          <w:color w:val="414042"/>
          <w:spacing w:val="-13"/>
        </w:rPr>
        <w:t> </w:t>
      </w:r>
      <w:r>
        <w:rPr>
          <w:color w:val="414042"/>
        </w:rPr>
        <w:t>comparación,</w:t>
      </w:r>
      <w:r>
        <w:rPr>
          <w:color w:val="414042"/>
          <w:spacing w:val="-13"/>
        </w:rPr>
        <w:t> </w:t>
      </w:r>
      <w:r>
        <w:rPr>
          <w:color w:val="414042"/>
        </w:rPr>
        <w:t>es</w:t>
      </w:r>
      <w:r>
        <w:rPr>
          <w:color w:val="414042"/>
          <w:spacing w:val="-13"/>
        </w:rPr>
        <w:t> </w:t>
      </w:r>
      <w:r>
        <w:rPr>
          <w:color w:val="414042"/>
        </w:rPr>
        <w:t>a</w:t>
      </w:r>
      <w:r>
        <w:rPr>
          <w:color w:val="414042"/>
          <w:spacing w:val="-13"/>
        </w:rPr>
        <w:t> </w:t>
      </w:r>
      <w:r>
        <w:rPr>
          <w:color w:val="414042"/>
        </w:rPr>
        <w:t>su</w:t>
      </w:r>
      <w:r>
        <w:rPr>
          <w:color w:val="414042"/>
          <w:spacing w:val="-13"/>
        </w:rPr>
        <w:t> </w:t>
      </w:r>
      <w:r>
        <w:rPr>
          <w:color w:val="414042"/>
        </w:rPr>
        <w:t>vez </w:t>
      </w:r>
      <w:r>
        <w:rPr>
          <w:color w:val="414042"/>
          <w:w w:val="95"/>
        </w:rPr>
        <w:t>algo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completamente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articulado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despliega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distintas </w:t>
      </w:r>
      <w:r>
        <w:rPr>
          <w:color w:val="414042"/>
          <w:spacing w:val="-3"/>
          <w:w w:val="95"/>
        </w:rPr>
        <w:t>determinaciones”,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éstas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corresponder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“todas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</w:rPr>
        <w:t>épocas,</w:t>
      </w:r>
      <w:r>
        <w:rPr>
          <w:color w:val="414042"/>
          <w:spacing w:val="-28"/>
        </w:rPr>
        <w:t> </w:t>
      </w:r>
      <w:r>
        <w:rPr>
          <w:color w:val="414042"/>
        </w:rPr>
        <w:t>y</w:t>
      </w:r>
      <w:r>
        <w:rPr>
          <w:color w:val="414042"/>
          <w:spacing w:val="-28"/>
        </w:rPr>
        <w:t> </w:t>
      </w:r>
      <w:r>
        <w:rPr>
          <w:color w:val="414042"/>
        </w:rPr>
        <w:t>otras</w:t>
      </w:r>
      <w:r>
        <w:rPr>
          <w:color w:val="414042"/>
          <w:spacing w:val="-28"/>
        </w:rPr>
        <w:t> </w:t>
      </w:r>
      <w:r>
        <w:rPr>
          <w:color w:val="414042"/>
        </w:rPr>
        <w:t>son</w:t>
      </w:r>
      <w:r>
        <w:rPr>
          <w:color w:val="414042"/>
          <w:spacing w:val="-28"/>
        </w:rPr>
        <w:t> </w:t>
      </w:r>
      <w:r>
        <w:rPr>
          <w:color w:val="414042"/>
        </w:rPr>
        <w:t>comunes</w:t>
      </w:r>
      <w:r>
        <w:rPr>
          <w:color w:val="414042"/>
          <w:spacing w:val="-28"/>
        </w:rPr>
        <w:t> </w:t>
      </w:r>
      <w:r>
        <w:rPr>
          <w:color w:val="414042"/>
        </w:rPr>
        <w:t>sólo</w:t>
      </w:r>
      <w:r>
        <w:rPr>
          <w:color w:val="414042"/>
          <w:spacing w:val="-28"/>
        </w:rPr>
        <w:t> </w:t>
      </w:r>
      <w:r>
        <w:rPr>
          <w:color w:val="414042"/>
        </w:rPr>
        <w:t>a</w:t>
      </w:r>
      <w:r>
        <w:rPr>
          <w:color w:val="414042"/>
          <w:spacing w:val="-28"/>
        </w:rPr>
        <w:t> </w:t>
      </w:r>
      <w:r>
        <w:rPr>
          <w:color w:val="414042"/>
          <w:spacing w:val="-5"/>
        </w:rPr>
        <w:t>algunas”,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ese</w:t>
      </w:r>
      <w:r>
        <w:rPr>
          <w:color w:val="414042"/>
          <w:spacing w:val="-28"/>
        </w:rPr>
        <w:t> </w:t>
      </w:r>
      <w:r>
        <w:rPr>
          <w:color w:val="414042"/>
        </w:rPr>
        <w:t>modo</w:t>
      </w:r>
      <w:r>
        <w:rPr>
          <w:color w:val="414042"/>
          <w:spacing w:val="-28"/>
        </w:rPr>
        <w:t> </w:t>
      </w:r>
      <w:r>
        <w:rPr>
          <w:color w:val="414042"/>
        </w:rPr>
        <w:t>rei- </w:t>
      </w:r>
      <w:r>
        <w:rPr>
          <w:color w:val="414042"/>
          <w:w w:val="95"/>
        </w:rPr>
        <w:t>vindica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historicidad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conceptos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advertir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más importante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destacar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común,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“lo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constituye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su desarrollo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[…]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aquello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diferencia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estos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elementos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ge- nerales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comunes”;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elementos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tienen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separarse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para </w:t>
      </w:r>
      <w:r>
        <w:rPr>
          <w:color w:val="414042"/>
        </w:rPr>
        <w:t>captar</w:t>
      </w:r>
      <w:r>
        <w:rPr>
          <w:color w:val="414042"/>
          <w:spacing w:val="-27"/>
        </w:rPr>
        <w:t> </w:t>
      </w:r>
      <w:r>
        <w:rPr>
          <w:color w:val="414042"/>
        </w:rPr>
        <w:t>“la</w:t>
      </w:r>
      <w:r>
        <w:rPr>
          <w:color w:val="414042"/>
          <w:spacing w:val="-27"/>
        </w:rPr>
        <w:t> </w:t>
      </w:r>
      <w:r>
        <w:rPr>
          <w:color w:val="414042"/>
        </w:rPr>
        <w:t>diferencia</w:t>
      </w:r>
      <w:r>
        <w:rPr>
          <w:color w:val="414042"/>
          <w:spacing w:val="-27"/>
        </w:rPr>
        <w:t> </w:t>
      </w:r>
      <w:r>
        <w:rPr>
          <w:color w:val="414042"/>
        </w:rPr>
        <w:t>esencial”</w:t>
      </w:r>
      <w:r>
        <w:rPr>
          <w:color w:val="414042"/>
          <w:spacing w:val="-27"/>
        </w:rPr>
        <w:t> </w:t>
      </w:r>
      <w:r>
        <w:rPr>
          <w:color w:val="414042"/>
        </w:rPr>
        <w:t>y</w:t>
      </w:r>
      <w:r>
        <w:rPr>
          <w:color w:val="414042"/>
          <w:spacing w:val="-27"/>
        </w:rPr>
        <w:t> </w:t>
      </w:r>
      <w:r>
        <w:rPr>
          <w:color w:val="414042"/>
        </w:rPr>
        <w:t>no</w:t>
      </w:r>
      <w:r>
        <w:rPr>
          <w:color w:val="414042"/>
          <w:spacing w:val="-27"/>
        </w:rPr>
        <w:t> </w:t>
      </w:r>
      <w:r>
        <w:rPr>
          <w:color w:val="414042"/>
        </w:rPr>
        <w:t>incurrir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  <w:r>
        <w:rPr>
          <w:color w:val="414042"/>
          <w:spacing w:val="-27"/>
        </w:rPr>
        <w:t> </w:t>
      </w:r>
      <w:r>
        <w:rPr>
          <w:color w:val="414042"/>
        </w:rPr>
        <w:t>el</w:t>
      </w:r>
      <w:r>
        <w:rPr>
          <w:color w:val="414042"/>
          <w:spacing w:val="-27"/>
        </w:rPr>
        <w:t> </w:t>
      </w:r>
      <w:r>
        <w:rPr>
          <w:color w:val="414042"/>
        </w:rPr>
        <w:t>equívoco</w:t>
      </w:r>
      <w:r>
        <w:rPr>
          <w:color w:val="414042"/>
          <w:spacing w:val="-27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tratar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elaborar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conceptos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leyes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eternas,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modo 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pierde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toda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historicidad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–es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decir,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particular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articulación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 determinaciones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están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función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históricas específicas–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presentan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inmodificables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condiciones sociales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existentes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1982: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35).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</w:rPr>
        <w:t>Por</w:t>
      </w:r>
      <w:r>
        <w:rPr>
          <w:color w:val="414042"/>
          <w:spacing w:val="-21"/>
        </w:rPr>
        <w:t> </w:t>
      </w:r>
      <w:r>
        <w:rPr>
          <w:color w:val="414042"/>
        </w:rPr>
        <w:t>ello,</w:t>
      </w:r>
      <w:r>
        <w:rPr>
          <w:color w:val="414042"/>
          <w:spacing w:val="-21"/>
        </w:rPr>
        <w:t> </w:t>
      </w:r>
      <w:r>
        <w:rPr>
          <w:color w:val="414042"/>
        </w:rPr>
        <w:t>Marx</w:t>
      </w:r>
      <w:r>
        <w:rPr>
          <w:color w:val="414042"/>
          <w:spacing w:val="-21"/>
        </w:rPr>
        <w:t> </w:t>
      </w:r>
      <w:r>
        <w:rPr>
          <w:color w:val="414042"/>
        </w:rPr>
        <w:t>sostendrá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el</w:t>
      </w:r>
      <w:r>
        <w:rPr>
          <w:color w:val="414042"/>
          <w:spacing w:val="-21"/>
        </w:rPr>
        <w:t> </w:t>
      </w:r>
      <w:r>
        <w:rPr>
          <w:color w:val="414042"/>
        </w:rPr>
        <w:t>método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parte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lo</w:t>
      </w:r>
      <w:r>
        <w:rPr>
          <w:color w:val="414042"/>
          <w:spacing w:val="-21"/>
        </w:rPr>
        <w:t> </w:t>
      </w:r>
      <w:r>
        <w:rPr>
          <w:color w:val="414042"/>
        </w:rPr>
        <w:t>real</w:t>
      </w:r>
      <w:r>
        <w:rPr>
          <w:color w:val="414042"/>
          <w:spacing w:val="-21"/>
        </w:rPr>
        <w:t> </w:t>
      </w:r>
      <w:r>
        <w:rPr>
          <w:color w:val="414042"/>
        </w:rPr>
        <w:t>y </w:t>
      </w:r>
      <w:r>
        <w:rPr>
          <w:color w:val="414042"/>
          <w:w w:val="90"/>
        </w:rPr>
        <w:t>concreto,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aunque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sea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“supuesto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efectivo”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–al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igual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partir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 </w:t>
      </w:r>
      <w:r>
        <w:rPr>
          <w:color w:val="414042"/>
          <w:w w:val="95"/>
        </w:rPr>
        <w:t>conceptos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generales–,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falso.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ignoran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“los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elementos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sobre </w:t>
      </w:r>
      <w:r>
        <w:rPr>
          <w:color w:val="414042"/>
          <w:w w:val="90"/>
        </w:rPr>
        <w:t>los cuales </w:t>
      </w:r>
      <w:r>
        <w:rPr>
          <w:color w:val="414042"/>
          <w:spacing w:val="-3"/>
          <w:w w:val="90"/>
        </w:rPr>
        <w:t>reposan” </w:t>
      </w:r>
      <w:r>
        <w:rPr>
          <w:color w:val="414042"/>
          <w:w w:val="90"/>
        </w:rPr>
        <w:t>las abstracciones, serían </w:t>
      </w:r>
      <w:r>
        <w:rPr>
          <w:color w:val="414042"/>
          <w:spacing w:val="-3"/>
          <w:w w:val="90"/>
        </w:rPr>
        <w:t>“una </w:t>
      </w:r>
      <w:r>
        <w:rPr>
          <w:color w:val="414042"/>
          <w:w w:val="90"/>
        </w:rPr>
        <w:t>representación </w:t>
      </w:r>
      <w:r>
        <w:rPr>
          <w:color w:val="414042"/>
          <w:w w:val="95"/>
        </w:rPr>
        <w:t>caótica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8"/>
          <w:w w:val="95"/>
        </w:rPr>
        <w:t>conjunto”,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postula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“método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científico </w:t>
      </w:r>
      <w:r>
        <w:rPr>
          <w:color w:val="414042"/>
          <w:spacing w:val="-3"/>
          <w:w w:val="95"/>
        </w:rPr>
        <w:t>correcto”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aquel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partiendo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concreto,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procede 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examinarlo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analíticamente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hasta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llegar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“las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determinaciones más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simples”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–entendidas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determinado,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rei- </w:t>
      </w:r>
      <w:r>
        <w:rPr>
          <w:color w:val="414042"/>
          <w:w w:val="90"/>
        </w:rPr>
        <w:t>terado–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luego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“reemprender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viaje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4"/>
          <w:w w:val="90"/>
        </w:rPr>
        <w:t>retorno”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permite </w:t>
      </w:r>
      <w:r>
        <w:rPr>
          <w:color w:val="414042"/>
          <w:w w:val="95"/>
        </w:rPr>
        <w:t>advertir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conjunto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constituye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“una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rica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totalidad con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múltiples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determinaciones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5"/>
          <w:w w:val="95"/>
        </w:rPr>
        <w:t>relaciones”,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cual,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enton- ces,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podemos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advertir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“lo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concreto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concreto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porque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 síntesis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múltiples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determinaciones,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tanto,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unidad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 diverso. Aparece en el pensamiento como proceso 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síntesis, </w:t>
      </w:r>
      <w:r>
        <w:rPr>
          <w:color w:val="414042"/>
          <w:w w:val="90"/>
        </w:rPr>
        <w:t>como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resultado,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punto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partida,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aunque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sea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efectivo </w:t>
      </w:r>
      <w:r>
        <w:rPr>
          <w:color w:val="414042"/>
          <w:w w:val="95"/>
        </w:rPr>
        <w:t>punto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partida,</w:t>
      </w:r>
      <w:r>
        <w:rPr>
          <w:color w:val="414042"/>
          <w:spacing w:val="-38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consecuencia,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punto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partida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también 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intuición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5"/>
          <w:w w:val="95"/>
        </w:rPr>
        <w:t>representación”,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razón,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complejo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9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356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no</w:t>
      </w:r>
      <w:r>
        <w:rPr>
          <w:color w:val="414042"/>
          <w:spacing w:val="-26"/>
        </w:rPr>
        <w:t> </w:t>
      </w:r>
      <w:r>
        <w:rPr>
          <w:color w:val="414042"/>
        </w:rPr>
        <w:t>es</w:t>
      </w:r>
      <w:r>
        <w:rPr>
          <w:color w:val="414042"/>
          <w:spacing w:val="-26"/>
        </w:rPr>
        <w:t> </w:t>
      </w:r>
      <w:r>
        <w:rPr>
          <w:color w:val="414042"/>
        </w:rPr>
        <w:t>lo</w:t>
      </w:r>
      <w:r>
        <w:rPr>
          <w:color w:val="414042"/>
          <w:spacing w:val="-26"/>
        </w:rPr>
        <w:t> </w:t>
      </w:r>
      <w:r>
        <w:rPr>
          <w:color w:val="414042"/>
        </w:rPr>
        <w:t>real</w:t>
      </w:r>
      <w:r>
        <w:rPr>
          <w:color w:val="414042"/>
          <w:spacing w:val="-26"/>
        </w:rPr>
        <w:t> </w:t>
      </w:r>
      <w:r>
        <w:rPr>
          <w:color w:val="414042"/>
        </w:rPr>
        <w:t>y</w:t>
      </w:r>
      <w:r>
        <w:rPr>
          <w:color w:val="414042"/>
          <w:spacing w:val="-26"/>
        </w:rPr>
        <w:t> </w:t>
      </w:r>
      <w:r>
        <w:rPr>
          <w:color w:val="414042"/>
        </w:rPr>
        <w:t>concreto,</w:t>
      </w:r>
      <w:r>
        <w:rPr>
          <w:color w:val="414042"/>
          <w:spacing w:val="-26"/>
        </w:rPr>
        <w:t> </w:t>
      </w:r>
      <w:r>
        <w:rPr>
          <w:color w:val="414042"/>
        </w:rPr>
        <w:t>sino</w:t>
      </w:r>
      <w:r>
        <w:rPr>
          <w:color w:val="414042"/>
          <w:spacing w:val="-26"/>
        </w:rPr>
        <w:t> </w:t>
      </w:r>
      <w:r>
        <w:rPr>
          <w:color w:val="414042"/>
        </w:rPr>
        <w:t>lo</w:t>
      </w:r>
      <w:r>
        <w:rPr>
          <w:color w:val="414042"/>
          <w:spacing w:val="-26"/>
        </w:rPr>
        <w:t> </w:t>
      </w:r>
      <w:r>
        <w:rPr>
          <w:color w:val="414042"/>
        </w:rPr>
        <w:t>concreto</w:t>
      </w:r>
      <w:r>
        <w:rPr>
          <w:color w:val="414042"/>
          <w:spacing w:val="-26"/>
        </w:rPr>
        <w:t> </w:t>
      </w:r>
      <w:r>
        <w:rPr>
          <w:color w:val="414042"/>
        </w:rPr>
        <w:t>pensado</w:t>
      </w:r>
      <w:r>
        <w:rPr>
          <w:color w:val="414042"/>
          <w:spacing w:val="-26"/>
        </w:rPr>
        <w:t> </w:t>
      </w:r>
      <w:r>
        <w:rPr>
          <w:color w:val="414042"/>
        </w:rPr>
        <w:t>en</w:t>
      </w:r>
      <w:r>
        <w:rPr>
          <w:color w:val="414042"/>
          <w:spacing w:val="-26"/>
        </w:rPr>
        <w:t> </w:t>
      </w:r>
      <w:r>
        <w:rPr>
          <w:color w:val="414042"/>
        </w:rPr>
        <w:t>que</w:t>
      </w:r>
      <w:r>
        <w:rPr>
          <w:color w:val="414042"/>
          <w:spacing w:val="-26"/>
        </w:rPr>
        <w:t> </w:t>
      </w:r>
      <w:r>
        <w:rPr>
          <w:color w:val="414042"/>
        </w:rPr>
        <w:t>se</w:t>
      </w:r>
      <w:r>
        <w:rPr>
          <w:color w:val="414042"/>
          <w:spacing w:val="-26"/>
        </w:rPr>
        <w:t> </w:t>
      </w:r>
      <w:r>
        <w:rPr>
          <w:color w:val="414042"/>
        </w:rPr>
        <w:t>da </w:t>
      </w:r>
      <w:r>
        <w:rPr>
          <w:color w:val="414042"/>
          <w:w w:val="95"/>
        </w:rPr>
        <w:t>cuenta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unidad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diverso.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previene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mé- todo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supone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crea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realidad, sino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constituye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apro- pia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real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reproduce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“como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concreto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espiritual”,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2"/>
          <w:w w:val="95"/>
        </w:rPr>
        <w:t>vale </w:t>
      </w:r>
      <w:r>
        <w:rPr>
          <w:color w:val="414042"/>
          <w:w w:val="95"/>
        </w:rPr>
        <w:t>decir,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conocimiento,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teoría,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conceptos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 las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categorías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empleados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“expresan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[...]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[históricas] 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comprensión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permiten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tiempo comprender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 todas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2"/>
          <w:w w:val="95"/>
        </w:rPr>
        <w:t>sociedad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4"/>
          <w:w w:val="95"/>
        </w:rPr>
        <w:t>pasadas”,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olvidar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no 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recuperar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conceptos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según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orden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aparición cronológica,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aprehenderlos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articulación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dentro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 una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2"/>
          <w:w w:val="95"/>
        </w:rPr>
        <w:t>sociedad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determinada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1982: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50-51,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55,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58).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  <w:w w:val="95"/>
        </w:rPr>
        <w:t>Todavía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más,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distingue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categorías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simples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las categorías concretas para plantear la manera en que ocurre el paso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simple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complejo;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procede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pensamiento, 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correspondencia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histórico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real,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indicando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las primeras aluden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a: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pacing w:val="-3"/>
          <w:w w:val="95"/>
          <w:sz w:val="20"/>
        </w:rPr>
        <w:t>Relaciones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cuales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concreto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desarrollado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pudo haberse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realizado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sin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haber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establecido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aún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relación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o </w:t>
      </w:r>
      <w:r>
        <w:rPr>
          <w:color w:val="414042"/>
          <w:w w:val="90"/>
          <w:sz w:val="20"/>
        </w:rPr>
        <w:t>vínculo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más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multilateral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spacing w:val="-2"/>
          <w:w w:val="90"/>
          <w:sz w:val="20"/>
        </w:rPr>
        <w:t>que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se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expresa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espiritualmente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en </w:t>
      </w:r>
      <w:r>
        <w:rPr>
          <w:color w:val="414042"/>
          <w:w w:val="95"/>
          <w:sz w:val="20"/>
        </w:rPr>
        <w:t>la </w:t>
      </w:r>
      <w:r>
        <w:rPr>
          <w:color w:val="414042"/>
          <w:spacing w:val="-3"/>
          <w:w w:val="95"/>
          <w:sz w:val="20"/>
        </w:rPr>
        <w:t>categoría </w:t>
      </w:r>
      <w:r>
        <w:rPr>
          <w:color w:val="414042"/>
          <w:w w:val="95"/>
          <w:sz w:val="20"/>
        </w:rPr>
        <w:t>más </w:t>
      </w:r>
      <w:r>
        <w:rPr>
          <w:color w:val="414042"/>
          <w:spacing w:val="-3"/>
          <w:w w:val="95"/>
          <w:sz w:val="20"/>
        </w:rPr>
        <w:t>concreta; mientras </w:t>
      </w:r>
      <w:r>
        <w:rPr>
          <w:color w:val="414042"/>
          <w:spacing w:val="-2"/>
          <w:w w:val="95"/>
          <w:sz w:val="20"/>
        </w:rPr>
        <w:t>que </w:t>
      </w:r>
      <w:r>
        <w:rPr>
          <w:color w:val="414042"/>
          <w:w w:val="95"/>
          <w:sz w:val="20"/>
        </w:rPr>
        <w:t>lo </w:t>
      </w:r>
      <w:r>
        <w:rPr>
          <w:color w:val="414042"/>
          <w:spacing w:val="-3"/>
          <w:w w:val="95"/>
          <w:sz w:val="20"/>
        </w:rPr>
        <w:t>concreto </w:t>
      </w:r>
      <w:r>
        <w:rPr>
          <w:color w:val="414042"/>
          <w:w w:val="95"/>
          <w:sz w:val="20"/>
        </w:rPr>
        <w:t>más </w:t>
      </w:r>
      <w:r>
        <w:rPr>
          <w:color w:val="414042"/>
          <w:spacing w:val="-3"/>
          <w:w w:val="95"/>
          <w:sz w:val="20"/>
        </w:rPr>
        <w:t>desarrollado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conserva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esta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misma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categoría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como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re- lación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subordinada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[como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ocurre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categoría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dinero]. </w:t>
      </w:r>
      <w:r>
        <w:rPr>
          <w:color w:val="414042"/>
          <w:w w:val="90"/>
          <w:sz w:val="20"/>
        </w:rPr>
        <w:t>Desde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este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punto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vista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puede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afirmarse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spacing w:val="-2"/>
          <w:w w:val="90"/>
          <w:sz w:val="20"/>
        </w:rPr>
        <w:t>que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categoría </w:t>
      </w:r>
      <w:r>
        <w:rPr>
          <w:color w:val="414042"/>
          <w:w w:val="95"/>
          <w:sz w:val="20"/>
        </w:rPr>
        <w:t>más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simple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puede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expresar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relaciones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dominantes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de un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todo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desarrollado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relaciones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subordinadas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 un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todo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más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desarrollado,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relaciones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que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existían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w w:val="95"/>
          <w:sz w:val="20"/>
        </w:rPr>
        <w:t>ya</w:t>
      </w:r>
      <w:r>
        <w:rPr>
          <w:color w:val="414042"/>
          <w:spacing w:val="-3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histó- </w:t>
      </w:r>
      <w:r>
        <w:rPr>
          <w:color w:val="414042"/>
          <w:spacing w:val="-3"/>
          <w:w w:val="90"/>
          <w:sz w:val="20"/>
        </w:rPr>
        <w:t>ricamente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antes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spacing w:val="-2"/>
          <w:w w:val="90"/>
          <w:sz w:val="20"/>
        </w:rPr>
        <w:t>que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el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todo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se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desarrollara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el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sentido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ex- </w:t>
      </w:r>
      <w:r>
        <w:rPr>
          <w:color w:val="414042"/>
          <w:spacing w:val="-3"/>
          <w:w w:val="95"/>
          <w:sz w:val="20"/>
        </w:rPr>
        <w:t>presado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categoría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más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concreta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(Marx,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1986: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303).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 w:before="1"/>
        <w:ind w:left="1133" w:right="1131"/>
        <w:jc w:val="both"/>
      </w:pPr>
      <w:r>
        <w:rPr>
          <w:color w:val="414042"/>
          <w:w w:val="95"/>
        </w:rPr>
        <w:t>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notable,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pasaje,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elude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ten- taciones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empiristas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orientar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pensamiento 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—vamos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decirlo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así—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captación del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conjunto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aprehendidas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  <w:w w:val="90"/>
        </w:rPr>
        <w:t>contexto histórico</w:t>
      </w:r>
      <w:r>
        <w:rPr>
          <w:color w:val="414042"/>
          <w:spacing w:val="16"/>
          <w:w w:val="90"/>
        </w:rPr>
        <w:t> </w:t>
      </w:r>
      <w:r>
        <w:rPr>
          <w:color w:val="414042"/>
          <w:w w:val="90"/>
        </w:rPr>
        <w:t>particular.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9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644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364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Asimismo, Marx diferencia el proceso de abstracción del </w:t>
      </w:r>
      <w:r>
        <w:rPr>
          <w:color w:val="414042"/>
          <w:w w:val="95"/>
        </w:rPr>
        <w:t>proceso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concreción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categorías,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lleva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delimitar universalidad y generalidad. Así, entiende que el proceso de abstracción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conduce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establecer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“universalidad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abstracta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creadora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riqueza,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[la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cual]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tiempo [que]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universalidad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determinado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6"/>
          <w:w w:val="95"/>
        </w:rPr>
        <w:t>riqueza”,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tal 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caso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fuente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riqueza,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cual,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dice Marx,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lleva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equívocos,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llega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pensar,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ejemplo, </w:t>
      </w:r>
      <w:r>
        <w:rPr>
          <w:color w:val="414042"/>
        </w:rPr>
        <w:t>que</w:t>
      </w:r>
      <w:r>
        <w:rPr>
          <w:color w:val="414042"/>
          <w:spacing w:val="-28"/>
        </w:rPr>
        <w:t> </w:t>
      </w:r>
      <w:r>
        <w:rPr>
          <w:color w:val="414042"/>
        </w:rPr>
        <w:t>determinar</w:t>
      </w:r>
      <w:r>
        <w:rPr>
          <w:color w:val="414042"/>
          <w:spacing w:val="-28"/>
        </w:rPr>
        <w:t> </w:t>
      </w:r>
      <w:r>
        <w:rPr>
          <w:color w:val="414042"/>
        </w:rPr>
        <w:t>a</w:t>
      </w:r>
      <w:r>
        <w:rPr>
          <w:color w:val="414042"/>
          <w:spacing w:val="-28"/>
        </w:rPr>
        <w:t> </w:t>
      </w:r>
      <w:r>
        <w:rPr>
          <w:color w:val="414042"/>
        </w:rPr>
        <w:t>éste</w:t>
      </w:r>
      <w:r>
        <w:rPr>
          <w:color w:val="414042"/>
          <w:spacing w:val="-28"/>
        </w:rPr>
        <w:t> </w: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fuente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riqueza</w:t>
      </w:r>
      <w:r>
        <w:rPr>
          <w:color w:val="414042"/>
          <w:spacing w:val="-28"/>
        </w:rPr>
        <w:t> </w:t>
      </w:r>
      <w:r>
        <w:rPr>
          <w:color w:val="414042"/>
        </w:rPr>
        <w:t>equivale</w:t>
      </w:r>
      <w:r>
        <w:rPr>
          <w:color w:val="414042"/>
          <w:spacing w:val="-28"/>
        </w:rPr>
        <w:t> </w:t>
      </w:r>
      <w:r>
        <w:rPr>
          <w:color w:val="414042"/>
        </w:rPr>
        <w:t>a</w:t>
      </w:r>
      <w:r>
        <w:rPr>
          <w:color w:val="414042"/>
          <w:spacing w:val="-28"/>
        </w:rPr>
        <w:t> </w:t>
      </w:r>
      <w:r>
        <w:rPr>
          <w:color w:val="414042"/>
        </w:rPr>
        <w:t>haber </w:t>
      </w:r>
      <w:r>
        <w:rPr>
          <w:color w:val="414042"/>
          <w:w w:val="95"/>
        </w:rPr>
        <w:t>“encontrado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[…]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expresión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abstracta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simple 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antigua,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entran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4"/>
          <w:w w:val="95"/>
        </w:rPr>
        <w:t>productores”,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eso </w:t>
      </w:r>
      <w:r>
        <w:rPr>
          <w:color w:val="414042"/>
        </w:rPr>
        <w:t>sólo</w:t>
      </w:r>
      <w:r>
        <w:rPr>
          <w:color w:val="414042"/>
          <w:spacing w:val="-29"/>
        </w:rPr>
        <w:t> </w:t>
      </w:r>
      <w:r>
        <w:rPr>
          <w:color w:val="414042"/>
        </w:rPr>
        <w:t>es</w:t>
      </w:r>
      <w:r>
        <w:rPr>
          <w:color w:val="414042"/>
          <w:spacing w:val="-29"/>
        </w:rPr>
        <w:t> </w:t>
      </w:r>
      <w:r>
        <w:rPr>
          <w:color w:val="414042"/>
        </w:rPr>
        <w:t>cierto</w:t>
      </w:r>
      <w:r>
        <w:rPr>
          <w:color w:val="414042"/>
          <w:spacing w:val="-29"/>
        </w:rPr>
        <w:t> </w:t>
      </w:r>
      <w:r>
        <w:rPr>
          <w:color w:val="414042"/>
        </w:rPr>
        <w:t>en</w:t>
      </w:r>
      <w:r>
        <w:rPr>
          <w:color w:val="414042"/>
          <w:spacing w:val="-29"/>
        </w:rPr>
        <w:t> </w:t>
      </w:r>
      <w:r>
        <w:rPr>
          <w:color w:val="414042"/>
        </w:rPr>
        <w:t>sentido</w:t>
      </w:r>
      <w:r>
        <w:rPr>
          <w:color w:val="414042"/>
          <w:spacing w:val="-29"/>
        </w:rPr>
        <w:t> </w:t>
      </w:r>
      <w:r>
        <w:rPr>
          <w:color w:val="414042"/>
        </w:rPr>
        <w:t>restringido,</w:t>
      </w:r>
      <w:r>
        <w:rPr>
          <w:color w:val="414042"/>
          <w:spacing w:val="-29"/>
        </w:rPr>
        <w:t> </w:t>
      </w:r>
      <w:r>
        <w:rPr>
          <w:color w:val="414042"/>
        </w:rPr>
        <w:t>pues</w:t>
      </w:r>
      <w:r>
        <w:rPr>
          <w:color w:val="414042"/>
          <w:spacing w:val="-29"/>
        </w:rPr>
        <w:t> </w:t>
      </w:r>
      <w:r>
        <w:rPr>
          <w:color w:val="414042"/>
        </w:rPr>
        <w:t>lo</w:t>
      </w:r>
      <w:r>
        <w:rPr>
          <w:color w:val="414042"/>
          <w:spacing w:val="-29"/>
        </w:rPr>
        <w:t> </w:t>
      </w:r>
      <w:r>
        <w:rPr>
          <w:color w:val="414042"/>
        </w:rPr>
        <w:t>que</w:t>
      </w:r>
      <w:r>
        <w:rPr>
          <w:color w:val="414042"/>
          <w:spacing w:val="-29"/>
        </w:rPr>
        <w:t> </w:t>
      </w:r>
      <w:r>
        <w:rPr>
          <w:color w:val="414042"/>
        </w:rPr>
        <w:t>realmente</w:t>
      </w:r>
      <w:r>
        <w:rPr>
          <w:color w:val="414042"/>
          <w:spacing w:val="-29"/>
        </w:rPr>
        <w:t> </w:t>
      </w:r>
      <w:r>
        <w:rPr>
          <w:color w:val="414042"/>
        </w:rPr>
        <w:t>se </w:t>
      </w:r>
      <w:r>
        <w:rPr>
          <w:color w:val="414042"/>
          <w:w w:val="95"/>
        </w:rPr>
        <w:t>revela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estamos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ante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concreción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“la indiferencia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frente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género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determinado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supone una totalidad muy desarrollada de géneros reales 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trabajos, ninguno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cuales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predomina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demás”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1986: 305),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quiere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decir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concreción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alude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 “indiferencia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3"/>
          <w:w w:val="95"/>
        </w:rPr>
        <w:t>particular”,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decir,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 una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cierta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adquiere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carácter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fortuito, 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medida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individuos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pasan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otra, como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ocurre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asalariado.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allí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asevere que “las abstracciones más generales surgen únicamente allí donde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existe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concreto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rico,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elemento </w:t>
      </w:r>
      <w:r>
        <w:rPr>
          <w:color w:val="414042"/>
        </w:rPr>
        <w:t>aparece</w:t>
      </w:r>
      <w:r>
        <w:rPr>
          <w:color w:val="414042"/>
          <w:spacing w:val="-9"/>
        </w:rPr>
        <w:t> </w:t>
      </w:r>
      <w:r>
        <w:rPr>
          <w:color w:val="414042"/>
        </w:rPr>
        <w:t>como</w:t>
      </w:r>
      <w:r>
        <w:rPr>
          <w:color w:val="414042"/>
          <w:spacing w:val="-9"/>
        </w:rPr>
        <w:t> </w:t>
      </w:r>
      <w:r>
        <w:rPr>
          <w:color w:val="414042"/>
        </w:rPr>
        <w:t>lo</w:t>
      </w:r>
      <w:r>
        <w:rPr>
          <w:color w:val="414042"/>
          <w:spacing w:val="-9"/>
        </w:rPr>
        <w:t> </w:t>
      </w:r>
      <w:r>
        <w:rPr>
          <w:color w:val="414042"/>
        </w:rPr>
        <w:t>común</w:t>
      </w:r>
      <w:r>
        <w:rPr>
          <w:color w:val="414042"/>
          <w:spacing w:val="-9"/>
        </w:rPr>
        <w:t> </w:t>
      </w:r>
      <w:r>
        <w:rPr>
          <w:color w:val="414042"/>
        </w:rPr>
        <w:t>a</w:t>
      </w:r>
      <w:r>
        <w:rPr>
          <w:color w:val="414042"/>
          <w:spacing w:val="-9"/>
        </w:rPr>
        <w:t> </w:t>
      </w:r>
      <w:r>
        <w:rPr>
          <w:color w:val="414042"/>
        </w:rPr>
        <w:t>muchos,</w:t>
      </w:r>
      <w:r>
        <w:rPr>
          <w:color w:val="414042"/>
          <w:spacing w:val="-9"/>
        </w:rPr>
        <w:t> </w:t>
      </w:r>
      <w:r>
        <w:rPr>
          <w:color w:val="414042"/>
        </w:rPr>
        <w:t>como</w:t>
      </w:r>
      <w:r>
        <w:rPr>
          <w:color w:val="414042"/>
          <w:spacing w:val="-9"/>
        </w:rPr>
        <w:t> </w:t>
      </w:r>
      <w:r>
        <w:rPr>
          <w:color w:val="414042"/>
        </w:rPr>
        <w:t>común</w:t>
      </w:r>
      <w:r>
        <w:rPr>
          <w:color w:val="414042"/>
          <w:spacing w:val="-9"/>
        </w:rPr>
        <w:t> </w:t>
      </w:r>
      <w:r>
        <w:rPr>
          <w:color w:val="414042"/>
        </w:rPr>
        <w:t>a</w:t>
      </w:r>
      <w:r>
        <w:rPr>
          <w:color w:val="414042"/>
          <w:spacing w:val="-9"/>
        </w:rPr>
        <w:t> </w:t>
      </w:r>
      <w:r>
        <w:rPr>
          <w:color w:val="414042"/>
        </w:rPr>
        <w:t>todos</w:t>
      </w:r>
      <w:r>
        <w:rPr>
          <w:color w:val="414042"/>
          <w:spacing w:val="-9"/>
        </w:rPr>
        <w:t> </w:t>
      </w:r>
      <w:r>
        <w:rPr>
          <w:color w:val="414042"/>
        </w:rPr>
        <w:t>los </w:t>
      </w:r>
      <w:r>
        <w:rPr>
          <w:color w:val="414042"/>
          <w:w w:val="95"/>
        </w:rPr>
        <w:t>elementos.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Entonces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deja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poder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pensado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solamente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bajo una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particular”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1986: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305).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Abstracción y concreción de las categorías quedan ilustradas </w:t>
      </w:r>
      <w:r>
        <w:rPr>
          <w:color w:val="414042"/>
        </w:rPr>
        <w:t>cuando Marx realiza el análisis de la riqueza bajo la forma mercancía,</w:t>
      </w:r>
      <w:r>
        <w:rPr>
          <w:color w:val="414042"/>
          <w:spacing w:val="-11"/>
        </w:rPr>
        <w:t> </w:t>
      </w:r>
      <w:r>
        <w:rPr>
          <w:color w:val="414042"/>
        </w:rPr>
        <w:t>mostrando</w:t>
      </w:r>
      <w:r>
        <w:rPr>
          <w:color w:val="414042"/>
          <w:spacing w:val="-11"/>
        </w:rPr>
        <w:t> </w:t>
      </w:r>
      <w:r>
        <w:rPr>
          <w:color w:val="414042"/>
        </w:rPr>
        <w:t>cómo</w:t>
      </w:r>
      <w:r>
        <w:rPr>
          <w:color w:val="414042"/>
          <w:spacing w:val="-11"/>
        </w:rPr>
        <w:t> </w:t>
      </w:r>
      <w:r>
        <w:rPr>
          <w:color w:val="414042"/>
        </w:rPr>
        <w:t>el</w:t>
      </w:r>
      <w:r>
        <w:rPr>
          <w:color w:val="414042"/>
          <w:spacing w:val="-11"/>
        </w:rPr>
        <w:t> </w:t>
      </w:r>
      <w:r>
        <w:rPr>
          <w:color w:val="414042"/>
        </w:rPr>
        <w:t>trabajo</w:t>
      </w:r>
      <w:r>
        <w:rPr>
          <w:color w:val="414042"/>
          <w:spacing w:val="-11"/>
        </w:rPr>
        <w:t> </w:t>
      </w:r>
      <w:r>
        <w:rPr>
          <w:color w:val="414042"/>
        </w:rPr>
        <w:t>se</w:t>
      </w:r>
      <w:r>
        <w:rPr>
          <w:color w:val="414042"/>
          <w:spacing w:val="-11"/>
        </w:rPr>
        <w:t> </w:t>
      </w:r>
      <w:r>
        <w:rPr>
          <w:color w:val="414042"/>
        </w:rPr>
        <w:t>escinde</w:t>
      </w:r>
      <w:r>
        <w:rPr>
          <w:color w:val="414042"/>
          <w:spacing w:val="-11"/>
        </w:rPr>
        <w:t> </w:t>
      </w:r>
      <w:r>
        <w:rPr>
          <w:color w:val="414042"/>
        </w:rPr>
        <w:t>en</w:t>
      </w:r>
      <w:r>
        <w:rPr>
          <w:color w:val="414042"/>
          <w:spacing w:val="-11"/>
        </w:rPr>
        <w:t> </w:t>
      </w:r>
      <w:r>
        <w:rPr>
          <w:color w:val="414042"/>
        </w:rPr>
        <w:t>trabajo </w:t>
      </w:r>
      <w:r>
        <w:rPr>
          <w:color w:val="414042"/>
          <w:w w:val="95"/>
        </w:rPr>
        <w:t>abstracto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—en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cantidad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socialmente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necesario 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implica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objetivación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valor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cambio, </w:t>
      </w:r>
      <w:r>
        <w:rPr>
          <w:color w:val="414042"/>
          <w:w w:val="95"/>
        </w:rPr>
        <w:t>a la vez que dicho valor adquiere una expresión generalizada 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dinero—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concreto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—como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útil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(produce valores de uso) que es cualitativamente diferente 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constituye </w:t>
      </w:r>
      <w:r>
        <w:rPr>
          <w:color w:val="414042"/>
        </w:rPr>
        <w:t>gasto</w:t>
      </w:r>
      <w:r>
        <w:rPr>
          <w:color w:val="414042"/>
          <w:spacing w:val="-16"/>
        </w:rPr>
        <w:t>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fuerza</w:t>
      </w:r>
      <w:r>
        <w:rPr>
          <w:color w:val="414042"/>
          <w:spacing w:val="-16"/>
        </w:rPr>
        <w:t>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trabajo—,</w:t>
      </w:r>
      <w:r>
        <w:rPr>
          <w:color w:val="414042"/>
          <w:spacing w:val="-16"/>
        </w:rPr>
        <w:t> </w:t>
      </w:r>
      <w:r>
        <w:rPr>
          <w:color w:val="414042"/>
        </w:rPr>
        <w:t>pero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distinción</w:t>
      </w:r>
      <w:r>
        <w:rPr>
          <w:color w:val="414042"/>
          <w:spacing w:val="-16"/>
        </w:rPr>
        <w:t> </w:t>
      </w:r>
      <w:r>
        <w:rPr>
          <w:color w:val="414042"/>
        </w:rPr>
        <w:t>entre</w:t>
      </w:r>
      <w:r>
        <w:rPr>
          <w:color w:val="414042"/>
          <w:spacing w:val="-16"/>
        </w:rPr>
        <w:t> </w:t>
      </w:r>
      <w:r>
        <w:rPr>
          <w:color w:val="414042"/>
        </w:rPr>
        <w:t>trabajo </w:t>
      </w:r>
      <w:r>
        <w:rPr>
          <w:color w:val="414042"/>
          <w:w w:val="90"/>
        </w:rPr>
        <w:t>abstracto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trabajo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concreto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queda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simple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delimitación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368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conceptual,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cumple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tarea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mostrar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produce 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objetivación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sujetos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conduce,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una parte,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fetichismo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mercancía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otra,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explotación </w:t>
      </w:r>
      <w:r>
        <w:rPr>
          <w:color w:val="414042"/>
          <w:w w:val="90"/>
        </w:rPr>
        <w:t>del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trabajador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cuanto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produce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valores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superiores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valor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su propia fuerza de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trabajo.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2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aplicación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principios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epistemológicos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  <w:w w:val="95"/>
        </w:rPr>
        <w:t>Tratemos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ilustrar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pone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sus </w:t>
      </w:r>
      <w:r>
        <w:rPr>
          <w:color w:val="414042"/>
          <w:w w:val="90"/>
        </w:rPr>
        <w:t>principios metodológicos. Para ello mencionemos dos ejemplos: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primero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queda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ilustrado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análisis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revolución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1848, en Francia, en “El Dieciocho Brumario de Luis Bonaparte”; el </w:t>
      </w:r>
      <w:r>
        <w:rPr>
          <w:color w:val="414042"/>
        </w:rPr>
        <w:t>segundo</w:t>
      </w:r>
      <w:r>
        <w:rPr>
          <w:color w:val="414042"/>
          <w:spacing w:val="-14"/>
        </w:rPr>
        <w:t> </w:t>
      </w:r>
      <w:r>
        <w:rPr>
          <w:color w:val="414042"/>
        </w:rPr>
        <w:t>se</w:t>
      </w:r>
      <w:r>
        <w:rPr>
          <w:color w:val="414042"/>
          <w:spacing w:val="-14"/>
        </w:rPr>
        <w:t> </w:t>
      </w:r>
      <w:r>
        <w:rPr>
          <w:color w:val="414042"/>
        </w:rPr>
        <w:t>encuentra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i/>
          <w:color w:val="414042"/>
        </w:rPr>
        <w:t>El</w:t>
      </w:r>
      <w:r>
        <w:rPr>
          <w:i/>
          <w:color w:val="414042"/>
          <w:spacing w:val="-14"/>
        </w:rPr>
        <w:t> </w:t>
      </w:r>
      <w:r>
        <w:rPr>
          <w:i/>
          <w:color w:val="414042"/>
        </w:rPr>
        <w:t>Capital</w:t>
      </w:r>
      <w:r>
        <w:rPr>
          <w:color w:val="414042"/>
        </w:rPr>
        <w:t>,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</w:rPr>
        <w:t>el</w:t>
      </w:r>
      <w:r>
        <w:rPr>
          <w:color w:val="414042"/>
          <w:spacing w:val="-14"/>
        </w:rPr>
        <w:t> </w:t>
      </w:r>
      <w:r>
        <w:rPr>
          <w:color w:val="414042"/>
        </w:rPr>
        <w:t>cual</w:t>
      </w:r>
      <w:r>
        <w:rPr>
          <w:color w:val="414042"/>
          <w:spacing w:val="-14"/>
        </w:rPr>
        <w:t> </w:t>
      </w:r>
      <w:r>
        <w:rPr>
          <w:color w:val="414042"/>
        </w:rPr>
        <w:t>concentramos </w:t>
      </w:r>
      <w:r>
        <w:rPr>
          <w:color w:val="414042"/>
          <w:w w:val="90"/>
        </w:rPr>
        <w:t>nuestra</w:t>
      </w:r>
      <w:r>
        <w:rPr>
          <w:color w:val="414042"/>
          <w:spacing w:val="4"/>
          <w:w w:val="90"/>
        </w:rPr>
        <w:t> </w:t>
      </w:r>
      <w:r>
        <w:rPr>
          <w:color w:val="414042"/>
          <w:w w:val="90"/>
        </w:rPr>
        <w:t>atención.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En</w:t>
      </w:r>
      <w:r>
        <w:rPr>
          <w:color w:val="414042"/>
          <w:spacing w:val="-12"/>
        </w:rPr>
        <w:t> </w:t>
      </w:r>
      <w:r>
        <w:rPr>
          <w:color w:val="414042"/>
        </w:rPr>
        <w:t>el</w:t>
      </w:r>
      <w:r>
        <w:rPr>
          <w:color w:val="414042"/>
          <w:spacing w:val="-12"/>
        </w:rPr>
        <w:t> </w:t>
      </w:r>
      <w:r>
        <w:rPr>
          <w:color w:val="414042"/>
        </w:rPr>
        <w:t>primer</w:t>
      </w:r>
      <w:r>
        <w:rPr>
          <w:color w:val="414042"/>
          <w:spacing w:val="-12"/>
        </w:rPr>
        <w:t> </w:t>
      </w:r>
      <w:r>
        <w:rPr>
          <w:color w:val="414042"/>
        </w:rPr>
        <w:t>caso,</w:t>
      </w:r>
      <w:r>
        <w:rPr>
          <w:color w:val="414042"/>
          <w:spacing w:val="-12"/>
        </w:rPr>
        <w:t> </w:t>
      </w:r>
      <w:r>
        <w:rPr>
          <w:color w:val="414042"/>
        </w:rPr>
        <w:t>antes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realizar</w:t>
      </w:r>
      <w:r>
        <w:rPr>
          <w:color w:val="414042"/>
          <w:spacing w:val="-12"/>
        </w:rPr>
        <w:t> </w:t>
      </w:r>
      <w:r>
        <w:rPr>
          <w:color w:val="414042"/>
        </w:rPr>
        <w:t>cualquier</w:t>
      </w:r>
      <w:r>
        <w:rPr>
          <w:color w:val="414042"/>
          <w:spacing w:val="-12"/>
        </w:rPr>
        <w:t> </w:t>
      </w:r>
      <w:r>
        <w:rPr>
          <w:color w:val="414042"/>
        </w:rPr>
        <w:t>análisis,</w:t>
      </w:r>
      <w:r>
        <w:rPr>
          <w:color w:val="414042"/>
          <w:spacing w:val="-12"/>
        </w:rPr>
        <w:t> </w:t>
      </w:r>
      <w:r>
        <w:rPr>
          <w:color w:val="414042"/>
        </w:rPr>
        <w:t>Marx </w:t>
      </w:r>
      <w:r>
        <w:rPr>
          <w:color w:val="414042"/>
          <w:w w:val="95"/>
        </w:rPr>
        <w:t>procede a establecer el punto de partida cuando declara: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“Los </w:t>
      </w:r>
      <w:r>
        <w:rPr>
          <w:color w:val="414042"/>
        </w:rPr>
        <w:t>hombres</w:t>
      </w:r>
      <w:r>
        <w:rPr>
          <w:color w:val="414042"/>
          <w:spacing w:val="-22"/>
        </w:rPr>
        <w:t> </w:t>
      </w:r>
      <w:r>
        <w:rPr>
          <w:color w:val="414042"/>
        </w:rPr>
        <w:t>hacen</w:t>
      </w:r>
      <w:r>
        <w:rPr>
          <w:color w:val="414042"/>
          <w:spacing w:val="-22"/>
        </w:rPr>
        <w:t> </w:t>
      </w:r>
      <w:r>
        <w:rPr>
          <w:color w:val="414042"/>
        </w:rPr>
        <w:t>su</w:t>
      </w:r>
      <w:r>
        <w:rPr>
          <w:color w:val="414042"/>
          <w:spacing w:val="-22"/>
        </w:rPr>
        <w:t> </w:t>
      </w:r>
      <w:r>
        <w:rPr>
          <w:color w:val="414042"/>
        </w:rPr>
        <w:t>propia</w:t>
      </w:r>
      <w:r>
        <w:rPr>
          <w:color w:val="414042"/>
          <w:spacing w:val="-22"/>
        </w:rPr>
        <w:t> </w:t>
      </w:r>
      <w:r>
        <w:rPr>
          <w:color w:val="414042"/>
        </w:rPr>
        <w:t>historia,</w:t>
      </w:r>
      <w:r>
        <w:rPr>
          <w:color w:val="414042"/>
          <w:spacing w:val="-22"/>
        </w:rPr>
        <w:t> </w:t>
      </w:r>
      <w:r>
        <w:rPr>
          <w:color w:val="414042"/>
        </w:rPr>
        <w:t>pero</w:t>
      </w:r>
      <w:r>
        <w:rPr>
          <w:color w:val="414042"/>
          <w:spacing w:val="-22"/>
        </w:rPr>
        <w:t> </w:t>
      </w:r>
      <w:r>
        <w:rPr>
          <w:color w:val="414042"/>
        </w:rPr>
        <w:t>no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hacen</w:t>
      </w:r>
      <w:r>
        <w:rPr>
          <w:color w:val="414042"/>
          <w:spacing w:val="-22"/>
        </w:rPr>
        <w:t> </w:t>
      </w:r>
      <w:r>
        <w:rPr>
          <w:color w:val="414042"/>
        </w:rPr>
        <w:t>a</w:t>
      </w:r>
      <w:r>
        <w:rPr>
          <w:color w:val="414042"/>
          <w:spacing w:val="-22"/>
        </w:rPr>
        <w:t> </w:t>
      </w:r>
      <w:r>
        <w:rPr>
          <w:color w:val="414042"/>
        </w:rPr>
        <w:t>su</w:t>
      </w:r>
      <w:r>
        <w:rPr>
          <w:color w:val="414042"/>
          <w:spacing w:val="-22"/>
        </w:rPr>
        <w:t> </w:t>
      </w:r>
      <w:r>
        <w:rPr>
          <w:color w:val="414042"/>
        </w:rPr>
        <w:t>libre </w:t>
      </w:r>
      <w:r>
        <w:rPr>
          <w:color w:val="414042"/>
          <w:w w:val="95"/>
        </w:rPr>
        <w:t>arbitrio,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circunstancias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elegidas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ellos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mismos,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bajo </w:t>
      </w:r>
      <w:r>
        <w:rPr>
          <w:color w:val="414042"/>
          <w:w w:val="90"/>
        </w:rPr>
        <w:t>aquellas circunstancias con que se encuentran directamente, que </w:t>
      </w:r>
      <w:r>
        <w:rPr>
          <w:color w:val="414042"/>
          <w:w w:val="95"/>
        </w:rPr>
        <w:t>existen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sido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legadas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pasado”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s/f: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408).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Este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permite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ver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advenimiento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Segundo Imperio Francés es el resultado de determinadas condiciones materiales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existencia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crean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peculiar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las clases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sociales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coyunturalmente,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establecen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alianzas,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pero una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alcanzado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poder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político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tienden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reconfigurar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tales alianzas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excluir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clases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dominadas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erigirse 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oponentes,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termina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advertir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 Estado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surge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resultado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contradicciones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clase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 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garante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intereses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clases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dominantes. Asimismo, el principio epistemológico que establece que las condiciones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existencia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determinan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conciencia </w:t>
      </w:r>
      <w:r>
        <w:rPr>
          <w:color w:val="414042"/>
        </w:rPr>
        <w:t>social</w:t>
      </w:r>
      <w:r>
        <w:rPr>
          <w:color w:val="414042"/>
          <w:spacing w:val="-27"/>
        </w:rPr>
        <w:t> </w:t>
      </w:r>
      <w:r>
        <w:rPr>
          <w:color w:val="414042"/>
        </w:rPr>
        <w:t>se</w:t>
      </w:r>
      <w:r>
        <w:rPr>
          <w:color w:val="414042"/>
          <w:spacing w:val="-27"/>
        </w:rPr>
        <w:t> </w:t>
      </w:r>
      <w:r>
        <w:rPr>
          <w:color w:val="414042"/>
        </w:rPr>
        <w:t>pone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  <w:r>
        <w:rPr>
          <w:color w:val="414042"/>
          <w:spacing w:val="-27"/>
        </w:rPr>
        <w:t> </w:t>
      </w:r>
      <w:r>
        <w:rPr>
          <w:color w:val="414042"/>
        </w:rPr>
        <w:t>juego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  <w:r>
        <w:rPr>
          <w:color w:val="414042"/>
          <w:spacing w:val="-27"/>
        </w:rPr>
        <w:t> </w:t>
      </w:r>
      <w:r>
        <w:rPr>
          <w:color w:val="414042"/>
        </w:rPr>
        <w:t>su</w:t>
      </w:r>
      <w:r>
        <w:rPr>
          <w:color w:val="414042"/>
          <w:spacing w:val="-27"/>
        </w:rPr>
        <w:t> </w:t>
      </w:r>
      <w:r>
        <w:rPr>
          <w:color w:val="414042"/>
        </w:rPr>
        <w:t>obra</w:t>
      </w:r>
      <w:r>
        <w:rPr>
          <w:color w:val="414042"/>
          <w:spacing w:val="-27"/>
        </w:rPr>
        <w:t> </w:t>
      </w:r>
      <w:r>
        <w:rPr>
          <w:i/>
          <w:color w:val="414042"/>
        </w:rPr>
        <w:t>El</w:t>
      </w:r>
      <w:r>
        <w:rPr>
          <w:i/>
          <w:color w:val="414042"/>
          <w:spacing w:val="-27"/>
        </w:rPr>
        <w:t> </w:t>
      </w:r>
      <w:r>
        <w:rPr>
          <w:i/>
          <w:color w:val="414042"/>
        </w:rPr>
        <w:t>Capital</w:t>
      </w:r>
      <w:r>
        <w:rPr>
          <w:color w:val="414042"/>
        </w:rPr>
        <w:t>.</w:t>
      </w:r>
      <w:r>
        <w:rPr>
          <w:color w:val="414042"/>
          <w:spacing w:val="-27"/>
        </w:rPr>
        <w:t> </w:t>
      </w:r>
      <w:r>
        <w:rPr>
          <w:color w:val="414042"/>
        </w:rPr>
        <w:t>Para</w:t>
      </w:r>
      <w:r>
        <w:rPr>
          <w:color w:val="414042"/>
          <w:spacing w:val="-27"/>
        </w:rPr>
        <w:t> </w:t>
      </w:r>
      <w:r>
        <w:rPr>
          <w:color w:val="414042"/>
        </w:rPr>
        <w:t>ilustrar</w:t>
      </w:r>
      <w:r>
        <w:rPr>
          <w:color w:val="414042"/>
          <w:spacing w:val="-27"/>
        </w:rPr>
        <w:t> </w:t>
      </w:r>
      <w:r>
        <w:rPr>
          <w:color w:val="414042"/>
        </w:rPr>
        <w:t>esta situación</w:t>
      </w:r>
      <w:r>
        <w:rPr>
          <w:color w:val="414042"/>
          <w:spacing w:val="-6"/>
        </w:rPr>
        <w:t> </w:t>
      </w:r>
      <w:r>
        <w:rPr>
          <w:color w:val="414042"/>
        </w:rPr>
        <w:t>tomamos</w:t>
      </w:r>
      <w:r>
        <w:rPr>
          <w:color w:val="414042"/>
          <w:spacing w:val="-6"/>
        </w:rPr>
        <w:t> </w:t>
      </w:r>
      <w:r>
        <w:rPr>
          <w:color w:val="414042"/>
        </w:rPr>
        <w:t>el</w:t>
      </w:r>
      <w:r>
        <w:rPr>
          <w:color w:val="414042"/>
          <w:spacing w:val="-6"/>
        </w:rPr>
        <w:t> </w:t>
      </w:r>
      <w:r>
        <w:rPr>
          <w:color w:val="414042"/>
        </w:rPr>
        <w:t>capítulo</w:t>
      </w:r>
      <w:r>
        <w:rPr>
          <w:color w:val="414042"/>
          <w:spacing w:val="-6"/>
        </w:rPr>
        <w:t> </w:t>
      </w:r>
      <w:r>
        <w:rPr>
          <w:color w:val="414042"/>
        </w:rPr>
        <w:t>que</w:t>
      </w:r>
      <w:r>
        <w:rPr>
          <w:color w:val="414042"/>
          <w:spacing w:val="-6"/>
        </w:rPr>
        <w:t> </w:t>
      </w:r>
      <w:r>
        <w:rPr>
          <w:color w:val="414042"/>
        </w:rPr>
        <w:t>alude</w:t>
      </w:r>
      <w:r>
        <w:rPr>
          <w:color w:val="414042"/>
          <w:spacing w:val="-6"/>
        </w:rPr>
        <w:t> </w:t>
      </w:r>
      <w:r>
        <w:rPr>
          <w:color w:val="414042"/>
        </w:rPr>
        <w:t>a</w:t>
      </w:r>
      <w:r>
        <w:rPr>
          <w:color w:val="414042"/>
          <w:spacing w:val="-6"/>
        </w:rPr>
        <w:t> </w:t>
      </w:r>
      <w:r>
        <w:rPr>
          <w:color w:val="414042"/>
        </w:rPr>
        <w:t>la</w:t>
      </w:r>
      <w:r>
        <w:rPr>
          <w:color w:val="414042"/>
          <w:spacing w:val="-6"/>
        </w:rPr>
        <w:t> </w:t>
      </w:r>
      <w:r>
        <w:rPr>
          <w:color w:val="414042"/>
        </w:rPr>
        <w:t>mercancía,</w:t>
      </w:r>
      <w:r>
        <w:rPr>
          <w:color w:val="414042"/>
          <w:spacing w:val="-6"/>
        </w:rPr>
        <w:t> </w:t>
      </w:r>
      <w:r>
        <w:rPr>
          <w:color w:val="414042"/>
        </w:rPr>
        <w:t>en particular</w:t>
      </w:r>
      <w:r>
        <w:rPr>
          <w:color w:val="414042"/>
          <w:spacing w:val="-24"/>
        </w:rPr>
        <w:t> </w:t>
      </w:r>
      <w:r>
        <w:rPr>
          <w:color w:val="414042"/>
        </w:rPr>
        <w:t>al</w:t>
      </w:r>
      <w:r>
        <w:rPr>
          <w:color w:val="414042"/>
          <w:spacing w:val="-24"/>
        </w:rPr>
        <w:t> </w:t>
      </w:r>
      <w:r>
        <w:rPr>
          <w:color w:val="414042"/>
        </w:rPr>
        <w:t>fetichismo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mercancía,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cual,</w:t>
      </w:r>
      <w:r>
        <w:rPr>
          <w:color w:val="414042"/>
          <w:spacing w:val="-24"/>
        </w:rPr>
        <w:t> </w:t>
      </w:r>
      <w:r>
        <w:rPr>
          <w:color w:val="414042"/>
        </w:rPr>
        <w:t>según</w:t>
      </w:r>
      <w:r>
        <w:rPr>
          <w:color w:val="414042"/>
          <w:spacing w:val="-24"/>
        </w:rPr>
        <w:t> </w:t>
      </w:r>
      <w:r>
        <w:rPr>
          <w:color w:val="414042"/>
        </w:rPr>
        <w:t>Marx, </w:t>
      </w:r>
      <w:r>
        <w:rPr>
          <w:color w:val="414042"/>
          <w:w w:val="90"/>
        </w:rPr>
        <w:t>supone lo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siguiente: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16" w:lineRule="auto" w:before="58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4174pt;width:396.2pt;height:27.35pt;mso-position-horizontal-relative:page;mso-position-vertical-relative:paragraph;z-index:-14632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4174pt;width:396.2pt;height:27.35pt;mso-position-horizontal-relative:page;mso-position-vertical-relative:paragraph;z-index:3760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  <w:sz w:val="20"/>
        </w:rPr>
        <w:t>Lomisteriosodelaformamercantilconsistesencillamente, </w:t>
      </w:r>
      <w:r>
        <w:rPr>
          <w:color w:val="414042"/>
          <w:w w:val="95"/>
          <w:sz w:val="20"/>
        </w:rPr>
        <w:t>pues,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misma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refleja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ante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hombres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carácter </w:t>
      </w:r>
      <w:r>
        <w:rPr>
          <w:color w:val="414042"/>
          <w:sz w:val="20"/>
        </w:rPr>
        <w:t>social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propio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trabajo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caracteres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objetivos </w:t>
      </w:r>
      <w:r>
        <w:rPr>
          <w:color w:val="414042"/>
          <w:w w:val="90"/>
          <w:sz w:val="20"/>
        </w:rPr>
        <w:t>inherentes a los productos del trabajo, como</w:t>
      </w:r>
      <w:r>
        <w:rPr>
          <w:color w:val="414042"/>
          <w:spacing w:val="-25"/>
          <w:w w:val="90"/>
          <w:sz w:val="20"/>
        </w:rPr>
        <w:t> </w:t>
      </w:r>
      <w:r>
        <w:rPr>
          <w:color w:val="414042"/>
          <w:w w:val="90"/>
          <w:sz w:val="20"/>
        </w:rPr>
        <w:t>propiedades </w:t>
      </w:r>
      <w:r>
        <w:rPr>
          <w:color w:val="414042"/>
          <w:sz w:val="20"/>
        </w:rPr>
        <w:t>sociales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naturales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dichas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cosas,</w:t>
      </w:r>
      <w:r>
        <w:rPr>
          <w:color w:val="414042"/>
          <w:spacing w:val="-22"/>
          <w:sz w:val="20"/>
        </w:rPr>
        <w:t> </w:t>
      </w:r>
      <w:r>
        <w:rPr>
          <w:color w:val="414042"/>
          <w:spacing w:val="-8"/>
          <w:sz w:val="20"/>
        </w:rPr>
        <w:t>y,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ende,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que también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refleja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relación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social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media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entre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los </w:t>
      </w:r>
      <w:r>
        <w:rPr>
          <w:color w:val="414042"/>
          <w:w w:val="95"/>
          <w:sz w:val="20"/>
        </w:rPr>
        <w:t>productores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trabajo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global,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relación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social entre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objetos,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existente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margen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productores (Marx, 1981: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88).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5"/>
          <w:w w:val="95"/>
        </w:rPr>
        <w:t>Vemos </w:t>
      </w:r>
      <w:r>
        <w:rPr>
          <w:color w:val="414042"/>
          <w:w w:val="95"/>
        </w:rPr>
        <w:t>así la culminación de un trabajo de elaboración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teórica </w:t>
      </w:r>
      <w:r>
        <w:rPr>
          <w:color w:val="414042"/>
        </w:rPr>
        <w:t>que,</w:t>
      </w:r>
      <w:r>
        <w:rPr>
          <w:color w:val="414042"/>
          <w:spacing w:val="-7"/>
        </w:rPr>
        <w:t> </w:t>
      </w:r>
      <w:r>
        <w:rPr>
          <w:color w:val="414042"/>
        </w:rPr>
        <w:t>habiendo</w:t>
      </w:r>
      <w:r>
        <w:rPr>
          <w:color w:val="414042"/>
          <w:spacing w:val="-7"/>
        </w:rPr>
        <w:t> </w:t>
      </w:r>
      <w:r>
        <w:rPr>
          <w:color w:val="414042"/>
        </w:rPr>
        <w:t>partido</w:t>
      </w:r>
      <w:r>
        <w:rPr>
          <w:color w:val="414042"/>
          <w:spacing w:val="-7"/>
        </w:rPr>
        <w:t> </w:t>
      </w:r>
      <w:r>
        <w:rPr>
          <w:color w:val="414042"/>
        </w:rPr>
        <w:t>del</w:t>
      </w:r>
      <w:r>
        <w:rPr>
          <w:color w:val="414042"/>
          <w:spacing w:val="-7"/>
        </w:rPr>
        <w:t> </w:t>
      </w:r>
      <w:r>
        <w:rPr>
          <w:color w:val="414042"/>
        </w:rPr>
        <w:t>reconocimiento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las</w:t>
      </w:r>
      <w:r>
        <w:rPr>
          <w:color w:val="414042"/>
          <w:spacing w:val="-7"/>
        </w:rPr>
        <w:t> </w:t>
      </w:r>
      <w:r>
        <w:rPr>
          <w:color w:val="414042"/>
        </w:rPr>
        <w:t>formas</w:t>
      </w:r>
      <w:r>
        <w:rPr>
          <w:color w:val="414042"/>
          <w:spacing w:val="-7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alienación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(extrañamiento)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aquello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humaniza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hombre,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</w:rPr>
        <w:t>trabajo</w:t>
      </w:r>
      <w:r>
        <w:rPr>
          <w:color w:val="414042"/>
          <w:spacing w:val="-23"/>
        </w:rPr>
        <w:t> </w:t>
      </w:r>
      <w:r>
        <w:rPr>
          <w:color w:val="414042"/>
        </w:rPr>
        <w:t>como</w:t>
      </w:r>
      <w:r>
        <w:rPr>
          <w:color w:val="414042"/>
          <w:spacing w:val="-23"/>
        </w:rPr>
        <w:t> </w:t>
      </w:r>
      <w:r>
        <w:rPr>
          <w:color w:val="414042"/>
        </w:rPr>
        <w:t>algo</w:t>
      </w:r>
      <w:r>
        <w:rPr>
          <w:color w:val="414042"/>
          <w:spacing w:val="-23"/>
        </w:rPr>
        <w:t> </w:t>
      </w:r>
      <w:r>
        <w:rPr>
          <w:color w:val="414042"/>
        </w:rPr>
        <w:t>ajeno,</w:t>
      </w:r>
      <w:r>
        <w:rPr>
          <w:color w:val="414042"/>
          <w:spacing w:val="-23"/>
        </w:rPr>
        <w:t> </w:t>
      </w:r>
      <w:r>
        <w:rPr>
          <w:color w:val="414042"/>
        </w:rPr>
        <w:t>pasando</w:t>
      </w:r>
      <w:r>
        <w:rPr>
          <w:color w:val="414042"/>
          <w:spacing w:val="-23"/>
        </w:rPr>
        <w:t> </w:t>
      </w:r>
      <w:r>
        <w:rPr>
          <w:color w:val="414042"/>
        </w:rPr>
        <w:t>por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manera</w:t>
      </w:r>
      <w:r>
        <w:rPr>
          <w:color w:val="414042"/>
          <w:spacing w:val="-23"/>
        </w:rPr>
        <w:t> </w:t>
      </w:r>
      <w:r>
        <w:rPr>
          <w:color w:val="414042"/>
        </w:rPr>
        <w:t>en</w:t>
      </w:r>
      <w:r>
        <w:rPr>
          <w:color w:val="414042"/>
          <w:spacing w:val="-23"/>
        </w:rPr>
        <w:t> </w:t>
      </w:r>
      <w:r>
        <w:rPr>
          <w:color w:val="414042"/>
        </w:rPr>
        <w:t>que</w:t>
      </w:r>
      <w:r>
        <w:rPr>
          <w:color w:val="414042"/>
          <w:spacing w:val="-23"/>
        </w:rPr>
        <w:t> </w:t>
      </w:r>
      <w:r>
        <w:rPr>
          <w:color w:val="414042"/>
        </w:rPr>
        <w:t>los hombres</w:t>
      </w:r>
      <w:r>
        <w:rPr>
          <w:color w:val="414042"/>
          <w:spacing w:val="-29"/>
        </w:rPr>
        <w:t> </w:t>
      </w:r>
      <w:r>
        <w:rPr>
          <w:color w:val="414042"/>
        </w:rPr>
        <w:t>se</w:t>
      </w:r>
      <w:r>
        <w:rPr>
          <w:color w:val="414042"/>
          <w:spacing w:val="-29"/>
        </w:rPr>
        <w:t> </w:t>
      </w:r>
      <w:r>
        <w:rPr>
          <w:color w:val="414042"/>
        </w:rPr>
        <w:t>hacen</w:t>
      </w:r>
      <w:r>
        <w:rPr>
          <w:color w:val="414042"/>
          <w:spacing w:val="-29"/>
        </w:rPr>
        <w:t> </w:t>
      </w:r>
      <w:r>
        <w:rPr>
          <w:color w:val="414042"/>
        </w:rPr>
        <w:t>un</w:t>
      </w:r>
      <w:r>
        <w:rPr>
          <w:color w:val="414042"/>
          <w:spacing w:val="-29"/>
        </w:rPr>
        <w:t> </w:t>
      </w:r>
      <w:r>
        <w:rPr>
          <w:color w:val="414042"/>
          <w:spacing w:val="-3"/>
        </w:rPr>
        <w:t>conjunto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ideas</w:t>
      </w:r>
      <w:r>
        <w:rPr>
          <w:color w:val="414042"/>
          <w:spacing w:val="-29"/>
        </w:rPr>
        <w:t> </w:t>
      </w:r>
      <w:r>
        <w:rPr>
          <w:color w:val="414042"/>
        </w:rPr>
        <w:t>(una</w:t>
      </w:r>
      <w:r>
        <w:rPr>
          <w:color w:val="414042"/>
          <w:spacing w:val="-29"/>
        </w:rPr>
        <w:t> </w:t>
      </w:r>
      <w:r>
        <w:rPr>
          <w:color w:val="414042"/>
        </w:rPr>
        <w:t>conciencia</w:t>
      </w:r>
      <w:r>
        <w:rPr>
          <w:color w:val="414042"/>
          <w:spacing w:val="-29"/>
        </w:rPr>
        <w:t> </w:t>
      </w:r>
      <w:r>
        <w:rPr>
          <w:color w:val="414042"/>
        </w:rPr>
        <w:t>falsa) </w:t>
      </w:r>
      <w:r>
        <w:rPr>
          <w:color w:val="414042"/>
          <w:w w:val="95"/>
        </w:rPr>
        <w:t>respecto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viven,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llega, finalmente,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plantear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producción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reproducción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vida</w:t>
      </w:r>
      <w:r>
        <w:rPr>
          <w:color w:val="414042"/>
          <w:spacing w:val="-24"/>
        </w:rPr>
        <w:t> </w:t>
      </w:r>
      <w:r>
        <w:rPr>
          <w:color w:val="414042"/>
        </w:rPr>
        <w:t>material</w:t>
      </w:r>
      <w:r>
        <w:rPr>
          <w:color w:val="414042"/>
          <w:spacing w:val="-24"/>
        </w:rPr>
        <w:t> </w:t>
      </w:r>
      <w:r>
        <w:rPr>
          <w:color w:val="414042"/>
        </w:rPr>
        <w:t>emerge</w:t>
      </w:r>
      <w:r>
        <w:rPr>
          <w:color w:val="414042"/>
          <w:spacing w:val="-24"/>
        </w:rPr>
        <w:t> </w:t>
      </w:r>
      <w:r>
        <w:rPr>
          <w:color w:val="414042"/>
        </w:rPr>
        <w:t>una</w:t>
      </w:r>
      <w:r>
        <w:rPr>
          <w:color w:val="414042"/>
          <w:spacing w:val="-24"/>
        </w:rPr>
        <w:t> </w:t>
      </w:r>
      <w:r>
        <w:rPr>
          <w:i/>
          <w:color w:val="414042"/>
        </w:rPr>
        <w:t>inversión</w:t>
      </w:r>
      <w:r>
        <w:rPr>
          <w:i/>
          <w:color w:val="414042"/>
          <w:spacing w:val="-24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24"/>
        </w:rPr>
        <w:t> </w:t>
      </w:r>
      <w:r>
        <w:rPr>
          <w:i/>
          <w:color w:val="414042"/>
        </w:rPr>
        <w:t>la </w:t>
      </w:r>
      <w:r>
        <w:rPr>
          <w:i/>
          <w:color w:val="414042"/>
          <w:spacing w:val="-3"/>
          <w:w w:val="95"/>
        </w:rPr>
        <w:t>realidad</w:t>
      </w:r>
      <w:r>
        <w:rPr>
          <w:i/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deriva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mercantil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asume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riqueza social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mismo,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pone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descubierto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develar </w:t>
      </w:r>
      <w:r>
        <w:rPr>
          <w:color w:val="414042"/>
          <w:w w:val="90"/>
        </w:rPr>
        <w:t>el “misterio de la forma</w:t>
      </w:r>
      <w:r>
        <w:rPr>
          <w:color w:val="414042"/>
          <w:spacing w:val="-11"/>
          <w:w w:val="90"/>
        </w:rPr>
        <w:t> </w:t>
      </w:r>
      <w:r>
        <w:rPr>
          <w:color w:val="414042"/>
          <w:spacing w:val="-5"/>
          <w:w w:val="90"/>
        </w:rPr>
        <w:t>mercantil”.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Justamente Marx pone en juego, para llegar al concepto</w:t>
      </w:r>
      <w:r>
        <w:rPr>
          <w:color w:val="414042"/>
          <w:spacing w:val="-16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fetichismo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mercantil,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distinción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abstracción 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concreción,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comienza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mostrar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 que la riqueza social, en el modo de producción capitalista,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 </w:t>
      </w:r>
      <w:r>
        <w:rPr>
          <w:color w:val="414042"/>
          <w:w w:val="90"/>
        </w:rPr>
        <w:t>presenta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cúmulo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mercancías,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vez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mercancías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individual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constituyen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elemental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riqueza” </w:t>
      </w:r>
      <w:r>
        <w:rPr>
          <w:color w:val="414042"/>
        </w:rPr>
        <w:t>(Marx,</w:t>
      </w:r>
      <w:r>
        <w:rPr>
          <w:color w:val="414042"/>
          <w:spacing w:val="-31"/>
        </w:rPr>
        <w:t> </w:t>
      </w:r>
      <w:r>
        <w:rPr>
          <w:color w:val="414042"/>
        </w:rPr>
        <w:t>1981:</w:t>
      </w:r>
      <w:r>
        <w:rPr>
          <w:color w:val="414042"/>
          <w:spacing w:val="-31"/>
        </w:rPr>
        <w:t> </w:t>
      </w:r>
      <w:r>
        <w:rPr>
          <w:color w:val="414042"/>
        </w:rPr>
        <w:t>43),</w:t>
      </w:r>
      <w:r>
        <w:rPr>
          <w:color w:val="414042"/>
          <w:spacing w:val="-31"/>
        </w:rPr>
        <w:t> </w:t>
      </w:r>
      <w:r>
        <w:rPr>
          <w:color w:val="414042"/>
        </w:rPr>
        <w:t>lo</w:t>
      </w:r>
      <w:r>
        <w:rPr>
          <w:color w:val="414042"/>
          <w:spacing w:val="-31"/>
        </w:rPr>
        <w:t> </w:t>
      </w:r>
      <w:r>
        <w:rPr>
          <w:color w:val="414042"/>
        </w:rPr>
        <w:t>cual</w:t>
      </w:r>
      <w:r>
        <w:rPr>
          <w:color w:val="414042"/>
          <w:spacing w:val="-31"/>
        </w:rPr>
        <w:t> </w:t>
      </w:r>
      <w:r>
        <w:rPr>
          <w:color w:val="414042"/>
        </w:rPr>
        <w:t>no</w:t>
      </w:r>
      <w:r>
        <w:rPr>
          <w:color w:val="414042"/>
          <w:spacing w:val="-31"/>
        </w:rPr>
        <w:t> </w:t>
      </w:r>
      <w:r>
        <w:rPr>
          <w:color w:val="414042"/>
        </w:rPr>
        <w:t>es</w:t>
      </w:r>
      <w:r>
        <w:rPr>
          <w:color w:val="414042"/>
          <w:spacing w:val="-31"/>
        </w:rPr>
        <w:t> </w:t>
      </w:r>
      <w:r>
        <w:rPr>
          <w:color w:val="414042"/>
        </w:rPr>
        <w:t>más</w:t>
      </w:r>
      <w:r>
        <w:rPr>
          <w:color w:val="414042"/>
          <w:spacing w:val="-31"/>
        </w:rPr>
        <w:t> </w:t>
      </w:r>
      <w:r>
        <w:rPr>
          <w:color w:val="414042"/>
        </w:rPr>
        <w:t>que</w:t>
      </w:r>
      <w:r>
        <w:rPr>
          <w:color w:val="414042"/>
          <w:spacing w:val="-31"/>
        </w:rPr>
        <w:t> </w:t>
      </w:r>
      <w:r>
        <w:rPr>
          <w:color w:val="414042"/>
        </w:rPr>
        <w:t>ese</w:t>
      </w:r>
      <w:r>
        <w:rPr>
          <w:color w:val="414042"/>
          <w:spacing w:val="-31"/>
        </w:rPr>
        <w:t> </w:t>
      </w:r>
      <w:r>
        <w:rPr>
          <w:color w:val="414042"/>
        </w:rPr>
        <w:t>postulado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color w:val="414042"/>
        </w:rPr>
        <w:t>que</w:t>
      </w:r>
      <w:r>
        <w:rPr>
          <w:color w:val="414042"/>
          <w:spacing w:val="-31"/>
        </w:rPr>
        <w:t> </w:t>
      </w:r>
      <w:r>
        <w:rPr>
          <w:color w:val="414042"/>
        </w:rPr>
        <w:t>la </w:t>
      </w:r>
      <w:r>
        <w:rPr>
          <w:i/>
          <w:color w:val="414042"/>
          <w:spacing w:val="-3"/>
          <w:w w:val="95"/>
        </w:rPr>
        <w:t>abstracción</w:t>
      </w:r>
      <w:r>
        <w:rPr>
          <w:i/>
          <w:color w:val="414042"/>
          <w:spacing w:val="-15"/>
          <w:w w:val="95"/>
        </w:rPr>
        <w:t> </w:t>
      </w:r>
      <w:r>
        <w:rPr>
          <w:color w:val="414042"/>
          <w:w w:val="95"/>
        </w:rPr>
        <w:t>implica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mediante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aprehende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 universalidad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abstracta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(el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trabajo)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objeto </w:t>
      </w:r>
      <w:r>
        <w:rPr>
          <w:color w:val="414042"/>
          <w:w w:val="90"/>
        </w:rPr>
        <w:t>en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expresa: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mercancía;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mismo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tiempo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desarrolla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que </w:t>
      </w:r>
      <w:r>
        <w:rPr>
          <w:color w:val="414042"/>
          <w:w w:val="95"/>
        </w:rPr>
        <w:t>es el </w:t>
      </w:r>
      <w:r>
        <w:rPr>
          <w:i/>
          <w:color w:val="414042"/>
          <w:w w:val="95"/>
        </w:rPr>
        <w:t>proceso </w:t>
      </w:r>
      <w:r>
        <w:rPr>
          <w:color w:val="414042"/>
          <w:w w:val="95"/>
        </w:rPr>
        <w:t>de </w:t>
      </w:r>
      <w:r>
        <w:rPr>
          <w:i/>
          <w:color w:val="414042"/>
          <w:w w:val="95"/>
        </w:rPr>
        <w:t>concreción </w:t>
      </w:r>
      <w:r>
        <w:rPr>
          <w:color w:val="414042"/>
          <w:w w:val="95"/>
        </w:rPr>
        <w:t>en cuanto indiferenciación respecto a una actividad en particular, de cómo los individuos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pueden pasar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específica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otra,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actividad específica adquiere un carácter fortuito, que como proceso de </w:t>
      </w:r>
      <w:r>
        <w:rPr>
          <w:color w:val="414042"/>
          <w:w w:val="90"/>
        </w:rPr>
        <w:t>investigación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—de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producción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conocimiento,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puede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decir—</w:t>
      </w:r>
    </w:p>
    <w:p>
      <w:pPr>
        <w:spacing w:after="0" w:line="264" w:lineRule="exact"/>
        <w:jc w:val="both"/>
        <w:sectPr>
          <w:footerReference w:type="default" r:id="rId31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5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0.984417pt;width:396.05pt;height:27.35pt;mso-position-horizontal-relative:page;mso-position-vertical-relative:paragraph;z-index:3808" coordorigin="6,-1020" coordsize="7921,547">
            <v:rect style="position:absolute;left:6;top:-1020;width:7921;height:547" filled="true" fillcolor="#bcbec0" stroked="false">
              <v:fill type="solid"/>
            </v:rect>
            <v:shape style="position:absolute;left:3141;top:-586;width:1656;height:98" coordorigin="3141,-586" coordsize="1656,98" path="m3202,-538l3199,-549,3193,-559,3183,-566,3171,-568,3159,-566,3150,-559,3143,-549,3141,-538,3143,-526,3150,-516,3159,-510,3171,-507,3183,-510,3193,-516,3199,-526,3202,-538m3618,-538l3615,-557,3604,-572,3589,-582,3570,-586,3551,-582,3535,-572,3525,-557,3521,-538,3525,-519,3535,-503,3551,-493,3570,-489,3589,-493,3604,-503,3615,-519,3618,-538m4416,-538l4412,-557,4402,-572,4386,-582,4367,-586,4348,-582,4333,-572,4322,-557,4319,-538,4322,-519,4333,-503,4348,-493,4367,-489,4386,-493,4402,-503,4412,-519,4416,-538m4796,-538l4794,-549,4787,-559,4778,-566,4766,-568,4754,-566,4744,-559,4738,-549,4735,-538,4738,-526,4744,-516,4754,-510,4766,-507,4778,-510,4787,-516,4794,-526,4796,-538e" filled="true" fillcolor="#ffffff" stroked="false">
              <v:path arrowok="t"/>
              <v:fill type="solid"/>
            </v:shape>
            <v:shape style="position:absolute;left:3908;top:-598;width:121;height:121" type="#_x0000_t75" stroked="false">
              <v:imagedata r:id="rId15" o:title=""/>
            </v:shape>
            <v:shape style="position:absolute;left:6;top:-1020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pasa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análisis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factores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mercancía: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valor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 uso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valor,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examinado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contenido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asume,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pues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asevera: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pacing w:val="4"/>
          <w:w w:val="85"/>
          <w:sz w:val="20"/>
        </w:rPr>
        <w:t>Atravésdelcúmulodelosdiversosvaloresdeusoocuerpos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mercancías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pone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manifiesto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conjunto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de trabajos útiles igualmente disímiles, diferenciados por su tipo, género, familia, especie, variedad: una</w:t>
      </w:r>
      <w:r>
        <w:rPr>
          <w:color w:val="414042"/>
          <w:spacing w:val="-25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división </w:t>
      </w:r>
      <w:r>
        <w:rPr>
          <w:i/>
          <w:color w:val="414042"/>
          <w:sz w:val="20"/>
        </w:rPr>
        <w:t>social</w:t>
      </w:r>
      <w:r>
        <w:rPr>
          <w:i/>
          <w:color w:val="414042"/>
          <w:spacing w:val="-23"/>
          <w:sz w:val="20"/>
        </w:rPr>
        <w:t> </w:t>
      </w:r>
      <w:r>
        <w:rPr>
          <w:i/>
          <w:color w:val="414042"/>
          <w:sz w:val="20"/>
        </w:rPr>
        <w:t>del</w:t>
      </w:r>
      <w:r>
        <w:rPr>
          <w:i/>
          <w:color w:val="414042"/>
          <w:spacing w:val="-23"/>
          <w:sz w:val="20"/>
        </w:rPr>
        <w:t> </w:t>
      </w:r>
      <w:r>
        <w:rPr>
          <w:i/>
          <w:color w:val="414042"/>
          <w:spacing w:val="-3"/>
          <w:sz w:val="20"/>
        </w:rPr>
        <w:t>trabajo</w:t>
      </w:r>
      <w:r>
        <w:rPr>
          <w:color w:val="414042"/>
          <w:spacing w:val="-3"/>
          <w:sz w:val="20"/>
        </w:rPr>
        <w:t>.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Ésta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constituye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una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condición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para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w w:val="95"/>
          <w:sz w:val="20"/>
        </w:rPr>
        <w:t>existencia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misma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producción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mercancías,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si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bien la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producción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mercancías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es,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inversa,</w:t>
      </w:r>
      <w:r>
        <w:rPr>
          <w:color w:val="414042"/>
          <w:spacing w:val="-36"/>
          <w:w w:val="95"/>
          <w:sz w:val="20"/>
        </w:rPr>
        <w:t> </w:t>
      </w:r>
      <w:r>
        <w:rPr>
          <w:color w:val="414042"/>
          <w:w w:val="95"/>
          <w:sz w:val="20"/>
        </w:rPr>
        <w:t>condición para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existencia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misma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división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social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trabajo (Marx, 1981: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52).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El procedimiento que sigue Marx, vemos aquí, no es el de </w:t>
      </w:r>
      <w:r>
        <w:rPr>
          <w:color w:val="414042"/>
          <w:w w:val="90"/>
        </w:rPr>
        <w:t>referenciar empíricamente sus categorías, sino establecer ciertos </w:t>
      </w:r>
      <w:r>
        <w:rPr>
          <w:color w:val="414042"/>
        </w:rPr>
        <w:t>nexos</w:t>
      </w:r>
      <w:r>
        <w:rPr>
          <w:color w:val="414042"/>
          <w:spacing w:val="-14"/>
        </w:rPr>
        <w:t> </w:t>
      </w:r>
      <w:r>
        <w:rPr>
          <w:color w:val="414042"/>
        </w:rPr>
        <w:t>entre</w:t>
      </w:r>
      <w:r>
        <w:rPr>
          <w:color w:val="414042"/>
          <w:spacing w:val="-14"/>
        </w:rPr>
        <w:t> </w:t>
      </w:r>
      <w:r>
        <w:rPr>
          <w:color w:val="414042"/>
        </w:rPr>
        <w:t>ellas</w:t>
      </w:r>
      <w:r>
        <w:rPr>
          <w:color w:val="414042"/>
          <w:spacing w:val="-14"/>
        </w:rPr>
        <w:t> </w:t>
      </w:r>
      <w:r>
        <w:rPr>
          <w:color w:val="414042"/>
        </w:rPr>
        <w:t>que</w:t>
      </w:r>
      <w:r>
        <w:rPr>
          <w:color w:val="414042"/>
          <w:spacing w:val="-14"/>
        </w:rPr>
        <w:t> </w:t>
      </w:r>
      <w:r>
        <w:rPr>
          <w:color w:val="414042"/>
        </w:rPr>
        <w:t>aluden</w:t>
      </w:r>
      <w:r>
        <w:rPr>
          <w:color w:val="414042"/>
          <w:spacing w:val="-14"/>
        </w:rPr>
        <w:t> </w:t>
      </w:r>
      <w:r>
        <w:rPr>
          <w:color w:val="414042"/>
        </w:rPr>
        <w:t>a</w:t>
      </w:r>
      <w:r>
        <w:rPr>
          <w:color w:val="414042"/>
          <w:spacing w:val="-14"/>
        </w:rPr>
        <w:t> </w:t>
      </w:r>
      <w:r>
        <w:rPr>
          <w:color w:val="414042"/>
        </w:rPr>
        <w:t>determinado</w:t>
      </w:r>
      <w:r>
        <w:rPr>
          <w:color w:val="414042"/>
          <w:spacing w:val="-14"/>
        </w:rPr>
        <w:t> </w:t>
      </w:r>
      <w:r>
        <w:rPr>
          <w:color w:val="414042"/>
        </w:rPr>
        <w:t>tipo</w:t>
      </w:r>
      <w:r>
        <w:rPr>
          <w:color w:val="414042"/>
          <w:spacing w:val="-14"/>
        </w:rPr>
        <w:t>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</w:rPr>
        <w:t>relación </w:t>
      </w:r>
      <w:r>
        <w:rPr>
          <w:color w:val="414042"/>
          <w:w w:val="90"/>
        </w:rPr>
        <w:t>entre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individuos;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mismo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tiempo,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argumentativamente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tiende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a establecer una relación —conceptual— entre forma y contenido, </w:t>
      </w:r>
      <w:r>
        <w:rPr>
          <w:color w:val="414042"/>
        </w:rPr>
        <w:t>pues</w:t>
      </w:r>
      <w:r>
        <w:rPr>
          <w:color w:val="414042"/>
          <w:spacing w:val="-24"/>
        </w:rPr>
        <w:t> </w:t>
      </w:r>
      <w:r>
        <w:rPr>
          <w:color w:val="414042"/>
        </w:rPr>
        <w:t>una</w:t>
      </w:r>
      <w:r>
        <w:rPr>
          <w:color w:val="414042"/>
          <w:spacing w:val="-24"/>
        </w:rPr>
        <w:t> </w:t>
      </w:r>
      <w:r>
        <w:rPr>
          <w:color w:val="414042"/>
        </w:rPr>
        <w:t>cosa</w:t>
      </w:r>
      <w:r>
        <w:rPr>
          <w:color w:val="414042"/>
          <w:spacing w:val="-24"/>
        </w:rPr>
        <w:t> </w:t>
      </w:r>
      <w:r>
        <w:rPr>
          <w:color w:val="414042"/>
        </w:rPr>
        <w:t>es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forma</w:t>
      </w:r>
      <w:r>
        <w:rPr>
          <w:color w:val="414042"/>
          <w:spacing w:val="-24"/>
        </w:rPr>
        <w:t> </w:t>
      </w:r>
      <w:r>
        <w:rPr>
          <w:color w:val="414042"/>
        </w:rPr>
        <w:t>valor</w:t>
      </w:r>
      <w:r>
        <w:rPr>
          <w:color w:val="414042"/>
          <w:spacing w:val="-24"/>
        </w:rPr>
        <w:t> </w:t>
      </w:r>
      <w:r>
        <w:rPr>
          <w:color w:val="41404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asumen</w:t>
      </w:r>
      <w:r>
        <w:rPr>
          <w:color w:val="414042"/>
          <w:spacing w:val="-24"/>
        </w:rPr>
        <w:t> </w:t>
      </w:r>
      <w:r>
        <w:rPr>
          <w:color w:val="414042"/>
        </w:rPr>
        <w:t>las</w:t>
      </w:r>
      <w:r>
        <w:rPr>
          <w:color w:val="414042"/>
          <w:spacing w:val="-24"/>
        </w:rPr>
        <w:t> </w:t>
      </w:r>
      <w:r>
        <w:rPr>
          <w:color w:val="414042"/>
        </w:rPr>
        <w:t>mercancías</w:t>
      </w:r>
      <w:r>
        <w:rPr>
          <w:color w:val="414042"/>
          <w:spacing w:val="-24"/>
        </w:rPr>
        <w:t> </w:t>
      </w:r>
      <w:r>
        <w:rPr>
          <w:color w:val="414042"/>
        </w:rPr>
        <w:t>y otra</w:t>
      </w:r>
      <w:r>
        <w:rPr>
          <w:color w:val="414042"/>
          <w:spacing w:val="-19"/>
        </w:rPr>
        <w:t> </w:t>
      </w:r>
      <w:r>
        <w:rPr>
          <w:color w:val="414042"/>
        </w:rPr>
        <w:t>es</w:t>
      </w:r>
      <w:r>
        <w:rPr>
          <w:color w:val="414042"/>
          <w:spacing w:val="-19"/>
        </w:rPr>
        <w:t> </w:t>
      </w:r>
      <w:r>
        <w:rPr>
          <w:color w:val="414042"/>
        </w:rPr>
        <w:t>su</w:t>
      </w:r>
      <w:r>
        <w:rPr>
          <w:color w:val="414042"/>
          <w:spacing w:val="-19"/>
        </w:rPr>
        <w:t> </w:t>
      </w:r>
      <w:r>
        <w:rPr>
          <w:color w:val="414042"/>
        </w:rPr>
        <w:t>contenido,</w:t>
      </w:r>
      <w:r>
        <w:rPr>
          <w:color w:val="414042"/>
          <w:spacing w:val="-19"/>
        </w:rPr>
        <w:t> </w:t>
      </w:r>
      <w:r>
        <w:rPr>
          <w:color w:val="414042"/>
        </w:rPr>
        <w:t>en</w:t>
      </w:r>
      <w:r>
        <w:rPr>
          <w:color w:val="414042"/>
          <w:spacing w:val="-19"/>
        </w:rPr>
        <w:t> </w:t>
      </w:r>
      <w:r>
        <w:rPr>
          <w:color w:val="414042"/>
        </w:rPr>
        <w:t>cuanto</w:t>
      </w:r>
      <w:r>
        <w:rPr>
          <w:color w:val="414042"/>
          <w:spacing w:val="-19"/>
        </w:rPr>
        <w:t> </w:t>
      </w:r>
      <w:r>
        <w:rPr>
          <w:color w:val="414042"/>
        </w:rPr>
        <w:t>el</w:t>
      </w:r>
      <w:r>
        <w:rPr>
          <w:color w:val="414042"/>
          <w:spacing w:val="-19"/>
        </w:rPr>
        <w:t> </w:t>
      </w:r>
      <w:r>
        <w:rPr>
          <w:color w:val="414042"/>
        </w:rPr>
        <w:t>análisis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los</w:t>
      </w:r>
      <w:r>
        <w:rPr>
          <w:color w:val="414042"/>
          <w:spacing w:val="-19"/>
        </w:rPr>
        <w:t> </w:t>
      </w:r>
      <w:r>
        <w:rPr>
          <w:color w:val="414042"/>
        </w:rPr>
        <w:t>factores</w:t>
      </w:r>
      <w:r>
        <w:rPr>
          <w:color w:val="414042"/>
          <w:spacing w:val="-19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componen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mercancías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(valor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valor)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revela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son 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resultado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“determinada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productiva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—o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 un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útil—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orientada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5"/>
          <w:w w:val="95"/>
        </w:rPr>
        <w:t>fin”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“valores 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enfrentarse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mercancías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encierran en sí trabajos útiles cualitativamente diferentes” (Marx, 1981: 52);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bien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llega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establecer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contenido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forma valor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asumen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mercancías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conjunto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útil,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 proceso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construcción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sigue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—de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real concreto: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riqueza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cúmulo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mercancías—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 concreto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pensado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lleva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advertir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diversidad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trabajos útiles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expresa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determinada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división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trabajo,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pero las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mercancías,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valores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uso,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mantienen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sustrato: </w:t>
      </w:r>
      <w:r>
        <w:rPr>
          <w:color w:val="414042"/>
          <w:w w:val="90"/>
        </w:rPr>
        <w:t>son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resultado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trabajo</w:t>
      </w:r>
      <w:r>
        <w:rPr>
          <w:color w:val="414042"/>
          <w:spacing w:val="-11"/>
          <w:w w:val="90"/>
        </w:rPr>
        <w:t> </w:t>
      </w:r>
      <w:r>
        <w:rPr>
          <w:color w:val="414042"/>
          <w:spacing w:val="-3"/>
          <w:w w:val="90"/>
        </w:rPr>
        <w:t>humano,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gasto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“fuerza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humana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  <w:spacing w:val="-7"/>
        </w:rPr>
        <w:t>trabajo”,</w:t>
      </w:r>
      <w:r>
        <w:rPr>
          <w:color w:val="414042"/>
          <w:spacing w:val="-10"/>
        </w:rPr>
        <w:t> </w:t>
      </w:r>
      <w:r>
        <w:rPr>
          <w:color w:val="414042"/>
        </w:rPr>
        <w:t>lo</w:t>
      </w:r>
      <w:r>
        <w:rPr>
          <w:color w:val="414042"/>
          <w:spacing w:val="-10"/>
        </w:rPr>
        <w:t> </w:t>
      </w:r>
      <w:r>
        <w:rPr>
          <w:color w:val="414042"/>
        </w:rPr>
        <w:t>cual</w:t>
      </w:r>
      <w:r>
        <w:rPr>
          <w:color w:val="414042"/>
          <w:spacing w:val="-10"/>
        </w:rPr>
        <w:t> </w:t>
      </w:r>
      <w:r>
        <w:rPr>
          <w:color w:val="414042"/>
        </w:rPr>
        <w:t>constituye</w:t>
      </w:r>
      <w:r>
        <w:rPr>
          <w:color w:val="414042"/>
          <w:spacing w:val="-10"/>
        </w:rPr>
        <w:t>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base</w:t>
      </w:r>
      <w:r>
        <w:rPr>
          <w:color w:val="414042"/>
          <w:spacing w:val="-10"/>
        </w:rPr>
        <w:t> </w:t>
      </w:r>
      <w:r>
        <w:rPr>
          <w:color w:val="414042"/>
        </w:rPr>
        <w:t>para</w:t>
      </w:r>
      <w:r>
        <w:rPr>
          <w:color w:val="414042"/>
          <w:spacing w:val="-10"/>
        </w:rPr>
        <w:t> </w:t>
      </w:r>
      <w:r>
        <w:rPr>
          <w:color w:val="414042"/>
        </w:rPr>
        <w:t>su</w:t>
      </w:r>
      <w:r>
        <w:rPr>
          <w:color w:val="414042"/>
          <w:spacing w:val="-10"/>
        </w:rPr>
        <w:t> </w:t>
      </w:r>
      <w:r>
        <w:rPr>
          <w:color w:val="414042"/>
        </w:rPr>
        <w:t>intercambio;</w:t>
      </w:r>
      <w:r>
        <w:rPr>
          <w:color w:val="414042"/>
          <w:spacing w:val="-10"/>
        </w:rPr>
        <w:t> </w:t>
      </w:r>
      <w:r>
        <w:rPr>
          <w:color w:val="414042"/>
        </w:rPr>
        <w:t>a </w:t>
      </w:r>
      <w:r>
        <w:rPr>
          <w:color w:val="414042"/>
          <w:w w:val="90"/>
        </w:rPr>
        <w:t>pesar de que sean cualitativamente distintas en sus propiedades </w:t>
      </w:r>
      <w:r>
        <w:rPr>
          <w:color w:val="414042"/>
          <w:w w:val="95"/>
        </w:rPr>
        <w:t>como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trabajos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útiles,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mantienen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cualidad: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producto</w:t>
      </w:r>
    </w:p>
    <w:p>
      <w:pPr>
        <w:spacing w:after="0" w:line="264" w:lineRule="exact"/>
        <w:jc w:val="both"/>
        <w:sectPr>
          <w:footerReference w:type="default" r:id="rId32"/>
          <w:pgSz w:w="7940" w:h="11910"/>
          <w:pgMar w:footer="589" w:header="0" w:top="0" w:bottom="780" w:left="0" w:right="0"/>
          <w:pgNumType w:start="5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5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0.983715pt;width:396.2pt;height:27.35pt;mso-position-horizontal-relative:page;mso-position-vertical-relative:paragraph;z-index:-14620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0.983715pt;width:396.2pt;height:27.35pt;mso-position-horizontal-relative:page;mso-position-vertical-relative:paragraph;z-index:3880" coordorigin="10,-1020" coordsize="7924,547">
            <v:shape style="position:absolute;left:1145;top:-818;width:121;height:121" type="#_x0000_t75" stroked="false">
              <v:imagedata r:id="rId15" o:title=""/>
            </v:shape>
            <v:rect style="position:absolute;left:10;top:-1020;width:7923;height:547" filled="true" fillcolor="#bcbec0" stroked="false">
              <v:fill type="solid"/>
            </v:rect>
            <v:shape style="position:absolute;left:1145;top:-818;width:121;height:121" type="#_x0000_t75" stroked="false">
              <v:imagedata r:id="rId15" o:title=""/>
            </v:shape>
            <v:shape style="position:absolute;left:10;top:-1020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del trabajo humano que expresan una magnitud determinada de </w:t>
      </w:r>
      <w:r>
        <w:rPr>
          <w:color w:val="414042"/>
          <w:spacing w:val="-3"/>
          <w:w w:val="95"/>
        </w:rPr>
        <w:t>valor,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determinada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cantidad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trabajo,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tiempo para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producirlas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1981: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55-57).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spacing w:val="-4"/>
        </w:rPr>
        <w:t>Aún</w:t>
      </w:r>
      <w:r>
        <w:rPr>
          <w:color w:val="414042"/>
          <w:spacing w:val="-26"/>
        </w:rPr>
        <w:t> </w:t>
      </w:r>
      <w:r>
        <w:rPr>
          <w:color w:val="414042"/>
        </w:rPr>
        <w:t>más,</w:t>
      </w:r>
      <w:r>
        <w:rPr>
          <w:color w:val="414042"/>
          <w:spacing w:val="-26"/>
        </w:rPr>
        <w:t> </w:t>
      </w:r>
      <w:r>
        <w:rPr>
          <w:color w:val="414042"/>
        </w:rPr>
        <w:t>Marx</w:t>
      </w:r>
      <w:r>
        <w:rPr>
          <w:color w:val="414042"/>
          <w:spacing w:val="-26"/>
        </w:rPr>
        <w:t> </w:t>
      </w:r>
      <w:r>
        <w:rPr>
          <w:color w:val="414042"/>
        </w:rPr>
        <w:t>indica</w:t>
      </w:r>
      <w:r>
        <w:rPr>
          <w:color w:val="414042"/>
          <w:spacing w:val="-26"/>
        </w:rPr>
        <w:t> </w:t>
      </w:r>
      <w:r>
        <w:rPr>
          <w:color w:val="414042"/>
        </w:rPr>
        <w:t>que</w:t>
      </w:r>
      <w:r>
        <w:rPr>
          <w:color w:val="414042"/>
          <w:spacing w:val="-26"/>
        </w:rPr>
        <w:t> </w:t>
      </w:r>
      <w:r>
        <w:rPr>
          <w:color w:val="414042"/>
        </w:rPr>
        <w:t>si</w:t>
      </w:r>
      <w:r>
        <w:rPr>
          <w:color w:val="414042"/>
          <w:spacing w:val="-26"/>
        </w:rPr>
        <w:t> </w:t>
      </w:r>
      <w:r>
        <w:rPr>
          <w:color w:val="414042"/>
        </w:rPr>
        <w:t>bien</w:t>
      </w:r>
      <w:r>
        <w:rPr>
          <w:color w:val="414042"/>
          <w:spacing w:val="-26"/>
        </w:rPr>
        <w:t> </w:t>
      </w:r>
      <w:r>
        <w:rPr>
          <w:color w:val="414042"/>
        </w:rPr>
        <w:t>se</w:t>
      </w:r>
      <w:r>
        <w:rPr>
          <w:color w:val="414042"/>
          <w:spacing w:val="-26"/>
        </w:rPr>
        <w:t> </w:t>
      </w:r>
      <w:r>
        <w:rPr>
          <w:color w:val="414042"/>
        </w:rPr>
        <w:t>llega</w:t>
      </w:r>
      <w:r>
        <w:rPr>
          <w:color w:val="414042"/>
          <w:spacing w:val="-26"/>
        </w:rPr>
        <w:t> </w:t>
      </w:r>
      <w:r>
        <w:rPr>
          <w:color w:val="414042"/>
        </w:rPr>
        <w:t>a</w:t>
      </w:r>
      <w:r>
        <w:rPr>
          <w:color w:val="414042"/>
          <w:spacing w:val="-26"/>
        </w:rPr>
        <w:t> </w:t>
      </w:r>
      <w:r>
        <w:rPr>
          <w:color w:val="414042"/>
        </w:rPr>
        <w:t>determinar</w:t>
      </w:r>
      <w:r>
        <w:rPr>
          <w:color w:val="414042"/>
          <w:spacing w:val="-26"/>
        </w:rPr>
        <w:t> </w:t>
      </w:r>
      <w:r>
        <w:rPr>
          <w:color w:val="414042"/>
        </w:rPr>
        <w:t>que</w:t>
      </w:r>
      <w:r>
        <w:rPr>
          <w:color w:val="414042"/>
          <w:spacing w:val="-26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trabajo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humano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contenido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mercancías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consideradas como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valores,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análisis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reduce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abstracción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del </w:t>
      </w:r>
      <w:r>
        <w:rPr>
          <w:color w:val="414042"/>
          <w:spacing w:val="-3"/>
          <w:w w:val="90"/>
        </w:rPr>
        <w:t>valor,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pero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les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confiere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forma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alguna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valor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difiera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sus </w:t>
      </w:r>
      <w:r>
        <w:rPr>
          <w:color w:val="414042"/>
          <w:w w:val="95"/>
        </w:rPr>
        <w:t>formas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naturales.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cosa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ocurre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valor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entre una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mercancía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otra.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pone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relieve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carácter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valor </w:t>
      </w:r>
      <w:r>
        <w:rPr>
          <w:color w:val="414042"/>
        </w:rPr>
        <w:t>es</w:t>
      </w:r>
      <w:r>
        <w:rPr>
          <w:color w:val="414042"/>
          <w:spacing w:val="-21"/>
        </w:rPr>
        <w:t> </w:t>
      </w:r>
      <w:r>
        <w:rPr>
          <w:color w:val="414042"/>
        </w:rPr>
        <w:t>su</w:t>
      </w:r>
      <w:r>
        <w:rPr>
          <w:color w:val="414042"/>
          <w:spacing w:val="-21"/>
        </w:rPr>
        <w:t> </w:t>
      </w:r>
      <w:r>
        <w:rPr>
          <w:color w:val="414042"/>
        </w:rPr>
        <w:t>propia</w:t>
      </w:r>
      <w:r>
        <w:rPr>
          <w:color w:val="414042"/>
          <w:spacing w:val="-21"/>
        </w:rPr>
        <w:t> </w:t>
      </w:r>
      <w:r>
        <w:rPr>
          <w:color w:val="414042"/>
        </w:rPr>
        <w:t>relación</w:t>
      </w:r>
      <w:r>
        <w:rPr>
          <w:color w:val="414042"/>
          <w:spacing w:val="-21"/>
        </w:rPr>
        <w:t> </w:t>
      </w:r>
      <w:r>
        <w:rPr>
          <w:color w:val="414042"/>
        </w:rPr>
        <w:t>con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otra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mercancía”</w:t>
      </w:r>
      <w:r>
        <w:rPr>
          <w:color w:val="414042"/>
          <w:spacing w:val="-21"/>
        </w:rPr>
        <w:t> </w:t>
      </w:r>
      <w:r>
        <w:rPr>
          <w:color w:val="414042"/>
        </w:rPr>
        <w:t>(Marx,</w:t>
      </w:r>
      <w:r>
        <w:rPr>
          <w:color w:val="414042"/>
          <w:spacing w:val="-21"/>
        </w:rPr>
        <w:t> </w:t>
      </w:r>
      <w:r>
        <w:rPr>
          <w:color w:val="414042"/>
        </w:rPr>
        <w:t>1981:</w:t>
      </w:r>
      <w:r>
        <w:rPr>
          <w:color w:val="414042"/>
          <w:spacing w:val="-21"/>
        </w:rPr>
        <w:t> </w:t>
      </w:r>
      <w:r>
        <w:rPr>
          <w:color w:val="414042"/>
        </w:rPr>
        <w:t>62). </w:t>
      </w:r>
      <w:r>
        <w:rPr>
          <w:color w:val="414042"/>
          <w:w w:val="95"/>
        </w:rPr>
        <w:t>Esta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elaboración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teórica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supone,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dice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  <w:spacing w:val="-8"/>
          <w:w w:val="95"/>
        </w:rPr>
        <w:t>“rodeo”,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identidad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inmediata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concepto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realidad; </w:t>
      </w:r>
      <w:r>
        <w:rPr>
          <w:color w:val="414042"/>
        </w:rPr>
        <w:t>el</w:t>
      </w:r>
      <w:r>
        <w:rPr>
          <w:color w:val="414042"/>
          <w:spacing w:val="-13"/>
        </w:rPr>
        <w:t> </w:t>
      </w:r>
      <w:r>
        <w:rPr>
          <w:color w:val="414042"/>
        </w:rPr>
        <w:t>rodeo</w:t>
      </w:r>
      <w:r>
        <w:rPr>
          <w:color w:val="414042"/>
          <w:spacing w:val="-13"/>
        </w:rPr>
        <w:t> </w:t>
      </w:r>
      <w:r>
        <w:rPr>
          <w:color w:val="414042"/>
        </w:rPr>
        <w:t>consiste</w:t>
      </w:r>
      <w:r>
        <w:rPr>
          <w:color w:val="414042"/>
          <w:spacing w:val="-13"/>
        </w:rPr>
        <w:t> </w:t>
      </w: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</w:rPr>
        <w:t>un</w:t>
      </w:r>
      <w:r>
        <w:rPr>
          <w:color w:val="414042"/>
          <w:spacing w:val="-13"/>
        </w:rPr>
        <w:t> </w:t>
      </w:r>
      <w:r>
        <w:rPr>
          <w:color w:val="414042"/>
        </w:rPr>
        <w:t>proceso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reducción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los</w:t>
      </w:r>
      <w:r>
        <w:rPr>
          <w:color w:val="414042"/>
          <w:spacing w:val="-13"/>
        </w:rPr>
        <w:t> </w:t>
      </w:r>
      <w:r>
        <w:rPr>
          <w:color w:val="414042"/>
        </w:rPr>
        <w:t>trabajos </w:t>
      </w:r>
      <w:r>
        <w:rPr>
          <w:color w:val="414042"/>
          <w:w w:val="95"/>
        </w:rPr>
        <w:t>heterogéneos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expresión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unidad,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“</w:t>
      </w:r>
      <w:r>
        <w:rPr>
          <w:i/>
          <w:color w:val="414042"/>
          <w:w w:val="95"/>
        </w:rPr>
        <w:t>sólo</w:t>
      </w:r>
      <w:r>
        <w:rPr>
          <w:i/>
          <w:color w:val="414042"/>
          <w:spacing w:val="-25"/>
          <w:w w:val="95"/>
        </w:rPr>
        <w:t> </w:t>
      </w:r>
      <w:r>
        <w:rPr>
          <w:i/>
          <w:color w:val="414042"/>
          <w:w w:val="95"/>
        </w:rPr>
        <w:t>en </w:t>
      </w:r>
      <w:r>
        <w:rPr>
          <w:i/>
          <w:color w:val="414042"/>
          <w:spacing w:val="-3"/>
        </w:rPr>
        <w:t>cuanto</w:t>
      </w:r>
      <w:r>
        <w:rPr>
          <w:i/>
          <w:color w:val="414042"/>
          <w:spacing w:val="-34"/>
        </w:rPr>
        <w:t> </w:t>
      </w:r>
      <w:r>
        <w:rPr>
          <w:i/>
          <w:color w:val="414042"/>
        </w:rPr>
        <w:t>expresiones</w:t>
      </w:r>
      <w:r>
        <w:rPr>
          <w:i/>
          <w:color w:val="414042"/>
          <w:spacing w:val="-34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34"/>
        </w:rPr>
        <w:t> </w:t>
      </w:r>
      <w:r>
        <w:rPr>
          <w:i/>
          <w:color w:val="414042"/>
          <w:spacing w:val="3"/>
        </w:rPr>
        <w:t>lamismaunidad</w:t>
      </w:r>
      <w:r>
        <w:rPr>
          <w:i/>
          <w:color w:val="414042"/>
          <w:spacing w:val="-34"/>
        </w:rPr>
        <w:t> </w:t>
      </w:r>
      <w:r>
        <w:rPr>
          <w:i/>
          <w:color w:val="414042"/>
        </w:rPr>
        <w:t>son</w:t>
      </w:r>
      <w:r>
        <w:rPr>
          <w:i/>
          <w:color w:val="414042"/>
          <w:spacing w:val="-34"/>
        </w:rPr>
        <w:t> </w:t>
      </w:r>
      <w:r>
        <w:rPr>
          <w:i/>
          <w:color w:val="414042"/>
        </w:rPr>
        <w:t>magnitudes</w:t>
      </w:r>
      <w:r>
        <w:rPr>
          <w:i/>
          <w:color w:val="414042"/>
          <w:spacing w:val="-34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34"/>
        </w:rPr>
        <w:t> </w:t>
      </w:r>
      <w:r>
        <w:rPr>
          <w:i/>
          <w:color w:val="414042"/>
          <w:spacing w:val="3"/>
        </w:rPr>
        <w:t>lamisma </w:t>
      </w:r>
      <w:r>
        <w:rPr>
          <w:i/>
          <w:color w:val="414042"/>
        </w:rPr>
        <w:t>denominación, </w:t>
      </w:r>
      <w:r>
        <w:rPr>
          <w:color w:val="414042"/>
        </w:rPr>
        <w:t>y por tanto </w:t>
      </w:r>
      <w:r>
        <w:rPr>
          <w:i/>
          <w:color w:val="414042"/>
          <w:spacing w:val="-3"/>
        </w:rPr>
        <w:t>conmensurables</w:t>
      </w:r>
      <w:r>
        <w:rPr>
          <w:color w:val="414042"/>
          <w:spacing w:val="-3"/>
        </w:rPr>
        <w:t>” </w:t>
      </w:r>
      <w:r>
        <w:rPr>
          <w:color w:val="414042"/>
        </w:rPr>
        <w:t>(Marx, 1981: 61), </w:t>
      </w:r>
      <w:r>
        <w:rPr>
          <w:color w:val="414042"/>
          <w:w w:val="95"/>
        </w:rPr>
        <w:t>así vemos la manera en que Marx formula una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generalización </w:t>
      </w:r>
      <w:r>
        <w:rPr>
          <w:color w:val="414042"/>
        </w:rPr>
        <w:t>empleando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comparación</w:t>
      </w:r>
      <w:r>
        <w:rPr>
          <w:color w:val="414042"/>
          <w:spacing w:val="-12"/>
        </w:rPr>
        <w:t> </w:t>
      </w:r>
      <w:r>
        <w:rPr>
          <w:color w:val="414042"/>
        </w:rPr>
        <w:t>para</w:t>
      </w:r>
      <w:r>
        <w:rPr>
          <w:color w:val="414042"/>
          <w:spacing w:val="-12"/>
        </w:rPr>
        <w:t> </w:t>
      </w:r>
      <w:r>
        <w:rPr>
          <w:color w:val="414042"/>
        </w:rPr>
        <w:t>expresar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articulación</w:t>
      </w:r>
      <w:r>
        <w:rPr>
          <w:color w:val="414042"/>
          <w:spacing w:val="-12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distintas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determinaciones,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establecer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común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distintos trabajos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útiles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acreditan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mercancías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objetos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</w:rPr>
        <w:t>satisfacen</w:t>
      </w:r>
      <w:r>
        <w:rPr>
          <w:color w:val="414042"/>
          <w:spacing w:val="-24"/>
        </w:rPr>
        <w:t> </w:t>
      </w:r>
      <w:r>
        <w:rPr>
          <w:color w:val="414042"/>
        </w:rPr>
        <w:t>necesidades</w:t>
      </w:r>
      <w:r>
        <w:rPr>
          <w:color w:val="414042"/>
          <w:spacing w:val="-24"/>
        </w:rPr>
        <w:t> </w:t>
      </w:r>
      <w:r>
        <w:rPr>
          <w:color w:val="414042"/>
          <w:spacing w:val="-7"/>
        </w:rPr>
        <w:t>y,</w:t>
      </w:r>
      <w:r>
        <w:rPr>
          <w:color w:val="414042"/>
          <w:spacing w:val="-24"/>
        </w:rPr>
        <w:t> </w:t>
      </w:r>
      <w:r>
        <w:rPr>
          <w:color w:val="414042"/>
        </w:rPr>
        <w:t>por</w:t>
      </w:r>
      <w:r>
        <w:rPr>
          <w:color w:val="414042"/>
          <w:spacing w:val="-24"/>
        </w:rPr>
        <w:t> </w:t>
      </w:r>
      <w:r>
        <w:rPr>
          <w:color w:val="414042"/>
        </w:rPr>
        <w:t>lo</w:t>
      </w:r>
      <w:r>
        <w:rPr>
          <w:color w:val="414042"/>
          <w:spacing w:val="-24"/>
        </w:rPr>
        <w:t> </w:t>
      </w:r>
      <w:r>
        <w:rPr>
          <w:color w:val="414042"/>
        </w:rPr>
        <w:t>tanto,</w:t>
      </w:r>
      <w:r>
        <w:rPr>
          <w:color w:val="414042"/>
          <w:spacing w:val="-24"/>
        </w:rPr>
        <w:t> </w:t>
      </w:r>
      <w:r>
        <w:rPr>
          <w:color w:val="414042"/>
        </w:rPr>
        <w:t>se</w:t>
      </w:r>
      <w:r>
        <w:rPr>
          <w:color w:val="414042"/>
          <w:spacing w:val="-24"/>
        </w:rPr>
        <w:t> </w:t>
      </w:r>
      <w:r>
        <w:rPr>
          <w:color w:val="414042"/>
        </w:rPr>
        <w:t>comprende</w:t>
      </w:r>
      <w:r>
        <w:rPr>
          <w:color w:val="414042"/>
          <w:spacing w:val="-24"/>
        </w:rPr>
        <w:t> </w:t>
      </w:r>
      <w:r>
        <w:rPr>
          <w:i/>
          <w:color w:val="414042"/>
        </w:rPr>
        <w:t>qué</w:t>
      </w:r>
      <w:r>
        <w:rPr>
          <w:i/>
          <w:color w:val="414042"/>
          <w:spacing w:val="-24"/>
        </w:rPr>
        <w:t> </w:t>
      </w:r>
      <w:r>
        <w:rPr>
          <w:color w:val="414042"/>
        </w:rPr>
        <w:t>es</w:t>
      </w:r>
      <w:r>
        <w:rPr>
          <w:color w:val="414042"/>
          <w:spacing w:val="-24"/>
        </w:rPr>
        <w:t> </w:t>
      </w:r>
      <w:r>
        <w:rPr>
          <w:color w:val="414042"/>
        </w:rPr>
        <w:t>lo </w:t>
      </w:r>
      <w:r>
        <w:rPr>
          <w:color w:val="414042"/>
          <w:w w:val="95"/>
        </w:rPr>
        <w:t>que permite su intercambio —que previamente ha develado como una indiferenciación entre trabajos útiles, al reducirse a trabajo abstractamente humano—, de allí entonces que “sólo la expresión de equivalencia de mercancías heterogéneas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saca </w:t>
      </w:r>
      <w:r>
        <w:rPr>
          <w:color w:val="414042"/>
        </w:rPr>
        <w:t>a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luz</w:t>
      </w:r>
      <w:r>
        <w:rPr>
          <w:color w:val="414042"/>
          <w:spacing w:val="-16"/>
        </w:rPr>
        <w:t> </w:t>
      </w:r>
      <w:r>
        <w:rPr>
          <w:color w:val="414042"/>
        </w:rPr>
        <w:t>el</w:t>
      </w:r>
      <w:r>
        <w:rPr>
          <w:color w:val="414042"/>
          <w:spacing w:val="-16"/>
        </w:rPr>
        <w:t> </w:t>
      </w:r>
      <w:r>
        <w:rPr>
          <w:color w:val="414042"/>
        </w:rPr>
        <w:t>carácter</w:t>
      </w:r>
      <w:r>
        <w:rPr>
          <w:color w:val="414042"/>
          <w:spacing w:val="-16"/>
        </w:rPr>
        <w:t> </w:t>
      </w:r>
      <w:r>
        <w:rPr>
          <w:color w:val="414042"/>
        </w:rPr>
        <w:t>específico</w:t>
      </w:r>
      <w:r>
        <w:rPr>
          <w:color w:val="414042"/>
          <w:spacing w:val="-16"/>
        </w:rPr>
        <w:t> </w:t>
      </w:r>
      <w:r>
        <w:rPr>
          <w:color w:val="414042"/>
        </w:rPr>
        <w:t>del</w:t>
      </w:r>
      <w:r>
        <w:rPr>
          <w:color w:val="414042"/>
          <w:spacing w:val="-16"/>
        </w:rPr>
        <w:t> </w:t>
      </w:r>
      <w:r>
        <w:rPr>
          <w:color w:val="414042"/>
        </w:rPr>
        <w:t>trabajo</w:t>
      </w:r>
      <w:r>
        <w:rPr>
          <w:color w:val="414042"/>
          <w:spacing w:val="-16"/>
        </w:rPr>
        <w:t> </w:t>
      </w: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cuanto</w:t>
      </w:r>
      <w:r>
        <w:rPr>
          <w:color w:val="414042"/>
          <w:spacing w:val="-16"/>
        </w:rPr>
        <w:t> </w:t>
      </w:r>
      <w:r>
        <w:rPr>
          <w:color w:val="414042"/>
        </w:rPr>
        <w:t>formador de</w:t>
      </w:r>
      <w:r>
        <w:rPr>
          <w:color w:val="414042"/>
          <w:spacing w:val="-24"/>
        </w:rPr>
        <w:t> </w:t>
      </w:r>
      <w:r>
        <w:rPr>
          <w:color w:val="414042"/>
        </w:rPr>
        <w:t>valor,</w:t>
      </w:r>
      <w:r>
        <w:rPr>
          <w:color w:val="414042"/>
          <w:spacing w:val="-24"/>
        </w:rPr>
        <w:t> </w:t>
      </w:r>
      <w:r>
        <w:rPr>
          <w:color w:val="414042"/>
        </w:rPr>
        <w:t>reduciendo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hecho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lo</w:t>
      </w:r>
      <w:r>
        <w:rPr>
          <w:color w:val="414042"/>
          <w:spacing w:val="-24"/>
        </w:rPr>
        <w:t> </w:t>
      </w:r>
      <w:r>
        <w:rPr>
          <w:color w:val="41404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les</w:t>
      </w:r>
      <w:r>
        <w:rPr>
          <w:color w:val="414042"/>
          <w:spacing w:val="-24"/>
        </w:rPr>
        <w:t> </w:t>
      </w:r>
      <w:r>
        <w:rPr>
          <w:color w:val="414042"/>
        </w:rPr>
        <w:t>es</w:t>
      </w:r>
      <w:r>
        <w:rPr>
          <w:color w:val="414042"/>
          <w:spacing w:val="-24"/>
        </w:rPr>
        <w:t> </w:t>
      </w:r>
      <w:r>
        <w:rPr>
          <w:color w:val="414042"/>
        </w:rPr>
        <w:t>común,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trabajo </w:t>
      </w:r>
      <w:r>
        <w:rPr>
          <w:color w:val="414042"/>
          <w:w w:val="95"/>
        </w:rPr>
        <w:t>humano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general,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trabajos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heterogéneos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encierran </w:t>
      </w:r>
      <w:r>
        <w:rPr>
          <w:color w:val="414042"/>
          <w:w w:val="90"/>
        </w:rPr>
        <w:t>en las mercancías</w:t>
      </w:r>
      <w:r>
        <w:rPr>
          <w:color w:val="414042"/>
          <w:spacing w:val="2"/>
          <w:w w:val="90"/>
        </w:rPr>
        <w:t> </w:t>
      </w:r>
      <w:r>
        <w:rPr>
          <w:color w:val="414042"/>
          <w:w w:val="90"/>
        </w:rPr>
        <w:t>heterogéneas”.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Sólo entendiendo la expresión </w:t>
      </w:r>
      <w:r>
        <w:rPr>
          <w:i/>
          <w:color w:val="414042"/>
        </w:rPr>
        <w:t>equivalencia de mercancías    </w:t>
      </w:r>
      <w:r>
        <w:rPr>
          <w:color w:val="414042"/>
        </w:rPr>
        <w:t>se comprende, por una parte, la manera en que la relación entre productores directos (trabajadores) se presenta</w:t>
      </w:r>
      <w:r>
        <w:rPr>
          <w:color w:val="414042"/>
          <w:spacing w:val="-26"/>
        </w:rPr>
        <w:t> </w:t>
      </w:r>
      <w:r>
        <w:rPr>
          <w:color w:val="414042"/>
        </w:rPr>
        <w:t>como una</w:t>
      </w:r>
      <w:r>
        <w:rPr>
          <w:color w:val="414042"/>
          <w:spacing w:val="-25"/>
        </w:rPr>
        <w:t> </w:t>
      </w:r>
      <w:r>
        <w:rPr>
          <w:color w:val="414042"/>
        </w:rPr>
        <w:t>relación</w:t>
      </w:r>
      <w:r>
        <w:rPr>
          <w:color w:val="414042"/>
          <w:spacing w:val="-25"/>
        </w:rPr>
        <w:t> </w:t>
      </w:r>
      <w:r>
        <w:rPr>
          <w:color w:val="414042"/>
        </w:rPr>
        <w:t>entre</w:t>
      </w:r>
      <w:r>
        <w:rPr>
          <w:color w:val="414042"/>
          <w:spacing w:val="-25"/>
        </w:rPr>
        <w:t> </w:t>
      </w:r>
      <w:r>
        <w:rPr>
          <w:color w:val="414042"/>
        </w:rPr>
        <w:t>mercancías</w:t>
      </w:r>
      <w:r>
        <w:rPr>
          <w:color w:val="414042"/>
          <w:spacing w:val="-25"/>
        </w:rPr>
        <w:t> </w:t>
      </w:r>
      <w:r>
        <w:rPr>
          <w:color w:val="414042"/>
          <w:spacing w:val="-7"/>
        </w:rPr>
        <w:t>“en</w:t>
      </w:r>
      <w:r>
        <w:rPr>
          <w:color w:val="414042"/>
          <w:spacing w:val="-25"/>
        </w:rPr>
        <w:t> </w:t>
      </w:r>
      <w:r>
        <w:rPr>
          <w:color w:val="414042"/>
        </w:rPr>
        <w:t>cuanto</w:t>
      </w:r>
      <w:r>
        <w:rPr>
          <w:color w:val="414042"/>
          <w:spacing w:val="-25"/>
        </w:rPr>
        <w:t> </w:t>
      </w:r>
      <w:r>
        <w:rPr>
          <w:color w:val="414042"/>
        </w:rPr>
        <w:t>valores,</w:t>
      </w:r>
      <w:r>
        <w:rPr>
          <w:color w:val="414042"/>
          <w:spacing w:val="-25"/>
        </w:rPr>
        <w:t> </w:t>
      </w:r>
      <w:r>
        <w:rPr>
          <w:color w:val="414042"/>
        </w:rPr>
        <w:t>o</w:t>
      </w:r>
      <w:r>
        <w:rPr>
          <w:color w:val="414042"/>
          <w:spacing w:val="-25"/>
        </w:rPr>
        <w:t> </w:t>
      </w:r>
      <w:r>
        <w:rPr>
          <w:color w:val="414042"/>
        </w:rPr>
        <w:t>hace</w:t>
      </w:r>
      <w:r>
        <w:rPr>
          <w:color w:val="414042"/>
          <w:spacing w:val="-25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aparezcan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recíprocamente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valores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8"/>
          <w:w w:val="95"/>
        </w:rPr>
        <w:t>cambio”,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otra </w:t>
      </w:r>
      <w:r>
        <w:rPr>
          <w:color w:val="414042"/>
        </w:rPr>
        <w:t>parte,</w:t>
      </w:r>
      <w:r>
        <w:rPr>
          <w:color w:val="414042"/>
          <w:spacing w:val="-26"/>
        </w:rPr>
        <w:t> </w:t>
      </w:r>
      <w:r>
        <w:rPr>
          <w:color w:val="414042"/>
        </w:rPr>
        <w:t>se</w:t>
      </w:r>
      <w:r>
        <w:rPr>
          <w:color w:val="414042"/>
          <w:spacing w:val="-26"/>
        </w:rPr>
        <w:t> </w:t>
      </w:r>
      <w:r>
        <w:rPr>
          <w:color w:val="414042"/>
        </w:rPr>
        <w:t>puede</w:t>
      </w:r>
      <w:r>
        <w:rPr>
          <w:color w:val="414042"/>
          <w:spacing w:val="-26"/>
        </w:rPr>
        <w:t> </w:t>
      </w:r>
      <w:r>
        <w:rPr>
          <w:color w:val="414042"/>
        </w:rPr>
        <w:t>hablar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una</w:t>
      </w:r>
      <w:r>
        <w:rPr>
          <w:color w:val="414042"/>
          <w:spacing w:val="-26"/>
        </w:rPr>
        <w:t> </w:t>
      </w:r>
      <w:r>
        <w:rPr>
          <w:color w:val="414042"/>
        </w:rPr>
        <w:t>forma</w:t>
      </w:r>
      <w:r>
        <w:rPr>
          <w:color w:val="414042"/>
          <w:spacing w:val="-26"/>
        </w:rPr>
        <w:t> </w:t>
      </w:r>
      <w:r>
        <w:rPr>
          <w:color w:val="414042"/>
        </w:rPr>
        <w:t>general</w:t>
      </w:r>
      <w:r>
        <w:rPr>
          <w:color w:val="414042"/>
          <w:spacing w:val="-26"/>
        </w:rPr>
        <w:t> </w:t>
      </w:r>
      <w:r>
        <w:rPr>
          <w:color w:val="414042"/>
        </w:rPr>
        <w:t>del</w:t>
      </w:r>
      <w:r>
        <w:rPr>
          <w:color w:val="414042"/>
          <w:spacing w:val="-26"/>
        </w:rPr>
        <w:t> </w:t>
      </w:r>
      <w:r>
        <w:rPr>
          <w:color w:val="414042"/>
          <w:spacing w:val="-3"/>
        </w:rPr>
        <w:t>valor,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cual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392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4"/>
        </w:rPr>
        <w:t>“surge</w:t>
      </w:r>
      <w:r>
        <w:rPr>
          <w:color w:val="414042"/>
          <w:spacing w:val="-10"/>
        </w:rPr>
        <w:t> </w:t>
      </w:r>
      <w:r>
        <w:rPr>
          <w:color w:val="414042"/>
        </w:rPr>
        <w:t>tan</w:t>
      </w:r>
      <w:r>
        <w:rPr>
          <w:color w:val="414042"/>
          <w:spacing w:val="-10"/>
        </w:rPr>
        <w:t> </w:t>
      </w:r>
      <w:r>
        <w:rPr>
          <w:color w:val="414042"/>
        </w:rPr>
        <w:t>sólo</w:t>
      </w:r>
      <w:r>
        <w:rPr>
          <w:color w:val="414042"/>
          <w:spacing w:val="-10"/>
        </w:rPr>
        <w:t> </w:t>
      </w:r>
      <w:r>
        <w:rPr>
          <w:color w:val="414042"/>
        </w:rPr>
        <w:t>como</w:t>
      </w:r>
      <w:r>
        <w:rPr>
          <w:color w:val="414042"/>
          <w:spacing w:val="-10"/>
        </w:rPr>
        <w:t> </w:t>
      </w:r>
      <w:r>
        <w:rPr>
          <w:color w:val="414042"/>
        </w:rPr>
        <w:t>obra</w:t>
      </w:r>
      <w:r>
        <w:rPr>
          <w:color w:val="414042"/>
          <w:spacing w:val="-10"/>
        </w:rPr>
        <w:t> </w:t>
      </w:r>
      <w:r>
        <w:rPr>
          <w:color w:val="414042"/>
        </w:rPr>
        <w:t>del</w:t>
      </w:r>
      <w:r>
        <w:rPr>
          <w:color w:val="414042"/>
          <w:spacing w:val="-10"/>
        </w:rPr>
        <w:t> </w:t>
      </w:r>
      <w:r>
        <w:rPr>
          <w:color w:val="414042"/>
        </w:rPr>
        <w:t>mundo</w:t>
      </w:r>
      <w:r>
        <w:rPr>
          <w:color w:val="414042"/>
          <w:spacing w:val="-10"/>
        </w:rPr>
        <w:t>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las</w:t>
      </w:r>
      <w:r>
        <w:rPr>
          <w:color w:val="414042"/>
          <w:spacing w:val="-10"/>
        </w:rPr>
        <w:t> </w:t>
      </w:r>
      <w:r>
        <w:rPr>
          <w:color w:val="414042"/>
          <w:spacing w:val="-5"/>
        </w:rPr>
        <w:t>mercancías”,</w:t>
      </w:r>
      <w:r>
        <w:rPr>
          <w:color w:val="414042"/>
          <w:spacing w:val="-10"/>
        </w:rPr>
        <w:t> </w:t>
      </w:r>
      <w:r>
        <w:rPr>
          <w:color w:val="414042"/>
        </w:rPr>
        <w:t>es </w:t>
      </w:r>
      <w:r>
        <w:rPr>
          <w:color w:val="414042"/>
          <w:spacing w:val="-3"/>
          <w:w w:val="95"/>
        </w:rPr>
        <w:t>decir, </w:t>
      </w:r>
      <w:r>
        <w:rPr>
          <w:color w:val="414042"/>
          <w:w w:val="95"/>
        </w:rPr>
        <w:t>de condiciones históricas específicas de producción, de tal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4"/>
          <w:w w:val="95"/>
        </w:rPr>
        <w:t>“se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vuelve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visible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objetividad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valor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las</w:t>
      </w:r>
      <w:r>
        <w:rPr>
          <w:color w:val="414042"/>
          <w:spacing w:val="-11"/>
        </w:rPr>
        <w:t> </w:t>
      </w:r>
      <w:r>
        <w:rPr>
          <w:color w:val="414042"/>
        </w:rPr>
        <w:t>mercancías,</w:t>
      </w:r>
      <w:r>
        <w:rPr>
          <w:color w:val="414042"/>
          <w:spacing w:val="-11"/>
        </w:rPr>
        <w:t> </w:t>
      </w:r>
      <w:r>
        <w:rPr>
          <w:color w:val="414042"/>
        </w:rPr>
        <w:t>por</w:t>
      </w:r>
      <w:r>
        <w:rPr>
          <w:color w:val="414042"/>
          <w:spacing w:val="-11"/>
        </w:rPr>
        <w:t> </w:t>
      </w:r>
      <w:r>
        <w:rPr>
          <w:color w:val="414042"/>
        </w:rPr>
        <w:t>ser</w:t>
      </w:r>
      <w:r>
        <w:rPr>
          <w:color w:val="414042"/>
          <w:spacing w:val="-11"/>
        </w:rPr>
        <w:t> </w:t>
      </w:r>
      <w:r>
        <w:rPr>
          <w:color w:val="414042"/>
        </w:rPr>
        <w:t>la</w:t>
      </w:r>
      <w:r>
        <w:rPr>
          <w:color w:val="414042"/>
          <w:spacing w:val="-11"/>
        </w:rPr>
        <w:t> </w:t>
      </w:r>
      <w:r>
        <w:rPr>
          <w:color w:val="414042"/>
        </w:rPr>
        <w:t>mera</w:t>
      </w:r>
      <w:r>
        <w:rPr>
          <w:color w:val="414042"/>
          <w:spacing w:val="-11"/>
        </w:rPr>
        <w:t> </w:t>
      </w:r>
      <w:r>
        <w:rPr>
          <w:color w:val="414042"/>
          <w:spacing w:val="-3"/>
        </w:rPr>
        <w:t>‘existencia</w:t>
      </w:r>
      <w:r>
        <w:rPr>
          <w:color w:val="414042"/>
          <w:spacing w:val="-11"/>
        </w:rPr>
        <w:t> </w:t>
      </w:r>
      <w:r>
        <w:rPr>
          <w:color w:val="414042"/>
        </w:rPr>
        <w:t>social’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tales </w:t>
      </w:r>
      <w:r>
        <w:rPr>
          <w:color w:val="414042"/>
          <w:w w:val="90"/>
        </w:rPr>
        <w:t>cosas, únicamente puede quedar expresada por la relación social </w:t>
      </w:r>
      <w:r>
        <w:rPr>
          <w:color w:val="414042"/>
          <w:w w:val="95"/>
        </w:rPr>
        <w:t>omnilateral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mismas”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1981: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62,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81).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caso estamos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ante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pérdida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subjetividad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—en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medida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 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invierte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social—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llamado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fetichismo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mercancía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9"/>
          <w:w w:val="90"/>
        </w:rPr>
        <w:t>y,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consecuentemente,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extorsión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plusvalor.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Marx llega así al concepto </w:t>
      </w:r>
      <w:r>
        <w:rPr>
          <w:i/>
          <w:color w:val="414042"/>
        </w:rPr>
        <w:t>fetichismo de la mercancía</w:t>
      </w:r>
      <w:r>
        <w:rPr>
          <w:color w:val="414042"/>
        </w:rPr>
        <w:t>, el cual </w:t>
      </w:r>
      <w:r>
        <w:rPr>
          <w:color w:val="414042"/>
          <w:w w:val="95"/>
        </w:rPr>
        <w:t>proviene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carácter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produce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mercancías, </w:t>
      </w:r>
      <w:r>
        <w:rPr>
          <w:color w:val="414042"/>
        </w:rPr>
        <w:t>es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decir,</w:t>
      </w:r>
      <w:r>
        <w:rPr>
          <w:color w:val="414042"/>
          <w:spacing w:val="-24"/>
        </w:rPr>
        <w:t> </w:t>
      </w:r>
      <w:r>
        <w:rPr>
          <w:color w:val="414042"/>
        </w:rPr>
        <w:t>productos</w:t>
      </w:r>
      <w:r>
        <w:rPr>
          <w:color w:val="414042"/>
          <w:spacing w:val="-24"/>
        </w:rPr>
        <w:t> </w:t>
      </w:r>
      <w:r>
        <w:rPr>
          <w:color w:val="414042"/>
        </w:rPr>
        <w:t>para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intercambio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no</w:t>
      </w:r>
      <w:r>
        <w:rPr>
          <w:color w:val="414042"/>
          <w:spacing w:val="-24"/>
        </w:rPr>
        <w:t> </w:t>
      </w:r>
      <w:r>
        <w:rPr>
          <w:color w:val="414042"/>
        </w:rPr>
        <w:t>para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consumo </w:t>
      </w:r>
      <w:r>
        <w:rPr>
          <w:color w:val="414042"/>
          <w:w w:val="95"/>
        </w:rPr>
        <w:t>directo,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intercambio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mercantil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entran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contacto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los productores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privados,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“las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sociales </w:t>
      </w:r>
      <w:r>
        <w:rPr>
          <w:color w:val="414042"/>
        </w:rPr>
        <w:t>entre</w:t>
      </w:r>
      <w:r>
        <w:rPr>
          <w:color w:val="414042"/>
          <w:spacing w:val="-25"/>
        </w:rPr>
        <w:t> </w:t>
      </w:r>
      <w:r>
        <w:rPr>
          <w:color w:val="414042"/>
        </w:rPr>
        <w:t>sus</w:t>
      </w:r>
      <w:r>
        <w:rPr>
          <w:color w:val="414042"/>
          <w:spacing w:val="-25"/>
        </w:rPr>
        <w:t> </w:t>
      </w:r>
      <w:r>
        <w:rPr>
          <w:color w:val="414042"/>
        </w:rPr>
        <w:t>trabajos</w:t>
      </w:r>
      <w:r>
        <w:rPr>
          <w:color w:val="414042"/>
          <w:spacing w:val="-25"/>
        </w:rPr>
        <w:t> </w:t>
      </w:r>
      <w:r>
        <w:rPr>
          <w:color w:val="414042"/>
        </w:rPr>
        <w:t>privados</w:t>
      </w:r>
      <w:r>
        <w:rPr>
          <w:color w:val="414042"/>
          <w:spacing w:val="-25"/>
        </w:rPr>
        <w:t> </w:t>
      </w:r>
      <w:r>
        <w:rPr>
          <w:color w:val="414042"/>
        </w:rPr>
        <w:t>se</w:t>
      </w:r>
      <w:r>
        <w:rPr>
          <w:color w:val="414042"/>
          <w:spacing w:val="-25"/>
        </w:rPr>
        <w:t> </w:t>
      </w:r>
      <w:r>
        <w:rPr>
          <w:color w:val="414042"/>
        </w:rPr>
        <w:t>les</w:t>
      </w:r>
      <w:r>
        <w:rPr>
          <w:color w:val="414042"/>
          <w:spacing w:val="-25"/>
        </w:rPr>
        <w:t> </w:t>
      </w:r>
      <w:r>
        <w:rPr>
          <w:color w:val="414042"/>
        </w:rPr>
        <w:t>ponen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i/>
          <w:color w:val="414042"/>
          <w:spacing w:val="-3"/>
        </w:rPr>
        <w:t>manifiesto</w:t>
      </w:r>
      <w:r>
        <w:rPr>
          <w:i/>
          <w:color w:val="414042"/>
          <w:spacing w:val="-25"/>
        </w:rPr>
        <w:t> </w:t>
      </w:r>
      <w:r>
        <w:rPr>
          <w:color w:val="414042"/>
        </w:rPr>
        <w:t>como</w:t>
      </w:r>
      <w:r>
        <w:rPr>
          <w:color w:val="414042"/>
          <w:spacing w:val="-25"/>
        </w:rPr>
        <w:t> </w:t>
      </w:r>
      <w:r>
        <w:rPr>
          <w:color w:val="414042"/>
        </w:rPr>
        <w:t>lo </w:t>
      </w:r>
      <w:r>
        <w:rPr>
          <w:color w:val="414042"/>
          <w:w w:val="95"/>
        </w:rPr>
        <w:t>que son, vale </w:t>
      </w:r>
      <w:r>
        <w:rPr>
          <w:color w:val="414042"/>
          <w:spacing w:val="-3"/>
          <w:w w:val="95"/>
        </w:rPr>
        <w:t>decir, </w:t>
      </w:r>
      <w:r>
        <w:rPr>
          <w:color w:val="414042"/>
          <w:w w:val="95"/>
        </w:rPr>
        <w:t>no como relaciones directamente sociales trabadas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personas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mismas,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trabajos,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 contrario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propias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cosas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personas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 </w:t>
      </w:r>
      <w:r>
        <w:rPr>
          <w:i/>
          <w:color w:val="414042"/>
        </w:rPr>
        <w:t>relaciones</w:t>
      </w:r>
      <w:r>
        <w:rPr>
          <w:i/>
          <w:color w:val="414042"/>
          <w:spacing w:val="-33"/>
        </w:rPr>
        <w:t> </w:t>
      </w:r>
      <w:r>
        <w:rPr>
          <w:i/>
          <w:color w:val="414042"/>
        </w:rPr>
        <w:t>sociales</w:t>
      </w:r>
      <w:r>
        <w:rPr>
          <w:i/>
          <w:color w:val="414042"/>
          <w:spacing w:val="-33"/>
        </w:rPr>
        <w:t> </w:t>
      </w:r>
      <w:r>
        <w:rPr>
          <w:i/>
          <w:color w:val="414042"/>
          <w:spacing w:val="-3"/>
        </w:rPr>
        <w:t>entre</w:t>
      </w:r>
      <w:r>
        <w:rPr>
          <w:i/>
          <w:color w:val="414042"/>
          <w:spacing w:val="-33"/>
        </w:rPr>
        <w:t> </w:t>
      </w:r>
      <w:r>
        <w:rPr>
          <w:i/>
          <w:color w:val="414042"/>
        </w:rPr>
        <w:t>las</w:t>
      </w:r>
      <w:r>
        <w:rPr>
          <w:i/>
          <w:color w:val="414042"/>
          <w:spacing w:val="-33"/>
        </w:rPr>
        <w:t> </w:t>
      </w:r>
      <w:r>
        <w:rPr>
          <w:i/>
          <w:color w:val="414042"/>
        </w:rPr>
        <w:t>cosas</w:t>
      </w:r>
      <w:r>
        <w:rPr>
          <w:color w:val="414042"/>
        </w:rPr>
        <w:t>”</w:t>
      </w:r>
      <w:r>
        <w:rPr>
          <w:color w:val="414042"/>
          <w:spacing w:val="-34"/>
        </w:rPr>
        <w:t> </w:t>
      </w:r>
      <w:r>
        <w:rPr>
          <w:color w:val="414042"/>
        </w:rPr>
        <w:t>(Marx,</w:t>
      </w:r>
      <w:r>
        <w:rPr>
          <w:color w:val="414042"/>
          <w:spacing w:val="-34"/>
        </w:rPr>
        <w:t> </w:t>
      </w:r>
      <w:r>
        <w:rPr>
          <w:color w:val="414042"/>
        </w:rPr>
        <w:t>1981:</w:t>
      </w:r>
      <w:r>
        <w:rPr>
          <w:color w:val="414042"/>
          <w:spacing w:val="-34"/>
        </w:rPr>
        <w:t> </w:t>
      </w:r>
      <w:r>
        <w:rPr>
          <w:color w:val="414042"/>
        </w:rPr>
        <w:t>89).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  <w:w w:val="95"/>
        </w:rPr>
        <w:t>Aquí </w:t>
      </w:r>
      <w:r>
        <w:rPr>
          <w:color w:val="414042"/>
          <w:w w:val="95"/>
        </w:rPr>
        <w:t>encontramos un modo </w:t>
      </w:r>
      <w:r>
        <w:rPr>
          <w:color w:val="414042"/>
          <w:spacing w:val="-3"/>
          <w:w w:val="95"/>
        </w:rPr>
        <w:t>muy </w:t>
      </w:r>
      <w:r>
        <w:rPr>
          <w:color w:val="414042"/>
          <w:w w:val="95"/>
        </w:rPr>
        <w:t>peculiar de fundamentar el conocimiento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procede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formulando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una analogía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físico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rechazar las concepciones fisicalistas, empiristas, acerca de 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sociedad. Así,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destaca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ejemplo,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cosas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físicas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tal como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ocurre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7"/>
          <w:w w:val="95"/>
        </w:rPr>
        <w:t>“en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acto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ver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[que]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proyecta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efectivamente </w:t>
      </w:r>
      <w:r>
        <w:rPr>
          <w:color w:val="414042"/>
        </w:rPr>
        <w:t>luz</w:t>
      </w:r>
      <w:r>
        <w:rPr>
          <w:color w:val="414042"/>
          <w:spacing w:val="-9"/>
        </w:rPr>
        <w:t> </w:t>
      </w:r>
      <w:r>
        <w:rPr>
          <w:color w:val="414042"/>
        </w:rPr>
        <w:t>desde</w:t>
      </w:r>
      <w:r>
        <w:rPr>
          <w:color w:val="414042"/>
          <w:spacing w:val="-9"/>
        </w:rPr>
        <w:t> </w:t>
      </w:r>
      <w:r>
        <w:rPr>
          <w:color w:val="414042"/>
        </w:rPr>
        <w:t>una</w:t>
      </w:r>
      <w:r>
        <w:rPr>
          <w:color w:val="414042"/>
          <w:spacing w:val="-9"/>
        </w:rPr>
        <w:t> </w:t>
      </w:r>
      <w:r>
        <w:rPr>
          <w:color w:val="414042"/>
        </w:rPr>
        <w:t>cosa,</w:t>
      </w:r>
      <w:r>
        <w:rPr>
          <w:color w:val="414042"/>
          <w:spacing w:val="-9"/>
        </w:rPr>
        <w:t> </w:t>
      </w:r>
      <w:r>
        <w:rPr>
          <w:color w:val="414042"/>
        </w:rPr>
        <w:t>el</w:t>
      </w:r>
      <w:r>
        <w:rPr>
          <w:color w:val="414042"/>
          <w:spacing w:val="-9"/>
        </w:rPr>
        <w:t> </w:t>
      </w:r>
      <w:r>
        <w:rPr>
          <w:color w:val="414042"/>
        </w:rPr>
        <w:t>objeto</w:t>
      </w:r>
      <w:r>
        <w:rPr>
          <w:color w:val="414042"/>
          <w:spacing w:val="-9"/>
        </w:rPr>
        <w:t> </w:t>
      </w:r>
      <w:r>
        <w:rPr>
          <w:color w:val="414042"/>
        </w:rPr>
        <w:t>exterior,</w:t>
      </w:r>
      <w:r>
        <w:rPr>
          <w:color w:val="414042"/>
          <w:spacing w:val="-9"/>
        </w:rPr>
        <w:t> </w:t>
      </w:r>
      <w:r>
        <w:rPr>
          <w:color w:val="414042"/>
        </w:rPr>
        <w:t>en</w:t>
      </w:r>
      <w:r>
        <w:rPr>
          <w:color w:val="414042"/>
          <w:spacing w:val="-9"/>
        </w:rPr>
        <w:t> </w:t>
      </w:r>
      <w:r>
        <w:rPr>
          <w:color w:val="414042"/>
        </w:rPr>
        <w:t>otra,</w:t>
      </w:r>
      <w:r>
        <w:rPr>
          <w:color w:val="414042"/>
          <w:spacing w:val="-9"/>
        </w:rPr>
        <w:t> </w:t>
      </w:r>
      <w:r>
        <w:rPr>
          <w:color w:val="414042"/>
        </w:rPr>
        <w:t>el</w:t>
      </w:r>
      <w:r>
        <w:rPr>
          <w:color w:val="414042"/>
          <w:spacing w:val="-9"/>
        </w:rPr>
        <w:t> </w:t>
      </w:r>
      <w:r>
        <w:rPr>
          <w:color w:val="414042"/>
          <w:spacing w:val="-11"/>
        </w:rPr>
        <w:t>ojo”,</w:t>
      </w:r>
      <w:r>
        <w:rPr>
          <w:color w:val="414042"/>
          <w:spacing w:val="-9"/>
        </w:rPr>
        <w:t> </w:t>
      </w:r>
      <w:r>
        <w:rPr>
          <w:color w:val="414042"/>
        </w:rPr>
        <w:t>eso</w:t>
      </w:r>
      <w:r>
        <w:rPr>
          <w:color w:val="414042"/>
          <w:spacing w:val="-9"/>
        </w:rPr>
        <w:t> </w:t>
      </w:r>
      <w:r>
        <w:rPr>
          <w:color w:val="414042"/>
        </w:rPr>
        <w:t>no </w:t>
      </w:r>
      <w:r>
        <w:rPr>
          <w:color w:val="414042"/>
          <w:w w:val="95"/>
        </w:rPr>
        <w:t>acontece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mercancía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valor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entre los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dicha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representa,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no tienen absolutamente nada que ver con la naturaleza física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</w:rPr>
        <w:t>los</w:t>
      </w:r>
      <w:r>
        <w:rPr>
          <w:color w:val="414042"/>
          <w:spacing w:val="-17"/>
        </w:rPr>
        <w:t> </w:t>
      </w:r>
      <w:r>
        <w:rPr>
          <w:color w:val="414042"/>
        </w:rPr>
        <w:t>mismos</w:t>
      </w:r>
      <w:r>
        <w:rPr>
          <w:color w:val="414042"/>
          <w:spacing w:val="-17"/>
        </w:rPr>
        <w:t> </w:t>
      </w:r>
      <w:r>
        <w:rPr>
          <w:color w:val="414042"/>
        </w:rPr>
        <w:t>ni</w:t>
      </w:r>
      <w:r>
        <w:rPr>
          <w:color w:val="414042"/>
          <w:spacing w:val="-17"/>
        </w:rPr>
        <w:t> </w:t>
      </w:r>
      <w:r>
        <w:rPr>
          <w:color w:val="414042"/>
        </w:rPr>
        <w:t>con</w:t>
      </w:r>
      <w:r>
        <w:rPr>
          <w:color w:val="414042"/>
          <w:spacing w:val="-17"/>
        </w:rPr>
        <w:t> </w:t>
      </w:r>
      <w:r>
        <w:rPr>
          <w:color w:val="414042"/>
        </w:rPr>
        <w:t>las</w:t>
      </w:r>
      <w:r>
        <w:rPr>
          <w:color w:val="414042"/>
          <w:spacing w:val="-17"/>
        </w:rPr>
        <w:t> </w:t>
      </w:r>
      <w:r>
        <w:rPr>
          <w:color w:val="414042"/>
        </w:rPr>
        <w:t>relaciones,</w:t>
      </w:r>
      <w:r>
        <w:rPr>
          <w:color w:val="414042"/>
          <w:spacing w:val="-17"/>
        </w:rPr>
        <w:t> </w:t>
      </w:r>
      <w:r>
        <w:rPr>
          <w:color w:val="414042"/>
        </w:rPr>
        <w:t>propias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las</w:t>
      </w:r>
      <w:r>
        <w:rPr>
          <w:color w:val="414042"/>
          <w:spacing w:val="-17"/>
        </w:rPr>
        <w:t> </w:t>
      </w:r>
      <w:r>
        <w:rPr>
          <w:color w:val="414042"/>
        </w:rPr>
        <w:t>cosas,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se </w:t>
      </w:r>
      <w:r>
        <w:rPr>
          <w:color w:val="414042"/>
          <w:w w:val="95"/>
        </w:rPr>
        <w:t>derivan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naturaleza.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aquí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adopta,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hombres, 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fantasmagórica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cosas,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relación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social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determinada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existente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10"/>
          <w:w w:val="90"/>
        </w:rPr>
        <w:t> </w:t>
      </w:r>
      <w:r>
        <w:rPr>
          <w:color w:val="414042"/>
          <w:spacing w:val="-5"/>
          <w:w w:val="90"/>
        </w:rPr>
        <w:t>aquellos”.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realidad, </w:t>
      </w:r>
      <w:r>
        <w:rPr>
          <w:color w:val="414042"/>
          <w:w w:val="95"/>
        </w:rPr>
        <w:t>nos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dice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estamos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ante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 </w:t>
      </w:r>
      <w:r>
        <w:rPr>
          <w:color w:val="414042"/>
          <w:w w:val="90"/>
        </w:rPr>
        <w:t>trabajo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humano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autonomizan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respecto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sus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productores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se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60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400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presentan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tuvieran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“vida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9"/>
          <w:w w:val="95"/>
        </w:rPr>
        <w:t>propia”,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advierten las relaciones entre esos productos autonomizados y con los hombres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separados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mismos;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dice: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8"/>
          <w:w w:val="95"/>
        </w:rPr>
        <w:t>“a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llamo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 fetichismo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adhiere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bien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los </w:t>
      </w:r>
      <w:r>
        <w:rPr>
          <w:color w:val="414042"/>
          <w:w w:val="90"/>
        </w:rPr>
        <w:t>produce como mercancías, y que es inseparable de la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producción </w:t>
      </w:r>
      <w:r>
        <w:rPr>
          <w:color w:val="414042"/>
          <w:w w:val="95"/>
        </w:rPr>
        <w:t>mercantil”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1981: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88-89).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</w:rPr>
        <w:t>Aquí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cambio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se</w:t>
      </w:r>
      <w:r>
        <w:rPr>
          <w:color w:val="414042"/>
          <w:spacing w:val="-17"/>
        </w:rPr>
        <w:t> </w:t>
      </w:r>
      <w:r>
        <w:rPr>
          <w:color w:val="414042"/>
        </w:rPr>
        <w:t>opera</w:t>
      </w:r>
      <w:r>
        <w:rPr>
          <w:color w:val="414042"/>
          <w:spacing w:val="-17"/>
        </w:rPr>
        <w:t>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proceder</w:t>
      </w:r>
      <w:r>
        <w:rPr>
          <w:color w:val="414042"/>
          <w:spacing w:val="-17"/>
        </w:rPr>
        <w:t> </w:t>
      </w:r>
      <w:r>
        <w:rPr>
          <w:color w:val="414042"/>
        </w:rPr>
        <w:t>para</w:t>
      </w:r>
      <w:r>
        <w:rPr>
          <w:color w:val="414042"/>
          <w:spacing w:val="-17"/>
        </w:rPr>
        <w:t> </w:t>
      </w:r>
      <w:r>
        <w:rPr>
          <w:color w:val="414042"/>
        </w:rPr>
        <w:t>elaborar</w:t>
      </w:r>
      <w:r>
        <w:rPr>
          <w:color w:val="414042"/>
          <w:spacing w:val="-17"/>
        </w:rPr>
        <w:t> </w:t>
      </w:r>
      <w:r>
        <w:rPr>
          <w:color w:val="414042"/>
        </w:rPr>
        <w:t>un conocimiento ya no es, como en los </w:t>
      </w:r>
      <w:r>
        <w:rPr>
          <w:i/>
          <w:color w:val="414042"/>
          <w:spacing w:val="-3"/>
        </w:rPr>
        <w:t>Manuscritos </w:t>
      </w:r>
      <w:r>
        <w:rPr>
          <w:i/>
          <w:color w:val="414042"/>
        </w:rPr>
        <w:t>de 1844</w:t>
      </w:r>
      <w:r>
        <w:rPr>
          <w:color w:val="414042"/>
        </w:rPr>
        <w:t>, la </w:t>
      </w:r>
      <w:r>
        <w:rPr>
          <w:color w:val="414042"/>
          <w:w w:val="95"/>
        </w:rPr>
        <w:t>manera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produce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pérdida/disminución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</w:rPr>
        <w:t>es constitutivo del ser </w:t>
      </w:r>
      <w:r>
        <w:rPr>
          <w:color w:val="414042"/>
          <w:spacing w:val="-3"/>
        </w:rPr>
        <w:t>humano, </w:t>
      </w:r>
      <w:r>
        <w:rPr>
          <w:color w:val="414042"/>
        </w:rPr>
        <w:t>o en </w:t>
      </w:r>
      <w:r>
        <w:rPr>
          <w:i/>
          <w:color w:val="414042"/>
        </w:rPr>
        <w:t>La ideología alemana </w:t>
      </w:r>
      <w:r>
        <w:rPr>
          <w:color w:val="414042"/>
        </w:rPr>
        <w:t>la constitución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una</w:t>
      </w:r>
      <w:r>
        <w:rPr>
          <w:color w:val="414042"/>
          <w:spacing w:val="-28"/>
        </w:rPr>
        <w:t> </w:t>
      </w:r>
      <w:r>
        <w:rPr>
          <w:color w:val="414042"/>
        </w:rPr>
        <w:t>falsa</w:t>
      </w:r>
      <w:r>
        <w:rPr>
          <w:color w:val="414042"/>
          <w:spacing w:val="-28"/>
        </w:rPr>
        <w:t> </w:t>
      </w:r>
      <w:r>
        <w:rPr>
          <w:color w:val="414042"/>
        </w:rPr>
        <w:t>conciencia,</w:t>
      </w:r>
      <w:r>
        <w:rPr>
          <w:color w:val="414042"/>
          <w:spacing w:val="-28"/>
        </w:rPr>
        <w:t> </w:t>
      </w:r>
      <w:r>
        <w:rPr>
          <w:color w:val="414042"/>
        </w:rPr>
        <w:t>sino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cómo</w:t>
      </w:r>
      <w:r>
        <w:rPr>
          <w:color w:val="414042"/>
          <w:spacing w:val="-28"/>
        </w:rPr>
        <w:t> </w:t>
      </w:r>
      <w:r>
        <w:rPr>
          <w:color w:val="414042"/>
        </w:rPr>
        <w:t>existe</w:t>
      </w:r>
      <w:r>
        <w:rPr>
          <w:color w:val="414042"/>
          <w:spacing w:val="-28"/>
        </w:rPr>
        <w:t> </w:t>
      </w:r>
      <w:r>
        <w:rPr>
          <w:color w:val="414042"/>
        </w:rPr>
        <w:t>una inversión</w:t>
      </w:r>
      <w:r>
        <w:rPr>
          <w:color w:val="414042"/>
          <w:spacing w:val="-14"/>
        </w:rPr>
        <w:t> </w:t>
      </w:r>
      <w:r>
        <w:rPr>
          <w:color w:val="414042"/>
        </w:rPr>
        <w:t>entre</w:t>
      </w:r>
      <w:r>
        <w:rPr>
          <w:color w:val="414042"/>
          <w:spacing w:val="-14"/>
        </w:rPr>
        <w:t> </w:t>
      </w:r>
      <w:r>
        <w:rPr>
          <w:color w:val="414042"/>
        </w:rPr>
        <w:t>objetividad</w:t>
      </w:r>
      <w:r>
        <w:rPr>
          <w:color w:val="414042"/>
          <w:spacing w:val="-14"/>
        </w:rPr>
        <w:t> </w:t>
      </w:r>
      <w:r>
        <w:rPr>
          <w:color w:val="414042"/>
        </w:rPr>
        <w:t>y</w:t>
      </w:r>
      <w:r>
        <w:rPr>
          <w:color w:val="414042"/>
          <w:spacing w:val="-14"/>
        </w:rPr>
        <w:t> </w:t>
      </w:r>
      <w:r>
        <w:rPr>
          <w:color w:val="414042"/>
        </w:rPr>
        <w:t>subjetividad,</w:t>
      </w:r>
      <w:r>
        <w:rPr>
          <w:color w:val="414042"/>
          <w:spacing w:val="-14"/>
        </w:rPr>
        <w:t> </w:t>
      </w:r>
      <w:r>
        <w:rPr>
          <w:color w:val="414042"/>
        </w:rPr>
        <w:t>que</w:t>
      </w:r>
      <w:r>
        <w:rPr>
          <w:color w:val="414042"/>
          <w:spacing w:val="-14"/>
        </w:rPr>
        <w:t> </w:t>
      </w:r>
      <w:r>
        <w:rPr>
          <w:color w:val="414042"/>
        </w:rPr>
        <w:t>expresa</w:t>
      </w:r>
      <w:r>
        <w:rPr>
          <w:color w:val="414042"/>
          <w:spacing w:val="-14"/>
        </w:rPr>
        <w:t> </w:t>
      </w:r>
      <w:r>
        <w:rPr>
          <w:color w:val="414042"/>
        </w:rPr>
        <w:t>una </w:t>
      </w:r>
      <w:r>
        <w:rPr>
          <w:color w:val="414042"/>
          <w:w w:val="90"/>
        </w:rPr>
        <w:t>pérdida de la subjetividad </w:t>
      </w:r>
      <w:r>
        <w:rPr>
          <w:color w:val="414042"/>
          <w:spacing w:val="-3"/>
          <w:w w:val="90"/>
        </w:rPr>
        <w:t>ante </w:t>
      </w:r>
      <w:r>
        <w:rPr>
          <w:color w:val="414042"/>
          <w:w w:val="90"/>
        </w:rPr>
        <w:t>una creciente autonomización de las producciones de los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hombres.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Con</w:t>
      </w:r>
      <w:r>
        <w:rPr>
          <w:color w:val="414042"/>
          <w:spacing w:val="-28"/>
        </w:rPr>
        <w:t> </w:t>
      </w:r>
      <w:r>
        <w:rPr>
          <w:color w:val="414042"/>
        </w:rPr>
        <w:t>ello,</w:t>
      </w:r>
      <w:r>
        <w:rPr>
          <w:color w:val="414042"/>
          <w:spacing w:val="-28"/>
        </w:rPr>
        <w:t> </w: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crítica</w:t>
      </w:r>
      <w:r>
        <w:rPr>
          <w:color w:val="414042"/>
          <w:spacing w:val="-28"/>
        </w:rPr>
        <w:t> </w:t>
      </w:r>
      <w:r>
        <w:rPr>
          <w:color w:val="414042"/>
        </w:rPr>
        <w:t>no</w:t>
      </w:r>
      <w:r>
        <w:rPr>
          <w:color w:val="414042"/>
          <w:spacing w:val="-28"/>
        </w:rPr>
        <w:t> </w:t>
      </w:r>
      <w:r>
        <w:rPr>
          <w:color w:val="414042"/>
        </w:rPr>
        <w:t>es</w:t>
      </w:r>
      <w:r>
        <w:rPr>
          <w:color w:val="414042"/>
          <w:spacing w:val="-28"/>
        </w:rPr>
        <w:t> </w:t>
      </w:r>
      <w:r>
        <w:rPr>
          <w:color w:val="414042"/>
        </w:rPr>
        <w:t>crítica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supuestos</w:t>
      </w:r>
      <w:r>
        <w:rPr>
          <w:color w:val="414042"/>
          <w:spacing w:val="-28"/>
        </w:rPr>
        <w:t> </w:t>
      </w:r>
      <w:r>
        <w:rPr>
          <w:color w:val="414042"/>
        </w:rPr>
        <w:t>lógicos,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ideas, </w:t>
      </w:r>
      <w:r>
        <w:rPr>
          <w:color w:val="414042"/>
          <w:w w:val="95"/>
        </w:rPr>
        <w:t>sino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sociales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establecen </w:t>
      </w:r>
      <w:r>
        <w:rPr>
          <w:color w:val="414042"/>
        </w:rPr>
        <w:t>los hombres entre sí, a partir de un determinado modo de </w:t>
      </w:r>
      <w:r>
        <w:rPr>
          <w:color w:val="414042"/>
          <w:w w:val="95"/>
        </w:rPr>
        <w:t>producción,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llevan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forjarse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ideas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(ideologías)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justifican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 orden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económico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político;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asume,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tiempo, un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compromiso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transformación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social.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3"/>
        <w:spacing w:before="32"/>
        <w:ind w:right="939"/>
        <w:jc w:val="left"/>
      </w:pPr>
      <w:r>
        <w:rPr/>
        <w:pict>
          <v:group style="position:absolute;margin-left:.3114pt;margin-top:-51.042133pt;width:396.05pt;height:27.35pt;mso-position-horizontal-relative:page;mso-position-vertical-relative:paragraph;z-index:4048" coordorigin="6,-1021" coordsize="7921,547">
            <v:rect style="position:absolute;left:6;top:-1021;width:7921;height:547" filled="true" fillcolor="#bcbec0" stroked="false">
              <v:fill type="solid"/>
            </v:rect>
            <v:shape style="position:absolute;left:3141;top:-587;width:1656;height:98" coordorigin="3141,-587" coordsize="1656,98" path="m3202,-539l3199,-551,3193,-560,3183,-567,3171,-569,3159,-567,3150,-560,3143,-551,3141,-539,3143,-527,3150,-517,3159,-511,3171,-508,3183,-511,3193,-517,3199,-527,3202,-539m3618,-539l3615,-558,3604,-573,3589,-584,3570,-587,3551,-584,3535,-573,3525,-558,3521,-539,3525,-520,3535,-504,3551,-494,3570,-490,3589,-494,3604,-504,3615,-520,3618,-539m4416,-539l4412,-558,4402,-573,4386,-584,4367,-587,4348,-584,4333,-573,4322,-558,4319,-539,4322,-520,4333,-504,4348,-494,4367,-490,4386,-494,4402,-504,4412,-520,4416,-539m4796,-539l4794,-551,4787,-560,4778,-567,4766,-569,4754,-567,4744,-560,4738,-551,4735,-539,4738,-527,4744,-517,4754,-511,4766,-508,4778,-511,4787,-517,4794,-527,4796,-539e" filled="true" fillcolor="#ffffff" stroked="false">
              <v:path arrowok="t"/>
              <v:fill type="solid"/>
            </v:shape>
            <v:shape style="position:absolute;left:3908;top:-600;width:121;height:121" type="#_x0000_t75" stroked="false">
              <v:imagedata r:id="rId15" o:title=""/>
            </v:shape>
            <v:shape style="position:absolute;left:6;top:-1021;width:7921;height:547" type="#_x0000_t202" filled="false" stroked="false">
              <v:textbox inset="0,0,0,0">
                <w:txbxContent>
                  <w:p>
                    <w:pPr>
                      <w:spacing w:before="124"/>
                      <w:ind w:left="156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I. Marx y la fundamentación de una Teoría Crítica de la sociedad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Bibliografía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24"/>
      </w:pPr>
      <w:r>
        <w:rPr>
          <w:color w:val="414042"/>
          <w:w w:val="95"/>
        </w:rPr>
        <w:t>Marx,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Carlos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2"/>
          <w:w w:val="95"/>
        </w:rPr>
        <w:t>(s/f).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“El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Dieciocho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Brumario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Luis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5"/>
          <w:w w:val="95"/>
        </w:rPr>
        <w:t>Bonaparte”,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i/>
          <w:color w:val="414042"/>
          <w:w w:val="95"/>
        </w:rPr>
        <w:t>Obras</w:t>
      </w:r>
      <w:r>
        <w:rPr>
          <w:i/>
          <w:color w:val="414042"/>
          <w:spacing w:val="-25"/>
          <w:w w:val="95"/>
        </w:rPr>
        <w:t> </w:t>
      </w:r>
      <w:r>
        <w:rPr>
          <w:i/>
          <w:color w:val="414042"/>
          <w:w w:val="95"/>
        </w:rPr>
        <w:t>Escogidas</w:t>
      </w:r>
      <w:r>
        <w:rPr>
          <w:color w:val="414042"/>
          <w:w w:val="95"/>
        </w:rPr>
        <w:t>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Progreso,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Moscú.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2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-3"/>
          <w:sz w:val="22"/>
        </w:rPr>
        <w:t> </w:t>
      </w:r>
      <w:r>
        <w:rPr>
          <w:color w:val="414042"/>
          <w:sz w:val="22"/>
        </w:rPr>
        <w:t>(1981).</w:t>
      </w:r>
      <w:r>
        <w:rPr>
          <w:color w:val="414042"/>
          <w:spacing w:val="-37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37"/>
          <w:sz w:val="22"/>
        </w:rPr>
        <w:t> </w:t>
      </w:r>
      <w:r>
        <w:rPr>
          <w:i/>
          <w:color w:val="414042"/>
          <w:sz w:val="22"/>
        </w:rPr>
        <w:t>Capital.</w:t>
      </w:r>
      <w:r>
        <w:rPr>
          <w:i/>
          <w:color w:val="414042"/>
          <w:spacing w:val="-37"/>
          <w:sz w:val="22"/>
        </w:rPr>
        <w:t> </w:t>
      </w:r>
      <w:r>
        <w:rPr>
          <w:color w:val="414042"/>
          <w:sz w:val="22"/>
        </w:rPr>
        <w:t>t.</w:t>
      </w:r>
      <w:r>
        <w:rPr>
          <w:color w:val="414042"/>
          <w:spacing w:val="-37"/>
          <w:sz w:val="22"/>
        </w:rPr>
        <w:t> </w:t>
      </w:r>
      <w:r>
        <w:rPr>
          <w:color w:val="414042"/>
          <w:sz w:val="20"/>
        </w:rPr>
        <w:t>I</w:t>
      </w:r>
      <w:r>
        <w:rPr>
          <w:color w:val="414042"/>
          <w:sz w:val="22"/>
        </w:rPr>
        <w:t>/vol.</w:t>
      </w:r>
      <w:r>
        <w:rPr>
          <w:color w:val="414042"/>
          <w:spacing w:val="-37"/>
          <w:sz w:val="22"/>
        </w:rPr>
        <w:t> </w:t>
      </w:r>
      <w:r>
        <w:rPr>
          <w:color w:val="414042"/>
          <w:sz w:val="22"/>
        </w:rPr>
        <w:t>1.</w:t>
      </w:r>
      <w:r>
        <w:rPr>
          <w:color w:val="414042"/>
          <w:spacing w:val="-37"/>
          <w:sz w:val="22"/>
        </w:rPr>
        <w:t> </w:t>
      </w:r>
      <w:r>
        <w:rPr>
          <w:color w:val="414042"/>
          <w:sz w:val="22"/>
        </w:rPr>
        <w:t>Libro</w:t>
      </w:r>
      <w:r>
        <w:rPr>
          <w:color w:val="414042"/>
          <w:spacing w:val="-37"/>
          <w:sz w:val="22"/>
        </w:rPr>
        <w:t> </w:t>
      </w:r>
      <w:r>
        <w:rPr>
          <w:color w:val="414042"/>
          <w:sz w:val="22"/>
        </w:rPr>
        <w:t>primero.</w:t>
      </w:r>
      <w:r>
        <w:rPr>
          <w:color w:val="414042"/>
          <w:spacing w:val="-37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37"/>
          <w:sz w:val="22"/>
        </w:rPr>
        <w:t> </w:t>
      </w:r>
      <w:r>
        <w:rPr>
          <w:i/>
          <w:color w:val="414042"/>
          <w:sz w:val="22"/>
        </w:rPr>
        <w:t>proceso</w:t>
      </w:r>
      <w:r>
        <w:rPr>
          <w:i/>
          <w:color w:val="414042"/>
          <w:w w:val="105"/>
          <w:sz w:val="22"/>
        </w:rPr>
        <w:t> </w:t>
      </w:r>
      <w:r>
        <w:rPr>
          <w:i/>
          <w:color w:val="414042"/>
          <w:w w:val="95"/>
          <w:sz w:val="22"/>
        </w:rPr>
        <w:t>de producción del </w:t>
      </w:r>
      <w:r>
        <w:rPr>
          <w:i/>
          <w:color w:val="414042"/>
          <w:spacing w:val="-3"/>
          <w:w w:val="95"/>
          <w:sz w:val="22"/>
        </w:rPr>
        <w:t>capital</w:t>
      </w:r>
      <w:r>
        <w:rPr>
          <w:color w:val="414042"/>
          <w:spacing w:val="-3"/>
          <w:w w:val="95"/>
          <w:sz w:val="22"/>
        </w:rPr>
        <w:t>, </w:t>
      </w:r>
      <w:r>
        <w:rPr>
          <w:color w:val="414042"/>
          <w:w w:val="95"/>
          <w:sz w:val="22"/>
        </w:rPr>
        <w:t>Siglo </w:t>
      </w:r>
      <w:r>
        <w:rPr>
          <w:color w:val="414042"/>
          <w:w w:val="95"/>
          <w:sz w:val="18"/>
        </w:rPr>
        <w:t>XXI </w:t>
      </w:r>
      <w:r>
        <w:rPr>
          <w:color w:val="414042"/>
          <w:w w:val="95"/>
          <w:sz w:val="22"/>
        </w:rPr>
        <w:t>Editores,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México.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-5"/>
          <w:sz w:val="22"/>
        </w:rPr>
        <w:t> </w:t>
      </w:r>
      <w:r>
        <w:rPr>
          <w:color w:val="414042"/>
          <w:sz w:val="22"/>
        </w:rPr>
        <w:t>(1982).</w:t>
      </w:r>
      <w:r>
        <w:rPr>
          <w:color w:val="414042"/>
          <w:spacing w:val="-10"/>
          <w:sz w:val="22"/>
        </w:rPr>
        <w:t> </w:t>
      </w:r>
      <w:r>
        <w:rPr>
          <w:i/>
          <w:color w:val="414042"/>
          <w:spacing w:val="-3"/>
          <w:sz w:val="22"/>
        </w:rPr>
        <w:t>Introducción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general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a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crítica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pacing w:val="-3"/>
          <w:sz w:val="22"/>
        </w:rPr>
        <w:t>economía</w:t>
      </w:r>
      <w:r>
        <w:rPr>
          <w:i/>
          <w:color w:val="414042"/>
          <w:w w:val="110"/>
          <w:sz w:val="22"/>
        </w:rPr>
        <w:t> </w:t>
      </w:r>
      <w:r>
        <w:rPr>
          <w:i/>
          <w:color w:val="414042"/>
          <w:w w:val="95"/>
          <w:sz w:val="22"/>
        </w:rPr>
        <w:t>política/1857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22"/>
          <w:w w:val="95"/>
          <w:sz w:val="22"/>
        </w:rPr>
        <w:t> </w:t>
      </w:r>
      <w:r>
        <w:rPr>
          <w:color w:val="414042"/>
          <w:w w:val="95"/>
          <w:sz w:val="22"/>
        </w:rPr>
        <w:t>Siglo</w:t>
      </w:r>
      <w:r>
        <w:rPr>
          <w:color w:val="414042"/>
          <w:spacing w:val="-22"/>
          <w:w w:val="95"/>
          <w:sz w:val="22"/>
        </w:rPr>
        <w:t> </w:t>
      </w:r>
      <w:r>
        <w:rPr>
          <w:color w:val="414042"/>
          <w:w w:val="95"/>
          <w:sz w:val="18"/>
        </w:rPr>
        <w:t>XXI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22"/>
        </w:rPr>
        <w:t>Editores,</w:t>
      </w:r>
      <w:r>
        <w:rPr>
          <w:color w:val="414042"/>
          <w:spacing w:val="-22"/>
          <w:w w:val="95"/>
          <w:sz w:val="22"/>
        </w:rPr>
        <w:t> </w:t>
      </w:r>
      <w:r>
        <w:rPr>
          <w:color w:val="414042"/>
          <w:w w:val="95"/>
          <w:sz w:val="22"/>
        </w:rPr>
        <w:t>México.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(1986).</w:t>
      </w:r>
      <w:r>
        <w:rPr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Contribución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crítica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pacing w:val="-3"/>
          <w:sz w:val="22"/>
        </w:rPr>
        <w:t>economía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política</w:t>
      </w:r>
      <w:r>
        <w:rPr>
          <w:color w:val="414042"/>
          <w:sz w:val="22"/>
        </w:rPr>
        <w:t>,</w:t>
      </w:r>
      <w:r>
        <w:rPr>
          <w:color w:val="414042"/>
          <w:w w:val="91"/>
          <w:sz w:val="22"/>
        </w:rPr>
        <w:t> </w:t>
      </w:r>
      <w:r>
        <w:rPr>
          <w:color w:val="414042"/>
          <w:w w:val="95"/>
          <w:sz w:val="22"/>
        </w:rPr>
        <w:t>Siglo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18"/>
        </w:rPr>
        <w:t>XXI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22"/>
        </w:rPr>
        <w:t>Editores,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México.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z w:val="22"/>
        </w:rPr>
        <w:t> </w:t>
      </w:r>
      <w:r>
        <w:rPr>
          <w:color w:val="414042"/>
          <w:spacing w:val="21"/>
          <w:sz w:val="22"/>
        </w:rPr>
        <w:t> </w:t>
      </w:r>
      <w:r>
        <w:rPr>
          <w:color w:val="414042"/>
          <w:sz w:val="22"/>
        </w:rPr>
        <w:t>(1993).  </w:t>
      </w:r>
      <w:r>
        <w:rPr>
          <w:i/>
          <w:color w:val="414042"/>
          <w:sz w:val="22"/>
        </w:rPr>
        <w:t>Manuscritos:  </w:t>
      </w:r>
      <w:r>
        <w:rPr>
          <w:i/>
          <w:color w:val="414042"/>
          <w:spacing w:val="-3"/>
          <w:sz w:val="22"/>
        </w:rPr>
        <w:t>economía 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filosofía</w:t>
      </w:r>
      <w:r>
        <w:rPr>
          <w:color w:val="414042"/>
          <w:sz w:val="22"/>
        </w:rPr>
        <w:t>,</w:t>
      </w:r>
      <w:r>
        <w:rPr>
          <w:color w:val="414042"/>
          <w:spacing w:val="37"/>
          <w:sz w:val="22"/>
        </w:rPr>
        <w:t> </w:t>
      </w:r>
      <w:r>
        <w:rPr>
          <w:color w:val="414042"/>
          <w:sz w:val="22"/>
        </w:rPr>
        <w:t>Altaya,</w:t>
      </w:r>
      <w:r>
        <w:rPr>
          <w:color w:val="414042"/>
          <w:w w:val="86"/>
          <w:sz w:val="22"/>
        </w:rPr>
        <w:t> </w:t>
      </w:r>
      <w:r>
        <w:rPr>
          <w:color w:val="414042"/>
          <w:sz w:val="22"/>
        </w:rPr>
        <w:t>Madrid.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2013" w:val="left" w:leader="none"/>
        </w:tabs>
        <w:spacing w:line="264" w:lineRule="exact" w:before="50"/>
        <w:ind w:left="1133" w:right="1131"/>
        <w:jc w:val="both"/>
      </w:pPr>
      <w:r>
        <w:rPr>
          <w:color w:val="414042"/>
          <w:w w:val="90"/>
          <w:u w:val="single" w:color="403F41"/>
        </w:rPr>
        <w:t> </w:t>
      </w:r>
      <w:r>
        <w:rPr>
          <w:color w:val="414042"/>
          <w:u w:val="single" w:color="403F41"/>
        </w:rPr>
        <w:tab/>
      </w:r>
      <w:r>
        <w:rPr>
          <w:color w:val="414042"/>
          <w:spacing w:val="8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Friedrich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Engels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2"/>
          <w:w w:val="95"/>
        </w:rPr>
        <w:t>(s/f).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“Feuerbach.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Oposición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w w:val="88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concepciones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materialistas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4"/>
          <w:w w:val="95"/>
        </w:rPr>
        <w:t>idealistas”,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7"/>
          <w:w w:val="95"/>
        </w:rPr>
        <w:t> </w:t>
      </w:r>
      <w:r>
        <w:rPr>
          <w:i/>
          <w:color w:val="414042"/>
          <w:w w:val="95"/>
        </w:rPr>
        <w:t>Obras</w:t>
      </w:r>
      <w:r>
        <w:rPr>
          <w:i/>
          <w:color w:val="414042"/>
          <w:spacing w:val="-7"/>
          <w:w w:val="95"/>
        </w:rPr>
        <w:t> </w:t>
      </w:r>
      <w:r>
        <w:rPr>
          <w:i/>
          <w:color w:val="414042"/>
          <w:w w:val="95"/>
        </w:rPr>
        <w:t>Escogidas</w:t>
      </w:r>
      <w:r>
        <w:rPr>
          <w:color w:val="414042"/>
          <w:w w:val="95"/>
        </w:rPr>
        <w:t>, </w:t>
      </w:r>
      <w:r>
        <w:rPr>
          <w:color w:val="414042"/>
          <w:w w:val="90"/>
        </w:rPr>
        <w:t>Progreso,</w:t>
      </w:r>
      <w:r>
        <w:rPr>
          <w:color w:val="414042"/>
          <w:spacing w:val="1"/>
          <w:w w:val="90"/>
        </w:rPr>
        <w:t> </w:t>
      </w:r>
      <w:r>
        <w:rPr>
          <w:color w:val="414042"/>
          <w:w w:val="90"/>
        </w:rPr>
        <w:t>Moscú.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3" w:firstLine="0"/>
        <w:jc w:val="both"/>
        <w:rPr>
          <w:sz w:val="22"/>
        </w:rPr>
      </w:pPr>
      <w:r>
        <w:rPr>
          <w:color w:val="414042"/>
          <w:sz w:val="22"/>
        </w:rPr>
        <w:t>Marx,</w:t>
      </w:r>
      <w:r>
        <w:rPr>
          <w:color w:val="414042"/>
          <w:spacing w:val="-18"/>
          <w:sz w:val="22"/>
        </w:rPr>
        <w:t> </w:t>
      </w:r>
      <w:r>
        <w:rPr>
          <w:color w:val="414042"/>
          <w:sz w:val="22"/>
        </w:rPr>
        <w:t>Carlos</w:t>
      </w:r>
      <w:r>
        <w:rPr>
          <w:color w:val="414042"/>
          <w:spacing w:val="-18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18"/>
          <w:sz w:val="22"/>
        </w:rPr>
        <w:t> </w:t>
      </w:r>
      <w:r>
        <w:rPr>
          <w:color w:val="414042"/>
          <w:sz w:val="22"/>
        </w:rPr>
        <w:t>Federico</w:t>
      </w:r>
      <w:r>
        <w:rPr>
          <w:color w:val="414042"/>
          <w:spacing w:val="-18"/>
          <w:sz w:val="22"/>
        </w:rPr>
        <w:t> </w:t>
      </w:r>
      <w:r>
        <w:rPr>
          <w:color w:val="414042"/>
          <w:sz w:val="22"/>
        </w:rPr>
        <w:t>Engels</w:t>
      </w:r>
      <w:r>
        <w:rPr>
          <w:color w:val="414042"/>
          <w:spacing w:val="-18"/>
          <w:sz w:val="22"/>
        </w:rPr>
        <w:t> </w:t>
      </w:r>
      <w:r>
        <w:rPr>
          <w:color w:val="414042"/>
          <w:sz w:val="22"/>
        </w:rPr>
        <w:t>(1970).</w:t>
      </w:r>
      <w:r>
        <w:rPr>
          <w:color w:val="414042"/>
          <w:spacing w:val="-18"/>
          <w:sz w:val="22"/>
        </w:rPr>
        <w:t> </w:t>
      </w:r>
      <w:r>
        <w:rPr>
          <w:i/>
          <w:color w:val="414042"/>
          <w:spacing w:val="-6"/>
          <w:sz w:val="22"/>
        </w:rPr>
        <w:t>Tesis</w:t>
      </w:r>
      <w:r>
        <w:rPr>
          <w:i/>
          <w:color w:val="414042"/>
          <w:spacing w:val="-18"/>
          <w:sz w:val="22"/>
        </w:rPr>
        <w:t> </w:t>
      </w:r>
      <w:r>
        <w:rPr>
          <w:i/>
          <w:color w:val="414042"/>
          <w:spacing w:val="-3"/>
          <w:sz w:val="22"/>
        </w:rPr>
        <w:t>sobre</w:t>
      </w:r>
      <w:r>
        <w:rPr>
          <w:i/>
          <w:color w:val="414042"/>
          <w:spacing w:val="-18"/>
          <w:sz w:val="22"/>
        </w:rPr>
        <w:t> </w:t>
      </w:r>
      <w:r>
        <w:rPr>
          <w:i/>
          <w:color w:val="414042"/>
          <w:sz w:val="22"/>
        </w:rPr>
        <w:t>Feuerbach</w:t>
      </w:r>
      <w:r>
        <w:rPr>
          <w:i/>
          <w:color w:val="414042"/>
          <w:spacing w:val="-18"/>
          <w:sz w:val="22"/>
        </w:rPr>
        <w:t> </w:t>
      </w:r>
      <w:r>
        <w:rPr>
          <w:i/>
          <w:color w:val="414042"/>
          <w:sz w:val="22"/>
        </w:rPr>
        <w:t>y </w:t>
      </w:r>
      <w:r>
        <w:rPr>
          <w:i/>
          <w:color w:val="414042"/>
          <w:spacing w:val="-3"/>
          <w:w w:val="95"/>
          <w:sz w:val="22"/>
        </w:rPr>
        <w:t>otros</w:t>
      </w:r>
      <w:r>
        <w:rPr>
          <w:i/>
          <w:color w:val="414042"/>
          <w:spacing w:val="-16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escritos</w:t>
      </w:r>
      <w:r>
        <w:rPr>
          <w:i/>
          <w:color w:val="414042"/>
          <w:spacing w:val="-16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filosóficos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Grijalbo,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Prior</w:t>
      </w:r>
      <w:r>
        <w:rPr>
          <w:color w:val="414042"/>
          <w:spacing w:val="-41"/>
          <w:sz w:val="22"/>
        </w:rPr>
        <w:t> </w:t>
      </w:r>
      <w:r>
        <w:rPr>
          <w:color w:val="414042"/>
          <w:sz w:val="22"/>
        </w:rPr>
        <w:t>Olmos,</w:t>
      </w:r>
      <w:r>
        <w:rPr>
          <w:color w:val="414042"/>
          <w:spacing w:val="-41"/>
          <w:sz w:val="22"/>
        </w:rPr>
        <w:t> </w:t>
      </w:r>
      <w:r>
        <w:rPr>
          <w:color w:val="414042"/>
          <w:sz w:val="22"/>
        </w:rPr>
        <w:t>Ángel</w:t>
      </w:r>
      <w:r>
        <w:rPr>
          <w:color w:val="414042"/>
          <w:spacing w:val="-41"/>
          <w:sz w:val="22"/>
        </w:rPr>
        <w:t> </w:t>
      </w:r>
      <w:r>
        <w:rPr>
          <w:color w:val="414042"/>
          <w:sz w:val="22"/>
        </w:rPr>
        <w:t>(1988).</w:t>
      </w:r>
      <w:r>
        <w:rPr>
          <w:color w:val="414042"/>
          <w:spacing w:val="-41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41"/>
          <w:sz w:val="22"/>
        </w:rPr>
        <w:t> </w:t>
      </w:r>
      <w:r>
        <w:rPr>
          <w:i/>
          <w:color w:val="414042"/>
          <w:sz w:val="22"/>
        </w:rPr>
        <w:t>libertad</w:t>
      </w:r>
      <w:r>
        <w:rPr>
          <w:i/>
          <w:color w:val="414042"/>
          <w:spacing w:val="-41"/>
          <w:sz w:val="22"/>
        </w:rPr>
        <w:t> </w:t>
      </w:r>
      <w:r>
        <w:rPr>
          <w:i/>
          <w:color w:val="414042"/>
          <w:sz w:val="22"/>
        </w:rPr>
        <w:t>en</w:t>
      </w:r>
      <w:r>
        <w:rPr>
          <w:i/>
          <w:color w:val="414042"/>
          <w:spacing w:val="-41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41"/>
          <w:sz w:val="22"/>
        </w:rPr>
        <w:t> </w:t>
      </w:r>
      <w:r>
        <w:rPr>
          <w:i/>
          <w:color w:val="414042"/>
          <w:sz w:val="22"/>
        </w:rPr>
        <w:t>pensamiento</w:t>
      </w:r>
      <w:r>
        <w:rPr>
          <w:i/>
          <w:color w:val="414042"/>
          <w:spacing w:val="-41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41"/>
          <w:sz w:val="22"/>
        </w:rPr>
        <w:t> </w:t>
      </w:r>
      <w:r>
        <w:rPr>
          <w:i/>
          <w:color w:val="414042"/>
          <w:spacing w:val="-3"/>
          <w:sz w:val="22"/>
        </w:rPr>
        <w:t>Marx</w:t>
      </w:r>
      <w:r>
        <w:rPr>
          <w:color w:val="414042"/>
          <w:spacing w:val="-3"/>
          <w:sz w:val="22"/>
        </w:rPr>
        <w:t>, </w:t>
      </w:r>
      <w:r>
        <w:rPr>
          <w:color w:val="414042"/>
          <w:w w:val="95"/>
          <w:sz w:val="22"/>
        </w:rPr>
        <w:t>Ediciones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Universidad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Murcia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(</w:t>
      </w:r>
      <w:r>
        <w:rPr>
          <w:color w:val="414042"/>
          <w:w w:val="95"/>
          <w:sz w:val="18"/>
        </w:rPr>
        <w:t>EDITUM</w:t>
      </w:r>
      <w:r>
        <w:rPr>
          <w:color w:val="414042"/>
          <w:w w:val="95"/>
          <w:sz w:val="22"/>
        </w:rPr>
        <w:t>),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Valencia.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33"/>
          <w:pgSz w:w="7940" w:h="11910"/>
          <w:pgMar w:footer="0" w:header="0"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Heading1"/>
        <w:numPr>
          <w:ilvl w:val="1"/>
          <w:numId w:val="1"/>
        </w:numPr>
        <w:tabs>
          <w:tab w:pos="635" w:val="left" w:leader="none"/>
        </w:tabs>
        <w:spacing w:line="480" w:lineRule="exact" w:before="17" w:after="0"/>
        <w:ind w:left="311" w:right="273" w:hanging="36"/>
        <w:jc w:val="left"/>
      </w:pP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866178</wp:posOffset>
            </wp:positionH>
            <wp:positionV relativeFrom="paragraph">
              <wp:posOffset>743412</wp:posOffset>
            </wp:positionV>
            <wp:extent cx="89141" cy="89153"/>
            <wp:effectExtent l="0" t="0" r="0" b="0"/>
            <wp:wrapTopAndBottom/>
            <wp:docPr id="1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1636218</wp:posOffset>
            </wp:positionH>
            <wp:positionV relativeFrom="paragraph">
              <wp:posOffset>708722</wp:posOffset>
            </wp:positionV>
            <wp:extent cx="157149" cy="157162"/>
            <wp:effectExtent l="0" t="0" r="0" b="0"/>
            <wp:wrapTopAndBottom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2429334</wp:posOffset>
            </wp:positionH>
            <wp:positionV relativeFrom="paragraph">
              <wp:posOffset>697122</wp:posOffset>
            </wp:positionV>
            <wp:extent cx="180975" cy="180975"/>
            <wp:effectExtent l="0" t="0" r="0" b="0"/>
            <wp:wrapTopAndBottom/>
            <wp:docPr id="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3245666</wp:posOffset>
            </wp:positionH>
            <wp:positionV relativeFrom="paragraph">
              <wp:posOffset>708722</wp:posOffset>
            </wp:positionV>
            <wp:extent cx="157149" cy="157162"/>
            <wp:effectExtent l="0" t="0" r="0" b="0"/>
            <wp:wrapTopAndBottom/>
            <wp:docPr id="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4085074</wp:posOffset>
            </wp:positionH>
            <wp:positionV relativeFrom="paragraph">
              <wp:posOffset>743412</wp:posOffset>
            </wp:positionV>
            <wp:extent cx="89141" cy="89153"/>
            <wp:effectExtent l="0" t="0" r="0" b="0"/>
            <wp:wrapTopAndBottom/>
            <wp:docPr id="2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Los clásicos del marxismo y la </w:t>
      </w:r>
      <w:r>
        <w:rPr>
          <w:color w:val="231F20"/>
          <w:w w:val="95"/>
        </w:rPr>
        <w:t>primera generación de</w:t>
      </w:r>
      <w:r>
        <w:rPr>
          <w:color w:val="231F20"/>
          <w:spacing w:val="25"/>
          <w:w w:val="95"/>
        </w:rPr>
        <w:t> </w:t>
      </w:r>
      <w:r>
        <w:rPr>
          <w:color w:val="231F20"/>
          <w:spacing w:val="-3"/>
          <w:w w:val="95"/>
        </w:rPr>
        <w:t>Frankfurtt</w:t>
      </w:r>
    </w:p>
    <w:p>
      <w:pPr>
        <w:spacing w:after="0" w:line="480" w:lineRule="exact"/>
        <w:jc w:val="left"/>
        <w:sectPr>
          <w:footerReference w:type="default" r:id="rId34"/>
          <w:pgSz w:w="7940" w:h="11910"/>
          <w:pgMar w:footer="0" w:header="0" w:top="1100" w:bottom="280" w:left="1080" w:right="10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37"/>
          <w:pgSz w:w="7940" w:h="11910"/>
          <w:pgMar w:footer="0" w:header="0"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pStyle w:val="Heading2"/>
        <w:spacing w:line="288" w:lineRule="exact" w:before="50"/>
        <w:ind w:left="2936" w:right="786" w:hanging="650"/>
        <w:jc w:val="both"/>
      </w:pPr>
      <w:r>
        <w:rPr/>
        <w:pict>
          <v:shape style="position:absolute;margin-left:311.810608pt;margin-top:9.287698pt;width:4.4pt;height:4.4pt;mso-position-horizontal-relative:page;mso-position-vertical-relative:paragraph;z-index:4192" coordorigin="6236,186" coordsize="88,88" path="m6280,186l6263,189,6249,199,6240,212,6236,229,6240,246,6249,260,6263,270,6280,273,6297,270,6311,260,6320,246,6324,229,6320,212,6311,199,6297,189,6280,186xe" filled="true" fillcolor="#939598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1.810608pt;margin-top:24.194397pt;width:4.4pt;height:4.4pt;mso-position-horizontal-relative:page;mso-position-vertical-relative:paragraph;z-index:4216" coordorigin="6236,484" coordsize="88,88" path="m6280,484l6263,487,6249,497,6240,511,6236,528,6240,545,6249,558,6263,568,6280,571,6297,568,6311,558,6320,545,6324,528,6320,511,6311,497,6297,487,6280,484xe" filled="true" fillcolor="#939598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1.810608pt;margin-top:39.101097pt;width:4.4pt;height:4.4pt;mso-position-horizontal-relative:page;mso-position-vertical-relative:paragraph;z-index:4240" coordorigin="6236,782" coordsize="88,88" path="m6280,782l6263,785,6249,795,6240,809,6236,826,6240,843,6249,857,6263,866,6280,869,6297,866,6311,857,6320,843,6324,826,6320,809,6311,795,6297,785,6280,782xe" filled="true" fillcolor="#939598" stroked="false">
            <v:path arrowok="t"/>
            <v:fill type="solid"/>
            <w10:wrap type="none"/>
          </v:shape>
        </w:pict>
      </w:r>
      <w:r>
        <w:rPr>
          <w:color w:val="939598"/>
        </w:rPr>
        <w:t>Jonathan Cortina Rodríguez Janeth Rivera Peralta </w:t>
      </w:r>
      <w:r>
        <w:rPr>
          <w:color w:val="939598"/>
          <w:w w:val="95"/>
        </w:rPr>
        <w:t>Maximiliano Valle Cruz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3"/>
        <w:spacing w:before="158"/>
        <w:ind w:left="113"/>
      </w:pPr>
      <w:r>
        <w:rPr>
          <w:color w:val="414042"/>
        </w:rPr>
        <w:t>Presentación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" w:right="110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presente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3"/>
          <w:w w:val="95"/>
        </w:rPr>
        <w:t>capítulo,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partiendo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tesis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formulada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Lenin 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existe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proletaria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proletaria, 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reconstruir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proceder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dentro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teorías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sociales que parten de Karl Marx para establecer una separación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entre conocimiento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realidad.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recorrido </w:t>
      </w:r>
      <w:r>
        <w:rPr>
          <w:color w:val="414042"/>
        </w:rPr>
        <w:t>que</w:t>
      </w:r>
      <w:r>
        <w:rPr>
          <w:color w:val="414042"/>
          <w:spacing w:val="-28"/>
        </w:rPr>
        <w:t> </w:t>
      </w:r>
      <w:r>
        <w:rPr>
          <w:color w:val="414042"/>
        </w:rPr>
        <w:t>se</w:t>
      </w:r>
      <w:r>
        <w:rPr>
          <w:color w:val="414042"/>
          <w:spacing w:val="-28"/>
        </w:rPr>
        <w:t> </w:t>
      </w:r>
      <w:r>
        <w:rPr>
          <w:color w:val="414042"/>
        </w:rPr>
        <w:t>muestra</w:t>
      </w:r>
      <w:r>
        <w:rPr>
          <w:color w:val="414042"/>
          <w:spacing w:val="-28"/>
        </w:rPr>
        <w:t> </w:t>
      </w:r>
      <w:r>
        <w:rPr>
          <w:color w:val="414042"/>
        </w:rPr>
        <w:t>desde</w:t>
      </w:r>
      <w:r>
        <w:rPr>
          <w:color w:val="414042"/>
          <w:spacing w:val="-28"/>
        </w:rPr>
        <w:t> </w:t>
      </w:r>
      <w:r>
        <w:rPr>
          <w:color w:val="414042"/>
        </w:rPr>
        <w:t>Marx</w:t>
      </w:r>
      <w:r>
        <w:rPr>
          <w:color w:val="414042"/>
          <w:spacing w:val="-28"/>
        </w:rPr>
        <w:t> </w:t>
      </w:r>
      <w:r>
        <w:rPr>
          <w:color w:val="414042"/>
        </w:rPr>
        <w:t>a</w:t>
      </w:r>
      <w:r>
        <w:rPr>
          <w:color w:val="414042"/>
          <w:spacing w:val="-28"/>
        </w:rPr>
        <w:t> </w: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Escuela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Frankfurt</w:t>
      </w:r>
      <w:r>
        <w:rPr>
          <w:color w:val="414042"/>
          <w:spacing w:val="-28"/>
        </w:rPr>
        <w:t> </w:t>
      </w:r>
      <w:r>
        <w:rPr>
          <w:color w:val="414042"/>
        </w:rPr>
        <w:t>pone</w:t>
      </w:r>
      <w:r>
        <w:rPr>
          <w:color w:val="414042"/>
          <w:spacing w:val="-28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manifiesto,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antes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operación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demarcación,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carácter </w:t>
      </w:r>
      <w:r>
        <w:rPr>
          <w:color w:val="414042"/>
          <w:w w:val="90"/>
        </w:rPr>
        <w:t>polémico,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crítico,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elaboración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teórica,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incluso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cuando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Engels </w:t>
      </w:r>
      <w:r>
        <w:rPr>
          <w:color w:val="414042"/>
          <w:w w:val="95"/>
        </w:rPr>
        <w:t>considera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existen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semejanzas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humana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 desarrollo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llega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sostener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 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toda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concepción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científica,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que, justamente,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asunción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posibilita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—en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cuanto pensamiento teórico— entender los procesos ocurridos en la </w:t>
      </w:r>
      <w:r>
        <w:rPr>
          <w:color w:val="414042"/>
          <w:w w:val="90"/>
        </w:rPr>
        <w:t>naturaleza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sociedad.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Así,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confluencia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conocimiento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de 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naturaleza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sociedad,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filosofía,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constituyó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Engels </w:t>
      </w:r>
      <w:r>
        <w:rPr>
          <w:color w:val="414042"/>
          <w:w w:val="95"/>
        </w:rPr>
        <w:t>un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pronunciarse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contra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aspiración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positivista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 empirista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desligar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rastro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filosofía.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modo,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trata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mostrar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cómo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distinciones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hacen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burguesa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proletaria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 realidad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uno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recursos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científico dominante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época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Engels,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distinción 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Escuela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Frankfurt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hace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tradicional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Teoría </w:t>
      </w:r>
      <w:r>
        <w:rPr>
          <w:color w:val="414042"/>
          <w:w w:val="95"/>
        </w:rPr>
        <w:t>Crítica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sociedad.</w:t>
      </w:r>
    </w:p>
    <w:p>
      <w:pPr>
        <w:spacing w:after="0" w:line="264" w:lineRule="exact"/>
        <w:jc w:val="both"/>
        <w:sectPr>
          <w:footerReference w:type="default" r:id="rId38"/>
          <w:pgSz w:w="7940" w:h="11910"/>
          <w:pgMar w:footer="0" w:header="0" w:top="1100" w:bottom="2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574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4336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Para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exposición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organiza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apartados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 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pretende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dar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cuenta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adquiere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dicha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tesis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 términos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epistemológicos: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primero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refiere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clásicos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del marxismo,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segundo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primera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generación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Instituto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 Frankfurt.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trabajo,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advertir </w:t>
      </w:r>
      <w:r>
        <w:rPr>
          <w:color w:val="414042"/>
        </w:rPr>
        <w:t>cómo esa delimitación entre ciencia proletaria y ciencia no </w:t>
      </w:r>
      <w:r>
        <w:rPr>
          <w:color w:val="414042"/>
          <w:w w:val="95"/>
        </w:rPr>
        <w:t>proletaria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profundo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político,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implica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forma 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delimitación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ámbito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 el conocimiento queda comprometido políticamente. Así, por ejemplo,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primer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apartado,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marxismo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refuta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doctrina idealista,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encabezada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Hegel,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plantea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posibilidades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 transformación de la sociedad capitalista mediante la acción </w:t>
      </w:r>
      <w:r>
        <w:rPr>
          <w:color w:val="414042"/>
        </w:rPr>
        <w:t>del</w:t>
      </w:r>
      <w:r>
        <w:rPr>
          <w:color w:val="414042"/>
          <w:spacing w:val="-7"/>
        </w:rPr>
        <w:t> </w:t>
      </w:r>
      <w:r>
        <w:rPr>
          <w:color w:val="414042"/>
        </w:rPr>
        <w:t>proletariado.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ese</w:t>
      </w:r>
      <w:r>
        <w:rPr>
          <w:color w:val="414042"/>
          <w:spacing w:val="-7"/>
        </w:rPr>
        <w:t> </w:t>
      </w:r>
      <w:r>
        <w:rPr>
          <w:color w:val="414042"/>
        </w:rPr>
        <w:t>modo,</w:t>
      </w:r>
      <w:r>
        <w:rPr>
          <w:color w:val="414042"/>
          <w:spacing w:val="-7"/>
        </w:rPr>
        <w:t> </w:t>
      </w:r>
      <w:r>
        <w:rPr>
          <w:color w:val="414042"/>
        </w:rPr>
        <w:t>en</w:t>
      </w:r>
      <w:r>
        <w:rPr>
          <w:color w:val="414042"/>
          <w:spacing w:val="-7"/>
        </w:rPr>
        <w:t> </w:t>
      </w:r>
      <w:r>
        <w:rPr>
          <w:color w:val="414042"/>
        </w:rPr>
        <w:t>el</w:t>
      </w:r>
      <w:r>
        <w:rPr>
          <w:color w:val="414042"/>
          <w:spacing w:val="-7"/>
        </w:rPr>
        <w:t> </w:t>
      </w:r>
      <w:r>
        <w:rPr>
          <w:color w:val="414042"/>
        </w:rPr>
        <w:t>marxismo</w:t>
      </w:r>
      <w:r>
        <w:rPr>
          <w:color w:val="414042"/>
          <w:spacing w:val="-7"/>
        </w:rPr>
        <w:t> </w:t>
      </w:r>
      <w:r>
        <w:rPr>
          <w:color w:val="414042"/>
        </w:rPr>
        <w:t>el</w:t>
      </w:r>
      <w:r>
        <w:rPr>
          <w:color w:val="414042"/>
          <w:spacing w:val="-7"/>
        </w:rPr>
        <w:t> </w:t>
      </w:r>
      <w:r>
        <w:rPr>
          <w:color w:val="414042"/>
        </w:rPr>
        <w:t>sujeto,</w:t>
      </w:r>
      <w:r>
        <w:rPr>
          <w:color w:val="414042"/>
          <w:spacing w:val="-7"/>
        </w:rPr>
        <w:t> </w:t>
      </w:r>
      <w:r>
        <w:rPr>
          <w:color w:val="414042"/>
        </w:rPr>
        <w:t>en </w:t>
      </w:r>
      <w:r>
        <w:rPr>
          <w:color w:val="414042"/>
          <w:w w:val="95"/>
        </w:rPr>
        <w:t>cuanto clase social, transforma sus condiciones materiales </w:t>
      </w:r>
      <w:r>
        <w:rPr>
          <w:color w:val="414042"/>
          <w:spacing w:val="-9"/>
          <w:w w:val="95"/>
        </w:rPr>
        <w:t>y, </w:t>
      </w:r>
      <w:r>
        <w:rPr>
          <w:color w:val="414042"/>
        </w:rPr>
        <w:t>consecuentemente,</w:t>
      </w:r>
      <w:r>
        <w:rPr>
          <w:color w:val="414042"/>
          <w:spacing w:val="-15"/>
        </w:rPr>
        <w:t> </w:t>
      </w:r>
      <w:r>
        <w:rPr>
          <w:color w:val="414042"/>
        </w:rPr>
        <w:t>hace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historia</w:t>
      </w:r>
      <w:r>
        <w:rPr>
          <w:color w:val="414042"/>
          <w:spacing w:val="-15"/>
        </w:rPr>
        <w:t> </w:t>
      </w:r>
      <w:r>
        <w:rPr>
          <w:color w:val="414042"/>
        </w:rPr>
        <w:t>por</w:t>
      </w:r>
      <w:r>
        <w:rPr>
          <w:color w:val="414042"/>
          <w:spacing w:val="-15"/>
        </w:rPr>
        <w:t> </w:t>
      </w:r>
      <w:r>
        <w:rPr>
          <w:color w:val="414042"/>
        </w:rPr>
        <w:t>medio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práctica </w:t>
      </w:r>
      <w:r>
        <w:rPr>
          <w:color w:val="414042"/>
          <w:w w:val="95"/>
        </w:rPr>
        <w:t>revolucionaria. En el segundo apartado, siguiendo a </w:t>
      </w:r>
      <w:r>
        <w:rPr>
          <w:color w:val="414042"/>
          <w:spacing w:val="-3"/>
          <w:w w:val="95"/>
        </w:rPr>
        <w:t>Adorno, </w:t>
      </w:r>
      <w:r>
        <w:rPr>
          <w:color w:val="414042"/>
        </w:rPr>
        <w:t>Horkheimer</w:t>
      </w:r>
      <w:r>
        <w:rPr>
          <w:color w:val="414042"/>
          <w:spacing w:val="-8"/>
        </w:rPr>
        <w:t> </w:t>
      </w:r>
      <w:r>
        <w:rPr>
          <w:color w:val="414042"/>
        </w:rPr>
        <w:t>y</w:t>
      </w:r>
      <w:r>
        <w:rPr>
          <w:color w:val="414042"/>
          <w:spacing w:val="-8"/>
        </w:rPr>
        <w:t> </w:t>
      </w:r>
      <w:r>
        <w:rPr>
          <w:color w:val="414042"/>
        </w:rPr>
        <w:t>Marcuse,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delimitación</w:t>
      </w:r>
      <w:r>
        <w:rPr>
          <w:color w:val="414042"/>
          <w:spacing w:val="-8"/>
        </w:rPr>
        <w:t> </w:t>
      </w:r>
      <w:r>
        <w:rPr>
          <w:color w:val="414042"/>
        </w:rPr>
        <w:t>ya</w:t>
      </w:r>
      <w:r>
        <w:rPr>
          <w:color w:val="414042"/>
          <w:spacing w:val="-8"/>
        </w:rPr>
        <w:t> </w:t>
      </w:r>
      <w:r>
        <w:rPr>
          <w:color w:val="414042"/>
        </w:rPr>
        <w:t>no</w:t>
      </w:r>
      <w:r>
        <w:rPr>
          <w:color w:val="414042"/>
          <w:spacing w:val="-8"/>
        </w:rPr>
        <w:t> </w:t>
      </w:r>
      <w:r>
        <w:rPr>
          <w:color w:val="414042"/>
        </w:rPr>
        <w:t>se</w:t>
      </w:r>
      <w:r>
        <w:rPr>
          <w:color w:val="414042"/>
          <w:spacing w:val="-8"/>
        </w:rPr>
        <w:t> </w:t>
      </w:r>
      <w:r>
        <w:rPr>
          <w:color w:val="414042"/>
        </w:rPr>
        <w:t>plantea</w:t>
      </w:r>
      <w:r>
        <w:rPr>
          <w:color w:val="414042"/>
          <w:spacing w:val="-8"/>
        </w:rPr>
        <w:t> </w:t>
      </w:r>
      <w:r>
        <w:rPr>
          <w:color w:val="414042"/>
        </w:rPr>
        <w:t>en términos de ciencia e ideología, menos aún como ciencia </w:t>
      </w:r>
      <w:r>
        <w:rPr>
          <w:color w:val="414042"/>
          <w:w w:val="95"/>
        </w:rPr>
        <w:t>proletaria/ciencia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proletaria,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distinción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entre </w:t>
      </w:r>
      <w:r>
        <w:rPr>
          <w:color w:val="414042"/>
        </w:rPr>
        <w:t>teoría tradicional y </w:t>
      </w:r>
      <w:r>
        <w:rPr>
          <w:color w:val="414042"/>
          <w:spacing w:val="-4"/>
        </w:rPr>
        <w:t>Teoría </w:t>
      </w:r>
      <w:r>
        <w:rPr>
          <w:color w:val="414042"/>
        </w:rPr>
        <w:t>Crítica para poder cuestionar el </w:t>
      </w:r>
      <w:r>
        <w:rPr>
          <w:color w:val="414042"/>
          <w:w w:val="90"/>
        </w:rPr>
        <w:t>predominio del Positivismo —orientación empírico-analítica—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servicio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fines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industrial;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 allí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coloca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énfasis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rescate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Ilustración,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través 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razón.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Así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ensayo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reflexiona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torno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concepto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ciencia </w:t>
      </w:r>
      <w:r>
        <w:rPr>
          <w:color w:val="414042"/>
          <w:spacing w:val="-9"/>
          <w:w w:val="95"/>
        </w:rPr>
        <w:t>y, </w:t>
      </w:r>
      <w:r>
        <w:rPr>
          <w:color w:val="414042"/>
          <w:w w:val="95"/>
        </w:rPr>
        <w:t>consecuentemente, de método dialéctico que se origina con Karl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Friedrich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Engels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continuado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Vladimir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Ilich Uliánov,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mejor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conocido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Lenin.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Aunque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arbitrario,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co- </w:t>
      </w:r>
      <w:r>
        <w:rPr>
          <w:color w:val="414042"/>
        </w:rPr>
        <w:t>mienza</w:t>
      </w:r>
      <w:r>
        <w:rPr>
          <w:color w:val="414042"/>
          <w:spacing w:val="-38"/>
        </w:rPr>
        <w:t> </w:t>
      </w:r>
      <w:r>
        <w:rPr>
          <w:color w:val="414042"/>
        </w:rPr>
        <w:t>con</w:t>
      </w:r>
      <w:r>
        <w:rPr>
          <w:color w:val="414042"/>
          <w:spacing w:val="-38"/>
        </w:rPr>
        <w:t> </w:t>
      </w:r>
      <w:r>
        <w:rPr>
          <w:color w:val="414042"/>
        </w:rPr>
        <w:t>el</w:t>
      </w:r>
      <w:r>
        <w:rPr>
          <w:color w:val="414042"/>
          <w:spacing w:val="-38"/>
        </w:rPr>
        <w:t> </w:t>
      </w:r>
      <w:r>
        <w:rPr>
          <w:color w:val="414042"/>
        </w:rPr>
        <w:t>folleto</w:t>
      </w:r>
      <w:r>
        <w:rPr>
          <w:color w:val="414042"/>
          <w:spacing w:val="-38"/>
        </w:rPr>
        <w:t> </w:t>
      </w:r>
      <w:r>
        <w:rPr>
          <w:color w:val="414042"/>
        </w:rPr>
        <w:t>de</w:t>
      </w:r>
      <w:r>
        <w:rPr>
          <w:color w:val="414042"/>
          <w:spacing w:val="-38"/>
        </w:rPr>
        <w:t> </w:t>
      </w:r>
      <w:r>
        <w:rPr>
          <w:color w:val="414042"/>
        </w:rPr>
        <w:t>Lenin:</w:t>
      </w:r>
      <w:r>
        <w:rPr>
          <w:color w:val="414042"/>
          <w:spacing w:val="-38"/>
        </w:rPr>
        <w:t> </w:t>
      </w:r>
      <w:r>
        <w:rPr>
          <w:i/>
          <w:color w:val="414042"/>
          <w:spacing w:val="-6"/>
        </w:rPr>
        <w:t>Tres</w:t>
      </w:r>
      <w:r>
        <w:rPr>
          <w:i/>
          <w:color w:val="414042"/>
          <w:spacing w:val="-38"/>
        </w:rPr>
        <w:t> </w:t>
      </w:r>
      <w:r>
        <w:rPr>
          <w:i/>
          <w:color w:val="414042"/>
        </w:rPr>
        <w:t>fuentes</w:t>
      </w:r>
      <w:r>
        <w:rPr>
          <w:i/>
          <w:color w:val="414042"/>
          <w:spacing w:val="-38"/>
        </w:rPr>
        <w:t> </w:t>
      </w:r>
      <w:r>
        <w:rPr>
          <w:i/>
          <w:color w:val="414042"/>
        </w:rPr>
        <w:t>y</w:t>
      </w:r>
      <w:r>
        <w:rPr>
          <w:i/>
          <w:color w:val="414042"/>
          <w:spacing w:val="-38"/>
        </w:rPr>
        <w:t> </w:t>
      </w:r>
      <w:r>
        <w:rPr>
          <w:i/>
          <w:color w:val="414042"/>
          <w:spacing w:val="-3"/>
        </w:rPr>
        <w:t>tres</w:t>
      </w:r>
      <w:r>
        <w:rPr>
          <w:i/>
          <w:color w:val="414042"/>
          <w:spacing w:val="-38"/>
        </w:rPr>
        <w:t> </w:t>
      </w:r>
      <w:r>
        <w:rPr>
          <w:i/>
          <w:color w:val="414042"/>
        </w:rPr>
        <w:t>partes</w:t>
      </w:r>
      <w:r>
        <w:rPr>
          <w:i/>
          <w:color w:val="414042"/>
          <w:spacing w:val="-38"/>
        </w:rPr>
        <w:t> </w:t>
      </w:r>
      <w:r>
        <w:rPr>
          <w:i/>
          <w:color w:val="414042"/>
          <w:spacing w:val="-3"/>
        </w:rPr>
        <w:t>integran- </w:t>
      </w:r>
      <w:r>
        <w:rPr>
          <w:i/>
          <w:color w:val="414042"/>
          <w:w w:val="95"/>
        </w:rPr>
        <w:t>tes del marxismo</w:t>
      </w:r>
      <w:r>
        <w:rPr>
          <w:color w:val="414042"/>
          <w:w w:val="95"/>
        </w:rPr>
        <w:t>, por una cuestión que resulta fundamental: la concepción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claramen- 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unida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proletariado.</w:t>
      </w:r>
      <w:r>
        <w:rPr>
          <w:color w:val="414042"/>
          <w:w w:val="95"/>
          <w:position w:val="7"/>
          <w:sz w:val="13"/>
        </w:rPr>
        <w:t>1</w:t>
      </w:r>
      <w:r>
        <w:rPr>
          <w:color w:val="414042"/>
          <w:spacing w:val="1"/>
          <w:w w:val="95"/>
          <w:position w:val="7"/>
          <w:sz w:val="13"/>
        </w:rPr>
        <w:t> </w:t>
      </w:r>
      <w:r>
        <w:rPr>
          <w:color w:val="414042"/>
          <w:spacing w:val="-4"/>
          <w:w w:val="95"/>
        </w:rPr>
        <w:t>Por </w:t>
      </w:r>
      <w:r>
        <w:rPr>
          <w:color w:val="414042"/>
          <w:w w:val="95"/>
        </w:rPr>
        <w:t>otra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aportación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Escuela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Frankfurt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ya</w:t>
      </w:r>
    </w:p>
    <w:p>
      <w:pPr>
        <w:pStyle w:val="BodyText"/>
        <w:spacing w:before="11"/>
        <w:rPr>
          <w:sz w:val="11"/>
        </w:rPr>
      </w:pPr>
      <w:r>
        <w:rPr/>
        <w:pict>
          <v:line style="position:absolute;mso-position-horizontal-relative:page;mso-position-vertical-relative:paragraph;z-index:4264;mso-wrap-distance-left:0;mso-wrap-distance-right:0" from="56.692902pt,10.084402pt" to="128.692902pt,10.084402pt" stroked="true" strokeweight=".25pt" strokecolor="#414042">
            <w10:wrap type="topAndBottom"/>
          </v:line>
        </w:pict>
      </w:r>
    </w:p>
    <w:p>
      <w:pPr>
        <w:spacing w:line="216" w:lineRule="exact" w:before="11"/>
        <w:ind w:left="1133" w:right="939" w:firstLine="0"/>
        <w:jc w:val="left"/>
        <w:rPr>
          <w:sz w:val="18"/>
        </w:rPr>
      </w:pPr>
      <w:r>
        <w:rPr>
          <w:color w:val="414042"/>
          <w:w w:val="95"/>
          <w:position w:val="6"/>
          <w:sz w:val="10"/>
        </w:rPr>
        <w:t>1</w:t>
      </w:r>
      <w:r>
        <w:rPr>
          <w:color w:val="414042"/>
          <w:spacing w:val="13"/>
          <w:w w:val="95"/>
          <w:position w:val="6"/>
          <w:sz w:val="10"/>
        </w:rPr>
        <w:t> </w:t>
      </w:r>
      <w:r>
        <w:rPr>
          <w:color w:val="414042"/>
          <w:spacing w:val="-3"/>
          <w:w w:val="95"/>
          <w:sz w:val="18"/>
        </w:rPr>
        <w:t>Para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ampliar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relación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entre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conocimiento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científico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organización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política del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proletariado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véase: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Ernst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Mandel,</w:t>
      </w:r>
      <w:r>
        <w:rPr>
          <w:color w:val="414042"/>
          <w:spacing w:val="-16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La</w:t>
      </w:r>
      <w:r>
        <w:rPr>
          <w:i/>
          <w:color w:val="414042"/>
          <w:spacing w:val="-16"/>
          <w:w w:val="95"/>
          <w:sz w:val="18"/>
        </w:rPr>
        <w:t> </w:t>
      </w:r>
      <w:r>
        <w:rPr>
          <w:i/>
          <w:color w:val="414042"/>
          <w:spacing w:val="-3"/>
          <w:w w:val="95"/>
          <w:sz w:val="18"/>
        </w:rPr>
        <w:t>teoría</w:t>
      </w:r>
      <w:r>
        <w:rPr>
          <w:i/>
          <w:color w:val="414042"/>
          <w:spacing w:val="-16"/>
          <w:w w:val="95"/>
          <w:sz w:val="18"/>
        </w:rPr>
        <w:t> </w:t>
      </w:r>
      <w:r>
        <w:rPr>
          <w:i/>
          <w:color w:val="414042"/>
          <w:spacing w:val="-4"/>
          <w:w w:val="95"/>
          <w:sz w:val="18"/>
        </w:rPr>
        <w:t>leninista</w:t>
      </w:r>
      <w:r>
        <w:rPr>
          <w:i/>
          <w:color w:val="414042"/>
          <w:spacing w:val="-16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la</w:t>
      </w:r>
      <w:r>
        <w:rPr>
          <w:i/>
          <w:color w:val="414042"/>
          <w:spacing w:val="-16"/>
          <w:w w:val="95"/>
          <w:sz w:val="18"/>
        </w:rPr>
        <w:t> </w:t>
      </w:r>
      <w:r>
        <w:rPr>
          <w:i/>
          <w:color w:val="414042"/>
          <w:spacing w:val="-3"/>
          <w:w w:val="95"/>
          <w:sz w:val="18"/>
        </w:rPr>
        <w:t>organización</w:t>
      </w:r>
      <w:r>
        <w:rPr>
          <w:color w:val="414042"/>
          <w:spacing w:val="-3"/>
          <w:w w:val="95"/>
          <w:sz w:val="18"/>
        </w:rPr>
        <w:t>.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línea.</w:t>
      </w:r>
    </w:p>
    <w:p>
      <w:pPr>
        <w:spacing w:after="0" w:line="216" w:lineRule="exact"/>
        <w:jc w:val="left"/>
        <w:rPr>
          <w:sz w:val="18"/>
        </w:rPr>
        <w:sectPr>
          <w:footerReference w:type="default" r:id="rId39"/>
          <w:pgSz w:w="7940" w:h="11910"/>
          <w:pgMar w:footer="589" w:header="0" w:top="0" w:bottom="780" w:left="0" w:right="0"/>
          <w:pgNumType w:star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440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no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opone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burguesa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proletaria,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tra- dicional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formulación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hacen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Adorno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spacing w:val="-3"/>
          <w:w w:val="95"/>
        </w:rPr>
        <w:t>Horkheimer,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quienes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estudiaron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aspectos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culturales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 música,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arte,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explicar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mercan- cía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(desde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Marx),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mostrar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 sociedad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industrial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hay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nuevas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enajenación,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 caso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cultural,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tiempo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develan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otros tipos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contradicción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generan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 número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–la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cantidad–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canon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industrial,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</w:rPr>
        <w:t>la</w:t>
      </w:r>
      <w:r>
        <w:rPr>
          <w:color w:val="414042"/>
          <w:spacing w:val="-32"/>
        </w:rPr>
        <w:t> </w:t>
      </w:r>
      <w:r>
        <w:rPr>
          <w:color w:val="414042"/>
        </w:rPr>
        <w:t>cual</w:t>
      </w:r>
      <w:r>
        <w:rPr>
          <w:color w:val="414042"/>
          <w:spacing w:val="-32"/>
        </w:rPr>
        <w:t> </w:t>
      </w:r>
      <w:r>
        <w:rPr>
          <w:color w:val="414042"/>
        </w:rPr>
        <w:t>se</w:t>
      </w:r>
      <w:r>
        <w:rPr>
          <w:color w:val="414042"/>
          <w:spacing w:val="-32"/>
        </w:rPr>
        <w:t> </w:t>
      </w:r>
      <w:r>
        <w:rPr>
          <w:color w:val="414042"/>
        </w:rPr>
        <w:t>impone</w:t>
      </w:r>
      <w:r>
        <w:rPr>
          <w:color w:val="414042"/>
          <w:spacing w:val="-32"/>
        </w:rPr>
        <w:t> </w:t>
      </w:r>
      <w:r>
        <w:rPr>
          <w:color w:val="414042"/>
        </w:rPr>
        <w:t>una</w:t>
      </w:r>
      <w:r>
        <w:rPr>
          <w:color w:val="414042"/>
          <w:spacing w:val="-32"/>
        </w:rPr>
        <w:t> </w:t>
      </w:r>
      <w:r>
        <w:rPr>
          <w:color w:val="414042"/>
        </w:rPr>
        <w:t>idea</w:t>
      </w:r>
      <w:r>
        <w:rPr>
          <w:color w:val="414042"/>
          <w:spacing w:val="-32"/>
        </w:rPr>
        <w:t> </w:t>
      </w:r>
      <w:r>
        <w:rPr>
          <w:color w:val="414042"/>
        </w:rPr>
        <w:t>de</w:t>
      </w:r>
      <w:r>
        <w:rPr>
          <w:color w:val="414042"/>
          <w:spacing w:val="-32"/>
        </w:rPr>
        <w:t> </w:t>
      </w:r>
      <w:r>
        <w:rPr>
          <w:color w:val="414042"/>
        </w:rPr>
        <w:t>teoría</w:t>
      </w:r>
      <w:r>
        <w:rPr>
          <w:color w:val="414042"/>
          <w:spacing w:val="-32"/>
        </w:rPr>
        <w:t> </w:t>
      </w:r>
      <w:r>
        <w:rPr>
          <w:color w:val="414042"/>
        </w:rPr>
        <w:t>que</w:t>
      </w:r>
      <w:r>
        <w:rPr>
          <w:color w:val="414042"/>
          <w:spacing w:val="-32"/>
        </w:rPr>
        <w:t> </w:t>
      </w:r>
      <w:r>
        <w:rPr>
          <w:color w:val="414042"/>
        </w:rPr>
        <w:t>se</w:t>
      </w:r>
      <w:r>
        <w:rPr>
          <w:color w:val="414042"/>
          <w:spacing w:val="-32"/>
        </w:rPr>
        <w:t> </w:t>
      </w:r>
      <w:r>
        <w:rPr>
          <w:color w:val="414042"/>
        </w:rPr>
        <w:t>corresponde</w:t>
      </w:r>
      <w:r>
        <w:rPr>
          <w:color w:val="414042"/>
          <w:spacing w:val="-32"/>
        </w:rPr>
        <w:t> </w:t>
      </w:r>
      <w:r>
        <w:rPr>
          <w:color w:val="414042"/>
        </w:rPr>
        <w:t>con</w:t>
      </w:r>
      <w:r>
        <w:rPr>
          <w:color w:val="414042"/>
          <w:spacing w:val="-32"/>
        </w:rPr>
        <w:t> </w:t>
      </w:r>
      <w:r>
        <w:rPr>
          <w:color w:val="414042"/>
        </w:rPr>
        <w:t>la </w:t>
      </w:r>
      <w:r>
        <w:rPr>
          <w:color w:val="414042"/>
          <w:w w:val="90"/>
        </w:rPr>
        <w:t>ciencia positivista.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3"/>
        </w:numPr>
        <w:tabs>
          <w:tab w:pos="1469" w:val="left" w:leader="none"/>
        </w:tabs>
        <w:spacing w:line="264" w:lineRule="exact" w:before="0" w:after="0"/>
        <w:ind w:left="1133" w:right="1131" w:firstLine="0"/>
        <w:jc w:val="both"/>
      </w:pP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Lenin: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conocimiento,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proleta- </w:t>
      </w:r>
      <w:r>
        <w:rPr>
          <w:color w:val="414042"/>
          <w:w w:val="90"/>
        </w:rPr>
        <w:t>riado y transformación de la</w:t>
      </w:r>
      <w:r>
        <w:rPr>
          <w:color w:val="414042"/>
          <w:spacing w:val="6"/>
          <w:w w:val="90"/>
        </w:rPr>
        <w:t> </w:t>
      </w:r>
      <w:r>
        <w:rPr>
          <w:color w:val="414042"/>
          <w:w w:val="90"/>
        </w:rPr>
        <w:t>sociedad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En </w:t>
      </w:r>
      <w:r>
        <w:rPr>
          <w:i/>
          <w:color w:val="414042"/>
          <w:spacing w:val="-6"/>
        </w:rPr>
        <w:t>Tres </w:t>
      </w:r>
      <w:r>
        <w:rPr>
          <w:i/>
          <w:color w:val="414042"/>
        </w:rPr>
        <w:t>fuentes y </w:t>
      </w:r>
      <w:r>
        <w:rPr>
          <w:i/>
          <w:color w:val="414042"/>
          <w:spacing w:val="-3"/>
        </w:rPr>
        <w:t>tres </w:t>
      </w:r>
      <w:r>
        <w:rPr>
          <w:i/>
          <w:color w:val="414042"/>
        </w:rPr>
        <w:t>partes </w:t>
      </w:r>
      <w:r>
        <w:rPr>
          <w:i/>
          <w:color w:val="414042"/>
          <w:spacing w:val="-3"/>
        </w:rPr>
        <w:t>integrantes </w:t>
      </w:r>
      <w:r>
        <w:rPr>
          <w:i/>
          <w:color w:val="414042"/>
        </w:rPr>
        <w:t>del marxismo </w:t>
      </w:r>
      <w:r>
        <w:rPr>
          <w:color w:val="414042"/>
        </w:rPr>
        <w:t>(1913), Lenin expresa un sentido polémico de la idea de ciencia al </w:t>
      </w:r>
      <w:r>
        <w:rPr>
          <w:color w:val="414042"/>
          <w:w w:val="95"/>
        </w:rPr>
        <w:t>concebirla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expresión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grado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superior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conciencia del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proletariado,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panfleto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mejor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conocido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 modo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establece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fuentes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inspira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Karl Marx,</w:t>
      </w:r>
      <w:r>
        <w:rPr>
          <w:color w:val="414042"/>
          <w:w w:val="95"/>
          <w:position w:val="7"/>
          <w:sz w:val="13"/>
        </w:rPr>
        <w:t>2</w:t>
      </w:r>
      <w:r>
        <w:rPr>
          <w:color w:val="414042"/>
          <w:spacing w:val="-16"/>
          <w:w w:val="95"/>
          <w:position w:val="7"/>
          <w:sz w:val="13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señala: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marxismo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sucesor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natural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mejor </w:t>
      </w:r>
      <w:r>
        <w:rPr>
          <w:color w:val="414042"/>
        </w:rPr>
        <w:t>que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humanidad</w:t>
      </w:r>
      <w:r>
        <w:rPr>
          <w:color w:val="414042"/>
          <w:spacing w:val="-23"/>
        </w:rPr>
        <w:t> </w:t>
      </w:r>
      <w:r>
        <w:rPr>
          <w:color w:val="414042"/>
        </w:rPr>
        <w:t>creó</w:t>
      </w:r>
      <w:r>
        <w:rPr>
          <w:color w:val="414042"/>
          <w:spacing w:val="-23"/>
        </w:rPr>
        <w:t> </w:t>
      </w:r>
      <w:r>
        <w:rPr>
          <w:color w:val="414042"/>
        </w:rPr>
        <w:t>en</w:t>
      </w:r>
      <w:r>
        <w:rPr>
          <w:color w:val="414042"/>
          <w:spacing w:val="-23"/>
        </w:rPr>
        <w:t>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</w:rPr>
        <w:t>siglo</w:t>
      </w:r>
      <w:r>
        <w:rPr>
          <w:color w:val="414042"/>
          <w:spacing w:val="-23"/>
        </w:rPr>
        <w:t> </w:t>
      </w:r>
      <w:r>
        <w:rPr>
          <w:color w:val="414042"/>
          <w:sz w:val="18"/>
        </w:rPr>
        <w:t>XIX</w:t>
      </w:r>
      <w:r>
        <w:rPr>
          <w:color w:val="414042"/>
        </w:rPr>
        <w:t>: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filosofía</w:t>
      </w:r>
      <w:r>
        <w:rPr>
          <w:color w:val="414042"/>
          <w:spacing w:val="-23"/>
        </w:rPr>
        <w:t> </w:t>
      </w:r>
      <w:r>
        <w:rPr>
          <w:color w:val="414042"/>
        </w:rPr>
        <w:t>alemana,</w:t>
      </w:r>
      <w:r>
        <w:rPr>
          <w:color w:val="414042"/>
          <w:spacing w:val="-23"/>
        </w:rPr>
        <w:t> </w:t>
      </w:r>
      <w:r>
        <w:rPr>
          <w:color w:val="414042"/>
        </w:rPr>
        <w:t>la </w:t>
      </w:r>
      <w:r>
        <w:rPr>
          <w:color w:val="414042"/>
          <w:w w:val="90"/>
        </w:rPr>
        <w:t>economía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política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inglesa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socialismo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utópico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francés”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(Lenin, </w:t>
      </w:r>
      <w:r>
        <w:rPr>
          <w:color w:val="414042"/>
          <w:w w:val="95"/>
        </w:rPr>
        <w:t>1973b: 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Lenin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empieza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diferenciando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tipos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ciencia: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proletaria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 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proletaria,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denominando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segunda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liberal </w:t>
      </w:r>
      <w:r>
        <w:rPr>
          <w:color w:val="414042"/>
        </w:rPr>
        <w:t>o</w:t>
      </w:r>
      <w:r>
        <w:rPr>
          <w:color w:val="414042"/>
          <w:spacing w:val="-6"/>
        </w:rPr>
        <w:t> </w:t>
      </w:r>
      <w:r>
        <w:rPr>
          <w:color w:val="414042"/>
        </w:rPr>
        <w:t>ciencia</w:t>
      </w:r>
      <w:r>
        <w:rPr>
          <w:color w:val="414042"/>
          <w:spacing w:val="-6"/>
        </w:rPr>
        <w:t> </w:t>
      </w:r>
      <w:r>
        <w:rPr>
          <w:color w:val="414042"/>
        </w:rPr>
        <w:t>burguesa.</w:t>
      </w:r>
      <w:r>
        <w:rPr>
          <w:color w:val="414042"/>
          <w:spacing w:val="-6"/>
        </w:rPr>
        <w:t> </w:t>
      </w:r>
      <w:r>
        <w:rPr>
          <w:color w:val="414042"/>
          <w:spacing w:val="-4"/>
        </w:rPr>
        <w:t>Por</w:t>
      </w:r>
      <w:r>
        <w:rPr>
          <w:color w:val="414042"/>
          <w:spacing w:val="-6"/>
        </w:rPr>
        <w:t> </w:t>
      </w:r>
      <w:r>
        <w:rPr>
          <w:color w:val="414042"/>
        </w:rPr>
        <w:t>supuesto</w:t>
      </w:r>
      <w:r>
        <w:rPr>
          <w:color w:val="414042"/>
          <w:spacing w:val="-6"/>
        </w:rPr>
        <w:t> </w:t>
      </w:r>
      <w:r>
        <w:rPr>
          <w:color w:val="414042"/>
        </w:rPr>
        <w:t>que</w:t>
      </w:r>
      <w:r>
        <w:rPr>
          <w:color w:val="414042"/>
          <w:spacing w:val="-6"/>
        </w:rPr>
        <w:t> </w:t>
      </w:r>
      <w:r>
        <w:rPr>
          <w:color w:val="414042"/>
        </w:rPr>
        <w:t>esta</w:t>
      </w:r>
      <w:r>
        <w:rPr>
          <w:color w:val="414042"/>
          <w:spacing w:val="-6"/>
        </w:rPr>
        <w:t> </w:t>
      </w:r>
      <w:r>
        <w:rPr>
          <w:color w:val="414042"/>
        </w:rPr>
        <w:t>distinción</w:t>
      </w:r>
      <w:r>
        <w:rPr>
          <w:color w:val="414042"/>
          <w:spacing w:val="-6"/>
        </w:rPr>
        <w:t> </w:t>
      </w:r>
      <w:r>
        <w:rPr>
          <w:color w:val="414042"/>
        </w:rPr>
        <w:t>puede encontrarse</w:t>
      </w:r>
      <w:r>
        <w:rPr>
          <w:color w:val="414042"/>
          <w:spacing w:val="-30"/>
        </w:rPr>
        <w:t> </w:t>
      </w:r>
      <w:r>
        <w:rPr>
          <w:color w:val="414042"/>
        </w:rPr>
        <w:t>en</w:t>
      </w:r>
      <w:r>
        <w:rPr>
          <w:color w:val="414042"/>
          <w:spacing w:val="-30"/>
        </w:rPr>
        <w:t>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epílogo</w:t>
      </w:r>
      <w:r>
        <w:rPr>
          <w:color w:val="414042"/>
          <w:spacing w:val="-30"/>
        </w:rPr>
        <w:t> </w:t>
      </w:r>
      <w:r>
        <w:rPr>
          <w:color w:val="414042"/>
        </w:rPr>
        <w:t>a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segunda</w:t>
      </w:r>
      <w:r>
        <w:rPr>
          <w:color w:val="414042"/>
          <w:spacing w:val="-30"/>
        </w:rPr>
        <w:t> </w:t>
      </w:r>
      <w:r>
        <w:rPr>
          <w:color w:val="414042"/>
        </w:rPr>
        <w:t>edición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i/>
          <w:color w:val="414042"/>
        </w:rPr>
        <w:t>El</w:t>
      </w:r>
      <w:r>
        <w:rPr>
          <w:i/>
          <w:color w:val="414042"/>
          <w:spacing w:val="-30"/>
        </w:rPr>
        <w:t> </w:t>
      </w:r>
      <w:r>
        <w:rPr>
          <w:i/>
          <w:color w:val="414042"/>
          <w:spacing w:val="-3"/>
        </w:rPr>
        <w:t>Capital</w:t>
      </w:r>
      <w:r>
        <w:rPr>
          <w:i/>
          <w:color w:val="414042"/>
          <w:spacing w:val="-30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Marx,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cuando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señala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economía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política,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7"/>
          <w:w w:val="95"/>
        </w:rPr>
        <w:t>“en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medida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 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burguesa,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es,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medida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considera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orden</w:t>
      </w:r>
    </w:p>
    <w:p>
      <w:pPr>
        <w:pStyle w:val="BodyText"/>
        <w:spacing w:before="5"/>
        <w:rPr>
          <w:sz w:val="12"/>
        </w:rPr>
      </w:pPr>
      <w:r>
        <w:rPr/>
        <w:pict>
          <v:line style="position:absolute;mso-position-horizontal-relative:page;mso-position-vertical-relative:paragraph;z-index:4360;mso-wrap-distance-left:0;mso-wrap-distance-right:0" from="56.692902pt,10.4529pt" to="128.692902pt,10.4529pt" stroked="true" strokeweight=".25pt" strokecolor="#414042">
            <w10:wrap type="topAndBottom"/>
          </v:line>
        </w:pic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w w:val="90"/>
          <w:position w:val="6"/>
          <w:sz w:val="10"/>
        </w:rPr>
        <w:t>2</w:t>
      </w:r>
      <w:r>
        <w:rPr>
          <w:color w:val="414042"/>
          <w:spacing w:val="1"/>
          <w:w w:val="90"/>
          <w:position w:val="6"/>
          <w:sz w:val="10"/>
        </w:rPr>
        <w:t> </w:t>
      </w:r>
      <w:r>
        <w:rPr>
          <w:color w:val="414042"/>
          <w:w w:val="90"/>
          <w:sz w:val="18"/>
        </w:rPr>
        <w:t>El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panfleto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Lenin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está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expuesto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un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modo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ameno,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aunque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dirigido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a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17"/>
          <w:w w:val="90"/>
          <w:sz w:val="18"/>
        </w:rPr>
        <w:t> </w:t>
      </w:r>
      <w:r>
        <w:rPr>
          <w:color w:val="414042"/>
          <w:w w:val="90"/>
          <w:sz w:val="18"/>
        </w:rPr>
        <w:t>clase </w:t>
      </w:r>
      <w:r>
        <w:rPr>
          <w:color w:val="414042"/>
          <w:w w:val="95"/>
          <w:sz w:val="18"/>
        </w:rPr>
        <w:t>social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marxismo-leninismo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debe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encabezar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revolución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socialista,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el proletariado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industrial;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este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texto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emprende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lucha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frontal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contra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aquellos </w:t>
      </w:r>
      <w:r>
        <w:rPr>
          <w:color w:val="414042"/>
          <w:spacing w:val="-3"/>
          <w:w w:val="95"/>
          <w:sz w:val="18"/>
        </w:rPr>
        <w:t>“eruditos”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esa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época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mencionaban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marxismo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era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25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secta</w:t>
      </w:r>
      <w:r>
        <w:rPr>
          <w:i/>
          <w:color w:val="414042"/>
          <w:spacing w:val="-25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nefasta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contra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concepción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ciencia.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Véase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Vladimir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Ilich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Lenin.</w:t>
      </w:r>
      <w:r>
        <w:rPr>
          <w:color w:val="414042"/>
          <w:spacing w:val="-8"/>
          <w:w w:val="95"/>
          <w:sz w:val="18"/>
        </w:rPr>
        <w:t> </w:t>
      </w:r>
      <w:r>
        <w:rPr>
          <w:i/>
          <w:color w:val="414042"/>
          <w:spacing w:val="-5"/>
          <w:w w:val="95"/>
          <w:sz w:val="18"/>
        </w:rPr>
        <w:t>Tres</w:t>
      </w:r>
      <w:r>
        <w:rPr>
          <w:i/>
          <w:color w:val="414042"/>
          <w:spacing w:val="-8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fuentes</w:t>
      </w:r>
      <w:r>
        <w:rPr>
          <w:i/>
          <w:color w:val="414042"/>
          <w:spacing w:val="-8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y </w:t>
      </w:r>
      <w:r>
        <w:rPr>
          <w:i/>
          <w:color w:val="414042"/>
          <w:sz w:val="18"/>
        </w:rPr>
        <w:t>tres</w:t>
      </w:r>
      <w:r>
        <w:rPr>
          <w:i/>
          <w:color w:val="414042"/>
          <w:spacing w:val="-26"/>
          <w:sz w:val="18"/>
        </w:rPr>
        <w:t> </w:t>
      </w:r>
      <w:r>
        <w:rPr>
          <w:i/>
          <w:color w:val="414042"/>
          <w:sz w:val="18"/>
        </w:rPr>
        <w:t>partes</w:t>
      </w:r>
      <w:r>
        <w:rPr>
          <w:i/>
          <w:color w:val="414042"/>
          <w:spacing w:val="-26"/>
          <w:sz w:val="18"/>
        </w:rPr>
        <w:t> </w:t>
      </w:r>
      <w:r>
        <w:rPr>
          <w:i/>
          <w:color w:val="414042"/>
          <w:spacing w:val="-3"/>
          <w:sz w:val="18"/>
        </w:rPr>
        <w:t>integrantes</w:t>
      </w:r>
      <w:r>
        <w:rPr>
          <w:i/>
          <w:color w:val="414042"/>
          <w:spacing w:val="-26"/>
          <w:sz w:val="18"/>
        </w:rPr>
        <w:t> </w:t>
      </w:r>
      <w:r>
        <w:rPr>
          <w:i/>
          <w:color w:val="414042"/>
          <w:sz w:val="18"/>
        </w:rPr>
        <w:t>del</w:t>
      </w:r>
      <w:r>
        <w:rPr>
          <w:i/>
          <w:color w:val="414042"/>
          <w:spacing w:val="-26"/>
          <w:sz w:val="18"/>
        </w:rPr>
        <w:t> </w:t>
      </w:r>
      <w:r>
        <w:rPr>
          <w:i/>
          <w:color w:val="414042"/>
          <w:sz w:val="18"/>
        </w:rPr>
        <w:t>marxismo</w:t>
      </w:r>
      <w:r>
        <w:rPr>
          <w:color w:val="414042"/>
          <w:sz w:val="18"/>
        </w:rPr>
        <w:t>,</w:t>
      </w:r>
      <w:r>
        <w:rPr>
          <w:color w:val="414042"/>
          <w:spacing w:val="-27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27"/>
          <w:sz w:val="18"/>
        </w:rPr>
        <w:t> </w:t>
      </w:r>
      <w:r>
        <w:rPr>
          <w:i/>
          <w:color w:val="414042"/>
          <w:sz w:val="18"/>
        </w:rPr>
        <w:t>Obras</w:t>
      </w:r>
      <w:r>
        <w:rPr>
          <w:i/>
          <w:color w:val="414042"/>
          <w:spacing w:val="-26"/>
          <w:sz w:val="18"/>
        </w:rPr>
        <w:t> </w:t>
      </w:r>
      <w:r>
        <w:rPr>
          <w:i/>
          <w:color w:val="414042"/>
          <w:sz w:val="18"/>
        </w:rPr>
        <w:t>Escogidas</w:t>
      </w:r>
      <w:r>
        <w:rPr>
          <w:color w:val="414042"/>
          <w:sz w:val="18"/>
        </w:rPr>
        <w:t>,</w:t>
      </w:r>
      <w:r>
        <w:rPr>
          <w:color w:val="414042"/>
          <w:spacing w:val="-27"/>
          <w:sz w:val="18"/>
        </w:rPr>
        <w:t> </w:t>
      </w:r>
      <w:r>
        <w:rPr>
          <w:color w:val="414042"/>
          <w:sz w:val="18"/>
        </w:rPr>
        <w:t>t.</w:t>
      </w:r>
      <w:r>
        <w:rPr>
          <w:color w:val="414042"/>
          <w:spacing w:val="-27"/>
          <w:sz w:val="18"/>
        </w:rPr>
        <w:t> </w:t>
      </w:r>
      <w:r>
        <w:rPr>
          <w:color w:val="414042"/>
          <w:sz w:val="14"/>
        </w:rPr>
        <w:t>V</w:t>
      </w:r>
      <w:r>
        <w:rPr>
          <w:color w:val="414042"/>
          <w:sz w:val="18"/>
        </w:rPr>
        <w:t>.</w:t>
      </w:r>
      <w:r>
        <w:rPr>
          <w:color w:val="414042"/>
          <w:spacing w:val="-27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27"/>
          <w:sz w:val="18"/>
        </w:rPr>
        <w:t> </w:t>
      </w:r>
      <w:r>
        <w:rPr>
          <w:color w:val="414042"/>
          <w:sz w:val="18"/>
        </w:rPr>
        <w:t>línea.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560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448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capitalista no como fase de desarrollo históricamente transitoria, </w:t>
      </w:r>
      <w:r>
        <w:rPr>
          <w:color w:val="414042"/>
        </w:rPr>
        <w:t>sino, a la inversa, como figura absoluta y definitiva de la </w:t>
      </w:r>
      <w:r>
        <w:rPr>
          <w:color w:val="414042"/>
          <w:w w:val="95"/>
        </w:rPr>
        <w:t>producción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economía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seguir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siendo </w:t>
      </w:r>
      <w:r>
        <w:rPr>
          <w:color w:val="414042"/>
        </w:rPr>
        <w:t>una</w:t>
      </w:r>
      <w:r>
        <w:rPr>
          <w:color w:val="414042"/>
          <w:spacing w:val="-24"/>
        </w:rPr>
        <w:t> </w:t>
      </w:r>
      <w:r>
        <w:rPr>
          <w:color w:val="414042"/>
        </w:rPr>
        <w:t>ciencia</w:t>
      </w:r>
      <w:r>
        <w:rPr>
          <w:color w:val="414042"/>
          <w:spacing w:val="-24"/>
        </w:rPr>
        <w:t> </w:t>
      </w:r>
      <w:r>
        <w:rPr>
          <w:color w:val="414042"/>
        </w:rPr>
        <w:t>mientras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lucha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clases</w:t>
      </w:r>
      <w:r>
        <w:rPr>
          <w:color w:val="414042"/>
          <w:spacing w:val="-24"/>
        </w:rPr>
        <w:t> </w:t>
      </w:r>
      <w:r>
        <w:rPr>
          <w:color w:val="414042"/>
        </w:rPr>
        <w:t>se</w:t>
      </w:r>
      <w:r>
        <w:rPr>
          <w:color w:val="414042"/>
          <w:spacing w:val="-24"/>
        </w:rPr>
        <w:t> </w:t>
      </w:r>
      <w:r>
        <w:rPr>
          <w:color w:val="414042"/>
        </w:rPr>
        <w:t>mantenga</w:t>
      </w:r>
      <w:r>
        <w:rPr>
          <w:color w:val="414042"/>
          <w:spacing w:val="-24"/>
        </w:rPr>
        <w:t> </w:t>
      </w:r>
      <w:r>
        <w:rPr>
          <w:color w:val="414042"/>
        </w:rPr>
        <w:t>latente</w:t>
      </w:r>
      <w:r>
        <w:rPr>
          <w:color w:val="414042"/>
          <w:spacing w:val="-24"/>
        </w:rPr>
        <w:t> </w:t>
      </w:r>
      <w:r>
        <w:rPr>
          <w:color w:val="414042"/>
        </w:rPr>
        <w:t>o </w:t>
      </w:r>
      <w:r>
        <w:rPr>
          <w:color w:val="414042"/>
          <w:w w:val="95"/>
        </w:rPr>
        <w:t>manifieste tan sólo episódicamente” (Marx, 1981: 13); en este </w:t>
      </w:r>
      <w:r>
        <w:rPr>
          <w:color w:val="414042"/>
        </w:rPr>
        <w:t>caso,</w:t>
      </w:r>
      <w:r>
        <w:rPr>
          <w:color w:val="414042"/>
          <w:spacing w:val="-9"/>
        </w:rPr>
        <w:t> </w:t>
      </w:r>
      <w:r>
        <w:rPr>
          <w:color w:val="414042"/>
        </w:rPr>
        <w:t>para</w:t>
      </w:r>
      <w:r>
        <w:rPr>
          <w:color w:val="414042"/>
          <w:spacing w:val="-9"/>
        </w:rPr>
        <w:t> </w:t>
      </w:r>
      <w:r>
        <w:rPr>
          <w:color w:val="414042"/>
        </w:rPr>
        <w:t>Marx</w:t>
      </w:r>
      <w:r>
        <w:rPr>
          <w:color w:val="414042"/>
          <w:spacing w:val="-9"/>
        </w:rPr>
        <w:t> </w:t>
      </w:r>
      <w:r>
        <w:rPr>
          <w:color w:val="414042"/>
        </w:rPr>
        <w:t>“ciencia</w:t>
      </w:r>
      <w:r>
        <w:rPr>
          <w:color w:val="414042"/>
          <w:spacing w:val="-9"/>
        </w:rPr>
        <w:t> </w:t>
      </w:r>
      <w:r>
        <w:rPr>
          <w:color w:val="414042"/>
        </w:rPr>
        <w:t>burguesa”</w:t>
      </w:r>
      <w:r>
        <w:rPr>
          <w:color w:val="414042"/>
          <w:spacing w:val="-9"/>
        </w:rPr>
        <w:t> </w:t>
      </w:r>
      <w:r>
        <w:rPr>
          <w:color w:val="414042"/>
        </w:rPr>
        <w:t>no</w:t>
      </w:r>
      <w:r>
        <w:rPr>
          <w:color w:val="414042"/>
          <w:spacing w:val="-9"/>
        </w:rPr>
        <w:t> </w:t>
      </w:r>
      <w:r>
        <w:rPr>
          <w:color w:val="414042"/>
        </w:rPr>
        <w:t>remite</w:t>
      </w:r>
      <w:r>
        <w:rPr>
          <w:color w:val="414042"/>
          <w:spacing w:val="-9"/>
        </w:rPr>
        <w:t> </w:t>
      </w:r>
      <w:r>
        <w:rPr>
          <w:color w:val="414042"/>
        </w:rPr>
        <w:t>a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consigna política,</w:t>
      </w:r>
      <w:r>
        <w:rPr>
          <w:color w:val="414042"/>
          <w:spacing w:val="-12"/>
        </w:rPr>
        <w:t> </w:t>
      </w:r>
      <w:r>
        <w:rPr>
          <w:color w:val="414042"/>
        </w:rPr>
        <w:t>sino</w:t>
      </w:r>
      <w:r>
        <w:rPr>
          <w:color w:val="414042"/>
          <w:spacing w:val="-12"/>
        </w:rPr>
        <w:t> </w:t>
      </w:r>
      <w:r>
        <w:rPr>
          <w:color w:val="414042"/>
        </w:rPr>
        <w:t>a</w:t>
      </w:r>
      <w:r>
        <w:rPr>
          <w:color w:val="414042"/>
          <w:spacing w:val="-12"/>
        </w:rPr>
        <w:t> </w:t>
      </w:r>
      <w:r>
        <w:rPr>
          <w:color w:val="414042"/>
        </w:rPr>
        <w:t>un</w:t>
      </w:r>
      <w:r>
        <w:rPr>
          <w:color w:val="414042"/>
          <w:spacing w:val="-12"/>
        </w:rPr>
        <w:t> </w:t>
      </w:r>
      <w:r>
        <w:rPr>
          <w:color w:val="414042"/>
        </w:rPr>
        <w:t>criterio</w:t>
      </w:r>
      <w:r>
        <w:rPr>
          <w:color w:val="414042"/>
          <w:spacing w:val="-12"/>
        </w:rPr>
        <w:t> </w:t>
      </w:r>
      <w:r>
        <w:rPr>
          <w:color w:val="414042"/>
        </w:rPr>
        <w:t>que</w:t>
      </w:r>
      <w:r>
        <w:rPr>
          <w:color w:val="414042"/>
          <w:spacing w:val="-12"/>
        </w:rPr>
        <w:t> </w:t>
      </w:r>
      <w:r>
        <w:rPr>
          <w:color w:val="414042"/>
        </w:rPr>
        <w:t>permite</w:t>
      </w:r>
      <w:r>
        <w:rPr>
          <w:color w:val="414042"/>
          <w:spacing w:val="-12"/>
        </w:rPr>
        <w:t> </w:t>
      </w:r>
      <w:r>
        <w:rPr>
          <w:color w:val="414042"/>
        </w:rPr>
        <w:t>distinguir</w:t>
      </w:r>
      <w:r>
        <w:rPr>
          <w:color w:val="414042"/>
          <w:spacing w:val="-12"/>
        </w:rPr>
        <w:t> </w:t>
      </w:r>
      <w:r>
        <w:rPr>
          <w:color w:val="414042"/>
        </w:rPr>
        <w:t>el</w:t>
      </w:r>
      <w:r>
        <w:rPr>
          <w:color w:val="414042"/>
          <w:spacing w:val="-12"/>
        </w:rPr>
        <w:t> </w:t>
      </w:r>
      <w:r>
        <w:rPr>
          <w:color w:val="414042"/>
        </w:rPr>
        <w:t>carácter interesado</w:t>
      </w:r>
      <w:r>
        <w:rPr>
          <w:color w:val="414042"/>
          <w:spacing w:val="-21"/>
        </w:rPr>
        <w:t> </w:t>
      </w:r>
      <w:r>
        <w:rPr>
          <w:color w:val="414042"/>
        </w:rPr>
        <w:t>del</w:t>
      </w:r>
      <w:r>
        <w:rPr>
          <w:color w:val="414042"/>
          <w:spacing w:val="-21"/>
        </w:rPr>
        <w:t> </w:t>
      </w:r>
      <w:r>
        <w:rPr>
          <w:color w:val="414042"/>
        </w:rPr>
        <w:t>conocimiento</w:t>
      </w:r>
      <w:r>
        <w:rPr>
          <w:color w:val="414042"/>
          <w:spacing w:val="-21"/>
        </w:rPr>
        <w:t> </w:t>
      </w:r>
      <w:r>
        <w:rPr>
          <w:color w:val="414042"/>
        </w:rPr>
        <w:t>social,</w:t>
      </w:r>
      <w:r>
        <w:rPr>
          <w:color w:val="414042"/>
          <w:spacing w:val="-21"/>
        </w:rPr>
        <w:t> </w:t>
      </w:r>
      <w:r>
        <w:rPr>
          <w:color w:val="414042"/>
        </w:rPr>
        <w:t>pues</w:t>
      </w:r>
      <w:r>
        <w:rPr>
          <w:color w:val="414042"/>
          <w:spacing w:val="-21"/>
        </w:rPr>
        <w:t> </w:t>
      </w:r>
      <w:r>
        <w:rPr>
          <w:color w:val="414042"/>
        </w:rPr>
        <w:t>añade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desde</w:t>
      </w:r>
      <w:r>
        <w:rPr>
          <w:color w:val="414042"/>
          <w:spacing w:val="-21"/>
        </w:rPr>
        <w:t> </w:t>
      </w:r>
      <w:r>
        <w:rPr>
          <w:color w:val="414042"/>
        </w:rPr>
        <w:t>el momento</w:t>
      </w:r>
      <w:r>
        <w:rPr>
          <w:color w:val="414042"/>
          <w:spacing w:val="-23"/>
        </w:rPr>
        <w:t> </w:t>
      </w:r>
      <w:r>
        <w:rPr>
          <w:color w:val="414042"/>
        </w:rPr>
        <w:t>en</w:t>
      </w:r>
      <w:r>
        <w:rPr>
          <w:color w:val="414042"/>
          <w:spacing w:val="-23"/>
        </w:rPr>
        <w:t> </w:t>
      </w:r>
      <w:r>
        <w:rPr>
          <w:color w:val="414042"/>
        </w:rPr>
        <w:t>que</w:t>
      </w:r>
      <w:r>
        <w:rPr>
          <w:color w:val="414042"/>
          <w:spacing w:val="-23"/>
        </w:rPr>
        <w:t> </w:t>
      </w:r>
      <w:r>
        <w:rPr>
          <w:color w:val="414042"/>
        </w:rPr>
        <w:t>se</w:t>
      </w:r>
      <w:r>
        <w:rPr>
          <w:color w:val="414042"/>
          <w:spacing w:val="-23"/>
        </w:rPr>
        <w:t> </w:t>
      </w:r>
      <w:r>
        <w:rPr>
          <w:color w:val="414042"/>
        </w:rPr>
        <w:t>abre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lucha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clases</w:t>
      </w:r>
      <w:r>
        <w:rPr>
          <w:color w:val="414042"/>
          <w:spacing w:val="-23"/>
        </w:rPr>
        <w:t> </w:t>
      </w:r>
      <w:r>
        <w:rPr>
          <w:color w:val="414042"/>
        </w:rPr>
        <w:t>entre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burguesía </w:t>
      </w:r>
      <w:r>
        <w:rPr>
          <w:color w:val="414042"/>
          <w:w w:val="90"/>
        </w:rPr>
        <w:t>triunfante y el</w:t>
      </w:r>
      <w:r>
        <w:rPr>
          <w:color w:val="414042"/>
          <w:spacing w:val="14"/>
          <w:w w:val="90"/>
        </w:rPr>
        <w:t> </w:t>
      </w:r>
      <w:r>
        <w:rPr>
          <w:color w:val="414042"/>
          <w:w w:val="90"/>
        </w:rPr>
        <w:t>proletariado:</w:t>
      </w:r>
    </w:p>
    <w:p>
      <w:pPr>
        <w:pStyle w:val="BodyText"/>
        <w:spacing w:before="5"/>
        <w:rPr>
          <w:sz w:val="19"/>
        </w:rPr>
      </w:pPr>
    </w:p>
    <w:p>
      <w:pPr>
        <w:spacing w:line="216" w:lineRule="auto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Las campanas tocaron a muerto por la economía burguesa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científica.</w:t>
      </w:r>
      <w:r>
        <w:rPr>
          <w:color w:val="414042"/>
          <w:spacing w:val="-17"/>
          <w:sz w:val="20"/>
        </w:rPr>
        <w:t> </w:t>
      </w:r>
      <w:r>
        <w:rPr>
          <w:color w:val="414042"/>
          <w:spacing w:val="-12"/>
          <w:sz w:val="20"/>
        </w:rPr>
        <w:t>Ya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trataba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si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este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o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aquel </w:t>
      </w:r>
      <w:r>
        <w:rPr>
          <w:color w:val="414042"/>
          <w:w w:val="95"/>
          <w:sz w:val="20"/>
        </w:rPr>
        <w:t>teorema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era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verdadero,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sino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si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capital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resultaba útil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perjudicial,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cómodo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incómodo,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si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contravenía </w:t>
      </w:r>
      <w:r>
        <w:rPr>
          <w:color w:val="414042"/>
          <w:sz w:val="20"/>
        </w:rPr>
        <w:t>o no las ordenanzas policiales […] la investigación </w:t>
      </w:r>
      <w:r>
        <w:rPr>
          <w:color w:val="414042"/>
          <w:w w:val="90"/>
          <w:sz w:val="20"/>
        </w:rPr>
        <w:t>desinteresada,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mala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conciencia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las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ruines</w:t>
      </w:r>
      <w:r>
        <w:rPr>
          <w:color w:val="414042"/>
          <w:spacing w:val="-21"/>
          <w:w w:val="90"/>
          <w:sz w:val="20"/>
        </w:rPr>
        <w:t> </w:t>
      </w:r>
      <w:r>
        <w:rPr>
          <w:color w:val="414042"/>
          <w:w w:val="90"/>
          <w:sz w:val="20"/>
        </w:rPr>
        <w:t>intenciones </w:t>
      </w:r>
      <w:r>
        <w:rPr>
          <w:color w:val="414042"/>
          <w:w w:val="95"/>
          <w:sz w:val="20"/>
        </w:rPr>
        <w:t>de la apologética ocuparon el sitial de la investigación científica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son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prejuicios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1981: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14).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En</w:t>
      </w:r>
      <w:r>
        <w:rPr>
          <w:color w:val="414042"/>
          <w:spacing w:val="-6"/>
        </w:rPr>
        <w:t> </w:t>
      </w:r>
      <w:r>
        <w:rPr>
          <w:color w:val="414042"/>
        </w:rPr>
        <w:t>Marx,</w:t>
      </w:r>
      <w:r>
        <w:rPr>
          <w:color w:val="414042"/>
          <w:spacing w:val="-6"/>
        </w:rPr>
        <w:t> </w:t>
      </w:r>
      <w:r>
        <w:rPr>
          <w:color w:val="414042"/>
        </w:rPr>
        <w:t>pues,</w:t>
      </w:r>
      <w:r>
        <w:rPr>
          <w:color w:val="414042"/>
          <w:spacing w:val="-6"/>
        </w:rPr>
        <w:t> </w:t>
      </w:r>
      <w:r>
        <w:rPr>
          <w:color w:val="414042"/>
        </w:rPr>
        <w:t>el</w:t>
      </w:r>
      <w:r>
        <w:rPr>
          <w:color w:val="414042"/>
          <w:spacing w:val="-6"/>
        </w:rPr>
        <w:t> </w:t>
      </w:r>
      <w:r>
        <w:rPr>
          <w:color w:val="414042"/>
        </w:rPr>
        <w:t>punto</w:t>
      </w:r>
      <w:r>
        <w:rPr>
          <w:color w:val="414042"/>
          <w:spacing w:val="-6"/>
        </w:rPr>
        <w:t> </w:t>
      </w:r>
      <w:r>
        <w:rPr>
          <w:color w:val="414042"/>
        </w:rPr>
        <w:t>de</w:t>
      </w:r>
      <w:r>
        <w:rPr>
          <w:color w:val="414042"/>
          <w:spacing w:val="-6"/>
        </w:rPr>
        <w:t> </w:t>
      </w:r>
      <w:r>
        <w:rPr>
          <w:color w:val="414042"/>
        </w:rPr>
        <w:t>vista</w:t>
      </w:r>
      <w:r>
        <w:rPr>
          <w:color w:val="414042"/>
          <w:spacing w:val="-6"/>
        </w:rPr>
        <w:t> </w:t>
      </w:r>
      <w:r>
        <w:rPr>
          <w:color w:val="414042"/>
        </w:rPr>
        <w:t>de</w:t>
      </w:r>
      <w:r>
        <w:rPr>
          <w:color w:val="414042"/>
          <w:spacing w:val="-6"/>
        </w:rPr>
        <w:t> </w:t>
      </w:r>
      <w:r>
        <w:rPr>
          <w:color w:val="414042"/>
        </w:rPr>
        <w:t>clase</w:t>
      </w:r>
      <w:r>
        <w:rPr>
          <w:color w:val="414042"/>
          <w:spacing w:val="-6"/>
        </w:rPr>
        <w:t> </w:t>
      </w:r>
      <w:r>
        <w:rPr>
          <w:color w:val="414042"/>
        </w:rPr>
        <w:t>en</w:t>
      </w:r>
      <w:r>
        <w:rPr>
          <w:color w:val="414042"/>
          <w:spacing w:val="-6"/>
        </w:rPr>
        <w:t> </w:t>
      </w:r>
      <w:r>
        <w:rPr>
          <w:color w:val="414042"/>
        </w:rPr>
        <w:t>la</w:t>
      </w:r>
      <w:r>
        <w:rPr>
          <w:color w:val="414042"/>
          <w:spacing w:val="-6"/>
        </w:rPr>
        <w:t> </w:t>
      </w:r>
      <w:r>
        <w:rPr>
          <w:color w:val="414042"/>
        </w:rPr>
        <w:t>ciencia</w:t>
      </w:r>
      <w:r>
        <w:rPr>
          <w:color w:val="414042"/>
          <w:spacing w:val="-6"/>
        </w:rPr>
        <w:t> </w:t>
      </w:r>
      <w:r>
        <w:rPr>
          <w:color w:val="414042"/>
        </w:rPr>
        <w:t>sirve como</w:t>
      </w:r>
      <w:r>
        <w:rPr>
          <w:color w:val="414042"/>
          <w:spacing w:val="-27"/>
        </w:rPr>
        <w:t> </w:t>
      </w:r>
      <w:r>
        <w:rPr>
          <w:color w:val="414042"/>
        </w:rPr>
        <w:t>un</w:t>
      </w:r>
      <w:r>
        <w:rPr>
          <w:color w:val="414042"/>
          <w:spacing w:val="-27"/>
        </w:rPr>
        <w:t> </w:t>
      </w:r>
      <w:r>
        <w:rPr>
          <w:color w:val="414042"/>
        </w:rPr>
        <w:t>criterio</w:t>
      </w:r>
      <w:r>
        <w:rPr>
          <w:color w:val="414042"/>
          <w:spacing w:val="-27"/>
        </w:rPr>
        <w:t> </w:t>
      </w:r>
      <w:r>
        <w:rPr>
          <w:color w:val="414042"/>
        </w:rPr>
        <w:t>para</w:t>
      </w:r>
      <w:r>
        <w:rPr>
          <w:color w:val="414042"/>
          <w:spacing w:val="-27"/>
        </w:rPr>
        <w:t> </w:t>
      </w:r>
      <w:r>
        <w:rPr>
          <w:color w:val="414042"/>
        </w:rPr>
        <w:t>deslindar</w:t>
      </w:r>
      <w:r>
        <w:rPr>
          <w:color w:val="414042"/>
          <w:spacing w:val="-27"/>
        </w:rPr>
        <w:t> </w:t>
      </w:r>
      <w:r>
        <w:rPr>
          <w:color w:val="414042"/>
        </w:rPr>
        <w:t>lo</w:t>
      </w:r>
      <w:r>
        <w:rPr>
          <w:color w:val="414042"/>
          <w:spacing w:val="-27"/>
        </w:rPr>
        <w:t> </w:t>
      </w:r>
      <w:r>
        <w:rPr>
          <w:color w:val="414042"/>
        </w:rPr>
        <w:t>científico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lo</w:t>
      </w:r>
      <w:r>
        <w:rPr>
          <w:color w:val="414042"/>
          <w:spacing w:val="-27"/>
        </w:rPr>
        <w:t> </w:t>
      </w:r>
      <w:r>
        <w:rPr>
          <w:color w:val="414042"/>
        </w:rPr>
        <w:t>ideológico, la aspiración a la emancipación del dominio de clase, así </w:t>
      </w:r>
      <w:r>
        <w:rPr>
          <w:color w:val="414042"/>
          <w:w w:val="95"/>
        </w:rPr>
        <w:t>como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agotamiento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capacidad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economía política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burguesa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deviene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apología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orden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establecido: </w:t>
      </w:r>
      <w:r>
        <w:rPr>
          <w:color w:val="414042"/>
        </w:rPr>
        <w:t>vulgarización,</w:t>
      </w:r>
      <w:r>
        <w:rPr>
          <w:color w:val="414042"/>
          <w:spacing w:val="-27"/>
        </w:rPr>
        <w:t> </w:t>
      </w:r>
      <w:r>
        <w:rPr>
          <w:color w:val="414042"/>
        </w:rPr>
        <w:t>dice</w:t>
      </w:r>
      <w:r>
        <w:rPr>
          <w:color w:val="414042"/>
          <w:spacing w:val="-27"/>
        </w:rPr>
        <w:t> </w:t>
      </w:r>
      <w:r>
        <w:rPr>
          <w:color w:val="414042"/>
        </w:rPr>
        <w:t>Marx.</w:t>
      </w:r>
      <w:r>
        <w:rPr>
          <w:color w:val="414042"/>
          <w:spacing w:val="-27"/>
        </w:rPr>
        <w:t> </w:t>
      </w:r>
      <w:r>
        <w:rPr>
          <w:color w:val="414042"/>
          <w:spacing w:val="-4"/>
        </w:rPr>
        <w:t>Por</w:t>
      </w:r>
      <w:r>
        <w:rPr>
          <w:color w:val="414042"/>
          <w:spacing w:val="-27"/>
        </w:rPr>
        <w:t> </w:t>
      </w:r>
      <w:r>
        <w:rPr>
          <w:color w:val="414042"/>
        </w:rPr>
        <w:t>su</w:t>
      </w:r>
      <w:r>
        <w:rPr>
          <w:color w:val="414042"/>
          <w:spacing w:val="-27"/>
        </w:rPr>
        <w:t> </w:t>
      </w:r>
      <w:r>
        <w:rPr>
          <w:color w:val="414042"/>
        </w:rPr>
        <w:t>parte,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  <w:r>
        <w:rPr>
          <w:color w:val="414042"/>
          <w:spacing w:val="-27"/>
        </w:rPr>
        <w:t> </w:t>
      </w:r>
      <w:r>
        <w:rPr>
          <w:color w:val="414042"/>
        </w:rPr>
        <w:t>Lenin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distinción </w:t>
      </w:r>
      <w:r>
        <w:rPr>
          <w:color w:val="414042"/>
          <w:w w:val="95"/>
        </w:rPr>
        <w:t>entre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proletaria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(el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marxismo)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burguesa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delinea </w:t>
      </w:r>
      <w:r>
        <w:rPr>
          <w:color w:val="414042"/>
        </w:rPr>
        <w:t>un programa de organización política del sujeto llamado a transformar</w:t>
      </w:r>
      <w:r>
        <w:rPr>
          <w:color w:val="414042"/>
          <w:spacing w:val="-11"/>
        </w:rPr>
        <w:t> </w:t>
      </w:r>
      <w:r>
        <w:rPr>
          <w:color w:val="414042"/>
        </w:rPr>
        <w:t>las</w:t>
      </w:r>
      <w:r>
        <w:rPr>
          <w:color w:val="414042"/>
          <w:spacing w:val="-11"/>
        </w:rPr>
        <w:t> </w:t>
      </w:r>
      <w:r>
        <w:rPr>
          <w:color w:val="414042"/>
        </w:rPr>
        <w:t>condiciones</w:t>
      </w:r>
      <w:r>
        <w:rPr>
          <w:color w:val="414042"/>
          <w:spacing w:val="-11"/>
        </w:rPr>
        <w:t> </w:t>
      </w:r>
      <w:r>
        <w:rPr>
          <w:color w:val="414042"/>
        </w:rPr>
        <w:t>materiales</w:t>
      </w:r>
      <w:r>
        <w:rPr>
          <w:color w:val="414042"/>
          <w:spacing w:val="-11"/>
        </w:rPr>
        <w:t> </w:t>
      </w:r>
      <w:r>
        <w:rPr>
          <w:color w:val="414042"/>
        </w:rPr>
        <w:t>existentes,</w:t>
      </w:r>
      <w:r>
        <w:rPr>
          <w:color w:val="414042"/>
          <w:spacing w:val="-11"/>
        </w:rPr>
        <w:t> </w:t>
      </w:r>
      <w:r>
        <w:rPr>
          <w:color w:val="414042"/>
        </w:rPr>
        <w:t>ya</w:t>
      </w:r>
      <w:r>
        <w:rPr>
          <w:color w:val="414042"/>
          <w:spacing w:val="-11"/>
        </w:rPr>
        <w:t> </w:t>
      </w:r>
      <w:r>
        <w:rPr>
          <w:color w:val="414042"/>
        </w:rPr>
        <w:t>que</w:t>
      </w:r>
      <w:r>
        <w:rPr>
          <w:color w:val="414042"/>
          <w:spacing w:val="-11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ciencia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burguesa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ata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género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humano,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impidiéndole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cualquier tipo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libertad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nombre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misma.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Lenin destaca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vincula a lo ideológico </w:t>
      </w:r>
      <w:r>
        <w:rPr>
          <w:color w:val="414042"/>
          <w:spacing w:val="-9"/>
          <w:w w:val="95"/>
        </w:rPr>
        <w:t>y, </w:t>
      </w:r>
      <w:r>
        <w:rPr>
          <w:color w:val="414042"/>
          <w:w w:val="95"/>
        </w:rPr>
        <w:t>consecuentemente, con la política: producir un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entonces,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supone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  <w:w w:val="90"/>
        </w:rPr>
        <w:t>compromiso</w:t>
      </w:r>
      <w:r>
        <w:rPr>
          <w:color w:val="414042"/>
          <w:spacing w:val="13"/>
          <w:w w:val="90"/>
        </w:rPr>
        <w:t> </w:t>
      </w:r>
      <w:r>
        <w:rPr>
          <w:color w:val="414042"/>
          <w:w w:val="90"/>
        </w:rPr>
        <w:t>político.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2"/>
          <w:numId w:val="3"/>
        </w:numPr>
        <w:tabs>
          <w:tab w:pos="1885" w:val="left" w:leader="none"/>
        </w:tabs>
        <w:spacing w:line="240" w:lineRule="auto" w:before="31" w:after="0"/>
        <w:ind w:left="1884" w:right="0" w:hanging="467"/>
        <w:jc w:val="left"/>
        <w:rPr>
          <w:sz w:val="22"/>
        </w:rPr>
      </w:pPr>
      <w:r>
        <w:rPr/>
        <w:pict>
          <v:group style="position:absolute;margin-left:.3114pt;margin-top:-51.092133pt;width:396.05pt;height:27.35pt;mso-position-horizontal-relative:page;mso-position-vertical-relative:paragraph;z-index:4552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8;width:1656;height:98" coordorigin="3141,-588" coordsize="1656,98" path="m3202,-540l3199,-552,3193,-561,3183,-568,3171,-570,3159,-568,3150,-561,3143,-552,3141,-540,3143,-528,3150,-518,3159,-512,3171,-509,3183,-512,3193,-518,3199,-528,3202,-540m3618,-540l3615,-559,3604,-574,3589,-585,3570,-588,3551,-585,3535,-574,3525,-559,3521,-540,3525,-521,3535,-505,3551,-495,3570,-491,3589,-495,3604,-505,3615,-521,3618,-540m4416,-540l4412,-559,4402,-574,4386,-585,4367,-588,4348,-585,4333,-574,4322,-559,4319,-540,4322,-521,4333,-505,4348,-495,4367,-491,4386,-495,4402,-505,4412,-521,4416,-540m4796,-540l4794,-552,4787,-561,4778,-568,4766,-570,4754,-568,4744,-561,4738,-552,4735,-540,4738,-528,4744,-518,4754,-512,4766,-509,4778,-512,4787,-518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  <w:sz w:val="22"/>
        </w:rPr>
        <w:t>La filosofía marxista: el materialismo</w:t>
      </w:r>
      <w:r>
        <w:rPr>
          <w:color w:val="414042"/>
          <w:spacing w:val="10"/>
          <w:w w:val="90"/>
          <w:sz w:val="22"/>
        </w:rPr>
        <w:t> </w:t>
      </w:r>
      <w:r>
        <w:rPr>
          <w:color w:val="414042"/>
          <w:w w:val="90"/>
          <w:sz w:val="22"/>
        </w:rPr>
        <w:t>dialéctico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Marx</w:t>
      </w:r>
      <w:r>
        <w:rPr>
          <w:color w:val="414042"/>
          <w:w w:val="95"/>
          <w:position w:val="7"/>
          <w:sz w:val="13"/>
        </w:rPr>
        <w:t>3</w:t>
      </w:r>
      <w:r>
        <w:rPr>
          <w:color w:val="414042"/>
          <w:spacing w:val="14"/>
          <w:w w:val="95"/>
          <w:position w:val="7"/>
          <w:sz w:val="13"/>
        </w:rPr>
        <w:t> </w:t>
      </w:r>
      <w:r>
        <w:rPr>
          <w:color w:val="414042"/>
          <w:w w:val="95"/>
        </w:rPr>
        <w:t>retomó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clásica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alemana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dialéctica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G.</w:t>
      </w:r>
      <w:r>
        <w:rPr>
          <w:color w:val="414042"/>
          <w:spacing w:val="-19"/>
        </w:rPr>
        <w:t> </w:t>
      </w:r>
      <w:r>
        <w:rPr>
          <w:color w:val="414042"/>
          <w:spacing w:val="-16"/>
        </w:rPr>
        <w:t>W.</w:t>
      </w:r>
      <w:r>
        <w:rPr>
          <w:color w:val="414042"/>
          <w:spacing w:val="-19"/>
        </w:rPr>
        <w:t> </w:t>
      </w:r>
      <w:r>
        <w:rPr>
          <w:color w:val="414042"/>
        </w:rPr>
        <w:t>Hegel</w:t>
      </w:r>
      <w:r>
        <w:rPr>
          <w:color w:val="414042"/>
          <w:spacing w:val="-19"/>
        </w:rPr>
        <w:t> </w:t>
      </w:r>
      <w:r>
        <w:rPr>
          <w:color w:val="414042"/>
        </w:rPr>
        <w:t>como</w:t>
      </w:r>
      <w:r>
        <w:rPr>
          <w:color w:val="414042"/>
          <w:spacing w:val="-19"/>
        </w:rPr>
        <w:t> </w:t>
      </w:r>
      <w:r>
        <w:rPr>
          <w:color w:val="414042"/>
        </w:rPr>
        <w:t>el</w:t>
      </w:r>
      <w:r>
        <w:rPr>
          <w:color w:val="414042"/>
          <w:spacing w:val="-19"/>
        </w:rPr>
        <w:t> </w:t>
      </w:r>
      <w:r>
        <w:rPr>
          <w:color w:val="414042"/>
        </w:rPr>
        <w:t>materialismo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Ludwig</w:t>
      </w:r>
      <w:r>
        <w:rPr>
          <w:color w:val="414042"/>
          <w:spacing w:val="-19"/>
        </w:rPr>
        <w:t> </w:t>
      </w:r>
      <w:r>
        <w:rPr>
          <w:color w:val="414042"/>
        </w:rPr>
        <w:t>Feuerbach, </w:t>
      </w:r>
      <w:r>
        <w:rPr>
          <w:color w:val="414042"/>
          <w:w w:val="95"/>
        </w:rPr>
        <w:t>pero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quiere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decir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concepciones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sean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idénticas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 las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Hegel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Feuerbach;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realidad,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deshecha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concepción idealista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Hegel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ética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religiosa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Feuerbach,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convirtiendo el materialismo vulgar al materialismo dialéctico, el cual es la </w:t>
      </w:r>
      <w:r>
        <w:rPr>
          <w:color w:val="414042"/>
          <w:w w:val="90"/>
        </w:rPr>
        <w:t>filosofía</w:t>
      </w:r>
      <w:r>
        <w:rPr>
          <w:color w:val="414042"/>
          <w:spacing w:val="1"/>
          <w:w w:val="90"/>
        </w:rPr>
        <w:t> </w:t>
      </w:r>
      <w:r>
        <w:rPr>
          <w:color w:val="414042"/>
          <w:w w:val="90"/>
        </w:rPr>
        <w:t>marxista.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materialismo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histórico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vincula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8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con 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medio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(naturaleza),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basa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estudio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 cómo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relaciona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naturaleza,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transformándola </w:t>
      </w:r>
      <w:r>
        <w:rPr>
          <w:color w:val="414042"/>
        </w:rPr>
        <w:t>en</w:t>
      </w:r>
      <w:r>
        <w:rPr>
          <w:color w:val="414042"/>
          <w:spacing w:val="-22"/>
        </w:rPr>
        <w:t> </w:t>
      </w:r>
      <w:r>
        <w:rPr>
          <w:color w:val="414042"/>
        </w:rPr>
        <w:t>beneficio</w:t>
      </w:r>
      <w:r>
        <w:rPr>
          <w:color w:val="414042"/>
          <w:spacing w:val="-22"/>
        </w:rPr>
        <w:t> </w:t>
      </w:r>
      <w:r>
        <w:rPr>
          <w:color w:val="414042"/>
        </w:rPr>
        <w:t>propio</w:t>
      </w:r>
      <w:r>
        <w:rPr>
          <w:color w:val="414042"/>
          <w:spacing w:val="-22"/>
        </w:rPr>
        <w:t> </w:t>
      </w:r>
      <w:r>
        <w:rPr>
          <w:color w:val="414042"/>
        </w:rPr>
        <w:t>y</w:t>
      </w:r>
      <w:r>
        <w:rPr>
          <w:color w:val="414042"/>
          <w:spacing w:val="-22"/>
        </w:rPr>
        <w:t> </w:t>
      </w:r>
      <w:r>
        <w:rPr>
          <w:color w:val="414042"/>
        </w:rPr>
        <w:t>posteriormente</w:t>
      </w:r>
      <w:r>
        <w:rPr>
          <w:color w:val="414042"/>
          <w:spacing w:val="-22"/>
        </w:rPr>
        <w:t> </w:t>
      </w:r>
      <w:r>
        <w:rPr>
          <w:color w:val="414042"/>
        </w:rPr>
        <w:t>no</w:t>
      </w:r>
      <w:r>
        <w:rPr>
          <w:color w:val="414042"/>
          <w:spacing w:val="-22"/>
        </w:rPr>
        <w:t> </w:t>
      </w:r>
      <w:r>
        <w:rPr>
          <w:color w:val="414042"/>
        </w:rPr>
        <w:t>sólo</w:t>
      </w:r>
      <w:r>
        <w:rPr>
          <w:color w:val="414042"/>
          <w:spacing w:val="-22"/>
        </w:rPr>
        <w:t> </w:t>
      </w:r>
      <w:r>
        <w:rPr>
          <w:color w:val="414042"/>
        </w:rPr>
        <w:t>su</w:t>
      </w:r>
      <w:r>
        <w:rPr>
          <w:color w:val="414042"/>
          <w:spacing w:val="-22"/>
        </w:rPr>
        <w:t> </w:t>
      </w:r>
      <w:r>
        <w:rPr>
          <w:color w:val="414042"/>
        </w:rPr>
        <w:t>relación</w:t>
      </w:r>
      <w:r>
        <w:rPr>
          <w:color w:val="414042"/>
          <w:spacing w:val="-22"/>
        </w:rPr>
        <w:t> </w:t>
      </w:r>
      <w:r>
        <w:rPr>
          <w:color w:val="414042"/>
        </w:rPr>
        <w:t>con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medio,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otros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hombres,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tomando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elemento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 dichas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trabajo.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4"/>
          <w:w w:val="95"/>
        </w:rPr>
        <w:t>Por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tanto,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producida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vida material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mediante </w:t>
      </w:r>
      <w:r>
        <w:rPr>
          <w:color w:val="414042"/>
          <w:w w:val="90"/>
        </w:rPr>
        <w:t>el</w:t>
      </w:r>
      <w:r>
        <w:rPr>
          <w:color w:val="414042"/>
          <w:spacing w:val="2"/>
          <w:w w:val="90"/>
        </w:rPr>
        <w:t> </w:t>
      </w:r>
      <w:r>
        <w:rPr>
          <w:color w:val="414042"/>
          <w:w w:val="90"/>
        </w:rPr>
        <w:t>trabajo.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La historia no la hacen los reyes, los generales y los</w:t>
      </w:r>
      <w:r>
        <w:rPr>
          <w:color w:val="414042"/>
          <w:spacing w:val="-33"/>
        </w:rPr>
        <w:t> </w:t>
      </w:r>
      <w:r>
        <w:rPr>
          <w:color w:val="414042"/>
        </w:rPr>
        <w:t>tiranos </w:t>
      </w:r>
      <w:r>
        <w:rPr>
          <w:color w:val="414042"/>
          <w:w w:val="95"/>
        </w:rPr>
        <w:t>de los Estados y pueblos; la historia emana de las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condiciones materiales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sociedad;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éstas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son,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tanto,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debe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estudiar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ciencia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histórica;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hay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buscar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cabezas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llave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descubrir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leyes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modos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económica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sociedad (Hirschberger, 1981:  316).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/>
        <w:pict>
          <v:line style="position:absolute;mso-position-horizontal-relative:page;mso-position-vertical-relative:paragraph;z-index:4504;mso-wrap-distance-left:0;mso-wrap-distance-right:0" from="56.692902pt,41.852795pt" to="128.692902pt,41.852795pt" stroked="true" strokeweight=".25pt" strokecolor="#414042">
            <w10:wrap type="topAndBottom"/>
          </v:line>
        </w:pict>
      </w:r>
      <w:r>
        <w:rPr>
          <w:color w:val="414042"/>
          <w:w w:val="95"/>
        </w:rPr>
        <w:t>El método de Marx es materialista, pues parte de 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existencia </w:t>
      </w:r>
      <w:r>
        <w:rPr>
          <w:color w:val="414042"/>
        </w:rPr>
        <w:t>de</w:t>
      </w:r>
      <w:r>
        <w:rPr>
          <w:color w:val="414042"/>
          <w:spacing w:val="-4"/>
        </w:rPr>
        <w:t> </w:t>
      </w:r>
      <w:r>
        <w:rPr>
          <w:color w:val="414042"/>
        </w:rPr>
        <w:t>la</w:t>
      </w:r>
      <w:r>
        <w:rPr>
          <w:color w:val="414042"/>
          <w:spacing w:val="-4"/>
        </w:rPr>
        <w:t> </w:t>
      </w:r>
      <w:r>
        <w:rPr>
          <w:color w:val="414042"/>
        </w:rPr>
        <w:t>materia</w:t>
      </w:r>
      <w:r>
        <w:rPr>
          <w:color w:val="414042"/>
          <w:spacing w:val="-4"/>
        </w:rPr>
        <w:t> </w:t>
      </w:r>
      <w:r>
        <w:rPr>
          <w:color w:val="414042"/>
        </w:rPr>
        <w:t>a</w:t>
      </w:r>
      <w:r>
        <w:rPr>
          <w:color w:val="414042"/>
          <w:spacing w:val="-4"/>
        </w:rPr>
        <w:t> </w:t>
      </w:r>
      <w:r>
        <w:rPr>
          <w:color w:val="414042"/>
        </w:rPr>
        <w:t>la</w:t>
      </w:r>
      <w:r>
        <w:rPr>
          <w:color w:val="414042"/>
          <w:spacing w:val="-4"/>
        </w:rPr>
        <w:t> </w:t>
      </w:r>
      <w:r>
        <w:rPr>
          <w:color w:val="414042"/>
        </w:rPr>
        <w:t>conciencia</w:t>
      </w:r>
      <w:r>
        <w:rPr>
          <w:color w:val="414042"/>
          <w:spacing w:val="-4"/>
        </w:rPr>
        <w:t> </w:t>
      </w:r>
      <w:r>
        <w:rPr>
          <w:color w:val="414042"/>
        </w:rPr>
        <w:t>(las</w:t>
      </w:r>
      <w:r>
        <w:rPr>
          <w:color w:val="414042"/>
          <w:spacing w:val="-4"/>
        </w:rPr>
        <w:t> </w:t>
      </w:r>
      <w:r>
        <w:rPr>
          <w:color w:val="414042"/>
        </w:rPr>
        <w:t>ideas)</w:t>
      </w:r>
      <w:r>
        <w:rPr>
          <w:color w:val="414042"/>
          <w:spacing w:val="-4"/>
        </w:rPr>
        <w:t> </w:t>
      </w:r>
      <w:r>
        <w:rPr>
          <w:color w:val="414042"/>
        </w:rPr>
        <w:t>y</w:t>
      </w:r>
      <w:r>
        <w:rPr>
          <w:color w:val="414042"/>
          <w:spacing w:val="-4"/>
        </w:rPr>
        <w:t> </w:t>
      </w:r>
      <w:r>
        <w:rPr>
          <w:color w:val="414042"/>
        </w:rPr>
        <w:t>no</w:t>
      </w:r>
      <w:r>
        <w:rPr>
          <w:color w:val="414042"/>
          <w:spacing w:val="-4"/>
        </w:rPr>
        <w:t> </w:t>
      </w:r>
      <w:r>
        <w:rPr>
          <w:color w:val="414042"/>
        </w:rPr>
        <w:t>a</w:t>
      </w:r>
      <w:r>
        <w:rPr>
          <w:color w:val="414042"/>
          <w:spacing w:val="-4"/>
        </w:rPr>
        <w:t> </w:t>
      </w:r>
      <w:r>
        <w:rPr>
          <w:color w:val="414042"/>
        </w:rPr>
        <w:t>la</w:t>
      </w:r>
      <w:r>
        <w:rPr>
          <w:color w:val="414042"/>
          <w:spacing w:val="-4"/>
        </w:rPr>
        <w:t> </w:t>
      </w:r>
      <w:r>
        <w:rPr>
          <w:color w:val="414042"/>
        </w:rPr>
        <w:t>inversa;</w:t>
      </w:r>
      <w:r>
        <w:rPr>
          <w:color w:val="414042"/>
          <w:spacing w:val="-4"/>
        </w:rPr>
        <w:t> </w:t>
      </w:r>
      <w:r>
        <w:rPr>
          <w:color w:val="414042"/>
        </w:rPr>
        <w:t>es dialéctico porque considera que la materia se encuentra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position w:val="6"/>
          <w:sz w:val="10"/>
        </w:rPr>
        <w:t>3</w:t>
      </w:r>
      <w:r>
        <w:rPr>
          <w:color w:val="414042"/>
          <w:spacing w:val="-2"/>
          <w:position w:val="6"/>
          <w:sz w:val="10"/>
        </w:rPr>
        <w:t> </w:t>
      </w:r>
      <w:r>
        <w:rPr>
          <w:color w:val="414042"/>
          <w:sz w:val="18"/>
        </w:rPr>
        <w:t>“Carlos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Marx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nació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el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5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mayo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1818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22"/>
          <w:sz w:val="18"/>
        </w:rPr>
        <w:t> </w:t>
      </w:r>
      <w:r>
        <w:rPr>
          <w:color w:val="414042"/>
          <w:spacing w:val="-3"/>
          <w:sz w:val="18"/>
        </w:rPr>
        <w:t>Tréveris,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Alemania.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Su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padre, </w:t>
      </w:r>
      <w:r>
        <w:rPr>
          <w:color w:val="414042"/>
          <w:w w:val="95"/>
          <w:sz w:val="18"/>
        </w:rPr>
        <w:t>un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abogado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judío.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Marx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pertenecía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clase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acomodada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culta,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aunque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no revolucionaria.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1843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casó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con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Jenny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spacing w:val="-7"/>
          <w:w w:val="95"/>
          <w:sz w:val="18"/>
        </w:rPr>
        <w:t>Von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Westphalen”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(Lenin,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1973b).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Su intensa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labor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lucha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práctica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como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teórica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quebrantó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salud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Marx,</w:t>
      </w:r>
      <w:r>
        <w:rPr>
          <w:color w:val="414042"/>
          <w:spacing w:val="-31"/>
          <w:w w:val="95"/>
          <w:sz w:val="18"/>
        </w:rPr>
        <w:t> </w:t>
      </w:r>
      <w:r>
        <w:rPr>
          <w:color w:val="414042"/>
          <w:w w:val="95"/>
          <w:sz w:val="18"/>
        </w:rPr>
        <w:t>pues consagró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sus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energías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al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estudio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varios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idiomas,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así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como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realización </w:t>
      </w:r>
      <w:r>
        <w:rPr>
          <w:color w:val="414042"/>
          <w:sz w:val="18"/>
        </w:rPr>
        <w:t>de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obra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maestra,</w:t>
      </w:r>
      <w:r>
        <w:rPr>
          <w:color w:val="414042"/>
          <w:spacing w:val="-25"/>
          <w:sz w:val="18"/>
        </w:rPr>
        <w:t> </w:t>
      </w:r>
      <w:r>
        <w:rPr>
          <w:i/>
          <w:color w:val="414042"/>
          <w:sz w:val="18"/>
        </w:rPr>
        <w:t>El</w:t>
      </w:r>
      <w:r>
        <w:rPr>
          <w:i/>
          <w:color w:val="414042"/>
          <w:spacing w:val="-24"/>
          <w:sz w:val="18"/>
        </w:rPr>
        <w:t> </w:t>
      </w:r>
      <w:r>
        <w:rPr>
          <w:i/>
          <w:color w:val="414042"/>
          <w:sz w:val="18"/>
        </w:rPr>
        <w:t>Capital</w:t>
      </w:r>
      <w:r>
        <w:rPr>
          <w:color w:val="414042"/>
          <w:sz w:val="18"/>
        </w:rPr>
        <w:t>,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que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le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llevó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10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años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su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vida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condiciones </w:t>
      </w:r>
      <w:r>
        <w:rPr>
          <w:color w:val="414042"/>
          <w:w w:val="95"/>
          <w:sz w:val="18"/>
        </w:rPr>
        <w:t>paupérrimas,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para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dejar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“Biblia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del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proletariado”,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acuerdo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con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Engels.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Así la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vida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Marx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terminó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14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marzo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1883.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543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4648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constante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desarrollo,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lucha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constante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fuerzas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antagónicas.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Marx</w:t>
      </w:r>
      <w:r>
        <w:rPr>
          <w:color w:val="414042"/>
          <w:spacing w:val="-15"/>
        </w:rPr>
        <w:t> </w:t>
      </w:r>
      <w:r>
        <w:rPr>
          <w:color w:val="414042"/>
        </w:rPr>
        <w:t>parte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una</w:t>
      </w:r>
      <w:r>
        <w:rPr>
          <w:color w:val="414042"/>
          <w:spacing w:val="-15"/>
        </w:rPr>
        <w:t> </w:t>
      </w:r>
      <w:r>
        <w:rPr>
          <w:color w:val="414042"/>
        </w:rPr>
        <w:t>crítica</w:t>
      </w:r>
      <w:r>
        <w:rPr>
          <w:color w:val="414042"/>
          <w:spacing w:val="-15"/>
        </w:rPr>
        <w:t> </w:t>
      </w:r>
      <w:r>
        <w:rPr>
          <w:color w:val="414042"/>
        </w:rPr>
        <w:t>a</w:t>
      </w:r>
      <w:r>
        <w:rPr>
          <w:color w:val="414042"/>
          <w:spacing w:val="-15"/>
        </w:rPr>
        <w:t> </w:t>
      </w:r>
      <w:r>
        <w:rPr>
          <w:color w:val="414042"/>
        </w:rPr>
        <w:t>las</w:t>
      </w:r>
      <w:r>
        <w:rPr>
          <w:color w:val="414042"/>
          <w:spacing w:val="-15"/>
        </w:rPr>
        <w:t> </w:t>
      </w:r>
      <w:r>
        <w:rPr>
          <w:color w:val="414042"/>
        </w:rPr>
        <w:t>concepciones</w:t>
      </w:r>
      <w:r>
        <w:rPr>
          <w:color w:val="414042"/>
          <w:spacing w:val="-15"/>
        </w:rPr>
        <w:t> </w:t>
      </w:r>
      <w:r>
        <w:rPr>
          <w:color w:val="414042"/>
        </w:rPr>
        <w:t>individualistas que surgen a partir del siglo </w:t>
      </w:r>
      <w:r>
        <w:rPr>
          <w:color w:val="414042"/>
          <w:sz w:val="18"/>
        </w:rPr>
        <w:t>XVII </w:t>
      </w:r>
      <w:r>
        <w:rPr>
          <w:color w:val="414042"/>
        </w:rPr>
        <w:t>y que consideran como punto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partida</w:t>
      </w:r>
      <w:r>
        <w:rPr>
          <w:color w:val="414042"/>
          <w:spacing w:val="-21"/>
        </w:rPr>
        <w:t> </w:t>
      </w:r>
      <w:r>
        <w:rPr>
          <w:color w:val="414042"/>
        </w:rPr>
        <w:t>el</w:t>
      </w:r>
      <w:r>
        <w:rPr>
          <w:color w:val="414042"/>
          <w:spacing w:val="-21"/>
        </w:rPr>
        <w:t> </w:t>
      </w:r>
      <w:r>
        <w:rPr>
          <w:color w:val="414042"/>
        </w:rPr>
        <w:t>análisis</w:t>
      </w:r>
      <w:r>
        <w:rPr>
          <w:color w:val="414042"/>
          <w:spacing w:val="-21"/>
        </w:rPr>
        <w:t> </w:t>
      </w:r>
      <w:r>
        <w:rPr>
          <w:color w:val="414042"/>
        </w:rPr>
        <w:t>del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hombre</w:t>
      </w:r>
      <w:r>
        <w:rPr>
          <w:color w:val="414042"/>
          <w:spacing w:val="-21"/>
        </w:rPr>
        <w:t> </w:t>
      </w:r>
      <w:r>
        <w:rPr>
          <w:color w:val="414042"/>
        </w:rPr>
        <w:t>en</w:t>
      </w:r>
      <w:r>
        <w:rPr>
          <w:color w:val="414042"/>
          <w:spacing w:val="-21"/>
        </w:rPr>
        <w:t> </w:t>
      </w:r>
      <w:r>
        <w:rPr>
          <w:color w:val="414042"/>
        </w:rPr>
        <w:t>su</w:t>
      </w:r>
      <w:r>
        <w:rPr>
          <w:color w:val="414042"/>
          <w:spacing w:val="-21"/>
        </w:rPr>
        <w:t> </w:t>
      </w:r>
      <w:r>
        <w:rPr>
          <w:color w:val="414042"/>
        </w:rPr>
        <w:t>estado</w:t>
      </w:r>
      <w:r>
        <w:rPr>
          <w:color w:val="414042"/>
          <w:spacing w:val="-21"/>
        </w:rPr>
        <w:t> </w:t>
      </w:r>
      <w:r>
        <w:rPr>
          <w:color w:val="414042"/>
        </w:rPr>
        <w:t>natural, </w:t>
      </w:r>
      <w:r>
        <w:rPr>
          <w:color w:val="414042"/>
          <w:w w:val="95"/>
        </w:rPr>
        <w:t>independiente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contexto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histórico,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cuya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dinámica está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definitivamente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marcada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ley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natural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otra </w:t>
      </w:r>
      <w:r>
        <w:rPr>
          <w:color w:val="414042"/>
          <w:w w:val="90"/>
        </w:rPr>
        <w:t>cosa que una atribución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divina.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  <w:rPr>
          <w:sz w:val="13"/>
        </w:rPr>
      </w:pPr>
      <w:r>
        <w:rPr>
          <w:color w:val="414042"/>
          <w:spacing w:val="-4"/>
        </w:rPr>
        <w:t>Por</w:t>
      </w:r>
      <w:r>
        <w:rPr>
          <w:color w:val="414042"/>
          <w:spacing w:val="-7"/>
        </w:rPr>
        <w:t> </w:t>
      </w:r>
      <w:r>
        <w:rPr>
          <w:color w:val="414042"/>
        </w:rPr>
        <w:t>otro</w:t>
      </w:r>
      <w:r>
        <w:rPr>
          <w:color w:val="414042"/>
          <w:spacing w:val="-7"/>
        </w:rPr>
        <w:t> </w:t>
      </w:r>
      <w:r>
        <w:rPr>
          <w:color w:val="414042"/>
        </w:rPr>
        <w:t>lado,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producción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los</w:t>
      </w:r>
      <w:r>
        <w:rPr>
          <w:color w:val="414042"/>
          <w:spacing w:val="-7"/>
        </w:rPr>
        <w:t> </w:t>
      </w:r>
      <w:r>
        <w:rPr>
          <w:color w:val="414042"/>
        </w:rPr>
        <w:t>individuos,</w:t>
      </w:r>
      <w:r>
        <w:rPr>
          <w:color w:val="414042"/>
          <w:spacing w:val="-7"/>
        </w:rPr>
        <w:t> </w:t>
      </w:r>
      <w:r>
        <w:rPr>
          <w:color w:val="414042"/>
        </w:rPr>
        <w:t>socialmente determinada,</w:t>
      </w:r>
      <w:r>
        <w:rPr>
          <w:color w:val="414042"/>
          <w:spacing w:val="-22"/>
        </w:rPr>
        <w:t> </w:t>
      </w:r>
      <w:r>
        <w:rPr>
          <w:color w:val="414042"/>
        </w:rPr>
        <w:t>es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punto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partida,</w:t>
      </w:r>
      <w:r>
        <w:rPr>
          <w:color w:val="414042"/>
          <w:spacing w:val="-22"/>
        </w:rPr>
        <w:t> </w:t>
      </w:r>
      <w:r>
        <w:rPr>
          <w:color w:val="414042"/>
        </w:rPr>
        <w:t>ya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  <w:spacing w:val="-7"/>
        </w:rPr>
        <w:t>“el</w:t>
      </w:r>
      <w:r>
        <w:rPr>
          <w:color w:val="414042"/>
          <w:spacing w:val="-22"/>
        </w:rPr>
        <w:t> </w:t>
      </w:r>
      <w:r>
        <w:rPr>
          <w:color w:val="414042"/>
          <w:spacing w:val="-3"/>
        </w:rPr>
        <w:t>hombre,</w:t>
      </w:r>
      <w:r>
        <w:rPr>
          <w:color w:val="414042"/>
          <w:spacing w:val="-22"/>
        </w:rPr>
        <w:t> </w:t>
      </w:r>
      <w:r>
        <w:rPr>
          <w:color w:val="414042"/>
        </w:rPr>
        <w:t>en</w:t>
      </w:r>
      <w:r>
        <w:rPr>
          <w:color w:val="414042"/>
          <w:spacing w:val="-22"/>
        </w:rPr>
        <w:t> </w:t>
      </w:r>
      <w:r>
        <w:rPr>
          <w:color w:val="414042"/>
        </w:rPr>
        <w:t>el sentido más literal es un </w:t>
      </w:r>
      <w:r>
        <w:rPr>
          <w:i/>
          <w:color w:val="414042"/>
        </w:rPr>
        <w:t>zoon </w:t>
      </w:r>
      <w:r>
        <w:rPr>
          <w:i/>
          <w:color w:val="414042"/>
          <w:spacing w:val="-3"/>
        </w:rPr>
        <w:t>politikon</w:t>
      </w:r>
      <w:r>
        <w:rPr>
          <w:color w:val="414042"/>
          <w:spacing w:val="-3"/>
        </w:rPr>
        <w:t>, </w:t>
      </w:r>
      <w:r>
        <w:rPr>
          <w:color w:val="414042"/>
        </w:rPr>
        <w:t>no un animal</w:t>
      </w:r>
      <w:r>
        <w:rPr>
          <w:color w:val="414042"/>
          <w:spacing w:val="-31"/>
        </w:rPr>
        <w:t> </w:t>
      </w:r>
      <w:r>
        <w:rPr>
          <w:color w:val="414042"/>
        </w:rPr>
        <w:t>social, </w:t>
      </w:r>
      <w:r>
        <w:rPr>
          <w:color w:val="414042"/>
          <w:w w:val="95"/>
        </w:rPr>
        <w:t>sino también un animal que sólo puede individualizarse 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 sociedad”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2003: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283).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Podemos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distinguir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</w:rPr>
        <w:t>los</w:t>
      </w:r>
      <w:r>
        <w:rPr>
          <w:color w:val="414042"/>
          <w:spacing w:val="-17"/>
        </w:rPr>
        <w:t> </w:t>
      </w:r>
      <w:r>
        <w:rPr>
          <w:color w:val="414042"/>
        </w:rPr>
        <w:t>animales</w:t>
      </w:r>
      <w:r>
        <w:rPr>
          <w:color w:val="414042"/>
          <w:spacing w:val="-17"/>
        </w:rPr>
        <w:t> </w:t>
      </w:r>
      <w:r>
        <w:rPr>
          <w:color w:val="414042"/>
        </w:rPr>
        <w:t>por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conciencia,</w:t>
      </w:r>
      <w:r>
        <w:rPr>
          <w:color w:val="414042"/>
          <w:spacing w:val="-17"/>
        </w:rPr>
        <w:t> </w:t>
      </w:r>
      <w:r>
        <w:rPr>
          <w:color w:val="414042"/>
        </w:rPr>
        <w:t>por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religión</w:t>
      </w:r>
      <w:r>
        <w:rPr>
          <w:color w:val="414042"/>
          <w:spacing w:val="-17"/>
        </w:rPr>
        <w:t> </w:t>
      </w:r>
      <w:r>
        <w:rPr>
          <w:color w:val="414042"/>
        </w:rPr>
        <w:t>o</w:t>
      </w:r>
      <w:r>
        <w:rPr>
          <w:color w:val="414042"/>
          <w:spacing w:val="-17"/>
        </w:rPr>
        <w:t> </w:t>
      </w:r>
      <w:r>
        <w:rPr>
          <w:color w:val="414042"/>
        </w:rPr>
        <w:t>por</w:t>
      </w:r>
      <w:r>
        <w:rPr>
          <w:color w:val="414042"/>
          <w:spacing w:val="-17"/>
        </w:rPr>
        <w:t> </w:t>
      </w:r>
      <w:r>
        <w:rPr>
          <w:color w:val="414042"/>
        </w:rPr>
        <w:t>lo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se </w:t>
      </w:r>
      <w:r>
        <w:rPr>
          <w:color w:val="414042"/>
          <w:w w:val="95"/>
        </w:rPr>
        <w:t>quiera,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diferencia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animales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 el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momento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empieza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producir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medios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vida, paso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halla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condicionado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corpórea.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Al producir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medios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vida,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produce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indirectamente su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material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2005: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12).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llevaría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primer </w:t>
      </w:r>
      <w:r>
        <w:rPr>
          <w:color w:val="414042"/>
          <w:w w:val="90"/>
        </w:rPr>
        <w:t>hecho histórico: la producción de los medios indispensables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para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satisfacción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necesidades,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 vida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material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misma,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trabajo.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Por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medio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trabajo el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humaniza,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mediación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naturaleza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satisfacción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sus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necesidades.</w:t>
      </w:r>
      <w:r>
        <w:rPr>
          <w:color w:val="414042"/>
          <w:w w:val="90"/>
          <w:position w:val="7"/>
          <w:sz w:val="13"/>
        </w:rPr>
        <w:t>4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doctrina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opuesta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materialismo,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idealismo,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considera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los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objetos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existen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fuera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mente,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nuestros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pensamientos; </w:t>
      </w:r>
      <w:r>
        <w:rPr>
          <w:color w:val="414042"/>
          <w:w w:val="95"/>
        </w:rPr>
        <w:t>los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objetos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combinaciones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ideas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sensaciones.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tanto 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producto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  <w:w w:val="90"/>
        </w:rPr>
        <w:t>modo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producción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momento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histórico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determinado,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no</w:t>
      </w:r>
    </w:p>
    <w:p>
      <w:pPr>
        <w:pStyle w:val="BodyText"/>
        <w:spacing w:before="11"/>
        <w:rPr>
          <w:sz w:val="8"/>
        </w:rPr>
      </w:pPr>
      <w:r>
        <w:rPr/>
        <w:pict>
          <v:line style="position:absolute;mso-position-horizontal-relative:page;mso-position-vertical-relative:paragraph;z-index:4576;mso-wrap-distance-left:0;mso-wrap-distance-right:0" from="56.692902pt,8.052796pt" to="128.692902pt,8.052796pt" stroked="true" strokeweight=".25pt" strokecolor="#414042">
            <w10:wrap type="topAndBottom"/>
          </v:line>
        </w:pict>
      </w:r>
    </w:p>
    <w:p>
      <w:pPr>
        <w:spacing w:line="216" w:lineRule="exact" w:before="11"/>
        <w:ind w:left="1133" w:right="1132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4</w:t>
      </w:r>
      <w:r>
        <w:rPr>
          <w:color w:val="414042"/>
          <w:spacing w:val="1"/>
          <w:w w:val="95"/>
          <w:position w:val="6"/>
          <w:sz w:val="10"/>
        </w:rPr>
        <w:t> </w:t>
      </w:r>
      <w:r>
        <w:rPr>
          <w:color w:val="414042"/>
          <w:w w:val="95"/>
          <w:sz w:val="18"/>
        </w:rPr>
        <w:t>Del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primer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hecho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histórico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genera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segundo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cual,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acuerdo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spacing w:val="-2"/>
          <w:w w:val="95"/>
          <w:sz w:val="18"/>
        </w:rPr>
        <w:t>con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Marx, </w:t>
      </w:r>
      <w:r>
        <w:rPr>
          <w:color w:val="414042"/>
          <w:w w:val="90"/>
          <w:sz w:val="18"/>
        </w:rPr>
        <w:t>es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spacing w:val="-3"/>
          <w:w w:val="90"/>
          <w:sz w:val="18"/>
        </w:rPr>
        <w:t>satisfacción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w w:val="90"/>
          <w:sz w:val="18"/>
        </w:rPr>
        <w:t>primera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w w:val="90"/>
          <w:sz w:val="18"/>
        </w:rPr>
        <w:t>necesidad,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spacing w:val="-2"/>
          <w:w w:val="90"/>
          <w:sz w:val="18"/>
        </w:rPr>
        <w:t>acción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spacing w:val="-3"/>
          <w:w w:val="90"/>
          <w:sz w:val="18"/>
        </w:rPr>
        <w:t>satisfacerla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w w:val="90"/>
          <w:sz w:val="18"/>
        </w:rPr>
        <w:t>y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9"/>
          <w:w w:val="90"/>
          <w:sz w:val="18"/>
        </w:rPr>
        <w:t> </w:t>
      </w:r>
      <w:r>
        <w:rPr>
          <w:color w:val="414042"/>
          <w:spacing w:val="-3"/>
          <w:w w:val="90"/>
          <w:sz w:val="18"/>
        </w:rPr>
        <w:t>adquisición </w:t>
      </w:r>
      <w:r>
        <w:rPr>
          <w:color w:val="414042"/>
          <w:w w:val="95"/>
          <w:sz w:val="18"/>
        </w:rPr>
        <w:t>del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instrumento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necesario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spacing w:val="-2"/>
          <w:w w:val="95"/>
          <w:sz w:val="18"/>
        </w:rPr>
        <w:t>que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conduce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nuevas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necesidades.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por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último,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el </w:t>
      </w:r>
      <w:r>
        <w:rPr>
          <w:color w:val="414042"/>
          <w:spacing w:val="-3"/>
          <w:w w:val="95"/>
          <w:sz w:val="18"/>
        </w:rPr>
        <w:t>tercer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hecho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histórico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es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spacing w:val="-2"/>
          <w:w w:val="95"/>
          <w:sz w:val="18"/>
        </w:rPr>
        <w:t>que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los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hombres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renueven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diariamente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su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propia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vida. </w:t>
      </w:r>
      <w:r>
        <w:rPr>
          <w:color w:val="414042"/>
          <w:spacing w:val="-5"/>
          <w:w w:val="95"/>
          <w:sz w:val="18"/>
        </w:rPr>
        <w:t>Véase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spacing w:val="-2"/>
          <w:w w:val="95"/>
          <w:sz w:val="18"/>
        </w:rPr>
        <w:t>Carlos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Marx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(2005).</w:t>
      </w:r>
      <w:r>
        <w:rPr>
          <w:color w:val="414042"/>
          <w:spacing w:val="-11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La</w:t>
      </w:r>
      <w:r>
        <w:rPr>
          <w:i/>
          <w:color w:val="414042"/>
          <w:spacing w:val="-11"/>
          <w:w w:val="95"/>
          <w:sz w:val="18"/>
        </w:rPr>
        <w:t> </w:t>
      </w:r>
      <w:r>
        <w:rPr>
          <w:i/>
          <w:color w:val="414042"/>
          <w:spacing w:val="-3"/>
          <w:w w:val="95"/>
          <w:sz w:val="18"/>
        </w:rPr>
        <w:t>ideología</w:t>
      </w:r>
      <w:r>
        <w:rPr>
          <w:i/>
          <w:color w:val="414042"/>
          <w:spacing w:val="-11"/>
          <w:w w:val="95"/>
          <w:sz w:val="18"/>
        </w:rPr>
        <w:t> </w:t>
      </w:r>
      <w:r>
        <w:rPr>
          <w:i/>
          <w:color w:val="414042"/>
          <w:spacing w:val="-3"/>
          <w:w w:val="95"/>
          <w:sz w:val="18"/>
        </w:rPr>
        <w:t>alemana</w:t>
      </w:r>
      <w:r>
        <w:rPr>
          <w:color w:val="414042"/>
          <w:spacing w:val="-3"/>
          <w:w w:val="95"/>
          <w:sz w:val="18"/>
        </w:rPr>
        <w:t>,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Editorial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Quinto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Sol,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p.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spacing w:val="-2"/>
          <w:w w:val="95"/>
          <w:sz w:val="18"/>
        </w:rPr>
        <w:t>23.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center"/>
      </w:pPr>
      <w:r>
        <w:rPr/>
        <w:pict>
          <v:group style="position:absolute;margin-left:.3114pt;margin-top:-51.129986pt;width:396.05pt;height:27.35pt;mso-position-horizontal-relative:page;mso-position-vertical-relative:paragraph;z-index:469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puede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pensado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margen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contexto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histórico.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este </w:t>
      </w:r>
      <w:r>
        <w:rPr>
          <w:color w:val="414042"/>
          <w:spacing w:val="-3"/>
          <w:w w:val="95"/>
        </w:rPr>
        <w:t>sentido,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producto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histórico,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capaz </w:t>
      </w:r>
      <w:r>
        <w:rPr>
          <w:color w:val="414042"/>
          <w:w w:val="90"/>
        </w:rPr>
        <w:t>de </w:t>
      </w:r>
      <w:r>
        <w:rPr>
          <w:color w:val="414042"/>
          <w:spacing w:val="-3"/>
          <w:w w:val="90"/>
        </w:rPr>
        <w:t>transformar </w:t>
      </w:r>
      <w:r>
        <w:rPr>
          <w:color w:val="414042"/>
          <w:w w:val="90"/>
        </w:rPr>
        <w:t>las sociedades y crear </w:t>
      </w:r>
      <w:r>
        <w:rPr>
          <w:color w:val="414042"/>
          <w:spacing w:val="-3"/>
          <w:w w:val="90"/>
        </w:rPr>
        <w:t>nuevos </w:t>
      </w:r>
      <w:r>
        <w:rPr>
          <w:color w:val="414042"/>
          <w:w w:val="90"/>
        </w:rPr>
        <w:t>procesos</w:t>
      </w:r>
      <w:r>
        <w:rPr>
          <w:color w:val="414042"/>
          <w:spacing w:val="-23"/>
          <w:w w:val="90"/>
        </w:rPr>
        <w:t> </w:t>
      </w:r>
      <w:r>
        <w:rPr>
          <w:color w:val="414042"/>
          <w:spacing w:val="-3"/>
          <w:w w:val="90"/>
        </w:rPr>
        <w:t>históricos:</w:t>
      </w:r>
    </w:p>
    <w:p>
      <w:pPr>
        <w:pStyle w:val="BodyText"/>
        <w:spacing w:before="1"/>
        <w:rPr>
          <w:sz w:val="19"/>
        </w:rPr>
      </w:pPr>
    </w:p>
    <w:p>
      <w:pPr>
        <w:spacing w:line="216" w:lineRule="auto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Mi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método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dialéctico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[dice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Marx]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sólo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base </w:t>
      </w:r>
      <w:r>
        <w:rPr>
          <w:color w:val="414042"/>
          <w:w w:val="90"/>
          <w:sz w:val="20"/>
        </w:rPr>
        <w:t>distinto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del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método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Hegel,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sino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es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directamente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su </w:t>
      </w:r>
      <w:r>
        <w:rPr>
          <w:color w:val="414042"/>
          <w:w w:val="95"/>
          <w:sz w:val="20"/>
        </w:rPr>
        <w:t>reverso.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Hegel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proceso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pensamiento,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él convierte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incluso,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bajo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nombre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idea,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sujeto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con vida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propia,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demiurgo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(creador)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real,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real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su simple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forma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externa.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mí,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contrario,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ideal </w:t>
      </w:r>
      <w:r>
        <w:rPr>
          <w:color w:val="414042"/>
          <w:sz w:val="20"/>
        </w:rPr>
        <w:t>no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más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material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traspuesto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traducido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4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w w:val="95"/>
          <w:sz w:val="20"/>
        </w:rPr>
        <w:t>cabeza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hombre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1981: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19-20).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Ahora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bien,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planteamiento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5"/>
          <w:w w:val="95"/>
        </w:rPr>
        <w:t>(</w:t>
      </w:r>
      <w:r>
        <w:rPr>
          <w:i/>
          <w:color w:val="414042"/>
          <w:spacing w:val="-5"/>
          <w:w w:val="95"/>
        </w:rPr>
        <w:t>Tres</w:t>
      </w:r>
      <w:r>
        <w:rPr>
          <w:i/>
          <w:color w:val="414042"/>
          <w:spacing w:val="-18"/>
          <w:w w:val="95"/>
        </w:rPr>
        <w:t> </w:t>
      </w:r>
      <w:r>
        <w:rPr>
          <w:i/>
          <w:color w:val="414042"/>
          <w:w w:val="95"/>
        </w:rPr>
        <w:t>fuentes</w:t>
      </w:r>
      <w:r>
        <w:rPr>
          <w:i/>
          <w:color w:val="414042"/>
          <w:spacing w:val="-18"/>
          <w:w w:val="95"/>
        </w:rPr>
        <w:t> </w:t>
      </w:r>
      <w:r>
        <w:rPr>
          <w:i/>
          <w:color w:val="414042"/>
          <w:w w:val="95"/>
        </w:rPr>
        <w:t>y</w:t>
      </w:r>
      <w:r>
        <w:rPr>
          <w:i/>
          <w:color w:val="414042"/>
          <w:spacing w:val="-18"/>
          <w:w w:val="95"/>
        </w:rPr>
        <w:t> </w:t>
      </w:r>
      <w:r>
        <w:rPr>
          <w:i/>
          <w:color w:val="414042"/>
          <w:spacing w:val="-3"/>
          <w:w w:val="95"/>
        </w:rPr>
        <w:t>tres</w:t>
      </w:r>
      <w:r>
        <w:rPr>
          <w:i/>
          <w:color w:val="414042"/>
          <w:spacing w:val="-18"/>
          <w:w w:val="95"/>
        </w:rPr>
        <w:t> </w:t>
      </w:r>
      <w:r>
        <w:rPr>
          <w:i/>
          <w:color w:val="414042"/>
          <w:spacing w:val="-3"/>
          <w:w w:val="95"/>
        </w:rPr>
        <w:t>par- </w:t>
      </w:r>
      <w:r>
        <w:rPr>
          <w:i/>
          <w:color w:val="414042"/>
        </w:rPr>
        <w:t>tes</w:t>
      </w:r>
      <w:r>
        <w:rPr>
          <w:i/>
          <w:color w:val="414042"/>
          <w:spacing w:val="-7"/>
        </w:rPr>
        <w:t> </w:t>
      </w:r>
      <w:r>
        <w:rPr>
          <w:i/>
          <w:color w:val="414042"/>
          <w:spacing w:val="-3"/>
        </w:rPr>
        <w:t>integrantes</w:t>
      </w:r>
      <w:r>
        <w:rPr>
          <w:i/>
          <w:color w:val="414042"/>
          <w:spacing w:val="-7"/>
        </w:rPr>
        <w:t> </w:t>
      </w:r>
      <w:r>
        <w:rPr>
          <w:i/>
          <w:color w:val="414042"/>
        </w:rPr>
        <w:t>del</w:t>
      </w:r>
      <w:r>
        <w:rPr>
          <w:i/>
          <w:color w:val="414042"/>
          <w:spacing w:val="-7"/>
        </w:rPr>
        <w:t> </w:t>
      </w:r>
      <w:r>
        <w:rPr>
          <w:i/>
          <w:color w:val="414042"/>
        </w:rPr>
        <w:t>marxismo</w:t>
      </w:r>
      <w:r>
        <w:rPr>
          <w:color w:val="414042"/>
        </w:rPr>
        <w:t>)</w:t>
      </w:r>
      <w:r>
        <w:rPr>
          <w:color w:val="414042"/>
          <w:spacing w:val="-8"/>
        </w:rPr>
        <w:t> </w:t>
      </w:r>
      <w:r>
        <w:rPr>
          <w:color w:val="414042"/>
        </w:rPr>
        <w:t>encontramos</w:t>
      </w:r>
      <w:r>
        <w:rPr>
          <w:color w:val="414042"/>
          <w:spacing w:val="-8"/>
        </w:rPr>
        <w:t> </w:t>
      </w:r>
      <w:r>
        <w:rPr>
          <w:color w:val="414042"/>
        </w:rPr>
        <w:t>que,</w:t>
      </w:r>
      <w:r>
        <w:rPr>
          <w:color w:val="414042"/>
          <w:spacing w:val="-8"/>
        </w:rPr>
        <w:t> </w:t>
      </w:r>
      <w:r>
        <w:rPr>
          <w:color w:val="414042"/>
        </w:rPr>
        <w:t>en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primera </w:t>
      </w:r>
      <w:r>
        <w:rPr>
          <w:color w:val="414042"/>
          <w:w w:val="95"/>
        </w:rPr>
        <w:t>fuente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destaca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clásica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alemana,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par- ticularmente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Hegel,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cuestionando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idealismo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 tendía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explicar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divinidad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máximo grado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realización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era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Estado;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allá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esta cuestión, Lenin destaca la manera en que Marx rompe defini- tivamente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explicaciones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mitológicas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metafísicas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para darle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cientificidad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historia,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retomar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dialéctica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“la doctrina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completa,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profunda 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exenta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unilateralidad,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doctrina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relatividad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 </w:t>
      </w:r>
      <w:r>
        <w:rPr>
          <w:color w:val="414042"/>
        </w:rPr>
        <w:t>conocimiento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humano,</w:t>
      </w:r>
      <w:r>
        <w:rPr>
          <w:color w:val="414042"/>
          <w:spacing w:val="-25"/>
        </w:rPr>
        <w:t> </w:t>
      </w:r>
      <w:r>
        <w:rPr>
          <w:color w:val="414042"/>
        </w:rPr>
        <w:t>que</w:t>
      </w:r>
      <w:r>
        <w:rPr>
          <w:color w:val="414042"/>
          <w:spacing w:val="-25"/>
        </w:rPr>
        <w:t> </w:t>
      </w:r>
      <w:r>
        <w:rPr>
          <w:color w:val="414042"/>
        </w:rPr>
        <w:t>nos</w:t>
      </w:r>
      <w:r>
        <w:rPr>
          <w:color w:val="414042"/>
          <w:spacing w:val="-25"/>
        </w:rPr>
        <w:t> </w:t>
      </w:r>
      <w:r>
        <w:rPr>
          <w:color w:val="414042"/>
        </w:rPr>
        <w:t>da</w:t>
      </w:r>
      <w:r>
        <w:rPr>
          <w:color w:val="414042"/>
          <w:spacing w:val="-25"/>
        </w:rPr>
        <w:t> </w:t>
      </w:r>
      <w:r>
        <w:rPr>
          <w:color w:val="414042"/>
        </w:rPr>
        <w:t>un</w:t>
      </w:r>
      <w:r>
        <w:rPr>
          <w:color w:val="414042"/>
          <w:spacing w:val="-25"/>
        </w:rPr>
        <w:t> </w:t>
      </w:r>
      <w:r>
        <w:rPr>
          <w:color w:val="414042"/>
        </w:rPr>
        <w:t>reflejo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materia</w:t>
      </w:r>
      <w:r>
        <w:rPr>
          <w:color w:val="414042"/>
          <w:spacing w:val="-25"/>
        </w:rPr>
        <w:t> </w:t>
      </w:r>
      <w:r>
        <w:rPr>
          <w:color w:val="414042"/>
        </w:rPr>
        <w:t>en </w:t>
      </w:r>
      <w:r>
        <w:rPr>
          <w:color w:val="414042"/>
          <w:w w:val="95"/>
        </w:rPr>
        <w:t>constante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desarrollo”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(Lenin,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1975: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6);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reivindica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es- pecificidad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historicidad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conocimiento</w:t>
      </w: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—planteada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relatividad—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cómo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toda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teoría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constituye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un </w:t>
      </w:r>
      <w:r>
        <w:rPr>
          <w:color w:val="414042"/>
          <w:spacing w:val="-3"/>
          <w:w w:val="95"/>
        </w:rPr>
        <w:t>“reflejo”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materia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devenir;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último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aspecto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entiende dado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época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escribe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texto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polemiza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 científicos,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Ernst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Mach,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quien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retorna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nueva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especie 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idealismo.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mantiene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tesis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4"/>
          <w:w w:val="95"/>
        </w:rPr>
        <w:t>“son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existentes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determinan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con- ciencia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determina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accionar del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4"/>
          <w:w w:val="95"/>
        </w:rPr>
        <w:t>sujeto”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1977: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77)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reflejo 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reivindica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exterioridad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naturaleza,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las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relaciones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establecen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hombres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sí,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asevera: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2415pt;width:396.2pt;height:27.35pt;mso-position-horizontal-relative:page;mso-position-vertical-relative:paragraph;z-index:-14531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415pt;width:396.2pt;height:27.35pt;mso-position-horizontal-relative:page;mso-position-vertical-relative:paragraph;z-index:4768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  <w:sz w:val="20"/>
        </w:rPr>
        <w:t>Marx profundizó y desarrolló el materialismo filosófico, </w:t>
      </w:r>
      <w:r>
        <w:rPr>
          <w:color w:val="414042"/>
          <w:sz w:val="20"/>
        </w:rPr>
        <w:t>lo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llevó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término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hizo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extensivo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conocimiento </w:t>
      </w:r>
      <w:r>
        <w:rPr>
          <w:color w:val="414042"/>
          <w:w w:val="95"/>
          <w:sz w:val="20"/>
        </w:rPr>
        <w:t>de la naturaleza al conocimiento de la </w:t>
      </w:r>
      <w:r>
        <w:rPr>
          <w:i/>
          <w:color w:val="414042"/>
          <w:w w:val="95"/>
          <w:sz w:val="20"/>
        </w:rPr>
        <w:t>sociedad</w:t>
      </w:r>
      <w:r>
        <w:rPr>
          <w:i/>
          <w:color w:val="414042"/>
          <w:spacing w:val="-29"/>
          <w:w w:val="95"/>
          <w:sz w:val="20"/>
        </w:rPr>
        <w:t> </w:t>
      </w:r>
      <w:r>
        <w:rPr>
          <w:i/>
          <w:color w:val="414042"/>
          <w:spacing w:val="-3"/>
          <w:w w:val="95"/>
          <w:sz w:val="20"/>
        </w:rPr>
        <w:t>humana</w:t>
      </w:r>
      <w:r>
        <w:rPr>
          <w:color w:val="414042"/>
          <w:spacing w:val="-3"/>
          <w:w w:val="95"/>
          <w:sz w:val="20"/>
        </w:rPr>
        <w:t>, </w:t>
      </w:r>
      <w:r>
        <w:rPr>
          <w:color w:val="414042"/>
          <w:sz w:val="20"/>
        </w:rPr>
        <w:t>[puesto que] al caos y a la arbitrariedad, que hasta entonces imperaban en las concepciones relativas a la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historia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política,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sucedió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teoría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científica </w:t>
      </w:r>
      <w:r>
        <w:rPr>
          <w:color w:val="414042"/>
          <w:w w:val="95"/>
          <w:sz w:val="20"/>
        </w:rPr>
        <w:t>asombrosamente completa y armónica, que muestra </w:t>
      </w:r>
      <w:r>
        <w:rPr>
          <w:color w:val="414042"/>
          <w:sz w:val="20"/>
        </w:rPr>
        <w:t>cómo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tipo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vida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social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desarrolló,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virtud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crecimiento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fuerzas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productivas,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otra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más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alta, </w:t>
      </w:r>
      <w:r>
        <w:rPr>
          <w:color w:val="414042"/>
          <w:w w:val="90"/>
          <w:sz w:val="20"/>
        </w:rPr>
        <w:t>cómo del feudalismo, por ejemplo, nace el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capitalismo.</w:t>
      </w:r>
    </w:p>
    <w:p>
      <w:pPr>
        <w:pStyle w:val="BodyText"/>
        <w:spacing w:before="10"/>
        <w:rPr>
          <w:sz w:val="19"/>
        </w:rPr>
      </w:pPr>
    </w:p>
    <w:p>
      <w:pPr>
        <w:spacing w:line="216" w:lineRule="auto" w:before="0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Del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mismo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modo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conocimiento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hombre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refleja la naturaleza, que existe independientemente de él, es </w:t>
      </w:r>
      <w:r>
        <w:rPr>
          <w:color w:val="414042"/>
          <w:sz w:val="20"/>
        </w:rPr>
        <w:t>decir, la materia en desarrollo, el </w:t>
      </w:r>
      <w:r>
        <w:rPr>
          <w:i/>
          <w:color w:val="414042"/>
          <w:sz w:val="20"/>
        </w:rPr>
        <w:t>conocimiento social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hombre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(es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decir,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diversas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opiniones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doctrinas </w:t>
      </w:r>
      <w:r>
        <w:rPr>
          <w:color w:val="414042"/>
          <w:sz w:val="20"/>
        </w:rPr>
        <w:t>filosóficas,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religiosas,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políticas,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etc.)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refleja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7"/>
          <w:sz w:val="20"/>
        </w:rPr>
        <w:t> </w:t>
      </w:r>
      <w:r>
        <w:rPr>
          <w:i/>
          <w:color w:val="414042"/>
          <w:sz w:val="20"/>
        </w:rPr>
        <w:t>régimen </w:t>
      </w:r>
      <w:r>
        <w:rPr>
          <w:i/>
          <w:color w:val="414042"/>
          <w:w w:val="95"/>
          <w:sz w:val="20"/>
        </w:rPr>
        <w:t>económico</w:t>
      </w:r>
      <w:r>
        <w:rPr>
          <w:i/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sociedad.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instituciones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políticas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son la superestructura que se alza sobre la base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económica (Lenin, 1975: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7).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Destaca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interpreta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para argumentar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hombre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constituye por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opiniones,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doctrinas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filosóficas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políticas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5"/>
          <w:w w:val="95"/>
        </w:rPr>
        <w:t> </w:t>
      </w:r>
      <w:r>
        <w:rPr>
          <w:i/>
          <w:color w:val="414042"/>
          <w:w w:val="95"/>
        </w:rPr>
        <w:t>reflejan</w:t>
      </w:r>
      <w:r>
        <w:rPr>
          <w:i/>
          <w:color w:val="414042"/>
          <w:spacing w:val="-6"/>
          <w:w w:val="95"/>
        </w:rPr>
        <w:t> </w:t>
      </w:r>
      <w:r>
        <w:rPr>
          <w:color w:val="414042"/>
          <w:w w:val="95"/>
        </w:rPr>
        <w:t>una objetividad: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fuerzas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productivas,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i/>
          <w:color w:val="414042"/>
          <w:w w:val="95"/>
        </w:rPr>
        <w:t>régimen </w:t>
      </w:r>
      <w:r>
        <w:rPr>
          <w:i/>
          <w:color w:val="414042"/>
        </w:rPr>
        <w:t>económico</w:t>
      </w:r>
      <w:r>
        <w:rPr>
          <w:i/>
          <w:color w:val="414042"/>
          <w:spacing w:val="-16"/>
        </w:rPr>
        <w:t> </w:t>
      </w:r>
      <w:r>
        <w:rPr>
          <w:color w:val="414042"/>
        </w:rPr>
        <w:t>sobre</w:t>
      </w:r>
      <w:r>
        <w:rPr>
          <w:color w:val="414042"/>
          <w:spacing w:val="-16"/>
        </w:rPr>
        <w:t> </w:t>
      </w:r>
      <w:r>
        <w:rPr>
          <w:color w:val="414042"/>
        </w:rPr>
        <w:t>el</w:t>
      </w:r>
      <w:r>
        <w:rPr>
          <w:color w:val="414042"/>
          <w:spacing w:val="-16"/>
        </w:rPr>
        <w:t> </w:t>
      </w:r>
      <w:r>
        <w:rPr>
          <w:color w:val="414042"/>
        </w:rPr>
        <w:t>cual</w:t>
      </w:r>
      <w:r>
        <w:rPr>
          <w:color w:val="414042"/>
          <w:spacing w:val="-16"/>
        </w:rPr>
        <w:t> </w:t>
      </w:r>
      <w:r>
        <w:rPr>
          <w:color w:val="414042"/>
        </w:rPr>
        <w:t>se</w:t>
      </w:r>
      <w:r>
        <w:rPr>
          <w:color w:val="414042"/>
          <w:spacing w:val="-16"/>
        </w:rPr>
        <w:t> </w:t>
      </w:r>
      <w:r>
        <w:rPr>
          <w:color w:val="414042"/>
        </w:rPr>
        <w:t>erige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organización</w:t>
      </w:r>
      <w:r>
        <w:rPr>
          <w:color w:val="414042"/>
          <w:spacing w:val="-16"/>
        </w:rPr>
        <w:t> </w:t>
      </w:r>
      <w:r>
        <w:rPr>
          <w:color w:val="414042"/>
        </w:rPr>
        <w:t>política</w:t>
      </w:r>
      <w:r>
        <w:rPr>
          <w:color w:val="414042"/>
          <w:spacing w:val="-16"/>
        </w:rPr>
        <w:t>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sociedad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refuerza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dominio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cla- 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dominante.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sentido,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entiende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“un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materialismo consecuente no puede basarse en principios, no puede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conva- </w:t>
      </w:r>
      <w:r>
        <w:rPr>
          <w:color w:val="414042"/>
        </w:rPr>
        <w:t>lidarse</w:t>
      </w:r>
      <w:r>
        <w:rPr>
          <w:color w:val="414042"/>
          <w:spacing w:val="-21"/>
        </w:rPr>
        <w:t> </w:t>
      </w:r>
      <w:r>
        <w:rPr>
          <w:color w:val="414042"/>
        </w:rPr>
        <w:t>en</w:t>
      </w:r>
      <w:r>
        <w:rPr>
          <w:color w:val="414042"/>
          <w:spacing w:val="-21"/>
        </w:rPr>
        <w:t> </w:t>
      </w:r>
      <w:r>
        <w:rPr>
          <w:color w:val="414042"/>
        </w:rPr>
        <w:t>apelaciones</w:t>
      </w:r>
      <w:r>
        <w:rPr>
          <w:color w:val="414042"/>
          <w:spacing w:val="-21"/>
        </w:rPr>
        <w:t> </w:t>
      </w:r>
      <w:r>
        <w:rPr>
          <w:color w:val="414042"/>
        </w:rPr>
        <w:t>a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razón</w:t>
      </w:r>
      <w:r>
        <w:rPr>
          <w:color w:val="414042"/>
          <w:spacing w:val="-21"/>
        </w:rPr>
        <w:t> </w:t>
      </w:r>
      <w:r>
        <w:rPr>
          <w:color w:val="414042"/>
        </w:rPr>
        <w:t>abstracta,</w:t>
      </w:r>
      <w:r>
        <w:rPr>
          <w:color w:val="414042"/>
          <w:spacing w:val="-21"/>
        </w:rPr>
        <w:t> </w:t>
      </w:r>
      <w:r>
        <w:rPr>
          <w:color w:val="414042"/>
        </w:rPr>
        <w:t>a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intuición,</w:t>
      </w:r>
      <w:r>
        <w:rPr>
          <w:color w:val="414042"/>
          <w:spacing w:val="-21"/>
        </w:rPr>
        <w:t> </w:t>
      </w:r>
      <w:r>
        <w:rPr>
          <w:color w:val="414042"/>
        </w:rPr>
        <w:t>a</w:t>
      </w:r>
      <w:r>
        <w:rPr>
          <w:color w:val="414042"/>
          <w:spacing w:val="-21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evidencia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cualquier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cosa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subjetiva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pura- mente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teórica.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idealismo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hacerlo”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(Novack,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1987: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29). Entonces,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afirmar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materialista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—como conocimiento social— se funda en las condiciones</w:t>
      </w:r>
      <w:r>
        <w:rPr>
          <w:color w:val="414042"/>
          <w:spacing w:val="44"/>
          <w:w w:val="95"/>
        </w:rPr>
        <w:t> </w:t>
      </w:r>
      <w:r>
        <w:rPr>
          <w:color w:val="414042"/>
          <w:w w:val="95"/>
        </w:rPr>
        <w:t>materiales</w:t>
      </w: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—objetivas—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creadas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viven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hombres, considerando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tipo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ideas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asu- men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momento,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allí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demostración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tipo 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práctica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mismos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hombres; 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decir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material,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origen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histórico,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481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materia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prima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concepción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materialista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raíz,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pri- mera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instancia,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resultados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actividad colectiva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seres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humanos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(Novack,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1987: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29).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planteamiento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agota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texto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referencia, </w:t>
      </w:r>
      <w:r>
        <w:rPr>
          <w:color w:val="414042"/>
        </w:rPr>
        <w:t>sino que, en otro texto </w:t>
      </w:r>
      <w:r>
        <w:rPr>
          <w:color w:val="414042"/>
          <w:spacing w:val="-3"/>
        </w:rPr>
        <w:t>—</w:t>
      </w:r>
      <w:r>
        <w:rPr>
          <w:i/>
          <w:color w:val="414042"/>
          <w:spacing w:val="-3"/>
        </w:rPr>
        <w:t>Materialismo </w:t>
      </w:r>
      <w:r>
        <w:rPr>
          <w:i/>
          <w:color w:val="414042"/>
        </w:rPr>
        <w:t>y empiriocriticismo</w:t>
      </w:r>
      <w:r>
        <w:rPr>
          <w:color w:val="414042"/>
        </w:rPr>
        <w:t>— </w:t>
      </w:r>
      <w:r>
        <w:rPr>
          <w:color w:val="414042"/>
          <w:w w:val="95"/>
        </w:rPr>
        <w:t>cuestiona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él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considera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idealismo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reinstalado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cien- </w:t>
      </w:r>
      <w:r>
        <w:rPr>
          <w:color w:val="414042"/>
        </w:rPr>
        <w:t>cia</w:t>
      </w:r>
      <w:r>
        <w:rPr>
          <w:color w:val="414042"/>
          <w:spacing w:val="-33"/>
        </w:rPr>
        <w:t> </w:t>
      </w:r>
      <w:r>
        <w:rPr>
          <w:color w:val="414042"/>
        </w:rPr>
        <w:t>cuando</w:t>
      </w:r>
      <w:r>
        <w:rPr>
          <w:color w:val="414042"/>
          <w:spacing w:val="-33"/>
        </w:rPr>
        <w:t> </w:t>
      </w:r>
      <w:r>
        <w:rPr>
          <w:color w:val="414042"/>
        </w:rPr>
        <w:t>se</w:t>
      </w:r>
      <w:r>
        <w:rPr>
          <w:color w:val="414042"/>
          <w:spacing w:val="-33"/>
        </w:rPr>
        <w:t> </w:t>
      </w:r>
      <w:r>
        <w:rPr>
          <w:color w:val="414042"/>
        </w:rPr>
        <w:t>discute</w:t>
      </w:r>
      <w:r>
        <w:rPr>
          <w:color w:val="414042"/>
          <w:spacing w:val="-33"/>
        </w:rPr>
        <w:t> </w:t>
      </w:r>
      <w:r>
        <w:rPr>
          <w:color w:val="414042"/>
        </w:rPr>
        <w:t>en</w:t>
      </w:r>
      <w:r>
        <w:rPr>
          <w:color w:val="414042"/>
          <w:spacing w:val="-33"/>
        </w:rPr>
        <w:t> </w:t>
      </w:r>
      <w:r>
        <w:rPr>
          <w:color w:val="414042"/>
        </w:rPr>
        <w:t>torno</w:t>
      </w:r>
      <w:r>
        <w:rPr>
          <w:color w:val="414042"/>
          <w:spacing w:val="-33"/>
        </w:rPr>
        <w:t> </w:t>
      </w:r>
      <w:r>
        <w:rPr>
          <w:color w:val="414042"/>
        </w:rPr>
        <w:t>al</w:t>
      </w:r>
      <w:r>
        <w:rPr>
          <w:color w:val="414042"/>
          <w:spacing w:val="-33"/>
        </w:rPr>
        <w:t> </w:t>
      </w:r>
      <w:r>
        <w:rPr>
          <w:color w:val="414042"/>
        </w:rPr>
        <w:t>carácter</w:t>
      </w:r>
      <w:r>
        <w:rPr>
          <w:color w:val="414042"/>
          <w:spacing w:val="-33"/>
        </w:rPr>
        <w:t> </w:t>
      </w:r>
      <w:r>
        <w:rPr>
          <w:color w:val="414042"/>
        </w:rPr>
        <w:t>de</w:t>
      </w:r>
      <w:r>
        <w:rPr>
          <w:color w:val="414042"/>
          <w:spacing w:val="-33"/>
        </w:rPr>
        <w:t> </w:t>
      </w:r>
      <w:r>
        <w:rPr>
          <w:color w:val="414042"/>
        </w:rPr>
        <w:t>lo</w:t>
      </w:r>
      <w:r>
        <w:rPr>
          <w:color w:val="414042"/>
          <w:spacing w:val="-33"/>
        </w:rPr>
        <w:t> </w:t>
      </w:r>
      <w:r>
        <w:rPr>
          <w:color w:val="414042"/>
        </w:rPr>
        <w:t>real</w:t>
      </w:r>
      <w:r>
        <w:rPr>
          <w:color w:val="414042"/>
          <w:spacing w:val="-33"/>
        </w:rPr>
        <w:t> </w:t>
      </w:r>
      <w:r>
        <w:rPr>
          <w:color w:val="414042"/>
        </w:rPr>
        <w:t>y</w:t>
      </w:r>
      <w:r>
        <w:rPr>
          <w:color w:val="414042"/>
          <w:spacing w:val="-33"/>
        </w:rPr>
        <w:t> </w:t>
      </w:r>
      <w:r>
        <w:rPr>
          <w:color w:val="414042"/>
        </w:rPr>
        <w:t>el</w:t>
      </w:r>
      <w:r>
        <w:rPr>
          <w:color w:val="414042"/>
          <w:spacing w:val="-33"/>
        </w:rPr>
        <w:t> </w:t>
      </w:r>
      <w:r>
        <w:rPr>
          <w:color w:val="414042"/>
        </w:rPr>
        <w:t>conoci- </w:t>
      </w:r>
      <w:r>
        <w:rPr>
          <w:color w:val="414042"/>
          <w:w w:val="95"/>
        </w:rPr>
        <w:t>miento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queda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reducido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simples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ecuaciones.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Discute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 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materia,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real,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mundo,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componga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sensaciones, pues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conoceríamos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nuestras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propias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sensaciones, por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tanto,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quedaría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reducido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nosotros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conoce- </w:t>
      </w:r>
      <w:r>
        <w:rPr>
          <w:color w:val="414042"/>
          <w:w w:val="90"/>
        </w:rPr>
        <w:t>mos, a nuestras propias sensaciones: “La </w:t>
      </w:r>
      <w:r>
        <w:rPr>
          <w:color w:val="414042"/>
          <w:spacing w:val="-4"/>
          <w:w w:val="90"/>
        </w:rPr>
        <w:t>‘doctrina’ </w:t>
      </w:r>
      <w:r>
        <w:rPr>
          <w:color w:val="414042"/>
          <w:w w:val="90"/>
        </w:rPr>
        <w:t>del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machismo </w:t>
      </w:r>
      <w:r>
        <w:rPr>
          <w:color w:val="414042"/>
          <w:w w:val="95"/>
        </w:rPr>
        <w:t>según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cual,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puesto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conocemos</w:t>
      </w:r>
      <w:r>
        <w:rPr>
          <w:color w:val="414042"/>
          <w:spacing w:val="-26"/>
          <w:w w:val="95"/>
        </w:rPr>
        <w:t> </w:t>
      </w:r>
      <w:r>
        <w:rPr>
          <w:i/>
          <w:color w:val="414042"/>
          <w:spacing w:val="-3"/>
          <w:w w:val="95"/>
        </w:rPr>
        <w:t>únicamente</w:t>
      </w:r>
      <w:r>
        <w:rPr>
          <w:i/>
          <w:color w:val="414042"/>
          <w:spacing w:val="-26"/>
          <w:w w:val="95"/>
        </w:rPr>
        <w:t> </w:t>
      </w:r>
      <w:r>
        <w:rPr>
          <w:color w:val="414042"/>
          <w:w w:val="95"/>
        </w:rPr>
        <w:t>nuestras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sensa- ciones,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podemos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conocer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nada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allá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límites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éstas 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existencia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nada,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viejo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sofisma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idealista, agnóstica,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servido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salsa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4"/>
          <w:w w:val="95"/>
        </w:rPr>
        <w:t>nueva”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(Lenin,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1973a: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46).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</w:rPr>
        <w:t>estas</w:t>
      </w:r>
      <w:r>
        <w:rPr>
          <w:color w:val="414042"/>
          <w:spacing w:val="-13"/>
        </w:rPr>
        <w:t> </w:t>
      </w:r>
      <w:r>
        <w:rPr>
          <w:color w:val="414042"/>
        </w:rPr>
        <w:t>expresiones,</w:t>
      </w:r>
      <w:r>
        <w:rPr>
          <w:color w:val="414042"/>
          <w:spacing w:val="-13"/>
        </w:rPr>
        <w:t> </w:t>
      </w:r>
      <w:r>
        <w:rPr>
          <w:color w:val="414042"/>
        </w:rPr>
        <w:t>Lenin</w:t>
      </w:r>
      <w:r>
        <w:rPr>
          <w:color w:val="414042"/>
          <w:spacing w:val="-13"/>
        </w:rPr>
        <w:t> </w:t>
      </w:r>
      <w:r>
        <w:rPr>
          <w:color w:val="414042"/>
        </w:rPr>
        <w:t>advierte</w:t>
      </w:r>
      <w:r>
        <w:rPr>
          <w:color w:val="414042"/>
          <w:spacing w:val="-13"/>
        </w:rPr>
        <w:t> </w:t>
      </w:r>
      <w:r>
        <w:rPr>
          <w:color w:val="414042"/>
        </w:rPr>
        <w:t>un</w:t>
      </w:r>
      <w:r>
        <w:rPr>
          <w:color w:val="414042"/>
          <w:spacing w:val="-13"/>
        </w:rPr>
        <w:t> </w:t>
      </w:r>
      <w:r>
        <w:rPr>
          <w:color w:val="414042"/>
        </w:rPr>
        <w:t>rechazo</w:t>
      </w:r>
      <w:r>
        <w:rPr>
          <w:color w:val="414042"/>
          <w:spacing w:val="-13"/>
        </w:rPr>
        <w:t> </w:t>
      </w:r>
      <w:r>
        <w:rPr>
          <w:color w:val="414042"/>
        </w:rPr>
        <w:t>explícito</w:t>
      </w:r>
      <w:r>
        <w:rPr>
          <w:color w:val="414042"/>
          <w:spacing w:val="-13"/>
        </w:rPr>
        <w:t> </w:t>
      </w:r>
      <w:r>
        <w:rPr>
          <w:color w:val="414042"/>
        </w:rPr>
        <w:t>al materialismo,</w:t>
      </w:r>
      <w:r>
        <w:rPr>
          <w:color w:val="414042"/>
          <w:spacing w:val="-24"/>
        </w:rPr>
        <w:t> </w:t>
      </w:r>
      <w:r>
        <w:rPr>
          <w:color w:val="41404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da</w:t>
      </w:r>
      <w:r>
        <w:rPr>
          <w:color w:val="414042"/>
          <w:spacing w:val="-24"/>
        </w:rPr>
        <w:t> </w:t>
      </w:r>
      <w:r>
        <w:rPr>
          <w:color w:val="414042"/>
        </w:rPr>
        <w:t>lugar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una</w:t>
      </w:r>
      <w:r>
        <w:rPr>
          <w:color w:val="414042"/>
          <w:spacing w:val="-24"/>
        </w:rPr>
        <w:t> </w:t>
      </w:r>
      <w:r>
        <w:rPr>
          <w:color w:val="414042"/>
        </w:rPr>
        <w:t>serie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contradicciones</w:t>
      </w:r>
      <w:r>
        <w:rPr>
          <w:color w:val="414042"/>
          <w:spacing w:val="-24"/>
        </w:rPr>
        <w:t> </w:t>
      </w:r>
      <w:r>
        <w:rPr>
          <w:color w:val="414042"/>
        </w:rPr>
        <w:t>de la</w:t>
      </w:r>
      <w:r>
        <w:rPr>
          <w:color w:val="414042"/>
          <w:spacing w:val="-8"/>
        </w:rPr>
        <w:t> </w:t>
      </w:r>
      <w:r>
        <w:rPr>
          <w:color w:val="414042"/>
        </w:rPr>
        <w:t>teoría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los</w:t>
      </w:r>
      <w:r>
        <w:rPr>
          <w:color w:val="414042"/>
          <w:spacing w:val="-8"/>
        </w:rPr>
        <w:t> </w:t>
      </w:r>
      <w:r>
        <w:rPr>
          <w:color w:val="414042"/>
        </w:rPr>
        <w:t>que</w:t>
      </w:r>
      <w:r>
        <w:rPr>
          <w:color w:val="414042"/>
          <w:spacing w:val="-8"/>
        </w:rPr>
        <w:t> </w:t>
      </w:r>
      <w:r>
        <w:rPr>
          <w:color w:val="414042"/>
        </w:rPr>
        <w:t>quieren</w:t>
      </w:r>
      <w:r>
        <w:rPr>
          <w:color w:val="414042"/>
          <w:spacing w:val="-8"/>
        </w:rPr>
        <w:t> </w:t>
      </w:r>
      <w:r>
        <w:rPr>
          <w:color w:val="414042"/>
        </w:rPr>
        <w:t>refutar</w:t>
      </w:r>
      <w:r>
        <w:rPr>
          <w:color w:val="414042"/>
          <w:spacing w:val="-8"/>
        </w:rPr>
        <w:t> </w:t>
      </w:r>
      <w:r>
        <w:rPr>
          <w:color w:val="414042"/>
        </w:rPr>
        <w:t>al</w:t>
      </w:r>
      <w:r>
        <w:rPr>
          <w:color w:val="414042"/>
          <w:spacing w:val="-8"/>
        </w:rPr>
        <w:t> </w:t>
      </w:r>
      <w:r>
        <w:rPr>
          <w:color w:val="414042"/>
        </w:rPr>
        <w:t>materialismo,</w:t>
      </w:r>
      <w:r>
        <w:rPr>
          <w:color w:val="414042"/>
          <w:spacing w:val="-8"/>
        </w:rPr>
        <w:t> </w:t>
      </w:r>
      <w:r>
        <w:rPr>
          <w:color w:val="414042"/>
        </w:rPr>
        <w:t>tal</w:t>
      </w:r>
      <w:r>
        <w:rPr>
          <w:color w:val="414042"/>
          <w:spacing w:val="-8"/>
        </w:rPr>
        <w:t> </w:t>
      </w:r>
      <w:r>
        <w:rPr>
          <w:color w:val="414042"/>
        </w:rPr>
        <w:t>es</w:t>
      </w:r>
      <w:r>
        <w:rPr>
          <w:color w:val="414042"/>
          <w:spacing w:val="-8"/>
        </w:rPr>
        <w:t> </w:t>
      </w:r>
      <w:r>
        <w:rPr>
          <w:color w:val="414042"/>
        </w:rPr>
        <w:t>el caso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negación</w:t>
      </w:r>
      <w:r>
        <w:rPr>
          <w:color w:val="414042"/>
          <w:spacing w:val="-20"/>
        </w:rPr>
        <w:t> </w:t>
      </w:r>
      <w:r>
        <w:rPr>
          <w:color w:val="414042"/>
        </w:rPr>
        <w:t>del</w:t>
      </w:r>
      <w:r>
        <w:rPr>
          <w:color w:val="414042"/>
          <w:spacing w:val="-20"/>
        </w:rPr>
        <w:t> </w:t>
      </w:r>
      <w:r>
        <w:rPr>
          <w:color w:val="414042"/>
        </w:rPr>
        <w:t>cerebro</w:t>
      </w:r>
      <w:r>
        <w:rPr>
          <w:color w:val="414042"/>
          <w:spacing w:val="-20"/>
        </w:rPr>
        <w:t> </w:t>
      </w:r>
      <w:r>
        <w:rPr>
          <w:color w:val="414042"/>
        </w:rPr>
        <w:t>humano</w:t>
      </w:r>
      <w:r>
        <w:rPr>
          <w:color w:val="414042"/>
          <w:spacing w:val="-20"/>
        </w:rPr>
        <w:t> </w:t>
      </w:r>
      <w:r>
        <w:rPr>
          <w:color w:val="414042"/>
        </w:rPr>
        <w:t>como</w:t>
      </w:r>
      <w:r>
        <w:rPr>
          <w:color w:val="414042"/>
          <w:spacing w:val="-20"/>
        </w:rPr>
        <w:t> </w:t>
      </w:r>
      <w:r>
        <w:rPr>
          <w:color w:val="414042"/>
        </w:rPr>
        <w:t>materia</w:t>
      </w:r>
      <w:r>
        <w:rPr>
          <w:color w:val="414042"/>
          <w:spacing w:val="-20"/>
        </w:rPr>
        <w:t> </w:t>
      </w:r>
      <w:r>
        <w:rPr>
          <w:color w:val="414042"/>
        </w:rPr>
        <w:t>y</w:t>
      </w:r>
      <w:r>
        <w:rPr>
          <w:color w:val="414042"/>
          <w:spacing w:val="-20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el pensamiento y las sensaciones existan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independientemente 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éste,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considerando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primario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materia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 secundario: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“¡De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sensación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existe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7"/>
          <w:w w:val="95"/>
        </w:rPr>
        <w:t>‘sustancia’,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existe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cerebro!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¿Será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posible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haya 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filósofos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capaces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defender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seso?” </w:t>
      </w:r>
      <w:r>
        <w:rPr>
          <w:color w:val="414042"/>
        </w:rPr>
        <w:t>(Lenin,</w:t>
      </w:r>
      <w:r>
        <w:rPr>
          <w:color w:val="414042"/>
          <w:spacing w:val="-12"/>
        </w:rPr>
        <w:t> </w:t>
      </w:r>
      <w:r>
        <w:rPr>
          <w:color w:val="414042"/>
        </w:rPr>
        <w:t>1973a:</w:t>
      </w:r>
      <w:r>
        <w:rPr>
          <w:color w:val="414042"/>
          <w:spacing w:val="-12"/>
        </w:rPr>
        <w:t> </w:t>
      </w:r>
      <w:r>
        <w:rPr>
          <w:color w:val="414042"/>
        </w:rPr>
        <w:t>17).</w:t>
      </w:r>
      <w:r>
        <w:rPr>
          <w:color w:val="414042"/>
          <w:spacing w:val="-12"/>
        </w:rPr>
        <w:t> </w:t>
      </w:r>
      <w:r>
        <w:rPr>
          <w:color w:val="414042"/>
        </w:rPr>
        <w:t>En</w:t>
      </w:r>
      <w:r>
        <w:rPr>
          <w:color w:val="414042"/>
          <w:spacing w:val="-12"/>
        </w:rPr>
        <w:t> </w:t>
      </w:r>
      <w:r>
        <w:rPr>
          <w:color w:val="414042"/>
        </w:rPr>
        <w:t>este</w:t>
      </w:r>
      <w:r>
        <w:rPr>
          <w:color w:val="414042"/>
          <w:spacing w:val="-12"/>
        </w:rPr>
        <w:t> </w:t>
      </w:r>
      <w:r>
        <w:rPr>
          <w:color w:val="414042"/>
        </w:rPr>
        <w:t>caso,</w:t>
      </w:r>
      <w:r>
        <w:rPr>
          <w:color w:val="414042"/>
          <w:spacing w:val="-12"/>
        </w:rPr>
        <w:t> </w:t>
      </w:r>
      <w:r>
        <w:rPr>
          <w:color w:val="414042"/>
        </w:rPr>
        <w:t>a</w:t>
      </w:r>
      <w:r>
        <w:rPr>
          <w:color w:val="414042"/>
          <w:spacing w:val="-12"/>
        </w:rPr>
        <w:t> </w:t>
      </w:r>
      <w:r>
        <w:rPr>
          <w:color w:val="414042"/>
        </w:rPr>
        <w:t>diferencia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i/>
          <w:color w:val="414042"/>
          <w:spacing w:val="-6"/>
        </w:rPr>
        <w:t>Tres</w:t>
      </w:r>
      <w:r>
        <w:rPr>
          <w:i/>
          <w:color w:val="414042"/>
          <w:spacing w:val="-12"/>
        </w:rPr>
        <w:t> </w:t>
      </w:r>
      <w:r>
        <w:rPr>
          <w:i/>
          <w:color w:val="414042"/>
        </w:rPr>
        <w:t>fuentes</w:t>
      </w:r>
      <w:r>
        <w:rPr>
          <w:i/>
          <w:color w:val="414042"/>
          <w:spacing w:val="-12"/>
        </w:rPr>
        <w:t> </w:t>
      </w:r>
      <w:r>
        <w:rPr>
          <w:i/>
          <w:color w:val="414042"/>
        </w:rPr>
        <w:t>y </w:t>
      </w:r>
      <w:r>
        <w:rPr>
          <w:i/>
          <w:color w:val="414042"/>
          <w:spacing w:val="-3"/>
        </w:rPr>
        <w:t>tres</w:t>
      </w:r>
      <w:r>
        <w:rPr>
          <w:i/>
          <w:color w:val="414042"/>
          <w:spacing w:val="-12"/>
        </w:rPr>
        <w:t> </w:t>
      </w:r>
      <w:r>
        <w:rPr>
          <w:i/>
          <w:color w:val="414042"/>
        </w:rPr>
        <w:t>partes</w:t>
      </w:r>
      <w:r>
        <w:rPr>
          <w:i/>
          <w:color w:val="414042"/>
          <w:spacing w:val="-12"/>
        </w:rPr>
        <w:t> </w:t>
      </w:r>
      <w:r>
        <w:rPr>
          <w:i/>
          <w:color w:val="414042"/>
          <w:spacing w:val="-3"/>
        </w:rPr>
        <w:t>integrantes</w:t>
      </w:r>
      <w:r>
        <w:rPr>
          <w:i/>
          <w:color w:val="414042"/>
          <w:spacing w:val="-12"/>
        </w:rPr>
        <w:t> </w:t>
      </w:r>
      <w:r>
        <w:rPr>
          <w:i/>
          <w:color w:val="414042"/>
        </w:rPr>
        <w:t>del</w:t>
      </w:r>
      <w:r>
        <w:rPr>
          <w:i/>
          <w:color w:val="414042"/>
          <w:spacing w:val="-12"/>
        </w:rPr>
        <w:t> </w:t>
      </w:r>
      <w:r>
        <w:rPr>
          <w:i/>
          <w:color w:val="414042"/>
        </w:rPr>
        <w:t>marxismo</w:t>
      </w:r>
      <w:r>
        <w:rPr>
          <w:color w:val="414042"/>
        </w:rPr>
        <w:t>,</w:t>
      </w:r>
      <w:r>
        <w:rPr>
          <w:color w:val="414042"/>
          <w:spacing w:val="-12"/>
        </w:rPr>
        <w:t> </w:t>
      </w:r>
      <w:r>
        <w:rPr>
          <w:color w:val="414042"/>
        </w:rPr>
        <w:t>Lenin</w:t>
      </w:r>
      <w:r>
        <w:rPr>
          <w:color w:val="414042"/>
          <w:spacing w:val="-12"/>
        </w:rPr>
        <w:t> </w:t>
      </w:r>
      <w:r>
        <w:rPr>
          <w:color w:val="414042"/>
        </w:rPr>
        <w:t>asume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discusión </w:t>
      </w:r>
      <w:r>
        <w:rPr>
          <w:color w:val="414042"/>
          <w:w w:val="90"/>
        </w:rPr>
        <w:t>epistemológica debido a que “las fuerzas contrarrevolucionarias </w:t>
      </w:r>
      <w:r>
        <w:rPr>
          <w:color w:val="414042"/>
        </w:rPr>
        <w:t>hacían</w:t>
      </w:r>
      <w:r>
        <w:rPr>
          <w:color w:val="414042"/>
          <w:spacing w:val="-19"/>
        </w:rPr>
        <w:t> </w:t>
      </w:r>
      <w:r>
        <w:rPr>
          <w:color w:val="414042"/>
        </w:rPr>
        <w:t>cuanto</w:t>
      </w:r>
      <w:r>
        <w:rPr>
          <w:color w:val="414042"/>
          <w:spacing w:val="-19"/>
        </w:rPr>
        <w:t> </w:t>
      </w:r>
      <w:r>
        <w:rPr>
          <w:color w:val="414042"/>
        </w:rPr>
        <w:t>podían</w:t>
      </w:r>
      <w:r>
        <w:rPr>
          <w:color w:val="414042"/>
          <w:spacing w:val="-19"/>
        </w:rPr>
        <w:t> </w:t>
      </w:r>
      <w:r>
        <w:rPr>
          <w:color w:val="414042"/>
        </w:rPr>
        <w:t>para</w:t>
      </w:r>
      <w:r>
        <w:rPr>
          <w:color w:val="414042"/>
          <w:spacing w:val="-19"/>
        </w:rPr>
        <w:t> </w:t>
      </w:r>
      <w:r>
        <w:rPr>
          <w:color w:val="414042"/>
        </w:rPr>
        <w:t>calumniar</w:t>
      </w:r>
      <w:r>
        <w:rPr>
          <w:color w:val="414042"/>
          <w:spacing w:val="-19"/>
        </w:rPr>
        <w:t> </w:t>
      </w:r>
      <w:r>
        <w:rPr>
          <w:color w:val="414042"/>
        </w:rPr>
        <w:t>a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clase</w:t>
      </w:r>
      <w:r>
        <w:rPr>
          <w:color w:val="414042"/>
          <w:spacing w:val="-19"/>
        </w:rPr>
        <w:t> </w:t>
      </w:r>
      <w:r>
        <w:rPr>
          <w:color w:val="414042"/>
        </w:rPr>
        <w:t>obrera</w:t>
      </w:r>
      <w:r>
        <w:rPr>
          <w:color w:val="414042"/>
          <w:spacing w:val="-19"/>
        </w:rPr>
        <w:t> </w:t>
      </w:r>
      <w:r>
        <w:rPr>
          <w:color w:val="414042"/>
        </w:rPr>
        <w:t>y</w:t>
      </w:r>
      <w:r>
        <w:rPr>
          <w:color w:val="414042"/>
          <w:spacing w:val="-19"/>
        </w:rPr>
        <w:t> </w:t>
      </w:r>
      <w:r>
        <w:rPr>
          <w:color w:val="414042"/>
        </w:rPr>
        <w:t>a</w:t>
      </w:r>
      <w:r>
        <w:rPr>
          <w:color w:val="414042"/>
          <w:spacing w:val="-19"/>
        </w:rPr>
        <w:t> </w:t>
      </w:r>
      <w:r>
        <w:rPr>
          <w:color w:val="414042"/>
        </w:rPr>
        <w:t>su partido y socavar las bases teóricas del marxismo. En</w:t>
      </w:r>
      <w:r>
        <w:rPr>
          <w:color w:val="414042"/>
          <w:spacing w:val="-23"/>
        </w:rPr>
        <w:t> </w:t>
      </w:r>
      <w:r>
        <w:rPr>
          <w:color w:val="414042"/>
        </w:rPr>
        <w:t>estas </w:t>
      </w:r>
      <w:r>
        <w:rPr>
          <w:color w:val="414042"/>
          <w:w w:val="90"/>
        </w:rPr>
        <w:t>circunstancias,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defensa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filosofía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marxista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planteó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como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tarea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importante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impostergable”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(Lenin,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1973a:1),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pero </w:t>
      </w:r>
      <w:r>
        <w:rPr>
          <w:color w:val="414042"/>
          <w:spacing w:val="-3"/>
          <w:w w:val="90"/>
        </w:rPr>
        <w:t>mantuvo </w:t>
      </w:r>
      <w:r>
        <w:rPr>
          <w:color w:val="414042"/>
          <w:w w:val="90"/>
        </w:rPr>
        <w:t>la convicción de que pensar dialécticamente es</w:t>
      </w:r>
      <w:r>
        <w:rPr>
          <w:color w:val="414042"/>
          <w:spacing w:val="-28"/>
          <w:w w:val="90"/>
        </w:rPr>
        <w:t> </w:t>
      </w:r>
      <w:r>
        <w:rPr>
          <w:color w:val="414042"/>
          <w:w w:val="90"/>
        </w:rPr>
        <w:t>concebir </w:t>
      </w:r>
      <w:r>
        <w:rPr>
          <w:color w:val="414042"/>
          <w:w w:val="95"/>
        </w:rPr>
        <w:t>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todos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dominios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ciencia,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nunca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está </w:t>
      </w:r>
      <w:r>
        <w:rPr>
          <w:color w:val="414042"/>
          <w:w w:val="90"/>
        </w:rPr>
        <w:t>acabado ni es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inmutable.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519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4888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dialéctica</w:t>
      </w:r>
      <w:r>
        <w:rPr>
          <w:color w:val="414042"/>
          <w:spacing w:val="-15"/>
        </w:rPr>
        <w:t> </w:t>
      </w:r>
      <w:r>
        <w:rPr>
          <w:color w:val="414042"/>
        </w:rPr>
        <w:t>materialista</w:t>
      </w:r>
      <w:r>
        <w:rPr>
          <w:color w:val="414042"/>
          <w:spacing w:val="-15"/>
        </w:rPr>
        <w:t> </w:t>
      </w:r>
      <w:r>
        <w:rPr>
          <w:color w:val="414042"/>
        </w:rPr>
        <w:t>no</w:t>
      </w:r>
      <w:r>
        <w:rPr>
          <w:color w:val="414042"/>
          <w:spacing w:val="-15"/>
        </w:rPr>
        <w:t> </w:t>
      </w:r>
      <w:r>
        <w:rPr>
          <w:color w:val="414042"/>
        </w:rPr>
        <w:t>considera</w:t>
      </w:r>
      <w:r>
        <w:rPr>
          <w:color w:val="414042"/>
          <w:spacing w:val="-15"/>
        </w:rPr>
        <w:t> </w:t>
      </w:r>
      <w:r>
        <w:rPr>
          <w:color w:val="414042"/>
        </w:rPr>
        <w:t>a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naturaleza</w:t>
      </w:r>
      <w:r>
        <w:rPr>
          <w:color w:val="414042"/>
          <w:spacing w:val="-15"/>
        </w:rPr>
        <w:t> </w:t>
      </w:r>
      <w:r>
        <w:rPr>
          <w:color w:val="414042"/>
        </w:rPr>
        <w:t>como </w:t>
      </w:r>
      <w:r>
        <w:rPr>
          <w:color w:val="414042"/>
          <w:w w:val="95"/>
        </w:rPr>
        <w:t>un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conglomerado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causal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objetos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fenómenos,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desligados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aislados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unos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otros,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sin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ninguna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relación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dependencia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entre </w:t>
      </w:r>
      <w:r>
        <w:rPr>
          <w:color w:val="414042"/>
          <w:w w:val="95"/>
        </w:rPr>
        <w:t>sí,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contrario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articulado,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objetos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fenómenos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están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vinculados,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condicionan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dependen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unos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 </w:t>
      </w:r>
      <w:r>
        <w:rPr>
          <w:color w:val="414042"/>
          <w:w w:val="95"/>
        </w:rPr>
        <w:t>otros.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bien,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existe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creación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humana 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devenir,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constituye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totalidad,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reconocen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marxistas como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Mao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5"/>
          <w:w w:val="95"/>
        </w:rPr>
        <w:t>Tse-Tung,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cuestionar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concepción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metafísica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del mundo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“considera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todas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cosas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mundo,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formas </w:t>
      </w:r>
      <w:r>
        <w:rPr>
          <w:color w:val="414042"/>
        </w:rPr>
        <w:t>y</w:t>
      </w:r>
      <w:r>
        <w:rPr>
          <w:color w:val="414042"/>
          <w:spacing w:val="-21"/>
        </w:rPr>
        <w:t> </w:t>
      </w:r>
      <w:r>
        <w:rPr>
          <w:color w:val="414042"/>
        </w:rPr>
        <w:t>sus</w:t>
      </w:r>
      <w:r>
        <w:rPr>
          <w:color w:val="414042"/>
          <w:spacing w:val="-21"/>
        </w:rPr>
        <w:t> </w:t>
      </w:r>
      <w:r>
        <w:rPr>
          <w:color w:val="414042"/>
        </w:rPr>
        <w:t>especies,</w:t>
      </w:r>
      <w:r>
        <w:rPr>
          <w:color w:val="414042"/>
          <w:spacing w:val="-21"/>
        </w:rPr>
        <w:t> </w:t>
      </w:r>
      <w:r>
        <w:rPr>
          <w:color w:val="414042"/>
        </w:rPr>
        <w:t>como</w:t>
      </w:r>
      <w:r>
        <w:rPr>
          <w:color w:val="414042"/>
          <w:spacing w:val="-21"/>
        </w:rPr>
        <w:t> </w:t>
      </w:r>
      <w:r>
        <w:rPr>
          <w:color w:val="414042"/>
        </w:rPr>
        <w:t>aisladas</w:t>
      </w:r>
      <w:r>
        <w:rPr>
          <w:color w:val="414042"/>
          <w:spacing w:val="-21"/>
        </w:rPr>
        <w:t> </w:t>
      </w:r>
      <w:r>
        <w:rPr>
          <w:color w:val="414042"/>
        </w:rPr>
        <w:t>eternamente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una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otra</w:t>
      </w:r>
      <w:r>
        <w:rPr>
          <w:color w:val="414042"/>
          <w:spacing w:val="-21"/>
        </w:rPr>
        <w:t> </w:t>
      </w:r>
      <w:r>
        <w:rPr>
          <w:color w:val="414042"/>
        </w:rPr>
        <w:t>y </w:t>
      </w:r>
      <w:r>
        <w:rPr>
          <w:color w:val="414042"/>
          <w:w w:val="90"/>
        </w:rPr>
        <w:t>eternamente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inmutables.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Cualquier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cambio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produzca,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sólo </w:t>
      </w:r>
      <w:r>
        <w:rPr>
          <w:color w:val="414042"/>
          <w:w w:val="95"/>
        </w:rPr>
        <w:t>puede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aumento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disminución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cambio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4"/>
          <w:w w:val="95"/>
        </w:rPr>
        <w:t>lugar.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 causa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aumento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disminución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cambio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lugar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reside dentro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cosas,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fuera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ellas,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propulsada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por fuerzas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exteriores”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(Mao,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1974: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29).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Sería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absurdo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estudiar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fenómenos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entes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aislados </w:t>
      </w:r>
      <w:r>
        <w:rPr>
          <w:color w:val="414042"/>
          <w:w w:val="90"/>
        </w:rPr>
        <w:t>sin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conexión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otros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fenómenos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desligados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condiciones </w:t>
      </w:r>
      <w:r>
        <w:rPr>
          <w:color w:val="414042"/>
        </w:rPr>
        <w:t>que los rodean; simplemente no se podría comprender;</w:t>
      </w:r>
      <w:r>
        <w:rPr>
          <w:color w:val="414042"/>
          <w:spacing w:val="-34"/>
        </w:rPr>
        <w:t> </w:t>
      </w:r>
      <w:r>
        <w:rPr>
          <w:color w:val="414042"/>
        </w:rPr>
        <w:t>sin </w:t>
      </w:r>
      <w:r>
        <w:rPr>
          <w:color w:val="414042"/>
          <w:w w:val="90"/>
        </w:rPr>
        <w:t>embargo, un fenómeno sería comprendido explicándolo a partir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conexión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fenómenos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circundantes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condicionado </w:t>
      </w:r>
      <w:r>
        <w:rPr>
          <w:color w:val="414042"/>
          <w:w w:val="90"/>
        </w:rPr>
        <w:t>por</w:t>
      </w:r>
      <w:r>
        <w:rPr>
          <w:color w:val="414042"/>
          <w:spacing w:val="-3"/>
          <w:w w:val="90"/>
        </w:rPr>
        <w:t> </w:t>
      </w:r>
      <w:r>
        <w:rPr>
          <w:color w:val="414042"/>
          <w:w w:val="90"/>
        </w:rPr>
        <w:t>ellos.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La concepción materialista del mundo significa concebir</w:t>
      </w:r>
      <w:r>
        <w:rPr>
          <w:color w:val="414042"/>
          <w:spacing w:val="-25"/>
        </w:rPr>
        <w:t> </w:t>
      </w:r>
      <w:r>
        <w:rPr>
          <w:color w:val="414042"/>
        </w:rPr>
        <w:t>la naturaleza, el mundo tal y como es </w:t>
      </w:r>
      <w:r>
        <w:rPr>
          <w:color w:val="414042"/>
          <w:spacing w:val="-9"/>
        </w:rPr>
        <w:t>y, </w:t>
      </w:r>
      <w:r>
        <w:rPr>
          <w:color w:val="414042"/>
        </w:rPr>
        <w:t>por </w:t>
      </w:r>
      <w:r>
        <w:rPr>
          <w:color w:val="414042"/>
          <w:spacing w:val="-3"/>
        </w:rPr>
        <w:t>tanto, </w:t>
      </w:r>
      <w:r>
        <w:rPr>
          <w:color w:val="414042"/>
        </w:rPr>
        <w:t>como una realidad objetiva que existe fuera de nuestra conciencia e independientemente de ella, pero que al mismo tiempo es </w:t>
      </w:r>
      <w:r>
        <w:rPr>
          <w:color w:val="414042"/>
          <w:w w:val="95"/>
        </w:rPr>
        <w:t>creación humana. </w:t>
      </w:r>
      <w:r>
        <w:rPr>
          <w:color w:val="414042"/>
          <w:spacing w:val="-3"/>
          <w:w w:val="95"/>
        </w:rPr>
        <w:t>Pero </w:t>
      </w:r>
      <w:r>
        <w:rPr>
          <w:color w:val="414042"/>
          <w:w w:val="95"/>
        </w:rPr>
        <w:t>esa objetividad, esa exterioridad de la naturaleza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mundo,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adquiere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guía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sujeto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conoce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pueda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“transformar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intuiciones y representaciones en </w:t>
      </w:r>
      <w:r>
        <w:rPr>
          <w:color w:val="414042"/>
          <w:spacing w:val="-5"/>
          <w:w w:val="90"/>
        </w:rPr>
        <w:t>conceptos”, </w:t>
      </w:r>
      <w:r>
        <w:rPr>
          <w:color w:val="414042"/>
          <w:w w:val="90"/>
        </w:rPr>
        <w:t>es </w:t>
      </w:r>
      <w:r>
        <w:rPr>
          <w:color w:val="414042"/>
          <w:spacing w:val="-3"/>
          <w:w w:val="90"/>
        </w:rPr>
        <w:t>decir, </w:t>
      </w:r>
      <w:r>
        <w:rPr>
          <w:color w:val="414042"/>
          <w:w w:val="90"/>
        </w:rPr>
        <w:t>constituye el principio </w:t>
      </w:r>
      <w:r>
        <w:rPr>
          <w:color w:val="414042"/>
          <w:w w:val="95"/>
        </w:rPr>
        <w:t>para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apropiarse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mediante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elaboración teórica.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4"/>
          <w:w w:val="95"/>
        </w:rPr>
        <w:t>Por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dirá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Lo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concreto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concreto,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porque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síntesis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múltiples determinaciones,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tanto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unidad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diverso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[por eso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concreto]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aparece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pensamiento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proceso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group style="position:absolute;margin-left:.3114pt;margin-top:-51.113117pt;width:396.05pt;height:27.35pt;mso-position-horizontal-relative:page;mso-position-vertical-relative:paragraph;z-index:4936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síntesis,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resultado,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punto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partida, </w:t>
      </w:r>
      <w:r>
        <w:rPr>
          <w:color w:val="414042"/>
          <w:w w:val="90"/>
          <w:sz w:val="20"/>
        </w:rPr>
        <w:t>aunque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sea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el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efectivo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punto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partida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spacing w:val="-8"/>
          <w:w w:val="90"/>
          <w:sz w:val="20"/>
        </w:rPr>
        <w:t>y,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consecuencia, </w:t>
      </w:r>
      <w:r>
        <w:rPr>
          <w:color w:val="414042"/>
          <w:sz w:val="20"/>
        </w:rPr>
        <w:t>el punto de partida también de la intuición y de la </w:t>
      </w:r>
      <w:r>
        <w:rPr>
          <w:color w:val="414042"/>
          <w:w w:val="95"/>
          <w:sz w:val="20"/>
        </w:rPr>
        <w:t>representación.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primer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camino,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representación plena es volatilizada en una determinación abstracta; en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segundo,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determinaciones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abstractas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conducen </w:t>
      </w:r>
      <w:r>
        <w:rPr>
          <w:color w:val="414042"/>
          <w:sz w:val="20"/>
        </w:rPr>
        <w:t>a la reproducción de lo concreto por el camino del </w:t>
      </w:r>
      <w:r>
        <w:rPr>
          <w:color w:val="414042"/>
          <w:w w:val="95"/>
          <w:sz w:val="20"/>
        </w:rPr>
        <w:t>pensamiento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2003: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301).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 w:before="1"/>
        <w:ind w:left="1133" w:right="1131"/>
        <w:jc w:val="both"/>
      </w:pPr>
      <w:r>
        <w:rPr>
          <w:color w:val="414042"/>
        </w:rPr>
        <w:t>Marx denomina a este proceder “método que consiste en elevarse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lo</w:t>
      </w:r>
      <w:r>
        <w:rPr>
          <w:color w:val="414042"/>
          <w:spacing w:val="-20"/>
        </w:rPr>
        <w:t> </w:t>
      </w:r>
      <w:r>
        <w:rPr>
          <w:color w:val="414042"/>
        </w:rPr>
        <w:t>abstracto</w:t>
      </w:r>
      <w:r>
        <w:rPr>
          <w:color w:val="414042"/>
          <w:spacing w:val="-20"/>
        </w:rPr>
        <w:t> </w:t>
      </w:r>
      <w:r>
        <w:rPr>
          <w:color w:val="414042"/>
        </w:rPr>
        <w:t>a</w:t>
      </w:r>
      <w:r>
        <w:rPr>
          <w:color w:val="414042"/>
          <w:spacing w:val="-20"/>
        </w:rPr>
        <w:t> </w:t>
      </w:r>
      <w:r>
        <w:rPr>
          <w:color w:val="414042"/>
        </w:rPr>
        <w:t>lo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concreto”</w:t>
      </w:r>
      <w:r>
        <w:rPr>
          <w:color w:val="414042"/>
          <w:spacing w:val="-20"/>
        </w:rPr>
        <w:t> </w:t>
      </w:r>
      <w:r>
        <w:rPr>
          <w:color w:val="414042"/>
        </w:rPr>
        <w:t>y</w:t>
      </w:r>
      <w:r>
        <w:rPr>
          <w:color w:val="414042"/>
          <w:spacing w:val="-20"/>
        </w:rPr>
        <w:t> </w:t>
      </w:r>
      <w:r>
        <w:rPr>
          <w:color w:val="414042"/>
        </w:rPr>
        <w:t>con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cual</w:t>
      </w:r>
      <w:r>
        <w:rPr>
          <w:color w:val="414042"/>
          <w:spacing w:val="-20"/>
        </w:rPr>
        <w:t> </w:t>
      </w:r>
      <w:r>
        <w:rPr>
          <w:color w:val="414042"/>
        </w:rPr>
        <w:t>cuestiona “la</w:t>
      </w:r>
      <w:r>
        <w:rPr>
          <w:color w:val="414042"/>
          <w:spacing w:val="-25"/>
        </w:rPr>
        <w:t> </w:t>
      </w:r>
      <w:r>
        <w:rPr>
          <w:color w:val="414042"/>
        </w:rPr>
        <w:t>ilusión</w:t>
      </w:r>
      <w:r>
        <w:rPr>
          <w:color w:val="414042"/>
          <w:spacing w:val="-25"/>
        </w:rPr>
        <w:t> </w:t>
      </w:r>
      <w:r>
        <w:rPr>
          <w:color w:val="414042"/>
        </w:rPr>
        <w:t>(hegeliana)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concebir</w:t>
      </w:r>
      <w:r>
        <w:rPr>
          <w:color w:val="414042"/>
          <w:spacing w:val="-25"/>
        </w:rPr>
        <w:t> </w:t>
      </w:r>
      <w:r>
        <w:rPr>
          <w:color w:val="414042"/>
        </w:rPr>
        <w:t>lo</w:t>
      </w:r>
      <w:r>
        <w:rPr>
          <w:color w:val="414042"/>
          <w:spacing w:val="-25"/>
        </w:rPr>
        <w:t> </w:t>
      </w:r>
      <w:r>
        <w:rPr>
          <w:color w:val="414042"/>
        </w:rPr>
        <w:t>real</w:t>
      </w:r>
      <w:r>
        <w:rPr>
          <w:color w:val="414042"/>
          <w:spacing w:val="-25"/>
        </w:rPr>
        <w:t> </w:t>
      </w:r>
      <w:r>
        <w:rPr>
          <w:color w:val="414042"/>
        </w:rPr>
        <w:t>como</w:t>
      </w:r>
      <w:r>
        <w:rPr>
          <w:color w:val="414042"/>
          <w:spacing w:val="-25"/>
        </w:rPr>
        <w:t> </w:t>
      </w:r>
      <w:r>
        <w:rPr>
          <w:color w:val="414042"/>
        </w:rPr>
        <w:t>resultado</w:t>
      </w:r>
      <w:r>
        <w:rPr>
          <w:color w:val="414042"/>
          <w:spacing w:val="-25"/>
        </w:rPr>
        <w:t> </w:t>
      </w:r>
      <w:r>
        <w:rPr>
          <w:color w:val="414042"/>
        </w:rPr>
        <w:t>del </w:t>
      </w:r>
      <w:r>
        <w:rPr>
          <w:color w:val="414042"/>
          <w:spacing w:val="-3"/>
        </w:rPr>
        <w:t>pensamiento”</w:t>
      </w:r>
      <w:r>
        <w:rPr>
          <w:color w:val="414042"/>
          <w:spacing w:val="-18"/>
        </w:rPr>
        <w:t> </w:t>
      </w:r>
      <w:r>
        <w:rPr>
          <w:color w:val="414042"/>
        </w:rPr>
        <w:t>(Marx,</w:t>
      </w:r>
      <w:r>
        <w:rPr>
          <w:color w:val="414042"/>
          <w:spacing w:val="-18"/>
        </w:rPr>
        <w:t> </w:t>
      </w:r>
      <w:r>
        <w:rPr>
          <w:color w:val="414042"/>
        </w:rPr>
        <w:t>2003:</w:t>
      </w:r>
      <w:r>
        <w:rPr>
          <w:color w:val="414042"/>
          <w:spacing w:val="-18"/>
        </w:rPr>
        <w:t> </w:t>
      </w:r>
      <w:r>
        <w:rPr>
          <w:color w:val="414042"/>
        </w:rPr>
        <w:t>301).</w:t>
      </w:r>
      <w:r>
        <w:rPr>
          <w:color w:val="414042"/>
          <w:spacing w:val="-18"/>
        </w:rPr>
        <w:t> </w:t>
      </w:r>
      <w:r>
        <w:rPr>
          <w:color w:val="414042"/>
          <w:spacing w:val="-4"/>
        </w:rPr>
        <w:t>Por</w:t>
      </w:r>
      <w:r>
        <w:rPr>
          <w:color w:val="414042"/>
          <w:spacing w:val="-18"/>
        </w:rPr>
        <w:t> </w:t>
      </w:r>
      <w:r>
        <w:rPr>
          <w:color w:val="414042"/>
          <w:spacing w:val="-3"/>
        </w:rPr>
        <w:t>tanto,</w:t>
      </w:r>
      <w:r>
        <w:rPr>
          <w:color w:val="414042"/>
          <w:spacing w:val="-18"/>
        </w:rPr>
        <w:t> </w:t>
      </w:r>
      <w:r>
        <w:rPr>
          <w:color w:val="414042"/>
        </w:rPr>
        <w:t>a</w:t>
      </w:r>
      <w:r>
        <w:rPr>
          <w:color w:val="414042"/>
          <w:spacing w:val="-18"/>
        </w:rPr>
        <w:t> </w:t>
      </w:r>
      <w:r>
        <w:rPr>
          <w:color w:val="414042"/>
        </w:rPr>
        <w:t>partir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Hegel, </w:t>
      </w:r>
      <w:r>
        <w:rPr>
          <w:color w:val="414042"/>
          <w:w w:val="95"/>
        </w:rPr>
        <w:t>Marx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pone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cabeza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concepciones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hegelianas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crítica </w:t>
      </w:r>
      <w:r>
        <w:rPr>
          <w:color w:val="414042"/>
        </w:rPr>
        <w:t>a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sociedad</w:t>
      </w:r>
      <w:r>
        <w:rPr>
          <w:color w:val="414042"/>
          <w:spacing w:val="-30"/>
        </w:rPr>
        <w:t> </w:t>
      </w:r>
      <w:r>
        <w:rPr>
          <w:color w:val="414042"/>
        </w:rPr>
        <w:t>burguesa</w:t>
      </w:r>
      <w:r>
        <w:rPr>
          <w:color w:val="414042"/>
          <w:spacing w:val="-30"/>
        </w:rPr>
        <w:t> </w:t>
      </w:r>
      <w:r>
        <w:rPr>
          <w:color w:val="414042"/>
        </w:rPr>
        <w:t>y</w:t>
      </w:r>
      <w:r>
        <w:rPr>
          <w:color w:val="414042"/>
          <w:spacing w:val="-30"/>
        </w:rPr>
        <w:t> </w:t>
      </w:r>
      <w:r>
        <w:rPr>
          <w:color w:val="414042"/>
        </w:rPr>
        <w:t>dice</w:t>
      </w:r>
      <w:r>
        <w:rPr>
          <w:color w:val="414042"/>
          <w:spacing w:val="-30"/>
        </w:rPr>
        <w:t> </w:t>
      </w:r>
      <w:r>
        <w:rPr>
          <w:color w:val="414042"/>
        </w:rPr>
        <w:t>que</w:t>
      </w:r>
      <w:r>
        <w:rPr>
          <w:color w:val="414042"/>
          <w:spacing w:val="-30"/>
        </w:rPr>
        <w:t>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  <w:spacing w:val="-3"/>
        </w:rPr>
        <w:t>hombre</w:t>
      </w:r>
      <w:r>
        <w:rPr>
          <w:color w:val="414042"/>
          <w:spacing w:val="-30"/>
        </w:rPr>
        <w:t> </w:t>
      </w:r>
      <w:r>
        <w:rPr>
          <w:color w:val="414042"/>
        </w:rPr>
        <w:t>real</w:t>
      </w:r>
      <w:r>
        <w:rPr>
          <w:color w:val="414042"/>
          <w:spacing w:val="-30"/>
        </w:rPr>
        <w:t> </w:t>
      </w:r>
      <w:r>
        <w:rPr>
          <w:color w:val="414042"/>
        </w:rPr>
        <w:t>y</w:t>
      </w:r>
      <w:r>
        <w:rPr>
          <w:color w:val="414042"/>
          <w:spacing w:val="-30"/>
        </w:rPr>
        <w:t> </w:t>
      </w:r>
      <w:r>
        <w:rPr>
          <w:color w:val="414042"/>
        </w:rPr>
        <w:t>actuante</w:t>
      </w:r>
      <w:r>
        <w:rPr>
          <w:color w:val="414042"/>
          <w:spacing w:val="-30"/>
        </w:rPr>
        <w:t> </w:t>
      </w:r>
      <w:r>
        <w:rPr>
          <w:color w:val="414042"/>
        </w:rPr>
        <w:t>es </w:t>
      </w:r>
      <w:r>
        <w:rPr>
          <w:color w:val="414042"/>
          <w:w w:val="95"/>
        </w:rPr>
        <w:t>quien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transforma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existentes,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ello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material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determina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[</w:t>
      </w:r>
      <w:r>
        <w:rPr>
          <w:i/>
          <w:color w:val="414042"/>
          <w:w w:val="95"/>
        </w:rPr>
        <w:t>bedingen</w:t>
      </w:r>
      <w:r>
        <w:rPr>
          <w:color w:val="414042"/>
          <w:w w:val="95"/>
        </w:rPr>
        <w:t>] 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espiritual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general.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No </w:t>
      </w:r>
      <w:r>
        <w:rPr>
          <w:color w:val="414042"/>
          <w:w w:val="95"/>
        </w:rPr>
        <w:t>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determina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4"/>
          <w:w w:val="95"/>
        </w:rPr>
        <w:t>ser,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sino,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 contrario,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determina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conciencia”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(Marx, 2003: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4-5).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recupera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epistemológico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cuando </w:t>
      </w:r>
      <w:r>
        <w:rPr>
          <w:color w:val="414042"/>
        </w:rPr>
        <w:t>sostiene que es necesario producir un conocimiento social </w:t>
      </w:r>
      <w:r>
        <w:rPr>
          <w:color w:val="414042"/>
          <w:w w:val="95"/>
        </w:rPr>
        <w:t>expreso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conjunto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ideas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política </w:t>
      </w:r>
      <w:r>
        <w:rPr>
          <w:color w:val="414042"/>
          <w:w w:val="90"/>
        </w:rPr>
        <w:t>existentes en una época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determinada.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qué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estructura económica se impone a los hombres como algo externo,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como </w:t>
      </w:r>
      <w:r>
        <w:rPr>
          <w:color w:val="414042"/>
          <w:w w:val="90"/>
        </w:rPr>
        <w:t>algo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antecede,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aunque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sea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creación,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allí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sostiene: </w:t>
      </w:r>
      <w:r>
        <w:rPr>
          <w:color w:val="414042"/>
          <w:w w:val="95"/>
        </w:rPr>
        <w:t>“los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hacen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propia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historia,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hacen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libre arbitrio,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circunstancias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elegidas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ellos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mismos,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bajo </w:t>
      </w:r>
      <w:r>
        <w:rPr>
          <w:color w:val="414042"/>
          <w:w w:val="90"/>
        </w:rPr>
        <w:t>aquellas circunstancias con que se encuentran directamente, que </w:t>
      </w:r>
      <w:r>
        <w:rPr>
          <w:color w:val="414042"/>
          <w:w w:val="95"/>
        </w:rPr>
        <w:t>existen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les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sido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legadas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9"/>
          <w:w w:val="95"/>
        </w:rPr>
        <w:t> </w:t>
      </w:r>
      <w:r>
        <w:rPr>
          <w:color w:val="414042"/>
          <w:spacing w:val="-3"/>
          <w:w w:val="95"/>
        </w:rPr>
        <w:t>pasado”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(Marx,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1980:211).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Así Marx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establece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2"/>
          <w:w w:val="95"/>
        </w:rPr>
        <w:t>social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objetiva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opera 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vivos,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allí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puedan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2"/>
          <w:w w:val="95"/>
        </w:rPr>
        <w:t>dos </w:t>
      </w:r>
      <w:r>
        <w:rPr>
          <w:color w:val="414042"/>
          <w:w w:val="95"/>
        </w:rPr>
        <w:t>sentidos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fundamentales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objetividad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acuerdo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 Marx: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creaciones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humanas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sus </w:t>
      </w:r>
      <w:r>
        <w:rPr>
          <w:color w:val="414042"/>
        </w:rPr>
        <w:t>productores</w:t>
      </w:r>
      <w:r>
        <w:rPr>
          <w:color w:val="414042"/>
          <w:spacing w:val="-32"/>
        </w:rPr>
        <w:t> </w:t>
      </w:r>
      <w:r>
        <w:rPr>
          <w:color w:val="414042"/>
        </w:rPr>
        <w:t>no</w:t>
      </w:r>
      <w:r>
        <w:rPr>
          <w:color w:val="414042"/>
          <w:spacing w:val="-32"/>
        </w:rPr>
        <w:t> </w:t>
      </w:r>
      <w:r>
        <w:rPr>
          <w:color w:val="414042"/>
        </w:rPr>
        <w:t>se</w:t>
      </w:r>
      <w:r>
        <w:rPr>
          <w:color w:val="414042"/>
          <w:spacing w:val="-32"/>
        </w:rPr>
        <w:t> </w:t>
      </w:r>
      <w:r>
        <w:rPr>
          <w:color w:val="414042"/>
        </w:rPr>
        <w:t>reconocen</w:t>
      </w:r>
      <w:r>
        <w:rPr>
          <w:color w:val="414042"/>
          <w:spacing w:val="-32"/>
        </w:rPr>
        <w:t> </w:t>
      </w:r>
      <w:r>
        <w:rPr>
          <w:color w:val="414042"/>
        </w:rPr>
        <w:t>y</w:t>
      </w:r>
      <w:r>
        <w:rPr>
          <w:color w:val="414042"/>
          <w:spacing w:val="-32"/>
        </w:rPr>
        <w:t> </w:t>
      </w:r>
      <w:r>
        <w:rPr>
          <w:color w:val="414042"/>
        </w:rPr>
        <w:t>se</w:t>
      </w:r>
      <w:r>
        <w:rPr>
          <w:color w:val="414042"/>
          <w:spacing w:val="-32"/>
        </w:rPr>
        <w:t> </w:t>
      </w:r>
      <w:r>
        <w:rPr>
          <w:color w:val="414042"/>
        </w:rPr>
        <w:t>convierten</w:t>
      </w:r>
      <w:r>
        <w:rPr>
          <w:color w:val="414042"/>
          <w:spacing w:val="-32"/>
        </w:rPr>
        <w:t> </w:t>
      </w:r>
      <w:r>
        <w:rPr>
          <w:color w:val="414042"/>
        </w:rPr>
        <w:t>en</w:t>
      </w:r>
      <w:r>
        <w:rPr>
          <w:color w:val="414042"/>
          <w:spacing w:val="-32"/>
        </w:rPr>
        <w:t> </w:t>
      </w:r>
      <w:r>
        <w:rPr>
          <w:color w:val="414042"/>
        </w:rPr>
        <w:t>un</w:t>
      </w:r>
      <w:r>
        <w:rPr>
          <w:color w:val="414042"/>
          <w:spacing w:val="-32"/>
        </w:rPr>
        <w:t> </w:t>
      </w:r>
      <w:r>
        <w:rPr>
          <w:color w:val="414042"/>
          <w:spacing w:val="2"/>
        </w:rPr>
        <w:t>poder</w:t>
      </w:r>
      <w:r>
        <w:rPr>
          <w:color w:val="414042"/>
          <w:spacing w:val="-32"/>
        </w:rPr>
        <w:t> </w:t>
      </w:r>
      <w:r>
        <w:rPr>
          <w:color w:val="414042"/>
        </w:rPr>
        <w:t>que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8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507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5008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los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oprime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7"/>
          <w:w w:val="95"/>
        </w:rPr>
        <w:t>y,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 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nace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vive,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2"/>
          <w:w w:val="95"/>
        </w:rPr>
        <w:t>cuales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como pasado.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necesario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materiales existentes,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ideas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tienen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 formas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dado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lugar,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 contrario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intentos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transformar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2"/>
          <w:w w:val="95"/>
        </w:rPr>
        <w:t>sociedad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fracasarán; allí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adquiere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tesis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construyen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su propia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posible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otro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tipo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sociedad.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Así, la dialéctica marxista se caracteriza por oposición a la </w:t>
      </w:r>
      <w:r>
        <w:rPr>
          <w:color w:val="414042"/>
          <w:w w:val="95"/>
        </w:rPr>
        <w:t>concepción metafísica del mundo o la concepción del mundo 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evolucionismo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vulgar,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visión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aislada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estática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 unilateral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mundo.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Engels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refiere: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movimiento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forma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existencia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materia.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Jamás</w:t>
      </w:r>
      <w:r>
        <w:rPr>
          <w:color w:val="414042"/>
          <w:spacing w:val="-25"/>
        </w:rPr>
        <w:t> </w:t>
      </w:r>
      <w:r>
        <w:rPr>
          <w:color w:val="414042"/>
        </w:rPr>
        <w:t>ni</w:t>
      </w:r>
      <w:r>
        <w:rPr>
          <w:color w:val="414042"/>
          <w:spacing w:val="-25"/>
        </w:rPr>
        <w:t> </w:t>
      </w:r>
      <w:r>
        <w:rPr>
          <w:color w:val="414042"/>
        </w:rPr>
        <w:t>parte</w:t>
      </w:r>
      <w:r>
        <w:rPr>
          <w:color w:val="414042"/>
          <w:spacing w:val="-25"/>
        </w:rPr>
        <w:t> </w:t>
      </w:r>
      <w:r>
        <w:rPr>
          <w:color w:val="414042"/>
        </w:rPr>
        <w:t>alguna</w:t>
      </w:r>
      <w:r>
        <w:rPr>
          <w:color w:val="414042"/>
          <w:spacing w:val="-25"/>
        </w:rPr>
        <w:t> </w:t>
      </w:r>
      <w:r>
        <w:rPr>
          <w:color w:val="414042"/>
        </w:rPr>
        <w:t>ha </w:t>
      </w:r>
      <w:r>
        <w:rPr>
          <w:color w:val="414042"/>
          <w:w w:val="95"/>
        </w:rPr>
        <w:t>existido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ni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existir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materia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movimiento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ni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movimiento sin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4"/>
          <w:w w:val="95"/>
        </w:rPr>
        <w:t>materia”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(Engels,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1977: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76).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Lenin</w:t>
      </w:r>
      <w:r>
        <w:rPr>
          <w:color w:val="414042"/>
          <w:spacing w:val="-19"/>
        </w:rPr>
        <w:t> </w:t>
      </w:r>
      <w:r>
        <w:rPr>
          <w:color w:val="414042"/>
        </w:rPr>
        <w:t>define</w:t>
      </w:r>
      <w:r>
        <w:rPr>
          <w:color w:val="414042"/>
          <w:spacing w:val="-19"/>
        </w:rPr>
        <w:t> </w:t>
      </w:r>
      <w:r>
        <w:rPr>
          <w:color w:val="414042"/>
        </w:rPr>
        <w:t>a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dialéctica</w:t>
      </w:r>
      <w:r>
        <w:rPr>
          <w:color w:val="414042"/>
          <w:spacing w:val="-19"/>
        </w:rPr>
        <w:t> </w:t>
      </w:r>
      <w:r>
        <w:rPr>
          <w:color w:val="414042"/>
        </w:rPr>
        <w:t>como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teoría</w:t>
      </w:r>
      <w:r>
        <w:rPr>
          <w:color w:val="414042"/>
          <w:spacing w:val="-19"/>
        </w:rPr>
        <w:t> </w:t>
      </w:r>
      <w:r>
        <w:rPr>
          <w:color w:val="414042"/>
        </w:rPr>
        <w:t>del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desarrollo.</w:t>
      </w:r>
      <w:r>
        <w:rPr>
          <w:color w:val="414042"/>
          <w:spacing w:val="-19"/>
        </w:rPr>
        <w:t> </w:t>
      </w:r>
      <w:r>
        <w:rPr>
          <w:color w:val="414042"/>
        </w:rPr>
        <w:t>“La </w:t>
      </w:r>
      <w:r>
        <w:rPr>
          <w:color w:val="414042"/>
          <w:w w:val="95"/>
        </w:rPr>
        <w:t>doctrina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completa,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profunda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exenta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unilateralidad,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doctrina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relatividad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 </w:t>
      </w:r>
      <w:r>
        <w:rPr>
          <w:color w:val="414042"/>
          <w:spacing w:val="-3"/>
        </w:rPr>
        <w:t>conocimiento</w:t>
      </w:r>
      <w:r>
        <w:rPr>
          <w:color w:val="414042"/>
          <w:spacing w:val="-21"/>
        </w:rPr>
        <w:t> </w:t>
      </w:r>
      <w:r>
        <w:rPr>
          <w:color w:val="414042"/>
          <w:spacing w:val="-4"/>
        </w:rPr>
        <w:t>humano,</w:t>
      </w:r>
      <w:r>
        <w:rPr>
          <w:color w:val="414042"/>
          <w:spacing w:val="-21"/>
        </w:rPr>
        <w:t> </w:t>
      </w:r>
      <w:r>
        <w:rPr>
          <w:color w:val="414042"/>
          <w:spacing w:val="-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nos</w:t>
      </w:r>
      <w:r>
        <w:rPr>
          <w:color w:val="414042"/>
          <w:spacing w:val="-21"/>
        </w:rPr>
        <w:t> </w:t>
      </w:r>
      <w:r>
        <w:rPr>
          <w:color w:val="414042"/>
        </w:rPr>
        <w:t>da</w:t>
      </w:r>
      <w:r>
        <w:rPr>
          <w:color w:val="414042"/>
          <w:spacing w:val="-21"/>
        </w:rPr>
        <w:t> </w:t>
      </w:r>
      <w:r>
        <w:rPr>
          <w:color w:val="414042"/>
        </w:rPr>
        <w:t>un</w:t>
      </w:r>
      <w:r>
        <w:rPr>
          <w:color w:val="414042"/>
          <w:spacing w:val="-21"/>
        </w:rPr>
        <w:t> </w:t>
      </w:r>
      <w:r>
        <w:rPr>
          <w:color w:val="414042"/>
        </w:rPr>
        <w:t>reflejo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materia</w:t>
      </w:r>
      <w:r>
        <w:rPr>
          <w:color w:val="414042"/>
          <w:spacing w:val="-21"/>
        </w:rPr>
        <w:t> </w:t>
      </w:r>
      <w:r>
        <w:rPr>
          <w:color w:val="414042"/>
        </w:rPr>
        <w:t>en </w:t>
      </w:r>
      <w:r>
        <w:rPr>
          <w:color w:val="414042"/>
          <w:spacing w:val="-3"/>
          <w:w w:val="95"/>
        </w:rPr>
        <w:t>constante </w:t>
      </w:r>
      <w:r>
        <w:rPr>
          <w:color w:val="414042"/>
          <w:spacing w:val="-4"/>
          <w:w w:val="95"/>
        </w:rPr>
        <w:t>desarrollo” </w:t>
      </w:r>
      <w:r>
        <w:rPr>
          <w:color w:val="414042"/>
          <w:w w:val="95"/>
        </w:rPr>
        <w:t>(Lenin, 1961: 63). La dialéctica parte del criterio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objetos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fenómenos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naturales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llevan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siempre implícitas contradicciones internas, </w:t>
      </w:r>
      <w:r>
        <w:rPr>
          <w:color w:val="414042"/>
          <w:w w:val="95"/>
        </w:rPr>
        <w:t>pues todos ellos tienen su lado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positivo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3"/>
          <w:w w:val="95"/>
        </w:rPr>
        <w:t>negativo,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pasado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4"/>
          <w:w w:val="95"/>
        </w:rPr>
        <w:t>futuro,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3"/>
          <w:w w:val="95"/>
        </w:rPr>
        <w:t>lucha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3"/>
          <w:w w:val="95"/>
        </w:rPr>
        <w:t>entre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viejo 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nuevo.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fenómenos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examinan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relaciones </w:t>
      </w:r>
      <w:r>
        <w:rPr>
          <w:color w:val="414042"/>
          <w:spacing w:val="-3"/>
        </w:rPr>
        <w:t>mutuas</w:t>
      </w:r>
      <w:r>
        <w:rPr>
          <w:color w:val="414042"/>
          <w:spacing w:val="-19"/>
        </w:rPr>
        <w:t> </w:t>
      </w:r>
      <w:r>
        <w:rPr>
          <w:color w:val="414042"/>
        </w:rPr>
        <w:t>o</w:t>
      </w:r>
      <w:r>
        <w:rPr>
          <w:color w:val="414042"/>
          <w:spacing w:val="-19"/>
        </w:rPr>
        <w:t> </w:t>
      </w:r>
      <w:r>
        <w:rPr>
          <w:color w:val="414042"/>
        </w:rPr>
        <w:t>su</w:t>
      </w:r>
      <w:r>
        <w:rPr>
          <w:color w:val="414042"/>
          <w:spacing w:val="-19"/>
        </w:rPr>
        <w:t> </w:t>
      </w:r>
      <w:r>
        <w:rPr>
          <w:color w:val="414042"/>
          <w:spacing w:val="-4"/>
        </w:rPr>
        <w:t>mutuo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condicionamiento,</w:t>
      </w:r>
      <w:r>
        <w:rPr>
          <w:color w:val="414042"/>
          <w:spacing w:val="-19"/>
        </w:rPr>
        <w:t> </w:t>
      </w:r>
      <w:r>
        <w:rPr>
          <w:color w:val="414042"/>
        </w:rPr>
        <w:t>sino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también</w:t>
      </w:r>
      <w:r>
        <w:rPr>
          <w:color w:val="414042"/>
          <w:spacing w:val="-19"/>
        </w:rPr>
        <w:t> </w:t>
      </w:r>
      <w:r>
        <w:rPr>
          <w:color w:val="414042"/>
        </w:rPr>
        <w:t>desde</w:t>
      </w:r>
      <w:r>
        <w:rPr>
          <w:color w:val="414042"/>
          <w:spacing w:val="-19"/>
        </w:rPr>
        <w:t> </w:t>
      </w:r>
      <w:r>
        <w:rPr>
          <w:color w:val="414042"/>
        </w:rPr>
        <w:t>el </w:t>
      </w:r>
      <w:r>
        <w:rPr>
          <w:color w:val="414042"/>
          <w:spacing w:val="-3"/>
          <w:w w:val="95"/>
        </w:rPr>
        <w:t>punto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vista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movimiento,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cambios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desarrollos. </w:t>
      </w:r>
      <w:r>
        <w:rPr>
          <w:color w:val="414042"/>
          <w:spacing w:val="-5"/>
          <w:w w:val="95"/>
        </w:rPr>
        <w:t>Por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tanto,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régimen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movimiento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debe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divinidad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justicia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eterna,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deben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existir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ideas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eternas;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ley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del desarrollo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extinción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viejo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fortalecimiento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4"/>
          <w:w w:val="90"/>
        </w:rPr>
        <w:t>nuevo, </w:t>
      </w:r>
      <w:r>
        <w:rPr>
          <w:color w:val="414042"/>
          <w:w w:val="95"/>
        </w:rPr>
        <w:t>ya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encuentra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incesante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movimiento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desarrollo.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2"/>
          <w:numId w:val="3"/>
        </w:numPr>
        <w:tabs>
          <w:tab w:pos="1885" w:val="left" w:leader="none"/>
        </w:tabs>
        <w:spacing w:line="240" w:lineRule="auto" w:before="0" w:after="0"/>
        <w:ind w:left="1884" w:right="0" w:hanging="467"/>
        <w:jc w:val="left"/>
        <w:rPr>
          <w:sz w:val="22"/>
        </w:rPr>
      </w:pPr>
      <w:r>
        <w:rPr>
          <w:color w:val="414042"/>
          <w:w w:val="90"/>
          <w:sz w:val="22"/>
        </w:rPr>
        <w:t>Economía política</w:t>
      </w:r>
      <w:r>
        <w:rPr>
          <w:color w:val="414042"/>
          <w:spacing w:val="13"/>
          <w:w w:val="90"/>
          <w:sz w:val="22"/>
        </w:rPr>
        <w:t> </w:t>
      </w:r>
      <w:r>
        <w:rPr>
          <w:color w:val="414042"/>
          <w:w w:val="90"/>
          <w:sz w:val="22"/>
        </w:rPr>
        <w:t>inglesa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acuerdo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Lenin,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segunda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fuente,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economía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política inglesa,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permite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cuestionar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Adam</w:t>
      </w:r>
    </w:p>
    <w:p>
      <w:pPr>
        <w:spacing w:after="0" w:line="264" w:lineRule="exact"/>
        <w:jc w:val="both"/>
        <w:sectPr>
          <w:footerReference w:type="default" r:id="rId40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505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Smith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David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Ricardo,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“puso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manifiesto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valor 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toda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mercancía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determina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cantidad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tiempo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trabajo socialmente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necesario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invertido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producción”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(Lenin,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1975: 7);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aún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más,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pone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evidencia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limitaciones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dicha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que </w:t>
      </w:r>
      <w:r>
        <w:rPr>
          <w:color w:val="414042"/>
          <w:spacing w:val="-3"/>
          <w:w w:val="90"/>
        </w:rPr>
        <w:t>“allí </w:t>
      </w:r>
      <w:r>
        <w:rPr>
          <w:color w:val="414042"/>
          <w:w w:val="90"/>
        </w:rPr>
        <w:t>donde los economistas burgueses veían relaciones entre </w:t>
      </w:r>
      <w:r>
        <w:rPr>
          <w:color w:val="414042"/>
          <w:w w:val="95"/>
        </w:rPr>
        <w:t>objetos (cambio unas mercancías por otras), Marx descubrió relaciones entre personas. El cambio de mercancías expresa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 lazo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establecido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mediación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mercado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distintos </w:t>
      </w:r>
      <w:r>
        <w:rPr>
          <w:color w:val="414042"/>
          <w:spacing w:val="-2"/>
          <w:w w:val="95"/>
        </w:rPr>
        <w:t>productores”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(Lenin,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1975: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7).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manera,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destaca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constituye un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conjunto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categorías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abstractas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puramente objetivas,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están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expresando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tipo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 </w:t>
      </w:r>
      <w:r>
        <w:rPr>
          <w:color w:val="414042"/>
          <w:w w:val="90"/>
        </w:rPr>
        <w:t>establecen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hombres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partir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organización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vida </w:t>
      </w:r>
      <w:r>
        <w:rPr>
          <w:color w:val="414042"/>
          <w:w w:val="95"/>
        </w:rPr>
        <w:t>material,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categorías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i/>
          <w:color w:val="414042"/>
          <w:spacing w:val="-3"/>
          <w:w w:val="95"/>
        </w:rPr>
        <w:t>dinero</w:t>
      </w:r>
      <w:r>
        <w:rPr>
          <w:i/>
          <w:color w:val="414042"/>
          <w:spacing w:val="-13"/>
          <w:w w:val="95"/>
        </w:rPr>
        <w:t> </w:t>
      </w:r>
      <w:r>
        <w:rPr>
          <w:color w:val="414042"/>
          <w:w w:val="95"/>
        </w:rPr>
        <w:t>expresan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 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estrechan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lazos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mercantiles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todos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productores; </w:t>
      </w:r>
      <w:r>
        <w:rPr>
          <w:color w:val="414042"/>
        </w:rPr>
        <w:t>en</w:t>
      </w:r>
      <w:r>
        <w:rPr>
          <w:color w:val="414042"/>
          <w:spacing w:val="-6"/>
        </w:rPr>
        <w:t> </w:t>
      </w:r>
      <w:r>
        <w:rPr>
          <w:color w:val="414042"/>
        </w:rPr>
        <w:t>tanto</w:t>
      </w:r>
      <w:r>
        <w:rPr>
          <w:color w:val="414042"/>
          <w:spacing w:val="-6"/>
        </w:rPr>
        <w:t> </w:t>
      </w:r>
      <w:r>
        <w:rPr>
          <w:color w:val="414042"/>
        </w:rPr>
        <w:t>que</w:t>
      </w:r>
      <w:r>
        <w:rPr>
          <w:color w:val="414042"/>
          <w:spacing w:val="-6"/>
        </w:rPr>
        <w:t> </w:t>
      </w:r>
      <w:r>
        <w:rPr>
          <w:color w:val="414042"/>
        </w:rPr>
        <w:t>el</w:t>
      </w:r>
      <w:r>
        <w:rPr>
          <w:color w:val="414042"/>
          <w:spacing w:val="-6"/>
        </w:rPr>
        <w:t> </w:t>
      </w:r>
      <w:r>
        <w:rPr>
          <w:i/>
          <w:color w:val="414042"/>
          <w:spacing w:val="-3"/>
        </w:rPr>
        <w:t>capital</w:t>
      </w:r>
      <w:r>
        <w:rPr>
          <w:i/>
          <w:color w:val="414042"/>
          <w:spacing w:val="-6"/>
        </w:rPr>
        <w:t> </w:t>
      </w:r>
      <w:r>
        <w:rPr>
          <w:color w:val="414042"/>
        </w:rPr>
        <w:t>expresa</w:t>
      </w:r>
      <w:r>
        <w:rPr>
          <w:color w:val="414042"/>
          <w:spacing w:val="-6"/>
        </w:rPr>
        <w:t> </w:t>
      </w:r>
      <w:r>
        <w:rPr>
          <w:color w:val="414042"/>
        </w:rPr>
        <w:t>una</w:t>
      </w:r>
      <w:r>
        <w:rPr>
          <w:color w:val="414042"/>
          <w:spacing w:val="-6"/>
        </w:rPr>
        <w:t> </w:t>
      </w:r>
      <w:r>
        <w:rPr>
          <w:color w:val="414042"/>
        </w:rPr>
        <w:t>mayor</w:t>
      </w:r>
      <w:r>
        <w:rPr>
          <w:color w:val="414042"/>
          <w:spacing w:val="-6"/>
        </w:rPr>
        <w:t> </w:t>
      </w:r>
      <w:r>
        <w:rPr>
          <w:color w:val="414042"/>
        </w:rPr>
        <w:t>intensidad</w:t>
      </w:r>
      <w:r>
        <w:rPr>
          <w:color w:val="414042"/>
          <w:spacing w:val="-6"/>
        </w:rPr>
        <w:t> </w:t>
      </w:r>
      <w:r>
        <w:rPr>
          <w:color w:val="414042"/>
        </w:rPr>
        <w:t>de</w:t>
      </w:r>
      <w:r>
        <w:rPr>
          <w:color w:val="414042"/>
          <w:spacing w:val="-6"/>
        </w:rPr>
        <w:t> </w:t>
      </w:r>
      <w:r>
        <w:rPr>
          <w:color w:val="414042"/>
        </w:rPr>
        <w:t>esa relación</w:t>
      </w:r>
      <w:r>
        <w:rPr>
          <w:color w:val="414042"/>
          <w:spacing w:val="-20"/>
        </w:rPr>
        <w:t> </w:t>
      </w:r>
      <w:r>
        <w:rPr>
          <w:color w:val="414042"/>
        </w:rPr>
        <w:t>al</w:t>
      </w:r>
      <w:r>
        <w:rPr>
          <w:color w:val="414042"/>
          <w:spacing w:val="-20"/>
        </w:rPr>
        <w:t> </w:t>
      </w:r>
      <w:r>
        <w:rPr>
          <w:color w:val="414042"/>
        </w:rPr>
        <w:t>dar</w:t>
      </w:r>
      <w:r>
        <w:rPr>
          <w:color w:val="414042"/>
          <w:spacing w:val="-20"/>
        </w:rPr>
        <w:t> </w:t>
      </w:r>
      <w:r>
        <w:rPr>
          <w:color w:val="414042"/>
        </w:rPr>
        <w:t>cuenta</w:t>
      </w:r>
      <w:r>
        <w:rPr>
          <w:color w:val="414042"/>
          <w:spacing w:val="-20"/>
        </w:rPr>
        <w:t> </w:t>
      </w:r>
      <w:r>
        <w:rPr>
          <w:color w:val="414042"/>
        </w:rPr>
        <w:t>cómo</w:t>
      </w:r>
      <w:r>
        <w:rPr>
          <w:color w:val="414042"/>
          <w:spacing w:val="-20"/>
        </w:rPr>
        <w:t> </w:t>
      </w:r>
      <w:r>
        <w:rPr>
          <w:color w:val="414042"/>
        </w:rPr>
        <w:t>“la</w:t>
      </w:r>
      <w:r>
        <w:rPr>
          <w:color w:val="414042"/>
          <w:spacing w:val="-20"/>
        </w:rPr>
        <w:t> </w:t>
      </w:r>
      <w:r>
        <w:rPr>
          <w:color w:val="414042"/>
        </w:rPr>
        <w:t>fuerza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trabajo</w:t>
      </w:r>
      <w:r>
        <w:rPr>
          <w:color w:val="414042"/>
          <w:spacing w:val="-20"/>
        </w:rPr>
        <w:t> </w:t>
      </w:r>
      <w:r>
        <w:rPr>
          <w:color w:val="414042"/>
        </w:rPr>
        <w:t>del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hombre </w:t>
      </w:r>
      <w:r>
        <w:rPr>
          <w:color w:val="414042"/>
        </w:rPr>
        <w:t>se</w:t>
      </w:r>
      <w:r>
        <w:rPr>
          <w:color w:val="414042"/>
          <w:spacing w:val="-26"/>
        </w:rPr>
        <w:t> </w:t>
      </w:r>
      <w:r>
        <w:rPr>
          <w:color w:val="414042"/>
        </w:rPr>
        <w:t>transforma</w:t>
      </w:r>
      <w:r>
        <w:rPr>
          <w:color w:val="414042"/>
          <w:spacing w:val="-26"/>
        </w:rPr>
        <w:t> </w:t>
      </w:r>
      <w:r>
        <w:rPr>
          <w:color w:val="414042"/>
        </w:rPr>
        <w:t>en</w:t>
      </w:r>
      <w:r>
        <w:rPr>
          <w:color w:val="414042"/>
          <w:spacing w:val="-26"/>
        </w:rPr>
        <w:t> </w:t>
      </w:r>
      <w:r>
        <w:rPr>
          <w:color w:val="414042"/>
          <w:spacing w:val="-6"/>
        </w:rPr>
        <w:t>mercancía”,</w:t>
      </w:r>
      <w:r>
        <w:rPr>
          <w:color w:val="414042"/>
          <w:spacing w:val="-26"/>
        </w:rPr>
        <w:t> </w:t>
      </w:r>
      <w:r>
        <w:rPr>
          <w:color w:val="414042"/>
        </w:rPr>
        <w:t>y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i/>
          <w:color w:val="414042"/>
        </w:rPr>
        <w:t>plusvalía</w:t>
      </w:r>
      <w:r>
        <w:rPr>
          <w:i/>
          <w:color w:val="414042"/>
          <w:spacing w:val="-26"/>
        </w:rPr>
        <w:t> </w:t>
      </w:r>
      <w:r>
        <w:rPr>
          <w:color w:val="414042"/>
        </w:rPr>
        <w:t>expresa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relación </w:t>
      </w:r>
      <w:r>
        <w:rPr>
          <w:color w:val="414042"/>
          <w:w w:val="95"/>
        </w:rPr>
        <w:t>entre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trabajador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capitalista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mediante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último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 </w:t>
      </w:r>
      <w:r>
        <w:rPr>
          <w:color w:val="414042"/>
          <w:spacing w:val="-3"/>
          <w:w w:val="95"/>
        </w:rPr>
        <w:t>apropia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excedente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obrero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toda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éste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5"/>
          <w:w w:val="95"/>
        </w:rPr>
        <w:t>“cubre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coste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sustento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suyo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7"/>
          <w:w w:val="95"/>
        </w:rPr>
        <w:t>familia”,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capital,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 una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creación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obrero,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opresión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sobre </w:t>
      </w:r>
      <w:r>
        <w:rPr>
          <w:color w:val="414042"/>
        </w:rPr>
        <w:t>el</w:t>
      </w:r>
      <w:r>
        <w:rPr>
          <w:color w:val="414042"/>
          <w:spacing w:val="-8"/>
        </w:rPr>
        <w:t> </w:t>
      </w:r>
      <w:r>
        <w:rPr>
          <w:color w:val="414042"/>
          <w:spacing w:val="-3"/>
        </w:rPr>
        <w:t>obrero,</w:t>
      </w:r>
      <w:r>
        <w:rPr>
          <w:color w:val="414042"/>
          <w:spacing w:val="-8"/>
        </w:rPr>
        <w:t> </w:t>
      </w:r>
      <w:r>
        <w:rPr>
          <w:color w:val="414042"/>
        </w:rPr>
        <w:t>“arruina</w:t>
      </w:r>
      <w:r>
        <w:rPr>
          <w:color w:val="414042"/>
          <w:spacing w:val="-8"/>
        </w:rPr>
        <w:t> </w:t>
      </w:r>
      <w:r>
        <w:rPr>
          <w:color w:val="414042"/>
        </w:rPr>
        <w:t>al</w:t>
      </w:r>
      <w:r>
        <w:rPr>
          <w:color w:val="414042"/>
          <w:spacing w:val="-8"/>
        </w:rPr>
        <w:t> </w:t>
      </w:r>
      <w:r>
        <w:rPr>
          <w:color w:val="414042"/>
        </w:rPr>
        <w:t>pequeño</w:t>
      </w:r>
      <w:r>
        <w:rPr>
          <w:color w:val="414042"/>
          <w:spacing w:val="-8"/>
        </w:rPr>
        <w:t> </w:t>
      </w:r>
      <w:r>
        <w:rPr>
          <w:color w:val="414042"/>
        </w:rPr>
        <w:t>patrono</w:t>
      </w:r>
      <w:r>
        <w:rPr>
          <w:color w:val="414042"/>
          <w:spacing w:val="-8"/>
        </w:rPr>
        <w:t> </w:t>
      </w:r>
      <w:r>
        <w:rPr>
          <w:color w:val="414042"/>
        </w:rPr>
        <w:t>y</w:t>
      </w:r>
      <w:r>
        <w:rPr>
          <w:color w:val="414042"/>
          <w:spacing w:val="-8"/>
        </w:rPr>
        <w:t> </w:t>
      </w:r>
      <w:r>
        <w:rPr>
          <w:color w:val="414042"/>
        </w:rPr>
        <w:t>crea</w:t>
      </w:r>
      <w:r>
        <w:rPr>
          <w:color w:val="414042"/>
          <w:spacing w:val="-8"/>
        </w:rPr>
        <w:t> </w:t>
      </w:r>
      <w:r>
        <w:rPr>
          <w:color w:val="414042"/>
        </w:rPr>
        <w:t>un</w:t>
      </w:r>
      <w:r>
        <w:rPr>
          <w:color w:val="414042"/>
          <w:spacing w:val="-8"/>
        </w:rPr>
        <w:t> </w:t>
      </w:r>
      <w:r>
        <w:rPr>
          <w:color w:val="414042"/>
        </w:rPr>
        <w:t>ejército</w:t>
      </w:r>
      <w:r>
        <w:rPr>
          <w:color w:val="414042"/>
          <w:spacing w:val="-8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parados”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(Lenin,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1975: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7),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muestra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surge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“dependencia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obreros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capital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[…]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gran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potencia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del </w:t>
      </w:r>
      <w:r>
        <w:rPr>
          <w:color w:val="414042"/>
          <w:w w:val="90"/>
        </w:rPr>
        <w:t>trabajo </w:t>
      </w:r>
      <w:r>
        <w:rPr>
          <w:color w:val="414042"/>
          <w:spacing w:val="-6"/>
          <w:w w:val="90"/>
        </w:rPr>
        <w:t>asociado”, </w:t>
      </w:r>
      <w:r>
        <w:rPr>
          <w:color w:val="414042"/>
          <w:w w:val="90"/>
        </w:rPr>
        <w:t>es </w:t>
      </w:r>
      <w:r>
        <w:rPr>
          <w:color w:val="414042"/>
          <w:spacing w:val="-3"/>
          <w:w w:val="90"/>
        </w:rPr>
        <w:t>decir, </w:t>
      </w:r>
      <w:r>
        <w:rPr>
          <w:color w:val="414042"/>
          <w:w w:val="90"/>
        </w:rPr>
        <w:t>las posibilidades de transformación de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capitalista,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augura: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capitalismo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ha impuesto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entero,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victoria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 preludio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triunfo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capital”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(Lenin,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1975: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7). </w:t>
      </w:r>
      <w:r>
        <w:rPr>
          <w:color w:val="414042"/>
        </w:rPr>
        <w:t>Justamente, se puede </w:t>
      </w:r>
      <w:r>
        <w:rPr>
          <w:color w:val="414042"/>
          <w:spacing w:val="-3"/>
        </w:rPr>
        <w:t>asumir, </w:t>
      </w:r>
      <w:r>
        <w:rPr>
          <w:color w:val="414042"/>
        </w:rPr>
        <w:t>como señala Lenin, que la incorporación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filosofía</w:t>
      </w:r>
      <w:r>
        <w:rPr>
          <w:color w:val="414042"/>
          <w:spacing w:val="-7"/>
        </w:rPr>
        <w:t> </w:t>
      </w:r>
      <w:r>
        <w:rPr>
          <w:color w:val="414042"/>
        </w:rPr>
        <w:t>clásica</w:t>
      </w:r>
      <w:r>
        <w:rPr>
          <w:color w:val="414042"/>
          <w:spacing w:val="-7"/>
        </w:rPr>
        <w:t> </w:t>
      </w:r>
      <w:r>
        <w:rPr>
          <w:color w:val="414042"/>
        </w:rPr>
        <w:t>alemana</w:t>
      </w:r>
      <w:r>
        <w:rPr>
          <w:color w:val="414042"/>
          <w:spacing w:val="-7"/>
        </w:rPr>
        <w:t> </w:t>
      </w:r>
      <w:r>
        <w:rPr>
          <w:color w:val="414042"/>
        </w:rPr>
        <w:t>llevó</w:t>
      </w:r>
      <w:r>
        <w:rPr>
          <w:color w:val="414042"/>
          <w:spacing w:val="-7"/>
        </w:rPr>
        <w:t> </w:t>
      </w:r>
      <w:r>
        <w:rPr>
          <w:color w:val="414042"/>
        </w:rPr>
        <w:t>a</w:t>
      </w:r>
      <w:r>
        <w:rPr>
          <w:color w:val="414042"/>
          <w:spacing w:val="-7"/>
        </w:rPr>
        <w:t> </w:t>
      </w:r>
      <w:r>
        <w:rPr>
          <w:color w:val="414042"/>
        </w:rPr>
        <w:t>Marx</w:t>
      </w:r>
      <w:r>
        <w:rPr>
          <w:color w:val="414042"/>
          <w:spacing w:val="-7"/>
        </w:rPr>
        <w:t> </w:t>
      </w:r>
      <w:r>
        <w:rPr>
          <w:color w:val="414042"/>
        </w:rPr>
        <w:t>a </w:t>
      </w:r>
      <w:r>
        <w:rPr>
          <w:color w:val="414042"/>
          <w:w w:val="95"/>
        </w:rPr>
        <w:t>concluir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existencia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base sobre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levanta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superestructura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ideológica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política, </w:t>
      </w:r>
      <w:r>
        <w:rPr>
          <w:color w:val="414042"/>
        </w:rPr>
        <w:t>y</w:t>
      </w:r>
      <w:r>
        <w:rPr>
          <w:color w:val="414042"/>
          <w:spacing w:val="-5"/>
        </w:rPr>
        <w:t> </w:t>
      </w:r>
      <w:r>
        <w:rPr>
          <w:color w:val="414042"/>
        </w:rPr>
        <w:t>en</w:t>
      </w:r>
      <w:r>
        <w:rPr>
          <w:color w:val="414042"/>
          <w:spacing w:val="-5"/>
        </w:rPr>
        <w:t> </w:t>
      </w:r>
      <w:r>
        <w:rPr>
          <w:color w:val="414042"/>
        </w:rPr>
        <w:t>seguida,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economía</w:t>
      </w:r>
      <w:r>
        <w:rPr>
          <w:color w:val="414042"/>
          <w:spacing w:val="-5"/>
        </w:rPr>
        <w:t> </w:t>
      </w:r>
      <w:r>
        <w:rPr>
          <w:color w:val="414042"/>
        </w:rPr>
        <w:t>política</w:t>
      </w:r>
      <w:r>
        <w:rPr>
          <w:color w:val="414042"/>
          <w:spacing w:val="-5"/>
        </w:rPr>
        <w:t> </w:t>
      </w:r>
      <w:r>
        <w:rPr>
          <w:color w:val="414042"/>
        </w:rPr>
        <w:t>clásica</w:t>
      </w:r>
      <w:r>
        <w:rPr>
          <w:color w:val="414042"/>
          <w:spacing w:val="-5"/>
        </w:rPr>
        <w:t> </w:t>
      </w:r>
      <w:r>
        <w:rPr>
          <w:color w:val="414042"/>
        </w:rPr>
        <w:t>provee</w:t>
      </w:r>
      <w:r>
        <w:rPr>
          <w:color w:val="414042"/>
          <w:spacing w:val="-5"/>
        </w:rPr>
        <w:t> </w:t>
      </w:r>
      <w:r>
        <w:rPr>
          <w:color w:val="414042"/>
        </w:rPr>
        <w:t>a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teoría </w:t>
      </w:r>
      <w:r>
        <w:rPr>
          <w:color w:val="414042"/>
          <w:w w:val="95"/>
        </w:rPr>
        <w:t>marxista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científica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sociedad </w:t>
      </w:r>
      <w:r>
        <w:rPr>
          <w:color w:val="414042"/>
          <w:w w:val="90"/>
        </w:rPr>
        <w:t>capitalista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posibilidades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transformarla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mediante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acción</w:t>
      </w:r>
    </w:p>
    <w:p>
      <w:pPr>
        <w:spacing w:after="0" w:line="264" w:lineRule="exact"/>
        <w:jc w:val="both"/>
        <w:sectPr>
          <w:footerReference w:type="default" r:id="rId41"/>
          <w:pgSz w:w="7940" w:h="11910"/>
          <w:pgMar w:footer="589" w:header="0" w:top="0" w:bottom="780" w:left="0" w:right="0"/>
          <w:pgNumType w:start="7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495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5128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del</w:t>
      </w:r>
      <w:r>
        <w:rPr>
          <w:color w:val="414042"/>
          <w:spacing w:val="-19"/>
        </w:rPr>
        <w:t> </w:t>
      </w:r>
      <w:r>
        <w:rPr>
          <w:color w:val="414042"/>
        </w:rPr>
        <w:t>proletariado,</w:t>
      </w:r>
      <w:r>
        <w:rPr>
          <w:color w:val="414042"/>
          <w:spacing w:val="-19"/>
        </w:rPr>
        <w:t> </w:t>
      </w:r>
      <w:r>
        <w:rPr>
          <w:color w:val="414042"/>
        </w:rPr>
        <w:t>pues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teoría</w:t>
      </w:r>
      <w:r>
        <w:rPr>
          <w:color w:val="414042"/>
          <w:spacing w:val="-19"/>
        </w:rPr>
        <w:t> </w:t>
      </w:r>
      <w:r>
        <w:rPr>
          <w:color w:val="414042"/>
        </w:rPr>
        <w:t>pone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manifiesto</w:t>
      </w:r>
      <w:r>
        <w:rPr>
          <w:color w:val="414042"/>
          <w:spacing w:val="-19"/>
        </w:rPr>
        <w:t> </w:t>
      </w:r>
      <w:r>
        <w:rPr>
          <w:color w:val="414042"/>
        </w:rPr>
        <w:t>el</w:t>
      </w:r>
      <w:r>
        <w:rPr>
          <w:color w:val="414042"/>
          <w:spacing w:val="-19"/>
        </w:rPr>
        <w:t> </w:t>
      </w:r>
      <w:r>
        <w:rPr>
          <w:color w:val="414042"/>
        </w:rPr>
        <w:t>tipo</w:t>
      </w:r>
      <w:r>
        <w:rPr>
          <w:color w:val="414042"/>
          <w:spacing w:val="-19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opresión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encuentra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muestra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potencia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 su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conjugada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crear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riqueza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tanto,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para enfrentar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opresión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objeto.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Marx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señala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estudio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clásica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alemana 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socialismo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utópico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francés,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condujo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estudio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economía política 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asevera: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Hube de proseguir mis estudios de economía política, comenzados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París.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resultado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general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llegué y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que,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vez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obtenido,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sirvió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hilo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conductor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mis estudios, puede resumirse así: en la producción social de su existencia, los hombres contraen determinadas relaciones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necesarias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independientes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voluntad, </w:t>
      </w:r>
      <w:r>
        <w:rPr>
          <w:color w:val="414042"/>
          <w:sz w:val="20"/>
        </w:rPr>
        <w:t>relaciones de producción que corresponden a una </w:t>
      </w:r>
      <w:r>
        <w:rPr>
          <w:color w:val="414042"/>
          <w:w w:val="90"/>
          <w:sz w:val="20"/>
        </w:rPr>
        <w:t>determinada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fase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desarrollo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sus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fuerzas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productivas materiales. El conjunto de estas relaciones de producción </w:t>
      </w:r>
      <w:r>
        <w:rPr>
          <w:color w:val="414042"/>
          <w:sz w:val="20"/>
        </w:rPr>
        <w:t>forma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estructura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económica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sociedad,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base </w:t>
      </w:r>
      <w:r>
        <w:rPr>
          <w:color w:val="414042"/>
          <w:w w:val="95"/>
          <w:sz w:val="20"/>
        </w:rPr>
        <w:t>real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sobre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eleva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edificio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[</w:t>
      </w:r>
      <w:r>
        <w:rPr>
          <w:i/>
          <w:color w:val="414042"/>
          <w:w w:val="95"/>
          <w:sz w:val="20"/>
        </w:rPr>
        <w:t>Uberbau</w:t>
      </w:r>
      <w:r>
        <w:rPr>
          <w:color w:val="414042"/>
          <w:w w:val="95"/>
          <w:sz w:val="20"/>
        </w:rPr>
        <w:t>]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jurídico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y político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corresponden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determinadas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formas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de conciencia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social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1977: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76).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 w:before="1"/>
        <w:ind w:left="1133" w:right="1129"/>
        <w:jc w:val="both"/>
      </w:pPr>
      <w:r>
        <w:rPr>
          <w:color w:val="414042"/>
        </w:rPr>
        <w:t>Marx critica el método tradicional que siguió la economía política</w:t>
      </w:r>
      <w:r>
        <w:rPr>
          <w:color w:val="414042"/>
          <w:spacing w:val="-11"/>
        </w:rPr>
        <w:t> </w:t>
      </w:r>
      <w:r>
        <w:rPr>
          <w:color w:val="414042"/>
        </w:rPr>
        <w:t>del</w:t>
      </w:r>
      <w:r>
        <w:rPr>
          <w:color w:val="414042"/>
          <w:spacing w:val="-11"/>
        </w:rPr>
        <w:t> </w:t>
      </w:r>
      <w:r>
        <w:rPr>
          <w:color w:val="414042"/>
        </w:rPr>
        <w:t>siglo</w:t>
      </w:r>
      <w:r>
        <w:rPr>
          <w:color w:val="414042"/>
          <w:spacing w:val="-11"/>
        </w:rPr>
        <w:t> </w:t>
      </w:r>
      <w:r>
        <w:rPr>
          <w:color w:val="414042"/>
          <w:sz w:val="18"/>
        </w:rPr>
        <w:t>XVII</w:t>
      </w:r>
      <w:r>
        <w:rPr>
          <w:color w:val="414042"/>
        </w:rPr>
        <w:t>,</w:t>
      </w:r>
      <w:r>
        <w:rPr>
          <w:color w:val="414042"/>
          <w:spacing w:val="-11"/>
        </w:rPr>
        <w:t> </w:t>
      </w:r>
      <w:r>
        <w:rPr>
          <w:color w:val="414042"/>
        </w:rPr>
        <w:t>en</w:t>
      </w:r>
      <w:r>
        <w:rPr>
          <w:color w:val="414042"/>
          <w:spacing w:val="-11"/>
        </w:rPr>
        <w:t> </w:t>
      </w:r>
      <w:r>
        <w:rPr>
          <w:color w:val="414042"/>
        </w:rPr>
        <w:t>la</w:t>
      </w:r>
      <w:r>
        <w:rPr>
          <w:color w:val="414042"/>
          <w:spacing w:val="-11"/>
        </w:rPr>
        <w:t> </w:t>
      </w:r>
      <w:r>
        <w:rPr>
          <w:color w:val="414042"/>
        </w:rPr>
        <w:t>medida</w:t>
      </w:r>
      <w:r>
        <w:rPr>
          <w:color w:val="414042"/>
          <w:spacing w:val="-11"/>
        </w:rPr>
        <w:t> </w:t>
      </w:r>
      <w:r>
        <w:rPr>
          <w:color w:val="414042"/>
        </w:rPr>
        <w:t>que</w:t>
      </w:r>
      <w:r>
        <w:rPr>
          <w:color w:val="414042"/>
          <w:spacing w:val="-11"/>
        </w:rPr>
        <w:t> </w:t>
      </w:r>
      <w:r>
        <w:rPr>
          <w:color w:val="414042"/>
        </w:rPr>
        <w:t>partió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conceptos generales</w:t>
      </w:r>
      <w:r>
        <w:rPr>
          <w:color w:val="414042"/>
          <w:spacing w:val="-27"/>
        </w:rPr>
        <w:t> </w:t>
      </w:r>
      <w:r>
        <w:rPr>
          <w:color w:val="414042"/>
        </w:rPr>
        <w:t>para</w:t>
      </w:r>
      <w:r>
        <w:rPr>
          <w:color w:val="414042"/>
          <w:spacing w:val="-27"/>
        </w:rPr>
        <w:t> </w:t>
      </w:r>
      <w:r>
        <w:rPr>
          <w:color w:val="414042"/>
        </w:rPr>
        <w:t>el</w:t>
      </w:r>
      <w:r>
        <w:rPr>
          <w:color w:val="414042"/>
          <w:spacing w:val="-27"/>
        </w:rPr>
        <w:t> </w:t>
      </w:r>
      <w:r>
        <w:rPr>
          <w:color w:val="414042"/>
        </w:rPr>
        <w:t>análisis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economía</w:t>
      </w:r>
      <w:r>
        <w:rPr>
          <w:color w:val="414042"/>
          <w:spacing w:val="-27"/>
        </w:rPr>
        <w:t> </w:t>
      </w:r>
      <w:r>
        <w:rPr>
          <w:color w:val="414042"/>
        </w:rPr>
        <w:t>y</w:t>
      </w:r>
      <w:r>
        <w:rPr>
          <w:color w:val="414042"/>
          <w:spacing w:val="-27"/>
        </w:rPr>
        <w:t> </w:t>
      </w:r>
      <w:r>
        <w:rPr>
          <w:color w:val="414042"/>
        </w:rPr>
        <w:t>las</w:t>
      </w:r>
      <w:r>
        <w:rPr>
          <w:color w:val="414042"/>
          <w:spacing w:val="-27"/>
        </w:rPr>
        <w:t> </w:t>
      </w:r>
      <w:r>
        <w:rPr>
          <w:color w:val="414042"/>
          <w:spacing w:val="2"/>
        </w:rPr>
        <w:t>sociedades.</w:t>
      </w:r>
      <w:r>
        <w:rPr>
          <w:color w:val="414042"/>
          <w:spacing w:val="-27"/>
        </w:rPr>
        <w:t> </w:t>
      </w:r>
      <w:r>
        <w:rPr>
          <w:color w:val="414042"/>
          <w:spacing w:val="2"/>
        </w:rPr>
        <w:t>La </w:t>
      </w:r>
      <w:r>
        <w:rPr>
          <w:color w:val="414042"/>
        </w:rPr>
        <w:t>economía política que estudia las leyes de la producción y </w:t>
      </w:r>
      <w:r>
        <w:rPr>
          <w:color w:val="414042"/>
          <w:w w:val="95"/>
        </w:rPr>
        <w:t>distribución de los bienes materiales en las diversas etapas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 desarrollo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sociedad.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esto,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desarrollar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plusvalía como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ley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económica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fundamental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económica, </w:t>
      </w:r>
      <w:r>
        <w:rPr>
          <w:color w:val="414042"/>
          <w:w w:val="90"/>
        </w:rPr>
        <w:t>que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critica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desde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cimientos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modo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producción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capitalista, </w:t>
      </w:r>
      <w:r>
        <w:rPr>
          <w:color w:val="414042"/>
        </w:rPr>
        <w:t>ya</w:t>
      </w:r>
      <w:r>
        <w:rPr>
          <w:color w:val="414042"/>
          <w:spacing w:val="-28"/>
        </w:rPr>
        <w:t> </w:t>
      </w:r>
      <w:r>
        <w:rPr>
          <w:color w:val="414042"/>
        </w:rPr>
        <w:t>que</w:t>
      </w:r>
      <w:r>
        <w:rPr>
          <w:color w:val="414042"/>
          <w:spacing w:val="-28"/>
        </w:rPr>
        <w:t> </w:t>
      </w:r>
      <w:r>
        <w:rPr>
          <w:color w:val="414042"/>
        </w:rPr>
        <w:t>no</w:t>
      </w:r>
      <w:r>
        <w:rPr>
          <w:color w:val="414042"/>
          <w:spacing w:val="-28"/>
        </w:rPr>
        <w:t> </w:t>
      </w:r>
      <w:r>
        <w:rPr>
          <w:color w:val="414042"/>
        </w:rPr>
        <w:t>es</w:t>
      </w:r>
      <w:r>
        <w:rPr>
          <w:color w:val="414042"/>
          <w:spacing w:val="-28"/>
        </w:rPr>
        <w:t> </w: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laboriosidad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los</w:t>
      </w:r>
      <w:r>
        <w:rPr>
          <w:color w:val="414042"/>
          <w:spacing w:val="-28"/>
        </w:rPr>
        <w:t> </w:t>
      </w:r>
      <w:r>
        <w:rPr>
          <w:color w:val="414042"/>
        </w:rPr>
        <w:t>hombres</w:t>
      </w:r>
      <w:r>
        <w:rPr>
          <w:color w:val="414042"/>
          <w:spacing w:val="-28"/>
        </w:rPr>
        <w:t> </w:t>
      </w:r>
      <w:r>
        <w:rPr>
          <w:color w:val="414042"/>
        </w:rPr>
        <w:t>lo</w:t>
      </w:r>
      <w:r>
        <w:rPr>
          <w:color w:val="414042"/>
          <w:spacing w:val="-28"/>
        </w:rPr>
        <w:t> </w:t>
      </w:r>
      <w:r>
        <w:rPr>
          <w:color w:val="414042"/>
        </w:rPr>
        <w:t>que</w:t>
      </w:r>
      <w:r>
        <w:rPr>
          <w:color w:val="414042"/>
          <w:spacing w:val="-28"/>
        </w:rPr>
        <w:t> </w:t>
      </w:r>
      <w:r>
        <w:rPr>
          <w:color w:val="414042"/>
        </w:rPr>
        <w:t>produce</w:t>
      </w:r>
      <w:r>
        <w:rPr>
          <w:color w:val="414042"/>
          <w:spacing w:val="-28"/>
        </w:rPr>
        <w:t> </w:t>
      </w:r>
      <w:r>
        <w:rPr>
          <w:color w:val="414042"/>
        </w:rPr>
        <w:t>la </w:t>
      </w:r>
      <w:r>
        <w:rPr>
          <w:color w:val="414042"/>
          <w:w w:val="90"/>
        </w:rPr>
        <w:t>riqueza, dice Marx, </w:t>
      </w:r>
      <w:r>
        <w:rPr>
          <w:color w:val="414042"/>
          <w:spacing w:val="-7"/>
          <w:w w:val="90"/>
        </w:rPr>
        <w:t>“es </w:t>
      </w:r>
      <w:r>
        <w:rPr>
          <w:color w:val="414042"/>
          <w:w w:val="90"/>
        </w:rPr>
        <w:t>la apropiación del trabajo ajeno,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haciendo </w:t>
      </w:r>
      <w:r>
        <w:rPr>
          <w:color w:val="414042"/>
        </w:rPr>
        <w:t>del</w:t>
      </w:r>
      <w:r>
        <w:rPr>
          <w:color w:val="414042"/>
          <w:spacing w:val="-16"/>
        </w:rPr>
        <w:t> </w:t>
      </w:r>
      <w:r>
        <w:rPr>
          <w:color w:val="414042"/>
          <w:spacing w:val="-3"/>
        </w:rPr>
        <w:t>hombre</w:t>
      </w:r>
      <w:r>
        <w:rPr>
          <w:color w:val="414042"/>
          <w:spacing w:val="-16"/>
        </w:rPr>
        <w:t> </w:t>
      </w:r>
      <w:r>
        <w:rPr>
          <w:color w:val="414042"/>
        </w:rPr>
        <w:t>un</w:t>
      </w:r>
      <w:r>
        <w:rPr>
          <w:color w:val="414042"/>
          <w:spacing w:val="-16"/>
        </w:rPr>
        <w:t> </w:t>
      </w:r>
      <w:r>
        <w:rPr>
          <w:color w:val="414042"/>
        </w:rPr>
        <w:t>objeto</w:t>
      </w:r>
      <w:r>
        <w:rPr>
          <w:color w:val="414042"/>
          <w:spacing w:val="-16"/>
        </w:rPr>
        <w:t> </w:t>
      </w:r>
      <w:r>
        <w:rPr>
          <w:color w:val="414042"/>
        </w:rPr>
        <w:t>extraño</w:t>
      </w:r>
      <w:r>
        <w:rPr>
          <w:color w:val="414042"/>
          <w:spacing w:val="-16"/>
        </w:rPr>
        <w:t> </w:t>
      </w:r>
      <w:r>
        <w:rPr>
          <w:color w:val="414042"/>
        </w:rPr>
        <w:t>e</w:t>
      </w:r>
      <w:r>
        <w:rPr>
          <w:color w:val="414042"/>
          <w:spacing w:val="-16"/>
        </w:rPr>
        <w:t> </w:t>
      </w:r>
      <w:r>
        <w:rPr>
          <w:color w:val="414042"/>
          <w:spacing w:val="-3"/>
        </w:rPr>
        <w:t>inhumano”</w:t>
      </w:r>
      <w:r>
        <w:rPr>
          <w:color w:val="414042"/>
          <w:spacing w:val="-16"/>
        </w:rPr>
        <w:t> </w:t>
      </w:r>
      <w:r>
        <w:rPr>
          <w:color w:val="414042"/>
        </w:rPr>
        <w:t>(Marx,</w:t>
      </w:r>
      <w:r>
        <w:rPr>
          <w:color w:val="414042"/>
          <w:spacing w:val="-16"/>
        </w:rPr>
        <w:t> </w:t>
      </w:r>
      <w:r>
        <w:rPr>
          <w:color w:val="414042"/>
        </w:rPr>
        <w:t>1977:</w:t>
      </w:r>
      <w:r>
        <w:rPr>
          <w:color w:val="414042"/>
          <w:spacing w:val="-16"/>
        </w:rPr>
        <w:t> </w:t>
      </w:r>
      <w:r>
        <w:rPr>
          <w:color w:val="414042"/>
        </w:rPr>
        <w:t>53). </w:t>
      </w:r>
      <w:r>
        <w:rPr>
          <w:color w:val="414042"/>
          <w:w w:val="95"/>
        </w:rPr>
        <w:t>Sólo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explicó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situación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real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proletariado </w:t>
      </w:r>
      <w:r>
        <w:rPr>
          <w:color w:val="414042"/>
          <w:w w:val="90"/>
        </w:rPr>
        <w:t>en el modo de producción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capitalista.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2"/>
          <w:numId w:val="3"/>
        </w:numPr>
        <w:tabs>
          <w:tab w:pos="1885" w:val="left" w:leader="none"/>
        </w:tabs>
        <w:spacing w:line="240" w:lineRule="auto" w:before="31" w:after="0"/>
        <w:ind w:left="1884" w:right="0" w:hanging="467"/>
        <w:jc w:val="left"/>
        <w:rPr>
          <w:sz w:val="22"/>
        </w:rPr>
      </w:pPr>
      <w:r>
        <w:rPr/>
        <w:pict>
          <v:group style="position:absolute;margin-left:.3114pt;margin-top:-51.092133pt;width:396.05pt;height:27.35pt;mso-position-horizontal-relative:page;mso-position-vertical-relative:paragraph;z-index:5176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8;width:1656;height:98" coordorigin="3141,-588" coordsize="1656,98" path="m3202,-540l3199,-552,3193,-561,3183,-568,3171,-570,3159,-568,3150,-561,3143,-552,3141,-540,3143,-528,3150,-518,3159,-512,3171,-509,3183,-512,3193,-518,3199,-528,3202,-540m3618,-540l3615,-559,3604,-574,3589,-585,3570,-588,3551,-585,3535,-574,3525,-559,3521,-540,3525,-521,3535,-505,3551,-495,3570,-491,3589,-495,3604,-505,3615,-521,3618,-540m4416,-540l4412,-559,4402,-574,4386,-585,4367,-588,4348,-585,4333,-574,4322,-559,4319,-540,4322,-521,4333,-505,4348,-495,4367,-491,4386,-495,4402,-505,4412,-521,4416,-540m4796,-540l4794,-552,4787,-561,4778,-568,4766,-570,4754,-568,4744,-561,4738,-552,4735,-540,4738,-528,4744,-518,4754,-512,4766,-509,4778,-512,4787,-518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  <w:sz w:val="22"/>
        </w:rPr>
        <w:t>Socialismo utópico</w:t>
      </w:r>
      <w:r>
        <w:rPr>
          <w:color w:val="414042"/>
          <w:spacing w:val="21"/>
          <w:w w:val="90"/>
          <w:sz w:val="22"/>
        </w:rPr>
        <w:t> </w:t>
      </w:r>
      <w:r>
        <w:rPr>
          <w:color w:val="414042"/>
          <w:w w:val="90"/>
          <w:sz w:val="22"/>
        </w:rPr>
        <w:t>francés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Lenin</w:t>
      </w:r>
      <w:r>
        <w:rPr>
          <w:color w:val="414042"/>
          <w:spacing w:val="-9"/>
        </w:rPr>
        <w:t> </w:t>
      </w:r>
      <w:r>
        <w:rPr>
          <w:color w:val="414042"/>
        </w:rPr>
        <w:t>ubica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tercera</w:t>
      </w:r>
      <w:r>
        <w:rPr>
          <w:color w:val="414042"/>
          <w:spacing w:val="-9"/>
        </w:rPr>
        <w:t> </w:t>
      </w:r>
      <w:r>
        <w:rPr>
          <w:color w:val="414042"/>
        </w:rPr>
        <w:t>fuente</w:t>
      </w:r>
      <w:r>
        <w:rPr>
          <w:color w:val="414042"/>
          <w:spacing w:val="-9"/>
        </w:rPr>
        <w:t> </w:t>
      </w:r>
      <w:r>
        <w:rPr>
          <w:color w:val="414042"/>
        </w:rPr>
        <w:t>del</w:t>
      </w:r>
      <w:r>
        <w:rPr>
          <w:color w:val="414042"/>
          <w:spacing w:val="-9"/>
        </w:rPr>
        <w:t> </w:t>
      </w:r>
      <w:r>
        <w:rPr>
          <w:color w:val="414042"/>
        </w:rPr>
        <w:t>marxismo</w:t>
      </w:r>
      <w:r>
        <w:rPr>
          <w:color w:val="414042"/>
          <w:spacing w:val="-9"/>
        </w:rPr>
        <w:t> </w:t>
      </w:r>
      <w:r>
        <w:rPr>
          <w:color w:val="414042"/>
        </w:rPr>
        <w:t>en</w:t>
      </w:r>
      <w:r>
        <w:rPr>
          <w:color w:val="414042"/>
          <w:spacing w:val="-9"/>
        </w:rPr>
        <w:t> </w:t>
      </w:r>
      <w:r>
        <w:rPr>
          <w:color w:val="414042"/>
        </w:rPr>
        <w:t>el</w:t>
      </w:r>
      <w:r>
        <w:rPr>
          <w:color w:val="414042"/>
          <w:spacing w:val="-9"/>
        </w:rPr>
        <w:t> </w:t>
      </w:r>
      <w:r>
        <w:rPr>
          <w:color w:val="414042"/>
        </w:rPr>
        <w:t>socialismo utópico,</w:t>
      </w:r>
      <w:r>
        <w:rPr>
          <w:color w:val="414042"/>
          <w:spacing w:val="-14"/>
        </w:rPr>
        <w:t> </w:t>
      </w:r>
      <w:r>
        <w:rPr>
          <w:color w:val="414042"/>
        </w:rPr>
        <w:t>que</w:t>
      </w:r>
      <w:r>
        <w:rPr>
          <w:color w:val="414042"/>
          <w:spacing w:val="-15"/>
        </w:rPr>
        <w:t> </w:t>
      </w:r>
      <w:r>
        <w:rPr>
          <w:color w:val="414042"/>
        </w:rPr>
        <w:t>desde</w:t>
      </w:r>
      <w:r>
        <w:rPr>
          <w:color w:val="414042"/>
          <w:spacing w:val="-15"/>
        </w:rPr>
        <w:t> </w:t>
      </w:r>
      <w:r>
        <w:rPr>
          <w:color w:val="414042"/>
        </w:rPr>
        <w:t>el</w:t>
      </w:r>
      <w:r>
        <w:rPr>
          <w:color w:val="414042"/>
          <w:spacing w:val="-15"/>
        </w:rPr>
        <w:t> </w:t>
      </w:r>
      <w:r>
        <w:rPr>
          <w:color w:val="414042"/>
        </w:rPr>
        <w:t>surgimiento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sociedad</w:t>
      </w:r>
      <w:r>
        <w:rPr>
          <w:color w:val="414042"/>
          <w:spacing w:val="-15"/>
        </w:rPr>
        <w:t> </w:t>
      </w:r>
      <w:r>
        <w:rPr>
          <w:color w:val="414042"/>
        </w:rPr>
        <w:t>capitalista comenzó a cuestionar que la libertad que ésta pregonaba </w:t>
      </w:r>
      <w:r>
        <w:rPr>
          <w:color w:val="414042"/>
          <w:w w:val="95"/>
        </w:rPr>
        <w:t>“representaba un nuevo sistema de opresión y explotación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 los trabajadores” (Lenin, 1975: 7). La limitación del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socialismo </w:t>
      </w:r>
      <w:r>
        <w:rPr>
          <w:color w:val="414042"/>
          <w:spacing w:val="-3"/>
          <w:w w:val="95"/>
        </w:rPr>
        <w:t>utópico,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soñaba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mejor,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consistía en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4"/>
          <w:w w:val="95"/>
        </w:rPr>
        <w:t>“convencer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ricos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inmoralidad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explotación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[por </w:t>
      </w:r>
      <w:r>
        <w:rPr>
          <w:color w:val="414042"/>
        </w:rPr>
        <w:t>tal</w:t>
      </w:r>
      <w:r>
        <w:rPr>
          <w:color w:val="414042"/>
          <w:spacing w:val="-21"/>
        </w:rPr>
        <w:t> </w:t>
      </w:r>
      <w:r>
        <w:rPr>
          <w:color w:val="414042"/>
        </w:rPr>
        <w:t>razón]</w:t>
      </w:r>
      <w:r>
        <w:rPr>
          <w:color w:val="414042"/>
          <w:spacing w:val="-21"/>
        </w:rPr>
        <w:t> </w:t>
      </w:r>
      <w:r>
        <w:rPr>
          <w:color w:val="414042"/>
        </w:rPr>
        <w:t>no</w:t>
      </w:r>
      <w:r>
        <w:rPr>
          <w:color w:val="414042"/>
          <w:spacing w:val="-21"/>
        </w:rPr>
        <w:t> </w:t>
      </w:r>
      <w:r>
        <w:rPr>
          <w:color w:val="414042"/>
        </w:rPr>
        <w:t>podía</w:t>
      </w:r>
      <w:r>
        <w:rPr>
          <w:color w:val="414042"/>
          <w:spacing w:val="-21"/>
        </w:rPr>
        <w:t> </w:t>
      </w:r>
      <w:r>
        <w:rPr>
          <w:color w:val="414042"/>
        </w:rPr>
        <w:t>señalar</w:t>
      </w:r>
      <w:r>
        <w:rPr>
          <w:color w:val="414042"/>
          <w:spacing w:val="-21"/>
        </w:rPr>
        <w:t> </w:t>
      </w:r>
      <w:r>
        <w:rPr>
          <w:color w:val="414042"/>
        </w:rPr>
        <w:t>una</w:t>
      </w:r>
      <w:r>
        <w:rPr>
          <w:color w:val="414042"/>
          <w:spacing w:val="-21"/>
        </w:rPr>
        <w:t> </w:t>
      </w:r>
      <w:r>
        <w:rPr>
          <w:color w:val="414042"/>
        </w:rPr>
        <w:t>salida</w:t>
      </w:r>
      <w:r>
        <w:rPr>
          <w:color w:val="414042"/>
          <w:spacing w:val="-21"/>
        </w:rPr>
        <w:t> </w:t>
      </w:r>
      <w:r>
        <w:rPr>
          <w:color w:val="414042"/>
        </w:rPr>
        <w:t>real.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No</w:t>
      </w:r>
      <w:r>
        <w:rPr>
          <w:color w:val="414042"/>
          <w:spacing w:val="-21"/>
        </w:rPr>
        <w:t> </w:t>
      </w:r>
      <w:r>
        <w:rPr>
          <w:color w:val="414042"/>
        </w:rPr>
        <w:t>sabía</w:t>
      </w:r>
      <w:r>
        <w:rPr>
          <w:color w:val="414042"/>
          <w:spacing w:val="-21"/>
        </w:rPr>
        <w:t> </w:t>
      </w:r>
      <w:r>
        <w:rPr>
          <w:color w:val="414042"/>
        </w:rPr>
        <w:t>explicar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esclavitud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asalariada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capitalismo,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ni descubrir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leyes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desarrollo,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ni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encontrar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i/>
          <w:color w:val="414042"/>
          <w:w w:val="95"/>
        </w:rPr>
        <w:t>fuerza</w:t>
      </w:r>
      <w:r>
        <w:rPr>
          <w:i/>
          <w:color w:val="414042"/>
          <w:spacing w:val="-11"/>
          <w:w w:val="95"/>
        </w:rPr>
        <w:t> </w:t>
      </w:r>
      <w:r>
        <w:rPr>
          <w:i/>
          <w:color w:val="414042"/>
          <w:w w:val="95"/>
        </w:rPr>
        <w:t>social </w:t>
      </w:r>
      <w:r>
        <w:rPr>
          <w:color w:val="414042"/>
          <w:w w:val="95"/>
        </w:rPr>
        <w:t>capaz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emprender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creación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nueva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sociedad”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(Lenin, 1975: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7);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limitación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teórica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práctica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socialismo utópico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encuentra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creer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capitalista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podía </w:t>
      </w:r>
      <w:r>
        <w:rPr>
          <w:color w:val="414042"/>
          <w:w w:val="90"/>
        </w:rPr>
        <w:t>transformar mediante la moralización de los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capitalistas.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Para</w:t>
      </w:r>
      <w:r>
        <w:rPr>
          <w:color w:val="414042"/>
          <w:spacing w:val="-8"/>
        </w:rPr>
        <w:t> </w:t>
      </w:r>
      <w:r>
        <w:rPr>
          <w:color w:val="414042"/>
        </w:rPr>
        <w:t>Lenin,</w:t>
      </w:r>
      <w:r>
        <w:rPr>
          <w:color w:val="414042"/>
          <w:spacing w:val="-8"/>
        </w:rPr>
        <w:t> </w:t>
      </w:r>
      <w:r>
        <w:rPr>
          <w:color w:val="414042"/>
        </w:rPr>
        <w:t>el</w:t>
      </w:r>
      <w:r>
        <w:rPr>
          <w:color w:val="414042"/>
          <w:spacing w:val="-8"/>
        </w:rPr>
        <w:t> </w:t>
      </w:r>
      <w:r>
        <w:rPr>
          <w:color w:val="414042"/>
        </w:rPr>
        <w:t>tercer</w:t>
      </w:r>
      <w:r>
        <w:rPr>
          <w:color w:val="414042"/>
          <w:spacing w:val="-8"/>
        </w:rPr>
        <w:t> </w:t>
      </w:r>
      <w:r>
        <w:rPr>
          <w:color w:val="414042"/>
        </w:rPr>
        <w:t>descubrimiento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Marx</w:t>
      </w:r>
      <w:r>
        <w:rPr>
          <w:color w:val="414042"/>
          <w:spacing w:val="-8"/>
        </w:rPr>
        <w:t> </w:t>
      </w:r>
      <w:r>
        <w:rPr>
          <w:color w:val="414042"/>
        </w:rPr>
        <w:t>se</w:t>
      </w:r>
      <w:r>
        <w:rPr>
          <w:color w:val="414042"/>
          <w:spacing w:val="-8"/>
        </w:rPr>
        <w:t> </w:t>
      </w:r>
      <w:r>
        <w:rPr>
          <w:color w:val="414042"/>
        </w:rPr>
        <w:t>ubica</w:t>
      </w:r>
      <w:r>
        <w:rPr>
          <w:color w:val="414042"/>
          <w:spacing w:val="-8"/>
        </w:rPr>
        <w:t> </w:t>
      </w:r>
      <w:r>
        <w:rPr>
          <w:color w:val="414042"/>
        </w:rPr>
        <w:t>en</w:t>
      </w:r>
      <w:r>
        <w:rPr>
          <w:color w:val="414042"/>
          <w:spacing w:val="-8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crítica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socialismo,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permite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advertir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bastaba </w:t>
      </w:r>
      <w:r>
        <w:rPr>
          <w:color w:val="414042"/>
          <w:w w:val="90"/>
        </w:rPr>
        <w:t>una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concepción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filosófica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materialista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historia,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tampoco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una </w:t>
      </w:r>
      <w:r>
        <w:rPr>
          <w:color w:val="414042"/>
          <w:w w:val="95"/>
        </w:rPr>
        <w:t>teoría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fundada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comprensión del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régimen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producción,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lección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historia,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 las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luchas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políticas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“todo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fuerza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motriz </w:t>
      </w:r>
      <w:r>
        <w:rPr>
          <w:color w:val="414042"/>
        </w:rPr>
        <w:t>era</w:t>
      </w:r>
      <w:r>
        <w:rPr>
          <w:color w:val="414042"/>
          <w:spacing w:val="-33"/>
        </w:rPr>
        <w:t> </w:t>
      </w:r>
      <w:r>
        <w:rPr>
          <w:color w:val="414042"/>
        </w:rPr>
        <w:t>la</w:t>
      </w:r>
      <w:r>
        <w:rPr>
          <w:color w:val="414042"/>
          <w:spacing w:val="-33"/>
        </w:rPr>
        <w:t> </w:t>
      </w:r>
      <w:r>
        <w:rPr>
          <w:i/>
          <w:color w:val="414042"/>
        </w:rPr>
        <w:t>lucha</w:t>
      </w:r>
      <w:r>
        <w:rPr>
          <w:i/>
          <w:color w:val="414042"/>
          <w:spacing w:val="-33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33"/>
        </w:rPr>
        <w:t> </w:t>
      </w:r>
      <w:r>
        <w:rPr>
          <w:i/>
          <w:color w:val="414042"/>
        </w:rPr>
        <w:t>clases</w:t>
      </w:r>
      <w:r>
        <w:rPr>
          <w:i/>
          <w:color w:val="414042"/>
          <w:spacing w:val="-33"/>
        </w:rPr>
        <w:t> </w:t>
      </w:r>
      <w:r>
        <w:rPr>
          <w:color w:val="414042"/>
        </w:rPr>
        <w:t>[y</w:t>
      </w:r>
      <w:r>
        <w:rPr>
          <w:color w:val="414042"/>
          <w:spacing w:val="-33"/>
        </w:rPr>
        <w:t> </w:t>
      </w:r>
      <w:r>
        <w:rPr>
          <w:color w:val="414042"/>
        </w:rPr>
        <w:t>añade]</w:t>
      </w:r>
      <w:r>
        <w:rPr>
          <w:color w:val="414042"/>
          <w:spacing w:val="-33"/>
        </w:rPr>
        <w:t> </w:t>
      </w:r>
      <w:r>
        <w:rPr>
          <w:color w:val="414042"/>
        </w:rPr>
        <w:t>ni</w:t>
      </w:r>
      <w:r>
        <w:rPr>
          <w:color w:val="414042"/>
          <w:spacing w:val="-33"/>
        </w:rPr>
        <w:t> </w:t>
      </w:r>
      <w:r>
        <w:rPr>
          <w:color w:val="414042"/>
        </w:rPr>
        <w:t>una</w:t>
      </w:r>
      <w:r>
        <w:rPr>
          <w:color w:val="414042"/>
          <w:spacing w:val="-33"/>
        </w:rPr>
        <w:t> </w:t>
      </w:r>
      <w:r>
        <w:rPr>
          <w:color w:val="414042"/>
        </w:rPr>
        <w:t>sola</w:t>
      </w:r>
      <w:r>
        <w:rPr>
          <w:color w:val="414042"/>
          <w:spacing w:val="-33"/>
        </w:rPr>
        <w:t> </w:t>
      </w:r>
      <w:r>
        <w:rPr>
          <w:color w:val="414042"/>
        </w:rPr>
        <w:t>victoria</w:t>
      </w:r>
      <w:r>
        <w:rPr>
          <w:color w:val="414042"/>
          <w:spacing w:val="-33"/>
        </w:rPr>
        <w:t> </w:t>
      </w:r>
      <w:r>
        <w:rPr>
          <w:color w:val="414042"/>
        </w:rPr>
        <w:t>de</w:t>
      </w:r>
      <w:r>
        <w:rPr>
          <w:color w:val="414042"/>
          <w:spacing w:val="-33"/>
        </w:rPr>
        <w:t> </w:t>
      </w:r>
      <w:r>
        <w:rPr>
          <w:color w:val="414042"/>
        </w:rPr>
        <w:t>la</w:t>
      </w:r>
      <w:r>
        <w:rPr>
          <w:color w:val="414042"/>
          <w:spacing w:val="-33"/>
        </w:rPr>
        <w:t> </w:t>
      </w:r>
      <w:r>
        <w:rPr>
          <w:color w:val="414042"/>
        </w:rPr>
        <w:t>libertad </w:t>
      </w:r>
      <w:r>
        <w:rPr>
          <w:color w:val="414042"/>
          <w:w w:val="95"/>
        </w:rPr>
        <w:t>política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clase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feudal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alcanzada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desesperada resistencia.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Ni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solo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país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capitalista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formó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base </w:t>
      </w:r>
      <w:r>
        <w:rPr>
          <w:color w:val="414042"/>
        </w:rPr>
        <w:t>más</w:t>
      </w:r>
      <w:r>
        <w:rPr>
          <w:color w:val="414042"/>
          <w:spacing w:val="-27"/>
        </w:rPr>
        <w:t> </w:t>
      </w:r>
      <w:r>
        <w:rPr>
          <w:color w:val="414042"/>
        </w:rPr>
        <w:t>o</w:t>
      </w:r>
      <w:r>
        <w:rPr>
          <w:color w:val="414042"/>
          <w:spacing w:val="-27"/>
        </w:rPr>
        <w:t> </w:t>
      </w:r>
      <w:r>
        <w:rPr>
          <w:color w:val="414042"/>
        </w:rPr>
        <w:t>menos</w:t>
      </w:r>
      <w:r>
        <w:rPr>
          <w:color w:val="414042"/>
          <w:spacing w:val="-27"/>
        </w:rPr>
        <w:t> </w:t>
      </w:r>
      <w:r>
        <w:rPr>
          <w:color w:val="414042"/>
        </w:rPr>
        <w:t>libre,</w:t>
      </w:r>
      <w:r>
        <w:rPr>
          <w:color w:val="414042"/>
          <w:spacing w:val="-27"/>
        </w:rPr>
        <w:t> </w:t>
      </w:r>
      <w:r>
        <w:rPr>
          <w:color w:val="414042"/>
        </w:rPr>
        <w:t>más</w:t>
      </w:r>
      <w:r>
        <w:rPr>
          <w:color w:val="414042"/>
          <w:spacing w:val="-27"/>
        </w:rPr>
        <w:t> </w:t>
      </w:r>
      <w:r>
        <w:rPr>
          <w:color w:val="414042"/>
        </w:rPr>
        <w:t>o</w:t>
      </w:r>
      <w:r>
        <w:rPr>
          <w:color w:val="414042"/>
          <w:spacing w:val="-27"/>
        </w:rPr>
        <w:t> </w:t>
      </w:r>
      <w:r>
        <w:rPr>
          <w:color w:val="414042"/>
        </w:rPr>
        <w:t>menos</w:t>
      </w:r>
      <w:r>
        <w:rPr>
          <w:color w:val="414042"/>
          <w:spacing w:val="-27"/>
        </w:rPr>
        <w:t> </w:t>
      </w:r>
      <w:r>
        <w:rPr>
          <w:color w:val="414042"/>
        </w:rPr>
        <w:t>democrática,</w:t>
      </w:r>
      <w:r>
        <w:rPr>
          <w:color w:val="414042"/>
          <w:spacing w:val="-27"/>
        </w:rPr>
        <w:t> </w:t>
      </w:r>
      <w:r>
        <w:rPr>
          <w:color w:val="414042"/>
        </w:rPr>
        <w:t>sin</w:t>
      </w:r>
      <w:r>
        <w:rPr>
          <w:color w:val="414042"/>
          <w:spacing w:val="-27"/>
        </w:rPr>
        <w:t> </w:t>
      </w:r>
      <w:r>
        <w:rPr>
          <w:color w:val="414042"/>
        </w:rPr>
        <w:t>una</w:t>
      </w:r>
      <w:r>
        <w:rPr>
          <w:color w:val="414042"/>
          <w:spacing w:val="-27"/>
        </w:rPr>
        <w:t> </w:t>
      </w:r>
      <w:r>
        <w:rPr>
          <w:color w:val="414042"/>
        </w:rPr>
        <w:t>lucha</w:t>
      </w:r>
      <w:r>
        <w:rPr>
          <w:color w:val="414042"/>
          <w:spacing w:val="-27"/>
        </w:rPr>
        <w:t> </w:t>
      </w:r>
      <w:r>
        <w:rPr>
          <w:color w:val="414042"/>
        </w:rPr>
        <w:t>a </w:t>
      </w:r>
      <w:r>
        <w:rPr>
          <w:color w:val="414042"/>
          <w:w w:val="90"/>
        </w:rPr>
        <w:t>muerte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diversas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clases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sociedad”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(Lenin,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1975: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7-8).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En</w:t>
      </w:r>
      <w:r>
        <w:rPr>
          <w:color w:val="414042"/>
          <w:spacing w:val="-18"/>
        </w:rPr>
        <w:t> </w:t>
      </w:r>
      <w:r>
        <w:rPr>
          <w:color w:val="414042"/>
        </w:rPr>
        <w:t>este</w:t>
      </w:r>
      <w:r>
        <w:rPr>
          <w:color w:val="414042"/>
          <w:spacing w:val="-18"/>
        </w:rPr>
        <w:t> </w:t>
      </w:r>
      <w:r>
        <w:rPr>
          <w:color w:val="414042"/>
        </w:rPr>
        <w:t>punto</w:t>
      </w:r>
      <w:r>
        <w:rPr>
          <w:color w:val="414042"/>
          <w:spacing w:val="-18"/>
        </w:rPr>
        <w:t> </w:t>
      </w:r>
      <w:r>
        <w:rPr>
          <w:color w:val="414042"/>
        </w:rPr>
        <w:t>destaca</w:t>
      </w:r>
      <w:r>
        <w:rPr>
          <w:color w:val="414042"/>
          <w:spacing w:val="-18"/>
        </w:rPr>
        <w:t> </w:t>
      </w:r>
      <w:r>
        <w:rPr>
          <w:color w:val="414042"/>
        </w:rPr>
        <w:t>el</w:t>
      </w:r>
      <w:r>
        <w:rPr>
          <w:color w:val="414042"/>
          <w:spacing w:val="-18"/>
        </w:rPr>
        <w:t> </w:t>
      </w:r>
      <w:r>
        <w:rPr>
          <w:color w:val="414042"/>
        </w:rPr>
        <w:t>vínculo</w:t>
      </w:r>
      <w:r>
        <w:rPr>
          <w:color w:val="414042"/>
          <w:spacing w:val="-18"/>
        </w:rPr>
        <w:t> </w:t>
      </w:r>
      <w:r>
        <w:rPr>
          <w:color w:val="414042"/>
        </w:rPr>
        <w:t>estricto</w:t>
      </w:r>
      <w:r>
        <w:rPr>
          <w:color w:val="414042"/>
          <w:spacing w:val="-18"/>
        </w:rPr>
        <w:t> </w:t>
      </w:r>
      <w:r>
        <w:rPr>
          <w:color w:val="414042"/>
        </w:rPr>
        <w:t>entre</w:t>
      </w:r>
      <w:r>
        <w:rPr>
          <w:color w:val="414042"/>
          <w:spacing w:val="-18"/>
        </w:rPr>
        <w:t> </w:t>
      </w:r>
      <w:r>
        <w:rPr>
          <w:color w:val="414042"/>
        </w:rPr>
        <w:t>conocimiento </w:t>
      </w:r>
      <w:r>
        <w:rPr>
          <w:color w:val="414042"/>
          <w:w w:val="95"/>
        </w:rPr>
        <w:t>científico y organización política del proletariado que plantea </w:t>
      </w:r>
      <w:r>
        <w:rPr>
          <w:color w:val="414042"/>
          <w:spacing w:val="2"/>
          <w:w w:val="95"/>
        </w:rPr>
        <w:t>Lenin,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concatena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primeras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fuentes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marxismo, </w:t>
      </w:r>
      <w:r>
        <w:rPr>
          <w:color w:val="414042"/>
        </w:rPr>
        <w:t>el</w:t>
      </w:r>
      <w:r>
        <w:rPr>
          <w:color w:val="414042"/>
          <w:spacing w:val="-15"/>
        </w:rPr>
        <w:t> </w:t>
      </w:r>
      <w:r>
        <w:rPr>
          <w:color w:val="414042"/>
        </w:rPr>
        <w:t>materialismo</w:t>
      </w:r>
      <w:r>
        <w:rPr>
          <w:color w:val="414042"/>
          <w:spacing w:val="-15"/>
        </w:rPr>
        <w:t> </w:t>
      </w:r>
      <w:r>
        <w:rPr>
          <w:color w:val="414042"/>
        </w:rPr>
        <w:t>filosófico</w:t>
      </w:r>
      <w:r>
        <w:rPr>
          <w:color w:val="414042"/>
          <w:spacing w:val="-15"/>
        </w:rPr>
        <w:t>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crítica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economía</w:t>
      </w:r>
      <w:r>
        <w:rPr>
          <w:color w:val="414042"/>
          <w:spacing w:val="-15"/>
        </w:rPr>
        <w:t> </w:t>
      </w:r>
      <w:r>
        <w:rPr>
          <w:color w:val="414042"/>
        </w:rPr>
        <w:t>política clásica alemana, con el proyecto de transformación de la </w:t>
      </w:r>
      <w:r>
        <w:rPr>
          <w:color w:val="414042"/>
          <w:spacing w:val="2"/>
          <w:w w:val="95"/>
        </w:rPr>
        <w:t>sociedad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clases </w:t>
      </w:r>
      <w:r>
        <w:rPr>
          <w:color w:val="414042"/>
          <w:w w:val="90"/>
        </w:rPr>
        <w:t>dominadas, pues</w:t>
      </w:r>
      <w:r>
        <w:rPr>
          <w:color w:val="414042"/>
          <w:spacing w:val="11"/>
          <w:w w:val="90"/>
        </w:rPr>
        <w:t> </w:t>
      </w:r>
      <w:r>
        <w:rPr>
          <w:color w:val="414042"/>
          <w:w w:val="90"/>
        </w:rPr>
        <w:t>asevera: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2293pt;width:396.2pt;height:27.35pt;mso-position-horizontal-relative:page;mso-position-vertical-relative:paragraph;z-index:-14483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293pt;width:396.2pt;height:27.35pt;mso-position-horizontal-relative:page;mso-position-vertical-relative:paragraph;z-index:5248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Los hombres han sido siempre en política víctimas </w:t>
      </w:r>
      <w:r>
        <w:rPr>
          <w:color w:val="414042"/>
          <w:w w:val="95"/>
          <w:sz w:val="20"/>
        </w:rPr>
        <w:t>necias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engaño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demás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engaño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propio,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lo seguirán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siendo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mientras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aprendan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discernir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detrás de todas las frases, declaraciones y promesas morales, religiosas,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políticas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sociales,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15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intereses</w:t>
      </w:r>
      <w:r>
        <w:rPr>
          <w:i/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u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otra </w:t>
      </w:r>
      <w:r>
        <w:rPr>
          <w:color w:val="414042"/>
          <w:sz w:val="20"/>
        </w:rPr>
        <w:t>clase.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partidarios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reformas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mejoras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verán </w:t>
      </w:r>
      <w:r>
        <w:rPr>
          <w:color w:val="414042"/>
          <w:w w:val="95"/>
          <w:sz w:val="20"/>
        </w:rPr>
        <w:t>siempre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burlados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defensores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viejo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mientras no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comprendan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toda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institución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vieja,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bárbara y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podrida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parezca,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sostiene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fuerza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unas u otras clases dominantes. Y para vencer la resistencia 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esas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clases,</w:t>
      </w:r>
      <w:r>
        <w:rPr>
          <w:color w:val="414042"/>
          <w:spacing w:val="-17"/>
          <w:w w:val="95"/>
          <w:sz w:val="20"/>
        </w:rPr>
        <w:t> </w:t>
      </w:r>
      <w:r>
        <w:rPr>
          <w:i/>
          <w:color w:val="414042"/>
          <w:w w:val="95"/>
          <w:sz w:val="20"/>
        </w:rPr>
        <w:t>sólo</w:t>
      </w:r>
      <w:r>
        <w:rPr>
          <w:i/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hay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medio: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encontrar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misma sociedad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nos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rodea,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educar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organizar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lucha 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elementos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puedan</w:t>
      </w:r>
      <w:r>
        <w:rPr>
          <w:color w:val="414042"/>
          <w:spacing w:val="-5"/>
          <w:w w:val="95"/>
          <w:sz w:val="20"/>
        </w:rPr>
        <w:t> –y,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situación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social, deban–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formar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fuerza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capaz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barrer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viejo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crear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lo nuevo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(Lenin,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1975: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8).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Resulta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claro,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ahora,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oposición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establece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entre ciencia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burguesa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proletaria,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expresa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i/>
          <w:color w:val="414042"/>
          <w:spacing w:val="-6"/>
          <w:w w:val="95"/>
        </w:rPr>
        <w:t>Tres</w:t>
      </w:r>
      <w:r>
        <w:rPr>
          <w:i/>
          <w:color w:val="414042"/>
          <w:spacing w:val="-35"/>
          <w:w w:val="95"/>
        </w:rPr>
        <w:t> </w:t>
      </w:r>
      <w:r>
        <w:rPr>
          <w:i/>
          <w:color w:val="414042"/>
          <w:w w:val="95"/>
        </w:rPr>
        <w:t>fuentes</w:t>
      </w:r>
      <w:r>
        <w:rPr>
          <w:i/>
          <w:color w:val="414042"/>
          <w:spacing w:val="-35"/>
          <w:w w:val="95"/>
        </w:rPr>
        <w:t> </w:t>
      </w:r>
      <w:r>
        <w:rPr>
          <w:i/>
          <w:color w:val="414042"/>
          <w:w w:val="95"/>
        </w:rPr>
        <w:t>y</w:t>
      </w:r>
      <w:r>
        <w:rPr>
          <w:i/>
          <w:color w:val="414042"/>
          <w:spacing w:val="-35"/>
          <w:w w:val="95"/>
        </w:rPr>
        <w:t> </w:t>
      </w:r>
      <w:r>
        <w:rPr>
          <w:i/>
          <w:color w:val="414042"/>
          <w:spacing w:val="-3"/>
          <w:w w:val="95"/>
        </w:rPr>
        <w:t>tres </w:t>
      </w:r>
      <w:r>
        <w:rPr>
          <w:i/>
          <w:color w:val="414042"/>
        </w:rPr>
        <w:t>partes</w:t>
      </w:r>
      <w:r>
        <w:rPr>
          <w:i/>
          <w:color w:val="414042"/>
          <w:spacing w:val="-23"/>
        </w:rPr>
        <w:t> </w:t>
      </w:r>
      <w:r>
        <w:rPr>
          <w:i/>
          <w:color w:val="414042"/>
          <w:spacing w:val="-3"/>
        </w:rPr>
        <w:t>integrantes</w:t>
      </w:r>
      <w:r>
        <w:rPr>
          <w:i/>
          <w:color w:val="414042"/>
          <w:spacing w:val="-23"/>
        </w:rPr>
        <w:t> </w:t>
      </w:r>
      <w:r>
        <w:rPr>
          <w:i/>
          <w:color w:val="414042"/>
        </w:rPr>
        <w:t>del</w:t>
      </w:r>
      <w:r>
        <w:rPr>
          <w:i/>
          <w:color w:val="414042"/>
          <w:spacing w:val="-23"/>
        </w:rPr>
        <w:t> </w:t>
      </w:r>
      <w:r>
        <w:rPr>
          <w:i/>
          <w:color w:val="414042"/>
        </w:rPr>
        <w:t>marxismo</w:t>
      </w:r>
      <w:r>
        <w:rPr>
          <w:color w:val="414042"/>
        </w:rPr>
        <w:t>,</w:t>
      </w:r>
      <w:r>
        <w:rPr>
          <w:color w:val="414042"/>
          <w:spacing w:val="-23"/>
        </w:rPr>
        <w:t> </w:t>
      </w:r>
      <w:r>
        <w:rPr>
          <w:color w:val="414042"/>
        </w:rPr>
        <w:t>no</w:t>
      </w:r>
      <w:r>
        <w:rPr>
          <w:color w:val="414042"/>
          <w:spacing w:val="-23"/>
        </w:rPr>
        <w:t> </w:t>
      </w:r>
      <w:r>
        <w:rPr>
          <w:color w:val="414042"/>
        </w:rPr>
        <w:t>es</w:t>
      </w:r>
      <w:r>
        <w:rPr>
          <w:color w:val="414042"/>
          <w:spacing w:val="-23"/>
        </w:rPr>
        <w:t> </w:t>
      </w:r>
      <w:r>
        <w:rPr>
          <w:color w:val="414042"/>
        </w:rPr>
        <w:t>una</w:t>
      </w:r>
      <w:r>
        <w:rPr>
          <w:color w:val="414042"/>
          <w:spacing w:val="-23"/>
        </w:rPr>
        <w:t> </w:t>
      </w:r>
      <w:r>
        <w:rPr>
          <w:color w:val="414042"/>
        </w:rPr>
        <w:t>simple</w:t>
      </w:r>
      <w:r>
        <w:rPr>
          <w:color w:val="414042"/>
          <w:spacing w:val="-23"/>
        </w:rPr>
        <w:t> </w:t>
      </w:r>
      <w:r>
        <w:rPr>
          <w:color w:val="414042"/>
        </w:rPr>
        <w:t>loa</w:t>
      </w:r>
      <w:r>
        <w:rPr>
          <w:color w:val="414042"/>
          <w:spacing w:val="-23"/>
        </w:rPr>
        <w:t> </w:t>
      </w:r>
      <w:r>
        <w:rPr>
          <w:color w:val="414042"/>
        </w:rPr>
        <w:t>a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teoría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constituye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texto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agitación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política,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por una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otra,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sostener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indisoluble </w:t>
      </w:r>
      <w:r>
        <w:rPr>
          <w:color w:val="414042"/>
          <w:w w:val="90"/>
        </w:rPr>
        <w:t>relación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conocimiento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científico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sociedad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develar opresiones, educar a los dominados y organizarlos para</w:t>
      </w:r>
      <w:r>
        <w:rPr>
          <w:color w:val="414042"/>
          <w:spacing w:val="-28"/>
          <w:w w:val="90"/>
        </w:rPr>
        <w:t> </w:t>
      </w:r>
      <w:r>
        <w:rPr>
          <w:color w:val="414042"/>
          <w:w w:val="90"/>
        </w:rPr>
        <w:t>transfor- </w:t>
      </w:r>
      <w:r>
        <w:rPr>
          <w:color w:val="414042"/>
          <w:w w:val="95"/>
        </w:rPr>
        <w:t>mar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sociedad.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pues,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subraya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tesis más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importantes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marxismo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lucha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pro- letariado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lleva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éste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salida 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socialismo,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parte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lucha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políti- ca.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colaboró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marxis- ta,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llevó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práctica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marxista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triunfo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 los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bolcheviques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1917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primera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humanidad,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clases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desposeídas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tenían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poder.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tal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manera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marxismo,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práctica,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dejó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 ser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utopía,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pueblos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oprimidos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por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sed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dinero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clase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capitalista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mundial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pues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precisamente en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práctica,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materialistas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demuestran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verdad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teoría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divinidad.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9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529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Con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advierte,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entonces,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maneras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concebir </w:t>
      </w:r>
      <w:r>
        <w:rPr>
          <w:color w:val="414042"/>
        </w:rPr>
        <w:t>el conocimiento científico de la sociedad, a partir de una interpretación de la teoría de Marx, como un</w:t>
      </w:r>
      <w:r>
        <w:rPr>
          <w:color w:val="414042"/>
          <w:spacing w:val="-33"/>
        </w:rPr>
        <w:t> </w:t>
      </w:r>
      <w:r>
        <w:rPr>
          <w:color w:val="414042"/>
        </w:rPr>
        <w:t>conocimiento </w:t>
      </w:r>
      <w:r>
        <w:rPr>
          <w:color w:val="414042"/>
          <w:w w:val="95"/>
        </w:rPr>
        <w:t>dirigido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emancipación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oprimidos.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supuesto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</w:rPr>
        <w:t>existen otros marxistas más que se ubican en ese</w:t>
      </w:r>
      <w:r>
        <w:rPr>
          <w:color w:val="414042"/>
          <w:spacing w:val="-28"/>
        </w:rPr>
        <w:t> </w:t>
      </w:r>
      <w:r>
        <w:rPr>
          <w:color w:val="414042"/>
        </w:rPr>
        <w:t>horizonte donde la teoría </w:t>
      </w:r>
      <w:r>
        <w:rPr>
          <w:color w:val="414042"/>
          <w:spacing w:val="2"/>
        </w:rPr>
        <w:t>social </w:t>
      </w:r>
      <w:r>
        <w:rPr>
          <w:color w:val="414042"/>
        </w:rPr>
        <w:t>asume abiertamente un</w:t>
      </w:r>
      <w:r>
        <w:rPr>
          <w:color w:val="414042"/>
          <w:spacing w:val="-32"/>
        </w:rPr>
        <w:t> </w:t>
      </w:r>
      <w:r>
        <w:rPr>
          <w:color w:val="414042"/>
        </w:rPr>
        <w:t>compromiso político por la emancipación de los seres humanos de</w:t>
      </w:r>
      <w:r>
        <w:rPr>
          <w:color w:val="414042"/>
          <w:spacing w:val="-14"/>
        </w:rPr>
        <w:t> </w:t>
      </w:r>
      <w:r>
        <w:rPr>
          <w:color w:val="414042"/>
        </w:rPr>
        <w:t>toda </w:t>
      </w:r>
      <w:r>
        <w:rPr>
          <w:color w:val="414042"/>
          <w:w w:val="95"/>
        </w:rPr>
        <w:t>forma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coacción,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todos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apostado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vía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la</w:t>
      </w:r>
      <w:r>
        <w:rPr>
          <w:color w:val="414042"/>
          <w:spacing w:val="20"/>
          <w:w w:val="90"/>
        </w:rPr>
        <w:t> </w:t>
      </w:r>
      <w:r>
        <w:rPr>
          <w:color w:val="414042"/>
          <w:w w:val="90"/>
        </w:rPr>
        <w:t>revolución.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Así, aquella tesis once sobre Feuerbach: “Los filósofos no han hecho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interpretar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diversos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modos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mundo,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</w:rPr>
        <w:t>lo</w:t>
      </w:r>
      <w:r>
        <w:rPr>
          <w:color w:val="414042"/>
          <w:spacing w:val="-31"/>
        </w:rPr>
        <w:t> </w:t>
      </w:r>
      <w:r>
        <w:rPr>
          <w:color w:val="414042"/>
        </w:rPr>
        <w:t>que</w:t>
      </w:r>
      <w:r>
        <w:rPr>
          <w:color w:val="414042"/>
          <w:spacing w:val="-31"/>
        </w:rPr>
        <w:t> </w:t>
      </w:r>
      <w:r>
        <w:rPr>
          <w:color w:val="414042"/>
        </w:rPr>
        <w:t>se</w:t>
      </w:r>
      <w:r>
        <w:rPr>
          <w:color w:val="414042"/>
          <w:spacing w:val="-31"/>
        </w:rPr>
        <w:t> </w:t>
      </w:r>
      <w:r>
        <w:rPr>
          <w:color w:val="414042"/>
        </w:rPr>
        <w:t>trata</w:t>
      </w:r>
      <w:r>
        <w:rPr>
          <w:color w:val="414042"/>
          <w:spacing w:val="-31"/>
        </w:rPr>
        <w:t> </w:t>
      </w:r>
      <w:r>
        <w:rPr>
          <w:color w:val="414042"/>
        </w:rPr>
        <w:t>es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color w:val="414042"/>
        </w:rPr>
        <w:t>transformarlo”</w:t>
      </w:r>
      <w:r>
        <w:rPr>
          <w:color w:val="414042"/>
          <w:spacing w:val="-31"/>
        </w:rPr>
        <w:t> </w:t>
      </w:r>
      <w:r>
        <w:rPr>
          <w:color w:val="414042"/>
        </w:rPr>
        <w:t>(Marx</w:t>
      </w:r>
      <w:r>
        <w:rPr>
          <w:color w:val="414042"/>
          <w:spacing w:val="-31"/>
        </w:rPr>
        <w:t> </w:t>
      </w:r>
      <w:r>
        <w:rPr>
          <w:color w:val="414042"/>
        </w:rPr>
        <w:t>y</w:t>
      </w:r>
      <w:r>
        <w:rPr>
          <w:color w:val="414042"/>
          <w:spacing w:val="-31"/>
        </w:rPr>
        <w:t> </w:t>
      </w:r>
      <w:r>
        <w:rPr>
          <w:color w:val="414042"/>
        </w:rPr>
        <w:t>Engels,</w:t>
      </w:r>
      <w:r>
        <w:rPr>
          <w:color w:val="414042"/>
          <w:spacing w:val="-31"/>
        </w:rPr>
        <w:t> </w:t>
      </w:r>
      <w:r>
        <w:rPr>
          <w:color w:val="414042"/>
        </w:rPr>
        <w:t>1955:</w:t>
      </w:r>
      <w:r>
        <w:rPr>
          <w:color w:val="414042"/>
          <w:spacing w:val="-31"/>
        </w:rPr>
        <w:t> </w:t>
      </w:r>
      <w:r>
        <w:rPr>
          <w:color w:val="414042"/>
        </w:rPr>
        <w:t>403) </w:t>
      </w:r>
      <w:r>
        <w:rPr>
          <w:color w:val="414042"/>
          <w:w w:val="90"/>
        </w:rPr>
        <w:t>adquiere un sentido político, especialmente con Lenin, con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quien </w:t>
      </w:r>
      <w:r>
        <w:rPr>
          <w:color w:val="414042"/>
          <w:w w:val="95"/>
        </w:rPr>
        <w:t>apunta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unidad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 organización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clases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dominadas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transformación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sociedad capitalista para erradicar la explotación del </w:t>
      </w:r>
      <w:r>
        <w:rPr>
          <w:color w:val="414042"/>
          <w:spacing w:val="-3"/>
          <w:w w:val="90"/>
        </w:rPr>
        <w:t>hombre </w:t>
      </w:r>
      <w:r>
        <w:rPr>
          <w:color w:val="414042"/>
          <w:w w:val="90"/>
        </w:rPr>
        <w:t>por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hombre,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construir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socialismo.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3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Escuela de</w:t>
      </w:r>
      <w:r>
        <w:rPr>
          <w:color w:val="414042"/>
          <w:spacing w:val="7"/>
          <w:w w:val="90"/>
        </w:rPr>
        <w:t> </w:t>
      </w:r>
      <w:r>
        <w:rPr>
          <w:color w:val="414042"/>
          <w:w w:val="90"/>
        </w:rPr>
        <w:t>Frankfurt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La Escuela de Frankfurt constituye otro </w:t>
      </w:r>
      <w:r>
        <w:rPr>
          <w:color w:val="414042"/>
          <w:spacing w:val="-3"/>
        </w:rPr>
        <w:t>momento, </w:t>
      </w:r>
      <w:r>
        <w:rPr>
          <w:color w:val="414042"/>
        </w:rPr>
        <w:t>dentro </w:t>
      </w:r>
      <w:r>
        <w:rPr>
          <w:color w:val="414042"/>
          <w:w w:val="95"/>
        </w:rPr>
        <w:t>del marxismo, en el que se recupera el debate epistemológico con las tendencias empírico-analíticas en las ciencias sociales, especialmente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Adorno,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Horkheimer,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Marcuse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Habermas. En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particular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destaca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distinción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5"/>
          <w:w w:val="95"/>
        </w:rPr>
        <w:t>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teoría tradicional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caso,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cuestión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distinguir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una ciencia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proletaria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burguesa,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develar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impone 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unilateral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comprensión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sociedad y del</w:t>
      </w:r>
      <w:r>
        <w:rPr>
          <w:color w:val="414042"/>
          <w:spacing w:val="1"/>
          <w:w w:val="90"/>
        </w:rPr>
        <w:t> </w:t>
      </w:r>
      <w:r>
        <w:rPr>
          <w:color w:val="414042"/>
          <w:spacing w:val="-3"/>
          <w:w w:val="90"/>
        </w:rPr>
        <w:t>hombre.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0"/>
        </w:rPr>
        <w:t>Así,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distinción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teoría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tradicional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Teoría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Crítica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responde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cuestionamiento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Horkheimer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ubica 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i/>
          <w:color w:val="414042"/>
          <w:w w:val="95"/>
        </w:rPr>
        <w:t>Discurso</w:t>
      </w:r>
      <w:r>
        <w:rPr>
          <w:i/>
          <w:color w:val="414042"/>
          <w:spacing w:val="-22"/>
          <w:w w:val="95"/>
        </w:rPr>
        <w:t> </w:t>
      </w:r>
      <w:r>
        <w:rPr>
          <w:i/>
          <w:color w:val="414042"/>
          <w:w w:val="95"/>
        </w:rPr>
        <w:t>del</w:t>
      </w:r>
      <w:r>
        <w:rPr>
          <w:i/>
          <w:color w:val="414042"/>
          <w:spacing w:val="-22"/>
          <w:w w:val="95"/>
        </w:rPr>
        <w:t> </w:t>
      </w:r>
      <w:r>
        <w:rPr>
          <w:i/>
          <w:color w:val="414042"/>
          <w:w w:val="95"/>
        </w:rPr>
        <w:t>método</w:t>
      </w:r>
      <w:r>
        <w:rPr>
          <w:i/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lleva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organizar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experiencia con relación a “interrogantes que surgen con la reproducción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vida</w:t>
      </w:r>
      <w:r>
        <w:rPr>
          <w:color w:val="414042"/>
          <w:spacing w:val="-24"/>
        </w:rPr>
        <w:t> </w:t>
      </w:r>
      <w:r>
        <w:rPr>
          <w:color w:val="414042"/>
        </w:rPr>
        <w:t>dentro</w:t>
      </w:r>
      <w:r>
        <w:rPr>
          <w:color w:val="414042"/>
          <w:spacing w:val="-24"/>
        </w:rPr>
        <w:t> </w:t>
      </w:r>
      <w:r>
        <w:rPr>
          <w:color w:val="414042"/>
        </w:rPr>
        <w:t>del</w:t>
      </w:r>
      <w:r>
        <w:rPr>
          <w:color w:val="414042"/>
          <w:spacing w:val="-24"/>
        </w:rPr>
        <w:t> </w:t>
      </w:r>
      <w:r>
        <w:rPr>
          <w:color w:val="414042"/>
        </w:rPr>
        <w:t>marco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sociedad</w:t>
      </w:r>
      <w:r>
        <w:rPr>
          <w:color w:val="414042"/>
          <w:spacing w:val="-24"/>
        </w:rPr>
        <w:t> </w:t>
      </w:r>
      <w:r>
        <w:rPr>
          <w:color w:val="414042"/>
        </w:rPr>
        <w:t>actual”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donde</w:t>
      </w:r>
      <w:r>
        <w:rPr>
          <w:color w:val="414042"/>
          <w:spacing w:val="-24"/>
        </w:rPr>
        <w:t> </w:t>
      </w:r>
      <w:r>
        <w:rPr>
          <w:color w:val="414042"/>
        </w:rPr>
        <w:t>el conocimiento</w:t>
      </w:r>
      <w:r>
        <w:rPr>
          <w:color w:val="414042"/>
          <w:spacing w:val="-18"/>
        </w:rPr>
        <w:t> </w:t>
      </w:r>
      <w:r>
        <w:rPr>
          <w:color w:val="414042"/>
        </w:rPr>
        <w:t>se</w:t>
      </w:r>
      <w:r>
        <w:rPr>
          <w:color w:val="414042"/>
          <w:spacing w:val="-18"/>
        </w:rPr>
        <w:t> </w:t>
      </w:r>
      <w:r>
        <w:rPr>
          <w:color w:val="414042"/>
        </w:rPr>
        <w:t>juzga</w:t>
      </w:r>
      <w:r>
        <w:rPr>
          <w:color w:val="414042"/>
          <w:spacing w:val="-18"/>
        </w:rPr>
        <w:t> </w:t>
      </w:r>
      <w:r>
        <w:rPr>
          <w:color w:val="414042"/>
        </w:rPr>
        <w:t>en</w:t>
      </w:r>
      <w:r>
        <w:rPr>
          <w:color w:val="414042"/>
          <w:spacing w:val="-18"/>
        </w:rPr>
        <w:t> </w:t>
      </w:r>
      <w:r>
        <w:rPr>
          <w:color w:val="414042"/>
        </w:rPr>
        <w:t>función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su</w:t>
      </w:r>
      <w:r>
        <w:rPr>
          <w:color w:val="414042"/>
          <w:spacing w:val="-18"/>
        </w:rPr>
        <w:t> </w:t>
      </w:r>
      <w:r>
        <w:rPr>
          <w:color w:val="414042"/>
        </w:rPr>
        <w:t>utilidad</w:t>
      </w:r>
      <w:r>
        <w:rPr>
          <w:color w:val="414042"/>
          <w:spacing w:val="-18"/>
        </w:rPr>
        <w:t> </w:t>
      </w:r>
      <w:r>
        <w:rPr>
          <w:color w:val="414042"/>
        </w:rPr>
        <w:t>en</w:t>
      </w:r>
      <w:r>
        <w:rPr>
          <w:color w:val="414042"/>
          <w:spacing w:val="-18"/>
        </w:rPr>
        <w:t> </w:t>
      </w:r>
      <w:r>
        <w:rPr>
          <w:color w:val="414042"/>
        </w:rPr>
        <w:t>distintas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9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471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5368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ocasiones,</w:t>
      </w:r>
      <w:r>
        <w:rPr>
          <w:color w:val="414042"/>
          <w:spacing w:val="-10"/>
        </w:rPr>
        <w:t> </w:t>
      </w:r>
      <w:r>
        <w:rPr>
          <w:color w:val="414042"/>
        </w:rPr>
        <w:t>a</w:t>
      </w:r>
      <w:r>
        <w:rPr>
          <w:color w:val="414042"/>
          <w:spacing w:val="-10"/>
        </w:rPr>
        <w:t>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vez</w:t>
      </w:r>
      <w:r>
        <w:rPr>
          <w:color w:val="414042"/>
          <w:spacing w:val="-10"/>
        </w:rPr>
        <w:t> </w:t>
      </w:r>
      <w:r>
        <w:rPr>
          <w:color w:val="414042"/>
        </w:rPr>
        <w:t>que</w:t>
      </w:r>
      <w:r>
        <w:rPr>
          <w:color w:val="414042"/>
          <w:spacing w:val="-10"/>
        </w:rPr>
        <w:t> </w:t>
      </w:r>
      <w:r>
        <w:rPr>
          <w:color w:val="414042"/>
        </w:rPr>
        <w:t>concibe</w:t>
      </w:r>
      <w:r>
        <w:rPr>
          <w:color w:val="414042"/>
          <w:spacing w:val="-10"/>
        </w:rPr>
        <w:t> </w:t>
      </w:r>
      <w:r>
        <w:rPr>
          <w:color w:val="414042"/>
        </w:rPr>
        <w:t>los</w:t>
      </w:r>
      <w:r>
        <w:rPr>
          <w:color w:val="414042"/>
          <w:spacing w:val="-10"/>
        </w:rPr>
        <w:t> </w:t>
      </w:r>
      <w:r>
        <w:rPr>
          <w:color w:val="414042"/>
        </w:rPr>
        <w:t>problemas</w:t>
      </w:r>
      <w:r>
        <w:rPr>
          <w:color w:val="414042"/>
          <w:spacing w:val="-10"/>
        </w:rPr>
        <w:t> </w:t>
      </w:r>
      <w:r>
        <w:rPr>
          <w:color w:val="414042"/>
        </w:rPr>
        <w:t>que</w:t>
      </w:r>
      <w:r>
        <w:rPr>
          <w:color w:val="414042"/>
          <w:spacing w:val="-10"/>
        </w:rPr>
        <w:t> </w:t>
      </w:r>
      <w:r>
        <w:rPr>
          <w:color w:val="414042"/>
        </w:rPr>
        <w:t>trata</w:t>
      </w:r>
      <w:r>
        <w:rPr>
          <w:color w:val="414042"/>
          <w:spacing w:val="-10"/>
        </w:rPr>
        <w:t> </w:t>
      </w:r>
      <w:r>
        <w:rPr>
          <w:color w:val="414042"/>
        </w:rPr>
        <w:t>y</w:t>
      </w:r>
      <w:r>
        <w:rPr>
          <w:color w:val="414042"/>
          <w:spacing w:val="-10"/>
        </w:rPr>
        <w:t> </w:t>
      </w:r>
      <w:r>
        <w:rPr>
          <w:color w:val="414042"/>
        </w:rPr>
        <w:t>su aplicación como ajenos a ella misma. De allí que la </w:t>
      </w:r>
      <w:r>
        <w:rPr>
          <w:color w:val="414042"/>
          <w:spacing w:val="-3"/>
        </w:rPr>
        <w:t>Teoría </w:t>
      </w:r>
      <w:r>
        <w:rPr>
          <w:color w:val="414042"/>
          <w:w w:val="95"/>
        </w:rPr>
        <w:t>Crítica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justifique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interesa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concebir 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“un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momento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indispensable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esfuerzo histórico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construir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satisfaga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necesidades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 corresponda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fuerzas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6"/>
          <w:w w:val="95"/>
        </w:rPr>
        <w:t>hombres”,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demostrar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su </w:t>
      </w:r>
      <w:r>
        <w:rPr>
          <w:color w:val="414042"/>
          <w:w w:val="90"/>
        </w:rPr>
        <w:t>utilidad para la industria</w:t>
      </w:r>
      <w:r>
        <w:rPr>
          <w:color w:val="414042"/>
          <w:spacing w:val="12"/>
          <w:w w:val="90"/>
        </w:rPr>
        <w:t> </w:t>
      </w:r>
      <w:r>
        <w:rPr>
          <w:color w:val="414042"/>
          <w:w w:val="90"/>
        </w:rPr>
        <w:t>dominante.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Comencemos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ubicar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creación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Instituto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Frankfurt, fundado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Félix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6"/>
          <w:w w:val="95"/>
        </w:rPr>
        <w:t>Weil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1923.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Adorno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estuvo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ligado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ella, 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Horkheimer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marginalmente,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amistad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 Friedrich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Pollock,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economista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tuvo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papel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importante, </w:t>
      </w:r>
      <w:r>
        <w:rPr>
          <w:color w:val="414042"/>
          <w:w w:val="90"/>
        </w:rPr>
        <w:t>y cuya intervención fue decisiva para que Horkheimer asumiera </w:t>
      </w:r>
      <w:r>
        <w:rPr>
          <w:color w:val="414042"/>
          <w:w w:val="95"/>
        </w:rPr>
        <w:t>el cargo de director en 1931. El instituto era reconocidamente </w:t>
      </w:r>
      <w:r>
        <w:rPr>
          <w:color w:val="414042"/>
        </w:rPr>
        <w:t>marxista</w:t>
      </w:r>
      <w:r>
        <w:rPr>
          <w:color w:val="414042"/>
          <w:spacing w:val="-16"/>
        </w:rPr>
        <w:t> </w:t>
      </w: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un</w:t>
      </w:r>
      <w:r>
        <w:rPr>
          <w:color w:val="414042"/>
          <w:spacing w:val="-16"/>
        </w:rPr>
        <w:t> </w:t>
      </w:r>
      <w:r>
        <w:rPr>
          <w:color w:val="414042"/>
        </w:rPr>
        <w:t>sentido</w:t>
      </w:r>
      <w:r>
        <w:rPr>
          <w:color w:val="414042"/>
          <w:spacing w:val="-16"/>
        </w:rPr>
        <w:t> </w:t>
      </w:r>
      <w:r>
        <w:rPr>
          <w:color w:val="414042"/>
        </w:rPr>
        <w:t>ortodoxo</w:t>
      </w:r>
      <w:r>
        <w:rPr>
          <w:color w:val="414042"/>
          <w:spacing w:val="-16"/>
        </w:rPr>
        <w:t> </w:t>
      </w:r>
      <w:r>
        <w:rPr>
          <w:color w:val="414042"/>
        </w:rPr>
        <w:t>(aunque</w:t>
      </w:r>
      <w:r>
        <w:rPr>
          <w:color w:val="414042"/>
          <w:spacing w:val="-16"/>
        </w:rPr>
        <w:t> </w:t>
      </w:r>
      <w:r>
        <w:rPr>
          <w:color w:val="414042"/>
        </w:rPr>
        <w:t>independiente</w:t>
      </w:r>
      <w:r>
        <w:rPr>
          <w:color w:val="414042"/>
          <w:spacing w:val="-16"/>
        </w:rPr>
        <w:t> </w:t>
      </w:r>
      <w:r>
        <w:rPr>
          <w:color w:val="414042"/>
        </w:rPr>
        <w:t>de </w:t>
      </w:r>
      <w:r>
        <w:rPr>
          <w:color w:val="414042"/>
          <w:w w:val="90"/>
        </w:rPr>
        <w:t>cualquier afiliación partidaria), y se interesaba básicamente en la </w:t>
      </w:r>
      <w:r>
        <w:rPr>
          <w:color w:val="414042"/>
          <w:w w:val="95"/>
        </w:rPr>
        <w:t>investigación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histórica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empírica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movimiento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obrero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 las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económicas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(Buck-Morss,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1977: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38).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w w:val="95"/>
        </w:rPr>
        <w:t>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nombra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Instituto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Estudios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Sociales,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pensaba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 el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nombre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Investigaciones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Marxistas,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debido 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sentía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aire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nacional-socialismo.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inicio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 instituto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tenía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dilemas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referentes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línea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movería: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2060" w:val="left" w:leader="none"/>
          <w:tab w:pos="2061" w:val="left" w:leader="none"/>
        </w:tabs>
        <w:spacing w:line="264" w:lineRule="exact" w:before="0" w:after="0"/>
        <w:ind w:left="2060" w:right="1131" w:hanging="360"/>
        <w:jc w:val="left"/>
        <w:rPr>
          <w:sz w:val="22"/>
        </w:rPr>
      </w:pPr>
      <w:r>
        <w:rPr>
          <w:color w:val="414042"/>
          <w:spacing w:val="-3"/>
          <w:w w:val="95"/>
          <w:sz w:val="22"/>
        </w:rPr>
        <w:t>Apoyar </w:t>
      </w:r>
      <w:r>
        <w:rPr>
          <w:color w:val="414042"/>
          <w:w w:val="95"/>
          <w:sz w:val="22"/>
        </w:rPr>
        <w:t>el ala moderada en Alemania </w:t>
      </w:r>
      <w:r>
        <w:rPr>
          <w:color w:val="414042"/>
          <w:spacing w:val="-3"/>
          <w:w w:val="95"/>
          <w:sz w:val="22"/>
        </w:rPr>
        <w:t>(Triunfo </w:t>
      </w:r>
      <w:r>
        <w:rPr>
          <w:color w:val="414042"/>
          <w:w w:val="95"/>
          <w:sz w:val="22"/>
        </w:rPr>
        <w:t>de la </w:t>
      </w:r>
      <w:r>
        <w:rPr>
          <w:color w:val="414042"/>
          <w:w w:val="90"/>
          <w:sz w:val="22"/>
        </w:rPr>
        <w:t>República de</w:t>
      </w:r>
      <w:r>
        <w:rPr>
          <w:color w:val="414042"/>
          <w:spacing w:val="27"/>
          <w:w w:val="90"/>
          <w:sz w:val="22"/>
        </w:rPr>
        <w:t> </w:t>
      </w:r>
      <w:r>
        <w:rPr>
          <w:color w:val="414042"/>
          <w:spacing w:val="-4"/>
          <w:w w:val="90"/>
          <w:sz w:val="22"/>
        </w:rPr>
        <w:t>Weimar).</w:t>
      </w:r>
    </w:p>
    <w:p>
      <w:pPr>
        <w:pStyle w:val="ListParagraph"/>
        <w:numPr>
          <w:ilvl w:val="0"/>
          <w:numId w:val="4"/>
        </w:numPr>
        <w:tabs>
          <w:tab w:pos="2060" w:val="left" w:leader="none"/>
          <w:tab w:pos="2061" w:val="left" w:leader="none"/>
        </w:tabs>
        <w:spacing w:line="261" w:lineRule="exact" w:before="0" w:after="0"/>
        <w:ind w:left="2060" w:right="0" w:hanging="360"/>
        <w:jc w:val="left"/>
        <w:rPr>
          <w:sz w:val="22"/>
        </w:rPr>
      </w:pPr>
      <w:r>
        <w:rPr>
          <w:color w:val="414042"/>
          <w:w w:val="90"/>
          <w:sz w:val="22"/>
        </w:rPr>
        <w:t>Someterse al marxismo</w:t>
      </w:r>
      <w:r>
        <w:rPr>
          <w:color w:val="414042"/>
          <w:spacing w:val="10"/>
          <w:w w:val="90"/>
          <w:sz w:val="22"/>
        </w:rPr>
        <w:t> </w:t>
      </w:r>
      <w:r>
        <w:rPr>
          <w:color w:val="414042"/>
          <w:w w:val="90"/>
          <w:sz w:val="22"/>
        </w:rPr>
        <w:t>soviético.</w:t>
      </w:r>
    </w:p>
    <w:p>
      <w:pPr>
        <w:pStyle w:val="ListParagraph"/>
        <w:numPr>
          <w:ilvl w:val="0"/>
          <w:numId w:val="4"/>
        </w:numPr>
        <w:tabs>
          <w:tab w:pos="2060" w:val="left" w:leader="none"/>
          <w:tab w:pos="2061" w:val="left" w:leader="none"/>
        </w:tabs>
        <w:spacing w:line="264" w:lineRule="exact" w:before="3" w:after="0"/>
        <w:ind w:left="2060" w:right="1132" w:hanging="360"/>
        <w:jc w:val="left"/>
        <w:rPr>
          <w:sz w:val="22"/>
        </w:rPr>
      </w:pPr>
      <w:r>
        <w:rPr>
          <w:color w:val="414042"/>
          <w:w w:val="95"/>
          <w:sz w:val="22"/>
        </w:rPr>
        <w:t>Revisar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los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escritos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del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marxismo,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lo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referente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la relación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teoría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con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praxis.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Se</w:t>
      </w:r>
      <w:r>
        <w:rPr>
          <w:color w:val="414042"/>
          <w:spacing w:val="-6"/>
        </w:rPr>
        <w:t> </w:t>
      </w:r>
      <w:r>
        <w:rPr>
          <w:color w:val="414042"/>
        </w:rPr>
        <w:t>puede</w:t>
      </w:r>
      <w:r>
        <w:rPr>
          <w:color w:val="414042"/>
          <w:spacing w:val="-6"/>
        </w:rPr>
        <w:t> </w:t>
      </w:r>
      <w:r>
        <w:rPr>
          <w:color w:val="414042"/>
        </w:rPr>
        <w:t>decir</w:t>
      </w:r>
      <w:r>
        <w:rPr>
          <w:color w:val="414042"/>
          <w:spacing w:val="-6"/>
        </w:rPr>
        <w:t> </w:t>
      </w:r>
      <w:r>
        <w:rPr>
          <w:color w:val="414042"/>
        </w:rPr>
        <w:t>que</w:t>
      </w:r>
      <w:r>
        <w:rPr>
          <w:color w:val="414042"/>
          <w:spacing w:val="-6"/>
        </w:rPr>
        <w:t> </w:t>
      </w:r>
      <w:r>
        <w:rPr>
          <w:color w:val="414042"/>
        </w:rPr>
        <w:t>el</w:t>
      </w:r>
      <w:r>
        <w:rPr>
          <w:color w:val="414042"/>
          <w:spacing w:val="-6"/>
        </w:rPr>
        <w:t> </w:t>
      </w:r>
      <w:r>
        <w:rPr>
          <w:color w:val="414042"/>
        </w:rPr>
        <w:t>Instituto</w:t>
      </w:r>
      <w:r>
        <w:rPr>
          <w:color w:val="414042"/>
          <w:spacing w:val="-6"/>
        </w:rPr>
        <w:t> </w:t>
      </w:r>
      <w:r>
        <w:rPr>
          <w:color w:val="414042"/>
        </w:rPr>
        <w:t>de</w:t>
      </w:r>
      <w:r>
        <w:rPr>
          <w:color w:val="414042"/>
          <w:spacing w:val="-6"/>
        </w:rPr>
        <w:t> </w:t>
      </w:r>
      <w:r>
        <w:rPr>
          <w:color w:val="414042"/>
        </w:rPr>
        <w:t>Frankfurt</w:t>
      </w:r>
      <w:r>
        <w:rPr>
          <w:color w:val="414042"/>
          <w:spacing w:val="-6"/>
        </w:rPr>
        <w:t> </w:t>
      </w:r>
      <w:r>
        <w:rPr>
          <w:color w:val="414042"/>
        </w:rPr>
        <w:t>retornaba</w:t>
      </w:r>
      <w:r>
        <w:rPr>
          <w:color w:val="414042"/>
          <w:spacing w:val="-6"/>
        </w:rPr>
        <w:t> </w:t>
      </w:r>
      <w:r>
        <w:rPr>
          <w:color w:val="414042"/>
        </w:rPr>
        <w:t>a</w:t>
      </w:r>
      <w:r>
        <w:rPr>
          <w:color w:val="414042"/>
          <w:spacing w:val="-6"/>
        </w:rPr>
        <w:t> </w:t>
      </w:r>
      <w:r>
        <w:rPr>
          <w:color w:val="414042"/>
        </w:rPr>
        <w:t>las </w:t>
      </w:r>
      <w:r>
        <w:rPr>
          <w:color w:val="414042"/>
          <w:w w:val="90"/>
        </w:rPr>
        <w:t>preocupaciones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hegelianos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izquierda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1840.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primera </w:t>
      </w:r>
      <w:r>
        <w:rPr>
          <w:color w:val="414042"/>
          <w:w w:val="95"/>
        </w:rPr>
        <w:t>generación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teóricos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críticos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interesaba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investigación </w:t>
      </w:r>
      <w:r>
        <w:rPr>
          <w:color w:val="414042"/>
          <w:w w:val="90"/>
        </w:rPr>
        <w:t>filosófica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análisis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social,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así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explorar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posibilidades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transformar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existentes,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humana.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punto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Instituto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Frankfurt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rompe, 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alguna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manera,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“marxismo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7"/>
          <w:w w:val="95"/>
        </w:rPr>
        <w:t>ortodoxo”,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interés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541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estaba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enfocado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investigación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transformación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 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humana,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 revolución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socialista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debido,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principalmente,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del instituto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era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destrucción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capitalismo.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Dentro del campo marxista, menciona </w:t>
      </w:r>
      <w:r>
        <w:rPr>
          <w:color w:val="414042"/>
          <w:spacing w:val="-4"/>
        </w:rPr>
        <w:t>Jay </w:t>
      </w:r>
      <w:r>
        <w:rPr>
          <w:color w:val="414042"/>
          <w:spacing w:val="-6"/>
        </w:rPr>
        <w:t>“que </w:t>
      </w:r>
      <w:r>
        <w:rPr>
          <w:color w:val="414042"/>
        </w:rPr>
        <w:t>‘Historia y </w:t>
      </w:r>
      <w:r>
        <w:rPr>
          <w:color w:val="414042"/>
          <w:w w:val="95"/>
        </w:rPr>
        <w:t>conciencia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clase’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Lukács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‘Marxismo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filosofía’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Karl Korsch,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fueron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estímulos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influyeron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principios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década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1930”</w:t>
      </w:r>
      <w:r>
        <w:rPr>
          <w:color w:val="414042"/>
          <w:spacing w:val="-20"/>
        </w:rPr>
        <w:t> </w:t>
      </w:r>
      <w:r>
        <w:rPr>
          <w:color w:val="414042"/>
          <w:spacing w:val="-5"/>
        </w:rPr>
        <w:t>(Jay,</w:t>
      </w:r>
      <w:r>
        <w:rPr>
          <w:color w:val="414042"/>
          <w:spacing w:val="-20"/>
        </w:rPr>
        <w:t> </w:t>
      </w:r>
      <w:r>
        <w:rPr>
          <w:color w:val="414042"/>
        </w:rPr>
        <w:t>1991:</w:t>
      </w:r>
      <w:r>
        <w:rPr>
          <w:color w:val="414042"/>
          <w:spacing w:val="-20"/>
        </w:rPr>
        <w:t> </w:t>
      </w:r>
      <w:r>
        <w:rPr>
          <w:color w:val="414042"/>
        </w:rPr>
        <w:t>85),</w:t>
      </w:r>
      <w:r>
        <w:rPr>
          <w:color w:val="414042"/>
          <w:spacing w:val="-20"/>
        </w:rPr>
        <w:t> </w:t>
      </w:r>
      <w:r>
        <w:rPr>
          <w:color w:val="414042"/>
        </w:rPr>
        <w:t>escritos</w:t>
      </w:r>
      <w:r>
        <w:rPr>
          <w:color w:val="414042"/>
          <w:spacing w:val="-20"/>
        </w:rPr>
        <w:t>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sirvieron</w:t>
      </w:r>
      <w:r>
        <w:rPr>
          <w:color w:val="414042"/>
          <w:spacing w:val="-20"/>
        </w:rPr>
        <w:t> </w:t>
      </w:r>
      <w:r>
        <w:rPr>
          <w:color w:val="414042"/>
        </w:rPr>
        <w:t>para </w:t>
      </w:r>
      <w:r>
        <w:rPr>
          <w:color w:val="414042"/>
          <w:w w:val="95"/>
        </w:rPr>
        <w:t>recobrar la dimensión filosófica del marxismo y revigorizar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teoría</w:t>
      </w:r>
      <w:r>
        <w:rPr>
          <w:color w:val="414042"/>
          <w:spacing w:val="10"/>
          <w:w w:val="90"/>
        </w:rPr>
        <w:t> </w:t>
      </w:r>
      <w:r>
        <w:rPr>
          <w:color w:val="414042"/>
          <w:w w:val="90"/>
        </w:rPr>
        <w:t>marxista.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Entre</w:t>
      </w:r>
      <w:r>
        <w:rPr>
          <w:color w:val="414042"/>
          <w:spacing w:val="-19"/>
        </w:rPr>
        <w:t> </w:t>
      </w:r>
      <w:r>
        <w:rPr>
          <w:color w:val="414042"/>
        </w:rPr>
        <w:t>1818</w:t>
      </w:r>
      <w:r>
        <w:rPr>
          <w:color w:val="414042"/>
          <w:spacing w:val="-19"/>
        </w:rPr>
        <w:t> </w:t>
      </w:r>
      <w:r>
        <w:rPr>
          <w:color w:val="414042"/>
        </w:rPr>
        <w:t>y</w:t>
      </w:r>
      <w:r>
        <w:rPr>
          <w:color w:val="414042"/>
          <w:spacing w:val="-19"/>
        </w:rPr>
        <w:t> </w:t>
      </w:r>
      <w:r>
        <w:rPr>
          <w:color w:val="414042"/>
        </w:rPr>
        <w:t>1819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Adorno,</w:t>
      </w:r>
      <w:r>
        <w:rPr>
          <w:color w:val="414042"/>
          <w:spacing w:val="-19"/>
        </w:rPr>
        <w:t> </w:t>
      </w:r>
      <w:r>
        <w:rPr>
          <w:color w:val="414042"/>
        </w:rPr>
        <w:t>en</w:t>
      </w:r>
      <w:r>
        <w:rPr>
          <w:color w:val="414042"/>
          <w:spacing w:val="-19"/>
        </w:rPr>
        <w:t> </w:t>
      </w:r>
      <w:r>
        <w:rPr>
          <w:color w:val="414042"/>
        </w:rPr>
        <w:t>sus</w:t>
      </w:r>
      <w:r>
        <w:rPr>
          <w:color w:val="414042"/>
          <w:spacing w:val="-19"/>
        </w:rPr>
        <w:t> </w:t>
      </w:r>
      <w:r>
        <w:rPr>
          <w:color w:val="414042"/>
        </w:rPr>
        <w:t>horas</w:t>
      </w:r>
      <w:r>
        <w:rPr>
          <w:color w:val="414042"/>
          <w:spacing w:val="-19"/>
        </w:rPr>
        <w:t> </w:t>
      </w:r>
      <w:r>
        <w:rPr>
          <w:color w:val="414042"/>
        </w:rPr>
        <w:t>libres,</w:t>
      </w:r>
      <w:r>
        <w:rPr>
          <w:color w:val="414042"/>
          <w:spacing w:val="-19"/>
        </w:rPr>
        <w:t> </w:t>
      </w:r>
      <w:r>
        <w:rPr>
          <w:color w:val="414042"/>
        </w:rPr>
        <w:t>leía</w:t>
      </w:r>
      <w:r>
        <w:rPr>
          <w:color w:val="414042"/>
          <w:spacing w:val="-19"/>
        </w:rPr>
        <w:t> </w:t>
      </w:r>
      <w:r>
        <w:rPr>
          <w:color w:val="414042"/>
        </w:rPr>
        <w:t>a</w:t>
      </w:r>
      <w:r>
        <w:rPr>
          <w:color w:val="414042"/>
          <w:spacing w:val="-19"/>
        </w:rPr>
        <w:t> </w:t>
      </w:r>
      <w:r>
        <w:rPr>
          <w:color w:val="414042"/>
        </w:rPr>
        <w:t>Kant.</w:t>
      </w:r>
      <w:r>
        <w:rPr>
          <w:color w:val="414042"/>
          <w:spacing w:val="-19"/>
        </w:rPr>
        <w:t> </w:t>
      </w:r>
      <w:r>
        <w:rPr>
          <w:color w:val="414042"/>
        </w:rPr>
        <w:t>Su instructor</w:t>
      </w:r>
      <w:r>
        <w:rPr>
          <w:color w:val="414042"/>
          <w:spacing w:val="-17"/>
        </w:rPr>
        <w:t> </w:t>
      </w:r>
      <w:r>
        <w:rPr>
          <w:color w:val="414042"/>
        </w:rPr>
        <w:t>fue</w:t>
      </w:r>
      <w:r>
        <w:rPr>
          <w:color w:val="414042"/>
          <w:spacing w:val="-17"/>
        </w:rPr>
        <w:t> </w:t>
      </w:r>
      <w:r>
        <w:rPr>
          <w:color w:val="414042"/>
        </w:rPr>
        <w:t>Siegfried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Kracauer,</w:t>
      </w:r>
      <w:r>
        <w:rPr>
          <w:color w:val="414042"/>
          <w:spacing w:val="-17"/>
        </w:rPr>
        <w:t> </w:t>
      </w:r>
      <w:r>
        <w:rPr>
          <w:color w:val="414042"/>
        </w:rPr>
        <w:t>por</w:t>
      </w:r>
      <w:r>
        <w:rPr>
          <w:color w:val="414042"/>
          <w:spacing w:val="-17"/>
        </w:rPr>
        <w:t> </w:t>
      </w:r>
      <w:r>
        <w:rPr>
          <w:color w:val="414042"/>
        </w:rPr>
        <w:t>lo</w:t>
      </w:r>
      <w:r>
        <w:rPr>
          <w:color w:val="414042"/>
          <w:spacing w:val="-17"/>
        </w:rPr>
        <w:t> </w:t>
      </w:r>
      <w:r>
        <w:rPr>
          <w:color w:val="414042"/>
        </w:rPr>
        <w:t>cual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estudio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 filosofía como el de la música motivaron a </w:t>
      </w:r>
      <w:r>
        <w:rPr>
          <w:color w:val="414042"/>
          <w:spacing w:val="-3"/>
        </w:rPr>
        <w:t>Adorno, </w:t>
      </w:r>
      <w:r>
        <w:rPr>
          <w:color w:val="414042"/>
        </w:rPr>
        <w:t>pues</w:t>
      </w:r>
      <w:r>
        <w:rPr>
          <w:color w:val="414042"/>
          <w:spacing w:val="-26"/>
        </w:rPr>
        <w:t> </w:t>
      </w:r>
      <w:r>
        <w:rPr>
          <w:color w:val="414042"/>
        </w:rPr>
        <w:t>le </w:t>
      </w:r>
      <w:r>
        <w:rPr>
          <w:color w:val="414042"/>
          <w:w w:val="95"/>
        </w:rPr>
        <w:t>exigían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compromiso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activo.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Adorno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conoció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Benjamin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 Frankfurt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1923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tuvo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siguiente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impresión: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7"/>
          <w:w w:val="95"/>
        </w:rPr>
        <w:t>“es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difícil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 memoria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engañe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cuando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digo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primer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momento tuve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impresión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Benjamin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seres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humanos </w:t>
      </w:r>
      <w:r>
        <w:rPr>
          <w:color w:val="414042"/>
        </w:rPr>
        <w:t>más</w:t>
      </w:r>
      <w:r>
        <w:rPr>
          <w:color w:val="414042"/>
          <w:spacing w:val="-31"/>
        </w:rPr>
        <w:t> </w:t>
      </w:r>
      <w:r>
        <w:rPr>
          <w:color w:val="414042"/>
        </w:rPr>
        <w:t>significativos</w:t>
      </w:r>
      <w:r>
        <w:rPr>
          <w:color w:val="414042"/>
          <w:spacing w:val="-31"/>
        </w:rPr>
        <w:t> </w:t>
      </w:r>
      <w:r>
        <w:rPr>
          <w:color w:val="414042"/>
        </w:rPr>
        <w:t>con</w:t>
      </w:r>
      <w:r>
        <w:rPr>
          <w:color w:val="414042"/>
          <w:spacing w:val="-31"/>
        </w:rPr>
        <w:t> </w:t>
      </w:r>
      <w:r>
        <w:rPr>
          <w:color w:val="414042"/>
        </w:rPr>
        <w:t>los</w:t>
      </w:r>
      <w:r>
        <w:rPr>
          <w:color w:val="414042"/>
          <w:spacing w:val="-31"/>
        </w:rPr>
        <w:t> </w:t>
      </w:r>
      <w:r>
        <w:rPr>
          <w:color w:val="414042"/>
        </w:rPr>
        <w:t>que</w:t>
      </w:r>
      <w:r>
        <w:rPr>
          <w:color w:val="414042"/>
          <w:spacing w:val="-31"/>
        </w:rPr>
        <w:t> </w:t>
      </w:r>
      <w:r>
        <w:rPr>
          <w:color w:val="414042"/>
        </w:rPr>
        <w:t>jamás</w:t>
      </w:r>
      <w:r>
        <w:rPr>
          <w:color w:val="414042"/>
          <w:spacing w:val="-31"/>
        </w:rPr>
        <w:t> </w:t>
      </w:r>
      <w:r>
        <w:rPr>
          <w:color w:val="414042"/>
        </w:rPr>
        <w:t>me</w:t>
      </w:r>
      <w:r>
        <w:rPr>
          <w:color w:val="414042"/>
          <w:spacing w:val="-31"/>
        </w:rPr>
        <w:t> </w:t>
      </w:r>
      <w:r>
        <w:rPr>
          <w:color w:val="414042"/>
        </w:rPr>
        <w:t>topé.</w:t>
      </w:r>
      <w:r>
        <w:rPr>
          <w:color w:val="414042"/>
          <w:spacing w:val="-31"/>
        </w:rPr>
        <w:t> </w:t>
      </w:r>
      <w:r>
        <w:rPr>
          <w:color w:val="414042"/>
          <w:spacing w:val="-14"/>
        </w:rPr>
        <w:t>Yo</w:t>
      </w:r>
      <w:r>
        <w:rPr>
          <w:color w:val="414042"/>
          <w:spacing w:val="-31"/>
        </w:rPr>
        <w:t> </w:t>
      </w:r>
      <w:r>
        <w:rPr>
          <w:color w:val="414042"/>
        </w:rPr>
        <w:t>tenía</w:t>
      </w:r>
      <w:r>
        <w:rPr>
          <w:color w:val="414042"/>
          <w:spacing w:val="-31"/>
        </w:rPr>
        <w:t> </w:t>
      </w:r>
      <w:r>
        <w:rPr>
          <w:color w:val="414042"/>
        </w:rPr>
        <w:t>20</w:t>
      </w:r>
      <w:r>
        <w:rPr>
          <w:color w:val="414042"/>
          <w:spacing w:val="-31"/>
        </w:rPr>
        <w:t> </w:t>
      </w:r>
      <w:r>
        <w:rPr>
          <w:color w:val="414042"/>
        </w:rPr>
        <w:t>años en aquél </w:t>
      </w:r>
      <w:r>
        <w:rPr>
          <w:color w:val="414042"/>
          <w:spacing w:val="-3"/>
        </w:rPr>
        <w:t>entonces” </w:t>
      </w:r>
      <w:r>
        <w:rPr>
          <w:color w:val="414042"/>
        </w:rPr>
        <w:t>(Buck-Morss, 1977: 30), pero el período </w:t>
      </w:r>
      <w:r>
        <w:rPr>
          <w:color w:val="414042"/>
          <w:w w:val="95"/>
        </w:rPr>
        <w:t>realmente capital de la influencia de Benjamin sobre Adorno vendría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después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1927,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común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adopción </w:t>
      </w:r>
      <w:r>
        <w:rPr>
          <w:color w:val="414042"/>
          <w:w w:val="90"/>
        </w:rPr>
        <w:t>del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marxismo.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“En 1931 Horkheimer era un marxista hegelianizado (influenciado por Lukács), mientras Adorno siguió en los </w:t>
      </w:r>
      <w:r>
        <w:rPr>
          <w:color w:val="414042"/>
          <w:w w:val="95"/>
        </w:rPr>
        <w:t>problemas de la filosofía y la </w:t>
      </w:r>
      <w:r>
        <w:rPr>
          <w:color w:val="414042"/>
          <w:spacing w:val="-3"/>
          <w:w w:val="95"/>
        </w:rPr>
        <w:t>estética” </w:t>
      </w:r>
      <w:r>
        <w:rPr>
          <w:color w:val="414042"/>
          <w:w w:val="95"/>
        </w:rPr>
        <w:t>(Buck-Morss, 1977: 55). </w:t>
      </w:r>
      <w:r>
        <w:rPr>
          <w:color w:val="414042"/>
          <w:w w:val="90"/>
        </w:rPr>
        <w:t>Así,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Horkheimer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aterriza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sus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ideales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siguientes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líneas:</w:t>
      </w:r>
      <w:r>
        <w:rPr>
          <w:color w:val="414042"/>
          <w:spacing w:val="-7"/>
          <w:w w:val="90"/>
        </w:rPr>
        <w:t> </w:t>
      </w:r>
      <w:r>
        <w:rPr>
          <w:color w:val="414042"/>
          <w:spacing w:val="-3"/>
          <w:w w:val="90"/>
        </w:rPr>
        <w:t>“por </w:t>
      </w:r>
      <w:r>
        <w:rPr>
          <w:color w:val="414042"/>
        </w:rPr>
        <w:t>mi</w:t>
      </w:r>
      <w:r>
        <w:rPr>
          <w:color w:val="414042"/>
          <w:spacing w:val="-29"/>
        </w:rPr>
        <w:t> </w:t>
      </w:r>
      <w:r>
        <w:rPr>
          <w:color w:val="414042"/>
        </w:rPr>
        <w:t>anhelo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verdad</w:t>
      </w:r>
      <w:r>
        <w:rPr>
          <w:color w:val="414042"/>
          <w:spacing w:val="-29"/>
        </w:rPr>
        <w:t> </w:t>
      </w:r>
      <w:r>
        <w:rPr>
          <w:color w:val="414042"/>
        </w:rPr>
        <w:t>he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  <w:spacing w:val="-3"/>
        </w:rPr>
        <w:t>vivir,</w:t>
      </w:r>
      <w:r>
        <w:rPr>
          <w:color w:val="414042"/>
          <w:spacing w:val="-29"/>
        </w:rPr>
        <w:t> </w:t>
      </w:r>
      <w:r>
        <w:rPr>
          <w:color w:val="414042"/>
        </w:rPr>
        <w:t>y</w:t>
      </w:r>
      <w:r>
        <w:rPr>
          <w:color w:val="414042"/>
          <w:spacing w:val="-29"/>
        </w:rPr>
        <w:t> </w:t>
      </w:r>
      <w:r>
        <w:rPr>
          <w:color w:val="414042"/>
        </w:rPr>
        <w:t>buscaré</w:t>
      </w:r>
      <w:r>
        <w:rPr>
          <w:color w:val="414042"/>
          <w:spacing w:val="-29"/>
        </w:rPr>
        <w:t> </w:t>
      </w:r>
      <w:r>
        <w:rPr>
          <w:color w:val="414042"/>
        </w:rPr>
        <w:t>lo</w:t>
      </w:r>
      <w:r>
        <w:rPr>
          <w:color w:val="414042"/>
          <w:spacing w:val="-29"/>
        </w:rPr>
        <w:t> </w:t>
      </w:r>
      <w:r>
        <w:rPr>
          <w:color w:val="414042"/>
        </w:rPr>
        <w:t>que</w:t>
      </w:r>
      <w:r>
        <w:rPr>
          <w:color w:val="414042"/>
          <w:spacing w:val="-29"/>
        </w:rPr>
        <w:t> </w:t>
      </w:r>
      <w:r>
        <w:rPr>
          <w:color w:val="414042"/>
        </w:rPr>
        <w:t>deseo</w:t>
      </w:r>
      <w:r>
        <w:rPr>
          <w:color w:val="414042"/>
          <w:spacing w:val="-29"/>
        </w:rPr>
        <w:t> </w:t>
      </w:r>
      <w:r>
        <w:rPr>
          <w:color w:val="414042"/>
          <w:spacing w:val="-3"/>
        </w:rPr>
        <w:t>saber, </w:t>
      </w:r>
      <w:r>
        <w:rPr>
          <w:color w:val="414042"/>
        </w:rPr>
        <w:t>ayudaré</w:t>
      </w:r>
      <w:r>
        <w:rPr>
          <w:color w:val="414042"/>
          <w:spacing w:val="-10"/>
        </w:rPr>
        <w:t> </w:t>
      </w:r>
      <w:r>
        <w:rPr>
          <w:color w:val="414042"/>
        </w:rPr>
        <w:t>a</w:t>
      </w:r>
      <w:r>
        <w:rPr>
          <w:color w:val="414042"/>
          <w:spacing w:val="-10"/>
        </w:rPr>
        <w:t> </w:t>
      </w:r>
      <w:r>
        <w:rPr>
          <w:color w:val="414042"/>
        </w:rPr>
        <w:t>los</w:t>
      </w:r>
      <w:r>
        <w:rPr>
          <w:color w:val="414042"/>
          <w:spacing w:val="-10"/>
        </w:rPr>
        <w:t> </w:t>
      </w:r>
      <w:r>
        <w:rPr>
          <w:color w:val="414042"/>
        </w:rPr>
        <w:t>afligidos,</w:t>
      </w:r>
      <w:r>
        <w:rPr>
          <w:color w:val="414042"/>
          <w:spacing w:val="-10"/>
        </w:rPr>
        <w:t> </w:t>
      </w:r>
      <w:r>
        <w:rPr>
          <w:color w:val="414042"/>
        </w:rPr>
        <w:t>satisfaré</w:t>
      </w:r>
      <w:r>
        <w:rPr>
          <w:color w:val="414042"/>
          <w:spacing w:val="-10"/>
        </w:rPr>
        <w:t> </w:t>
      </w:r>
      <w:r>
        <w:rPr>
          <w:color w:val="414042"/>
        </w:rPr>
        <w:t>mi</w:t>
      </w:r>
      <w:r>
        <w:rPr>
          <w:color w:val="414042"/>
          <w:spacing w:val="-10"/>
        </w:rPr>
        <w:t> </w:t>
      </w:r>
      <w:r>
        <w:rPr>
          <w:color w:val="414042"/>
        </w:rPr>
        <w:t>odio</w:t>
      </w:r>
      <w:r>
        <w:rPr>
          <w:color w:val="414042"/>
          <w:spacing w:val="-10"/>
        </w:rPr>
        <w:t> </w:t>
      </w:r>
      <w:r>
        <w:rPr>
          <w:color w:val="414042"/>
        </w:rPr>
        <w:t>contra</w:t>
      </w:r>
      <w:r>
        <w:rPr>
          <w:color w:val="414042"/>
          <w:spacing w:val="-10"/>
        </w:rPr>
        <w:t>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injusticia y</w:t>
      </w:r>
      <w:r>
        <w:rPr>
          <w:color w:val="414042"/>
          <w:spacing w:val="-11"/>
        </w:rPr>
        <w:t> </w:t>
      </w:r>
      <w:r>
        <w:rPr>
          <w:color w:val="414042"/>
        </w:rPr>
        <w:t>venceré</w:t>
      </w:r>
      <w:r>
        <w:rPr>
          <w:color w:val="414042"/>
          <w:spacing w:val="-11"/>
        </w:rPr>
        <w:t> </w:t>
      </w:r>
      <w:r>
        <w:rPr>
          <w:color w:val="414042"/>
        </w:rPr>
        <w:t>a</w:t>
      </w:r>
      <w:r>
        <w:rPr>
          <w:color w:val="414042"/>
          <w:spacing w:val="-11"/>
        </w:rPr>
        <w:t> </w:t>
      </w:r>
      <w:r>
        <w:rPr>
          <w:color w:val="414042"/>
        </w:rPr>
        <w:t>los</w:t>
      </w:r>
      <w:r>
        <w:rPr>
          <w:color w:val="414042"/>
          <w:spacing w:val="-11"/>
        </w:rPr>
        <w:t> </w:t>
      </w:r>
      <w:r>
        <w:rPr>
          <w:color w:val="414042"/>
        </w:rPr>
        <w:t>fracasos,</w:t>
      </w:r>
      <w:r>
        <w:rPr>
          <w:color w:val="414042"/>
          <w:spacing w:val="-11"/>
        </w:rPr>
        <w:t> </w:t>
      </w:r>
      <w:r>
        <w:rPr>
          <w:color w:val="414042"/>
        </w:rPr>
        <w:t>pero,</w:t>
      </w:r>
      <w:r>
        <w:rPr>
          <w:color w:val="414042"/>
          <w:spacing w:val="-11"/>
        </w:rPr>
        <w:t> </w:t>
      </w:r>
      <w:r>
        <w:rPr>
          <w:color w:val="414042"/>
        </w:rPr>
        <w:t>sobre</w:t>
      </w:r>
      <w:r>
        <w:rPr>
          <w:color w:val="414042"/>
          <w:spacing w:val="-11"/>
        </w:rPr>
        <w:t> </w:t>
      </w:r>
      <w:r>
        <w:rPr>
          <w:color w:val="414042"/>
        </w:rPr>
        <w:t>todo,</w:t>
      </w:r>
      <w:r>
        <w:rPr>
          <w:color w:val="414042"/>
          <w:spacing w:val="-11"/>
        </w:rPr>
        <w:t> </w:t>
      </w:r>
      <w:r>
        <w:rPr>
          <w:color w:val="414042"/>
        </w:rPr>
        <w:t>buscaré</w:t>
      </w:r>
      <w:r>
        <w:rPr>
          <w:color w:val="414042"/>
          <w:spacing w:val="-11"/>
        </w:rPr>
        <w:t> </w:t>
      </w:r>
      <w:r>
        <w:rPr>
          <w:color w:val="414042"/>
        </w:rPr>
        <w:t>el</w:t>
      </w:r>
      <w:r>
        <w:rPr>
          <w:color w:val="414042"/>
          <w:spacing w:val="-11"/>
        </w:rPr>
        <w:t> </w:t>
      </w:r>
      <w:r>
        <w:rPr>
          <w:color w:val="414042"/>
        </w:rPr>
        <w:t>amor</w:t>
      </w:r>
      <w:r>
        <w:rPr>
          <w:color w:val="414042"/>
          <w:spacing w:val="-11"/>
        </w:rPr>
        <w:t> </w:t>
      </w:r>
      <w:r>
        <w:rPr>
          <w:color w:val="414042"/>
        </w:rPr>
        <w:t>y </w:t>
      </w:r>
      <w:r>
        <w:rPr>
          <w:color w:val="414042"/>
          <w:spacing w:val="-4"/>
        </w:rPr>
        <w:t>comprensión”</w:t>
      </w:r>
      <w:r>
        <w:rPr>
          <w:color w:val="414042"/>
          <w:spacing w:val="-25"/>
        </w:rPr>
        <w:t> </w:t>
      </w:r>
      <w:r>
        <w:rPr>
          <w:color w:val="414042"/>
        </w:rPr>
        <w:t>(Buck-Morss,</w:t>
      </w:r>
      <w:r>
        <w:rPr>
          <w:color w:val="414042"/>
          <w:spacing w:val="-25"/>
        </w:rPr>
        <w:t> </w:t>
      </w:r>
      <w:r>
        <w:rPr>
          <w:color w:val="414042"/>
        </w:rPr>
        <w:t>1977:</w:t>
      </w:r>
      <w:r>
        <w:rPr>
          <w:color w:val="414042"/>
          <w:spacing w:val="-25"/>
        </w:rPr>
        <w:t> </w:t>
      </w:r>
      <w:r>
        <w:rPr>
          <w:color w:val="414042"/>
        </w:rPr>
        <w:t>36).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acuerdo</w:t>
      </w:r>
      <w:r>
        <w:rPr>
          <w:color w:val="414042"/>
          <w:spacing w:val="-25"/>
        </w:rPr>
        <w:t> </w:t>
      </w:r>
      <w:r>
        <w:rPr>
          <w:color w:val="414042"/>
        </w:rPr>
        <w:t>con</w:t>
      </w:r>
      <w:r>
        <w:rPr>
          <w:color w:val="414042"/>
          <w:spacing w:val="-25"/>
        </w:rPr>
        <w:t> </w:t>
      </w:r>
      <w:r>
        <w:rPr>
          <w:color w:val="414042"/>
        </w:rPr>
        <w:t>Susan </w:t>
      </w:r>
      <w:r>
        <w:rPr>
          <w:color w:val="414042"/>
          <w:w w:val="95"/>
        </w:rPr>
        <w:t>Buck-Morss,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históricas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tocó</w:t>
      </w:r>
      <w:r>
        <w:rPr>
          <w:color w:val="414042"/>
          <w:spacing w:val="-5"/>
          <w:w w:val="95"/>
        </w:rPr>
        <w:t> </w:t>
      </w:r>
      <w:r>
        <w:rPr>
          <w:color w:val="414042"/>
          <w:spacing w:val="-3"/>
          <w:w w:val="95"/>
        </w:rPr>
        <w:t>vivir,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Segunda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Guerra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Mundial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ocupación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mercantil,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orillaron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w w:val="90"/>
        </w:rPr>
        <w:t>Horkheimer a escribir estas</w:t>
      </w:r>
      <w:r>
        <w:rPr>
          <w:color w:val="414042"/>
          <w:spacing w:val="3"/>
          <w:w w:val="90"/>
        </w:rPr>
        <w:t> </w:t>
      </w:r>
      <w:r>
        <w:rPr>
          <w:color w:val="414042"/>
          <w:w w:val="90"/>
        </w:rPr>
        <w:t>líneas.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459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5488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Después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establecimiento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instituto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Columbia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4"/>
          <w:w w:val="90"/>
        </w:rPr>
        <w:t>University, </w:t>
      </w:r>
      <w:r>
        <w:rPr>
          <w:color w:val="414042"/>
        </w:rPr>
        <w:t>palabras como </w:t>
      </w:r>
      <w:r>
        <w:rPr>
          <w:i/>
          <w:color w:val="414042"/>
        </w:rPr>
        <w:t>marxismo </w:t>
      </w:r>
      <w:r>
        <w:rPr>
          <w:color w:val="414042"/>
        </w:rPr>
        <w:t>o </w:t>
      </w:r>
      <w:r>
        <w:rPr>
          <w:i/>
          <w:color w:val="414042"/>
          <w:spacing w:val="-3"/>
        </w:rPr>
        <w:t>comunismo </w:t>
      </w:r>
      <w:r>
        <w:rPr>
          <w:color w:val="414042"/>
        </w:rPr>
        <w:t>fueron remplazadas por </w:t>
      </w:r>
      <w:r>
        <w:rPr>
          <w:i/>
          <w:color w:val="414042"/>
        </w:rPr>
        <w:t>materialismo dialéctico </w:t>
      </w:r>
      <w:r>
        <w:rPr>
          <w:color w:val="414042"/>
        </w:rPr>
        <w:t>o </w:t>
      </w:r>
      <w:r>
        <w:rPr>
          <w:i/>
          <w:color w:val="414042"/>
        </w:rPr>
        <w:t>teoría materialista de la sociedad</w:t>
      </w:r>
      <w:r>
        <w:rPr>
          <w:color w:val="414042"/>
        </w:rPr>
        <w:t>, </w:t>
      </w:r>
      <w:r>
        <w:rPr>
          <w:color w:val="414042"/>
          <w:w w:val="95"/>
        </w:rPr>
        <w:t>debido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aversión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tipo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marxismo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(ortodoxo)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campo soviético,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además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pérdida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confianza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marxistas </w:t>
      </w:r>
      <w:r>
        <w:rPr>
          <w:color w:val="414042"/>
        </w:rPr>
        <w:t>sentían en el potencial revolucionario del proletariado.</w:t>
      </w:r>
      <w:r>
        <w:rPr>
          <w:color w:val="414042"/>
          <w:spacing w:val="-11"/>
        </w:rPr>
        <w:t> </w:t>
      </w:r>
      <w:r>
        <w:rPr>
          <w:color w:val="414042"/>
        </w:rPr>
        <w:t>Sin embargo,</w:t>
      </w:r>
      <w:r>
        <w:rPr>
          <w:color w:val="414042"/>
          <w:spacing w:val="-16"/>
        </w:rPr>
        <w:t> </w:t>
      </w:r>
      <w:r>
        <w:rPr>
          <w:color w:val="414042"/>
          <w:spacing w:val="-7"/>
        </w:rPr>
        <w:t>“el</w:t>
      </w:r>
      <w:r>
        <w:rPr>
          <w:color w:val="414042"/>
          <w:spacing w:val="-16"/>
        </w:rPr>
        <w:t> </w:t>
      </w:r>
      <w:r>
        <w:rPr>
          <w:color w:val="414042"/>
        </w:rPr>
        <w:t>joven</w:t>
      </w:r>
      <w:r>
        <w:rPr>
          <w:color w:val="414042"/>
          <w:spacing w:val="-16"/>
        </w:rPr>
        <w:t> </w:t>
      </w:r>
      <w:r>
        <w:rPr>
          <w:color w:val="414042"/>
        </w:rPr>
        <w:t>Horkheimer</w:t>
      </w:r>
      <w:r>
        <w:rPr>
          <w:color w:val="414042"/>
          <w:spacing w:val="-16"/>
        </w:rPr>
        <w:t> </w:t>
      </w: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1920</w:t>
      </w:r>
      <w:r>
        <w:rPr>
          <w:color w:val="414042"/>
          <w:spacing w:val="-16"/>
        </w:rPr>
        <w:t> </w:t>
      </w:r>
      <w:r>
        <w:rPr>
          <w:color w:val="414042"/>
        </w:rPr>
        <w:t>mantenía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idea</w:t>
      </w:r>
      <w:r>
        <w:rPr>
          <w:color w:val="414042"/>
          <w:spacing w:val="-16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aún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era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proletariado,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fuerza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revolucionaria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 podía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cambiar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orden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social”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(Jay,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1991: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89).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Horkheimer menciona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objetivo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final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marxismo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revelación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verdades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inmutables,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sino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impulsar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cambio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social;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verdadero </w:t>
      </w:r>
      <w:r>
        <w:rPr>
          <w:color w:val="414042"/>
          <w:w w:val="95"/>
        </w:rPr>
        <w:t>materialismo es dialéctico, implica un proceso dinámico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entre </w:t>
      </w:r>
      <w:r>
        <w:rPr>
          <w:color w:val="414042"/>
        </w:rPr>
        <w:t>sujeto</w:t>
      </w:r>
      <w:r>
        <w:rPr>
          <w:color w:val="414042"/>
          <w:spacing w:val="-23"/>
        </w:rPr>
        <w:t> </w:t>
      </w:r>
      <w:r>
        <w:rPr>
          <w:color w:val="414042"/>
        </w:rPr>
        <w:t>y</w:t>
      </w:r>
      <w:r>
        <w:rPr>
          <w:color w:val="414042"/>
          <w:spacing w:val="-23"/>
        </w:rPr>
        <w:t> </w:t>
      </w:r>
      <w:r>
        <w:rPr>
          <w:color w:val="414042"/>
        </w:rPr>
        <w:t>objeto,</w:t>
      </w:r>
      <w:r>
        <w:rPr>
          <w:color w:val="414042"/>
          <w:spacing w:val="-23"/>
        </w:rPr>
        <w:t> </w:t>
      </w:r>
      <w:r>
        <w:rPr>
          <w:color w:val="414042"/>
        </w:rPr>
        <w:t>por</w:t>
      </w:r>
      <w:r>
        <w:rPr>
          <w:color w:val="414042"/>
          <w:spacing w:val="-23"/>
        </w:rPr>
        <w:t> </w:t>
      </w:r>
      <w:r>
        <w:rPr>
          <w:color w:val="414042"/>
        </w:rPr>
        <w:t>lo</w:t>
      </w:r>
      <w:r>
        <w:rPr>
          <w:color w:val="414042"/>
          <w:spacing w:val="-23"/>
        </w:rPr>
        <w:t> </w:t>
      </w:r>
      <w:r>
        <w:rPr>
          <w:color w:val="414042"/>
        </w:rPr>
        <w:t>cual</w:t>
      </w:r>
      <w:r>
        <w:rPr>
          <w:color w:val="414042"/>
          <w:spacing w:val="-23"/>
        </w:rPr>
        <w:t> </w:t>
      </w:r>
      <w:r>
        <w:rPr>
          <w:color w:val="414042"/>
        </w:rPr>
        <w:t>Horkheimer</w:t>
      </w:r>
      <w:r>
        <w:rPr>
          <w:color w:val="414042"/>
          <w:spacing w:val="-23"/>
        </w:rPr>
        <w:t> </w:t>
      </w:r>
      <w:r>
        <w:rPr>
          <w:color w:val="414042"/>
        </w:rPr>
        <w:t>retornaba</w:t>
      </w:r>
      <w:r>
        <w:rPr>
          <w:color w:val="414042"/>
          <w:spacing w:val="-23"/>
        </w:rPr>
        <w:t> </w:t>
      </w:r>
      <w:r>
        <w:rPr>
          <w:color w:val="414042"/>
        </w:rPr>
        <w:t>a</w:t>
      </w:r>
      <w:r>
        <w:rPr>
          <w:color w:val="414042"/>
          <w:spacing w:val="-23"/>
        </w:rPr>
        <w:t> </w:t>
      </w:r>
      <w:r>
        <w:rPr>
          <w:color w:val="414042"/>
        </w:rPr>
        <w:t>las</w:t>
      </w:r>
      <w:r>
        <w:rPr>
          <w:color w:val="414042"/>
          <w:spacing w:val="-23"/>
        </w:rPr>
        <w:t> </w:t>
      </w:r>
      <w:r>
        <w:rPr>
          <w:color w:val="414042"/>
        </w:rPr>
        <w:t>raíces </w:t>
      </w:r>
      <w:r>
        <w:rPr>
          <w:color w:val="414042"/>
          <w:w w:val="90"/>
        </w:rPr>
        <w:t>hegelianas del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marxismo.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Para la primera generación de la Escuela de Frankfurt una </w:t>
      </w:r>
      <w:r>
        <w:rPr>
          <w:color w:val="414042"/>
          <w:w w:val="95"/>
        </w:rPr>
        <w:t>tarea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importante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fue,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marxismo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ortodoxo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respecto </w:t>
      </w:r>
      <w:r>
        <w:rPr>
          <w:color w:val="414042"/>
        </w:rPr>
        <w:t>a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explotación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clase</w:t>
      </w:r>
      <w:r>
        <w:rPr>
          <w:color w:val="414042"/>
          <w:spacing w:val="-22"/>
        </w:rPr>
        <w:t> </w:t>
      </w:r>
      <w:r>
        <w:rPr>
          <w:color w:val="414042"/>
        </w:rPr>
        <w:t>obrera,</w:t>
      </w:r>
      <w:r>
        <w:rPr>
          <w:color w:val="414042"/>
          <w:spacing w:val="-22"/>
        </w:rPr>
        <w:t> </w:t>
      </w:r>
      <w:r>
        <w:rPr>
          <w:color w:val="414042"/>
        </w:rPr>
        <w:t>evidenciar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qué</w:t>
      </w:r>
      <w:r>
        <w:rPr>
          <w:color w:val="414042"/>
          <w:spacing w:val="-22"/>
        </w:rPr>
        <w:t> </w:t>
      </w:r>
      <w:r>
        <w:rPr>
          <w:color w:val="414042"/>
        </w:rPr>
        <w:t>manera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cosifica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sujeto,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subjetivando,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para mantener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viva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emancipación.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Por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generación busca develar otras formas de dominación y las encuentra en la cultura. Así, Adorno y Horkheimer estudiaron los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aspectos </w:t>
      </w:r>
      <w:r>
        <w:rPr>
          <w:color w:val="414042"/>
          <w:w w:val="90"/>
        </w:rPr>
        <w:t>culturales como la música para explicarla como</w:t>
      </w:r>
      <w:r>
        <w:rPr>
          <w:color w:val="414042"/>
          <w:spacing w:val="11"/>
          <w:w w:val="90"/>
        </w:rPr>
        <w:t> </w:t>
      </w:r>
      <w:r>
        <w:rPr>
          <w:color w:val="414042"/>
          <w:w w:val="90"/>
        </w:rPr>
        <w:t>mercancía.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</w:rPr>
        <w:t>No </w:t>
      </w:r>
      <w:r>
        <w:rPr>
          <w:color w:val="414042"/>
        </w:rPr>
        <w:t>sólo Marx debatió en su momento contra aquellos que </w:t>
      </w:r>
      <w:r>
        <w:rPr>
          <w:color w:val="414042"/>
          <w:w w:val="95"/>
        </w:rPr>
        <w:t>refutan al materialismo. </w:t>
      </w:r>
      <w:r>
        <w:rPr>
          <w:color w:val="414042"/>
          <w:spacing w:val="-6"/>
          <w:w w:val="95"/>
        </w:rPr>
        <w:t>“Adorno </w:t>
      </w:r>
      <w:r>
        <w:rPr>
          <w:color w:val="414042"/>
          <w:w w:val="95"/>
        </w:rPr>
        <w:t>y Horkheimer rechazaron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 sistematización metafísica o el empirismo anatómico, 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una ciencia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dialéctica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reivindicar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derecho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observador 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allá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datos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experiencia”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(Jay,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1991: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93),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pues consideraban utilitaria la sistematización, debido a que en el Positivismo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desterraba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reflexión,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suponía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como ya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acabada,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debía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agrupar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clasificar.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spacing w:val="-3"/>
          <w:w w:val="95"/>
        </w:rPr>
        <w:t>Así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separación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4"/>
          <w:w w:val="95"/>
        </w:rPr>
        <w:t>entre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sujeto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4"/>
          <w:w w:val="95"/>
        </w:rPr>
        <w:t>objeto,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teoría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tradicional </w:t>
      </w:r>
      <w:r>
        <w:rPr>
          <w:color w:val="414042"/>
          <w:spacing w:val="-3"/>
        </w:rPr>
        <w:t>nos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presenta</w:t>
      </w:r>
      <w:r>
        <w:rPr>
          <w:color w:val="414042"/>
          <w:spacing w:val="-13"/>
        </w:rPr>
        <w:t> </w:t>
      </w:r>
      <w:r>
        <w:rPr>
          <w:color w:val="414042"/>
        </w:rPr>
        <w:t>a</w:t>
      </w:r>
      <w:r>
        <w:rPr>
          <w:color w:val="414042"/>
          <w:spacing w:val="-13"/>
        </w:rPr>
        <w:t> </w:t>
      </w:r>
      <w:r>
        <w:rPr>
          <w:color w:val="414042"/>
        </w:rPr>
        <w:t>una</w:t>
      </w:r>
      <w:r>
        <w:rPr>
          <w:color w:val="414042"/>
          <w:spacing w:val="-13"/>
        </w:rPr>
        <w:t> </w:t>
      </w:r>
      <w:r>
        <w:rPr>
          <w:color w:val="414042"/>
        </w:rPr>
        <w:t>sociedad</w:t>
      </w:r>
      <w:r>
        <w:rPr>
          <w:color w:val="414042"/>
          <w:spacing w:val="-13"/>
        </w:rPr>
        <w:t> </w:t>
      </w:r>
      <w:r>
        <w:rPr>
          <w:color w:val="414042"/>
        </w:rPr>
        <w:t>sin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antagonismos,</w:t>
      </w:r>
      <w:r>
        <w:rPr>
          <w:color w:val="414042"/>
          <w:spacing w:val="-13"/>
        </w:rPr>
        <w:t> </w:t>
      </w:r>
      <w:r>
        <w:rPr>
          <w:color w:val="414042"/>
        </w:rPr>
        <w:t>una</w:t>
      </w:r>
      <w:r>
        <w:rPr>
          <w:color w:val="414042"/>
          <w:spacing w:val="-13"/>
        </w:rPr>
        <w:t> </w:t>
      </w:r>
      <w:r>
        <w:rPr>
          <w:color w:val="414042"/>
          <w:spacing w:val="-3"/>
        </w:rPr>
        <w:t>sociedad </w:t>
      </w:r>
      <w:r>
        <w:rPr>
          <w:color w:val="414042"/>
          <w:spacing w:val="-3"/>
          <w:w w:val="95"/>
        </w:rPr>
        <w:t>armónica;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40"/>
          <w:w w:val="95"/>
        </w:rPr>
        <w:t> </w:t>
      </w:r>
      <w:r>
        <w:rPr>
          <w:color w:val="414042"/>
          <w:spacing w:val="-3"/>
          <w:w w:val="95"/>
        </w:rPr>
        <w:t>centra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40"/>
          <w:w w:val="95"/>
        </w:rPr>
        <w:t> </w:t>
      </w:r>
      <w:r>
        <w:rPr>
          <w:color w:val="414042"/>
          <w:spacing w:val="-4"/>
          <w:w w:val="95"/>
        </w:rPr>
        <w:t>predicción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40"/>
          <w:w w:val="95"/>
        </w:rPr>
        <w:t> </w:t>
      </w:r>
      <w:r>
        <w:rPr>
          <w:color w:val="414042"/>
          <w:spacing w:val="-4"/>
          <w:w w:val="95"/>
        </w:rPr>
        <w:t>fenómenos,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40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40"/>
          <w:w w:val="95"/>
        </w:rPr>
        <w:t> </w:t>
      </w:r>
      <w:r>
        <w:rPr>
          <w:color w:val="414042"/>
          <w:spacing w:val="-4"/>
          <w:w w:val="95"/>
        </w:rPr>
        <w:t>Adorno </w:t>
      </w:r>
      <w:r>
        <w:rPr>
          <w:color w:val="414042"/>
          <w:w w:val="95"/>
        </w:rPr>
        <w:t>y </w:t>
      </w:r>
      <w:r>
        <w:rPr>
          <w:color w:val="414042"/>
          <w:spacing w:val="-4"/>
          <w:w w:val="95"/>
        </w:rPr>
        <w:t>Horkheimer respondieron: </w:t>
      </w:r>
      <w:r>
        <w:rPr>
          <w:color w:val="414042"/>
          <w:spacing w:val="-6"/>
          <w:w w:val="95"/>
        </w:rPr>
        <w:t>“se </w:t>
      </w:r>
      <w:r>
        <w:rPr>
          <w:color w:val="414042"/>
          <w:w w:val="95"/>
        </w:rPr>
        <w:t>podría </w:t>
      </w:r>
      <w:r>
        <w:rPr>
          <w:color w:val="414042"/>
          <w:spacing w:val="-3"/>
          <w:w w:val="95"/>
        </w:rPr>
        <w:t>basar </w:t>
      </w:r>
      <w:r>
        <w:rPr>
          <w:color w:val="414042"/>
          <w:w w:val="95"/>
        </w:rPr>
        <w:t>en la</w:t>
      </w:r>
      <w:r>
        <w:rPr>
          <w:color w:val="414042"/>
          <w:spacing w:val="33"/>
          <w:w w:val="95"/>
        </w:rPr>
        <w:t> </w:t>
      </w:r>
      <w:r>
        <w:rPr>
          <w:color w:val="414042"/>
          <w:spacing w:val="-4"/>
          <w:w w:val="95"/>
        </w:rPr>
        <w:t>predicción,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553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sólo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3"/>
          <w:w w:val="95"/>
        </w:rPr>
        <w:t>viviera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3"/>
          <w:w w:val="95"/>
        </w:rPr>
        <w:t>libertad,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3"/>
          <w:w w:val="95"/>
        </w:rPr>
        <w:t>pero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5"/>
          <w:w w:val="95"/>
        </w:rPr>
        <w:t>capitalista” (Horkheimer,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1998: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257).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4"/>
          <w:w w:val="95"/>
        </w:rPr>
        <w:t>Finalmente,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4"/>
          <w:w w:val="95"/>
        </w:rPr>
        <w:t>número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convirtió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spacing w:val="-4"/>
          <w:w w:val="95"/>
        </w:rPr>
        <w:t>canon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Ilustración,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llevó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propia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dialéctica.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En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3"/>
          <w:w w:val="90"/>
        </w:rPr>
        <w:t>contraparte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teoría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tradicional,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5"/>
          <w:w w:val="90"/>
        </w:rPr>
        <w:t>Teoría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Crítica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parte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las </w:t>
      </w:r>
      <w:r>
        <w:rPr>
          <w:color w:val="414042"/>
          <w:spacing w:val="-3"/>
          <w:w w:val="95"/>
        </w:rPr>
        <w:t>condiciones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existentes,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estudia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relación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hombre </w:t>
      </w:r>
      <w:r>
        <w:rPr>
          <w:color w:val="414042"/>
          <w:spacing w:val="-2"/>
          <w:w w:val="95"/>
        </w:rPr>
        <w:t>con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naturaleza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(no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separados).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referente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concepción </w:t>
      </w:r>
      <w:r>
        <w:rPr>
          <w:color w:val="414042"/>
          <w:w w:val="90"/>
        </w:rPr>
        <w:t>positivista de la sociedad, esto es, </w:t>
      </w:r>
      <w:r>
        <w:rPr>
          <w:color w:val="414042"/>
          <w:spacing w:val="-3"/>
          <w:w w:val="90"/>
        </w:rPr>
        <w:t>presentada </w:t>
      </w:r>
      <w:r>
        <w:rPr>
          <w:color w:val="414042"/>
          <w:w w:val="90"/>
        </w:rPr>
        <w:t>como una sociedad </w:t>
      </w:r>
      <w:r>
        <w:rPr>
          <w:color w:val="414042"/>
          <w:w w:val="95"/>
        </w:rPr>
        <w:t>armónica,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Horkheimer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asesta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golpe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mortal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reivindicar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papel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  <w:spacing w:val="-5"/>
        </w:rPr>
        <w:t>Teoría</w:t>
      </w:r>
      <w:r>
        <w:rPr>
          <w:color w:val="414042"/>
          <w:spacing w:val="-30"/>
        </w:rPr>
        <w:t> </w:t>
      </w:r>
      <w:r>
        <w:rPr>
          <w:color w:val="414042"/>
        </w:rPr>
        <w:t>Crítica:</w:t>
      </w:r>
      <w:r>
        <w:rPr>
          <w:color w:val="414042"/>
          <w:spacing w:val="-30"/>
        </w:rPr>
        <w:t> </w:t>
      </w:r>
      <w:r>
        <w:rPr>
          <w:color w:val="414042"/>
          <w:spacing w:val="-8"/>
        </w:rPr>
        <w:t>“en</w:t>
      </w:r>
      <w:r>
        <w:rPr>
          <w:color w:val="414042"/>
          <w:spacing w:val="-30"/>
        </w:rPr>
        <w:t> </w:t>
      </w:r>
      <w:r>
        <w:rPr>
          <w:color w:val="414042"/>
        </w:rPr>
        <w:t>teoría</w:t>
      </w:r>
      <w:r>
        <w:rPr>
          <w:color w:val="414042"/>
          <w:spacing w:val="-30"/>
        </w:rPr>
        <w:t> </w:t>
      </w:r>
      <w:r>
        <w:rPr>
          <w:color w:val="414042"/>
        </w:rPr>
        <w:t>crítica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sociedad</w:t>
      </w:r>
      <w:r>
        <w:rPr>
          <w:color w:val="414042"/>
          <w:spacing w:val="-30"/>
        </w:rPr>
        <w:t> </w:t>
      </w:r>
      <w:r>
        <w:rPr>
          <w:color w:val="414042"/>
        </w:rPr>
        <w:t>se</w:t>
      </w:r>
      <w:r>
        <w:rPr>
          <w:color w:val="414042"/>
          <w:spacing w:val="-30"/>
        </w:rPr>
        <w:t> </w:t>
      </w:r>
      <w:r>
        <w:rPr>
          <w:color w:val="414042"/>
        </w:rPr>
        <w:t>ve </w:t>
      </w:r>
      <w:r>
        <w:rPr>
          <w:color w:val="414042"/>
          <w:w w:val="90"/>
        </w:rPr>
        <w:t>dividida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clases,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2"/>
          <w:w w:val="90"/>
        </w:rPr>
        <w:t>que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3"/>
          <w:w w:val="90"/>
        </w:rPr>
        <w:t>pretende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legitimizar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3"/>
          <w:w w:val="90"/>
        </w:rPr>
        <w:t>conocimiento, </w:t>
      </w:r>
      <w:r>
        <w:rPr>
          <w:color w:val="414042"/>
          <w:spacing w:val="-3"/>
        </w:rPr>
        <w:t>sobre </w:t>
      </w:r>
      <w:r>
        <w:rPr>
          <w:color w:val="414042"/>
        </w:rPr>
        <w:t>el </w:t>
      </w:r>
      <w:r>
        <w:rPr>
          <w:color w:val="414042"/>
          <w:spacing w:val="-3"/>
        </w:rPr>
        <w:t>dominio, </w:t>
      </w:r>
      <w:r>
        <w:rPr>
          <w:color w:val="414042"/>
        </w:rPr>
        <w:t>dando como </w:t>
      </w:r>
      <w:r>
        <w:rPr>
          <w:color w:val="414042"/>
          <w:spacing w:val="-2"/>
        </w:rPr>
        <w:t>resultado </w:t>
      </w:r>
      <w:r>
        <w:rPr>
          <w:color w:val="414042"/>
        </w:rPr>
        <w:t>los </w:t>
      </w:r>
      <w:r>
        <w:rPr>
          <w:color w:val="414042"/>
          <w:spacing w:val="-3"/>
        </w:rPr>
        <w:t>antagonismos sociales”</w:t>
      </w:r>
      <w:r>
        <w:rPr>
          <w:color w:val="414042"/>
          <w:spacing w:val="-28"/>
        </w:rPr>
        <w:t> </w:t>
      </w:r>
      <w:r>
        <w:rPr>
          <w:color w:val="414042"/>
          <w:spacing w:val="-4"/>
        </w:rPr>
        <w:t>(Horkheimer,</w:t>
      </w:r>
      <w:r>
        <w:rPr>
          <w:color w:val="414042"/>
          <w:spacing w:val="-28"/>
        </w:rPr>
        <w:t> </w:t>
      </w:r>
      <w:r>
        <w:rPr>
          <w:color w:val="414042"/>
        </w:rPr>
        <w:t>1998:</w:t>
      </w:r>
      <w:r>
        <w:rPr>
          <w:color w:val="414042"/>
          <w:spacing w:val="-28"/>
        </w:rPr>
        <w:t> </w:t>
      </w:r>
      <w:r>
        <w:rPr>
          <w:color w:val="414042"/>
        </w:rPr>
        <w:t>257).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Así</w:t>
      </w:r>
      <w:r>
        <w:rPr>
          <w:color w:val="414042"/>
          <w:spacing w:val="-28"/>
        </w:rPr>
        <w:t> </w:t>
      </w:r>
      <w:r>
        <w:rPr>
          <w:color w:val="414042"/>
        </w:rPr>
        <w:t>como</w:t>
      </w:r>
      <w:r>
        <w:rPr>
          <w:color w:val="414042"/>
          <w:spacing w:val="-28"/>
        </w:rPr>
        <w:t> </w:t>
      </w:r>
      <w:r>
        <w:rPr>
          <w:color w:val="414042"/>
        </w:rPr>
        <w:t>al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mencionar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que </w:t>
      </w:r>
      <w:r>
        <w:rPr>
          <w:color w:val="414042"/>
          <w:w w:val="95"/>
        </w:rPr>
        <w:t>el </w:t>
      </w:r>
      <w:r>
        <w:rPr>
          <w:color w:val="414042"/>
          <w:spacing w:val="-3"/>
          <w:w w:val="95"/>
        </w:rPr>
        <w:t>comportamiento </w:t>
      </w:r>
      <w:r>
        <w:rPr>
          <w:color w:val="414042"/>
          <w:w w:val="95"/>
        </w:rPr>
        <w:t>crítico es </w:t>
      </w:r>
      <w:r>
        <w:rPr>
          <w:color w:val="414042"/>
          <w:spacing w:val="-3"/>
          <w:w w:val="95"/>
        </w:rPr>
        <w:t>luchar contra </w:t>
      </w:r>
      <w:r>
        <w:rPr>
          <w:color w:val="414042"/>
          <w:w w:val="95"/>
        </w:rPr>
        <w:t>la dejadez, </w:t>
      </w:r>
      <w:r>
        <w:rPr>
          <w:color w:val="414042"/>
          <w:spacing w:val="-3"/>
          <w:w w:val="95"/>
        </w:rPr>
        <w:t>contra </w:t>
      </w:r>
      <w:r>
        <w:rPr>
          <w:color w:val="414042"/>
          <w:w w:val="95"/>
        </w:rPr>
        <w:t>el </w:t>
      </w:r>
      <w:r>
        <w:rPr>
          <w:color w:val="414042"/>
          <w:spacing w:val="-3"/>
          <w:w w:val="95"/>
        </w:rPr>
        <w:t>fatalismo,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inamovible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debe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mantener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postura </w:t>
      </w:r>
      <w:r>
        <w:rPr>
          <w:color w:val="414042"/>
          <w:w w:val="95"/>
        </w:rPr>
        <w:t>todo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tiempo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2"/>
          <w:w w:val="95"/>
        </w:rPr>
        <w:t>con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condiciones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materiales.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  <w:w w:val="95"/>
        </w:rPr>
        <w:t>Para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4"/>
          <w:w w:val="95"/>
        </w:rPr>
        <w:t>responder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4"/>
          <w:w w:val="95"/>
        </w:rPr>
        <w:t>interrogantes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3"/>
          <w:w w:val="95"/>
        </w:rPr>
        <w:t>como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¿de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3"/>
          <w:w w:val="95"/>
        </w:rPr>
        <w:t>qué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3"/>
          <w:w w:val="95"/>
        </w:rPr>
        <w:t>manera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3"/>
          <w:w w:val="95"/>
        </w:rPr>
        <w:t>cosifica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spacing w:val="-3"/>
          <w:w w:val="95"/>
        </w:rPr>
        <w:t>sujeto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sociedad?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3"/>
          <w:w w:val="95"/>
        </w:rPr>
        <w:t>¿cómo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5"/>
          <w:w w:val="95"/>
        </w:rPr>
        <w:t>hombre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4"/>
          <w:w w:val="95"/>
        </w:rPr>
        <w:t>subjetivando? </w:t>
      </w:r>
      <w:r>
        <w:rPr>
          <w:color w:val="414042"/>
          <w:spacing w:val="-4"/>
          <w:w w:val="90"/>
        </w:rPr>
        <w:t>buscaron</w:t>
      </w:r>
      <w:r>
        <w:rPr>
          <w:color w:val="414042"/>
          <w:spacing w:val="-10"/>
          <w:w w:val="90"/>
        </w:rPr>
        <w:t> </w:t>
      </w:r>
      <w:r>
        <w:rPr>
          <w:color w:val="414042"/>
          <w:spacing w:val="-3"/>
          <w:w w:val="90"/>
        </w:rPr>
        <w:t>nuevas</w:t>
      </w:r>
      <w:r>
        <w:rPr>
          <w:color w:val="414042"/>
          <w:spacing w:val="-10"/>
          <w:w w:val="90"/>
        </w:rPr>
        <w:t> </w:t>
      </w:r>
      <w:r>
        <w:rPr>
          <w:color w:val="414042"/>
          <w:spacing w:val="-3"/>
          <w:w w:val="90"/>
        </w:rPr>
        <w:t>explicaciones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spacing w:val="-4"/>
          <w:w w:val="90"/>
        </w:rPr>
        <w:t>enajenación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spacing w:val="-3"/>
          <w:w w:val="90"/>
        </w:rPr>
        <w:t>cultura,</w:t>
      </w:r>
      <w:r>
        <w:rPr>
          <w:color w:val="414042"/>
          <w:spacing w:val="-10"/>
          <w:w w:val="90"/>
        </w:rPr>
        <w:t> </w:t>
      </w:r>
      <w:r>
        <w:rPr>
          <w:color w:val="414042"/>
          <w:spacing w:val="-3"/>
          <w:w w:val="90"/>
        </w:rPr>
        <w:t>efectos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técnicas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4"/>
          <w:w w:val="95"/>
        </w:rPr>
        <w:t>producción,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4"/>
          <w:w w:val="95"/>
        </w:rPr>
        <w:t>fetichización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4"/>
          <w:w w:val="95"/>
        </w:rPr>
        <w:t>existente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del </w:t>
      </w:r>
      <w:r>
        <w:rPr>
          <w:color w:val="414042"/>
          <w:w w:val="95"/>
        </w:rPr>
        <w:t>poder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4"/>
          <w:w w:val="95"/>
        </w:rPr>
        <w:t>controla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técnica.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¿Cómo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5"/>
          <w:w w:val="95"/>
        </w:rPr>
        <w:t>hombre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pasado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 idea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libertad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4"/>
          <w:w w:val="95"/>
        </w:rPr>
        <w:t>contrario?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3"/>
          <w:w w:val="95"/>
        </w:rPr>
        <w:t>Concentrándose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4"/>
          <w:w w:val="95"/>
        </w:rPr>
        <w:t>principalmente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esta</w:t>
      </w:r>
      <w:r>
        <w:rPr>
          <w:color w:val="414042"/>
          <w:spacing w:val="-15"/>
        </w:rPr>
        <w:t> </w:t>
      </w:r>
      <w:r>
        <w:rPr>
          <w:color w:val="414042"/>
          <w:spacing w:val="-3"/>
        </w:rPr>
        <w:t>cuestión,</w:t>
      </w:r>
      <w:r>
        <w:rPr>
          <w:color w:val="414042"/>
          <w:spacing w:val="-15"/>
        </w:rPr>
        <w:t> </w:t>
      </w:r>
      <w:r>
        <w:rPr>
          <w:color w:val="414042"/>
          <w:spacing w:val="-4"/>
        </w:rPr>
        <w:t>comprender</w:t>
      </w:r>
      <w:r>
        <w:rPr>
          <w:color w:val="414042"/>
          <w:spacing w:val="-15"/>
        </w:rPr>
        <w:t> </w:t>
      </w:r>
      <w:r>
        <w:rPr>
          <w:color w:val="414042"/>
        </w:rPr>
        <w:t>por</w:t>
      </w:r>
      <w:r>
        <w:rPr>
          <w:color w:val="414042"/>
          <w:spacing w:val="-15"/>
        </w:rPr>
        <w:t> </w:t>
      </w:r>
      <w:r>
        <w:rPr>
          <w:color w:val="414042"/>
          <w:spacing w:val="-3"/>
        </w:rPr>
        <w:t>qué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  <w:spacing w:val="-4"/>
        </w:rPr>
        <w:t>humanidad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  <w:spacing w:val="-4"/>
        </w:rPr>
        <w:t>lugar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4"/>
          <w:w w:val="95"/>
        </w:rPr>
        <w:t>entrar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3"/>
          <w:w w:val="95"/>
        </w:rPr>
        <w:t>estado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4"/>
          <w:w w:val="95"/>
        </w:rPr>
        <w:t>verdaderamente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5"/>
          <w:w w:val="95"/>
        </w:rPr>
        <w:t>humano,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4"/>
          <w:w w:val="95"/>
        </w:rPr>
        <w:t>hunde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3"/>
          <w:w w:val="95"/>
        </w:rPr>
        <w:t>un </w:t>
      </w:r>
      <w:r>
        <w:rPr>
          <w:color w:val="414042"/>
          <w:spacing w:val="-4"/>
        </w:rPr>
        <w:t>género</w:t>
      </w:r>
      <w:r>
        <w:rPr>
          <w:color w:val="414042"/>
          <w:spacing w:val="-14"/>
        </w:rPr>
        <w:t>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  <w:spacing w:val="-3"/>
        </w:rPr>
        <w:t>barbarie.</w:t>
      </w:r>
      <w:r>
        <w:rPr>
          <w:color w:val="414042"/>
          <w:spacing w:val="-14"/>
        </w:rPr>
        <w:t> </w:t>
      </w:r>
      <w:r>
        <w:rPr>
          <w:color w:val="414042"/>
          <w:spacing w:val="-5"/>
        </w:rPr>
        <w:t>¿Por</w:t>
      </w:r>
      <w:r>
        <w:rPr>
          <w:color w:val="414042"/>
          <w:spacing w:val="-14"/>
        </w:rPr>
        <w:t> </w:t>
      </w:r>
      <w:r>
        <w:rPr>
          <w:color w:val="414042"/>
          <w:spacing w:val="-3"/>
        </w:rPr>
        <w:t>qué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  <w:spacing w:val="-3"/>
        </w:rPr>
        <w:t>medida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  <w:spacing w:val="-3"/>
        </w:rPr>
        <w:t>que</w:t>
      </w:r>
      <w:r>
        <w:rPr>
          <w:color w:val="414042"/>
          <w:spacing w:val="-14"/>
        </w:rPr>
        <w:t> </w:t>
      </w:r>
      <w:r>
        <w:rPr>
          <w:color w:val="414042"/>
          <w:spacing w:val="-4"/>
        </w:rPr>
        <w:t>aumenta</w:t>
      </w:r>
      <w:r>
        <w:rPr>
          <w:color w:val="414042"/>
          <w:spacing w:val="-14"/>
        </w:rPr>
        <w:t> </w:t>
      </w:r>
      <w:r>
        <w:rPr>
          <w:color w:val="414042"/>
        </w:rPr>
        <w:t>el </w:t>
      </w:r>
      <w:r>
        <w:rPr>
          <w:color w:val="414042"/>
          <w:spacing w:val="-3"/>
          <w:w w:val="95"/>
        </w:rPr>
        <w:t>potencial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material,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4"/>
          <w:w w:val="95"/>
        </w:rPr>
        <w:t>produce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4"/>
          <w:w w:val="95"/>
        </w:rPr>
        <w:t>disminución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del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pensar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teórico? </w:t>
      </w:r>
      <w:r>
        <w:rPr>
          <w:color w:val="414042"/>
        </w:rPr>
        <w:t>Estas</w:t>
      </w:r>
      <w:r>
        <w:rPr>
          <w:color w:val="414042"/>
          <w:spacing w:val="-18"/>
        </w:rPr>
        <w:t> </w:t>
      </w:r>
      <w:r>
        <w:rPr>
          <w:color w:val="414042"/>
          <w:spacing w:val="-3"/>
        </w:rPr>
        <w:t>cuestiones</w:t>
      </w:r>
      <w:r>
        <w:rPr>
          <w:color w:val="414042"/>
          <w:spacing w:val="-18"/>
        </w:rPr>
        <w:t> </w:t>
      </w:r>
      <w:r>
        <w:rPr>
          <w:color w:val="414042"/>
        </w:rPr>
        <w:t>se</w:t>
      </w:r>
      <w:r>
        <w:rPr>
          <w:color w:val="414042"/>
          <w:spacing w:val="-18"/>
        </w:rPr>
        <w:t> </w:t>
      </w:r>
      <w:r>
        <w:rPr>
          <w:color w:val="414042"/>
          <w:spacing w:val="-4"/>
        </w:rPr>
        <w:t>plantean</w:t>
      </w:r>
      <w:r>
        <w:rPr>
          <w:color w:val="414042"/>
          <w:spacing w:val="-18"/>
        </w:rPr>
        <w:t> </w:t>
      </w:r>
      <w:r>
        <w:rPr>
          <w:color w:val="414042"/>
          <w:spacing w:val="-3"/>
        </w:rPr>
        <w:t>debido</w:t>
      </w:r>
      <w:r>
        <w:rPr>
          <w:color w:val="414042"/>
          <w:spacing w:val="-18"/>
        </w:rPr>
        <w:t> </w:t>
      </w:r>
      <w:r>
        <w:rPr>
          <w:color w:val="414042"/>
        </w:rPr>
        <w:t>a</w:t>
      </w:r>
      <w:r>
        <w:rPr>
          <w:color w:val="414042"/>
          <w:spacing w:val="-18"/>
        </w:rPr>
        <w:t> </w:t>
      </w:r>
      <w:r>
        <w:rPr>
          <w:color w:val="414042"/>
          <w:spacing w:val="-3"/>
        </w:rPr>
        <w:t>que</w:t>
      </w:r>
      <w:r>
        <w:rPr>
          <w:color w:val="414042"/>
          <w:spacing w:val="-18"/>
        </w:rPr>
        <w:t> </w:t>
      </w:r>
      <w:r>
        <w:rPr>
          <w:color w:val="414042"/>
        </w:rPr>
        <w:t>la</w:t>
      </w:r>
      <w:r>
        <w:rPr>
          <w:color w:val="414042"/>
          <w:spacing w:val="-18"/>
        </w:rPr>
        <w:t> </w:t>
      </w:r>
      <w:r>
        <w:rPr>
          <w:color w:val="414042"/>
          <w:spacing w:val="-4"/>
        </w:rPr>
        <w:t>Ilustración</w:t>
      </w:r>
      <w:r>
        <w:rPr>
          <w:color w:val="414042"/>
          <w:spacing w:val="-18"/>
        </w:rPr>
        <w:t> </w:t>
      </w:r>
      <w:r>
        <w:rPr>
          <w:color w:val="414042"/>
        </w:rPr>
        <w:t>fue</w:t>
      </w:r>
      <w:r>
        <w:rPr>
          <w:color w:val="414042"/>
          <w:spacing w:val="-18"/>
        </w:rPr>
        <w:t> </w:t>
      </w:r>
      <w:r>
        <w:rPr>
          <w:color w:val="414042"/>
        </w:rPr>
        <w:t>la </w:t>
      </w:r>
      <w:r>
        <w:rPr>
          <w:color w:val="414042"/>
          <w:spacing w:val="-3"/>
          <w:w w:val="95"/>
        </w:rPr>
        <w:t>ruptura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con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mitos,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con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explicaciones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teológicas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para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llegar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libertad.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Pero</w:t>
      </w:r>
      <w:r>
        <w:rPr>
          <w:color w:val="414042"/>
          <w:spacing w:val="-23"/>
        </w:rPr>
        <w:t> </w:t>
      </w:r>
      <w:r>
        <w:rPr>
          <w:color w:val="414042"/>
        </w:rPr>
        <w:t>eso</w:t>
      </w:r>
      <w:r>
        <w:rPr>
          <w:color w:val="414042"/>
          <w:spacing w:val="-23"/>
        </w:rPr>
        <w:t> </w:t>
      </w:r>
      <w:r>
        <w:rPr>
          <w:color w:val="414042"/>
        </w:rPr>
        <w:t>no</w:t>
      </w:r>
      <w:r>
        <w:rPr>
          <w:color w:val="414042"/>
          <w:spacing w:val="-23"/>
        </w:rPr>
        <w:t> </w:t>
      </w:r>
      <w:r>
        <w:rPr>
          <w:color w:val="414042"/>
        </w:rPr>
        <w:t>pasó,</w:t>
      </w:r>
      <w:r>
        <w:rPr>
          <w:color w:val="414042"/>
          <w:spacing w:val="-23"/>
        </w:rPr>
        <w:t> </w:t>
      </w:r>
      <w:r>
        <w:rPr>
          <w:color w:val="414042"/>
        </w:rPr>
        <w:t>dialécticamente,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Ilustración ha</w:t>
      </w:r>
      <w:r>
        <w:rPr>
          <w:color w:val="414042"/>
          <w:spacing w:val="-23"/>
        </w:rPr>
        <w:t> </w:t>
      </w:r>
      <w:r>
        <w:rPr>
          <w:color w:val="414042"/>
        </w:rPr>
        <w:t>caído</w:t>
      </w:r>
      <w:r>
        <w:rPr>
          <w:color w:val="414042"/>
          <w:spacing w:val="-23"/>
        </w:rPr>
        <w:t> </w:t>
      </w:r>
      <w:r>
        <w:rPr>
          <w:color w:val="414042"/>
        </w:rPr>
        <w:t>en</w:t>
      </w:r>
      <w:r>
        <w:rPr>
          <w:color w:val="414042"/>
          <w:spacing w:val="-23"/>
        </w:rPr>
        <w:t> </w:t>
      </w:r>
      <w:r>
        <w:rPr>
          <w:color w:val="414042"/>
        </w:rPr>
        <w:t>una</w:t>
      </w:r>
      <w:r>
        <w:rPr>
          <w:color w:val="414042"/>
          <w:spacing w:val="-23"/>
        </w:rPr>
        <w:t> </w:t>
      </w:r>
      <w:r>
        <w:rPr>
          <w:color w:val="414042"/>
        </w:rPr>
        <w:t>mitología</w:t>
      </w:r>
      <w:r>
        <w:rPr>
          <w:color w:val="414042"/>
          <w:spacing w:val="-23"/>
        </w:rPr>
        <w:t> </w:t>
      </w:r>
      <w:r>
        <w:rPr>
          <w:color w:val="414042"/>
        </w:rPr>
        <w:t>sobre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idea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libertad,</w:t>
      </w:r>
      <w:r>
        <w:rPr>
          <w:color w:val="414042"/>
          <w:spacing w:val="-23"/>
        </w:rPr>
        <w:t> </w:t>
      </w:r>
      <w:r>
        <w:rPr>
          <w:color w:val="414042"/>
        </w:rPr>
        <w:t>pues</w:t>
      </w:r>
      <w:r>
        <w:rPr>
          <w:color w:val="414042"/>
          <w:spacing w:val="-23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Ilustración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trajo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nuevas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cadenas,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ligadas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empírica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w w:val="90"/>
        </w:rPr>
        <w:t>la ciencia</w:t>
      </w:r>
      <w:r>
        <w:rPr>
          <w:color w:val="414042"/>
          <w:spacing w:val="18"/>
          <w:w w:val="90"/>
        </w:rPr>
        <w:t> </w:t>
      </w:r>
      <w:r>
        <w:rPr>
          <w:color w:val="414042"/>
          <w:w w:val="90"/>
        </w:rPr>
        <w:t>occidental.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La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solución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verían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representantes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primera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generación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Escuela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Frankfurt</w:t>
      </w:r>
      <w:r>
        <w:rPr>
          <w:color w:val="414042"/>
          <w:spacing w:val="-21"/>
        </w:rPr>
        <w:t> </w:t>
      </w:r>
      <w:r>
        <w:rPr>
          <w:color w:val="414042"/>
        </w:rPr>
        <w:t>ya</w:t>
      </w:r>
      <w:r>
        <w:rPr>
          <w:color w:val="414042"/>
          <w:spacing w:val="-21"/>
        </w:rPr>
        <w:t> </w:t>
      </w:r>
      <w:r>
        <w:rPr>
          <w:color w:val="414042"/>
        </w:rPr>
        <w:t>no</w:t>
      </w:r>
      <w:r>
        <w:rPr>
          <w:color w:val="414042"/>
          <w:spacing w:val="-21"/>
        </w:rPr>
        <w:t> </w:t>
      </w:r>
      <w:r>
        <w:rPr>
          <w:color w:val="414042"/>
        </w:rPr>
        <w:t>fue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transformación</w:t>
      </w:r>
      <w:r>
        <w:rPr>
          <w:color w:val="414042"/>
          <w:spacing w:val="-21"/>
        </w:rPr>
        <w:t> </w:t>
      </w:r>
      <w:r>
        <w:rPr>
          <w:color w:val="414042"/>
        </w:rPr>
        <w:t>social como</w:t>
      </w:r>
      <w:r>
        <w:rPr>
          <w:color w:val="414042"/>
          <w:spacing w:val="-8"/>
        </w:rPr>
        <w:t> </w:t>
      </w:r>
      <w:r>
        <w:rPr>
          <w:color w:val="414042"/>
        </w:rPr>
        <w:t>lo</w:t>
      </w:r>
      <w:r>
        <w:rPr>
          <w:color w:val="414042"/>
          <w:spacing w:val="-8"/>
        </w:rPr>
        <w:t> </w:t>
      </w:r>
      <w:r>
        <w:rPr>
          <w:color w:val="414042"/>
        </w:rPr>
        <w:t>pensó</w:t>
      </w:r>
      <w:r>
        <w:rPr>
          <w:color w:val="414042"/>
          <w:spacing w:val="-8"/>
        </w:rPr>
        <w:t> </w:t>
      </w:r>
      <w:r>
        <w:rPr>
          <w:color w:val="414042"/>
        </w:rPr>
        <w:t>Marx,</w:t>
      </w:r>
      <w:r>
        <w:rPr>
          <w:color w:val="414042"/>
          <w:spacing w:val="-8"/>
        </w:rPr>
        <w:t> </w:t>
      </w:r>
      <w:r>
        <w:rPr>
          <w:color w:val="414042"/>
        </w:rPr>
        <w:t>por</w:t>
      </w:r>
      <w:r>
        <w:rPr>
          <w:color w:val="414042"/>
          <w:spacing w:val="-8"/>
        </w:rPr>
        <w:t> </w:t>
      </w:r>
      <w:r>
        <w:rPr>
          <w:color w:val="414042"/>
        </w:rPr>
        <w:t>medio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revolución</w:t>
      </w:r>
      <w:r>
        <w:rPr>
          <w:color w:val="414042"/>
          <w:spacing w:val="-8"/>
        </w:rPr>
        <w:t> </w:t>
      </w:r>
      <w:r>
        <w:rPr>
          <w:color w:val="414042"/>
        </w:rPr>
        <w:t>socialista,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444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5632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sino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Ilustración,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medio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razón.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Le </w:t>
      </w:r>
      <w:r>
        <w:rPr>
          <w:color w:val="414042"/>
          <w:w w:val="90"/>
        </w:rPr>
        <w:t>apuestan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construcción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sociedad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basada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razón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(de </w:t>
      </w:r>
      <w:r>
        <w:rPr>
          <w:color w:val="414042"/>
          <w:w w:val="95"/>
        </w:rPr>
        <w:t>emancipación),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instrumental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dominio, sino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recuperar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esencia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individuo.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Encontrando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una </w:t>
      </w:r>
      <w:r>
        <w:rPr>
          <w:color w:val="414042"/>
          <w:w w:val="90"/>
        </w:rPr>
        <w:t>salida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5"/>
          <w:w w:val="90"/>
        </w:rPr>
        <w:t>“aporía”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crítica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Ilustración,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proponen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rescatar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Ilustración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cadenas.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punto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vista,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les </w:t>
      </w:r>
      <w:r>
        <w:rPr>
          <w:color w:val="414042"/>
          <w:w w:val="90"/>
        </w:rPr>
        <w:t>interesa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volver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explicar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forma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básica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economía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burguesa, </w:t>
      </w:r>
      <w:r>
        <w:rPr>
          <w:color w:val="414042"/>
          <w:w w:val="95"/>
        </w:rPr>
        <w:t>la cual reposa en antagonismos externos como internos, sino más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bien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gestado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nuevas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coacciones, 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mantienen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vivos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ideales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emancipación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individuo </w:t>
      </w:r>
      <w:r>
        <w:rPr>
          <w:color w:val="414042"/>
        </w:rPr>
        <w:t>tras</w:t>
      </w:r>
      <w:r>
        <w:rPr>
          <w:color w:val="414042"/>
          <w:spacing w:val="-12"/>
        </w:rPr>
        <w:t> </w:t>
      </w:r>
      <w:r>
        <w:rPr>
          <w:color w:val="414042"/>
        </w:rPr>
        <w:t>una</w:t>
      </w:r>
      <w:r>
        <w:rPr>
          <w:color w:val="414042"/>
          <w:spacing w:val="-12"/>
        </w:rPr>
        <w:t> </w:t>
      </w:r>
      <w:r>
        <w:rPr>
          <w:color w:val="414042"/>
        </w:rPr>
        <w:t>fabulosa</w:t>
      </w:r>
      <w:r>
        <w:rPr>
          <w:color w:val="414042"/>
          <w:spacing w:val="-12"/>
        </w:rPr>
        <w:t> </w:t>
      </w:r>
      <w:r>
        <w:rPr>
          <w:color w:val="414042"/>
        </w:rPr>
        <w:t>expansión</w:t>
      </w:r>
      <w:r>
        <w:rPr>
          <w:color w:val="414042"/>
          <w:spacing w:val="-12"/>
        </w:rPr>
        <w:t> </w:t>
      </w:r>
      <w:r>
        <w:rPr>
          <w:color w:val="414042"/>
        </w:rPr>
        <w:t>del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hombre</w:t>
      </w:r>
      <w:r>
        <w:rPr>
          <w:color w:val="414042"/>
          <w:spacing w:val="-12"/>
        </w:rPr>
        <w:t> </w:t>
      </w:r>
      <w:r>
        <w:rPr>
          <w:color w:val="414042"/>
        </w:rPr>
        <w:t>sobre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naturaleza </w:t>
      </w:r>
      <w:r>
        <w:rPr>
          <w:color w:val="414042"/>
          <w:w w:val="95"/>
        </w:rPr>
        <w:t>mediante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científico-tecnológico,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termina </w:t>
      </w:r>
      <w:r>
        <w:rPr>
          <w:color w:val="414042"/>
          <w:w w:val="90"/>
        </w:rPr>
        <w:t>impidiendo la continuación de ese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desarrollo.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autores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Escuela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Frankfurt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señalan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sociedad capitalista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regocija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avance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tecnología, pero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5"/>
          <w:w w:val="95"/>
        </w:rPr>
        <w:t>“avance”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convertido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dominio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naturaleza 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mismo,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neutralidad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ciencia, </w:t>
      </w:r>
      <w:r>
        <w:rPr>
          <w:color w:val="414042"/>
        </w:rPr>
        <w:t>mientras que en los hechos el conocimiento adquiere una </w:t>
      </w:r>
      <w:r>
        <w:rPr>
          <w:color w:val="414042"/>
          <w:w w:val="95"/>
        </w:rPr>
        <w:t>orientación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política,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encaminada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spacing w:val="-3"/>
          <w:w w:val="90"/>
        </w:rPr>
        <w:t>producir.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Sólo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verificable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festeja,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más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cuestionamiento, pues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ciencia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tecnología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han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convertido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legitimación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fines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industrial.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4"/>
          <w:w w:val="95"/>
        </w:rPr>
        <w:t>Por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crecimiento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conquista</w:t>
      </w:r>
      <w:r>
        <w:rPr>
          <w:color w:val="414042"/>
          <w:spacing w:val="-15"/>
        </w:rPr>
        <w:t> </w:t>
      </w:r>
      <w:r>
        <w:rPr>
          <w:color w:val="414042"/>
        </w:rPr>
        <w:t>tecnológica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naturaleza,</w:t>
      </w:r>
      <w:r>
        <w:rPr>
          <w:color w:val="414042"/>
          <w:spacing w:val="-15"/>
        </w:rPr>
        <w:t> </w:t>
      </w:r>
      <w:r>
        <w:rPr>
          <w:color w:val="414042"/>
        </w:rPr>
        <w:t>se</w:t>
      </w:r>
      <w:r>
        <w:rPr>
          <w:color w:val="414042"/>
          <w:spacing w:val="-15"/>
        </w:rPr>
        <w:t> </w:t>
      </w:r>
      <w:r>
        <w:rPr>
          <w:color w:val="414042"/>
        </w:rPr>
        <w:t>desarrolla</w:t>
      </w:r>
      <w:r>
        <w:rPr>
          <w:color w:val="414042"/>
          <w:spacing w:val="-15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conquista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hombre.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/>
        <w:pict>
          <v:line style="position:absolute;mso-position-horizontal-relative:page;mso-position-vertical-relative:paragraph;z-index:5560;mso-wrap-distance-left:0;mso-wrap-distance-right:0" from="56.692902pt,121.920593pt" to="128.692902pt,121.920593pt" stroked="true" strokeweight=".25pt" strokecolor="#414042">
            <w10:wrap type="topAndBottom"/>
          </v:line>
        </w:pict>
      </w:r>
      <w:r>
        <w:rPr>
          <w:color w:val="414042"/>
          <w:w w:val="95"/>
        </w:rPr>
        <w:t>Marcuse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menciona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2"/>
          <w:w w:val="95"/>
        </w:rPr>
        <w:t>sociedades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industriales,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él 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llama,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matematización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convertido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dominación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 predicción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hombre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naturaleza,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haciendo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separación </w:t>
      </w:r>
      <w:r>
        <w:rPr>
          <w:color w:val="414042"/>
        </w:rPr>
        <w:t>del sujeto y el objeto, debido a que se presenta al científico como objetivo y neutral, pero es totalmente lo contrario” (Marcuse, 2004: 196); en la ciencia positivista se pierden</w:t>
      </w:r>
      <w:r>
        <w:rPr>
          <w:color w:val="414042"/>
          <w:spacing w:val="-28"/>
        </w:rPr>
        <w:t> </w:t>
      </w:r>
      <w:r>
        <w:rPr>
          <w:color w:val="414042"/>
        </w:rPr>
        <w:t>de vista las consecuencias de la construcción del </w:t>
      </w:r>
      <w:r>
        <w:rPr>
          <w:color w:val="414042"/>
          <w:spacing w:val="-5"/>
        </w:rPr>
        <w:t>“progreso”, </w:t>
      </w:r>
      <w:r>
        <w:rPr>
          <w:color w:val="414042"/>
        </w:rPr>
        <w:t>pues</w:t>
      </w:r>
      <w:r>
        <w:rPr>
          <w:color w:val="414042"/>
          <w:spacing w:val="-10"/>
        </w:rPr>
        <w:t>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destrucción</w:t>
      </w:r>
      <w:r>
        <w:rPr>
          <w:color w:val="414042"/>
          <w:spacing w:val="-10"/>
        </w:rPr>
        <w:t> </w:t>
      </w:r>
      <w:r>
        <w:rPr>
          <w:color w:val="414042"/>
        </w:rPr>
        <w:t>es</w:t>
      </w:r>
      <w:r>
        <w:rPr>
          <w:color w:val="414042"/>
          <w:spacing w:val="-10"/>
        </w:rPr>
        <w:t> </w:t>
      </w:r>
      <w:r>
        <w:rPr>
          <w:color w:val="414042"/>
        </w:rPr>
        <w:t>el</w:t>
      </w:r>
      <w:r>
        <w:rPr>
          <w:color w:val="414042"/>
          <w:spacing w:val="-10"/>
        </w:rPr>
        <w:t> </w:t>
      </w:r>
      <w:r>
        <w:rPr>
          <w:color w:val="414042"/>
        </w:rPr>
        <w:t>precio</w:t>
      </w:r>
      <w:r>
        <w:rPr>
          <w:color w:val="414042"/>
          <w:spacing w:val="-10"/>
        </w:rPr>
        <w:t> </w:t>
      </w:r>
      <w:r>
        <w:rPr>
          <w:color w:val="414042"/>
        </w:rPr>
        <w:t>para</w:t>
      </w:r>
      <w:r>
        <w:rPr>
          <w:color w:val="414042"/>
          <w:spacing w:val="-10"/>
        </w:rPr>
        <w:t>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construcción.</w:t>
      </w:r>
      <w:r>
        <w:rPr>
          <w:color w:val="414042"/>
          <w:spacing w:val="-10"/>
        </w:rPr>
        <w:t> </w:t>
      </w:r>
      <w:r>
        <w:rPr>
          <w:color w:val="414042"/>
        </w:rPr>
        <w:t>Así,</w:t>
      </w:r>
      <w:r>
        <w:rPr>
          <w:color w:val="414042"/>
          <w:spacing w:val="-10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racionalidad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tecnológica</w:t>
      </w:r>
      <w:r>
        <w:rPr>
          <w:color w:val="414042"/>
          <w:w w:val="95"/>
          <w:position w:val="7"/>
          <w:sz w:val="13"/>
        </w:rPr>
        <w:t>5</w:t>
      </w:r>
      <w:r>
        <w:rPr>
          <w:color w:val="414042"/>
          <w:spacing w:val="-2"/>
          <w:w w:val="95"/>
          <w:position w:val="7"/>
          <w:sz w:val="13"/>
        </w:rPr>
        <w:t> </w:t>
      </w:r>
      <w:r>
        <w:rPr>
          <w:color w:val="414042"/>
          <w:w w:val="95"/>
        </w:rPr>
        <w:t>implantada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2"/>
          <w:w w:val="95"/>
        </w:rPr>
        <w:t>sociedad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concibe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w w:val="90"/>
          <w:position w:val="6"/>
          <w:sz w:val="10"/>
        </w:rPr>
        <w:t>5</w:t>
      </w:r>
      <w:r>
        <w:rPr>
          <w:color w:val="414042"/>
          <w:spacing w:val="6"/>
          <w:w w:val="90"/>
          <w:position w:val="6"/>
          <w:sz w:val="10"/>
        </w:rPr>
        <w:t> </w:t>
      </w:r>
      <w:r>
        <w:rPr>
          <w:color w:val="414042"/>
          <w:w w:val="90"/>
          <w:sz w:val="18"/>
        </w:rPr>
        <w:t>Marcuse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denomina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racionalidad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tecnológica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spacing w:val="-3"/>
          <w:w w:val="90"/>
          <w:sz w:val="18"/>
        </w:rPr>
        <w:t>“cuando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se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niega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legitimidad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de la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dominación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y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el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horizonte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instrumentalista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razón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se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abre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a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una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sociedad</w:t>
      </w:r>
    </w:p>
    <w:p>
      <w:pPr>
        <w:spacing w:after="0" w:line="216" w:lineRule="exact"/>
        <w:jc w:val="both"/>
        <w:rPr>
          <w:sz w:val="18"/>
        </w:rPr>
        <w:sectPr>
          <w:footerReference w:type="default" r:id="rId42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9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5704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para la producción de lo verificable, no para la crítica: la ciencia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tecnología</w:t>
      </w:r>
      <w:r>
        <w:rPr>
          <w:color w:val="414042"/>
          <w:spacing w:val="-24"/>
        </w:rPr>
        <w:t> </w:t>
      </w:r>
      <w:r>
        <w:rPr>
          <w:color w:val="414042"/>
        </w:rPr>
        <w:t>se</w:t>
      </w:r>
      <w:r>
        <w:rPr>
          <w:color w:val="414042"/>
          <w:spacing w:val="-24"/>
        </w:rPr>
        <w:t> </w:t>
      </w:r>
      <w:r>
        <w:rPr>
          <w:color w:val="414042"/>
        </w:rPr>
        <w:t>ponen</w:t>
      </w:r>
      <w:r>
        <w:rPr>
          <w:color w:val="414042"/>
          <w:spacing w:val="-24"/>
        </w:rPr>
        <w:t> </w:t>
      </w:r>
      <w:r>
        <w:rPr>
          <w:color w:val="414042"/>
        </w:rPr>
        <w:t>al</w:t>
      </w:r>
      <w:r>
        <w:rPr>
          <w:color w:val="414042"/>
          <w:spacing w:val="-24"/>
        </w:rPr>
        <w:t> </w:t>
      </w:r>
      <w:r>
        <w:rPr>
          <w:color w:val="414042"/>
          <w:spacing w:val="2"/>
        </w:rPr>
        <w:t>servicio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dominación, de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explotación</w:t>
      </w:r>
      <w:r>
        <w:rPr>
          <w:color w:val="414042"/>
          <w:spacing w:val="-30"/>
        </w:rPr>
        <w:t> </w:t>
      </w:r>
      <w:r>
        <w:rPr>
          <w:color w:val="414042"/>
        </w:rPr>
        <w:t>del</w:t>
      </w:r>
      <w:r>
        <w:rPr>
          <w:color w:val="414042"/>
          <w:spacing w:val="-30"/>
        </w:rPr>
        <w:t> </w:t>
      </w:r>
      <w:r>
        <w:rPr>
          <w:color w:val="414042"/>
        </w:rPr>
        <w:t>hombre</w:t>
      </w:r>
      <w:r>
        <w:rPr>
          <w:color w:val="414042"/>
          <w:spacing w:val="-30"/>
        </w:rPr>
        <w:t> </w:t>
      </w:r>
      <w:r>
        <w:rPr>
          <w:color w:val="414042"/>
        </w:rPr>
        <w:t>por</w:t>
      </w:r>
      <w:r>
        <w:rPr>
          <w:color w:val="414042"/>
          <w:spacing w:val="-30"/>
        </w:rPr>
        <w:t>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hombre.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tal</w:t>
      </w:r>
      <w:r>
        <w:rPr>
          <w:color w:val="414042"/>
          <w:spacing w:val="-30"/>
        </w:rPr>
        <w:t> </w:t>
      </w:r>
      <w:r>
        <w:rPr>
          <w:color w:val="414042"/>
        </w:rPr>
        <w:t>forma</w:t>
      </w:r>
      <w:r>
        <w:rPr>
          <w:color w:val="414042"/>
          <w:spacing w:val="-30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en las </w:t>
      </w:r>
      <w:r>
        <w:rPr>
          <w:color w:val="414042"/>
          <w:spacing w:val="2"/>
          <w:w w:val="95"/>
        </w:rPr>
        <w:t>sociedades </w:t>
      </w:r>
      <w:r>
        <w:rPr>
          <w:color w:val="414042"/>
          <w:w w:val="95"/>
        </w:rPr>
        <w:t>capitalistas avanzadas, el dominio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modifica </w:t>
      </w:r>
      <w:r>
        <w:rPr>
          <w:color w:val="414042"/>
        </w:rPr>
        <w:t>su carácter explotador y opresor al tornarse racional. </w:t>
      </w:r>
      <w:r>
        <w:rPr>
          <w:color w:val="414042"/>
          <w:spacing w:val="-3"/>
        </w:rPr>
        <w:t>Una </w:t>
      </w:r>
      <w:r>
        <w:rPr>
          <w:color w:val="414042"/>
        </w:rPr>
        <w:t>racionalidad que se encaja y se reduce a la ignorancia, la </w:t>
      </w:r>
      <w:r>
        <w:rPr>
          <w:color w:val="414042"/>
          <w:w w:val="95"/>
        </w:rPr>
        <w:t>brutalidad,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destrucción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opresión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género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humano.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Podemos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concluir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materialismo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histórico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fundado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 llamados clásicos del marxismo, Marx, Engels y Lenin, 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una forma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vida,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debe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tener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presente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aula,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</w:rPr>
        <w:t>la</w:t>
      </w:r>
      <w:r>
        <w:rPr>
          <w:color w:val="414042"/>
          <w:spacing w:val="-34"/>
        </w:rPr>
        <w:t> </w:t>
      </w:r>
      <w:r>
        <w:rPr>
          <w:color w:val="414042"/>
        </w:rPr>
        <w:t>fábrica,</w:t>
      </w:r>
      <w:r>
        <w:rPr>
          <w:color w:val="414042"/>
          <w:spacing w:val="-34"/>
        </w:rPr>
        <w:t> </w:t>
      </w:r>
      <w:r>
        <w:rPr>
          <w:color w:val="414042"/>
        </w:rPr>
        <w:t>en</w:t>
      </w:r>
      <w:r>
        <w:rPr>
          <w:color w:val="414042"/>
          <w:spacing w:val="-34"/>
        </w:rPr>
        <w:t> </w:t>
      </w:r>
      <w:r>
        <w:rPr>
          <w:color w:val="414042"/>
        </w:rPr>
        <w:t>la</w:t>
      </w:r>
      <w:r>
        <w:rPr>
          <w:color w:val="414042"/>
          <w:spacing w:val="-34"/>
        </w:rPr>
        <w:t> </w:t>
      </w:r>
      <w:r>
        <w:rPr>
          <w:color w:val="414042"/>
        </w:rPr>
        <w:t>oficina,</w:t>
      </w:r>
      <w:r>
        <w:rPr>
          <w:color w:val="414042"/>
          <w:spacing w:val="-34"/>
        </w:rPr>
        <w:t> </w:t>
      </w:r>
      <w:r>
        <w:rPr>
          <w:color w:val="414042"/>
        </w:rPr>
        <w:t>en</w:t>
      </w:r>
      <w:r>
        <w:rPr>
          <w:color w:val="414042"/>
          <w:spacing w:val="-34"/>
        </w:rPr>
        <w:t> </w:t>
      </w:r>
      <w:r>
        <w:rPr>
          <w:color w:val="414042"/>
        </w:rPr>
        <w:t>la</w:t>
      </w:r>
      <w:r>
        <w:rPr>
          <w:color w:val="414042"/>
          <w:spacing w:val="-34"/>
        </w:rPr>
        <w:t> </w:t>
      </w:r>
      <w:r>
        <w:rPr>
          <w:color w:val="414042"/>
        </w:rPr>
        <w:t>casa,</w:t>
      </w:r>
      <w:r>
        <w:rPr>
          <w:color w:val="414042"/>
          <w:spacing w:val="-34"/>
        </w:rPr>
        <w:t> </w:t>
      </w:r>
      <w:r>
        <w:rPr>
          <w:color w:val="414042"/>
        </w:rPr>
        <w:t>al</w:t>
      </w:r>
      <w:r>
        <w:rPr>
          <w:color w:val="414042"/>
          <w:spacing w:val="-34"/>
        </w:rPr>
        <w:t> </w:t>
      </w:r>
      <w:r>
        <w:rPr>
          <w:color w:val="414042"/>
          <w:spacing w:val="-3"/>
        </w:rPr>
        <w:t>actuar,</w:t>
      </w:r>
      <w:r>
        <w:rPr>
          <w:color w:val="414042"/>
          <w:spacing w:val="-34"/>
        </w:rPr>
        <w:t> </w:t>
      </w:r>
      <w:r>
        <w:rPr>
          <w:color w:val="414042"/>
        </w:rPr>
        <w:t>al</w:t>
      </w:r>
      <w:r>
        <w:rPr>
          <w:color w:val="414042"/>
          <w:spacing w:val="-34"/>
        </w:rPr>
        <w:t> </w:t>
      </w:r>
      <w:r>
        <w:rPr>
          <w:color w:val="414042"/>
          <w:spacing w:val="-3"/>
        </w:rPr>
        <w:t>hablar,</w:t>
      </w:r>
      <w:r>
        <w:rPr>
          <w:color w:val="414042"/>
          <w:spacing w:val="-34"/>
        </w:rPr>
        <w:t> </w:t>
      </w:r>
      <w:r>
        <w:rPr>
          <w:color w:val="414042"/>
        </w:rPr>
        <w:t>al</w:t>
      </w:r>
      <w:r>
        <w:rPr>
          <w:color w:val="414042"/>
          <w:spacing w:val="-34"/>
        </w:rPr>
        <w:t> </w:t>
      </w:r>
      <w:r>
        <w:rPr>
          <w:color w:val="414042"/>
          <w:spacing w:val="-3"/>
        </w:rPr>
        <w:t>pensar, </w:t>
      </w:r>
      <w:r>
        <w:rPr>
          <w:color w:val="414042"/>
          <w:w w:val="95"/>
        </w:rPr>
        <w:t>sino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debe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estar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diaria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sujeto;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embargo,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no </w:t>
      </w:r>
      <w:r>
        <w:rPr>
          <w:color w:val="414042"/>
          <w:w w:val="90"/>
        </w:rPr>
        <w:t>todo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práctica,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necesaria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teoría,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coherencia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actuar </w:t>
      </w:r>
      <w:r>
        <w:rPr>
          <w:color w:val="414042"/>
          <w:w w:val="95"/>
        </w:rPr>
        <w:t>y el pensar.</w:t>
      </w:r>
      <w:r>
        <w:rPr>
          <w:color w:val="414042"/>
          <w:w w:val="95"/>
          <w:position w:val="7"/>
          <w:sz w:val="13"/>
        </w:rPr>
        <w:t>6 </w:t>
      </w:r>
      <w:r>
        <w:rPr>
          <w:color w:val="414042"/>
          <w:w w:val="95"/>
        </w:rPr>
        <w:t>De acuerdo con el planteamiento epistemológico 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fundamenta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teorías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orientación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marxista,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necesario delimitar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horizonte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concibe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ciencia,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qué momento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deviene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 ideología, es </w:t>
      </w:r>
      <w:r>
        <w:rPr>
          <w:color w:val="414042"/>
          <w:spacing w:val="-3"/>
          <w:w w:val="95"/>
        </w:rPr>
        <w:t>decir, </w:t>
      </w:r>
      <w:r>
        <w:rPr>
          <w:color w:val="414042"/>
          <w:w w:val="95"/>
        </w:rPr>
        <w:t>en justificación del orden social vigente, o </w:t>
      </w:r>
      <w:r>
        <w:rPr>
          <w:color w:val="414042"/>
          <w:w w:val="90"/>
        </w:rPr>
        <w:t>dicho de otro modo, en justificación de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desigualdades.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8"/>
        <w:jc w:val="both"/>
      </w:pPr>
      <w:r>
        <w:rPr>
          <w:color w:val="414042"/>
          <w:spacing w:val="2"/>
        </w:rPr>
        <w:t>Se</w:t>
      </w:r>
      <w:r>
        <w:rPr>
          <w:color w:val="414042"/>
          <w:spacing w:val="-33"/>
        </w:rPr>
        <w:t> </w:t>
      </w:r>
      <w:r>
        <w:rPr>
          <w:color w:val="414042"/>
        </w:rPr>
        <w:t>puede</w:t>
      </w:r>
      <w:r>
        <w:rPr>
          <w:color w:val="414042"/>
          <w:spacing w:val="-33"/>
        </w:rPr>
        <w:t> </w:t>
      </w:r>
      <w:r>
        <w:rPr>
          <w:color w:val="414042"/>
        </w:rPr>
        <w:t>concluir</w:t>
      </w:r>
      <w:r>
        <w:rPr>
          <w:color w:val="414042"/>
          <w:spacing w:val="-33"/>
        </w:rPr>
        <w:t> </w:t>
      </w:r>
      <w:r>
        <w:rPr>
          <w:color w:val="414042"/>
        </w:rPr>
        <w:t>que</w:t>
      </w:r>
      <w:r>
        <w:rPr>
          <w:color w:val="414042"/>
          <w:spacing w:val="-33"/>
        </w:rPr>
        <w:t> </w:t>
      </w:r>
      <w:r>
        <w:rPr>
          <w:color w:val="414042"/>
        </w:rPr>
        <w:t>en</w:t>
      </w:r>
      <w:r>
        <w:rPr>
          <w:color w:val="414042"/>
          <w:spacing w:val="-33"/>
        </w:rPr>
        <w:t> </w:t>
      </w:r>
      <w:r>
        <w:rPr>
          <w:color w:val="414042"/>
        </w:rPr>
        <w:t>el</w:t>
      </w:r>
      <w:r>
        <w:rPr>
          <w:color w:val="414042"/>
          <w:spacing w:val="-33"/>
        </w:rPr>
        <w:t> </w:t>
      </w:r>
      <w:r>
        <w:rPr>
          <w:color w:val="414042"/>
        </w:rPr>
        <w:t>materialismo</w:t>
      </w:r>
      <w:r>
        <w:rPr>
          <w:color w:val="414042"/>
          <w:spacing w:val="-33"/>
        </w:rPr>
        <w:t> </w:t>
      </w:r>
      <w:r>
        <w:rPr>
          <w:color w:val="414042"/>
        </w:rPr>
        <w:t>histórico</w:t>
      </w:r>
      <w:r>
        <w:rPr>
          <w:color w:val="414042"/>
          <w:spacing w:val="-33"/>
        </w:rPr>
        <w:t> </w:t>
      </w:r>
      <w:r>
        <w:rPr>
          <w:color w:val="414042"/>
        </w:rPr>
        <w:t>parte</w:t>
      </w:r>
      <w:r>
        <w:rPr>
          <w:color w:val="414042"/>
          <w:spacing w:val="-33"/>
        </w:rPr>
        <w:t> </w:t>
      </w:r>
      <w:r>
        <w:rPr>
          <w:color w:val="414042"/>
        </w:rPr>
        <w:t>de</w:t>
      </w:r>
      <w:r>
        <w:rPr>
          <w:color w:val="414042"/>
          <w:spacing w:val="-33"/>
        </w:rPr>
        <w:t> </w:t>
      </w:r>
      <w:r>
        <w:rPr>
          <w:color w:val="414042"/>
        </w:rPr>
        <w:t>lo </w:t>
      </w:r>
      <w:r>
        <w:rPr>
          <w:color w:val="414042"/>
          <w:w w:val="95"/>
        </w:rPr>
        <w:t>real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concreto,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queda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ahí.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concreto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resultado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 múltiples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determinaciones,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entonces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recupera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abstracción, </w:t>
      </w:r>
      <w:r>
        <w:rPr>
          <w:color w:val="414042"/>
        </w:rPr>
        <w:t>no</w:t>
      </w:r>
      <w:r>
        <w:rPr>
          <w:color w:val="414042"/>
          <w:spacing w:val="-8"/>
        </w:rPr>
        <w:t> </w:t>
      </w:r>
      <w:r>
        <w:rPr>
          <w:color w:val="414042"/>
        </w:rPr>
        <w:t>por</w:t>
      </w:r>
      <w:r>
        <w:rPr>
          <w:color w:val="414042"/>
          <w:spacing w:val="-8"/>
        </w:rPr>
        <w:t> </w:t>
      </w:r>
      <w:r>
        <w:rPr>
          <w:color w:val="414042"/>
        </w:rPr>
        <w:t>lo</w:t>
      </w:r>
      <w:r>
        <w:rPr>
          <w:color w:val="414042"/>
          <w:spacing w:val="-8"/>
        </w:rPr>
        <w:t> </w:t>
      </w:r>
      <w:r>
        <w:rPr>
          <w:color w:val="414042"/>
        </w:rPr>
        <w:t>real</w:t>
      </w:r>
      <w:r>
        <w:rPr>
          <w:color w:val="414042"/>
          <w:spacing w:val="-8"/>
        </w:rPr>
        <w:t> </w:t>
      </w:r>
      <w:r>
        <w:rPr>
          <w:color w:val="414042"/>
        </w:rPr>
        <w:t>y</w:t>
      </w:r>
      <w:r>
        <w:rPr>
          <w:color w:val="414042"/>
          <w:spacing w:val="-8"/>
        </w:rPr>
        <w:t> </w:t>
      </w:r>
      <w:r>
        <w:rPr>
          <w:color w:val="414042"/>
        </w:rPr>
        <w:t>palpable,</w:t>
      </w:r>
      <w:r>
        <w:rPr>
          <w:color w:val="414042"/>
          <w:spacing w:val="-8"/>
        </w:rPr>
        <w:t> </w:t>
      </w:r>
      <w:r>
        <w:rPr>
          <w:color w:val="414042"/>
        </w:rPr>
        <w:t>sino</w:t>
      </w:r>
      <w:r>
        <w:rPr>
          <w:color w:val="414042"/>
          <w:spacing w:val="-8"/>
        </w:rPr>
        <w:t> </w:t>
      </w:r>
      <w:r>
        <w:rPr>
          <w:color w:val="414042"/>
        </w:rPr>
        <w:t>a</w:t>
      </w:r>
      <w:r>
        <w:rPr>
          <w:color w:val="414042"/>
          <w:spacing w:val="-8"/>
        </w:rPr>
        <w:t> </w:t>
      </w:r>
      <w:r>
        <w:rPr>
          <w:color w:val="414042"/>
        </w:rPr>
        <w:t>partir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abstracción</w:t>
      </w:r>
      <w:r>
        <w:rPr>
          <w:color w:val="414042"/>
          <w:spacing w:val="-8"/>
        </w:rPr>
        <w:t> </w:t>
      </w:r>
      <w:r>
        <w:rPr>
          <w:color w:val="414042"/>
          <w:spacing w:val="2"/>
        </w:rPr>
        <w:t>–de </w:t>
      </w:r>
      <w:r>
        <w:rPr>
          <w:color w:val="414042"/>
          <w:w w:val="95"/>
        </w:rPr>
        <w:t>las diversas formas preexistentes acerca de la realidad, de las </w:t>
      </w:r>
      <w:r>
        <w:rPr>
          <w:color w:val="414042"/>
        </w:rPr>
        <w:t>relaciones e ideas que se forjan los hombres respecto a sus </w:t>
      </w:r>
      <w:r>
        <w:rPr>
          <w:color w:val="414042"/>
          <w:w w:val="95"/>
        </w:rPr>
        <w:t>condiciones materiales de existencia– para así apropiarnos de </w:t>
      </w:r>
      <w:r>
        <w:rPr>
          <w:color w:val="414042"/>
          <w:w w:val="90"/>
        </w:rPr>
        <w:t>la</w:t>
      </w:r>
      <w:r>
        <w:rPr>
          <w:color w:val="414042"/>
          <w:spacing w:val="2"/>
          <w:w w:val="90"/>
        </w:rPr>
        <w:t> </w:t>
      </w:r>
      <w:r>
        <w:rPr>
          <w:color w:val="414042"/>
          <w:w w:val="90"/>
        </w:rPr>
        <w:t>realidad.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line style="position:absolute;mso-position-horizontal-relative:page;mso-position-vertical-relative:paragraph;z-index:5656;mso-wrap-distance-left:0;mso-wrap-distance-right:0" from="56.692902pt,9.870380pt" to="128.692902pt,9.870380pt" stroked="true" strokeweight=".25pt" strokecolor="#231f20">
            <w10:wrap type="topAndBottom"/>
          </v:line>
        </w:pic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sz w:val="18"/>
        </w:rPr>
        <w:t>racionalmente</w:t>
      </w:r>
      <w:r>
        <w:rPr>
          <w:color w:val="414042"/>
          <w:spacing w:val="-17"/>
          <w:sz w:val="18"/>
        </w:rPr>
        <w:t> </w:t>
      </w:r>
      <w:r>
        <w:rPr>
          <w:color w:val="414042"/>
          <w:sz w:val="18"/>
        </w:rPr>
        <w:t>totalitaria”</w:t>
      </w:r>
      <w:r>
        <w:rPr>
          <w:color w:val="414042"/>
          <w:spacing w:val="-17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17"/>
          <w:sz w:val="18"/>
        </w:rPr>
        <w:t> </w:t>
      </w:r>
      <w:r>
        <w:rPr>
          <w:color w:val="414042"/>
          <w:sz w:val="18"/>
        </w:rPr>
        <w:t>H.</w:t>
      </w:r>
      <w:r>
        <w:rPr>
          <w:color w:val="414042"/>
          <w:spacing w:val="-17"/>
          <w:sz w:val="18"/>
        </w:rPr>
        <w:t> </w:t>
      </w:r>
      <w:r>
        <w:rPr>
          <w:color w:val="414042"/>
          <w:sz w:val="18"/>
        </w:rPr>
        <w:t>Marcuse</w:t>
      </w:r>
      <w:r>
        <w:rPr>
          <w:color w:val="414042"/>
          <w:spacing w:val="-17"/>
          <w:sz w:val="18"/>
        </w:rPr>
        <w:t> </w:t>
      </w:r>
      <w:r>
        <w:rPr>
          <w:color w:val="414042"/>
          <w:sz w:val="18"/>
        </w:rPr>
        <w:t>(2001).</w:t>
      </w:r>
      <w:r>
        <w:rPr>
          <w:color w:val="414042"/>
          <w:spacing w:val="-17"/>
          <w:sz w:val="18"/>
        </w:rPr>
        <w:t> </w:t>
      </w:r>
      <w:r>
        <w:rPr>
          <w:i/>
          <w:color w:val="414042"/>
          <w:sz w:val="18"/>
        </w:rPr>
        <w:t>El</w:t>
      </w:r>
      <w:r>
        <w:rPr>
          <w:i/>
          <w:color w:val="414042"/>
          <w:spacing w:val="-17"/>
          <w:sz w:val="18"/>
        </w:rPr>
        <w:t> </w:t>
      </w:r>
      <w:r>
        <w:rPr>
          <w:i/>
          <w:color w:val="414042"/>
          <w:spacing w:val="-3"/>
          <w:sz w:val="18"/>
        </w:rPr>
        <w:t>hombre</w:t>
      </w:r>
      <w:r>
        <w:rPr>
          <w:i/>
          <w:color w:val="414042"/>
          <w:spacing w:val="-17"/>
          <w:sz w:val="18"/>
        </w:rPr>
        <w:t> </w:t>
      </w:r>
      <w:r>
        <w:rPr>
          <w:i/>
          <w:color w:val="414042"/>
          <w:sz w:val="18"/>
        </w:rPr>
        <w:t>unidimensional</w:t>
      </w:r>
      <w:r>
        <w:rPr>
          <w:color w:val="414042"/>
          <w:sz w:val="18"/>
        </w:rPr>
        <w:t>, </w:t>
      </w:r>
      <w:r>
        <w:rPr>
          <w:color w:val="414042"/>
          <w:w w:val="95"/>
          <w:sz w:val="18"/>
        </w:rPr>
        <w:t>Ariel,</w:t>
      </w:r>
      <w:r>
        <w:rPr>
          <w:color w:val="414042"/>
          <w:spacing w:val="-27"/>
          <w:w w:val="95"/>
          <w:sz w:val="18"/>
        </w:rPr>
        <w:t> </w:t>
      </w:r>
      <w:r>
        <w:rPr>
          <w:color w:val="414042"/>
          <w:w w:val="95"/>
          <w:sz w:val="18"/>
        </w:rPr>
        <w:t>España,</w:t>
      </w:r>
      <w:r>
        <w:rPr>
          <w:color w:val="414042"/>
          <w:spacing w:val="-27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p.</w:t>
      </w:r>
      <w:r>
        <w:rPr>
          <w:color w:val="414042"/>
          <w:spacing w:val="-27"/>
          <w:w w:val="95"/>
          <w:sz w:val="18"/>
        </w:rPr>
        <w:t> </w:t>
      </w:r>
      <w:r>
        <w:rPr>
          <w:color w:val="414042"/>
          <w:w w:val="95"/>
          <w:sz w:val="18"/>
        </w:rPr>
        <w:t>186.</w:t>
      </w:r>
    </w:p>
    <w:p>
      <w:pPr>
        <w:spacing w:line="216" w:lineRule="exact" w:before="0"/>
        <w:ind w:left="1133" w:right="1131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6</w:t>
      </w:r>
      <w:r>
        <w:rPr>
          <w:color w:val="414042"/>
          <w:spacing w:val="12"/>
          <w:w w:val="95"/>
          <w:position w:val="6"/>
          <w:sz w:val="10"/>
        </w:rPr>
        <w:t> </w:t>
      </w:r>
      <w:r>
        <w:rPr>
          <w:color w:val="414042"/>
          <w:w w:val="95"/>
          <w:sz w:val="18"/>
        </w:rPr>
        <w:t>Lenin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sintetiza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necesidad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coherencia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entre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actuar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pensar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desde el materialismo histórico en esta frase: </w:t>
      </w:r>
      <w:r>
        <w:rPr>
          <w:color w:val="414042"/>
          <w:spacing w:val="-3"/>
          <w:w w:val="95"/>
          <w:sz w:val="18"/>
        </w:rPr>
        <w:t>“sin </w:t>
      </w:r>
      <w:r>
        <w:rPr>
          <w:color w:val="414042"/>
          <w:w w:val="95"/>
          <w:sz w:val="18"/>
        </w:rPr>
        <w:t>práctica revolucionaria no hay teoría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revolucionaria”.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Véase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Vladimir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Ilich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Lenin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(1961).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¿</w:t>
      </w:r>
      <w:r>
        <w:rPr>
          <w:i/>
          <w:color w:val="414042"/>
          <w:w w:val="95"/>
          <w:sz w:val="18"/>
        </w:rPr>
        <w:t>Qué</w:t>
      </w:r>
      <w:r>
        <w:rPr>
          <w:i/>
          <w:color w:val="414042"/>
          <w:spacing w:val="-16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hacer</w:t>
      </w:r>
      <w:r>
        <w:rPr>
          <w:color w:val="414042"/>
          <w:w w:val="95"/>
          <w:sz w:val="18"/>
        </w:rPr>
        <w:t>?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6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Obras </w:t>
      </w:r>
      <w:r>
        <w:rPr>
          <w:i/>
          <w:color w:val="414042"/>
          <w:w w:val="95"/>
          <w:sz w:val="18"/>
        </w:rPr>
        <w:t>Escogidas</w:t>
      </w:r>
      <w:r>
        <w:rPr>
          <w:color w:val="414042"/>
          <w:w w:val="95"/>
          <w:sz w:val="18"/>
        </w:rPr>
        <w:t>,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t.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6"/>
        </w:rPr>
        <w:t>I</w:t>
      </w:r>
      <w:r>
        <w:rPr>
          <w:color w:val="414042"/>
          <w:w w:val="95"/>
          <w:sz w:val="18"/>
        </w:rPr>
        <w:t>,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Editorial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Progreso,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Moscú,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p.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419.</w:t>
      </w:r>
    </w:p>
    <w:p>
      <w:pPr>
        <w:spacing w:after="0" w:line="216" w:lineRule="exact"/>
        <w:jc w:val="both"/>
        <w:rPr>
          <w:sz w:val="18"/>
        </w:rPr>
        <w:sectPr>
          <w:footerReference w:type="default" r:id="rId43"/>
          <w:pgSz w:w="7940" w:h="11910"/>
          <w:pgMar w:footer="589" w:header="0" w:top="0" w:bottom="780" w:left="0" w:right="0"/>
          <w:pgNumType w:start="8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42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580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4"/>
          <w:w w:val="95"/>
        </w:rPr>
        <w:t>Una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enseñanzas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cruciales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materialismo </w:t>
      </w:r>
      <w:r>
        <w:rPr>
          <w:color w:val="414042"/>
          <w:w w:val="90"/>
        </w:rPr>
        <w:t>histórico,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hay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leyes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eternas,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pues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sociedad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dinámica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contradictoria.</w:t>
      </w:r>
      <w:r>
        <w:rPr>
          <w:color w:val="414042"/>
          <w:spacing w:val="-24"/>
        </w:rPr>
        <w:t> </w:t>
      </w:r>
      <w:r>
        <w:rPr>
          <w:color w:val="414042"/>
          <w:spacing w:val="-4"/>
        </w:rPr>
        <w:t>Por</w:t>
      </w:r>
      <w:r>
        <w:rPr>
          <w:color w:val="414042"/>
          <w:spacing w:val="-24"/>
        </w:rPr>
        <w:t> </w:t>
      </w:r>
      <w:r>
        <w:rPr>
          <w:color w:val="414042"/>
        </w:rPr>
        <w:t>ello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crítica</w:t>
      </w:r>
      <w:r>
        <w:rPr>
          <w:color w:val="414042"/>
          <w:spacing w:val="-24"/>
        </w:rPr>
        <w:t> </w:t>
      </w:r>
      <w:r>
        <w:rPr>
          <w:color w:val="414042"/>
        </w:rPr>
        <w:t>despiadada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Marx</w:t>
      </w:r>
      <w:r>
        <w:rPr>
          <w:color w:val="414042"/>
          <w:spacing w:val="-24"/>
        </w:rPr>
        <w:t> </w:t>
      </w:r>
      <w:r>
        <w:rPr>
          <w:color w:val="414042"/>
        </w:rPr>
        <w:t>hacia </w:t>
      </w:r>
      <w:r>
        <w:rPr>
          <w:color w:val="414042"/>
          <w:w w:val="95"/>
        </w:rPr>
        <w:t>las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capitalistas,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cuales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decían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 esas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leyes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eran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eternas.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Entonces,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dónde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queda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como constructor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sociedad.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Éstas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primicias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 marxismo-leninismo,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desarrolla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</w:rPr>
        <w:t>folleto</w:t>
      </w:r>
      <w:r>
        <w:rPr>
          <w:color w:val="414042"/>
          <w:spacing w:val="-29"/>
        </w:rPr>
        <w:t> </w:t>
      </w:r>
      <w:r>
        <w:rPr>
          <w:color w:val="414042"/>
        </w:rPr>
        <w:t>titulado</w:t>
      </w:r>
      <w:r>
        <w:rPr>
          <w:color w:val="414042"/>
          <w:spacing w:val="-30"/>
        </w:rPr>
        <w:t> </w:t>
      </w:r>
      <w:r>
        <w:rPr>
          <w:i/>
          <w:color w:val="414042"/>
        </w:rPr>
        <w:t>Cartas</w:t>
      </w:r>
      <w:r>
        <w:rPr>
          <w:i/>
          <w:color w:val="414042"/>
          <w:spacing w:val="-29"/>
        </w:rPr>
        <w:t> </w:t>
      </w:r>
      <w:r>
        <w:rPr>
          <w:i/>
          <w:color w:val="414042"/>
          <w:spacing w:val="-3"/>
        </w:rPr>
        <w:t>sobre</w:t>
      </w:r>
      <w:r>
        <w:rPr>
          <w:i/>
          <w:color w:val="414042"/>
          <w:spacing w:val="-29"/>
        </w:rPr>
        <w:t> </w:t>
      </w:r>
      <w:r>
        <w:rPr>
          <w:i/>
          <w:color w:val="414042"/>
        </w:rPr>
        <w:t>táctica</w:t>
      </w:r>
      <w:r>
        <w:rPr>
          <w:color w:val="414042"/>
        </w:rPr>
        <w:t>,</w:t>
      </w:r>
      <w:r>
        <w:rPr>
          <w:color w:val="414042"/>
          <w:position w:val="7"/>
          <w:sz w:val="13"/>
        </w:rPr>
        <w:t>7</w:t>
      </w:r>
      <w:r>
        <w:rPr>
          <w:color w:val="414042"/>
          <w:spacing w:val="-7"/>
          <w:position w:val="7"/>
          <w:sz w:val="13"/>
        </w:rPr>
        <w:t> </w:t>
      </w:r>
      <w:r>
        <w:rPr>
          <w:color w:val="414042"/>
        </w:rPr>
        <w:t>del</w:t>
      </w:r>
      <w:r>
        <w:rPr>
          <w:color w:val="414042"/>
          <w:spacing w:val="-29"/>
        </w:rPr>
        <w:t> </w:t>
      </w:r>
      <w:r>
        <w:rPr>
          <w:color w:val="414042"/>
        </w:rPr>
        <w:t>cual</w:t>
      </w:r>
      <w:r>
        <w:rPr>
          <w:color w:val="414042"/>
          <w:spacing w:val="-29"/>
        </w:rPr>
        <w:t> </w:t>
      </w:r>
      <w:r>
        <w:rPr>
          <w:color w:val="414042"/>
        </w:rPr>
        <w:t>podemos</w:t>
      </w:r>
      <w:r>
        <w:rPr>
          <w:color w:val="414042"/>
          <w:spacing w:val="-29"/>
        </w:rPr>
        <w:t> </w:t>
      </w:r>
      <w:r>
        <w:rPr>
          <w:color w:val="414042"/>
        </w:rPr>
        <w:t>extraer: </w:t>
      </w:r>
      <w:r>
        <w:rPr>
          <w:color w:val="414042"/>
          <w:w w:val="95"/>
        </w:rPr>
        <w:t>“los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viejos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bolcheviques,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desempeñaron un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papel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nuestro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Partido,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repitiendo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sentido una fórmula aprendida de memoria, en lugar de estudiar las peculiaridades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nueva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viva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realidad”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(Lenin,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1980: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422). </w:t>
      </w:r>
      <w:r>
        <w:rPr>
          <w:color w:val="414042"/>
        </w:rPr>
        <w:t>Es</w:t>
      </w:r>
      <w:r>
        <w:rPr>
          <w:color w:val="414042"/>
          <w:spacing w:val="-22"/>
        </w:rPr>
        <w:t> </w:t>
      </w:r>
      <w:r>
        <w:rPr>
          <w:color w:val="414042"/>
        </w:rPr>
        <w:t>necesario,</w:t>
      </w:r>
      <w:r>
        <w:rPr>
          <w:color w:val="414042"/>
          <w:spacing w:val="-22"/>
        </w:rPr>
        <w:t> </w:t>
      </w:r>
      <w:r>
        <w:rPr>
          <w:color w:val="414042"/>
        </w:rPr>
        <w:t>pues,</w:t>
      </w:r>
      <w:r>
        <w:rPr>
          <w:color w:val="414042"/>
          <w:spacing w:val="-22"/>
        </w:rPr>
        <w:t> </w:t>
      </w:r>
      <w:r>
        <w:rPr>
          <w:color w:val="414042"/>
        </w:rPr>
        <w:t>asimilar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verdad</w:t>
      </w:r>
      <w:r>
        <w:rPr>
          <w:color w:val="414042"/>
          <w:spacing w:val="-22"/>
        </w:rPr>
        <w:t> </w:t>
      </w:r>
      <w:r>
        <w:rPr>
          <w:color w:val="414042"/>
        </w:rPr>
        <w:t>indiscutible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un </w:t>
      </w:r>
      <w:r>
        <w:rPr>
          <w:color w:val="414042"/>
          <w:w w:val="95"/>
        </w:rPr>
        <w:t>marxista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debe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tener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cuenta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real,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hechos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exactos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realidad,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seguir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aferrándose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ayer,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como toda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teoría,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mejor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casos,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traza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fundamental, 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general,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abarca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aproximado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complejidad </w:t>
      </w:r>
      <w:r>
        <w:rPr>
          <w:color w:val="414042"/>
          <w:w w:val="90"/>
        </w:rPr>
        <w:t>de la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vida.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  <w:w w:val="95"/>
        </w:rPr>
        <w:t>Teniendo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cuenta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momento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real,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relaciones </w:t>
      </w:r>
      <w:r>
        <w:rPr>
          <w:color w:val="414042"/>
        </w:rPr>
        <w:t>entre los hombres, y no relaciones entre mercancías que se </w:t>
      </w:r>
      <w:r>
        <w:rPr>
          <w:color w:val="414042"/>
          <w:w w:val="95"/>
        </w:rPr>
        <w:t>producen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capitalismo,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pudo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desmentir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tesis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 laboriosidad como la fuente de las riquezas, haciendo añicos esa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tesis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conclusión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llegó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estudio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minucioso del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capitalista: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dejar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descubierto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 fuente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riquezas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apropiación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ajeno,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 través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plusvalía,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parte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jornada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laboral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el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obrero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trabaja,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sin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sueldo,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capitalista.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Así,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plusvalía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se </w:t>
      </w:r>
      <w:r>
        <w:rPr>
          <w:color w:val="414042"/>
          <w:w w:val="95"/>
        </w:rPr>
        <w:t>convierte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fuente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riqueza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clase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dominante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 fuente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explotación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hombre.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/>
        <w:pict>
          <v:line style="position:absolute;mso-position-horizontal-relative:page;mso-position-vertical-relative:paragraph;z-index:5728;mso-wrap-distance-left:0;mso-wrap-distance-right:0" from="56.692902pt,55.637104pt" to="128.692902pt,55.637104pt" stroked="true" strokeweight=".25pt" strokecolor="#414042">
            <w10:wrap type="topAndBottom"/>
          </v:line>
        </w:pict>
      </w:r>
      <w:r>
        <w:rPr>
          <w:color w:val="414042"/>
          <w:w w:val="90"/>
        </w:rPr>
        <w:t>Respecto al socialismo primero —Marx y Engels, posteriormente </w:t>
      </w:r>
      <w:r>
        <w:rPr>
          <w:color w:val="414042"/>
        </w:rPr>
        <w:t>Lenin—, sólo en el socialismo otro mundo es posible, una </w:t>
      </w:r>
      <w:r>
        <w:rPr>
          <w:color w:val="414042"/>
          <w:w w:val="95"/>
        </w:rPr>
        <w:t>sociedad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nueva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concretarse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organización </w:t>
      </w:r>
      <w:r>
        <w:rPr>
          <w:color w:val="414042"/>
        </w:rPr>
        <w:t>y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lucha</w:t>
      </w:r>
      <w:r>
        <w:rPr>
          <w:color w:val="414042"/>
          <w:spacing w:val="-23"/>
        </w:rPr>
        <w:t> </w:t>
      </w:r>
      <w:r>
        <w:rPr>
          <w:color w:val="414042"/>
        </w:rPr>
        <w:t>del</w:t>
      </w:r>
      <w:r>
        <w:rPr>
          <w:color w:val="414042"/>
          <w:spacing w:val="-23"/>
        </w:rPr>
        <w:t> </w:t>
      </w:r>
      <w:r>
        <w:rPr>
          <w:color w:val="414042"/>
        </w:rPr>
        <w:t>sujeto,</w:t>
      </w:r>
      <w:r>
        <w:rPr>
          <w:color w:val="414042"/>
          <w:spacing w:val="-23"/>
        </w:rPr>
        <w:t> </w:t>
      </w:r>
      <w:r>
        <w:rPr>
          <w:color w:val="414042"/>
        </w:rPr>
        <w:t>con</w:t>
      </w:r>
      <w:r>
        <w:rPr>
          <w:color w:val="414042"/>
          <w:spacing w:val="-23"/>
        </w:rPr>
        <w:t> </w:t>
      </w:r>
      <w:r>
        <w:rPr>
          <w:color w:val="414042"/>
        </w:rPr>
        <w:t>base</w:t>
      </w:r>
      <w:r>
        <w:rPr>
          <w:color w:val="414042"/>
          <w:spacing w:val="-23"/>
        </w:rPr>
        <w:t> </w:t>
      </w:r>
      <w:r>
        <w:rPr>
          <w:color w:val="414042"/>
        </w:rPr>
        <w:t>en</w:t>
      </w:r>
      <w:r>
        <w:rPr>
          <w:color w:val="414042"/>
          <w:spacing w:val="-23"/>
        </w:rPr>
        <w:t> </w:t>
      </w:r>
      <w:r>
        <w:rPr>
          <w:color w:val="414042"/>
        </w:rPr>
        <w:t>una</w:t>
      </w:r>
      <w:r>
        <w:rPr>
          <w:color w:val="414042"/>
          <w:spacing w:val="-23"/>
        </w:rPr>
        <w:t> </w:t>
      </w:r>
      <w:r>
        <w:rPr>
          <w:color w:val="414042"/>
        </w:rPr>
        <w:t>práctica</w:t>
      </w:r>
      <w:r>
        <w:rPr>
          <w:color w:val="414042"/>
          <w:spacing w:val="-23"/>
        </w:rPr>
        <w:t> </w:t>
      </w:r>
      <w:r>
        <w:rPr>
          <w:color w:val="414042"/>
        </w:rPr>
        <w:t>revolucionaria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position w:val="6"/>
          <w:sz w:val="10"/>
        </w:rPr>
        <w:t>7</w:t>
      </w:r>
      <w:r>
        <w:rPr>
          <w:color w:val="414042"/>
          <w:spacing w:val="-9"/>
          <w:position w:val="6"/>
          <w:sz w:val="10"/>
        </w:rPr>
        <w:t> </w:t>
      </w:r>
      <w:r>
        <w:rPr>
          <w:color w:val="414042"/>
          <w:sz w:val="18"/>
        </w:rPr>
        <w:t>Vladimir</w:t>
      </w:r>
      <w:r>
        <w:rPr>
          <w:color w:val="414042"/>
          <w:spacing w:val="-29"/>
          <w:sz w:val="18"/>
        </w:rPr>
        <w:t> </w:t>
      </w:r>
      <w:r>
        <w:rPr>
          <w:color w:val="414042"/>
          <w:sz w:val="18"/>
        </w:rPr>
        <w:t>Ilich</w:t>
      </w:r>
      <w:r>
        <w:rPr>
          <w:color w:val="414042"/>
          <w:spacing w:val="-29"/>
          <w:sz w:val="18"/>
        </w:rPr>
        <w:t> </w:t>
      </w:r>
      <w:r>
        <w:rPr>
          <w:color w:val="414042"/>
          <w:sz w:val="18"/>
        </w:rPr>
        <w:t>Lenin</w:t>
      </w:r>
      <w:r>
        <w:rPr>
          <w:color w:val="414042"/>
          <w:spacing w:val="-29"/>
          <w:sz w:val="18"/>
        </w:rPr>
        <w:t> </w:t>
      </w:r>
      <w:r>
        <w:rPr>
          <w:color w:val="414042"/>
          <w:sz w:val="18"/>
        </w:rPr>
        <w:t>(1965).</w:t>
      </w:r>
      <w:r>
        <w:rPr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Cartas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sobre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táctica,</w:t>
      </w:r>
      <w:r>
        <w:rPr>
          <w:i/>
          <w:color w:val="414042"/>
          <w:spacing w:val="-29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Marx,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Engels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y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marxismo</w:t>
      </w:r>
      <w:r>
        <w:rPr>
          <w:color w:val="414042"/>
          <w:sz w:val="18"/>
        </w:rPr>
        <w:t>, </w:t>
      </w:r>
      <w:r>
        <w:rPr>
          <w:color w:val="414042"/>
          <w:w w:val="95"/>
          <w:sz w:val="18"/>
        </w:rPr>
        <w:t>Ediciones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Lengua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Extranjera,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Pekín,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p.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422.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584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llevará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toma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clase.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Principios 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motivaron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Lenin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encabezar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dar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triunfo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revolución </w:t>
      </w:r>
      <w:r>
        <w:rPr>
          <w:color w:val="414042"/>
        </w:rPr>
        <w:t>bolchevique.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Como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mencionó,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positivista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hay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cabida </w:t>
      </w:r>
      <w:r>
        <w:rPr>
          <w:color w:val="414042"/>
        </w:rPr>
        <w:t>para la teoría, pues la conciben como algo ya acabado. Sin </w:t>
      </w:r>
      <w:r>
        <w:rPr>
          <w:color w:val="414042"/>
          <w:w w:val="95"/>
        </w:rPr>
        <w:t>embargo,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necesario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3"/>
          <w:w w:val="95"/>
        </w:rPr>
        <w:t>teorizar,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tener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capacidad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intuir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</w:rPr>
        <w:t>cosas.</w:t>
      </w:r>
      <w:r>
        <w:rPr>
          <w:color w:val="414042"/>
          <w:spacing w:val="-29"/>
        </w:rPr>
        <w:t> </w:t>
      </w:r>
      <w:r>
        <w:rPr>
          <w:color w:val="414042"/>
        </w:rPr>
        <w:t>Así,</w:t>
      </w:r>
      <w:r>
        <w:rPr>
          <w:color w:val="414042"/>
          <w:spacing w:val="-29"/>
        </w:rPr>
        <w:t> </w:t>
      </w:r>
      <w:r>
        <w:rPr>
          <w:color w:val="414042"/>
        </w:rPr>
        <w:t>las</w:t>
      </w:r>
      <w:r>
        <w:rPr>
          <w:color w:val="414042"/>
          <w:spacing w:val="-29"/>
        </w:rPr>
        <w:t> </w:t>
      </w:r>
      <w:r>
        <w:rPr>
          <w:color w:val="414042"/>
        </w:rPr>
        <w:t>nuevas</w:t>
      </w:r>
      <w:r>
        <w:rPr>
          <w:color w:val="414042"/>
          <w:spacing w:val="-29"/>
        </w:rPr>
        <w:t> </w:t>
      </w:r>
      <w:r>
        <w:rPr>
          <w:color w:val="414042"/>
        </w:rPr>
        <w:t>formas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explotación</w:t>
      </w:r>
      <w:r>
        <w:rPr>
          <w:color w:val="414042"/>
          <w:spacing w:val="-29"/>
        </w:rPr>
        <w:t> </w:t>
      </w:r>
      <w:r>
        <w:rPr>
          <w:color w:val="414042"/>
        </w:rPr>
        <w:t>que</w:t>
      </w:r>
      <w:r>
        <w:rPr>
          <w:color w:val="414042"/>
          <w:spacing w:val="-29"/>
        </w:rPr>
        <w:t> </w:t>
      </w:r>
      <w:r>
        <w:rPr>
          <w:color w:val="414042"/>
        </w:rPr>
        <w:t>no</w:t>
      </w:r>
      <w:r>
        <w:rPr>
          <w:color w:val="414042"/>
          <w:spacing w:val="-29"/>
        </w:rPr>
        <w:t> </w:t>
      </w:r>
      <w:r>
        <w:rPr>
          <w:color w:val="414042"/>
        </w:rPr>
        <w:t>se</w:t>
      </w:r>
      <w:r>
        <w:rPr>
          <w:color w:val="414042"/>
          <w:spacing w:val="-29"/>
        </w:rPr>
        <w:t> </w:t>
      </w:r>
      <w:r>
        <w:rPr>
          <w:color w:val="414042"/>
        </w:rPr>
        <w:t>ven,</w:t>
      </w:r>
      <w:r>
        <w:rPr>
          <w:color w:val="414042"/>
          <w:spacing w:val="-29"/>
        </w:rPr>
        <w:t> </w:t>
      </w:r>
      <w:r>
        <w:rPr>
          <w:color w:val="414042"/>
        </w:rPr>
        <w:t>se </w:t>
      </w:r>
      <w:r>
        <w:rPr>
          <w:color w:val="414042"/>
          <w:w w:val="90"/>
        </w:rPr>
        <w:t>vuelven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racionales.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ciencia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creada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Marx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Engels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lleva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más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siglo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luchas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triunfantes,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reuniendo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experiencias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lucha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pueblos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transformación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condiciones materiales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sociedad.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marxista-leninista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venido </w:t>
      </w:r>
      <w:r>
        <w:rPr>
          <w:color w:val="414042"/>
        </w:rPr>
        <w:t>recobrando</w:t>
      </w:r>
      <w:r>
        <w:rPr>
          <w:color w:val="414042"/>
          <w:spacing w:val="-5"/>
        </w:rPr>
        <w:t> </w:t>
      </w:r>
      <w:r>
        <w:rPr>
          <w:color w:val="414042"/>
        </w:rPr>
        <w:t>fuerza</w:t>
      </w:r>
      <w:r>
        <w:rPr>
          <w:color w:val="414042"/>
          <w:spacing w:val="-5"/>
        </w:rPr>
        <w:t> </w:t>
      </w:r>
      <w:r>
        <w:rPr>
          <w:color w:val="414042"/>
        </w:rPr>
        <w:t>(después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desaparición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  <w:spacing w:val="-3"/>
        </w:rPr>
        <w:t>Unión </w:t>
      </w:r>
      <w:r>
        <w:rPr>
          <w:color w:val="414042"/>
        </w:rPr>
        <w:t>Soviética</w:t>
      </w:r>
      <w:r>
        <w:rPr>
          <w:color w:val="414042"/>
          <w:spacing w:val="-22"/>
        </w:rPr>
        <w:t> </w:t>
      </w:r>
      <w:r>
        <w:rPr>
          <w:color w:val="414042"/>
        </w:rPr>
        <w:t>y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caída</w:t>
      </w:r>
      <w:r>
        <w:rPr>
          <w:color w:val="414042"/>
          <w:spacing w:val="-22"/>
        </w:rPr>
        <w:t> </w:t>
      </w:r>
      <w:r>
        <w:rPr>
          <w:color w:val="414042"/>
        </w:rPr>
        <w:t>del</w:t>
      </w:r>
      <w:r>
        <w:rPr>
          <w:color w:val="414042"/>
          <w:spacing w:val="-22"/>
        </w:rPr>
        <w:t> </w:t>
      </w:r>
      <w:r>
        <w:rPr>
          <w:color w:val="414042"/>
          <w:spacing w:val="-3"/>
        </w:rPr>
        <w:t>Muro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Berlín),</w:t>
      </w:r>
      <w:r>
        <w:rPr>
          <w:color w:val="414042"/>
          <w:spacing w:val="-22"/>
        </w:rPr>
        <w:t> </w:t>
      </w:r>
      <w:r>
        <w:rPr>
          <w:color w:val="414042"/>
        </w:rPr>
        <w:t>pues</w:t>
      </w:r>
      <w:r>
        <w:rPr>
          <w:color w:val="414042"/>
          <w:spacing w:val="-22"/>
        </w:rPr>
        <w:t> </w:t>
      </w:r>
      <w:r>
        <w:rPr>
          <w:color w:val="414042"/>
        </w:rPr>
        <w:t>si</w:t>
      </w:r>
      <w:r>
        <w:rPr>
          <w:color w:val="414042"/>
          <w:spacing w:val="-22"/>
        </w:rPr>
        <w:t> </w:t>
      </w:r>
      <w:r>
        <w:rPr>
          <w:color w:val="414042"/>
        </w:rPr>
        <w:t>bien</w:t>
      </w:r>
      <w:r>
        <w:rPr>
          <w:color w:val="414042"/>
          <w:spacing w:val="-22"/>
        </w:rPr>
        <w:t> </w:t>
      </w:r>
      <w:r>
        <w:rPr>
          <w:color w:val="414042"/>
        </w:rPr>
        <w:t>es</w:t>
      </w:r>
      <w:r>
        <w:rPr>
          <w:color w:val="414042"/>
          <w:spacing w:val="-22"/>
        </w:rPr>
        <w:t> </w:t>
      </w:r>
      <w:r>
        <w:rPr>
          <w:color w:val="414042"/>
        </w:rPr>
        <w:t>cierto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tiempo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fue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suficiente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Engels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Lenin desarrollaran las fuerzas productivas, ahora se puede ver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 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explotación,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enajenación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presa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el capitalismo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venido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extendiéndose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áreas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sociedad,</w:t>
      </w:r>
      <w:r>
        <w:rPr>
          <w:color w:val="414042"/>
          <w:spacing w:val="-22"/>
        </w:rPr>
        <w:t> </w:t>
      </w:r>
      <w:r>
        <w:rPr>
          <w:color w:val="414042"/>
        </w:rPr>
        <w:t>incluso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cultura</w:t>
      </w:r>
      <w:r>
        <w:rPr>
          <w:color w:val="414042"/>
          <w:spacing w:val="-22"/>
        </w:rPr>
        <w:t> </w:t>
      </w:r>
      <w:r>
        <w:rPr>
          <w:color w:val="414042"/>
        </w:rPr>
        <w:t>que,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acuerdo</w:t>
      </w:r>
      <w:r>
        <w:rPr>
          <w:color w:val="414042"/>
          <w:spacing w:val="-22"/>
        </w:rPr>
        <w:t> </w:t>
      </w:r>
      <w:r>
        <w:rPr>
          <w:color w:val="414042"/>
        </w:rPr>
        <w:t>con</w:t>
      </w:r>
      <w:r>
        <w:rPr>
          <w:color w:val="414042"/>
          <w:spacing w:val="-22"/>
        </w:rPr>
        <w:t> </w:t>
      </w:r>
      <w:r>
        <w:rPr>
          <w:color w:val="414042"/>
        </w:rPr>
        <w:t>Adorno</w:t>
      </w:r>
      <w:r>
        <w:rPr>
          <w:color w:val="414042"/>
          <w:spacing w:val="-22"/>
        </w:rPr>
        <w:t> </w:t>
      </w:r>
      <w:r>
        <w:rPr>
          <w:color w:val="414042"/>
        </w:rPr>
        <w:t>y </w:t>
      </w:r>
      <w:r>
        <w:rPr>
          <w:color w:val="414042"/>
          <w:spacing w:val="-3"/>
          <w:w w:val="95"/>
        </w:rPr>
        <w:t>Horkheimer,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sirve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intereses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clase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dominante.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7"/>
          <w:w w:val="95"/>
        </w:rPr>
        <w:t>Tal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como en la racionalidad tecnológica, denominada así por Marcuse, racionalidad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sirve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fines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explotación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hombre </w:t>
      </w:r>
      <w:r>
        <w:rPr>
          <w:color w:val="414042"/>
          <w:w w:val="95"/>
        </w:rPr>
        <w:t>por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hombre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naturaleza.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El</w:t>
      </w:r>
      <w:r>
        <w:rPr>
          <w:color w:val="414042"/>
          <w:spacing w:val="-11"/>
        </w:rPr>
        <w:t> </w:t>
      </w:r>
      <w:r>
        <w:rPr>
          <w:color w:val="414042"/>
        </w:rPr>
        <w:t>sujeto</w:t>
      </w:r>
      <w:r>
        <w:rPr>
          <w:color w:val="414042"/>
          <w:spacing w:val="-11"/>
        </w:rPr>
        <w:t> </w:t>
      </w:r>
      <w:r>
        <w:rPr>
          <w:color w:val="414042"/>
        </w:rPr>
        <w:t>se</w:t>
      </w:r>
      <w:r>
        <w:rPr>
          <w:color w:val="414042"/>
          <w:spacing w:val="-11"/>
        </w:rPr>
        <w:t> </w:t>
      </w:r>
      <w:r>
        <w:rPr>
          <w:color w:val="414042"/>
        </w:rPr>
        <w:t>ha</w:t>
      </w:r>
      <w:r>
        <w:rPr>
          <w:color w:val="414042"/>
          <w:spacing w:val="-11"/>
        </w:rPr>
        <w:t> </w:t>
      </w:r>
      <w:r>
        <w:rPr>
          <w:color w:val="414042"/>
        </w:rPr>
        <w:t>venido</w:t>
      </w:r>
      <w:r>
        <w:rPr>
          <w:color w:val="414042"/>
          <w:spacing w:val="-11"/>
        </w:rPr>
        <w:t> </w:t>
      </w:r>
      <w:r>
        <w:rPr>
          <w:color w:val="414042"/>
        </w:rPr>
        <w:t>cosificando</w:t>
      </w:r>
      <w:r>
        <w:rPr>
          <w:color w:val="414042"/>
          <w:spacing w:val="-11"/>
        </w:rPr>
        <w:t> </w:t>
      </w:r>
      <w:r>
        <w:rPr>
          <w:color w:val="414042"/>
        </w:rPr>
        <w:t>en</w:t>
      </w:r>
      <w:r>
        <w:rPr>
          <w:color w:val="414042"/>
          <w:spacing w:val="-11"/>
        </w:rPr>
        <w:t> </w:t>
      </w:r>
      <w:r>
        <w:rPr>
          <w:color w:val="414042"/>
        </w:rPr>
        <w:t>su</w:t>
      </w:r>
      <w:r>
        <w:rPr>
          <w:color w:val="414042"/>
          <w:spacing w:val="-11"/>
        </w:rPr>
        <w:t> </w:t>
      </w:r>
      <w:r>
        <w:rPr>
          <w:color w:val="414042"/>
        </w:rPr>
        <w:t>antítesis</w:t>
      </w:r>
      <w:r>
        <w:rPr>
          <w:color w:val="414042"/>
          <w:spacing w:val="-11"/>
        </w:rPr>
        <w:t> </w:t>
      </w:r>
      <w:r>
        <w:rPr>
          <w:color w:val="414042"/>
        </w:rPr>
        <w:t>del</w:t>
      </w:r>
      <w:r>
        <w:rPr>
          <w:color w:val="414042"/>
          <w:spacing w:val="-11"/>
        </w:rPr>
        <w:t> </w:t>
      </w:r>
      <w:r>
        <w:rPr>
          <w:color w:val="414042"/>
        </w:rPr>
        <w:t>trabajo como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proceso</w:t>
      </w:r>
      <w:r>
        <w:rPr>
          <w:color w:val="414042"/>
          <w:spacing w:val="-20"/>
        </w:rPr>
        <w:t> </w:t>
      </w:r>
      <w:r>
        <w:rPr>
          <w:color w:val="414042"/>
        </w:rPr>
        <w:t>en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hombre</w:t>
      </w:r>
      <w:r>
        <w:rPr>
          <w:color w:val="414042"/>
          <w:spacing w:val="-20"/>
        </w:rPr>
        <w:t> </w:t>
      </w:r>
      <w:r>
        <w:rPr>
          <w:color w:val="414042"/>
        </w:rPr>
        <w:t>se</w:t>
      </w:r>
      <w:r>
        <w:rPr>
          <w:color w:val="414042"/>
          <w:spacing w:val="-20"/>
        </w:rPr>
        <w:t> </w:t>
      </w:r>
      <w:r>
        <w:rPr>
          <w:color w:val="414042"/>
        </w:rPr>
        <w:t>humaniza,</w:t>
      </w:r>
      <w:r>
        <w:rPr>
          <w:color w:val="414042"/>
          <w:spacing w:val="-20"/>
        </w:rPr>
        <w:t> </w:t>
      </w:r>
      <w:r>
        <w:rPr>
          <w:color w:val="414042"/>
        </w:rPr>
        <w:t>pues</w:t>
      </w:r>
      <w:r>
        <w:rPr>
          <w:color w:val="414042"/>
          <w:spacing w:val="-20"/>
        </w:rPr>
        <w:t> </w:t>
      </w:r>
      <w:r>
        <w:rPr>
          <w:color w:val="414042"/>
        </w:rPr>
        <w:t>en</w:t>
      </w:r>
      <w:r>
        <w:rPr>
          <w:color w:val="414042"/>
          <w:spacing w:val="-20"/>
        </w:rPr>
        <w:t> </w:t>
      </w:r>
      <w:r>
        <w:rPr>
          <w:color w:val="414042"/>
        </w:rPr>
        <w:t>el capitalismo</w:t>
      </w:r>
      <w:r>
        <w:rPr>
          <w:color w:val="414042"/>
          <w:spacing w:val="-7"/>
        </w:rPr>
        <w:t> </w:t>
      </w:r>
      <w:r>
        <w:rPr>
          <w:color w:val="414042"/>
        </w:rPr>
        <w:t>el</w:t>
      </w:r>
      <w:r>
        <w:rPr>
          <w:color w:val="414042"/>
          <w:spacing w:val="-7"/>
        </w:rPr>
        <w:t> </w:t>
      </w:r>
      <w:r>
        <w:rPr>
          <w:color w:val="414042"/>
        </w:rPr>
        <w:t>hombre</w:t>
      </w:r>
      <w:r>
        <w:rPr>
          <w:color w:val="414042"/>
          <w:spacing w:val="-7"/>
        </w:rPr>
        <w:t> </w:t>
      </w:r>
      <w:r>
        <w:rPr>
          <w:color w:val="414042"/>
        </w:rPr>
        <w:t>por</w:t>
      </w:r>
      <w:r>
        <w:rPr>
          <w:color w:val="414042"/>
          <w:spacing w:val="-7"/>
        </w:rPr>
        <w:t> </w:t>
      </w:r>
      <w:r>
        <w:rPr>
          <w:color w:val="414042"/>
        </w:rPr>
        <w:t>el</w:t>
      </w:r>
      <w:r>
        <w:rPr>
          <w:color w:val="414042"/>
          <w:spacing w:val="-7"/>
        </w:rPr>
        <w:t> </w:t>
      </w:r>
      <w:r>
        <w:rPr>
          <w:color w:val="414042"/>
        </w:rPr>
        <w:t>trabajo</w:t>
      </w:r>
      <w:r>
        <w:rPr>
          <w:color w:val="414042"/>
          <w:spacing w:val="-7"/>
        </w:rPr>
        <w:t> </w:t>
      </w:r>
      <w:r>
        <w:rPr>
          <w:color w:val="414042"/>
        </w:rPr>
        <w:t>se</w:t>
      </w:r>
      <w:r>
        <w:rPr>
          <w:color w:val="414042"/>
          <w:spacing w:val="-7"/>
        </w:rPr>
        <w:t> </w:t>
      </w:r>
      <w:r>
        <w:rPr>
          <w:color w:val="414042"/>
        </w:rPr>
        <w:t>deshumaniza.</w:t>
      </w:r>
      <w:r>
        <w:rPr>
          <w:color w:val="414042"/>
          <w:spacing w:val="-7"/>
        </w:rPr>
        <w:t> </w:t>
      </w:r>
      <w:r>
        <w:rPr>
          <w:color w:val="414042"/>
        </w:rPr>
        <w:t>En</w:t>
      </w:r>
      <w:r>
        <w:rPr>
          <w:color w:val="414042"/>
          <w:spacing w:val="-7"/>
        </w:rPr>
        <w:t> </w:t>
      </w:r>
      <w:r>
        <w:rPr>
          <w:color w:val="414042"/>
        </w:rPr>
        <w:t>la medida</w:t>
      </w:r>
      <w:r>
        <w:rPr>
          <w:color w:val="414042"/>
          <w:spacing w:val="-12"/>
        </w:rPr>
        <w:t> </w:t>
      </w:r>
      <w:r>
        <w:rPr>
          <w:color w:val="414042"/>
        </w:rPr>
        <w:t>en</w:t>
      </w:r>
      <w:r>
        <w:rPr>
          <w:color w:val="414042"/>
          <w:spacing w:val="-12"/>
        </w:rPr>
        <w:t> </w:t>
      </w:r>
      <w:r>
        <w:rPr>
          <w:color w:val="414042"/>
        </w:rPr>
        <w:t>que</w:t>
      </w:r>
      <w:r>
        <w:rPr>
          <w:color w:val="414042"/>
          <w:spacing w:val="-12"/>
        </w:rPr>
        <w:t> </w:t>
      </w:r>
      <w:r>
        <w:rPr>
          <w:color w:val="414042"/>
        </w:rPr>
        <w:t>aumenta</w:t>
      </w:r>
      <w:r>
        <w:rPr>
          <w:color w:val="414042"/>
          <w:spacing w:val="-12"/>
        </w:rPr>
        <w:t> </w:t>
      </w:r>
      <w:r>
        <w:rPr>
          <w:color w:val="414042"/>
        </w:rPr>
        <w:t>el</w:t>
      </w:r>
      <w:r>
        <w:rPr>
          <w:color w:val="414042"/>
          <w:spacing w:val="-12"/>
        </w:rPr>
        <w:t> </w:t>
      </w:r>
      <w:r>
        <w:rPr>
          <w:color w:val="414042"/>
        </w:rPr>
        <w:t>potencial</w:t>
      </w:r>
      <w:r>
        <w:rPr>
          <w:color w:val="414042"/>
          <w:spacing w:val="-12"/>
        </w:rPr>
        <w:t> </w:t>
      </w:r>
      <w:r>
        <w:rPr>
          <w:color w:val="414042"/>
        </w:rPr>
        <w:t>material,</w:t>
      </w:r>
      <w:r>
        <w:rPr>
          <w:color w:val="414042"/>
          <w:spacing w:val="-12"/>
        </w:rPr>
        <w:t> </w:t>
      </w:r>
      <w:r>
        <w:rPr>
          <w:color w:val="414042"/>
        </w:rPr>
        <w:t>disminuye</w:t>
      </w:r>
      <w:r>
        <w:rPr>
          <w:color w:val="414042"/>
          <w:spacing w:val="-12"/>
        </w:rPr>
        <w:t> </w:t>
      </w:r>
      <w:r>
        <w:rPr>
          <w:color w:val="414042"/>
        </w:rPr>
        <w:t>el pensar teórico, a pesar de que ese incremento material sea </w:t>
      </w:r>
      <w:r>
        <w:rPr>
          <w:color w:val="414042"/>
          <w:w w:val="95"/>
        </w:rPr>
        <w:t>producto del cerebro humano. Sin embargo, el progreso de la ciencia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tecnología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íntimamente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ligado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dominio del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hombre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junto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dominio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naturaleza,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pues como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refería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Lenin,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neutra,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hay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ciencia proletaria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proletaria.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llevó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Adorno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Horkheimer,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declinar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su </w:t>
      </w:r>
      <w:r>
        <w:rPr>
          <w:color w:val="414042"/>
          <w:w w:val="90"/>
        </w:rPr>
        <w:t>confianza en el potencial revolucionario del proletariado fue,</w:t>
      </w:r>
      <w:r>
        <w:rPr>
          <w:color w:val="414042"/>
          <w:spacing w:val="-29"/>
          <w:w w:val="90"/>
        </w:rPr>
        <w:t> </w:t>
      </w:r>
      <w:r>
        <w:rPr>
          <w:color w:val="414042"/>
          <w:w w:val="90"/>
        </w:rPr>
        <w:t>por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416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592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una</w:t>
      </w:r>
      <w:r>
        <w:rPr>
          <w:color w:val="414042"/>
          <w:spacing w:val="-38"/>
        </w:rPr>
        <w:t> </w:t>
      </w:r>
      <w:r>
        <w:rPr>
          <w:color w:val="414042"/>
        </w:rPr>
        <w:t>parte,</w:t>
      </w:r>
      <w:r>
        <w:rPr>
          <w:color w:val="414042"/>
          <w:spacing w:val="-38"/>
        </w:rPr>
        <w:t> </w:t>
      </w:r>
      <w:r>
        <w:rPr>
          <w:color w:val="414042"/>
        </w:rPr>
        <w:t>el</w:t>
      </w:r>
      <w:r>
        <w:rPr>
          <w:color w:val="414042"/>
          <w:spacing w:val="-38"/>
        </w:rPr>
        <w:t> </w:t>
      </w:r>
      <w:r>
        <w:rPr>
          <w:color w:val="414042"/>
        </w:rPr>
        <w:t>estudio</w:t>
      </w:r>
      <w:r>
        <w:rPr>
          <w:color w:val="414042"/>
          <w:spacing w:val="-38"/>
        </w:rPr>
        <w:t> </w:t>
      </w:r>
      <w:r>
        <w:rPr>
          <w:color w:val="414042"/>
        </w:rPr>
        <w:t>de</w:t>
      </w:r>
      <w:r>
        <w:rPr>
          <w:color w:val="414042"/>
          <w:spacing w:val="-38"/>
        </w:rPr>
        <w:t> </w:t>
      </w:r>
      <w:r>
        <w:rPr>
          <w:color w:val="414042"/>
        </w:rPr>
        <w:t>la</w:t>
      </w:r>
      <w:r>
        <w:rPr>
          <w:color w:val="414042"/>
          <w:spacing w:val="-38"/>
        </w:rPr>
        <w:t> </w:t>
      </w:r>
      <w:r>
        <w:rPr>
          <w:color w:val="414042"/>
        </w:rPr>
        <w:t>razón</w:t>
      </w:r>
      <w:r>
        <w:rPr>
          <w:color w:val="414042"/>
          <w:spacing w:val="-38"/>
        </w:rPr>
        <w:t> </w:t>
      </w:r>
      <w:r>
        <w:rPr>
          <w:color w:val="414042"/>
        </w:rPr>
        <w:t>y</w:t>
      </w:r>
      <w:r>
        <w:rPr>
          <w:color w:val="414042"/>
          <w:spacing w:val="-38"/>
        </w:rPr>
        <w:t> </w:t>
      </w:r>
      <w:r>
        <w:rPr>
          <w:color w:val="414042"/>
        </w:rPr>
        <w:t>la</w:t>
      </w:r>
      <w:r>
        <w:rPr>
          <w:color w:val="414042"/>
          <w:spacing w:val="-38"/>
        </w:rPr>
        <w:t> </w:t>
      </w:r>
      <w:r>
        <w:rPr>
          <w:color w:val="414042"/>
        </w:rPr>
        <w:t>crítica</w:t>
      </w:r>
      <w:r>
        <w:rPr>
          <w:color w:val="414042"/>
          <w:spacing w:val="-38"/>
        </w:rPr>
        <w:t> </w:t>
      </w:r>
      <w:r>
        <w:rPr>
          <w:color w:val="414042"/>
        </w:rPr>
        <w:t>de</w:t>
      </w:r>
      <w:r>
        <w:rPr>
          <w:color w:val="414042"/>
          <w:spacing w:val="-38"/>
        </w:rPr>
        <w:t> </w:t>
      </w:r>
      <w:r>
        <w:rPr>
          <w:color w:val="414042"/>
          <w:spacing w:val="-3"/>
        </w:rPr>
        <w:t>Kant</w:t>
      </w:r>
      <w:r>
        <w:rPr>
          <w:color w:val="414042"/>
          <w:spacing w:val="-38"/>
        </w:rPr>
        <w:t> </w:t>
      </w:r>
      <w:r>
        <w:rPr>
          <w:color w:val="414042"/>
        </w:rPr>
        <w:t>(</w:t>
      </w:r>
      <w:r>
        <w:rPr>
          <w:i/>
          <w:color w:val="414042"/>
        </w:rPr>
        <w:t>La</w:t>
      </w:r>
      <w:r>
        <w:rPr>
          <w:i/>
          <w:color w:val="414042"/>
          <w:spacing w:val="-38"/>
        </w:rPr>
        <w:t> </w:t>
      </w:r>
      <w:r>
        <w:rPr>
          <w:i/>
          <w:color w:val="414042"/>
        </w:rPr>
        <w:t>crítica</w:t>
      </w:r>
      <w:r>
        <w:rPr>
          <w:i/>
          <w:color w:val="414042"/>
          <w:spacing w:val="-38"/>
        </w:rPr>
        <w:t> </w:t>
      </w:r>
      <w:r>
        <w:rPr>
          <w:i/>
          <w:color w:val="414042"/>
        </w:rPr>
        <w:t>de </w:t>
      </w:r>
      <w:r>
        <w:rPr>
          <w:i/>
          <w:color w:val="414042"/>
        </w:rPr>
        <w:t>la</w:t>
      </w:r>
      <w:r>
        <w:rPr>
          <w:i/>
          <w:color w:val="414042"/>
          <w:spacing w:val="-26"/>
        </w:rPr>
        <w:t> </w:t>
      </w:r>
      <w:r>
        <w:rPr>
          <w:i/>
          <w:color w:val="414042"/>
        </w:rPr>
        <w:t>razón</w:t>
      </w:r>
      <w:r>
        <w:rPr>
          <w:i/>
          <w:color w:val="414042"/>
          <w:spacing w:val="-26"/>
        </w:rPr>
        <w:t> </w:t>
      </w:r>
      <w:r>
        <w:rPr>
          <w:i/>
          <w:color w:val="414042"/>
          <w:spacing w:val="-3"/>
        </w:rPr>
        <w:t>pura</w:t>
      </w:r>
      <w:r>
        <w:rPr>
          <w:color w:val="414042"/>
          <w:spacing w:val="-3"/>
        </w:rPr>
        <w:t>)</w:t>
      </w:r>
      <w:r>
        <w:rPr>
          <w:color w:val="414042"/>
          <w:spacing w:val="-26"/>
        </w:rPr>
        <w:t> </w:t>
      </w:r>
      <w:r>
        <w:rPr>
          <w:color w:val="414042"/>
        </w:rPr>
        <w:t>para</w:t>
      </w:r>
      <w:r>
        <w:rPr>
          <w:color w:val="414042"/>
          <w:spacing w:val="-26"/>
        </w:rPr>
        <w:t> </w:t>
      </w:r>
      <w:r>
        <w:rPr>
          <w:color w:val="414042"/>
        </w:rPr>
        <w:t>luego</w:t>
      </w:r>
      <w:r>
        <w:rPr>
          <w:color w:val="414042"/>
          <w:spacing w:val="-26"/>
        </w:rPr>
        <w:t> </w:t>
      </w:r>
      <w:r>
        <w:rPr>
          <w:color w:val="414042"/>
        </w:rPr>
        <w:t>pasar</w:t>
      </w:r>
      <w:r>
        <w:rPr>
          <w:color w:val="414042"/>
          <w:spacing w:val="-26"/>
        </w:rPr>
        <w:t> </w:t>
      </w:r>
      <w:r>
        <w:rPr>
          <w:color w:val="414042"/>
        </w:rPr>
        <w:t>al</w:t>
      </w:r>
      <w:r>
        <w:rPr>
          <w:color w:val="414042"/>
          <w:spacing w:val="-26"/>
        </w:rPr>
        <w:t> </w:t>
      </w:r>
      <w:r>
        <w:rPr>
          <w:color w:val="414042"/>
        </w:rPr>
        <w:t>estudio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los</w:t>
      </w:r>
      <w:r>
        <w:rPr>
          <w:color w:val="414042"/>
          <w:spacing w:val="-26"/>
        </w:rPr>
        <w:t> </w:t>
      </w:r>
      <w:r>
        <w:rPr>
          <w:color w:val="414042"/>
        </w:rPr>
        <w:t>hegelianos</w:t>
      </w:r>
      <w:r>
        <w:rPr>
          <w:color w:val="414042"/>
          <w:spacing w:val="-26"/>
        </w:rPr>
        <w:t> </w:t>
      </w:r>
      <w:r>
        <w:rPr>
          <w:color w:val="414042"/>
        </w:rPr>
        <w:t>de </w:t>
      </w:r>
      <w:r>
        <w:rPr>
          <w:color w:val="414042"/>
          <w:w w:val="90"/>
        </w:rPr>
        <w:t>izquierda.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Planteando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regreso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pensamiento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teórico,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rescate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necesario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llegar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emancipación. </w:t>
      </w:r>
      <w:r>
        <w:rPr>
          <w:color w:val="414042"/>
          <w:spacing w:val="-4"/>
        </w:rPr>
        <w:t>Por</w:t>
      </w:r>
      <w:r>
        <w:rPr>
          <w:color w:val="414042"/>
          <w:spacing w:val="-26"/>
        </w:rPr>
        <w:t> </w:t>
      </w:r>
      <w:r>
        <w:rPr>
          <w:color w:val="414042"/>
        </w:rPr>
        <w:t>lo</w:t>
      </w:r>
      <w:r>
        <w:rPr>
          <w:color w:val="414042"/>
          <w:spacing w:val="-26"/>
        </w:rPr>
        <w:t> </w:t>
      </w:r>
      <w:r>
        <w:rPr>
          <w:color w:val="414042"/>
        </w:rPr>
        <w:t>que</w:t>
      </w:r>
      <w:r>
        <w:rPr>
          <w:color w:val="414042"/>
          <w:spacing w:val="-26"/>
        </w:rPr>
        <w:t> </w:t>
      </w:r>
      <w:r>
        <w:rPr>
          <w:color w:val="414042"/>
        </w:rPr>
        <w:t>para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primera</w:t>
      </w:r>
      <w:r>
        <w:rPr>
          <w:color w:val="414042"/>
          <w:spacing w:val="-26"/>
        </w:rPr>
        <w:t> </w:t>
      </w:r>
      <w:r>
        <w:rPr>
          <w:color w:val="414042"/>
        </w:rPr>
        <w:t>generación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Frankfurt,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vía</w:t>
      </w:r>
      <w:r>
        <w:rPr>
          <w:color w:val="414042"/>
          <w:spacing w:val="-26"/>
        </w:rPr>
        <w:t> </w:t>
      </w:r>
      <w:r>
        <w:rPr>
          <w:color w:val="414042"/>
        </w:rPr>
        <w:t>a</w:t>
      </w:r>
      <w:r>
        <w:rPr>
          <w:color w:val="414042"/>
          <w:spacing w:val="-26"/>
        </w:rPr>
        <w:t> </w:t>
      </w:r>
      <w:r>
        <w:rPr>
          <w:color w:val="414042"/>
        </w:rPr>
        <w:t>la transformación</w:t>
      </w:r>
      <w:r>
        <w:rPr>
          <w:color w:val="414042"/>
          <w:spacing w:val="-22"/>
        </w:rPr>
        <w:t> </w:t>
      </w:r>
      <w:r>
        <w:rPr>
          <w:color w:val="414042"/>
        </w:rPr>
        <w:t>social</w:t>
      </w:r>
      <w:r>
        <w:rPr>
          <w:color w:val="414042"/>
          <w:spacing w:val="-22"/>
        </w:rPr>
        <w:t> </w:t>
      </w:r>
      <w:r>
        <w:rPr>
          <w:color w:val="414042"/>
        </w:rPr>
        <w:t>ya</w:t>
      </w:r>
      <w:r>
        <w:rPr>
          <w:color w:val="414042"/>
          <w:spacing w:val="-22"/>
        </w:rPr>
        <w:t> </w:t>
      </w:r>
      <w:r>
        <w:rPr>
          <w:color w:val="414042"/>
        </w:rPr>
        <w:t>no</w:t>
      </w:r>
      <w:r>
        <w:rPr>
          <w:color w:val="414042"/>
          <w:spacing w:val="-22"/>
        </w:rPr>
        <w:t> </w:t>
      </w:r>
      <w:r>
        <w:rPr>
          <w:color w:val="414042"/>
        </w:rPr>
        <w:t>es</w:t>
      </w:r>
      <w:r>
        <w:rPr>
          <w:color w:val="414042"/>
          <w:spacing w:val="-22"/>
        </w:rPr>
        <w:t> </w:t>
      </w:r>
      <w:r>
        <w:rPr>
          <w:color w:val="414042"/>
        </w:rPr>
        <w:t>a</w:t>
      </w:r>
      <w:r>
        <w:rPr>
          <w:color w:val="414042"/>
          <w:spacing w:val="-22"/>
        </w:rPr>
        <w:t> </w:t>
      </w:r>
      <w:r>
        <w:rPr>
          <w:color w:val="414042"/>
        </w:rPr>
        <w:t>través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revolución,</w:t>
      </w:r>
      <w:r>
        <w:rPr>
          <w:color w:val="414042"/>
          <w:spacing w:val="-22"/>
        </w:rPr>
        <w:t> </w:t>
      </w:r>
      <w:r>
        <w:rPr>
          <w:color w:val="414042"/>
        </w:rPr>
        <w:t>sino </w:t>
      </w:r>
      <w:r>
        <w:rPr>
          <w:color w:val="414042"/>
          <w:w w:val="90"/>
        </w:rPr>
        <w:t>desde la misma Ilustración, quitándole sus cadenas, siendo la</w:t>
      </w:r>
      <w:r>
        <w:rPr>
          <w:color w:val="414042"/>
          <w:spacing w:val="-28"/>
          <w:w w:val="90"/>
        </w:rPr>
        <w:t> </w:t>
      </w:r>
      <w:r>
        <w:rPr>
          <w:color w:val="414042"/>
          <w:w w:val="90"/>
        </w:rPr>
        <w:t>vía la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razón.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Sin</w:t>
      </w:r>
      <w:r>
        <w:rPr>
          <w:color w:val="414042"/>
          <w:spacing w:val="-16"/>
        </w:rPr>
        <w:t> </w:t>
      </w:r>
      <w:r>
        <w:rPr>
          <w:color w:val="414042"/>
        </w:rPr>
        <w:t>embargo,</w:t>
      </w:r>
      <w:r>
        <w:rPr>
          <w:color w:val="414042"/>
          <w:spacing w:val="-16"/>
        </w:rPr>
        <w:t> </w:t>
      </w:r>
      <w:r>
        <w:rPr>
          <w:color w:val="414042"/>
        </w:rPr>
        <w:t>el</w:t>
      </w:r>
      <w:r>
        <w:rPr>
          <w:color w:val="414042"/>
          <w:spacing w:val="-16"/>
        </w:rPr>
        <w:t> </w:t>
      </w:r>
      <w:r>
        <w:rPr>
          <w:color w:val="414042"/>
        </w:rPr>
        <w:t>desarrollo</w:t>
      </w:r>
      <w:r>
        <w:rPr>
          <w:color w:val="414042"/>
          <w:spacing w:val="-16"/>
        </w:rPr>
        <w:t>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las</w:t>
      </w:r>
      <w:r>
        <w:rPr>
          <w:color w:val="414042"/>
          <w:spacing w:val="-16"/>
        </w:rPr>
        <w:t> </w:t>
      </w:r>
      <w:r>
        <w:rPr>
          <w:color w:val="414042"/>
        </w:rPr>
        <w:t>sociedades</w:t>
      </w:r>
      <w:r>
        <w:rPr>
          <w:color w:val="414042"/>
          <w:spacing w:val="-16"/>
        </w:rPr>
        <w:t> </w:t>
      </w:r>
      <w:r>
        <w:rPr>
          <w:color w:val="414042"/>
        </w:rPr>
        <w:t>ha</w:t>
      </w:r>
      <w:r>
        <w:rPr>
          <w:color w:val="414042"/>
          <w:spacing w:val="-16"/>
        </w:rPr>
        <w:t> </w:t>
      </w:r>
      <w:r>
        <w:rPr>
          <w:color w:val="414042"/>
        </w:rPr>
        <w:t>demostrado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llegue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emancipación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total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sujeto,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ésta tiene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raíz,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pasando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capitalismo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modo 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siguiente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(socialismo),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revolución 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clases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desposeídas,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debido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basta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maquillar </w:t>
      </w:r>
      <w:r>
        <w:rPr>
          <w:color w:val="414042"/>
        </w:rPr>
        <w:t>las injusticias en las que se vive en este régimen lleno de </w:t>
      </w:r>
      <w:r>
        <w:rPr>
          <w:color w:val="414042"/>
          <w:w w:val="90"/>
        </w:rPr>
        <w:t>contradicciones.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3"/>
          <w:w w:val="90"/>
        </w:rPr>
        <w:t>No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basta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ponerse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pensar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sostener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3"/>
          <w:w w:val="90"/>
        </w:rPr>
        <w:t>“no </w:t>
      </w:r>
      <w:r>
        <w:rPr>
          <w:color w:val="414042"/>
          <w:w w:val="90"/>
        </w:rPr>
        <w:t>hay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mayor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rebeldía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ponerse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1"/>
          <w:w w:val="90"/>
        </w:rPr>
        <w:t> </w:t>
      </w:r>
      <w:r>
        <w:rPr>
          <w:color w:val="414042"/>
          <w:spacing w:val="-6"/>
          <w:w w:val="90"/>
        </w:rPr>
        <w:t>pensar”,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pues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intelectualidad </w:t>
      </w:r>
      <w:r>
        <w:rPr>
          <w:color w:val="414042"/>
          <w:w w:val="95"/>
        </w:rPr>
        <w:t>burguesa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piensa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acuerdo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intereses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clase,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claro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está, </w:t>
      </w:r>
      <w:r>
        <w:rPr>
          <w:color w:val="414042"/>
        </w:rPr>
        <w:t>al</w:t>
      </w:r>
      <w:r>
        <w:rPr>
          <w:color w:val="414042"/>
          <w:spacing w:val="-27"/>
        </w:rPr>
        <w:t> </w:t>
      </w:r>
      <w:r>
        <w:rPr>
          <w:color w:val="414042"/>
        </w:rPr>
        <w:t>servicio</w:t>
      </w:r>
      <w:r>
        <w:rPr>
          <w:color w:val="414042"/>
          <w:spacing w:val="-27"/>
        </w:rPr>
        <w:t> </w:t>
      </w:r>
      <w:r>
        <w:rPr>
          <w:color w:val="414042"/>
        </w:rPr>
        <w:t>del</w:t>
      </w:r>
      <w:r>
        <w:rPr>
          <w:color w:val="414042"/>
          <w:spacing w:val="-27"/>
        </w:rPr>
        <w:t> </w:t>
      </w:r>
      <w:r>
        <w:rPr>
          <w:color w:val="414042"/>
        </w:rPr>
        <w:t>capitalismo,</w:t>
      </w:r>
      <w:r>
        <w:rPr>
          <w:color w:val="414042"/>
          <w:spacing w:val="-27"/>
        </w:rPr>
        <w:t> </w:t>
      </w:r>
      <w:r>
        <w:rPr>
          <w:color w:val="414042"/>
        </w:rPr>
        <w:t>entonces</w:t>
      </w:r>
      <w:r>
        <w:rPr>
          <w:color w:val="414042"/>
          <w:spacing w:val="-27"/>
        </w:rPr>
        <w:t> </w:t>
      </w:r>
      <w:r>
        <w:rPr>
          <w:color w:val="414042"/>
        </w:rPr>
        <w:t>ponerse</w:t>
      </w:r>
      <w:r>
        <w:rPr>
          <w:color w:val="414042"/>
          <w:spacing w:val="-27"/>
        </w:rPr>
        <w:t> </w:t>
      </w:r>
      <w:r>
        <w:rPr>
          <w:color w:val="414042"/>
        </w:rPr>
        <w:t>a</w:t>
      </w:r>
      <w:r>
        <w:rPr>
          <w:color w:val="414042"/>
          <w:spacing w:val="-27"/>
        </w:rPr>
        <w:t> </w:t>
      </w:r>
      <w:r>
        <w:rPr>
          <w:color w:val="414042"/>
        </w:rPr>
        <w:t>pensar</w:t>
      </w:r>
      <w:r>
        <w:rPr>
          <w:color w:val="414042"/>
          <w:spacing w:val="-27"/>
        </w:rPr>
        <w:t> </w:t>
      </w:r>
      <w:r>
        <w:rPr>
          <w:color w:val="414042"/>
        </w:rPr>
        <w:t>no</w:t>
      </w:r>
      <w:r>
        <w:rPr>
          <w:color w:val="414042"/>
          <w:spacing w:val="-27"/>
        </w:rPr>
        <w:t> </w:t>
      </w:r>
      <w:r>
        <w:rPr>
          <w:color w:val="414042"/>
        </w:rPr>
        <w:t>va</w:t>
      </w:r>
      <w:r>
        <w:rPr>
          <w:color w:val="414042"/>
          <w:spacing w:val="-27"/>
        </w:rPr>
        <w:t> </w:t>
      </w:r>
      <w:r>
        <w:rPr>
          <w:color w:val="414042"/>
        </w:rPr>
        <w:t>a </w:t>
      </w:r>
      <w:r>
        <w:rPr>
          <w:color w:val="414042"/>
          <w:w w:val="95"/>
        </w:rPr>
        <w:t>terminar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contradicciones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antagonismos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sociales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 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vive,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ende,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imprescindible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práctica</w:t>
      </w:r>
      <w:r>
        <w:rPr>
          <w:color w:val="414042"/>
          <w:spacing w:val="-3"/>
          <w:w w:val="90"/>
        </w:rPr>
        <w:t> </w:t>
      </w:r>
      <w:r>
        <w:rPr>
          <w:color w:val="414042"/>
          <w:w w:val="90"/>
        </w:rPr>
        <w:t>revolucionarias.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Pretender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emancipación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medio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maquillajes al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capitalismo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sería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pretender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alcanzar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sociedad armónica,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antagonismos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sociales,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cambio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raíz </w:t>
      </w:r>
      <w:r>
        <w:rPr>
          <w:color w:val="414042"/>
          <w:w w:val="90"/>
        </w:rPr>
        <w:t>del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problema,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pues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pensar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desigualdades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unos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y </w:t>
      </w:r>
      <w:r>
        <w:rPr>
          <w:color w:val="414042"/>
          <w:w w:val="95"/>
        </w:rPr>
        <w:t>los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otros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terminarán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diálogo,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mientras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económica 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siga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siendo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misma,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resultaría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casi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imposible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spacing w:val="-3"/>
          <w:w w:val="95"/>
        </w:rPr>
        <w:t>concebir,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base,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superestructura,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responden </w:t>
      </w:r>
      <w:r>
        <w:rPr>
          <w:color w:val="414042"/>
        </w:rPr>
        <w:t>a intereses de la clase que tiene el poder económico. Sería </w:t>
      </w:r>
      <w:r>
        <w:rPr>
          <w:color w:val="414042"/>
          <w:w w:val="95"/>
        </w:rPr>
        <w:t>regresar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comunismo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primitivo,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pretendía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hacer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ver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 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capitalistas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inmoralidad.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podría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tener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avances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vía </w:t>
      </w:r>
      <w:r>
        <w:rPr>
          <w:color w:val="414042"/>
          <w:w w:val="90"/>
        </w:rPr>
        <w:t>electoral, más no la igualdad del género</w:t>
      </w:r>
      <w:r>
        <w:rPr>
          <w:color w:val="414042"/>
          <w:spacing w:val="-19"/>
          <w:w w:val="90"/>
        </w:rPr>
        <w:t> </w:t>
      </w:r>
      <w:r>
        <w:rPr>
          <w:color w:val="414042"/>
          <w:spacing w:val="-3"/>
          <w:w w:val="90"/>
        </w:rPr>
        <w:t>humano.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5992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El</w:t>
      </w:r>
      <w:r>
        <w:rPr>
          <w:color w:val="414042"/>
          <w:spacing w:val="-26"/>
        </w:rPr>
        <w:t> </w:t>
      </w:r>
      <w:r>
        <w:rPr>
          <w:color w:val="414042"/>
        </w:rPr>
        <w:t>estudio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Marx</w:t>
      </w:r>
      <w:r>
        <w:rPr>
          <w:color w:val="414042"/>
          <w:spacing w:val="-26"/>
        </w:rPr>
        <w:t> </w:t>
      </w:r>
      <w:r>
        <w:rPr>
          <w:color w:val="414042"/>
        </w:rPr>
        <w:t>adquiere</w:t>
      </w:r>
      <w:r>
        <w:rPr>
          <w:color w:val="414042"/>
          <w:spacing w:val="-26"/>
        </w:rPr>
        <w:t> </w:t>
      </w:r>
      <w:r>
        <w:rPr>
          <w:color w:val="414042"/>
        </w:rPr>
        <w:t>fuerza</w:t>
      </w:r>
      <w:r>
        <w:rPr>
          <w:color w:val="414042"/>
          <w:spacing w:val="-26"/>
        </w:rPr>
        <w:t> </w:t>
      </w:r>
      <w:r>
        <w:rPr>
          <w:color w:val="414042"/>
        </w:rPr>
        <w:t>por</w:t>
      </w:r>
      <w:r>
        <w:rPr>
          <w:color w:val="414042"/>
          <w:spacing w:val="-26"/>
        </w:rPr>
        <w:t> </w:t>
      </w:r>
      <w:r>
        <w:rPr>
          <w:color w:val="414042"/>
        </w:rPr>
        <w:t>el</w:t>
      </w:r>
      <w:r>
        <w:rPr>
          <w:color w:val="414042"/>
          <w:spacing w:val="-26"/>
        </w:rPr>
        <w:t> </w:t>
      </w:r>
      <w:r>
        <w:rPr>
          <w:color w:val="414042"/>
        </w:rPr>
        <w:t>análisis</w:t>
      </w:r>
      <w:r>
        <w:rPr>
          <w:color w:val="414042"/>
          <w:spacing w:val="-26"/>
        </w:rPr>
        <w:t> </w:t>
      </w:r>
      <w:r>
        <w:rPr>
          <w:color w:val="414042"/>
        </w:rPr>
        <w:t>minucioso </w:t>
      </w:r>
      <w:r>
        <w:rPr>
          <w:color w:val="414042"/>
          <w:w w:val="95"/>
        </w:rPr>
        <w:t>del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sociedades,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concluye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base </w:t>
      </w:r>
      <w:r>
        <w:rPr>
          <w:color w:val="414042"/>
        </w:rPr>
        <w:t>para</w:t>
      </w:r>
      <w:r>
        <w:rPr>
          <w:color w:val="414042"/>
          <w:spacing w:val="-23"/>
        </w:rPr>
        <w:t>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</w:rPr>
        <w:t>desarrollo</w:t>
      </w:r>
      <w:r>
        <w:rPr>
          <w:color w:val="414042"/>
          <w:spacing w:val="-23"/>
        </w:rPr>
        <w:t> </w:t>
      </w:r>
      <w:r>
        <w:rPr>
          <w:color w:val="414042"/>
        </w:rPr>
        <w:t>y</w:t>
      </w:r>
      <w:r>
        <w:rPr>
          <w:color w:val="414042"/>
          <w:spacing w:val="-23"/>
        </w:rPr>
        <w:t> </w:t>
      </w:r>
      <w:r>
        <w:rPr>
          <w:color w:val="414042"/>
        </w:rPr>
        <w:t>fuerza</w:t>
      </w:r>
      <w:r>
        <w:rPr>
          <w:color w:val="414042"/>
          <w:spacing w:val="-23"/>
        </w:rPr>
        <w:t> </w:t>
      </w:r>
      <w:r>
        <w:rPr>
          <w:color w:val="414042"/>
        </w:rPr>
        <w:t>motriz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historia</w:t>
      </w:r>
      <w:r>
        <w:rPr>
          <w:color w:val="414042"/>
          <w:spacing w:val="-23"/>
        </w:rPr>
        <w:t> </w:t>
      </w:r>
      <w:r>
        <w:rPr>
          <w:color w:val="414042"/>
        </w:rPr>
        <w:t>es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lucha</w:t>
      </w:r>
      <w:r>
        <w:rPr>
          <w:color w:val="414042"/>
          <w:spacing w:val="-23"/>
        </w:rPr>
        <w:t> </w:t>
      </w:r>
      <w:r>
        <w:rPr>
          <w:color w:val="414042"/>
        </w:rPr>
        <w:t>de clases.</w:t>
      </w:r>
      <w:r>
        <w:rPr>
          <w:color w:val="414042"/>
          <w:position w:val="7"/>
          <w:sz w:val="13"/>
        </w:rPr>
        <w:t>8</w:t>
      </w:r>
      <w:r>
        <w:rPr>
          <w:color w:val="414042"/>
          <w:spacing w:val="-5"/>
          <w:position w:val="7"/>
          <w:sz w:val="13"/>
        </w:rPr>
        <w:t> </w:t>
      </w:r>
      <w:r>
        <w:rPr>
          <w:color w:val="414042"/>
        </w:rPr>
        <w:t>Así,</w:t>
      </w:r>
      <w:r>
        <w:rPr>
          <w:color w:val="414042"/>
          <w:spacing w:val="-27"/>
        </w:rPr>
        <w:t> </w:t>
      </w:r>
      <w:r>
        <w:rPr>
          <w:color w:val="414042"/>
        </w:rPr>
        <w:t>desde</w:t>
      </w:r>
      <w:r>
        <w:rPr>
          <w:color w:val="414042"/>
          <w:spacing w:val="-27"/>
        </w:rPr>
        <w:t> </w:t>
      </w:r>
      <w:r>
        <w:rPr>
          <w:color w:val="414042"/>
        </w:rPr>
        <w:t>el</w:t>
      </w:r>
      <w:r>
        <w:rPr>
          <w:color w:val="414042"/>
          <w:spacing w:val="-27"/>
        </w:rPr>
        <w:t> </w:t>
      </w:r>
      <w:r>
        <w:rPr>
          <w:color w:val="414042"/>
        </w:rPr>
        <w:t>marxismo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única</w:t>
      </w:r>
      <w:r>
        <w:rPr>
          <w:color w:val="414042"/>
          <w:spacing w:val="-27"/>
        </w:rPr>
        <w:t> </w:t>
      </w:r>
      <w:r>
        <w:rPr>
          <w:color w:val="414042"/>
        </w:rPr>
        <w:t>forma</w:t>
      </w:r>
      <w:r>
        <w:rPr>
          <w:color w:val="414042"/>
          <w:spacing w:val="-27"/>
        </w:rPr>
        <w:t> </w:t>
      </w:r>
      <w:r>
        <w:rPr>
          <w:color w:val="414042"/>
        </w:rPr>
        <w:t>para</w:t>
      </w:r>
      <w:r>
        <w:rPr>
          <w:color w:val="414042"/>
          <w:spacing w:val="-27"/>
        </w:rPr>
        <w:t> </w:t>
      </w:r>
      <w:r>
        <w:rPr>
          <w:color w:val="414042"/>
        </w:rPr>
        <w:t>llegar</w:t>
      </w:r>
      <w:r>
        <w:rPr>
          <w:color w:val="414042"/>
          <w:spacing w:val="-27"/>
        </w:rPr>
        <w:t> </w:t>
      </w:r>
      <w:r>
        <w:rPr>
          <w:color w:val="414042"/>
        </w:rPr>
        <w:t>a</w:t>
      </w:r>
      <w:r>
        <w:rPr>
          <w:color w:val="414042"/>
          <w:spacing w:val="-27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transformación social es la vía armada, es decir, la revolución socialista.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3"/>
          <w:w w:val="95"/>
        </w:rPr>
        <w:t>Por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eso,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proletarios,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campesinos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pobres,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estudiantes, profesores,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desocupados,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jóvenes,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uníos,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pues “las clases dominantes pueden temblar ante una revolución comunista. Los proletarios, no tienen nada que perder 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ella, más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cadenas.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Tienen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cambio,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ganar” </w:t>
      </w:r>
      <w:r>
        <w:rPr>
          <w:color w:val="414042"/>
        </w:rPr>
        <w:t>(Marx,</w:t>
      </w:r>
      <w:r>
        <w:rPr>
          <w:color w:val="414042"/>
          <w:spacing w:val="-38"/>
        </w:rPr>
        <w:t> </w:t>
      </w:r>
      <w:r>
        <w:rPr>
          <w:color w:val="414042"/>
        </w:rPr>
        <w:t>2003:</w:t>
      </w:r>
      <w:r>
        <w:rPr>
          <w:color w:val="414042"/>
          <w:spacing w:val="-38"/>
        </w:rPr>
        <w:t> </w:t>
      </w:r>
      <w:r>
        <w:rPr>
          <w:color w:val="414042"/>
        </w:rPr>
        <w:t>107).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line style="position:absolute;mso-position-horizontal-relative:page;mso-position-vertical-relative:paragraph;z-index:5944;mso-wrap-distance-left:0;mso-wrap-distance-right:0" from="56.692902pt,15.428666pt" to="128.692902pt,15.428666pt" stroked="true" strokeweight=".25pt" strokecolor="#414042">
            <w10:wrap type="topAndBottom"/>
          </v:line>
        </w:pic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w w:val="90"/>
          <w:position w:val="6"/>
          <w:sz w:val="10"/>
        </w:rPr>
        <w:t>8</w:t>
      </w:r>
      <w:r>
        <w:rPr>
          <w:color w:val="414042"/>
          <w:spacing w:val="6"/>
          <w:w w:val="90"/>
          <w:position w:val="6"/>
          <w:sz w:val="10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historia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todas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las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sociedades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que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han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existido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hasta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nuestros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días</w:t>
      </w:r>
      <w:r>
        <w:rPr>
          <w:color w:val="414042"/>
          <w:spacing w:val="-12"/>
          <w:w w:val="90"/>
          <w:sz w:val="18"/>
        </w:rPr>
        <w:t> </w:t>
      </w:r>
      <w:r>
        <w:rPr>
          <w:color w:val="414042"/>
          <w:w w:val="90"/>
          <w:sz w:val="18"/>
        </w:rPr>
        <w:t>–escribe </w:t>
      </w:r>
      <w:r>
        <w:rPr>
          <w:color w:val="414042"/>
          <w:sz w:val="18"/>
        </w:rPr>
        <w:t>Marx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el</w:t>
      </w:r>
      <w:r>
        <w:rPr>
          <w:color w:val="414042"/>
          <w:spacing w:val="-16"/>
          <w:sz w:val="18"/>
        </w:rPr>
        <w:t> </w:t>
      </w:r>
      <w:r>
        <w:rPr>
          <w:i/>
          <w:color w:val="414042"/>
          <w:spacing w:val="-3"/>
          <w:sz w:val="18"/>
        </w:rPr>
        <w:t>Manifiesto</w:t>
      </w:r>
      <w:r>
        <w:rPr>
          <w:i/>
          <w:color w:val="414042"/>
          <w:spacing w:val="-16"/>
          <w:sz w:val="18"/>
        </w:rPr>
        <w:t> </w:t>
      </w:r>
      <w:r>
        <w:rPr>
          <w:i/>
          <w:color w:val="414042"/>
          <w:sz w:val="18"/>
        </w:rPr>
        <w:t>Comunista</w:t>
      </w:r>
      <w:r>
        <w:rPr>
          <w:color w:val="414042"/>
          <w:sz w:val="18"/>
        </w:rPr>
        <w:t>,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exceptuando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historia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comunidad </w:t>
      </w:r>
      <w:r>
        <w:rPr>
          <w:color w:val="414042"/>
          <w:w w:val="95"/>
          <w:sz w:val="18"/>
        </w:rPr>
        <w:t>primitiva,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añade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más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tarde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Engels–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es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historia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lucha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clases.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Véase </w:t>
      </w:r>
      <w:r>
        <w:rPr>
          <w:color w:val="414042"/>
          <w:sz w:val="18"/>
        </w:rPr>
        <w:t>Vladimir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Ilich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Lenin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(1965).</w:t>
      </w:r>
      <w:r>
        <w:rPr>
          <w:color w:val="414042"/>
          <w:spacing w:val="-16"/>
          <w:sz w:val="18"/>
        </w:rPr>
        <w:t> </w:t>
      </w:r>
      <w:r>
        <w:rPr>
          <w:i/>
          <w:color w:val="414042"/>
          <w:sz w:val="18"/>
        </w:rPr>
        <w:t>Carlos</w:t>
      </w:r>
      <w:r>
        <w:rPr>
          <w:i/>
          <w:color w:val="414042"/>
          <w:spacing w:val="-16"/>
          <w:sz w:val="18"/>
        </w:rPr>
        <w:t> </w:t>
      </w:r>
      <w:r>
        <w:rPr>
          <w:i/>
          <w:color w:val="414042"/>
          <w:sz w:val="18"/>
        </w:rPr>
        <w:t>Marx</w:t>
      </w:r>
      <w:r>
        <w:rPr>
          <w:color w:val="414042"/>
          <w:sz w:val="18"/>
        </w:rPr>
        <w:t>,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Ediciones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Lengua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Extranjera, </w:t>
      </w:r>
      <w:r>
        <w:rPr>
          <w:color w:val="414042"/>
          <w:w w:val="95"/>
          <w:sz w:val="18"/>
        </w:rPr>
        <w:t>Pekín,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p.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28.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3"/>
        <w:spacing w:before="32"/>
      </w:pPr>
      <w:r>
        <w:rPr/>
        <w:pict>
          <v:shape style="position:absolute;margin-left:.5001pt;margin-top:-51.041431pt;width:396.2pt;height:27.35pt;mso-position-horizontal-relative:page;mso-position-vertical-relative:paragraph;z-index:-14401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041431pt;width:396.2pt;height:27.35pt;mso-position-horizontal-relative:page;mso-position-vertical-relative:paragraph;z-index:6064" coordorigin="10,-1021" coordsize="7924,547">
            <v:shape style="position:absolute;left:1145;top:-819;width:121;height:121" type="#_x0000_t75" stroked="false">
              <v:imagedata r:id="rId15" o:title=""/>
            </v:shape>
            <v:rect style="position:absolute;left:10;top:-1021;width:7923;height:547" filled="true" fillcolor="#bcbec0" stroked="false">
              <v:fill type="solid"/>
            </v:rect>
            <v:shape style="position:absolute;left:1145;top:-819;width:121;height:121" type="#_x0000_t75" stroked="false">
              <v:imagedata r:id="rId15" o:title=""/>
            </v:shape>
            <v:shape style="position:absolute;left:10;top:-1021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Jonathan Cortina Rodríguez, Janeth Rivera Peralta y Maximiliano Valle Cruz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Bibliografía</w:t>
      </w:r>
    </w:p>
    <w:p>
      <w:pPr>
        <w:pStyle w:val="BodyText"/>
        <w:spacing w:before="1"/>
        <w:rPr>
          <w:b/>
          <w:sz w:val="17"/>
        </w:rPr>
      </w:pPr>
    </w:p>
    <w:p>
      <w:pPr>
        <w:spacing w:line="280" w:lineRule="exact" w:before="1"/>
        <w:ind w:left="1133" w:right="0" w:firstLine="0"/>
        <w:jc w:val="both"/>
        <w:rPr>
          <w:sz w:val="22"/>
        </w:rPr>
      </w:pPr>
      <w:r>
        <w:rPr>
          <w:color w:val="414042"/>
          <w:w w:val="95"/>
          <w:sz w:val="22"/>
        </w:rPr>
        <w:t>Buck-Morss, Susan (1977). </w:t>
      </w:r>
      <w:r>
        <w:rPr>
          <w:i/>
          <w:color w:val="414042"/>
          <w:w w:val="95"/>
          <w:sz w:val="22"/>
        </w:rPr>
        <w:t>Origen de la dialéctica negativa</w:t>
      </w:r>
      <w:r>
        <w:rPr>
          <w:color w:val="414042"/>
          <w:w w:val="95"/>
          <w:sz w:val="22"/>
        </w:rPr>
        <w:t>, Siglo</w:t>
      </w:r>
    </w:p>
    <w:p>
      <w:pPr>
        <w:pStyle w:val="BodyText"/>
        <w:spacing w:line="280" w:lineRule="exact"/>
        <w:ind w:left="1133"/>
        <w:jc w:val="both"/>
      </w:pPr>
      <w:r>
        <w:rPr>
          <w:color w:val="414042"/>
          <w:w w:val="95"/>
          <w:sz w:val="18"/>
        </w:rPr>
        <w:t>XXI </w:t>
      </w:r>
      <w:r>
        <w:rPr>
          <w:color w:val="414042"/>
          <w:w w:val="95"/>
        </w:rPr>
        <w:t>Editores, México.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Engels, Federico (1977). </w:t>
      </w:r>
      <w:r>
        <w:rPr>
          <w:i/>
          <w:color w:val="414042"/>
          <w:w w:val="95"/>
        </w:rPr>
        <w:t>Anti-Dühring</w:t>
      </w:r>
      <w:r>
        <w:rPr>
          <w:color w:val="414042"/>
          <w:w w:val="95"/>
        </w:rPr>
        <w:t>, Ediciones de Cultura </w:t>
      </w:r>
      <w:r>
        <w:rPr>
          <w:color w:val="414042"/>
          <w:w w:val="90"/>
        </w:rPr>
        <w:t>Popular, 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2" w:firstLine="0"/>
        <w:jc w:val="both"/>
        <w:rPr>
          <w:sz w:val="22"/>
        </w:rPr>
      </w:pPr>
      <w:r>
        <w:rPr>
          <w:color w:val="414042"/>
          <w:sz w:val="22"/>
        </w:rPr>
        <w:t>Hirschberger, Johannes (1981). </w:t>
      </w:r>
      <w:r>
        <w:rPr>
          <w:i/>
          <w:color w:val="414042"/>
          <w:sz w:val="22"/>
        </w:rPr>
        <w:t>Historia de la filosofía, edad </w:t>
      </w:r>
      <w:r>
        <w:rPr>
          <w:i/>
          <w:color w:val="414042"/>
          <w:sz w:val="22"/>
        </w:rPr>
        <w:t>moderna, edad contemporánea</w:t>
      </w:r>
      <w:r>
        <w:rPr>
          <w:color w:val="414042"/>
          <w:sz w:val="22"/>
        </w:rPr>
        <w:t>, t. </w:t>
      </w:r>
      <w:r>
        <w:rPr>
          <w:color w:val="414042"/>
          <w:sz w:val="18"/>
        </w:rPr>
        <w:t>II</w:t>
      </w:r>
      <w:r>
        <w:rPr>
          <w:color w:val="414042"/>
          <w:sz w:val="22"/>
        </w:rPr>
        <w:t>, Herder, Barcelona.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1133" w:right="0" w:firstLine="0"/>
        <w:jc w:val="both"/>
        <w:rPr>
          <w:sz w:val="22"/>
        </w:rPr>
      </w:pPr>
      <w:r>
        <w:rPr>
          <w:color w:val="414042"/>
          <w:w w:val="95"/>
          <w:sz w:val="22"/>
        </w:rPr>
        <w:t>Horkheimer, Max (1998). </w:t>
      </w:r>
      <w:r>
        <w:rPr>
          <w:i/>
          <w:color w:val="414042"/>
          <w:w w:val="95"/>
          <w:sz w:val="22"/>
        </w:rPr>
        <w:t>Teoría Crítica</w:t>
      </w:r>
      <w:r>
        <w:rPr>
          <w:color w:val="414042"/>
          <w:w w:val="95"/>
          <w:sz w:val="22"/>
        </w:rPr>
        <w:t>, Amorrortu, Buenos Aires.</w:t>
      </w:r>
    </w:p>
    <w:p>
      <w:pPr>
        <w:pStyle w:val="BodyText"/>
        <w:spacing w:before="8"/>
        <w:rPr>
          <w:sz w:val="18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pacing w:val="-7"/>
          <w:sz w:val="22"/>
        </w:rPr>
        <w:t>Jay, </w:t>
      </w:r>
      <w:r>
        <w:rPr>
          <w:color w:val="414042"/>
          <w:sz w:val="22"/>
        </w:rPr>
        <w:t>Martin (1991). </w:t>
      </w:r>
      <w:r>
        <w:rPr>
          <w:i/>
          <w:color w:val="414042"/>
          <w:sz w:val="22"/>
        </w:rPr>
        <w:t>La imaginación dialéctica: </w:t>
      </w:r>
      <w:r>
        <w:rPr>
          <w:i/>
          <w:color w:val="414042"/>
          <w:spacing w:val="-3"/>
          <w:sz w:val="22"/>
        </w:rPr>
        <w:t>Historia </w:t>
      </w:r>
      <w:r>
        <w:rPr>
          <w:i/>
          <w:color w:val="414042"/>
          <w:sz w:val="22"/>
        </w:rPr>
        <w:t>de la </w:t>
      </w:r>
      <w:r>
        <w:rPr>
          <w:i/>
          <w:color w:val="414042"/>
          <w:sz w:val="22"/>
        </w:rPr>
        <w:t>Escuela</w:t>
      </w:r>
      <w:r>
        <w:rPr>
          <w:i/>
          <w:color w:val="414042"/>
          <w:spacing w:val="-6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6"/>
          <w:sz w:val="22"/>
        </w:rPr>
        <w:t> </w:t>
      </w:r>
      <w:r>
        <w:rPr>
          <w:i/>
          <w:color w:val="414042"/>
          <w:sz w:val="22"/>
        </w:rPr>
        <w:t>Frankfurt</w:t>
      </w:r>
      <w:r>
        <w:rPr>
          <w:i/>
          <w:color w:val="414042"/>
          <w:spacing w:val="-6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6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6"/>
          <w:sz w:val="22"/>
        </w:rPr>
        <w:t> </w:t>
      </w:r>
      <w:r>
        <w:rPr>
          <w:i/>
          <w:color w:val="414042"/>
          <w:spacing w:val="-3"/>
          <w:sz w:val="22"/>
        </w:rPr>
        <w:t>Instituto</w:t>
      </w:r>
      <w:r>
        <w:rPr>
          <w:i/>
          <w:color w:val="414042"/>
          <w:spacing w:val="-6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6"/>
          <w:sz w:val="22"/>
        </w:rPr>
        <w:t> </w:t>
      </w:r>
      <w:r>
        <w:rPr>
          <w:i/>
          <w:color w:val="414042"/>
          <w:spacing w:val="-3"/>
          <w:sz w:val="22"/>
        </w:rPr>
        <w:t>Investigación</w:t>
      </w:r>
      <w:r>
        <w:rPr>
          <w:i/>
          <w:color w:val="414042"/>
          <w:spacing w:val="-6"/>
          <w:sz w:val="22"/>
        </w:rPr>
        <w:t> </w:t>
      </w:r>
      <w:r>
        <w:rPr>
          <w:i/>
          <w:color w:val="414042"/>
          <w:sz w:val="22"/>
        </w:rPr>
        <w:t>Social</w:t>
      </w:r>
      <w:r>
        <w:rPr>
          <w:i/>
          <w:color w:val="414042"/>
          <w:spacing w:val="-6"/>
          <w:sz w:val="22"/>
        </w:rPr>
        <w:t> </w:t>
      </w:r>
      <w:r>
        <w:rPr>
          <w:i/>
          <w:color w:val="414042"/>
          <w:sz w:val="22"/>
        </w:rPr>
        <w:t>(1923- </w:t>
      </w:r>
      <w:r>
        <w:rPr>
          <w:i/>
          <w:color w:val="414042"/>
          <w:w w:val="95"/>
          <w:sz w:val="22"/>
        </w:rPr>
        <w:t>1950)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Taurus,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Buenos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Aires.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19" w:firstLine="0"/>
        <w:jc w:val="both"/>
        <w:rPr>
          <w:sz w:val="22"/>
        </w:rPr>
      </w:pPr>
      <w:r>
        <w:rPr>
          <w:color w:val="414042"/>
          <w:sz w:val="22"/>
        </w:rPr>
        <w:t>Lenin,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Vladimir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Ilich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(1973a).</w:t>
      </w:r>
      <w:r>
        <w:rPr>
          <w:color w:val="414042"/>
          <w:spacing w:val="-32"/>
          <w:sz w:val="22"/>
        </w:rPr>
        <w:t> </w:t>
      </w:r>
      <w:r>
        <w:rPr>
          <w:i/>
          <w:color w:val="414042"/>
          <w:spacing w:val="-3"/>
          <w:sz w:val="22"/>
        </w:rPr>
        <w:t>Materialismo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empiriocriticismo</w:t>
      </w:r>
      <w:r>
        <w:rPr>
          <w:color w:val="414042"/>
          <w:sz w:val="22"/>
        </w:rPr>
        <w:t>, en, </w:t>
      </w:r>
      <w:r>
        <w:rPr>
          <w:i/>
          <w:color w:val="414042"/>
          <w:sz w:val="22"/>
        </w:rPr>
        <w:t>Obras escogidas</w:t>
      </w:r>
      <w:r>
        <w:rPr>
          <w:color w:val="414042"/>
          <w:sz w:val="22"/>
        </w:rPr>
        <w:t>, t. </w:t>
      </w:r>
      <w:r>
        <w:rPr>
          <w:color w:val="414042"/>
          <w:sz w:val="18"/>
        </w:rPr>
        <w:t>IV</w:t>
      </w:r>
      <w:r>
        <w:rPr>
          <w:color w:val="414042"/>
          <w:sz w:val="22"/>
        </w:rPr>
        <w:t>. Moscú, Progreso. Disponible en: </w:t>
      </w:r>
      <w:hyperlink r:id="rId44">
        <w:r>
          <w:rPr>
            <w:color w:val="414042"/>
            <w:spacing w:val="10"/>
            <w:w w:val="90"/>
            <w:sz w:val="22"/>
          </w:rPr>
          <w:t>http://www.marxists.org/espanol/lenin/obras/oe12/lenin-</w:t>
        </w:r>
      </w:hyperlink>
      <w:r>
        <w:rPr>
          <w:color w:val="414042"/>
          <w:spacing w:val="10"/>
          <w:w w:val="90"/>
          <w:sz w:val="22"/>
        </w:rPr>
        <w:t> </w:t>
      </w:r>
      <w:r>
        <w:rPr>
          <w:color w:val="414042"/>
          <w:w w:val="95"/>
          <w:sz w:val="22"/>
        </w:rPr>
        <w:t>obrasescogidas04-12.pdf.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[25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abril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2012].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both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z w:val="22"/>
        </w:rPr>
        <w:t> </w:t>
      </w:r>
      <w:r>
        <w:rPr>
          <w:color w:val="414042"/>
          <w:spacing w:val="13"/>
          <w:sz w:val="22"/>
        </w:rPr>
        <w:t> </w:t>
      </w:r>
      <w:r>
        <w:rPr>
          <w:color w:val="414042"/>
          <w:sz w:val="22"/>
        </w:rPr>
        <w:t>(1973b).  </w:t>
      </w:r>
      <w:r>
        <w:rPr>
          <w:i/>
          <w:color w:val="414042"/>
          <w:spacing w:val="-6"/>
          <w:sz w:val="22"/>
        </w:rPr>
        <w:t>Tres  </w:t>
      </w:r>
      <w:r>
        <w:rPr>
          <w:i/>
          <w:color w:val="414042"/>
          <w:sz w:val="22"/>
        </w:rPr>
        <w:t>fuentes  y  </w:t>
      </w:r>
      <w:r>
        <w:rPr>
          <w:i/>
          <w:color w:val="414042"/>
          <w:spacing w:val="-3"/>
          <w:sz w:val="22"/>
        </w:rPr>
        <w:t>tres  </w:t>
      </w:r>
      <w:r>
        <w:rPr>
          <w:i/>
          <w:color w:val="414042"/>
          <w:sz w:val="22"/>
        </w:rPr>
        <w:t>partes</w:t>
      </w:r>
      <w:r>
        <w:rPr>
          <w:i/>
          <w:color w:val="414042"/>
          <w:spacing w:val="7"/>
          <w:sz w:val="22"/>
        </w:rPr>
        <w:t> </w:t>
      </w:r>
      <w:r>
        <w:rPr>
          <w:i/>
          <w:color w:val="414042"/>
          <w:spacing w:val="-3"/>
          <w:sz w:val="22"/>
        </w:rPr>
        <w:t>integrantes</w:t>
      </w:r>
      <w:r>
        <w:rPr>
          <w:i/>
          <w:color w:val="414042"/>
          <w:spacing w:val="44"/>
          <w:sz w:val="22"/>
        </w:rPr>
        <w:t> </w:t>
      </w:r>
      <w:r>
        <w:rPr>
          <w:i/>
          <w:color w:val="414042"/>
          <w:sz w:val="22"/>
        </w:rPr>
        <w:t>del</w:t>
      </w:r>
      <w:r>
        <w:rPr>
          <w:i/>
          <w:color w:val="414042"/>
          <w:w w:val="89"/>
          <w:sz w:val="22"/>
        </w:rPr>
        <w:t> </w:t>
      </w:r>
      <w:r>
        <w:rPr>
          <w:i/>
          <w:color w:val="414042"/>
          <w:w w:val="95"/>
          <w:sz w:val="22"/>
        </w:rPr>
        <w:t>marxismo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Lenin,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Vladimir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Ilich.</w:t>
      </w:r>
      <w:r>
        <w:rPr>
          <w:color w:val="414042"/>
          <w:spacing w:val="-19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Obras</w:t>
      </w:r>
      <w:r>
        <w:rPr>
          <w:i/>
          <w:color w:val="414042"/>
          <w:spacing w:val="-19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Escogidas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t.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18"/>
        </w:rPr>
        <w:t>V</w:t>
      </w:r>
      <w:r>
        <w:rPr>
          <w:color w:val="414042"/>
          <w:w w:val="95"/>
          <w:sz w:val="22"/>
        </w:rPr>
        <w:t>.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Moscú, </w:t>
      </w:r>
      <w:r>
        <w:rPr>
          <w:color w:val="414042"/>
          <w:w w:val="90"/>
          <w:sz w:val="22"/>
        </w:rPr>
        <w:t>Progreso Disponible en: </w:t>
      </w:r>
      <w:hyperlink r:id="rId45">
        <w:r>
          <w:rPr>
            <w:color w:val="414042"/>
            <w:w w:val="90"/>
            <w:sz w:val="22"/>
          </w:rPr>
          <w:t>http://www.marxists.org/espanol/lenin/</w:t>
        </w:r>
      </w:hyperlink>
      <w:r>
        <w:rPr>
          <w:color w:val="414042"/>
          <w:w w:val="90"/>
          <w:sz w:val="22"/>
        </w:rPr>
        <w:t> obras/oe12/lenin-obrasescogidas05-12.pdf. [25 de abril de   2012].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both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24"/>
          <w:sz w:val="22"/>
        </w:rPr>
        <w:t> </w:t>
      </w:r>
      <w:r>
        <w:rPr>
          <w:color w:val="414042"/>
          <w:sz w:val="22"/>
        </w:rPr>
        <w:t>(1965).</w:t>
      </w:r>
      <w:r>
        <w:rPr>
          <w:color w:val="414042"/>
          <w:spacing w:val="-22"/>
          <w:sz w:val="22"/>
        </w:rPr>
        <w:t> </w:t>
      </w:r>
      <w:r>
        <w:rPr>
          <w:color w:val="414042"/>
          <w:sz w:val="22"/>
        </w:rPr>
        <w:t>“Carlos</w:t>
      </w:r>
      <w:r>
        <w:rPr>
          <w:color w:val="414042"/>
          <w:spacing w:val="-22"/>
          <w:sz w:val="22"/>
        </w:rPr>
        <w:t> </w:t>
      </w:r>
      <w:r>
        <w:rPr>
          <w:color w:val="414042"/>
          <w:sz w:val="22"/>
        </w:rPr>
        <w:t>Marx”</w:t>
      </w:r>
      <w:r>
        <w:rPr>
          <w:color w:val="414042"/>
          <w:spacing w:val="-22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22"/>
          <w:sz w:val="22"/>
        </w:rPr>
        <w:t> </w:t>
      </w:r>
      <w:r>
        <w:rPr>
          <w:i/>
          <w:color w:val="414042"/>
          <w:spacing w:val="-3"/>
          <w:sz w:val="22"/>
        </w:rPr>
        <w:t>Marx,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Engels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Marxismo</w:t>
      </w:r>
      <w:r>
        <w:rPr>
          <w:color w:val="414042"/>
          <w:sz w:val="22"/>
        </w:rPr>
        <w:t>,</w:t>
      </w:r>
      <w:r>
        <w:rPr>
          <w:color w:val="414042"/>
          <w:w w:val="91"/>
          <w:sz w:val="22"/>
        </w:rPr>
        <w:t> </w:t>
      </w:r>
      <w:r>
        <w:rPr>
          <w:color w:val="414042"/>
          <w:w w:val="90"/>
          <w:sz w:val="22"/>
        </w:rPr>
        <w:t>Ediciones en Lenguas Extranjeras,</w:t>
      </w:r>
      <w:r>
        <w:rPr>
          <w:color w:val="414042"/>
          <w:spacing w:val="10"/>
          <w:w w:val="90"/>
          <w:sz w:val="22"/>
        </w:rPr>
        <w:t> </w:t>
      </w:r>
      <w:r>
        <w:rPr>
          <w:color w:val="414042"/>
          <w:w w:val="90"/>
          <w:sz w:val="22"/>
        </w:rPr>
        <w:t>Pekín.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Mandel,</w:t>
      </w:r>
      <w:r>
        <w:rPr>
          <w:color w:val="414042"/>
          <w:spacing w:val="-8"/>
        </w:rPr>
        <w:t> </w:t>
      </w:r>
      <w:r>
        <w:rPr>
          <w:color w:val="414042"/>
        </w:rPr>
        <w:t>Ernst</w:t>
      </w:r>
      <w:r>
        <w:rPr>
          <w:color w:val="414042"/>
          <w:spacing w:val="-8"/>
        </w:rPr>
        <w:t> </w:t>
      </w:r>
      <w:r>
        <w:rPr>
          <w:color w:val="414042"/>
          <w:spacing w:val="4"/>
        </w:rPr>
        <w:t>(s/f).</w:t>
      </w:r>
      <w:r>
        <w:rPr>
          <w:color w:val="414042"/>
          <w:spacing w:val="-8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7"/>
        </w:rPr>
        <w:t> </w:t>
      </w:r>
      <w:r>
        <w:rPr>
          <w:i/>
          <w:color w:val="414042"/>
        </w:rPr>
        <w:t>teoría</w:t>
      </w:r>
      <w:r>
        <w:rPr>
          <w:i/>
          <w:color w:val="414042"/>
          <w:spacing w:val="-7"/>
        </w:rPr>
        <w:t> </w:t>
      </w:r>
      <w:r>
        <w:rPr>
          <w:i/>
          <w:color w:val="414042"/>
        </w:rPr>
        <w:t>leninista</w:t>
      </w:r>
      <w:r>
        <w:rPr>
          <w:i/>
          <w:color w:val="414042"/>
          <w:spacing w:val="-7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7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7"/>
        </w:rPr>
        <w:t> </w:t>
      </w:r>
      <w:r>
        <w:rPr>
          <w:i/>
          <w:color w:val="414042"/>
        </w:rPr>
        <w:t>organización</w:t>
      </w:r>
      <w:r>
        <w:rPr>
          <w:color w:val="414042"/>
        </w:rPr>
        <w:t>.</w:t>
      </w:r>
      <w:r>
        <w:rPr>
          <w:color w:val="414042"/>
          <w:spacing w:val="-8"/>
        </w:rPr>
        <w:t> </w:t>
      </w:r>
      <w:r>
        <w:rPr>
          <w:color w:val="414042"/>
        </w:rPr>
        <w:t>Dis- </w:t>
      </w:r>
      <w:r>
        <w:rPr>
          <w:color w:val="414042"/>
          <w:w w:val="90"/>
        </w:rPr>
        <w:t>ponible en: </w:t>
      </w:r>
      <w:hyperlink r:id="rId46">
        <w:r>
          <w:rPr>
            <w:color w:val="414042"/>
            <w:w w:val="90"/>
          </w:rPr>
          <w:t>http://www.marxists.org/espanol/lenin/obras/oe12/</w:t>
        </w:r>
      </w:hyperlink>
      <w:r>
        <w:rPr>
          <w:color w:val="414042"/>
          <w:w w:val="90"/>
        </w:rPr>
        <w:t> </w:t>
      </w:r>
      <w:r>
        <w:rPr>
          <w:color w:val="414042"/>
          <w:w w:val="95"/>
        </w:rPr>
        <w:t>lenin-obrasescogidas05-12.pdf. [accesado el 12 de noviembre de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2"/>
          <w:w w:val="95"/>
        </w:rPr>
        <w:t>2011].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Mao, Tse-Tung (1974). </w:t>
      </w:r>
      <w:r>
        <w:rPr>
          <w:i/>
          <w:color w:val="414042"/>
          <w:sz w:val="22"/>
        </w:rPr>
        <w:t>Cuatro tesis filosóficas</w:t>
      </w:r>
      <w:r>
        <w:rPr>
          <w:color w:val="414042"/>
          <w:sz w:val="22"/>
        </w:rPr>
        <w:t>, Ediciones de </w:t>
      </w:r>
      <w:r>
        <w:rPr>
          <w:color w:val="414042"/>
          <w:w w:val="90"/>
          <w:sz w:val="22"/>
        </w:rPr>
        <w:t>Cultura Popular, México.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64" w:lineRule="exact" w:before="50"/>
        <w:ind w:left="1133" w:right="1131" w:firstLine="0"/>
        <w:jc w:val="both"/>
        <w:rPr>
          <w:sz w:val="22"/>
        </w:rPr>
      </w:pPr>
      <w:r>
        <w:rPr/>
        <w:pict>
          <v:group style="position:absolute;margin-left:.3114pt;margin-top:-51.129986pt;width:396.05pt;height:27.35pt;mso-position-horizontal-relative:page;mso-position-vertical-relative:paragraph;z-index:6112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4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II. Los clásicos del marxismo y la primera generación de Frankfurt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2"/>
        </w:rPr>
        <w:t>Marcuse, Herbert (2004). </w:t>
      </w:r>
      <w:r>
        <w:rPr>
          <w:i/>
          <w:color w:val="414042"/>
          <w:sz w:val="22"/>
        </w:rPr>
        <w:t>El hombre unidimensional</w:t>
      </w:r>
      <w:r>
        <w:rPr>
          <w:color w:val="414042"/>
          <w:sz w:val="22"/>
        </w:rPr>
        <w:t>, Ariel- </w:t>
      </w:r>
      <w:r>
        <w:rPr>
          <w:color w:val="414042"/>
          <w:w w:val="90"/>
          <w:sz w:val="22"/>
        </w:rPr>
        <w:t>España, México.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Marx,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Carlos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(1980).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“El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dieciocho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brumario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Luis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Bonaparte”,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Carlos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Federico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Engels.</w:t>
      </w:r>
      <w:r>
        <w:rPr>
          <w:color w:val="414042"/>
          <w:spacing w:val="-22"/>
          <w:w w:val="95"/>
        </w:rPr>
        <w:t> </w:t>
      </w:r>
      <w:r>
        <w:rPr>
          <w:i/>
          <w:color w:val="414042"/>
          <w:w w:val="95"/>
        </w:rPr>
        <w:t>Obras</w:t>
      </w:r>
      <w:r>
        <w:rPr>
          <w:i/>
          <w:color w:val="414042"/>
          <w:spacing w:val="-22"/>
          <w:w w:val="95"/>
        </w:rPr>
        <w:t> </w:t>
      </w:r>
      <w:r>
        <w:rPr>
          <w:i/>
          <w:color w:val="414042"/>
          <w:w w:val="95"/>
        </w:rPr>
        <w:t>escogidas</w:t>
      </w:r>
      <w:r>
        <w:rPr>
          <w:color w:val="414042"/>
          <w:w w:val="95"/>
        </w:rPr>
        <w:t>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t.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  <w:sz w:val="18"/>
        </w:rPr>
        <w:t>I</w:t>
      </w:r>
      <w:r>
        <w:rPr>
          <w:color w:val="414042"/>
          <w:w w:val="95"/>
        </w:rPr>
        <w:t>.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Progreso, Moscú, 1980, disponible en</w:t>
      </w:r>
      <w:r>
        <w:rPr>
          <w:color w:val="414042"/>
          <w:spacing w:val="-29"/>
          <w:w w:val="95"/>
        </w:rPr>
        <w:t> </w:t>
      </w:r>
      <w:hyperlink r:id="rId47">
        <w:r>
          <w:rPr>
            <w:color w:val="414042"/>
            <w:w w:val="95"/>
          </w:rPr>
          <w:t>http://www.marxists.org/espanol/</w:t>
        </w:r>
      </w:hyperlink>
      <w:r>
        <w:rPr>
          <w:color w:val="414042"/>
          <w:w w:val="95"/>
        </w:rPr>
        <w:t> </w:t>
      </w:r>
      <w:r>
        <w:rPr>
          <w:color w:val="414042"/>
          <w:spacing w:val="2"/>
          <w:w w:val="95"/>
        </w:rPr>
        <w:t>m-e/oe/pdf/oe3-v1.pdf.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[2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mayo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2"/>
          <w:w w:val="95"/>
        </w:rPr>
        <w:t>2012].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6"/>
          <w:sz w:val="22"/>
        </w:rPr>
        <w:t> </w:t>
      </w:r>
      <w:r>
        <w:rPr>
          <w:color w:val="414042"/>
          <w:sz w:val="22"/>
        </w:rPr>
        <w:t>(1981). </w:t>
      </w:r>
      <w:r>
        <w:rPr>
          <w:i/>
          <w:color w:val="414042"/>
          <w:sz w:val="22"/>
        </w:rPr>
        <w:t>El Capital. Crítica de la </w:t>
      </w:r>
      <w:r>
        <w:rPr>
          <w:i/>
          <w:color w:val="414042"/>
          <w:spacing w:val="-3"/>
          <w:sz w:val="22"/>
        </w:rPr>
        <w:t>economía </w:t>
      </w:r>
      <w:r>
        <w:rPr>
          <w:i/>
          <w:color w:val="414042"/>
          <w:sz w:val="22"/>
        </w:rPr>
        <w:t>política</w:t>
      </w:r>
      <w:r>
        <w:rPr>
          <w:color w:val="414042"/>
          <w:sz w:val="22"/>
        </w:rPr>
        <w:t>,</w:t>
      </w:r>
      <w:r>
        <w:rPr>
          <w:color w:val="414042"/>
          <w:spacing w:val="-37"/>
          <w:sz w:val="22"/>
        </w:rPr>
        <w:t> </w:t>
      </w:r>
      <w:r>
        <w:rPr>
          <w:color w:val="414042"/>
          <w:sz w:val="22"/>
        </w:rPr>
        <w:t>t.</w:t>
      </w:r>
      <w:r>
        <w:rPr>
          <w:color w:val="414042"/>
          <w:spacing w:val="-5"/>
          <w:sz w:val="22"/>
        </w:rPr>
        <w:t> </w:t>
      </w:r>
      <w:r>
        <w:rPr>
          <w:color w:val="414042"/>
          <w:sz w:val="18"/>
        </w:rPr>
        <w:t>I</w:t>
      </w:r>
      <w:r>
        <w:rPr>
          <w:color w:val="414042"/>
          <w:sz w:val="22"/>
        </w:rPr>
        <w:t>,</w:t>
      </w:r>
      <w:r>
        <w:rPr>
          <w:color w:val="414042"/>
          <w:w w:val="91"/>
          <w:sz w:val="22"/>
        </w:rPr>
        <w:t> </w:t>
      </w:r>
      <w:r>
        <w:rPr>
          <w:color w:val="414042"/>
          <w:w w:val="90"/>
          <w:sz w:val="22"/>
        </w:rPr>
        <w:t>Fondo de Cultura Económica,</w:t>
      </w:r>
      <w:r>
        <w:rPr>
          <w:color w:val="414042"/>
          <w:spacing w:val="25"/>
          <w:w w:val="90"/>
          <w:sz w:val="22"/>
        </w:rPr>
        <w:t> </w:t>
      </w:r>
      <w:r>
        <w:rPr>
          <w:color w:val="414042"/>
          <w:w w:val="90"/>
          <w:sz w:val="22"/>
        </w:rPr>
        <w:t>México.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(2003).</w:t>
      </w:r>
      <w:r>
        <w:rPr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Contribución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crítica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pacing w:val="-3"/>
          <w:sz w:val="22"/>
        </w:rPr>
        <w:t>economía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política</w:t>
      </w:r>
      <w:r>
        <w:rPr>
          <w:color w:val="414042"/>
          <w:sz w:val="22"/>
        </w:rPr>
        <w:t>,</w:t>
      </w:r>
      <w:r>
        <w:rPr>
          <w:color w:val="414042"/>
          <w:w w:val="91"/>
          <w:sz w:val="22"/>
        </w:rPr>
        <w:t> </w:t>
      </w:r>
      <w:r>
        <w:rPr>
          <w:color w:val="414042"/>
          <w:w w:val="95"/>
          <w:sz w:val="22"/>
        </w:rPr>
        <w:t>Siglo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18"/>
        </w:rPr>
        <w:t>XXI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22"/>
        </w:rPr>
        <w:t>Editores,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México.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2013" w:val="left" w:leader="none"/>
        </w:tabs>
        <w:spacing w:before="31"/>
        <w:ind w:left="1133" w:right="939"/>
      </w:pPr>
      <w:r>
        <w:rPr>
          <w:color w:val="414042"/>
          <w:w w:val="90"/>
          <w:u w:val="single" w:color="403F41"/>
        </w:rPr>
        <w:t> </w:t>
      </w:r>
      <w:r>
        <w:rPr>
          <w:color w:val="414042"/>
          <w:u w:val="single" w:color="403F41"/>
        </w:rPr>
        <w:tab/>
      </w:r>
      <w:r>
        <w:rPr>
          <w:color w:val="414042"/>
          <w:spacing w:val="-6"/>
        </w:rPr>
        <w:t> </w:t>
      </w:r>
      <w:r>
        <w:rPr>
          <w:color w:val="414042"/>
          <w:w w:val="95"/>
        </w:rPr>
        <w:t>(2005).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ideología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alemana,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Quinto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Sol,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México.</w:t>
      </w:r>
    </w:p>
    <w:p>
      <w:pPr>
        <w:pStyle w:val="BodyText"/>
        <w:spacing w:before="11"/>
        <w:rPr>
          <w:sz w:val="14"/>
        </w:rPr>
      </w:pPr>
    </w:p>
    <w:p>
      <w:pPr>
        <w:tabs>
          <w:tab w:pos="2013" w:val="left" w:leader="none"/>
        </w:tabs>
        <w:spacing w:line="264" w:lineRule="exact" w:before="51"/>
        <w:ind w:left="1133" w:right="1131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-2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Federico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Engels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(1955).</w:t>
      </w:r>
      <w:r>
        <w:rPr>
          <w:color w:val="414042"/>
          <w:spacing w:val="-11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Obras</w:t>
      </w:r>
      <w:r>
        <w:rPr>
          <w:i/>
          <w:color w:val="414042"/>
          <w:spacing w:val="-11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Escogidas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t.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18"/>
        </w:rPr>
        <w:t>II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Edito-</w:t>
      </w:r>
      <w:r>
        <w:rPr>
          <w:color w:val="414042"/>
          <w:w w:val="106"/>
          <w:sz w:val="22"/>
        </w:rPr>
        <w:t> </w:t>
      </w:r>
      <w:r>
        <w:rPr>
          <w:color w:val="414042"/>
          <w:w w:val="90"/>
          <w:sz w:val="22"/>
        </w:rPr>
        <w:t>rial Progreso,</w:t>
      </w:r>
      <w:r>
        <w:rPr>
          <w:color w:val="414042"/>
          <w:spacing w:val="3"/>
          <w:w w:val="90"/>
          <w:sz w:val="22"/>
        </w:rPr>
        <w:t> </w:t>
      </w:r>
      <w:r>
        <w:rPr>
          <w:color w:val="414042"/>
          <w:w w:val="90"/>
          <w:sz w:val="22"/>
        </w:rPr>
        <w:t>Moscú.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z w:val="22"/>
        </w:rPr>
        <w:t> </w:t>
      </w:r>
      <w:r>
        <w:rPr>
          <w:color w:val="414042"/>
          <w:spacing w:val="-4"/>
          <w:sz w:val="22"/>
        </w:rPr>
        <w:t> </w:t>
      </w:r>
      <w:r>
        <w:rPr>
          <w:color w:val="414042"/>
          <w:sz w:val="22"/>
        </w:rPr>
        <w:t>(2003). </w:t>
      </w:r>
      <w:r>
        <w:rPr>
          <w:i/>
          <w:color w:val="414042"/>
          <w:spacing w:val="-3"/>
          <w:sz w:val="22"/>
        </w:rPr>
        <w:t>Manifiesto </w:t>
      </w:r>
      <w:r>
        <w:rPr>
          <w:i/>
          <w:color w:val="414042"/>
          <w:sz w:val="22"/>
        </w:rPr>
        <w:t>del Partido </w:t>
      </w:r>
      <w:r>
        <w:rPr>
          <w:i/>
          <w:color w:val="414042"/>
          <w:spacing w:val="25"/>
          <w:sz w:val="22"/>
        </w:rPr>
        <w:t> </w:t>
      </w:r>
      <w:r>
        <w:rPr>
          <w:i/>
          <w:color w:val="414042"/>
          <w:spacing w:val="-3"/>
          <w:sz w:val="22"/>
        </w:rPr>
        <w:t>Comunista</w:t>
      </w:r>
      <w:r>
        <w:rPr>
          <w:color w:val="414042"/>
          <w:spacing w:val="-3"/>
          <w:sz w:val="22"/>
        </w:rPr>
        <w:t>,</w:t>
      </w:r>
      <w:r>
        <w:rPr>
          <w:color w:val="414042"/>
          <w:spacing w:val="18"/>
          <w:sz w:val="22"/>
        </w:rPr>
        <w:t> </w:t>
      </w:r>
      <w:r>
        <w:rPr>
          <w:color w:val="414042"/>
          <w:sz w:val="22"/>
        </w:rPr>
        <w:t>Editores</w:t>
      </w:r>
      <w:r>
        <w:rPr>
          <w:color w:val="414042"/>
          <w:w w:val="87"/>
          <w:sz w:val="22"/>
        </w:rPr>
        <w:t> </w:t>
      </w:r>
      <w:r>
        <w:rPr>
          <w:color w:val="414042"/>
          <w:w w:val="90"/>
          <w:sz w:val="22"/>
        </w:rPr>
        <w:t>Mexicanos Unidos,</w:t>
      </w:r>
      <w:r>
        <w:rPr>
          <w:color w:val="414042"/>
          <w:spacing w:val="17"/>
          <w:w w:val="90"/>
          <w:sz w:val="22"/>
        </w:rPr>
        <w:t> </w:t>
      </w:r>
      <w:r>
        <w:rPr>
          <w:color w:val="414042"/>
          <w:w w:val="90"/>
          <w:sz w:val="22"/>
        </w:rPr>
        <w:t>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939" w:firstLine="0"/>
        <w:jc w:val="left"/>
        <w:rPr>
          <w:sz w:val="22"/>
        </w:rPr>
      </w:pPr>
      <w:r>
        <w:rPr>
          <w:color w:val="414042"/>
          <w:sz w:val="22"/>
        </w:rPr>
        <w:t>Novack, George (1987). </w:t>
      </w:r>
      <w:r>
        <w:rPr>
          <w:i/>
          <w:color w:val="414042"/>
          <w:sz w:val="22"/>
        </w:rPr>
        <w:t>Orígenes de la filosofía materialista</w:t>
      </w:r>
      <w:r>
        <w:rPr>
          <w:color w:val="414042"/>
          <w:sz w:val="22"/>
        </w:rPr>
        <w:t>, </w:t>
      </w:r>
      <w:r>
        <w:rPr>
          <w:color w:val="414042"/>
          <w:w w:val="90"/>
          <w:sz w:val="22"/>
        </w:rPr>
        <w:t>Ediciones y Distribuciones Hispánicas, México.</w:t>
      </w:r>
    </w:p>
    <w:p>
      <w:pPr>
        <w:spacing w:after="0" w:line="264" w:lineRule="exact"/>
        <w:jc w:val="left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48"/>
          <w:pgSz w:w="7940" w:h="11910"/>
          <w:pgMar w:footer="0" w:header="0"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pStyle w:val="Heading1"/>
        <w:numPr>
          <w:ilvl w:val="1"/>
          <w:numId w:val="1"/>
        </w:numPr>
        <w:tabs>
          <w:tab w:pos="932" w:val="left" w:leader="none"/>
        </w:tabs>
        <w:spacing w:line="480" w:lineRule="exact" w:before="17" w:after="0"/>
        <w:ind w:left="272" w:right="270" w:firstLine="212"/>
        <w:jc w:val="left"/>
      </w:pPr>
      <w:r>
        <w:rPr>
          <w:color w:val="231F20"/>
        </w:rPr>
        <w:t>Comenttario</w:t>
      </w:r>
      <w:r>
        <w:rPr>
          <w:color w:val="231F20"/>
          <w:spacing w:val="-46"/>
        </w:rPr>
        <w:t> </w:t>
      </w:r>
      <w:r>
        <w:rPr>
          <w:color w:val="231F20"/>
        </w:rPr>
        <w:t>a</w:t>
      </w:r>
      <w:r>
        <w:rPr>
          <w:color w:val="231F20"/>
          <w:spacing w:val="-46"/>
        </w:rPr>
        <w:t> </w:t>
      </w:r>
      <w:r>
        <w:rPr>
          <w:color w:val="231F20"/>
        </w:rPr>
        <w:t>“La</w:t>
      </w:r>
      <w:r>
        <w:rPr>
          <w:color w:val="231F20"/>
          <w:spacing w:val="-46"/>
        </w:rPr>
        <w:t> </w:t>
      </w:r>
      <w:r>
        <w:rPr>
          <w:color w:val="231F20"/>
        </w:rPr>
        <w:t>industtria </w:t>
      </w:r>
      <w:r>
        <w:rPr>
          <w:color w:val="231F20"/>
          <w:w w:val="95"/>
        </w:rPr>
        <w:t>culttural”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Theodor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8"/>
          <w:w w:val="95"/>
        </w:rPr>
        <w:t>W.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Adorno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</w:p>
    <w:p>
      <w:pPr>
        <w:spacing w:before="3"/>
        <w:ind w:left="1599" w:right="92" w:firstLine="0"/>
        <w:jc w:val="left"/>
        <w:rPr>
          <w:rFonts w:ascii="Calibri"/>
          <w:sz w:val="40"/>
        </w:rPr>
      </w:pPr>
      <w:r>
        <w:rPr/>
        <w:drawing>
          <wp:anchor distT="0" distB="0" distL="0" distR="0" allowOverlap="1" layoutInCell="1" locked="0" behindDoc="0" simplePos="0" relativeHeight="6136">
            <wp:simplePos x="0" y="0"/>
            <wp:positionH relativeFrom="page">
              <wp:posOffset>866178</wp:posOffset>
            </wp:positionH>
            <wp:positionV relativeFrom="paragraph">
              <wp:posOffset>402732</wp:posOffset>
            </wp:positionV>
            <wp:extent cx="88665" cy="88677"/>
            <wp:effectExtent l="0" t="0" r="0" b="0"/>
            <wp:wrapTopAndBottom/>
            <wp:docPr id="2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0">
            <wp:simplePos x="0" y="0"/>
            <wp:positionH relativeFrom="page">
              <wp:posOffset>1636218</wp:posOffset>
            </wp:positionH>
            <wp:positionV relativeFrom="paragraph">
              <wp:posOffset>368043</wp:posOffset>
            </wp:positionV>
            <wp:extent cx="157149" cy="157162"/>
            <wp:effectExtent l="0" t="0" r="0" b="0"/>
            <wp:wrapTopAndBottom/>
            <wp:docPr id="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2429334</wp:posOffset>
            </wp:positionH>
            <wp:positionV relativeFrom="paragraph">
              <wp:posOffset>356443</wp:posOffset>
            </wp:positionV>
            <wp:extent cx="180975" cy="180975"/>
            <wp:effectExtent l="0" t="0" r="0" b="0"/>
            <wp:wrapTopAndBottom/>
            <wp:docPr id="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8">
            <wp:simplePos x="0" y="0"/>
            <wp:positionH relativeFrom="page">
              <wp:posOffset>3245666</wp:posOffset>
            </wp:positionH>
            <wp:positionV relativeFrom="paragraph">
              <wp:posOffset>368043</wp:posOffset>
            </wp:positionV>
            <wp:extent cx="157149" cy="157162"/>
            <wp:effectExtent l="0" t="0" r="0" b="0"/>
            <wp:wrapTopAndBottom/>
            <wp:docPr id="3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2">
            <wp:simplePos x="0" y="0"/>
            <wp:positionH relativeFrom="page">
              <wp:posOffset>4085074</wp:posOffset>
            </wp:positionH>
            <wp:positionV relativeFrom="paragraph">
              <wp:posOffset>402732</wp:posOffset>
            </wp:positionV>
            <wp:extent cx="88665" cy="88677"/>
            <wp:effectExtent l="0" t="0" r="0" b="0"/>
            <wp:wrapTopAndBottom/>
            <wp:docPr id="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w w:val="95"/>
          <w:sz w:val="40"/>
        </w:rPr>
        <w:t>Max Horkheimer</w:t>
      </w:r>
    </w:p>
    <w:p>
      <w:pPr>
        <w:spacing w:after="0"/>
        <w:jc w:val="left"/>
        <w:rPr>
          <w:rFonts w:ascii="Calibri"/>
          <w:sz w:val="40"/>
        </w:rPr>
        <w:sectPr>
          <w:footerReference w:type="default" r:id="rId49"/>
          <w:pgSz w:w="7940" w:h="11910"/>
          <w:pgMar w:footer="0" w:header="0" w:top="1100" w:bottom="280" w:left="1080" w:right="10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50"/>
          <w:pgSz w:w="7940" w:h="11910"/>
          <w:pgMar w:footer="0" w:header="0"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Heading2"/>
        <w:spacing w:before="53"/>
        <w:ind w:left="3223"/>
      </w:pPr>
      <w:r>
        <w:rPr/>
        <w:pict>
          <v:shape style="position:absolute;margin-left:311.810608pt;margin-top:8.155093pt;width:4.4pt;height:4.4pt;mso-position-horizontal-relative:page;mso-position-vertical-relative:paragraph;z-index:6280" coordorigin="6236,163" coordsize="88,88" path="m6280,163l6263,167,6249,176,6240,190,6236,207,6240,224,6249,238,6263,247,6280,250,6297,247,6311,238,6320,224,6324,207,6320,190,6311,176,6297,167,6280,163xe" filled="true" fillcolor="#939598" stroked="false">
            <v:path arrowok="t"/>
            <v:fill type="solid"/>
            <w10:wrap type="none"/>
          </v:shape>
        </w:pict>
      </w:r>
      <w:r>
        <w:rPr>
          <w:color w:val="939598"/>
        </w:rPr>
        <w:t>Celene García Ávila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7"/>
        </w:rPr>
      </w:pPr>
    </w:p>
    <w:p>
      <w:pPr>
        <w:pStyle w:val="Heading3"/>
        <w:spacing w:before="31"/>
        <w:ind w:left="113"/>
      </w:pPr>
      <w:r>
        <w:rPr>
          <w:color w:val="414042"/>
        </w:rPr>
        <w:t>Presentación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" w:right="111"/>
        <w:jc w:val="both"/>
      </w:pPr>
      <w:r>
        <w:rPr>
          <w:color w:val="414042"/>
        </w:rPr>
        <w:t>El presente trabajo es una glosa al ensayo que Adorno y Horkheimer</w:t>
      </w:r>
      <w:r>
        <w:rPr>
          <w:color w:val="414042"/>
          <w:spacing w:val="-17"/>
        </w:rPr>
        <w:t> </w:t>
      </w:r>
      <w:r>
        <w:rPr>
          <w:color w:val="414042"/>
        </w:rPr>
        <w:t>presentan</w:t>
      </w:r>
      <w:r>
        <w:rPr>
          <w:color w:val="414042"/>
          <w:spacing w:val="-17"/>
        </w:rPr>
        <w:t> </w:t>
      </w:r>
      <w:r>
        <w:rPr>
          <w:color w:val="414042"/>
        </w:rPr>
        <w:t>como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capítulo</w:t>
      </w:r>
      <w:r>
        <w:rPr>
          <w:color w:val="414042"/>
          <w:spacing w:val="-17"/>
        </w:rPr>
        <w:t> </w:t>
      </w:r>
      <w:r>
        <w:rPr>
          <w:color w:val="414042"/>
        </w:rPr>
        <w:t>cuatro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i/>
          <w:color w:val="414042"/>
        </w:rPr>
        <w:t>Dialéctica </w:t>
      </w:r>
      <w:r>
        <w:rPr>
          <w:i/>
          <w:color w:val="414042"/>
        </w:rPr>
        <w:t>de la Ilustración: fragmentos filosóficos</w:t>
      </w:r>
      <w:r>
        <w:rPr>
          <w:color w:val="414042"/>
        </w:rPr>
        <w:t>, en el cual analizan, a </w:t>
      </w:r>
      <w:r>
        <w:rPr>
          <w:color w:val="414042"/>
          <w:w w:val="95"/>
        </w:rPr>
        <w:t>manera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ejemplo,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qué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Ilustración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traiciona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 sí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ponerse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servicio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intereses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capitalistas.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 primer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4"/>
          <w:w w:val="95"/>
        </w:rPr>
        <w:t>lugar,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resumen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argumentos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principales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 recurren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autores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explicar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decadencia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Ilustración </w:t>
      </w:r>
      <w:r>
        <w:rPr>
          <w:color w:val="414042"/>
          <w:w w:val="90"/>
        </w:rPr>
        <w:t>en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mitología;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posteriormente,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señalan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diferentes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respuestas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Adorno,</w:t>
      </w:r>
      <w:r>
        <w:rPr>
          <w:color w:val="414042"/>
          <w:spacing w:val="-21"/>
        </w:rPr>
        <w:t> </w:t>
      </w:r>
      <w:r>
        <w:rPr>
          <w:color w:val="414042"/>
        </w:rPr>
        <w:t>por</w:t>
      </w:r>
      <w:r>
        <w:rPr>
          <w:color w:val="414042"/>
          <w:spacing w:val="-21"/>
        </w:rPr>
        <w:t> </w:t>
      </w:r>
      <w:r>
        <w:rPr>
          <w:color w:val="414042"/>
        </w:rPr>
        <w:t>una</w:t>
      </w:r>
      <w:r>
        <w:rPr>
          <w:color w:val="414042"/>
          <w:spacing w:val="-21"/>
        </w:rPr>
        <w:t> </w:t>
      </w:r>
      <w:r>
        <w:rPr>
          <w:color w:val="414042"/>
        </w:rPr>
        <w:t>parte,</w:t>
      </w:r>
      <w:r>
        <w:rPr>
          <w:color w:val="414042"/>
          <w:spacing w:val="-21"/>
        </w:rPr>
        <w:t> </w:t>
      </w:r>
      <w:r>
        <w:rPr>
          <w:color w:val="414042"/>
        </w:rPr>
        <w:t>y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Horkheimer,</w:t>
      </w:r>
      <w:r>
        <w:rPr>
          <w:color w:val="414042"/>
          <w:spacing w:val="-21"/>
        </w:rPr>
        <w:t> </w:t>
      </w:r>
      <w:r>
        <w:rPr>
          <w:color w:val="414042"/>
        </w:rPr>
        <w:t>por</w:t>
      </w:r>
      <w:r>
        <w:rPr>
          <w:color w:val="414042"/>
          <w:spacing w:val="-21"/>
        </w:rPr>
        <w:t> </w:t>
      </w:r>
      <w:r>
        <w:rPr>
          <w:color w:val="414042"/>
        </w:rPr>
        <w:t>otra,</w:t>
      </w:r>
      <w:r>
        <w:rPr>
          <w:color w:val="414042"/>
          <w:spacing w:val="-21"/>
        </w:rPr>
        <w:t> </w:t>
      </w:r>
      <w:r>
        <w:rPr>
          <w:color w:val="414042"/>
        </w:rPr>
        <w:t>intentan dar</w:t>
      </w:r>
      <w:r>
        <w:rPr>
          <w:color w:val="414042"/>
          <w:spacing w:val="-26"/>
        </w:rPr>
        <w:t> </w:t>
      </w:r>
      <w:r>
        <w:rPr>
          <w:color w:val="414042"/>
        </w:rPr>
        <w:t>al</w:t>
      </w:r>
      <w:r>
        <w:rPr>
          <w:color w:val="414042"/>
          <w:spacing w:val="-26"/>
        </w:rPr>
        <w:t> </w:t>
      </w:r>
      <w:r>
        <w:rPr>
          <w:color w:val="414042"/>
        </w:rPr>
        <w:t>problema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enajenación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razón.</w:t>
      </w:r>
      <w:r>
        <w:rPr>
          <w:color w:val="414042"/>
          <w:spacing w:val="-26"/>
        </w:rPr>
        <w:t> </w:t>
      </w:r>
      <w:r>
        <w:rPr>
          <w:color w:val="414042"/>
        </w:rPr>
        <w:t>Finalmente,</w:t>
      </w:r>
      <w:r>
        <w:rPr>
          <w:color w:val="414042"/>
          <w:spacing w:val="-26"/>
        </w:rPr>
        <w:t> </w:t>
      </w:r>
      <w:r>
        <w:rPr>
          <w:color w:val="414042"/>
        </w:rPr>
        <w:t>se </w:t>
      </w:r>
      <w:r>
        <w:rPr>
          <w:color w:val="414042"/>
          <w:w w:val="95"/>
        </w:rPr>
        <w:t>comentan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características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principales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cultural, así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contraste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(serio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ligero)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industria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cultural.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5"/>
        </w:numPr>
        <w:tabs>
          <w:tab w:pos="434" w:val="left" w:leader="none"/>
        </w:tabs>
        <w:spacing w:line="240" w:lineRule="auto" w:before="0" w:after="0"/>
        <w:ind w:left="433" w:right="0" w:hanging="320"/>
        <w:jc w:val="both"/>
      </w:pPr>
      <w:r>
        <w:rPr>
          <w:color w:val="414042"/>
          <w:w w:val="90"/>
        </w:rPr>
        <w:t>Los argumentos de la decadencia de 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Ilustración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" w:right="111"/>
        <w:jc w:val="both"/>
      </w:pPr>
      <w:r>
        <w:rPr/>
        <w:pict>
          <v:line style="position:absolute;mso-position-horizontal-relative:page;mso-position-vertical-relative:paragraph;z-index:6256;mso-wrap-distance-left:0;mso-wrap-distance-right:0" from="56.692902pt,81.364304pt" to="128.692902pt,81.364304pt" stroked="true" strokeweight=".25pt" strokecolor="#414042">
            <w10:wrap type="topAndBottom"/>
          </v:line>
        </w:pict>
      </w:r>
      <w:r>
        <w:rPr>
          <w:color w:val="414042"/>
        </w:rPr>
        <w:t>El</w:t>
      </w:r>
      <w:r>
        <w:rPr>
          <w:color w:val="414042"/>
          <w:spacing w:val="-31"/>
        </w:rPr>
        <w:t> </w:t>
      </w:r>
      <w:r>
        <w:rPr>
          <w:color w:val="414042"/>
        </w:rPr>
        <w:t>punto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color w:val="414042"/>
        </w:rPr>
        <w:t>partida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i/>
          <w:color w:val="414042"/>
        </w:rPr>
        <w:t>Dialéctica</w:t>
      </w:r>
      <w:r>
        <w:rPr>
          <w:i/>
          <w:color w:val="414042"/>
          <w:spacing w:val="-31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31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31"/>
        </w:rPr>
        <w:t> </w:t>
      </w:r>
      <w:r>
        <w:rPr>
          <w:i/>
          <w:color w:val="414042"/>
        </w:rPr>
        <w:t>Ilustración</w:t>
      </w:r>
      <w:r>
        <w:rPr>
          <w:i/>
          <w:color w:val="414042"/>
          <w:spacing w:val="-31"/>
        </w:rPr>
        <w:t> </w:t>
      </w:r>
      <w:r>
        <w:rPr>
          <w:color w:val="414042"/>
        </w:rPr>
        <w:t>es</w:t>
      </w:r>
      <w:r>
        <w:rPr>
          <w:color w:val="414042"/>
          <w:spacing w:val="-31"/>
        </w:rPr>
        <w:t> </w:t>
      </w:r>
      <w:r>
        <w:rPr>
          <w:color w:val="414042"/>
        </w:rPr>
        <w:t>el</w:t>
      </w:r>
      <w:r>
        <w:rPr>
          <w:color w:val="414042"/>
          <w:spacing w:val="-31"/>
        </w:rPr>
        <w:t> </w:t>
      </w:r>
      <w:r>
        <w:rPr>
          <w:color w:val="414042"/>
        </w:rPr>
        <w:t>hecho</w:t>
      </w:r>
      <w:r>
        <w:rPr>
          <w:color w:val="414042"/>
          <w:spacing w:val="-31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Ilustración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condujo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humanidad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libertad </w:t>
      </w:r>
      <w:r>
        <w:rPr>
          <w:color w:val="414042"/>
        </w:rPr>
        <w:t>ni hacia una vida plena. Esto fue enunciado por Adorno y </w:t>
      </w:r>
      <w:r>
        <w:rPr>
          <w:color w:val="414042"/>
          <w:w w:val="95"/>
        </w:rPr>
        <w:t>Horkheimer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muchas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maneras,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hay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frases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contundentes como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siguiente: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maldición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progreso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imparable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 imparable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regresión”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(2005: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88).</w:t>
      </w:r>
      <w:r>
        <w:rPr>
          <w:color w:val="414042"/>
          <w:w w:val="95"/>
          <w:position w:val="7"/>
          <w:sz w:val="13"/>
        </w:rPr>
        <w:t>1</w:t>
      </w:r>
      <w:r>
        <w:rPr>
          <w:color w:val="414042"/>
          <w:spacing w:val="-1"/>
          <w:w w:val="95"/>
          <w:position w:val="7"/>
          <w:sz w:val="13"/>
        </w:rPr>
        <w:t> </w:t>
      </w:r>
      <w:r>
        <w:rPr>
          <w:color w:val="414042"/>
          <w:w w:val="95"/>
        </w:rPr>
        <w:t>Ahí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Ilustración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había</w:t>
      </w:r>
    </w:p>
    <w:p>
      <w:pPr>
        <w:spacing w:before="0"/>
        <w:ind w:left="113" w:right="0" w:firstLine="0"/>
        <w:jc w:val="both"/>
        <w:rPr>
          <w:i/>
          <w:sz w:val="18"/>
        </w:rPr>
      </w:pPr>
      <w:r>
        <w:rPr>
          <w:color w:val="414042"/>
          <w:position w:val="6"/>
          <w:sz w:val="10"/>
        </w:rPr>
        <w:t>1 </w:t>
      </w:r>
      <w:r>
        <w:rPr>
          <w:color w:val="414042"/>
          <w:sz w:val="18"/>
        </w:rPr>
        <w:t>Citado por Max Horkheimer y Theodor W. Adorno (2005). </w:t>
      </w:r>
      <w:r>
        <w:rPr>
          <w:i/>
          <w:color w:val="414042"/>
          <w:sz w:val="18"/>
        </w:rPr>
        <w:t>Dialéctica de</w:t>
      </w:r>
    </w:p>
    <w:p>
      <w:pPr>
        <w:spacing w:after="0"/>
        <w:jc w:val="both"/>
        <w:rPr>
          <w:sz w:val="18"/>
        </w:rPr>
        <w:sectPr>
          <w:footerReference w:type="default" r:id="rId51"/>
          <w:pgSz w:w="7940" w:h="11910"/>
          <w:pgMar w:footer="0" w:header="0" w:top="1100" w:bottom="280" w:left="1020" w:right="10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6"/>
        </w:rPr>
      </w:pPr>
    </w:p>
    <w:p>
      <w:pPr>
        <w:pStyle w:val="BodyText"/>
        <w:spacing w:line="264" w:lineRule="exact" w:before="50"/>
        <w:ind w:left="1133" w:right="1132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370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6376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Celene García Ávila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combatido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creencias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superstición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3"/>
          <w:w w:val="95"/>
        </w:rPr>
        <w:t>mito,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fundó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  <w:w w:val="90"/>
        </w:rPr>
        <w:t>nuevo</w:t>
      </w:r>
      <w:r>
        <w:rPr>
          <w:color w:val="414042"/>
          <w:spacing w:val="-3"/>
          <w:w w:val="90"/>
        </w:rPr>
        <w:t> </w:t>
      </w:r>
      <w:r>
        <w:rPr>
          <w:color w:val="414042"/>
          <w:w w:val="90"/>
        </w:rPr>
        <w:t>mito: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Con la expansión de la economía mercantil burguesa, </w:t>
      </w:r>
      <w:r>
        <w:rPr>
          <w:color w:val="414042"/>
          <w:sz w:val="20"/>
        </w:rPr>
        <w:t>el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oscuro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horizonte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mito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iluminado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sol</w:t>
      </w:r>
      <w:r>
        <w:rPr>
          <w:color w:val="414042"/>
          <w:spacing w:val="-28"/>
          <w:sz w:val="20"/>
        </w:rPr>
        <w:t> </w:t>
      </w:r>
      <w:r>
        <w:rPr>
          <w:color w:val="414042"/>
          <w:sz w:val="20"/>
        </w:rPr>
        <w:t>de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razón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calculadora,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bajo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cuyos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gélidos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rayos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maduran </w:t>
      </w:r>
      <w:r>
        <w:rPr>
          <w:color w:val="414042"/>
          <w:sz w:val="20"/>
        </w:rPr>
        <w:t>las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semillas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nueva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barbarie.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Bajo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coacción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del </w:t>
      </w:r>
      <w:r>
        <w:rPr>
          <w:color w:val="414042"/>
          <w:w w:val="90"/>
          <w:sz w:val="20"/>
        </w:rPr>
        <w:t>dominio, el trabajo humano ha conducido desde siempre </w:t>
      </w:r>
      <w:r>
        <w:rPr>
          <w:color w:val="414042"/>
          <w:w w:val="95"/>
          <w:sz w:val="20"/>
        </w:rPr>
        <w:t>lejos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mito,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cuyo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círculo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fatal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volvió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caer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nuevo bajo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dominio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(2005: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85).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 w:before="1"/>
        <w:ind w:left="1133" w:right="1131"/>
        <w:jc w:val="both"/>
      </w:pPr>
      <w:r>
        <w:rPr>
          <w:color w:val="414042"/>
          <w:w w:val="90"/>
        </w:rPr>
        <w:t>Adorno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Horkheimer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desean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evidenciar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criticar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hecho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que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siglo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  <w:sz w:val="18"/>
        </w:rPr>
        <w:t>XVIII</w:t>
      </w:r>
      <w:r>
        <w:rPr>
          <w:color w:val="414042"/>
          <w:spacing w:val="-4"/>
          <w:w w:val="95"/>
          <w:sz w:val="18"/>
        </w:rPr>
        <w:t> </w:t>
      </w:r>
      <w:r>
        <w:rPr>
          <w:color w:val="414042"/>
          <w:w w:val="95"/>
        </w:rPr>
        <w:t>—que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caracterizó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capacidad </w:t>
      </w:r>
      <w:r>
        <w:rPr>
          <w:color w:val="414042"/>
        </w:rPr>
        <w:t>crítica,</w:t>
      </w:r>
      <w:r>
        <w:rPr>
          <w:color w:val="414042"/>
          <w:spacing w:val="-22"/>
        </w:rPr>
        <w:t> </w:t>
      </w:r>
      <w:r>
        <w:rPr>
          <w:color w:val="414042"/>
        </w:rPr>
        <w:t>por</w:t>
      </w:r>
      <w:r>
        <w:rPr>
          <w:color w:val="414042"/>
          <w:spacing w:val="-22"/>
        </w:rPr>
        <w:t> </w:t>
      </w:r>
      <w:r>
        <w:rPr>
          <w:color w:val="414042"/>
        </w:rPr>
        <w:t>su</w:t>
      </w:r>
      <w:r>
        <w:rPr>
          <w:color w:val="414042"/>
          <w:spacing w:val="-22"/>
        </w:rPr>
        <w:t> </w:t>
      </w:r>
      <w:r>
        <w:rPr>
          <w:color w:val="414042"/>
        </w:rPr>
        <w:t>combate</w:t>
      </w:r>
      <w:r>
        <w:rPr>
          <w:color w:val="414042"/>
          <w:spacing w:val="-22"/>
        </w:rPr>
        <w:t> </w:t>
      </w:r>
      <w:r>
        <w:rPr>
          <w:color w:val="414042"/>
        </w:rPr>
        <w:t>a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superstición</w:t>
      </w:r>
      <w:r>
        <w:rPr>
          <w:color w:val="414042"/>
          <w:spacing w:val="-22"/>
        </w:rPr>
        <w:t> </w:t>
      </w:r>
      <w:r>
        <w:rPr>
          <w:color w:val="414042"/>
        </w:rPr>
        <w:t>y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los</w:t>
      </w:r>
      <w:r>
        <w:rPr>
          <w:color w:val="414042"/>
          <w:spacing w:val="-22"/>
        </w:rPr>
        <w:t> </w:t>
      </w:r>
      <w:r>
        <w:rPr>
          <w:color w:val="414042"/>
        </w:rPr>
        <w:t>mitos,</w:t>
      </w:r>
      <w:r>
        <w:rPr>
          <w:color w:val="414042"/>
          <w:spacing w:val="-22"/>
        </w:rPr>
        <w:t> </w:t>
      </w:r>
      <w:r>
        <w:rPr>
          <w:color w:val="414042"/>
        </w:rPr>
        <w:t>por</w:t>
      </w:r>
      <w:r>
        <w:rPr>
          <w:color w:val="414042"/>
          <w:spacing w:val="-22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defensa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servir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plataforma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oponerse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al </w:t>
      </w:r>
      <w:r>
        <w:rPr>
          <w:color w:val="414042"/>
          <w:w w:val="90"/>
        </w:rPr>
        <w:t>régimen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monárquico—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hubiese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puesto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servicio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Napoleón, </w:t>
      </w:r>
      <w:r>
        <w:rPr>
          <w:color w:val="414042"/>
          <w:w w:val="95"/>
        </w:rPr>
        <w:t>con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Auguste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cabeza,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traicionando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los enciclopedistas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habían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logrado,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retornó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servir </w:t>
      </w:r>
      <w:r>
        <w:rPr>
          <w:color w:val="414042"/>
          <w:w w:val="90"/>
        </w:rPr>
        <w:t>al</w:t>
      </w:r>
      <w:r>
        <w:rPr>
          <w:color w:val="414042"/>
          <w:spacing w:val="2"/>
          <w:w w:val="90"/>
        </w:rPr>
        <w:t> </w:t>
      </w:r>
      <w:r>
        <w:rPr>
          <w:color w:val="414042"/>
          <w:w w:val="90"/>
        </w:rPr>
        <w:t>poder:</w:t>
      </w:r>
    </w:p>
    <w:p>
      <w:pPr>
        <w:pStyle w:val="BodyText"/>
        <w:spacing w:before="5"/>
        <w:rPr>
          <w:sz w:val="19"/>
        </w:rPr>
      </w:pPr>
    </w:p>
    <w:p>
      <w:pPr>
        <w:spacing w:line="216" w:lineRule="auto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El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pensamiento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ve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eso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privado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sólo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uso </w:t>
      </w:r>
      <w:r>
        <w:rPr>
          <w:color w:val="414042"/>
          <w:w w:val="90"/>
          <w:sz w:val="20"/>
        </w:rPr>
        <w:t>afirmativo del lenguaje conceptual científico y cotidiano, </w:t>
      </w:r>
      <w:r>
        <w:rPr>
          <w:color w:val="414042"/>
          <w:sz w:val="20"/>
        </w:rPr>
        <w:t>sino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también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oposición.</w:t>
      </w:r>
      <w:r>
        <w:rPr>
          <w:color w:val="414042"/>
          <w:spacing w:val="-26"/>
          <w:sz w:val="20"/>
        </w:rPr>
        <w:t> </w:t>
      </w:r>
      <w:r>
        <w:rPr>
          <w:color w:val="414042"/>
          <w:spacing w:val="-3"/>
          <w:sz w:val="20"/>
        </w:rPr>
        <w:t>No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encuentra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una sola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expresión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tienda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conformidad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las </w:t>
      </w:r>
      <w:r>
        <w:rPr>
          <w:color w:val="414042"/>
          <w:w w:val="95"/>
          <w:sz w:val="20"/>
        </w:rPr>
        <w:t>corrientes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pensamiento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dominantes,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logra por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sí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mismo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lenguaje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desgastado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compensa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con precisión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maquinaria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social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(2005: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53).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En el análisis de la autodestrucción de la Ilustración, los </w:t>
      </w:r>
      <w:r>
        <w:rPr>
          <w:color w:val="414042"/>
          <w:w w:val="95"/>
        </w:rPr>
        <w:t>autores señalan las siguientes ideas principales que guían sus </w:t>
      </w:r>
      <w:r>
        <w:rPr>
          <w:color w:val="414042"/>
        </w:rPr>
        <w:t>argumentaciones:</w:t>
      </w:r>
    </w:p>
    <w:p>
      <w:pPr>
        <w:pStyle w:val="BodyText"/>
        <w:spacing w:before="4"/>
        <w:rPr>
          <w:sz w:val="21"/>
        </w:rPr>
      </w:pPr>
      <w:r>
        <w:rPr/>
        <w:pict>
          <v:line style="position:absolute;mso-position-horizontal-relative:page;mso-position-vertical-relative:paragraph;z-index:6304;mso-wrap-distance-left:0;mso-wrap-distance-right:0" from="56.692902pt,16.452797pt" to="128.692902pt,16.452797pt" stroked="true" strokeweight=".25pt" strokecolor="#231f20">
            <w10:wrap type="topAndBottom"/>
          </v:line>
        </w:pict>
      </w:r>
    </w:p>
    <w:p>
      <w:pPr>
        <w:spacing w:line="216" w:lineRule="exact" w:before="11"/>
        <w:ind w:left="1133" w:right="1130" w:firstLine="0"/>
        <w:jc w:val="both"/>
        <w:rPr>
          <w:sz w:val="18"/>
        </w:rPr>
      </w:pPr>
      <w:r>
        <w:rPr>
          <w:i/>
          <w:color w:val="414042"/>
          <w:sz w:val="18"/>
        </w:rPr>
        <w:t>la</w:t>
      </w:r>
      <w:r>
        <w:rPr>
          <w:i/>
          <w:color w:val="414042"/>
          <w:spacing w:val="-23"/>
          <w:sz w:val="18"/>
        </w:rPr>
        <w:t> </w:t>
      </w:r>
      <w:r>
        <w:rPr>
          <w:i/>
          <w:color w:val="414042"/>
          <w:sz w:val="18"/>
        </w:rPr>
        <w:t>Ilustración</w:t>
      </w:r>
      <w:r>
        <w:rPr>
          <w:color w:val="414042"/>
          <w:sz w:val="18"/>
        </w:rPr>
        <w:t>,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trad.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Juan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José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Sánchez,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7a.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ed.,</w:t>
      </w:r>
      <w:r>
        <w:rPr>
          <w:color w:val="414042"/>
          <w:spacing w:val="-23"/>
          <w:sz w:val="18"/>
        </w:rPr>
        <w:t> </w:t>
      </w:r>
      <w:r>
        <w:rPr>
          <w:color w:val="414042"/>
          <w:spacing w:val="-3"/>
          <w:sz w:val="18"/>
        </w:rPr>
        <w:t>Trotta,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Madrid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[1944,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New </w:t>
      </w:r>
      <w:r>
        <w:rPr>
          <w:color w:val="414042"/>
          <w:spacing w:val="-6"/>
          <w:sz w:val="18"/>
        </w:rPr>
        <w:t>York,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2a.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ed.,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1969,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Frankfurt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am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Main].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A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lo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largo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este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trabajo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se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citarán </w:t>
      </w:r>
      <w:r>
        <w:rPr>
          <w:color w:val="414042"/>
          <w:w w:val="95"/>
          <w:sz w:val="18"/>
        </w:rPr>
        <w:t>fragmentos del </w:t>
      </w:r>
      <w:r>
        <w:rPr>
          <w:color w:val="414042"/>
          <w:spacing w:val="-3"/>
          <w:w w:val="95"/>
          <w:sz w:val="18"/>
        </w:rPr>
        <w:t>“Prólogo” </w:t>
      </w:r>
      <w:r>
        <w:rPr>
          <w:color w:val="414042"/>
          <w:w w:val="95"/>
          <w:sz w:val="18"/>
        </w:rPr>
        <w:t>(1944: 51-58); del primer capítulo, “Concepto de Ilustración”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(59-95);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del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segundo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capítulo,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“Odiseo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o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mito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e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Ilustración”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(97- 128),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así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como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del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cuarto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capítulo,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“La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industria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cultural: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Ilustración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como engaño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masas”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(165-212).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Sólo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indicará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número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página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cuando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la </w:t>
      </w:r>
      <w:r>
        <w:rPr>
          <w:color w:val="414042"/>
          <w:w w:val="90"/>
          <w:sz w:val="18"/>
        </w:rPr>
        <w:t>cita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o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paráfrasis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provengan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estas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  <w:sz w:val="18"/>
        </w:rPr>
        <w:t>fuentes.</w:t>
      </w:r>
    </w:p>
    <w:p>
      <w:pPr>
        <w:spacing w:after="0" w:line="216" w:lineRule="exact"/>
        <w:jc w:val="both"/>
        <w:rPr>
          <w:sz w:val="18"/>
        </w:rPr>
        <w:sectPr>
          <w:footerReference w:type="default" r:id="rId52"/>
          <w:pgSz w:w="7940" w:h="11910"/>
          <w:pgMar w:footer="589" w:header="0" w:top="0" w:bottom="780" w:left="0" w:right="0"/>
          <w:pgNumType w:start="9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2"/>
          <w:numId w:val="5"/>
        </w:numPr>
        <w:tabs>
          <w:tab w:pos="1964" w:val="left" w:leader="none"/>
        </w:tabs>
        <w:spacing w:line="264" w:lineRule="exact" w:before="50" w:after="0"/>
        <w:ind w:left="1700" w:right="1131" w:firstLine="0"/>
        <w:jc w:val="both"/>
        <w:rPr>
          <w:sz w:val="22"/>
        </w:rPr>
      </w:pPr>
      <w:r>
        <w:rPr/>
        <w:pict>
          <v:group style="position:absolute;margin-left:.3114pt;margin-top:-51.129986pt;width:396.05pt;height:27.35pt;mso-position-horizontal-relative:page;mso-position-vertical-relative:paragraph;z-index:6424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82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III. Comentario a “La industria cultural” de Theodor W. Adorno y Max Horkheimer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libertad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es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inseparable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del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pensamiento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ilustrado, pero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formas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históricas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concretas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instituciones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de las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sociedades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industriales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poseen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spacing w:val="-7"/>
          <w:w w:val="95"/>
          <w:sz w:val="22"/>
        </w:rPr>
        <w:t>“el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germen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aquella </w:t>
      </w:r>
      <w:r>
        <w:rPr>
          <w:color w:val="414042"/>
          <w:spacing w:val="-3"/>
          <w:w w:val="95"/>
          <w:sz w:val="22"/>
        </w:rPr>
        <w:t>regresión” </w:t>
      </w:r>
      <w:r>
        <w:rPr>
          <w:color w:val="414042"/>
          <w:w w:val="95"/>
          <w:sz w:val="22"/>
        </w:rPr>
        <w:t>(2005:</w:t>
      </w:r>
      <w:r>
        <w:rPr>
          <w:color w:val="414042"/>
          <w:spacing w:val="-42"/>
          <w:w w:val="95"/>
          <w:sz w:val="22"/>
        </w:rPr>
        <w:t> </w:t>
      </w:r>
      <w:r>
        <w:rPr>
          <w:color w:val="414042"/>
          <w:w w:val="95"/>
          <w:sz w:val="22"/>
        </w:rPr>
        <w:t>53).</w:t>
      </w:r>
    </w:p>
    <w:p>
      <w:pPr>
        <w:pStyle w:val="ListParagraph"/>
        <w:numPr>
          <w:ilvl w:val="2"/>
          <w:numId w:val="5"/>
        </w:numPr>
        <w:tabs>
          <w:tab w:pos="1967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La</w:t>
      </w:r>
      <w:r>
        <w:rPr>
          <w:color w:val="414042"/>
          <w:spacing w:val="-5"/>
          <w:w w:val="95"/>
          <w:sz w:val="22"/>
        </w:rPr>
        <w:t> </w:t>
      </w:r>
      <w:r>
        <w:rPr>
          <w:color w:val="414042"/>
          <w:w w:val="95"/>
          <w:sz w:val="22"/>
        </w:rPr>
        <w:t>Ilustración</w:t>
      </w:r>
      <w:r>
        <w:rPr>
          <w:color w:val="414042"/>
          <w:spacing w:val="-5"/>
          <w:w w:val="95"/>
          <w:sz w:val="22"/>
        </w:rPr>
        <w:t> </w:t>
      </w:r>
      <w:r>
        <w:rPr>
          <w:color w:val="414042"/>
          <w:w w:val="95"/>
          <w:sz w:val="22"/>
        </w:rPr>
        <w:t>regresa</w:t>
      </w:r>
      <w:r>
        <w:rPr>
          <w:color w:val="414042"/>
          <w:spacing w:val="-5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5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5"/>
          <w:w w:val="95"/>
          <w:sz w:val="22"/>
        </w:rPr>
        <w:t> </w:t>
      </w:r>
      <w:r>
        <w:rPr>
          <w:color w:val="414042"/>
          <w:w w:val="95"/>
          <w:sz w:val="22"/>
        </w:rPr>
        <w:t>mitología</w:t>
      </w:r>
      <w:r>
        <w:rPr>
          <w:color w:val="414042"/>
          <w:spacing w:val="-5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5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5"/>
          <w:w w:val="95"/>
          <w:sz w:val="22"/>
        </w:rPr>
        <w:t> </w:t>
      </w:r>
      <w:r>
        <w:rPr>
          <w:color w:val="414042"/>
          <w:w w:val="95"/>
          <w:sz w:val="22"/>
        </w:rPr>
        <w:t>modernas formas de mitología (el nacionalismo, el consumismo, </w:t>
      </w:r>
      <w:r>
        <w:rPr>
          <w:color w:val="414042"/>
          <w:sz w:val="22"/>
        </w:rPr>
        <w:t>la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tecnología,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la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falsa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claridad),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lo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cual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propicia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que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la </w:t>
      </w:r>
      <w:r>
        <w:rPr>
          <w:color w:val="414042"/>
          <w:w w:val="95"/>
          <w:sz w:val="22"/>
        </w:rPr>
        <w:t>Ilustración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misma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esté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paralizada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por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miedo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verdad. Esto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explica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por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medio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dos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tesis: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primera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sostiene </w:t>
      </w:r>
      <w:r>
        <w:rPr>
          <w:color w:val="414042"/>
          <w:w w:val="90"/>
          <w:sz w:val="22"/>
        </w:rPr>
        <w:t>que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el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mito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es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ya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Ilustración;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y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para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ello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apelan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al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análisis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de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1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Odisea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cual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consideran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“uno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los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más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tempranos </w:t>
      </w:r>
      <w:r>
        <w:rPr>
          <w:color w:val="414042"/>
          <w:w w:val="90"/>
          <w:sz w:val="22"/>
        </w:rPr>
        <w:t>documentos representativos de la civilización </w:t>
      </w:r>
      <w:r>
        <w:rPr>
          <w:color w:val="414042"/>
          <w:spacing w:val="-6"/>
          <w:w w:val="90"/>
          <w:sz w:val="22"/>
        </w:rPr>
        <w:t>burguesa”. </w:t>
      </w:r>
      <w:r>
        <w:rPr>
          <w:color w:val="414042"/>
          <w:w w:val="95"/>
          <w:sz w:val="22"/>
        </w:rPr>
        <w:t>Mientras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que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segunda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sostiene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que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Ilustración </w:t>
      </w:r>
      <w:r>
        <w:rPr>
          <w:color w:val="414042"/>
          <w:w w:val="90"/>
          <w:sz w:val="22"/>
        </w:rPr>
        <w:t>recae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w w:val="90"/>
          <w:sz w:val="22"/>
        </w:rPr>
        <w:t>en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w w:val="90"/>
          <w:sz w:val="22"/>
        </w:rPr>
        <w:t>mitología,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w w:val="90"/>
          <w:sz w:val="22"/>
        </w:rPr>
        <w:t>afirmación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w w:val="90"/>
          <w:sz w:val="22"/>
        </w:rPr>
        <w:t>que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w w:val="90"/>
          <w:sz w:val="22"/>
        </w:rPr>
        <w:t>exploran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w w:val="90"/>
          <w:sz w:val="22"/>
        </w:rPr>
        <w:t>por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w w:val="90"/>
          <w:sz w:val="22"/>
        </w:rPr>
        <w:t>medio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w w:val="90"/>
          <w:sz w:val="22"/>
        </w:rPr>
        <w:t>del </w:t>
      </w:r>
      <w:r>
        <w:rPr>
          <w:color w:val="414042"/>
          <w:w w:val="95"/>
          <w:sz w:val="22"/>
        </w:rPr>
        <w:t>estudio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4"/>
          <w:w w:val="95"/>
          <w:sz w:val="22"/>
        </w:rPr>
        <w:t> </w:t>
      </w:r>
      <w:r>
        <w:rPr>
          <w:i/>
          <w:color w:val="414042"/>
          <w:spacing w:val="-3"/>
          <w:w w:val="95"/>
          <w:sz w:val="22"/>
        </w:rPr>
        <w:t>Juliette</w:t>
      </w:r>
      <w:r>
        <w:rPr>
          <w:color w:val="414042"/>
          <w:spacing w:val="-3"/>
          <w:w w:val="95"/>
          <w:sz w:val="22"/>
        </w:rPr>
        <w:t>,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obra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Sade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cuyo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análisis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los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conduce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a la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conclusión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que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spacing w:val="-7"/>
          <w:w w:val="95"/>
          <w:sz w:val="22"/>
        </w:rPr>
        <w:t>“el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dominio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todo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lo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natural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bajo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el </w:t>
      </w:r>
      <w:r>
        <w:rPr>
          <w:color w:val="414042"/>
          <w:w w:val="90"/>
          <w:sz w:val="22"/>
        </w:rPr>
        <w:t>sujeto</w:t>
      </w:r>
      <w:r>
        <w:rPr>
          <w:color w:val="414042"/>
          <w:spacing w:val="-18"/>
          <w:w w:val="90"/>
          <w:sz w:val="22"/>
        </w:rPr>
        <w:t> </w:t>
      </w:r>
      <w:r>
        <w:rPr>
          <w:color w:val="414042"/>
          <w:w w:val="90"/>
          <w:sz w:val="22"/>
        </w:rPr>
        <w:t>dueño</w:t>
      </w:r>
      <w:r>
        <w:rPr>
          <w:color w:val="414042"/>
          <w:spacing w:val="-18"/>
          <w:w w:val="90"/>
          <w:sz w:val="22"/>
        </w:rPr>
        <w:t> </w:t>
      </w:r>
      <w:r>
        <w:rPr>
          <w:color w:val="414042"/>
          <w:w w:val="90"/>
          <w:sz w:val="22"/>
        </w:rPr>
        <w:t>de</w:t>
      </w:r>
      <w:r>
        <w:rPr>
          <w:color w:val="414042"/>
          <w:spacing w:val="-18"/>
          <w:w w:val="90"/>
          <w:sz w:val="22"/>
        </w:rPr>
        <w:t> </w:t>
      </w:r>
      <w:r>
        <w:rPr>
          <w:color w:val="414042"/>
          <w:w w:val="90"/>
          <w:sz w:val="22"/>
        </w:rPr>
        <w:t>sí</w:t>
      </w:r>
      <w:r>
        <w:rPr>
          <w:color w:val="414042"/>
          <w:spacing w:val="-18"/>
          <w:w w:val="90"/>
          <w:sz w:val="22"/>
        </w:rPr>
        <w:t> </w:t>
      </w:r>
      <w:r>
        <w:rPr>
          <w:color w:val="414042"/>
          <w:w w:val="90"/>
          <w:sz w:val="22"/>
        </w:rPr>
        <w:t>mismo</w:t>
      </w:r>
      <w:r>
        <w:rPr>
          <w:color w:val="414042"/>
          <w:spacing w:val="-18"/>
          <w:w w:val="90"/>
          <w:sz w:val="22"/>
        </w:rPr>
        <w:t> </w:t>
      </w:r>
      <w:r>
        <w:rPr>
          <w:color w:val="414042"/>
          <w:w w:val="90"/>
          <w:sz w:val="22"/>
        </w:rPr>
        <w:t>culmina</w:t>
      </w:r>
      <w:r>
        <w:rPr>
          <w:color w:val="414042"/>
          <w:spacing w:val="-18"/>
          <w:w w:val="90"/>
          <w:sz w:val="22"/>
        </w:rPr>
        <w:t> </w:t>
      </w:r>
      <w:r>
        <w:rPr>
          <w:color w:val="414042"/>
          <w:w w:val="90"/>
          <w:sz w:val="22"/>
        </w:rPr>
        <w:t>justamente</w:t>
      </w:r>
      <w:r>
        <w:rPr>
          <w:color w:val="414042"/>
          <w:spacing w:val="-18"/>
          <w:w w:val="90"/>
          <w:sz w:val="22"/>
        </w:rPr>
        <w:t> </w:t>
      </w:r>
      <w:r>
        <w:rPr>
          <w:color w:val="414042"/>
          <w:w w:val="90"/>
          <w:sz w:val="22"/>
        </w:rPr>
        <w:t>en</w:t>
      </w:r>
      <w:r>
        <w:rPr>
          <w:color w:val="414042"/>
          <w:spacing w:val="-18"/>
          <w:w w:val="90"/>
          <w:sz w:val="22"/>
        </w:rPr>
        <w:t> </w:t>
      </w:r>
      <w:r>
        <w:rPr>
          <w:color w:val="414042"/>
          <w:w w:val="90"/>
          <w:sz w:val="22"/>
        </w:rPr>
        <w:t>el</w:t>
      </w:r>
      <w:r>
        <w:rPr>
          <w:color w:val="414042"/>
          <w:spacing w:val="-18"/>
          <w:w w:val="90"/>
          <w:sz w:val="22"/>
        </w:rPr>
        <w:t> </w:t>
      </w:r>
      <w:r>
        <w:rPr>
          <w:color w:val="414042"/>
          <w:w w:val="90"/>
          <w:sz w:val="22"/>
        </w:rPr>
        <w:t>dominio </w:t>
      </w:r>
      <w:r>
        <w:rPr>
          <w:color w:val="414042"/>
          <w:sz w:val="22"/>
        </w:rPr>
        <w:t>de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la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ciega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objetividad,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es</w:t>
      </w:r>
      <w:r>
        <w:rPr>
          <w:color w:val="414042"/>
          <w:spacing w:val="-12"/>
          <w:sz w:val="22"/>
        </w:rPr>
        <w:t> </w:t>
      </w:r>
      <w:r>
        <w:rPr>
          <w:color w:val="414042"/>
          <w:spacing w:val="-3"/>
          <w:sz w:val="22"/>
        </w:rPr>
        <w:t>decir,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la</w:t>
      </w:r>
      <w:r>
        <w:rPr>
          <w:color w:val="414042"/>
          <w:spacing w:val="-12"/>
          <w:sz w:val="22"/>
        </w:rPr>
        <w:t> </w:t>
      </w:r>
      <w:r>
        <w:rPr>
          <w:color w:val="414042"/>
          <w:spacing w:val="-6"/>
          <w:sz w:val="22"/>
        </w:rPr>
        <w:t>naturaleza”,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esta </w:t>
      </w:r>
      <w:r>
        <w:rPr>
          <w:color w:val="414042"/>
          <w:w w:val="95"/>
          <w:sz w:val="22"/>
        </w:rPr>
        <w:t>paradoja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es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raíz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contradicciones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del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pensamiento burgués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que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oscila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entre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rigorismo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moral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absoluta moralidad (2005: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w w:val="95"/>
          <w:sz w:val="22"/>
        </w:rPr>
        <w:t>54-56).</w:t>
      </w:r>
    </w:p>
    <w:p>
      <w:pPr>
        <w:pStyle w:val="ListParagraph"/>
        <w:numPr>
          <w:ilvl w:val="2"/>
          <w:numId w:val="5"/>
        </w:numPr>
        <w:tabs>
          <w:tab w:pos="1940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La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cosificación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del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espíritu: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frente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los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poderes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un complicado</w:t>
      </w:r>
      <w:r>
        <w:rPr>
          <w:color w:val="414042"/>
          <w:spacing w:val="-22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22"/>
          <w:w w:val="95"/>
          <w:sz w:val="22"/>
        </w:rPr>
        <w:t> </w:t>
      </w:r>
      <w:r>
        <w:rPr>
          <w:color w:val="414042"/>
          <w:w w:val="95"/>
          <w:sz w:val="22"/>
        </w:rPr>
        <w:t>sutil</w:t>
      </w:r>
      <w:r>
        <w:rPr>
          <w:color w:val="414042"/>
          <w:spacing w:val="-22"/>
          <w:w w:val="95"/>
          <w:sz w:val="22"/>
        </w:rPr>
        <w:t> </w:t>
      </w:r>
      <w:r>
        <w:rPr>
          <w:color w:val="414042"/>
          <w:w w:val="95"/>
          <w:sz w:val="22"/>
        </w:rPr>
        <w:t>aparato</w:t>
      </w:r>
      <w:r>
        <w:rPr>
          <w:color w:val="414042"/>
          <w:spacing w:val="-22"/>
          <w:w w:val="95"/>
          <w:sz w:val="22"/>
        </w:rPr>
        <w:t> </w:t>
      </w:r>
      <w:r>
        <w:rPr>
          <w:color w:val="414042"/>
          <w:w w:val="95"/>
          <w:sz w:val="22"/>
        </w:rPr>
        <w:t>social,</w:t>
      </w:r>
      <w:r>
        <w:rPr>
          <w:color w:val="414042"/>
          <w:spacing w:val="-22"/>
          <w:w w:val="95"/>
          <w:sz w:val="22"/>
        </w:rPr>
        <w:t> </w:t>
      </w:r>
      <w:r>
        <w:rPr>
          <w:color w:val="414042"/>
          <w:w w:val="95"/>
          <w:sz w:val="22"/>
        </w:rPr>
        <w:t>económico</w:t>
      </w:r>
      <w:r>
        <w:rPr>
          <w:color w:val="414042"/>
          <w:spacing w:val="-22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22"/>
          <w:w w:val="95"/>
          <w:sz w:val="22"/>
        </w:rPr>
        <w:t> </w:t>
      </w:r>
      <w:r>
        <w:rPr>
          <w:color w:val="414042"/>
          <w:w w:val="95"/>
          <w:sz w:val="22"/>
        </w:rPr>
        <w:t>científico, </w:t>
      </w:r>
      <w:r>
        <w:rPr>
          <w:color w:val="414042"/>
          <w:sz w:val="22"/>
        </w:rPr>
        <w:t>el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individuo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es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anulado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por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completo;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sin</w:t>
      </w:r>
      <w:r>
        <w:rPr>
          <w:color w:val="414042"/>
          <w:spacing w:val="-12"/>
          <w:sz w:val="22"/>
        </w:rPr>
        <w:t> </w:t>
      </w:r>
      <w:r>
        <w:rPr>
          <w:color w:val="414042"/>
          <w:sz w:val="22"/>
        </w:rPr>
        <w:t>embargo, </w:t>
      </w:r>
      <w:r>
        <w:rPr>
          <w:color w:val="414042"/>
          <w:w w:val="90"/>
          <w:sz w:val="22"/>
        </w:rPr>
        <w:t>“mientras el individuo desaparece frente al aparato al que </w:t>
      </w:r>
      <w:r>
        <w:rPr>
          <w:color w:val="414042"/>
          <w:sz w:val="22"/>
        </w:rPr>
        <w:t>sirve,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éste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le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provee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mejor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que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nunca.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una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situación </w:t>
      </w:r>
      <w:r>
        <w:rPr>
          <w:color w:val="414042"/>
          <w:w w:val="95"/>
          <w:sz w:val="22"/>
        </w:rPr>
        <w:t>injusta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impotencia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ductilidad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masas</w:t>
      </w:r>
      <w:r>
        <w:rPr>
          <w:color w:val="414042"/>
          <w:spacing w:val="-8"/>
          <w:w w:val="95"/>
          <w:sz w:val="22"/>
        </w:rPr>
        <w:t> </w:t>
      </w:r>
      <w:r>
        <w:rPr>
          <w:color w:val="414042"/>
          <w:w w:val="95"/>
          <w:sz w:val="22"/>
        </w:rPr>
        <w:t>crecen </w:t>
      </w:r>
      <w:r>
        <w:rPr>
          <w:color w:val="414042"/>
          <w:w w:val="90"/>
          <w:sz w:val="22"/>
        </w:rPr>
        <w:t>con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w w:val="90"/>
          <w:sz w:val="22"/>
        </w:rPr>
        <w:t>los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w w:val="90"/>
          <w:sz w:val="22"/>
        </w:rPr>
        <w:t>bienes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w w:val="90"/>
          <w:sz w:val="22"/>
        </w:rPr>
        <w:t>que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w w:val="90"/>
          <w:sz w:val="22"/>
        </w:rPr>
        <w:t>se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w w:val="90"/>
          <w:sz w:val="22"/>
        </w:rPr>
        <w:t>les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spacing w:val="-8"/>
          <w:w w:val="90"/>
          <w:sz w:val="22"/>
        </w:rPr>
        <w:t>otorga”.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w w:val="90"/>
          <w:sz w:val="22"/>
        </w:rPr>
        <w:t>El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w w:val="90"/>
          <w:sz w:val="22"/>
        </w:rPr>
        <w:t>espíritu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w w:val="90"/>
          <w:sz w:val="22"/>
        </w:rPr>
        <w:t>desaparece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w w:val="90"/>
          <w:sz w:val="22"/>
        </w:rPr>
        <w:t>en</w:t>
      </w:r>
      <w:r>
        <w:rPr>
          <w:color w:val="414042"/>
          <w:spacing w:val="-14"/>
          <w:w w:val="90"/>
          <w:sz w:val="22"/>
        </w:rPr>
        <w:t> </w:t>
      </w:r>
      <w:r>
        <w:rPr>
          <w:color w:val="414042"/>
          <w:w w:val="90"/>
          <w:sz w:val="22"/>
        </w:rPr>
        <w:t>el </w:t>
      </w:r>
      <w:r>
        <w:rPr>
          <w:color w:val="414042"/>
          <w:w w:val="95"/>
          <w:sz w:val="22"/>
        </w:rPr>
        <w:t>momento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mismo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que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construye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consolida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como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un </w:t>
      </w:r>
      <w:r>
        <w:rPr>
          <w:color w:val="414042"/>
          <w:w w:val="90"/>
          <w:sz w:val="22"/>
        </w:rPr>
        <w:t>bien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cultural,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inserto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en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lógica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del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mercado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y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distribuido </w:t>
      </w:r>
      <w:r>
        <w:rPr>
          <w:color w:val="414042"/>
          <w:sz w:val="22"/>
        </w:rPr>
        <w:t>con fines de consumo; las diversiones domesticadas </w:t>
      </w:r>
      <w:r>
        <w:rPr>
          <w:color w:val="414042"/>
          <w:w w:val="95"/>
          <w:sz w:val="22"/>
        </w:rPr>
        <w:t>corrompen (2005: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54-55).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</w:rPr>
        <w:t>Juan</w:t>
      </w:r>
      <w:r>
        <w:rPr>
          <w:color w:val="414042"/>
          <w:spacing w:val="-6"/>
        </w:rPr>
        <w:t> </w:t>
      </w:r>
      <w:r>
        <w:rPr>
          <w:color w:val="414042"/>
        </w:rPr>
        <w:t>José</w:t>
      </w:r>
      <w:r>
        <w:rPr>
          <w:color w:val="414042"/>
          <w:spacing w:val="-6"/>
        </w:rPr>
        <w:t> </w:t>
      </w:r>
      <w:r>
        <w:rPr>
          <w:color w:val="414042"/>
        </w:rPr>
        <w:t>Sánchez,</w:t>
      </w:r>
      <w:r>
        <w:rPr>
          <w:color w:val="414042"/>
          <w:spacing w:val="-6"/>
        </w:rPr>
        <w:t> </w:t>
      </w:r>
      <w:r>
        <w:rPr>
          <w:color w:val="414042"/>
        </w:rPr>
        <w:t>el</w:t>
      </w:r>
      <w:r>
        <w:rPr>
          <w:color w:val="414042"/>
          <w:spacing w:val="-6"/>
        </w:rPr>
        <w:t> </w:t>
      </w:r>
      <w:r>
        <w:rPr>
          <w:color w:val="414042"/>
        </w:rPr>
        <w:t>traductor</w:t>
      </w:r>
      <w:r>
        <w:rPr>
          <w:color w:val="414042"/>
          <w:spacing w:val="-6"/>
        </w:rPr>
        <w:t> </w:t>
      </w:r>
      <w:r>
        <w:rPr>
          <w:color w:val="414042"/>
        </w:rPr>
        <w:t>al</w:t>
      </w:r>
      <w:r>
        <w:rPr>
          <w:color w:val="414042"/>
          <w:spacing w:val="-6"/>
        </w:rPr>
        <w:t> </w:t>
      </w:r>
      <w:r>
        <w:rPr>
          <w:color w:val="414042"/>
        </w:rPr>
        <w:t>español</w:t>
      </w:r>
      <w:r>
        <w:rPr>
          <w:color w:val="414042"/>
          <w:spacing w:val="-6"/>
        </w:rPr>
        <w:t> </w:t>
      </w:r>
      <w:r>
        <w:rPr>
          <w:color w:val="414042"/>
        </w:rPr>
        <w:t>de</w:t>
      </w:r>
      <w:r>
        <w:rPr>
          <w:color w:val="414042"/>
          <w:spacing w:val="-6"/>
        </w:rPr>
        <w:t> </w:t>
      </w:r>
      <w:r>
        <w:rPr>
          <w:i/>
          <w:color w:val="414042"/>
        </w:rPr>
        <w:t>Dialéctica</w:t>
      </w:r>
      <w:r>
        <w:rPr>
          <w:i/>
          <w:color w:val="414042"/>
          <w:spacing w:val="-5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5"/>
        </w:rPr>
        <w:t> </w:t>
      </w:r>
      <w:r>
        <w:rPr>
          <w:i/>
          <w:color w:val="414042"/>
        </w:rPr>
        <w:t>la </w:t>
      </w:r>
      <w:r>
        <w:rPr>
          <w:i/>
          <w:color w:val="414042"/>
        </w:rPr>
        <w:t>Ilustración</w:t>
      </w:r>
      <w:r>
        <w:rPr>
          <w:color w:val="414042"/>
        </w:rPr>
        <w:t>, indica que el capítulo cuatro de dicho libro fue </w:t>
      </w:r>
      <w:r>
        <w:rPr>
          <w:color w:val="414042"/>
          <w:w w:val="95"/>
        </w:rPr>
        <w:t>elaborado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primera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versión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Adorno;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comenta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su </w:t>
      </w:r>
      <w:r>
        <w:rPr>
          <w:color w:val="414042"/>
          <w:spacing w:val="-3"/>
          <w:w w:val="90"/>
        </w:rPr>
        <w:t>“Introducción”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texto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fue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sometido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varias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reelaboraciones: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358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6496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Celene García Ávila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el</w:t>
      </w:r>
      <w:r>
        <w:rPr>
          <w:color w:val="414042"/>
          <w:spacing w:val="-12"/>
        </w:rPr>
        <w:t> </w:t>
      </w:r>
      <w:r>
        <w:rPr>
          <w:color w:val="414042"/>
        </w:rPr>
        <w:t>primer</w:t>
      </w:r>
      <w:r>
        <w:rPr>
          <w:color w:val="414042"/>
          <w:spacing w:val="-12"/>
        </w:rPr>
        <w:t> </w:t>
      </w:r>
      <w:r>
        <w:rPr>
          <w:color w:val="414042"/>
        </w:rPr>
        <w:t>borrador</w:t>
      </w:r>
      <w:r>
        <w:rPr>
          <w:color w:val="414042"/>
          <w:spacing w:val="-12"/>
        </w:rPr>
        <w:t> </w:t>
      </w:r>
      <w:r>
        <w:rPr>
          <w:color w:val="414042"/>
        </w:rPr>
        <w:t>no</w:t>
      </w:r>
      <w:r>
        <w:rPr>
          <w:color w:val="414042"/>
          <w:spacing w:val="-12"/>
        </w:rPr>
        <w:t> </w:t>
      </w:r>
      <w:r>
        <w:rPr>
          <w:color w:val="414042"/>
        </w:rPr>
        <w:t>se</w:t>
      </w:r>
      <w:r>
        <w:rPr>
          <w:color w:val="414042"/>
          <w:spacing w:val="-12"/>
        </w:rPr>
        <w:t> </w:t>
      </w:r>
      <w:r>
        <w:rPr>
          <w:color w:val="414042"/>
        </w:rPr>
        <w:t>conserva,</w:t>
      </w:r>
      <w:r>
        <w:rPr>
          <w:color w:val="414042"/>
          <w:spacing w:val="-12"/>
        </w:rPr>
        <w:t> </w:t>
      </w:r>
      <w:r>
        <w:rPr>
          <w:color w:val="414042"/>
        </w:rPr>
        <w:t>pero</w:t>
      </w:r>
      <w:r>
        <w:rPr>
          <w:color w:val="414042"/>
          <w:spacing w:val="-12"/>
        </w:rPr>
        <w:t> </w:t>
      </w:r>
      <w:r>
        <w:rPr>
          <w:color w:val="414042"/>
        </w:rPr>
        <w:t>se</w:t>
      </w:r>
      <w:r>
        <w:rPr>
          <w:color w:val="414042"/>
          <w:spacing w:val="-12"/>
        </w:rPr>
        <w:t> </w:t>
      </w:r>
      <w:r>
        <w:rPr>
          <w:color w:val="414042"/>
        </w:rPr>
        <w:t>sabe</w:t>
      </w:r>
      <w:r>
        <w:rPr>
          <w:color w:val="414042"/>
          <w:spacing w:val="-12"/>
        </w:rPr>
        <w:t> </w:t>
      </w:r>
      <w:r>
        <w:rPr>
          <w:color w:val="414042"/>
        </w:rPr>
        <w:t>que</w:t>
      </w:r>
      <w:r>
        <w:rPr>
          <w:color w:val="414042"/>
          <w:spacing w:val="-12"/>
        </w:rPr>
        <w:t> </w:t>
      </w:r>
      <w:r>
        <w:rPr>
          <w:color w:val="414042"/>
        </w:rPr>
        <w:t>el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autor </w:t>
      </w:r>
      <w:r>
        <w:rPr>
          <w:color w:val="414042"/>
          <w:w w:val="90"/>
        </w:rPr>
        <w:t>preparó posteriormente otra versión, el “Segundo </w:t>
      </w:r>
      <w:r>
        <w:rPr>
          <w:color w:val="414042"/>
          <w:spacing w:val="-7"/>
          <w:w w:val="90"/>
        </w:rPr>
        <w:t>esbozo”, </w:t>
      </w:r>
      <w:r>
        <w:rPr>
          <w:color w:val="414042"/>
          <w:w w:val="90"/>
        </w:rPr>
        <w:t>cuyo </w:t>
      </w:r>
      <w:r>
        <w:rPr>
          <w:color w:val="414042"/>
          <w:w w:val="95"/>
        </w:rPr>
        <w:t>título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era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“El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esquema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masas”;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nuevo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texto fue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corregido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Horkheimer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Adorno,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quienes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redujeron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 extensión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casi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mitad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integraron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capítulo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cuatro 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i/>
          <w:color w:val="414042"/>
          <w:w w:val="95"/>
        </w:rPr>
        <w:t>Dialéctica</w:t>
      </w:r>
      <w:r>
        <w:rPr>
          <w:color w:val="414042"/>
          <w:w w:val="95"/>
        </w:rPr>
        <w:t>.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Agrega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Sánchez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edición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privada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1944 (escrita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Estados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Unidos)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primera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1947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prometía 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continuidad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estudio;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embargo,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ruptura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  <w:spacing w:val="-3"/>
          <w:w w:val="90"/>
        </w:rPr>
        <w:t>conjunto </w:t>
      </w:r>
      <w:r>
        <w:rPr>
          <w:color w:val="414042"/>
          <w:w w:val="90"/>
        </w:rPr>
        <w:t>impidió este</w:t>
      </w:r>
      <w:r>
        <w:rPr>
          <w:color w:val="414042"/>
          <w:spacing w:val="44"/>
          <w:w w:val="90"/>
        </w:rPr>
        <w:t> </w:t>
      </w:r>
      <w:r>
        <w:rPr>
          <w:color w:val="414042"/>
          <w:spacing w:val="-3"/>
          <w:w w:val="90"/>
        </w:rPr>
        <w:t>proyecto.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1969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autores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introducen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nuevas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modificaciones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libro, en las </w:t>
      </w:r>
      <w:r>
        <w:rPr>
          <w:color w:val="414042"/>
          <w:spacing w:val="2"/>
          <w:w w:val="95"/>
        </w:rPr>
        <w:t>cuales </w:t>
      </w:r>
      <w:r>
        <w:rPr>
          <w:color w:val="414042"/>
          <w:w w:val="95"/>
        </w:rPr>
        <w:t>puede constatarse </w:t>
      </w:r>
      <w:r>
        <w:rPr>
          <w:color w:val="414042"/>
          <w:spacing w:val="2"/>
          <w:w w:val="95"/>
        </w:rPr>
        <w:t>cierta </w:t>
      </w:r>
      <w:r>
        <w:rPr>
          <w:color w:val="414042"/>
          <w:w w:val="95"/>
        </w:rPr>
        <w:t>“limpieza” de términos vinculados al lenguaje marxista-estalinista, del cual querían </w:t>
      </w:r>
      <w:r>
        <w:rPr>
          <w:color w:val="414042"/>
        </w:rPr>
        <w:t>desvincularse, ya que el formulismo estalinista vaciaba al lenguaje</w:t>
      </w:r>
      <w:r>
        <w:rPr>
          <w:color w:val="414042"/>
          <w:spacing w:val="-11"/>
        </w:rPr>
        <w:t> </w:t>
      </w:r>
      <w:r>
        <w:rPr>
          <w:color w:val="414042"/>
        </w:rPr>
        <w:t>marxista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“su</w:t>
      </w:r>
      <w:r>
        <w:rPr>
          <w:color w:val="414042"/>
          <w:spacing w:val="-11"/>
        </w:rPr>
        <w:t> </w:t>
      </w:r>
      <w:r>
        <w:rPr>
          <w:color w:val="414042"/>
        </w:rPr>
        <w:t>contenido</w:t>
      </w:r>
      <w:r>
        <w:rPr>
          <w:color w:val="414042"/>
          <w:spacing w:val="-11"/>
        </w:rPr>
        <w:t> </w:t>
      </w:r>
      <w:r>
        <w:rPr>
          <w:color w:val="414042"/>
        </w:rPr>
        <w:t>utópico</w:t>
      </w:r>
      <w:r>
        <w:rPr>
          <w:color w:val="414042"/>
          <w:spacing w:val="-11"/>
        </w:rPr>
        <w:t> </w:t>
      </w:r>
      <w:r>
        <w:rPr>
          <w:color w:val="414042"/>
        </w:rPr>
        <w:t>y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su</w:t>
      </w:r>
      <w:r>
        <w:rPr>
          <w:color w:val="414042"/>
          <w:spacing w:val="-11"/>
        </w:rPr>
        <w:t> </w:t>
      </w:r>
      <w:r>
        <w:rPr>
          <w:color w:val="414042"/>
        </w:rPr>
        <w:t>función </w:t>
      </w:r>
      <w:r>
        <w:rPr>
          <w:color w:val="414042"/>
          <w:w w:val="95"/>
        </w:rPr>
        <w:t>emancipadora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reducía,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‘pensamiento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triunfante’ </w:t>
      </w:r>
      <w:r>
        <w:rPr>
          <w:color w:val="414042"/>
        </w:rPr>
        <w:t>[…] a puro instrumento de </w:t>
      </w:r>
      <w:r>
        <w:rPr>
          <w:color w:val="414042"/>
          <w:spacing w:val="-4"/>
        </w:rPr>
        <w:t>poder”. </w:t>
      </w:r>
      <w:r>
        <w:rPr>
          <w:color w:val="414042"/>
        </w:rPr>
        <w:t>Adorno y Horkheimer releen a Marx y lo actualizan rescatando las propuestas de </w:t>
      </w:r>
      <w:r>
        <w:rPr>
          <w:color w:val="414042"/>
          <w:w w:val="95"/>
        </w:rPr>
        <w:t>emancipación,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dejan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muy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claro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nada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tienen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ver con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estalinismo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(cfr.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Sánchez,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2005: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43).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Cabe</w:t>
      </w:r>
      <w:r>
        <w:rPr>
          <w:color w:val="414042"/>
          <w:spacing w:val="-21"/>
        </w:rPr>
        <w:t> </w:t>
      </w:r>
      <w:r>
        <w:rPr>
          <w:color w:val="414042"/>
        </w:rPr>
        <w:t>señalar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fuerte</w:t>
      </w:r>
      <w:r>
        <w:rPr>
          <w:color w:val="414042"/>
          <w:spacing w:val="-21"/>
        </w:rPr>
        <w:t> </w:t>
      </w:r>
      <w:r>
        <w:rPr>
          <w:color w:val="414042"/>
        </w:rPr>
        <w:t>crítica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Adorno</w:t>
      </w:r>
      <w:r>
        <w:rPr>
          <w:color w:val="414042"/>
          <w:spacing w:val="-21"/>
        </w:rPr>
        <w:t> </w:t>
      </w:r>
      <w:r>
        <w:rPr>
          <w:color w:val="414042"/>
        </w:rPr>
        <w:t>(y</w:t>
      </w:r>
      <w:r>
        <w:rPr>
          <w:color w:val="414042"/>
          <w:spacing w:val="-21"/>
        </w:rPr>
        <w:t> </w:t>
      </w:r>
      <w:r>
        <w:rPr>
          <w:color w:val="414042"/>
        </w:rPr>
        <w:t>Horkheimer) en</w:t>
      </w:r>
      <w:r>
        <w:rPr>
          <w:color w:val="414042"/>
          <w:spacing w:val="-22"/>
        </w:rPr>
        <w:t> </w:t>
      </w:r>
      <w:r>
        <w:rPr>
          <w:color w:val="414042"/>
        </w:rPr>
        <w:t>contra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industria</w:t>
      </w:r>
      <w:r>
        <w:rPr>
          <w:color w:val="414042"/>
          <w:spacing w:val="-22"/>
        </w:rPr>
        <w:t> </w:t>
      </w:r>
      <w:r>
        <w:rPr>
          <w:color w:val="414042"/>
        </w:rPr>
        <w:t>cultural</w:t>
      </w:r>
      <w:r>
        <w:rPr>
          <w:color w:val="414042"/>
          <w:spacing w:val="-22"/>
        </w:rPr>
        <w:t> </w:t>
      </w:r>
      <w:r>
        <w:rPr>
          <w:color w:val="414042"/>
        </w:rPr>
        <w:t>mantiene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contraste</w:t>
      </w:r>
      <w:r>
        <w:rPr>
          <w:color w:val="414042"/>
          <w:spacing w:val="-22"/>
        </w:rPr>
        <w:t> </w:t>
      </w:r>
      <w:r>
        <w:rPr>
          <w:color w:val="414042"/>
        </w:rPr>
        <w:t>entre </w:t>
      </w:r>
      <w:r>
        <w:rPr>
          <w:color w:val="414042"/>
          <w:w w:val="95"/>
        </w:rPr>
        <w:t>los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dirigidos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masas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consumidores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arte, </w:t>
      </w:r>
      <w:r>
        <w:rPr>
          <w:color w:val="414042"/>
        </w:rPr>
        <w:t>ya que Adorno concebía que el arte moderno era una vía </w:t>
      </w:r>
      <w:r>
        <w:rPr>
          <w:color w:val="414042"/>
          <w:w w:val="95"/>
        </w:rPr>
        <w:t>independiente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desligado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razón;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pensaba que las manifestaciones artísticas modernas eran fuentes de una experiencia estética genuina que cuestionaba a la razón. </w:t>
      </w:r>
      <w:r>
        <w:rPr>
          <w:color w:val="414042"/>
          <w:spacing w:val="-4"/>
        </w:rPr>
        <w:t>Por</w:t>
      </w:r>
      <w:r>
        <w:rPr>
          <w:color w:val="414042"/>
          <w:spacing w:val="-24"/>
        </w:rPr>
        <w:t> </w:t>
      </w:r>
      <w:r>
        <w:rPr>
          <w:color w:val="414042"/>
        </w:rPr>
        <w:t>otra</w:t>
      </w:r>
      <w:r>
        <w:rPr>
          <w:color w:val="414042"/>
          <w:spacing w:val="-24"/>
        </w:rPr>
        <w:t> </w:t>
      </w:r>
      <w:r>
        <w:rPr>
          <w:color w:val="414042"/>
        </w:rPr>
        <w:t>parte,</w:t>
      </w:r>
      <w:r>
        <w:rPr>
          <w:color w:val="414042"/>
          <w:spacing w:val="-24"/>
        </w:rPr>
        <w:t> </w:t>
      </w:r>
      <w:r>
        <w:rPr>
          <w:color w:val="414042"/>
        </w:rPr>
        <w:t>buscaba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posibilidad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acceder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un</w:t>
      </w:r>
      <w:r>
        <w:rPr>
          <w:color w:val="414042"/>
          <w:spacing w:val="-24"/>
        </w:rPr>
        <w:t> </w:t>
      </w:r>
      <w:r>
        <w:rPr>
          <w:color w:val="414042"/>
        </w:rPr>
        <w:t>tipo</w:t>
      </w:r>
      <w:r>
        <w:rPr>
          <w:color w:val="414042"/>
          <w:spacing w:val="-24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conocimiento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racional: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iluminación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trascendente,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noción </w:t>
      </w:r>
      <w:r>
        <w:rPr>
          <w:color w:val="414042"/>
        </w:rPr>
        <w:t>vinculada</w:t>
      </w:r>
      <w:r>
        <w:rPr>
          <w:color w:val="414042"/>
          <w:spacing w:val="-26"/>
        </w:rPr>
        <w:t> </w:t>
      </w:r>
      <w:r>
        <w:rPr>
          <w:color w:val="414042"/>
        </w:rPr>
        <w:t>a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teología</w:t>
      </w:r>
      <w:r>
        <w:rPr>
          <w:color w:val="414042"/>
          <w:spacing w:val="-26"/>
        </w:rPr>
        <w:t> </w:t>
      </w:r>
      <w:r>
        <w:rPr>
          <w:color w:val="414042"/>
        </w:rPr>
        <w:t>(Sánchez,</w:t>
      </w:r>
      <w:r>
        <w:rPr>
          <w:color w:val="414042"/>
          <w:spacing w:val="-26"/>
        </w:rPr>
        <w:t> </w:t>
      </w:r>
      <w:r>
        <w:rPr>
          <w:color w:val="414042"/>
        </w:rPr>
        <w:t>2005:</w:t>
      </w:r>
      <w:r>
        <w:rPr>
          <w:color w:val="414042"/>
          <w:spacing w:val="-26"/>
        </w:rPr>
        <w:t> </w:t>
      </w:r>
      <w:r>
        <w:rPr>
          <w:color w:val="414042"/>
        </w:rPr>
        <w:t>34).</w:t>
      </w:r>
      <w:r>
        <w:rPr>
          <w:color w:val="414042"/>
          <w:spacing w:val="-26"/>
        </w:rPr>
        <w:t> </w:t>
      </w:r>
      <w:r>
        <w:rPr>
          <w:color w:val="414042"/>
        </w:rPr>
        <w:t>En</w:t>
      </w:r>
      <w:r>
        <w:rPr>
          <w:color w:val="414042"/>
          <w:spacing w:val="-26"/>
        </w:rPr>
        <w:t> </w:t>
      </w:r>
      <w:r>
        <w:rPr>
          <w:color w:val="414042"/>
        </w:rPr>
        <w:t>suma,</w:t>
      </w:r>
      <w:r>
        <w:rPr>
          <w:color w:val="414042"/>
          <w:spacing w:val="-26"/>
        </w:rPr>
        <w:t> </w:t>
      </w:r>
      <w:r>
        <w:rPr>
          <w:color w:val="414042"/>
        </w:rPr>
        <w:t>Adorno </w:t>
      </w:r>
      <w:r>
        <w:rPr>
          <w:color w:val="414042"/>
          <w:w w:val="95"/>
        </w:rPr>
        <w:t>“tiende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claramente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identificar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enfermedad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razón</w:t>
      </w:r>
      <w:r>
        <w:rPr>
          <w:color w:val="414042"/>
          <w:spacing w:val="-15"/>
        </w:rPr>
        <w:t> </w:t>
      </w:r>
      <w:r>
        <w:rPr>
          <w:color w:val="414042"/>
          <w:spacing w:val="-4"/>
        </w:rPr>
        <w:t>misma”</w:t>
      </w:r>
      <w:r>
        <w:rPr>
          <w:color w:val="414042"/>
          <w:spacing w:val="-15"/>
        </w:rPr>
        <w:t> </w:t>
      </w:r>
      <w:r>
        <w:rPr>
          <w:color w:val="414042"/>
        </w:rPr>
        <w:t>(Sánchez,</w:t>
      </w:r>
      <w:r>
        <w:rPr>
          <w:color w:val="414042"/>
          <w:spacing w:val="-15"/>
        </w:rPr>
        <w:t> </w:t>
      </w:r>
      <w:r>
        <w:rPr>
          <w:color w:val="414042"/>
        </w:rPr>
        <w:t>2005:</w:t>
      </w:r>
      <w:r>
        <w:rPr>
          <w:color w:val="414042"/>
          <w:spacing w:val="-15"/>
        </w:rPr>
        <w:t> </w:t>
      </w:r>
      <w:r>
        <w:rPr>
          <w:color w:val="414042"/>
        </w:rPr>
        <w:t>33),</w:t>
      </w:r>
      <w:r>
        <w:rPr>
          <w:color w:val="414042"/>
          <w:spacing w:val="-15"/>
        </w:rPr>
        <w:t>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esta</w:t>
      </w:r>
      <w:r>
        <w:rPr>
          <w:color w:val="414042"/>
          <w:spacing w:val="-15"/>
        </w:rPr>
        <w:t> </w:t>
      </w:r>
      <w:r>
        <w:rPr>
          <w:color w:val="414042"/>
        </w:rPr>
        <w:t>afirmación</w:t>
      </w:r>
      <w:r>
        <w:rPr>
          <w:color w:val="414042"/>
          <w:spacing w:val="-15"/>
        </w:rPr>
        <w:t> </w:t>
      </w:r>
      <w:r>
        <w:rPr>
          <w:color w:val="414042"/>
        </w:rPr>
        <w:t>no </w:t>
      </w:r>
      <w:r>
        <w:rPr>
          <w:color w:val="414042"/>
          <w:w w:val="95"/>
        </w:rPr>
        <w:t>coincide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Horkheimer,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quien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considera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recuperar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 proyecto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Ilustración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preciso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hacer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autorreflexión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 una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autocrítica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(Sánchez,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2005: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34).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6544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82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III. Comentario a “La industria cultural” de Theodor W. Adorno y Max Horkheimer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objetivo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capítulo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cuatro,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según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explican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autores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spacing w:val="-4"/>
          <w:w w:val="95"/>
        </w:rPr>
        <w:t>“Prólogo”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[1944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1947],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siguiente: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Muestra la regresión de la Ilustración a ideología, que encuentra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expresión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normativa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cine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radio. </w:t>
      </w:r>
      <w:r>
        <w:rPr>
          <w:color w:val="414042"/>
          <w:sz w:val="20"/>
        </w:rPr>
        <w:t>En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este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ámbito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Ilustración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consiste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cálculo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de los efectos y en la técnica de producción y difusión; la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ideología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agota,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según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propio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contenido,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en fetichización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existente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poder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controla </w:t>
      </w:r>
      <w:r>
        <w:rPr>
          <w:color w:val="414042"/>
          <w:w w:val="95"/>
          <w:sz w:val="20"/>
        </w:rPr>
        <w:t>la técnica […] nuestro análisis se atiene a la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pretensión </w:t>
      </w:r>
      <w:r>
        <w:rPr>
          <w:color w:val="414042"/>
          <w:w w:val="90"/>
          <w:sz w:val="20"/>
        </w:rPr>
        <w:t>objetivamente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inherente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productos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ser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creaciones </w:t>
      </w:r>
      <w:r>
        <w:rPr>
          <w:color w:val="414042"/>
          <w:w w:val="95"/>
          <w:sz w:val="20"/>
        </w:rPr>
        <w:t>estéticas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tanto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verdad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representada.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futilidad de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tal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pretensión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industria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cultural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pone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manifiesto el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desorden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social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(2005: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56).</w:t>
      </w:r>
    </w:p>
    <w:p>
      <w:pPr>
        <w:pStyle w:val="BodyText"/>
        <w:spacing w:before="6"/>
        <w:rPr>
          <w:sz w:val="18"/>
        </w:rPr>
      </w:pPr>
    </w:p>
    <w:p>
      <w:pPr>
        <w:pStyle w:val="Heading3"/>
        <w:numPr>
          <w:ilvl w:val="1"/>
          <w:numId w:val="5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La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cultura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masas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sociedades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industrializadas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A continuación se señalará la manera en la cual los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autores </w:t>
      </w:r>
      <w:r>
        <w:rPr>
          <w:color w:val="414042"/>
          <w:w w:val="95"/>
        </w:rPr>
        <w:t>analizan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masas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sociedades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industrializadas. </w:t>
      </w:r>
      <w:r>
        <w:rPr>
          <w:color w:val="414042"/>
        </w:rPr>
        <w:t>Se</w:t>
      </w:r>
      <w:r>
        <w:rPr>
          <w:color w:val="414042"/>
          <w:spacing w:val="-10"/>
        </w:rPr>
        <w:t> </w:t>
      </w:r>
      <w:r>
        <w:rPr>
          <w:color w:val="414042"/>
        </w:rPr>
        <w:t>reseñarán</w:t>
      </w:r>
      <w:r>
        <w:rPr>
          <w:color w:val="414042"/>
          <w:spacing w:val="-10"/>
        </w:rPr>
        <w:t> </w:t>
      </w:r>
      <w:r>
        <w:rPr>
          <w:color w:val="414042"/>
        </w:rPr>
        <w:t>las</w:t>
      </w:r>
      <w:r>
        <w:rPr>
          <w:color w:val="414042"/>
          <w:spacing w:val="-10"/>
        </w:rPr>
        <w:t> </w:t>
      </w:r>
      <w:r>
        <w:rPr>
          <w:color w:val="414042"/>
        </w:rPr>
        <w:t>características</w:t>
      </w:r>
      <w:r>
        <w:rPr>
          <w:color w:val="414042"/>
          <w:spacing w:val="-10"/>
        </w:rPr>
        <w:t>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industria</w:t>
      </w:r>
      <w:r>
        <w:rPr>
          <w:color w:val="414042"/>
          <w:spacing w:val="-10"/>
        </w:rPr>
        <w:t> </w:t>
      </w:r>
      <w:r>
        <w:rPr>
          <w:color w:val="414042"/>
        </w:rPr>
        <w:t>cultural</w:t>
      </w:r>
      <w:r>
        <w:rPr>
          <w:color w:val="414042"/>
          <w:spacing w:val="-10"/>
        </w:rPr>
        <w:t> </w:t>
      </w:r>
      <w:r>
        <w:rPr>
          <w:color w:val="414042"/>
        </w:rPr>
        <w:t>y</w:t>
      </w:r>
      <w:r>
        <w:rPr>
          <w:color w:val="414042"/>
          <w:spacing w:val="-10"/>
        </w:rPr>
        <w:t> </w:t>
      </w:r>
      <w:r>
        <w:rPr>
          <w:color w:val="414042"/>
        </w:rPr>
        <w:t>los </w:t>
      </w:r>
      <w:r>
        <w:rPr>
          <w:color w:val="414042"/>
          <w:w w:val="95"/>
        </w:rPr>
        <w:t>efectos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consumidor;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subrayarán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razones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por las cuales la industria cultural es necesaria para someter a los hombres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lógica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dominio.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Así como la sociedad burguesa se halla dominada por lo </w:t>
      </w:r>
      <w:r>
        <w:rPr>
          <w:color w:val="414042"/>
          <w:w w:val="95"/>
        </w:rPr>
        <w:t>equivalente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reduce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grandeza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abstracta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números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lo heterogéneo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(2005: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63),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necesarias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</w:rPr>
        <w:t>industria</w:t>
      </w:r>
      <w:r>
        <w:rPr>
          <w:color w:val="414042"/>
          <w:spacing w:val="-24"/>
        </w:rPr>
        <w:t> </w:t>
      </w:r>
      <w:r>
        <w:rPr>
          <w:color w:val="414042"/>
        </w:rPr>
        <w:t>cultural</w:t>
      </w:r>
      <w:r>
        <w:rPr>
          <w:color w:val="414042"/>
          <w:spacing w:val="-24"/>
        </w:rPr>
        <w:t> </w:t>
      </w:r>
      <w:r>
        <w:rPr>
          <w:color w:val="414042"/>
        </w:rPr>
        <w:t>es</w:t>
      </w:r>
      <w:r>
        <w:rPr>
          <w:color w:val="414042"/>
          <w:spacing w:val="-24"/>
        </w:rPr>
        <w:t> </w:t>
      </w:r>
      <w:r>
        <w:rPr>
          <w:color w:val="41404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se</w:t>
      </w:r>
      <w:r>
        <w:rPr>
          <w:color w:val="414042"/>
          <w:spacing w:val="-24"/>
        </w:rPr>
        <w:t> </w:t>
      </w:r>
      <w:r>
        <w:rPr>
          <w:color w:val="414042"/>
        </w:rPr>
        <w:t>presenta</w:t>
      </w:r>
      <w:r>
        <w:rPr>
          <w:color w:val="414042"/>
          <w:spacing w:val="-24"/>
        </w:rPr>
        <w:t> </w:t>
      </w:r>
      <w:r>
        <w:rPr>
          <w:color w:val="414042"/>
        </w:rPr>
        <w:t>como</w:t>
      </w:r>
      <w:r>
        <w:rPr>
          <w:color w:val="414042"/>
          <w:spacing w:val="-24"/>
        </w:rPr>
        <w:t> </w:t>
      </w:r>
      <w:r>
        <w:rPr>
          <w:color w:val="414042"/>
        </w:rPr>
        <w:t>unidad;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ella</w:t>
      </w:r>
      <w:r>
        <w:rPr>
          <w:color w:val="414042"/>
          <w:spacing w:val="-24"/>
        </w:rPr>
        <w:t> </w:t>
      </w:r>
      <w:r>
        <w:rPr>
          <w:color w:val="414042"/>
        </w:rPr>
        <w:t>no </w:t>
      </w:r>
      <w:r>
        <w:rPr>
          <w:color w:val="414042"/>
          <w:w w:val="95"/>
        </w:rPr>
        <w:t>hay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lugar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diferencias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semejanza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marca.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Esta </w:t>
      </w:r>
      <w:r>
        <w:rPr>
          <w:color w:val="414042"/>
        </w:rPr>
        <w:t>condición</w:t>
      </w:r>
      <w:r>
        <w:rPr>
          <w:color w:val="414042"/>
          <w:spacing w:val="-11"/>
        </w:rPr>
        <w:t> </w:t>
      </w:r>
      <w:r>
        <w:rPr>
          <w:color w:val="414042"/>
        </w:rPr>
        <w:t>es</w:t>
      </w:r>
      <w:r>
        <w:rPr>
          <w:color w:val="414042"/>
          <w:spacing w:val="-11"/>
        </w:rPr>
        <w:t> </w:t>
      </w:r>
      <w:r>
        <w:rPr>
          <w:color w:val="414042"/>
        </w:rPr>
        <w:t>análoga</w:t>
      </w:r>
      <w:r>
        <w:rPr>
          <w:color w:val="414042"/>
          <w:spacing w:val="-11"/>
        </w:rPr>
        <w:t> </w:t>
      </w:r>
      <w:r>
        <w:rPr>
          <w:color w:val="414042"/>
        </w:rPr>
        <w:t>a</w:t>
      </w:r>
      <w:r>
        <w:rPr>
          <w:color w:val="414042"/>
          <w:spacing w:val="-11"/>
        </w:rPr>
        <w:t> </w:t>
      </w:r>
      <w:r>
        <w:rPr>
          <w:color w:val="414042"/>
        </w:rPr>
        <w:t>la</w:t>
      </w:r>
      <w:r>
        <w:rPr>
          <w:color w:val="414042"/>
          <w:spacing w:val="-11"/>
        </w:rPr>
        <w:t> </w:t>
      </w:r>
      <w:r>
        <w:rPr>
          <w:color w:val="414042"/>
        </w:rPr>
        <w:t>reproducción</w:t>
      </w:r>
      <w:r>
        <w:rPr>
          <w:color w:val="414042"/>
          <w:spacing w:val="-11"/>
        </w:rPr>
        <w:t> </w:t>
      </w:r>
      <w:r>
        <w:rPr>
          <w:color w:val="414042"/>
        </w:rPr>
        <w:t>en</w:t>
      </w:r>
      <w:r>
        <w:rPr>
          <w:color w:val="414042"/>
          <w:spacing w:val="-11"/>
        </w:rPr>
        <w:t> </w:t>
      </w:r>
      <w:r>
        <w:rPr>
          <w:color w:val="414042"/>
        </w:rPr>
        <w:t>serie,</w:t>
      </w:r>
      <w:r>
        <w:rPr>
          <w:color w:val="414042"/>
          <w:spacing w:val="-11"/>
        </w:rPr>
        <w:t> </w:t>
      </w:r>
      <w:r>
        <w:rPr>
          <w:color w:val="414042"/>
        </w:rPr>
        <w:t>mecánica</w:t>
      </w:r>
      <w:r>
        <w:rPr>
          <w:color w:val="414042"/>
          <w:spacing w:val="-11"/>
        </w:rPr>
        <w:t> </w:t>
      </w:r>
      <w:r>
        <w:rPr>
          <w:color w:val="414042"/>
        </w:rPr>
        <w:t>e </w:t>
      </w:r>
      <w:r>
        <w:rPr>
          <w:color w:val="414042"/>
          <w:w w:val="95"/>
        </w:rPr>
        <w:t>idéntica;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técnica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rige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ambas: 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industrial;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aquélla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somete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 las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personas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refiere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subjetiva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personal;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ésta 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materiales: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técnica 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hoy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dominio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mismo.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carácter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coactivo 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alienada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4"/>
          <w:w w:val="95"/>
        </w:rPr>
        <w:t>misma”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(2005: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166).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346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6616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Celene García Ávila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A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manera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los</w:t>
      </w:r>
      <w:r>
        <w:rPr>
          <w:color w:val="414042"/>
          <w:spacing w:val="-8"/>
        </w:rPr>
        <w:t> </w:t>
      </w:r>
      <w:r>
        <w:rPr>
          <w:color w:val="414042"/>
        </w:rPr>
        <w:t>mitos</w:t>
      </w:r>
      <w:r>
        <w:rPr>
          <w:color w:val="414042"/>
          <w:spacing w:val="-8"/>
        </w:rPr>
        <w:t> </w:t>
      </w:r>
      <w:r>
        <w:rPr>
          <w:color w:val="414042"/>
        </w:rPr>
        <w:t>antiguos</w:t>
      </w:r>
      <w:r>
        <w:rPr>
          <w:color w:val="414042"/>
          <w:spacing w:val="-8"/>
        </w:rPr>
        <w:t> </w:t>
      </w:r>
      <w:r>
        <w:rPr>
          <w:color w:val="414042"/>
        </w:rPr>
        <w:t>que</w:t>
      </w:r>
      <w:r>
        <w:rPr>
          <w:color w:val="414042"/>
          <w:spacing w:val="-8"/>
        </w:rPr>
        <w:t> </w:t>
      </w:r>
      <w:r>
        <w:rPr>
          <w:color w:val="414042"/>
        </w:rPr>
        <w:t>se</w:t>
      </w:r>
      <w:r>
        <w:rPr>
          <w:color w:val="414042"/>
          <w:spacing w:val="-8"/>
        </w:rPr>
        <w:t> </w:t>
      </w:r>
      <w:r>
        <w:rPr>
          <w:color w:val="414042"/>
        </w:rPr>
        <w:t>transformaron</w:t>
      </w:r>
      <w:r>
        <w:rPr>
          <w:color w:val="414042"/>
          <w:spacing w:val="-8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narraciones y explicaciones sobre el origen en doctrina (2005: 63),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unidad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ofrece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w w:val="90"/>
        </w:rPr>
        <w:t>los consumidores es apabullante; los </w:t>
      </w:r>
      <w:r>
        <w:rPr>
          <w:color w:val="414042"/>
          <w:spacing w:val="-3"/>
          <w:w w:val="90"/>
        </w:rPr>
        <w:t>autores </w:t>
      </w:r>
      <w:r>
        <w:rPr>
          <w:color w:val="414042"/>
          <w:w w:val="90"/>
        </w:rPr>
        <w:t>recurren a ejemplos </w:t>
      </w:r>
      <w:r>
        <w:rPr>
          <w:color w:val="414042"/>
          <w:w w:val="95"/>
        </w:rPr>
        <w:t>como el cine, la música comercial, las fotonovelas, los cómics, entre otros. Como principio de composición —afirman— las partes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reconcilian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todo: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reproducen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especie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caricatura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la</w:t>
      </w:r>
      <w:r>
        <w:rPr>
          <w:color w:val="414042"/>
          <w:spacing w:val="-18"/>
        </w:rPr>
        <w:t> </w:t>
      </w:r>
      <w:r>
        <w:rPr>
          <w:color w:val="414042"/>
        </w:rPr>
        <w:t>armonía,</w:t>
      </w:r>
      <w:r>
        <w:rPr>
          <w:color w:val="414042"/>
          <w:spacing w:val="-18"/>
        </w:rPr>
        <w:t> </w:t>
      </w:r>
      <w:r>
        <w:rPr>
          <w:color w:val="414042"/>
        </w:rPr>
        <w:t>ya</w:t>
      </w:r>
      <w:r>
        <w:rPr>
          <w:color w:val="414042"/>
          <w:spacing w:val="-18"/>
        </w:rPr>
        <w:t> </w:t>
      </w:r>
      <w:r>
        <w:rPr>
          <w:color w:val="414042"/>
        </w:rPr>
        <w:t>que</w:t>
      </w:r>
      <w:r>
        <w:rPr>
          <w:color w:val="414042"/>
          <w:spacing w:val="-18"/>
        </w:rPr>
        <w:t> </w:t>
      </w:r>
      <w:r>
        <w:rPr>
          <w:color w:val="414042"/>
        </w:rPr>
        <w:t>en</w:t>
      </w:r>
      <w:r>
        <w:rPr>
          <w:color w:val="414042"/>
          <w:spacing w:val="-18"/>
        </w:rPr>
        <w:t> </w:t>
      </w:r>
      <w:r>
        <w:rPr>
          <w:color w:val="414042"/>
        </w:rPr>
        <w:t>ésta</w:t>
      </w:r>
      <w:r>
        <w:rPr>
          <w:color w:val="414042"/>
          <w:spacing w:val="-18"/>
        </w:rPr>
        <w:t> </w:t>
      </w:r>
      <w:r>
        <w:rPr>
          <w:color w:val="414042"/>
        </w:rPr>
        <w:t>el</w:t>
      </w:r>
      <w:r>
        <w:rPr>
          <w:color w:val="414042"/>
          <w:spacing w:val="-18"/>
        </w:rPr>
        <w:t> </w:t>
      </w:r>
      <w:r>
        <w:rPr>
          <w:color w:val="414042"/>
        </w:rPr>
        <w:t>ensamble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lo </w:t>
      </w:r>
      <w:r>
        <w:rPr>
          <w:color w:val="414042"/>
          <w:w w:val="95"/>
        </w:rPr>
        <w:t>diverso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lugar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goce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estético;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“imprimir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letras de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fuego”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omnipotencia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amos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7"/>
          <w:w w:val="95"/>
        </w:rPr>
        <w:t>“en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corazón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todos 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desposeídos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busca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8"/>
          <w:w w:val="95"/>
        </w:rPr>
        <w:t>empleo”,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independientemente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 dirección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tome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trama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cualquier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tipo.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Si los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mitos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transmiten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enseñanza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frente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dioses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sólo </w:t>
      </w:r>
      <w:r>
        <w:rPr>
          <w:color w:val="414042"/>
        </w:rPr>
        <w:t>permanece</w:t>
      </w:r>
      <w:r>
        <w:rPr>
          <w:color w:val="414042"/>
          <w:spacing w:val="-24"/>
        </w:rPr>
        <w:t> </w:t>
      </w:r>
      <w:r>
        <w:rPr>
          <w:color w:val="414042"/>
        </w:rPr>
        <w:t>quien</w:t>
      </w:r>
      <w:r>
        <w:rPr>
          <w:color w:val="414042"/>
          <w:spacing w:val="-24"/>
        </w:rPr>
        <w:t> </w:t>
      </w:r>
      <w:r>
        <w:rPr>
          <w:color w:val="414042"/>
        </w:rPr>
        <w:t>se</w:t>
      </w:r>
      <w:r>
        <w:rPr>
          <w:color w:val="414042"/>
          <w:spacing w:val="-24"/>
        </w:rPr>
        <w:t> </w:t>
      </w:r>
      <w:r>
        <w:rPr>
          <w:color w:val="414042"/>
        </w:rPr>
        <w:t>somete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ellos</w:t>
      </w:r>
      <w:r>
        <w:rPr>
          <w:color w:val="414042"/>
          <w:spacing w:val="-24"/>
        </w:rPr>
        <w:t> </w:t>
      </w:r>
      <w:r>
        <w:rPr>
          <w:color w:val="414042"/>
        </w:rPr>
        <w:t>sin</w:t>
      </w:r>
      <w:r>
        <w:rPr>
          <w:color w:val="414042"/>
          <w:spacing w:val="-24"/>
        </w:rPr>
        <w:t> </w:t>
      </w:r>
      <w:r>
        <w:rPr>
          <w:color w:val="414042"/>
        </w:rPr>
        <w:t>reservas</w:t>
      </w:r>
      <w:r>
        <w:rPr>
          <w:color w:val="414042"/>
          <w:spacing w:val="-24"/>
        </w:rPr>
        <w:t> </w:t>
      </w:r>
      <w:r>
        <w:rPr>
          <w:color w:val="414042"/>
        </w:rPr>
        <w:t>(2005:</w:t>
      </w:r>
      <w:r>
        <w:rPr>
          <w:color w:val="414042"/>
          <w:spacing w:val="-24"/>
        </w:rPr>
        <w:t> </w:t>
      </w:r>
      <w:r>
        <w:rPr>
          <w:color w:val="414042"/>
        </w:rPr>
        <w:t>64),</w:t>
      </w:r>
      <w:r>
        <w:rPr>
          <w:color w:val="414042"/>
          <w:spacing w:val="-24"/>
        </w:rPr>
        <w:t> </w:t>
      </w:r>
      <w:r>
        <w:rPr>
          <w:color w:val="414042"/>
        </w:rPr>
        <w:t>los </w:t>
      </w:r>
      <w:r>
        <w:rPr>
          <w:color w:val="414042"/>
          <w:w w:val="95"/>
        </w:rPr>
        <w:t>espectadores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modernos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plantan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frente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 industria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reciben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mensajes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unidireccionales, </w:t>
      </w:r>
      <w:r>
        <w:rPr>
          <w:color w:val="414042"/>
          <w:w w:val="90"/>
        </w:rPr>
        <w:t>modelos, recetas,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estereotipos.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El consumidor es una masa, y esta negación del individuo singular</w:t>
      </w:r>
      <w:r>
        <w:rPr>
          <w:color w:val="414042"/>
          <w:spacing w:val="-17"/>
        </w:rPr>
        <w:t> </w:t>
      </w:r>
      <w:r>
        <w:rPr>
          <w:color w:val="414042"/>
        </w:rPr>
        <w:t>merece</w:t>
      </w:r>
      <w:r>
        <w:rPr>
          <w:color w:val="414042"/>
          <w:spacing w:val="-17"/>
        </w:rPr>
        <w:t> </w:t>
      </w:r>
      <w:r>
        <w:rPr>
          <w:color w:val="414042"/>
        </w:rPr>
        <w:t>un</w:t>
      </w:r>
      <w:r>
        <w:rPr>
          <w:color w:val="414042"/>
          <w:spacing w:val="-17"/>
        </w:rPr>
        <w:t> </w:t>
      </w:r>
      <w:r>
        <w:rPr>
          <w:color w:val="414042"/>
        </w:rPr>
        <w:t>análisis,</w:t>
      </w:r>
      <w:r>
        <w:rPr>
          <w:color w:val="414042"/>
          <w:spacing w:val="-17"/>
        </w:rPr>
        <w:t> </w:t>
      </w:r>
      <w:r>
        <w:rPr>
          <w:color w:val="414042"/>
        </w:rPr>
        <w:t>ya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—según</w:t>
      </w:r>
      <w:r>
        <w:rPr>
          <w:color w:val="414042"/>
          <w:spacing w:val="-17"/>
        </w:rPr>
        <w:t> </w:t>
      </w:r>
      <w:r>
        <w:rPr>
          <w:color w:val="414042"/>
        </w:rPr>
        <w:t>los</w:t>
      </w:r>
      <w:r>
        <w:rPr>
          <w:color w:val="414042"/>
          <w:spacing w:val="-17"/>
        </w:rPr>
        <w:t> </w:t>
      </w:r>
      <w:r>
        <w:rPr>
          <w:color w:val="414042"/>
        </w:rPr>
        <w:t>autores—</w:t>
      </w:r>
      <w:r>
        <w:rPr>
          <w:color w:val="414042"/>
          <w:spacing w:val="-17"/>
        </w:rPr>
        <w:t> </w:t>
      </w:r>
      <w:r>
        <w:rPr>
          <w:color w:val="414042"/>
        </w:rPr>
        <w:t>la Ilustración</w:t>
      </w:r>
      <w:r>
        <w:rPr>
          <w:color w:val="414042"/>
          <w:spacing w:val="-23"/>
        </w:rPr>
        <w:t> </w:t>
      </w:r>
      <w:r>
        <w:rPr>
          <w:color w:val="414042"/>
        </w:rPr>
        <w:t>simpatizó</w:t>
      </w:r>
      <w:r>
        <w:rPr>
          <w:color w:val="414042"/>
          <w:spacing w:val="-23"/>
        </w:rPr>
        <w:t> </w:t>
      </w:r>
      <w:r>
        <w:rPr>
          <w:color w:val="414042"/>
        </w:rPr>
        <w:t>con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coacción</w:t>
      </w:r>
      <w:r>
        <w:rPr>
          <w:color w:val="414042"/>
          <w:spacing w:val="-23"/>
        </w:rPr>
        <w:t> </w:t>
      </w:r>
      <w:r>
        <w:rPr>
          <w:color w:val="414042"/>
        </w:rPr>
        <w:t>social</w:t>
      </w:r>
      <w:r>
        <w:rPr>
          <w:color w:val="414042"/>
          <w:spacing w:val="-23"/>
        </w:rPr>
        <w:t> </w:t>
      </w:r>
      <w:r>
        <w:rPr>
          <w:color w:val="414042"/>
        </w:rPr>
        <w:t>desde</w:t>
      </w:r>
      <w:r>
        <w:rPr>
          <w:color w:val="414042"/>
          <w:spacing w:val="-23"/>
        </w:rPr>
        <w:t>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</w:rPr>
        <w:t>periodo </w:t>
      </w:r>
      <w:r>
        <w:rPr>
          <w:color w:val="414042"/>
          <w:w w:val="95"/>
        </w:rPr>
        <w:t>liberal;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colectivo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manipulado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(cualesquiera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sean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fines 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manipulación),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horda,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remite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antigua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barbarie,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pero en un sentido distinto, porque se trata de lograr una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igualdad represiva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medio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niega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derecho.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Horkheimer 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Adorno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recurren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juventudes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hitlerianas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ejemplo extremo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publicidad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ideología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logran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efecto </w:t>
      </w:r>
      <w:r>
        <w:rPr>
          <w:color w:val="414042"/>
          <w:w w:val="90"/>
        </w:rPr>
        <w:t>parecido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tiene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industria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cultural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sus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consumidores: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el embrutecimiento espiritual (2005: </w:t>
      </w:r>
      <w:r>
        <w:rPr>
          <w:color w:val="414042"/>
          <w:spacing w:val="11"/>
          <w:w w:val="90"/>
        </w:rPr>
        <w:t> </w:t>
      </w:r>
      <w:r>
        <w:rPr>
          <w:color w:val="414042"/>
          <w:w w:val="90"/>
        </w:rPr>
        <w:t>68).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  <w:rPr>
          <w:i/>
        </w:rPr>
      </w:pPr>
      <w:r>
        <w:rPr>
          <w:color w:val="414042"/>
          <w:w w:val="90"/>
        </w:rPr>
        <w:t>Las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diferencias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reducen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productos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industria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cultural </w:t>
      </w:r>
      <w:r>
        <w:rPr>
          <w:color w:val="414042"/>
          <w:w w:val="95"/>
        </w:rPr>
        <w:t>mediante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reproducción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nauseabunda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clichés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esquemas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los</w:t>
      </w:r>
      <w:r>
        <w:rPr>
          <w:color w:val="414042"/>
          <w:spacing w:val="-21"/>
        </w:rPr>
        <w:t> </w:t>
      </w:r>
      <w:r>
        <w:rPr>
          <w:color w:val="414042"/>
        </w:rPr>
        <w:t>cuales</w:t>
      </w:r>
      <w:r>
        <w:rPr>
          <w:color w:val="414042"/>
          <w:spacing w:val="-21"/>
        </w:rPr>
        <w:t> </w:t>
      </w:r>
      <w:r>
        <w:rPr>
          <w:color w:val="414042"/>
        </w:rPr>
        <w:t>se</w:t>
      </w:r>
      <w:r>
        <w:rPr>
          <w:color w:val="414042"/>
          <w:spacing w:val="-21"/>
        </w:rPr>
        <w:t> </w:t>
      </w:r>
      <w:r>
        <w:rPr>
          <w:color w:val="414042"/>
        </w:rPr>
        <w:t>ha</w:t>
      </w:r>
      <w:r>
        <w:rPr>
          <w:color w:val="414042"/>
          <w:spacing w:val="-21"/>
        </w:rPr>
        <w:t> </w:t>
      </w:r>
      <w:r>
        <w:rPr>
          <w:color w:val="414042"/>
        </w:rPr>
        <w:t>eliminado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oposición</w:t>
      </w:r>
      <w:r>
        <w:rPr>
          <w:color w:val="414042"/>
          <w:spacing w:val="-21"/>
        </w:rPr>
        <w:t> </w:t>
      </w:r>
      <w:r>
        <w:rPr>
          <w:color w:val="414042"/>
        </w:rPr>
        <w:t>y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posibilidad</w:t>
      </w:r>
      <w:r>
        <w:rPr>
          <w:color w:val="414042"/>
          <w:spacing w:val="-21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asociación o relación entre diversos elementos. De modo que 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resultado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chato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basa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reproducción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objetos del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empírico.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cultural no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rescatarse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siquiera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antiguo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concepto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i/>
          <w:color w:val="414042"/>
          <w:w w:val="95"/>
        </w:rPr>
        <w:t>mimesis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group style="position:absolute;margin-left:.3114pt;margin-top:-51.148113pt;width:396.05pt;height:27.35pt;mso-position-horizontal-relative:page;mso-position-vertical-relative:paragraph;z-index:6664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90;width:1656;height:98" coordorigin="3141,-590" coordsize="1656,98" path="m3202,-541l3199,-553,3193,-562,3183,-569,3171,-571,3159,-569,3150,-562,3143,-553,3141,-541,3143,-529,3150,-519,3159,-513,3171,-511,3183,-513,3193,-519,3199,-529,3202,-541m3618,-541l3615,-560,3604,-575,3589,-586,3570,-590,3551,-586,3535,-575,3525,-560,3521,-541,3525,-522,3535,-507,3551,-496,3570,-492,3589,-496,3604,-507,3615,-522,3618,-541m4416,-541l4412,-560,4402,-575,4386,-586,4367,-590,4348,-586,4333,-575,4322,-560,4319,-541,4322,-522,4333,-507,4348,-496,4367,-492,4386,-496,4402,-507,4412,-522,4416,-541m4796,-541l4794,-553,4787,-562,4778,-569,4766,-571,4754,-569,4744,-562,4738,-553,4735,-541,4738,-529,4744,-519,4754,-513,4766,-511,4778,-513,4787,-519,4794,-529,4796,-541e" filled="true" fillcolor="#ffffff" stroked="false">
              <v:path arrowok="t"/>
              <v:fill type="solid"/>
            </v:shape>
            <v:shape style="position:absolute;left:3908;top:-602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82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III. Comentario a “La industria cultural” de Theodor W. Adorno y Max Horkheimer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propuesto por Aristóteles cuando estudia la tragedia, ya que</w:t>
      </w:r>
      <w:r>
        <w:rPr>
          <w:color w:val="414042"/>
          <w:spacing w:val="-30"/>
          <w:w w:val="90"/>
        </w:rPr>
        <w:t> </w:t>
      </w:r>
      <w:r>
        <w:rPr>
          <w:color w:val="414042"/>
          <w:w w:val="90"/>
        </w:rPr>
        <w:t>este </w:t>
      </w:r>
      <w:r>
        <w:rPr>
          <w:color w:val="414042"/>
        </w:rPr>
        <w:t>filósofo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definía</w:t>
      </w:r>
      <w:r>
        <w:rPr>
          <w:color w:val="414042"/>
          <w:spacing w:val="-17"/>
        </w:rPr>
        <w:t> </w:t>
      </w:r>
      <w:r>
        <w:rPr>
          <w:color w:val="414042"/>
        </w:rPr>
        <w:t>no</w:t>
      </w:r>
      <w:r>
        <w:rPr>
          <w:color w:val="414042"/>
          <w:spacing w:val="-17"/>
        </w:rPr>
        <w:t> </w:t>
      </w:r>
      <w:r>
        <w:rPr>
          <w:color w:val="414042"/>
        </w:rPr>
        <w:t>como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imitación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las</w:t>
      </w:r>
      <w:r>
        <w:rPr>
          <w:color w:val="414042"/>
          <w:spacing w:val="-17"/>
        </w:rPr>
        <w:t> </w:t>
      </w:r>
      <w:r>
        <w:rPr>
          <w:color w:val="414042"/>
        </w:rPr>
        <w:t>personas,</w:t>
      </w:r>
      <w:r>
        <w:rPr>
          <w:color w:val="414042"/>
          <w:spacing w:val="-17"/>
        </w:rPr>
        <w:t> </w:t>
      </w:r>
      <w:r>
        <w:rPr>
          <w:color w:val="414042"/>
        </w:rPr>
        <w:t>sino como</w:t>
      </w:r>
      <w:r>
        <w:rPr>
          <w:color w:val="414042"/>
          <w:spacing w:val="-31"/>
        </w:rPr>
        <w:t> </w:t>
      </w:r>
      <w:r>
        <w:rPr>
          <w:color w:val="414042"/>
        </w:rPr>
        <w:t>la</w:t>
      </w:r>
      <w:r>
        <w:rPr>
          <w:color w:val="414042"/>
          <w:spacing w:val="-31"/>
        </w:rPr>
        <w:t> </w:t>
      </w:r>
      <w:r>
        <w:rPr>
          <w:color w:val="414042"/>
        </w:rPr>
        <w:t>imitación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color w:val="414042"/>
        </w:rPr>
        <w:t>las</w:t>
      </w:r>
      <w:r>
        <w:rPr>
          <w:color w:val="414042"/>
          <w:spacing w:val="-31"/>
        </w:rPr>
        <w:t> </w:t>
      </w:r>
      <w:r>
        <w:rPr>
          <w:color w:val="414042"/>
        </w:rPr>
        <w:t>acciones</w:t>
      </w:r>
      <w:r>
        <w:rPr>
          <w:color w:val="414042"/>
          <w:spacing w:val="-31"/>
        </w:rPr>
        <w:t> </w:t>
      </w:r>
      <w:r>
        <w:rPr>
          <w:color w:val="414042"/>
        </w:rPr>
        <w:t>y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color w:val="414042"/>
        </w:rPr>
        <w:t>la</w:t>
      </w:r>
      <w:r>
        <w:rPr>
          <w:color w:val="414042"/>
          <w:spacing w:val="-31"/>
        </w:rPr>
        <w:t> </w:t>
      </w:r>
      <w:r>
        <w:rPr>
          <w:color w:val="414042"/>
        </w:rPr>
        <w:t>vida,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color w:val="414042"/>
        </w:rPr>
        <w:t>la</w:t>
      </w:r>
      <w:r>
        <w:rPr>
          <w:color w:val="414042"/>
          <w:spacing w:val="-31"/>
        </w:rPr>
        <w:t> </w:t>
      </w:r>
      <w:r>
        <w:rPr>
          <w:color w:val="414042"/>
        </w:rPr>
        <w:t>felicidad</w:t>
      </w:r>
      <w:r>
        <w:rPr>
          <w:color w:val="414042"/>
          <w:spacing w:val="-31"/>
        </w:rPr>
        <w:t> </w:t>
      </w:r>
      <w:r>
        <w:rPr>
          <w:color w:val="414042"/>
        </w:rPr>
        <w:t>y </w:t>
      </w:r>
      <w:r>
        <w:rPr>
          <w:color w:val="414042"/>
          <w:w w:val="90"/>
        </w:rPr>
        <w:t>de la desdicha humanas, representadas por hombres que actúan.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seis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elementos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—a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juicio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Aristóteles—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componían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tragedia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(trama,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caracteres,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lenguaje,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pensamiento,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espectáculo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música),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destaca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composición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hechos,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basa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 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acciones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conforman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trama,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cuales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tienden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fin, aspecto medular de la tragedia (Aristóteles, 1447a-1562b). Es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Aristóteles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subraya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fundamental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 composición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trama,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marca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inicio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distancia entre lo que hoy identificaríamos como imitación (del mundo empírico)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i/>
          <w:color w:val="414042"/>
          <w:w w:val="95"/>
        </w:rPr>
        <w:t>mimesis</w:t>
      </w:r>
      <w:r>
        <w:rPr>
          <w:i/>
          <w:color w:val="414042"/>
          <w:spacing w:val="-10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representación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artística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tragedia, </w:t>
      </w: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cual</w:t>
      </w:r>
      <w:r>
        <w:rPr>
          <w:color w:val="414042"/>
          <w:spacing w:val="-13"/>
        </w:rPr>
        <w:t> </w:t>
      </w:r>
      <w:r>
        <w:rPr>
          <w:color w:val="414042"/>
        </w:rPr>
        <w:t>interviene</w:t>
      </w:r>
      <w:r>
        <w:rPr>
          <w:color w:val="414042"/>
          <w:spacing w:val="-13"/>
        </w:rPr>
        <w:t> </w:t>
      </w:r>
      <w:r>
        <w:rPr>
          <w:color w:val="414042"/>
        </w:rPr>
        <w:t>el</w:t>
      </w:r>
      <w:r>
        <w:rPr>
          <w:color w:val="414042"/>
          <w:spacing w:val="-13"/>
        </w:rPr>
        <w:t> </w:t>
      </w:r>
      <w:r>
        <w:rPr>
          <w:color w:val="414042"/>
        </w:rPr>
        <w:t>criterio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que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belleza</w:t>
      </w:r>
      <w:r>
        <w:rPr>
          <w:color w:val="414042"/>
          <w:spacing w:val="-13"/>
        </w:rPr>
        <w:t> </w:t>
      </w:r>
      <w:r>
        <w:rPr>
          <w:color w:val="414042"/>
        </w:rPr>
        <w:t>se</w:t>
      </w:r>
      <w:r>
        <w:rPr>
          <w:color w:val="414042"/>
          <w:spacing w:val="-13"/>
        </w:rPr>
        <w:t> </w:t>
      </w:r>
      <w:r>
        <w:rPr>
          <w:color w:val="414042"/>
        </w:rPr>
        <w:t>logra</w:t>
      </w:r>
      <w:r>
        <w:rPr>
          <w:color w:val="414042"/>
          <w:spacing w:val="-13"/>
        </w:rPr>
        <w:t> </w:t>
      </w:r>
      <w:r>
        <w:rPr>
          <w:color w:val="414042"/>
        </w:rPr>
        <w:t>por </w:t>
      </w:r>
      <w:r>
        <w:rPr>
          <w:color w:val="414042"/>
          <w:w w:val="90"/>
        </w:rPr>
        <w:t>medio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orden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magnitud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determinados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partes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que </w:t>
      </w:r>
      <w:r>
        <w:rPr>
          <w:color w:val="414042"/>
          <w:w w:val="95"/>
        </w:rPr>
        <w:t>componen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(Aristóteles,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1450b: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35).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contraste,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autores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ilustran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9"/>
          <w:w w:val="95"/>
        </w:rPr>
        <w:t> </w:t>
      </w:r>
      <w:r>
        <w:rPr>
          <w:i/>
          <w:color w:val="414042"/>
          <w:w w:val="95"/>
        </w:rPr>
        <w:t>esquemas</w:t>
      </w:r>
      <w:r>
        <w:rPr>
          <w:i/>
          <w:color w:val="414042"/>
          <w:spacing w:val="-29"/>
          <w:w w:val="95"/>
        </w:rPr>
        <w:t> </w:t>
      </w:r>
      <w:r>
        <w:rPr>
          <w:i/>
          <w:color w:val="414042"/>
          <w:w w:val="95"/>
        </w:rPr>
        <w:t>trillados</w:t>
      </w:r>
      <w:r>
        <w:rPr>
          <w:i/>
          <w:color w:val="414042"/>
          <w:spacing w:val="-2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medio 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alusión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aquellas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historias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cuales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personaje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pobre (uno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muchos)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corre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suerte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salir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condición </w:t>
      </w:r>
      <w:r>
        <w:rPr>
          <w:color w:val="414042"/>
        </w:rPr>
        <w:t>(como</w:t>
      </w:r>
      <w:r>
        <w:rPr>
          <w:color w:val="414042"/>
          <w:spacing w:val="-11"/>
        </w:rPr>
        <w:t> </w:t>
      </w:r>
      <w:r>
        <w:rPr>
          <w:color w:val="414042"/>
        </w:rPr>
        <w:t>la</w:t>
      </w:r>
      <w:r>
        <w:rPr>
          <w:color w:val="414042"/>
          <w:spacing w:val="-11"/>
        </w:rPr>
        <w:t> </w:t>
      </w:r>
      <w:r>
        <w:rPr>
          <w:color w:val="414042"/>
        </w:rPr>
        <w:t>historia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la</w:t>
      </w:r>
      <w:r>
        <w:rPr>
          <w:color w:val="414042"/>
          <w:spacing w:val="-11"/>
        </w:rPr>
        <w:t> </w:t>
      </w:r>
      <w:r>
        <w:rPr>
          <w:i/>
          <w:color w:val="414042"/>
        </w:rPr>
        <w:t>Cenicienta</w:t>
      </w:r>
      <w:r>
        <w:rPr>
          <w:color w:val="414042"/>
        </w:rPr>
        <w:t>);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modo</w:t>
      </w:r>
      <w:r>
        <w:rPr>
          <w:color w:val="414042"/>
          <w:spacing w:val="-11"/>
        </w:rPr>
        <w:t> </w:t>
      </w:r>
      <w:r>
        <w:rPr>
          <w:color w:val="414042"/>
        </w:rPr>
        <w:t>que</w:t>
      </w:r>
      <w:r>
        <w:rPr>
          <w:color w:val="414042"/>
          <w:spacing w:val="-11"/>
        </w:rPr>
        <w:t> </w:t>
      </w:r>
      <w:r>
        <w:rPr>
          <w:color w:val="414042"/>
        </w:rPr>
        <w:t>el</w:t>
      </w:r>
      <w:r>
        <w:rPr>
          <w:color w:val="414042"/>
          <w:spacing w:val="-11"/>
        </w:rPr>
        <w:t> </w:t>
      </w:r>
      <w:r>
        <w:rPr>
          <w:color w:val="414042"/>
        </w:rPr>
        <w:t>azar</w:t>
      </w:r>
      <w:r>
        <w:rPr>
          <w:color w:val="414042"/>
          <w:spacing w:val="-11"/>
        </w:rPr>
        <w:t> </w:t>
      </w:r>
      <w:r>
        <w:rPr>
          <w:color w:val="414042"/>
        </w:rPr>
        <w:t>es</w:t>
      </w:r>
      <w:r>
        <w:rPr>
          <w:color w:val="414042"/>
          <w:spacing w:val="-11"/>
        </w:rPr>
        <w:t> </w:t>
      </w:r>
      <w:r>
        <w:rPr>
          <w:color w:val="414042"/>
        </w:rPr>
        <w:t>la </w:t>
      </w:r>
      <w:r>
        <w:rPr>
          <w:color w:val="414042"/>
          <w:spacing w:val="-4"/>
          <w:w w:val="95"/>
        </w:rPr>
        <w:t>“explicación”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pocos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logren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superarse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 los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demás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sigan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sometidos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dinámica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sistema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capitalista. </w:t>
      </w:r>
      <w:r>
        <w:rPr>
          <w:color w:val="414042"/>
          <w:w w:val="90"/>
        </w:rPr>
        <w:t>Esto provoca como resultado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Las masas engañadas [sucumban], más aún que los afortunados, al mito del éxito. Las masas tienen lo </w:t>
      </w:r>
      <w:r>
        <w:rPr>
          <w:color w:val="414042"/>
          <w:w w:val="95"/>
          <w:sz w:val="20"/>
        </w:rPr>
        <w:t>que desean y se aferran obstinadamente a la ideología </w:t>
      </w:r>
      <w:r>
        <w:rPr>
          <w:color w:val="414042"/>
          <w:sz w:val="20"/>
        </w:rPr>
        <w:t>mediante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cual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les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esclaviza.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funesto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apego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del </w:t>
      </w:r>
      <w:r>
        <w:rPr>
          <w:color w:val="414042"/>
          <w:w w:val="95"/>
          <w:sz w:val="20"/>
        </w:rPr>
        <w:t>pueblo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mal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hace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anticipa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astucia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las instancias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someten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(2005: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178).</w:t>
      </w:r>
    </w:p>
    <w:p>
      <w:pPr>
        <w:pStyle w:val="BodyText"/>
        <w:spacing w:line="264" w:lineRule="exact" w:before="4"/>
        <w:ind w:left="1133" w:right="1131"/>
        <w:jc w:val="both"/>
      </w:pP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rigen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fórmulas </w:t>
      </w:r>
      <w:r>
        <w:rPr>
          <w:color w:val="414042"/>
        </w:rPr>
        <w:t>archiconocidas (temáticas y de composición), sólo que </w:t>
      </w:r>
      <w:r>
        <w:rPr>
          <w:color w:val="414042"/>
          <w:w w:val="95"/>
        </w:rPr>
        <w:t>disfrazadas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innovación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sorpresa.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Ofrecer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siempre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mismo 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consumidores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equivale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convertir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igualdad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fetiche, esto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basa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hecho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que: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2415pt;width:396.2pt;height:27.35pt;mso-position-horizontal-relative:page;mso-position-vertical-relative:paragraph;z-index:-14334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415pt;width:396.2pt;height:27.35pt;mso-position-horizontal-relative:page;mso-position-vertical-relative:paragraph;z-index:6736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Celene García Ávila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hombre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cree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estar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libre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terror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cuando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ya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existe </w:t>
      </w:r>
      <w:r>
        <w:rPr>
          <w:color w:val="414042"/>
          <w:sz w:val="20"/>
        </w:rPr>
        <w:t>nada desconocido. Lo cual determina el curso de la </w:t>
      </w:r>
      <w:r>
        <w:rPr>
          <w:color w:val="414042"/>
          <w:w w:val="95"/>
          <w:sz w:val="20"/>
        </w:rPr>
        <w:t>desmitologización, de la Ilustración, que identifica lo viviente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viviente,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mismo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modo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mito identifica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viviente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viviente.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Ilustración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es el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temor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mítico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hecho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radical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[…]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Nada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absolutamente </w:t>
      </w:r>
      <w:r>
        <w:rPr>
          <w:color w:val="414042"/>
          <w:sz w:val="20"/>
        </w:rPr>
        <w:t>debe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existir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fuera,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pues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sola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idea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exterior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w w:val="95"/>
          <w:sz w:val="20"/>
        </w:rPr>
        <w:t>genuina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fuente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miedo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(2005: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70).</w:t>
      </w:r>
    </w:p>
    <w:p>
      <w:pPr>
        <w:pStyle w:val="BodyText"/>
        <w:rPr>
          <w:sz w:val="20"/>
        </w:rPr>
      </w:pPr>
    </w:p>
    <w:p>
      <w:pPr>
        <w:pStyle w:val="BodyText"/>
        <w:spacing w:line="264" w:lineRule="exact" w:before="1"/>
        <w:ind w:left="1133" w:right="1131"/>
        <w:jc w:val="both"/>
      </w:pPr>
      <w:r>
        <w:rPr>
          <w:color w:val="414042"/>
          <w:w w:val="95"/>
        </w:rPr>
        <w:t>Respecto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tema,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necesario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recuperar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analogía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los </w:t>
      </w:r>
      <w:r>
        <w:rPr>
          <w:color w:val="414042"/>
          <w:spacing w:val="-3"/>
          <w:w w:val="95"/>
        </w:rPr>
        <w:t>autores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establecen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actitud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frente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objeto 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estudio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señor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frente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siervo,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sería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equivalente 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existe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consumidor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empobrecido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(encadenado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 un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estilo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difícilmente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cambiar)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exitosos personajes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presentan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industria cultural.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asunto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central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i/>
          <w:color w:val="414042"/>
          <w:spacing w:val="-3"/>
          <w:w w:val="95"/>
        </w:rPr>
        <w:t>abstracción</w:t>
      </w:r>
      <w:r>
        <w:rPr>
          <w:color w:val="414042"/>
          <w:spacing w:val="-3"/>
          <w:w w:val="95"/>
        </w:rPr>
        <w:t>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principal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instrumento 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Ilustración,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mediante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niveladora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dominación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lo abstracto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repetible;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este modo,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objetos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tales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liquidan.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spacing w:val="-5"/>
          <w:w w:val="95"/>
        </w:rPr>
        <w:t>Todo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idéntico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también.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Horkheimer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Adorno </w:t>
      </w:r>
      <w:r>
        <w:rPr>
          <w:color w:val="414042"/>
          <w:w w:val="90"/>
        </w:rPr>
        <w:t>afirman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distancia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sujeto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frente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objeto,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presupuesto </w:t>
      </w:r>
      <w:r>
        <w:rPr>
          <w:color w:val="414042"/>
          <w:w w:val="95"/>
        </w:rPr>
        <w:t>básico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abstracción,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“se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funda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distancia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frente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cosa 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señor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logra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mediante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siervo”;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constata 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cantos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épicos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—como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Homero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himnos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i/>
          <w:color w:val="414042"/>
          <w:w w:val="95"/>
        </w:rPr>
        <w:t>Rig- </w:t>
      </w:r>
      <w:r>
        <w:rPr>
          <w:i/>
          <w:color w:val="414042"/>
          <w:spacing w:val="-5"/>
          <w:w w:val="95"/>
        </w:rPr>
        <w:t>Veda</w:t>
      </w:r>
      <w:r>
        <w:rPr>
          <w:color w:val="414042"/>
          <w:spacing w:val="-5"/>
          <w:w w:val="95"/>
        </w:rPr>
        <w:t>—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provienen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época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dominación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tierra</w:t>
      </w:r>
      <w:r>
        <w:rPr>
          <w:color w:val="414042"/>
          <w:spacing w:val="-27"/>
        </w:rPr>
        <w:t> </w:t>
      </w:r>
      <w:r>
        <w:rPr>
          <w:color w:val="414042"/>
        </w:rPr>
        <w:t>se</w:t>
      </w:r>
      <w:r>
        <w:rPr>
          <w:color w:val="414042"/>
          <w:spacing w:val="-27"/>
        </w:rPr>
        <w:t> </w:t>
      </w:r>
      <w:r>
        <w:rPr>
          <w:color w:val="414042"/>
        </w:rPr>
        <w:t>logra</w:t>
      </w:r>
      <w:r>
        <w:rPr>
          <w:color w:val="414042"/>
          <w:spacing w:val="-27"/>
        </w:rPr>
        <w:t> </w:t>
      </w:r>
      <w:r>
        <w:rPr>
          <w:color w:val="414042"/>
        </w:rPr>
        <w:t>por</w:t>
      </w:r>
      <w:r>
        <w:rPr>
          <w:color w:val="414042"/>
          <w:spacing w:val="-27"/>
        </w:rPr>
        <w:t> </w:t>
      </w:r>
      <w:r>
        <w:rPr>
          <w:color w:val="414042"/>
        </w:rPr>
        <w:t>medio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un</w:t>
      </w:r>
      <w:r>
        <w:rPr>
          <w:color w:val="414042"/>
          <w:spacing w:val="-27"/>
        </w:rPr>
        <w:t> </w:t>
      </w:r>
      <w:r>
        <w:rPr>
          <w:color w:val="414042"/>
        </w:rPr>
        <w:t>grupo</w:t>
      </w:r>
      <w:r>
        <w:rPr>
          <w:color w:val="414042"/>
          <w:spacing w:val="-27"/>
        </w:rPr>
        <w:t> </w:t>
      </w:r>
      <w:r>
        <w:rPr>
          <w:color w:val="414042"/>
        </w:rPr>
        <w:t>guerrero</w:t>
      </w:r>
      <w:r>
        <w:rPr>
          <w:color w:val="414042"/>
          <w:spacing w:val="-27"/>
        </w:rPr>
        <w:t> </w:t>
      </w:r>
      <w:r>
        <w:rPr>
          <w:color w:val="414042"/>
        </w:rPr>
        <w:t>que</w:t>
      </w:r>
      <w:r>
        <w:rPr>
          <w:color w:val="414042"/>
          <w:spacing w:val="-27"/>
        </w:rPr>
        <w:t> </w:t>
      </w:r>
      <w:r>
        <w:rPr>
          <w:color w:val="414042"/>
        </w:rPr>
        <w:t>somete a una masa de pueblos autóctonos vencidos (2005: 68). De </w:t>
      </w:r>
      <w:r>
        <w:rPr>
          <w:color w:val="414042"/>
          <w:w w:val="95"/>
        </w:rPr>
        <w:t>igual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manera,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ofrecen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masas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 recreo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sido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cuidadosamente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elaborados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industriales </w:t>
      </w:r>
      <w:r>
        <w:rPr>
          <w:color w:val="414042"/>
        </w:rPr>
        <w:t>para</w:t>
      </w:r>
      <w:r>
        <w:rPr>
          <w:color w:val="414042"/>
          <w:spacing w:val="-27"/>
        </w:rPr>
        <w:t> </w:t>
      </w:r>
      <w:r>
        <w:rPr>
          <w:color w:val="414042"/>
        </w:rPr>
        <w:t>insistir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  <w:r>
        <w:rPr>
          <w:color w:val="414042"/>
          <w:spacing w:val="-27"/>
        </w:rPr>
        <w:t> </w:t>
      </w:r>
      <w:r>
        <w:rPr>
          <w:color w:val="414042"/>
        </w:rPr>
        <w:t>que</w:t>
      </w:r>
      <w:r>
        <w:rPr>
          <w:color w:val="414042"/>
          <w:spacing w:val="-27"/>
        </w:rPr>
        <w:t> </w:t>
      </w:r>
      <w:r>
        <w:rPr>
          <w:color w:val="414042"/>
        </w:rPr>
        <w:t>el</w:t>
      </w:r>
      <w:r>
        <w:rPr>
          <w:color w:val="414042"/>
          <w:spacing w:val="-27"/>
        </w:rPr>
        <w:t> </w:t>
      </w:r>
      <w:r>
        <w:rPr>
          <w:color w:val="414042"/>
        </w:rPr>
        <w:t>orden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sociedad</w:t>
      </w:r>
      <w:r>
        <w:rPr>
          <w:color w:val="414042"/>
          <w:spacing w:val="-27"/>
        </w:rPr>
        <w:t> </w:t>
      </w:r>
      <w:r>
        <w:rPr>
          <w:color w:val="414042"/>
        </w:rPr>
        <w:t>es</w:t>
      </w:r>
      <w:r>
        <w:rPr>
          <w:color w:val="414042"/>
          <w:spacing w:val="-27"/>
        </w:rPr>
        <w:t> </w:t>
      </w:r>
      <w:r>
        <w:rPr>
          <w:color w:val="414042"/>
        </w:rPr>
        <w:t>el</w:t>
      </w:r>
      <w:r>
        <w:rPr>
          <w:color w:val="414042"/>
          <w:spacing w:val="-27"/>
        </w:rPr>
        <w:t> </w:t>
      </w:r>
      <w:r>
        <w:rPr>
          <w:color w:val="414042"/>
        </w:rPr>
        <w:t>único</w:t>
      </w:r>
      <w:r>
        <w:rPr>
          <w:color w:val="414042"/>
          <w:spacing w:val="-27"/>
        </w:rPr>
        <w:t> </w:t>
      </w:r>
      <w:r>
        <w:rPr>
          <w:color w:val="414042"/>
        </w:rPr>
        <w:t>posible y</w:t>
      </w:r>
      <w:r>
        <w:rPr>
          <w:color w:val="414042"/>
          <w:spacing w:val="-27"/>
        </w:rPr>
        <w:t> </w:t>
      </w:r>
      <w:r>
        <w:rPr>
          <w:color w:val="414042"/>
        </w:rPr>
        <w:t>el</w:t>
      </w:r>
      <w:r>
        <w:rPr>
          <w:color w:val="414042"/>
          <w:spacing w:val="-27"/>
        </w:rPr>
        <w:t> </w:t>
      </w:r>
      <w:r>
        <w:rPr>
          <w:color w:val="414042"/>
          <w:spacing w:val="-3"/>
        </w:rPr>
        <w:t>mejor.</w:t>
      </w:r>
      <w:r>
        <w:rPr>
          <w:color w:val="414042"/>
          <w:spacing w:val="-27"/>
        </w:rPr>
        <w:t> </w:t>
      </w:r>
      <w:r>
        <w:rPr>
          <w:color w:val="414042"/>
        </w:rPr>
        <w:t>Los</w:t>
      </w:r>
      <w:r>
        <w:rPr>
          <w:color w:val="414042"/>
          <w:spacing w:val="-27"/>
        </w:rPr>
        <w:t> </w:t>
      </w:r>
      <w:r>
        <w:rPr>
          <w:color w:val="414042"/>
        </w:rPr>
        <w:t>consumidores,</w:t>
      </w:r>
      <w:r>
        <w:rPr>
          <w:color w:val="414042"/>
          <w:spacing w:val="-27"/>
        </w:rPr>
        <w:t> </w:t>
      </w:r>
      <w:r>
        <w:rPr>
          <w:color w:val="414042"/>
        </w:rPr>
        <w:t>por</w:t>
      </w:r>
      <w:r>
        <w:rPr>
          <w:color w:val="414042"/>
          <w:spacing w:val="-27"/>
        </w:rPr>
        <w:t> </w:t>
      </w:r>
      <w:r>
        <w:rPr>
          <w:color w:val="414042"/>
        </w:rPr>
        <w:t>su</w:t>
      </w:r>
      <w:r>
        <w:rPr>
          <w:color w:val="414042"/>
          <w:spacing w:val="-27"/>
        </w:rPr>
        <w:t> </w:t>
      </w:r>
      <w:r>
        <w:rPr>
          <w:color w:val="414042"/>
        </w:rPr>
        <w:t>parte,</w:t>
      </w:r>
      <w:r>
        <w:rPr>
          <w:color w:val="414042"/>
          <w:spacing w:val="-27"/>
        </w:rPr>
        <w:t> </w:t>
      </w:r>
      <w:r>
        <w:rPr>
          <w:color w:val="414042"/>
        </w:rPr>
        <w:t>no</w:t>
      </w:r>
      <w:r>
        <w:rPr>
          <w:color w:val="414042"/>
          <w:spacing w:val="-27"/>
        </w:rPr>
        <w:t> </w:t>
      </w:r>
      <w:r>
        <w:rPr>
          <w:color w:val="414042"/>
        </w:rPr>
        <w:t>hacen</w:t>
      </w:r>
      <w:r>
        <w:rPr>
          <w:color w:val="414042"/>
          <w:spacing w:val="-27"/>
        </w:rPr>
        <w:t> </w:t>
      </w:r>
      <w:r>
        <w:rPr>
          <w:color w:val="414042"/>
        </w:rPr>
        <w:t>más</w:t>
      </w:r>
      <w:r>
        <w:rPr>
          <w:color w:val="414042"/>
          <w:spacing w:val="-27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observar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aceptar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pasivamente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distancia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separa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una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vida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ensueño,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poder,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felicidad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riqueza.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escasa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variedad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modelo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composición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tan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limitado trata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equilibrarse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medio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énfasis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i/>
          <w:color w:val="414042"/>
          <w:w w:val="95"/>
        </w:rPr>
        <w:t>efecto</w:t>
      </w:r>
      <w:r>
        <w:rPr>
          <w:i/>
          <w:color w:val="414042"/>
          <w:spacing w:val="-20"/>
          <w:w w:val="95"/>
        </w:rPr>
        <w:t> </w:t>
      </w:r>
      <w:r>
        <w:rPr>
          <w:color w:val="414042"/>
          <w:w w:val="95"/>
        </w:rPr>
        <w:t>(el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detalle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072613pt;width:396.05pt;height:27.35pt;mso-position-horizontal-relative:page;mso-position-vertical-relative:paragraph;z-index:6808" coordorigin="6,-1021" coordsize="7921,547">
            <v:rect style="position:absolute;left:6;top:-1021;width:7921;height:547" filled="true" fillcolor="#bcbec0" stroked="false">
              <v:fill type="solid"/>
            </v:rect>
            <v:shape style="position:absolute;left:3141;top:-588;width:1656;height:98" coordorigin="3141,-588" coordsize="1656,98" path="m3202,-539l3199,-551,3193,-561,3183,-567,3171,-570,3159,-567,3150,-561,3143,-551,3141,-539,3143,-528,3150,-518,3159,-511,3171,-509,3183,-511,3193,-518,3199,-528,3202,-539m3618,-539l3615,-558,3604,-574,3589,-584,3570,-588,3551,-584,3535,-574,3525,-558,3521,-539,3525,-521,3535,-505,3551,-495,3570,-491,3589,-495,3604,-505,3615,-521,3618,-539m4416,-539l4412,-558,4402,-574,4386,-584,4367,-588,4348,-584,4333,-574,4322,-558,4319,-539,4322,-521,4333,-505,4348,-495,4367,-491,4386,-495,4402,-505,4412,-521,4416,-539m4796,-539l4794,-551,4787,-561,4778,-567,4766,-570,4754,-567,4744,-561,4738,-551,4735,-539,4738,-528,4744,-518,4754,-511,4766,-509,4778,-511,4787,-518,4794,-528,4796,-539e" filled="true" fillcolor="#ffffff" stroked="false">
              <v:path arrowok="t"/>
              <v:fill type="solid"/>
            </v:shape>
            <v:shape style="position:absolute;left:3908;top:-600;width:121;height:121" type="#_x0000_t75" stroked="false">
              <v:imagedata r:id="rId15" o:title=""/>
            </v:shape>
            <v:shape style="position:absolute;left:6;top:-1021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82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III. Comentario a “La industria cultural” de Theodor W. Adorno y Max Horkheimer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técnico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obra).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característica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pretende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disfrazar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spacing w:val="-3"/>
          <w:w w:val="95"/>
        </w:rPr>
        <w:t>“novedad” </w:t>
      </w:r>
      <w:r>
        <w:rPr>
          <w:color w:val="414042"/>
          <w:w w:val="95"/>
        </w:rPr>
        <w:t>los productos de la industria cultural es el </w:t>
      </w:r>
      <w:r>
        <w:rPr>
          <w:i/>
          <w:color w:val="414042"/>
          <w:spacing w:val="-3"/>
          <w:w w:val="95"/>
        </w:rPr>
        <w:t>absurdo</w:t>
      </w:r>
      <w:r>
        <w:rPr>
          <w:color w:val="414042"/>
          <w:spacing w:val="-3"/>
          <w:w w:val="95"/>
        </w:rPr>
        <w:t>, </w:t>
      </w:r>
      <w:r>
        <w:rPr>
          <w:color w:val="414042"/>
          <w:w w:val="95"/>
        </w:rPr>
        <w:t>entendido como una “sorpresa obtusamente </w:t>
      </w:r>
      <w:r>
        <w:rPr>
          <w:color w:val="414042"/>
          <w:spacing w:val="-3"/>
          <w:w w:val="95"/>
        </w:rPr>
        <w:t>integrada” </w:t>
      </w:r>
      <w:r>
        <w:rPr>
          <w:color w:val="414042"/>
          <w:w w:val="95"/>
        </w:rPr>
        <w:t>que irrumpe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trama;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recurrencia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maligna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elemento </w:t>
      </w:r>
      <w:r>
        <w:rPr>
          <w:color w:val="414042"/>
        </w:rPr>
        <w:t>legítimo</w:t>
      </w:r>
      <w:r>
        <w:rPr>
          <w:color w:val="414042"/>
          <w:spacing w:val="-17"/>
        </w:rPr>
        <w:t>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cultura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popular,</w:t>
      </w:r>
      <w:r>
        <w:rPr>
          <w:color w:val="414042"/>
          <w:spacing w:val="-17"/>
        </w:rPr>
        <w:t> </w:t>
      </w:r>
      <w:r>
        <w:rPr>
          <w:color w:val="414042"/>
        </w:rPr>
        <w:t>como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farsa,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carnaval</w:t>
      </w:r>
      <w:r>
        <w:rPr>
          <w:color w:val="414042"/>
          <w:spacing w:val="-17"/>
        </w:rPr>
        <w:t> </w:t>
      </w:r>
      <w:r>
        <w:rPr>
          <w:color w:val="414042"/>
        </w:rPr>
        <w:t>o</w:t>
      </w:r>
      <w:r>
        <w:rPr>
          <w:color w:val="414042"/>
          <w:spacing w:val="-17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circo.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infiere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absurdo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dirigidos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 masas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consumidores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deja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tener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función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subversiva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 revelarse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mediante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fantasía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contra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racionalismo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sus </w:t>
      </w:r>
      <w:r>
        <w:rPr>
          <w:color w:val="414042"/>
          <w:w w:val="90"/>
        </w:rPr>
        <w:t>convencionalismos.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absurdo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cultura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popular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solía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invertir el orden establecido mediante representaciones irreverentes del </w:t>
      </w:r>
      <w:r>
        <w:rPr>
          <w:color w:val="414042"/>
          <w:w w:val="95"/>
        </w:rPr>
        <w:t>poder (el rey burro del carnaval), de las tradiciones religiosas </w:t>
      </w:r>
      <w:r>
        <w:rPr>
          <w:color w:val="414042"/>
          <w:w w:val="90"/>
        </w:rPr>
        <w:t>(“Los tres Reyes Magos/vienen del Oriente,/preguntando dónde/ venden aguardiente”),</w:t>
      </w:r>
      <w:r>
        <w:rPr>
          <w:color w:val="414042"/>
          <w:w w:val="90"/>
          <w:position w:val="7"/>
          <w:sz w:val="13"/>
        </w:rPr>
        <w:t>2 </w:t>
      </w:r>
      <w:r>
        <w:rPr>
          <w:color w:val="414042"/>
          <w:w w:val="90"/>
        </w:rPr>
        <w:t>la sexualidad (la canción del Chuchumbé </w:t>
      </w:r>
      <w:r>
        <w:rPr>
          <w:color w:val="414042"/>
        </w:rPr>
        <w:t>que</w:t>
      </w:r>
      <w:r>
        <w:rPr>
          <w:color w:val="414042"/>
          <w:spacing w:val="-16"/>
        </w:rPr>
        <w:t> </w:t>
      </w:r>
      <w:r>
        <w:rPr>
          <w:color w:val="414042"/>
        </w:rPr>
        <w:t>prohibió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Santa</w:t>
      </w:r>
      <w:r>
        <w:rPr>
          <w:color w:val="414042"/>
          <w:spacing w:val="-16"/>
        </w:rPr>
        <w:t> </w:t>
      </w:r>
      <w:r>
        <w:rPr>
          <w:color w:val="414042"/>
        </w:rPr>
        <w:t>Inquisición</w:t>
      </w:r>
      <w:r>
        <w:rPr>
          <w:color w:val="414042"/>
          <w:spacing w:val="-16"/>
        </w:rPr>
        <w:t> </w:t>
      </w: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Nueva</w:t>
      </w:r>
      <w:r>
        <w:rPr>
          <w:color w:val="414042"/>
          <w:spacing w:val="-16"/>
        </w:rPr>
        <w:t> </w:t>
      </w:r>
      <w:r>
        <w:rPr>
          <w:color w:val="414042"/>
        </w:rPr>
        <w:t>España)</w:t>
      </w:r>
      <w:r>
        <w:rPr>
          <w:color w:val="414042"/>
          <w:position w:val="7"/>
          <w:sz w:val="13"/>
        </w:rPr>
        <w:t>3</w:t>
      </w:r>
      <w:r>
        <w:rPr>
          <w:color w:val="414042"/>
          <w:spacing w:val="7"/>
          <w:position w:val="7"/>
          <w:sz w:val="13"/>
        </w:rPr>
        <w:t> </w:t>
      </w:r>
      <w:r>
        <w:rPr>
          <w:color w:val="414042"/>
        </w:rPr>
        <w:t>y</w:t>
      </w:r>
      <w:r>
        <w:rPr>
          <w:color w:val="414042"/>
          <w:spacing w:val="-16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costumbres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cotidianas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aceptadas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(el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culto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Santa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Muerte </w:t>
      </w:r>
      <w:r>
        <w:rPr>
          <w:color w:val="414042"/>
        </w:rPr>
        <w:t>que contrasta con el culto a las imágenes hagiográficas del catolicismo).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/>
        <w:pict>
          <v:line style="position:absolute;mso-position-horizontal-relative:page;mso-position-vertical-relative:paragraph;z-index:6760;mso-wrap-distance-left:0;mso-wrap-distance-right:0" from="56.692902pt,149.710312pt" to="128.692902pt,149.710312pt" stroked="true" strokeweight=".25pt" strokecolor="#414042">
            <w10:wrap type="topAndBottom"/>
          </v:line>
        </w:pict>
      </w:r>
      <w:r>
        <w:rPr>
          <w:color w:val="414042"/>
          <w:spacing w:val="-4"/>
          <w:w w:val="95"/>
        </w:rPr>
        <w:t>Por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absurdo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convirtió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elemento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fundamental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propuestas</w:t>
      </w:r>
      <w:r>
        <w:rPr>
          <w:color w:val="414042"/>
          <w:spacing w:val="-15"/>
        </w:rPr>
        <w:t> </w:t>
      </w:r>
      <w:r>
        <w:rPr>
          <w:color w:val="414042"/>
        </w:rPr>
        <w:t>del</w:t>
      </w:r>
      <w:r>
        <w:rPr>
          <w:color w:val="414042"/>
          <w:spacing w:val="-15"/>
        </w:rPr>
        <w:t> </w:t>
      </w:r>
      <w:r>
        <w:rPr>
          <w:color w:val="414042"/>
        </w:rPr>
        <w:t>arte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vanguardia</w:t>
      </w:r>
      <w:r>
        <w:rPr>
          <w:color w:val="414042"/>
          <w:spacing w:val="-15"/>
        </w:rPr>
        <w:t> </w:t>
      </w:r>
      <w:r>
        <w:rPr>
          <w:color w:val="414042"/>
        </w:rPr>
        <w:t>como</w:t>
      </w:r>
      <w:r>
        <w:rPr>
          <w:color w:val="414042"/>
          <w:spacing w:val="-15"/>
        </w:rPr>
        <w:t> </w:t>
      </w:r>
      <w:r>
        <w:rPr>
          <w:color w:val="414042"/>
        </w:rPr>
        <w:t>el</w:t>
      </w:r>
      <w:r>
        <w:rPr>
          <w:color w:val="414042"/>
          <w:spacing w:val="-15"/>
        </w:rPr>
        <w:t> </w:t>
      </w:r>
      <w:r>
        <w:rPr>
          <w:color w:val="414042"/>
        </w:rPr>
        <w:t>Futurismo,</w:t>
      </w:r>
      <w:r>
        <w:rPr>
          <w:color w:val="414042"/>
          <w:spacing w:val="-15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Dadaísmo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Surrealismo;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estos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movimientos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artísticos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fueron aclamados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público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selecto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menos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popular,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 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absurdo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tenía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ellos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intención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manifestarse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contra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los</w:t>
      </w:r>
      <w:r>
        <w:rPr>
          <w:color w:val="414042"/>
          <w:spacing w:val="-21"/>
        </w:rPr>
        <w:t> </w:t>
      </w:r>
      <w:r>
        <w:rPr>
          <w:color w:val="414042"/>
        </w:rPr>
        <w:t>estilos</w:t>
      </w:r>
      <w:r>
        <w:rPr>
          <w:color w:val="414042"/>
          <w:spacing w:val="-21"/>
        </w:rPr>
        <w:t> </w:t>
      </w:r>
      <w:r>
        <w:rPr>
          <w:color w:val="414042"/>
        </w:rPr>
        <w:t>dominantes</w:t>
      </w:r>
      <w:r>
        <w:rPr>
          <w:color w:val="414042"/>
          <w:spacing w:val="-21"/>
        </w:rPr>
        <w:t> </w:t>
      </w:r>
      <w:r>
        <w:rPr>
          <w:color w:val="414042"/>
        </w:rPr>
        <w:t>durante</w:t>
      </w:r>
      <w:r>
        <w:rPr>
          <w:color w:val="414042"/>
          <w:spacing w:val="-21"/>
        </w:rPr>
        <w:t> </w:t>
      </w:r>
      <w:r>
        <w:rPr>
          <w:color w:val="414042"/>
        </w:rPr>
        <w:t>el</w:t>
      </w:r>
      <w:r>
        <w:rPr>
          <w:color w:val="414042"/>
          <w:spacing w:val="-21"/>
        </w:rPr>
        <w:t> </w:t>
      </w:r>
      <w:r>
        <w:rPr>
          <w:color w:val="414042"/>
        </w:rPr>
        <w:t>siglo</w:t>
      </w:r>
      <w:r>
        <w:rPr>
          <w:color w:val="414042"/>
          <w:spacing w:val="-21"/>
        </w:rPr>
        <w:t> </w:t>
      </w:r>
      <w:r>
        <w:rPr>
          <w:color w:val="414042"/>
          <w:sz w:val="18"/>
        </w:rPr>
        <w:t>XIX</w:t>
      </w:r>
      <w:r>
        <w:rPr>
          <w:color w:val="414042"/>
        </w:rPr>
        <w:t>,</w:t>
      </w:r>
      <w:r>
        <w:rPr>
          <w:color w:val="414042"/>
          <w:spacing w:val="-21"/>
        </w:rPr>
        <w:t> </w:t>
      </w:r>
      <w:r>
        <w:rPr>
          <w:color w:val="414042"/>
        </w:rPr>
        <w:t>muchos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los </w:t>
      </w:r>
      <w:r>
        <w:rPr>
          <w:color w:val="414042"/>
          <w:w w:val="95"/>
        </w:rPr>
        <w:t>cuales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(por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ejemplo,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Realismo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Naturalismo)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subrayan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</w:rPr>
        <w:t>importancia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coherencia</w:t>
      </w:r>
      <w:r>
        <w:rPr>
          <w:color w:val="414042"/>
          <w:spacing w:val="-29"/>
        </w:rPr>
        <w:t> </w:t>
      </w:r>
      <w:r>
        <w:rPr>
          <w:color w:val="414042"/>
        </w:rPr>
        <w:t>y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semejanza</w:t>
      </w:r>
      <w:r>
        <w:rPr>
          <w:color w:val="414042"/>
          <w:spacing w:val="-29"/>
        </w:rPr>
        <w:t> </w:t>
      </w:r>
      <w:r>
        <w:rPr>
          <w:color w:val="414042"/>
        </w:rPr>
        <w:t>del</w:t>
      </w:r>
      <w:r>
        <w:rPr>
          <w:color w:val="414042"/>
          <w:spacing w:val="-29"/>
        </w:rPr>
        <w:t> </w:t>
      </w:r>
      <w:r>
        <w:rPr>
          <w:color w:val="414042"/>
        </w:rPr>
        <w:t>arte</w:t>
      </w:r>
      <w:r>
        <w:rPr>
          <w:color w:val="414042"/>
          <w:spacing w:val="-29"/>
        </w:rPr>
        <w:t> </w:t>
      </w:r>
      <w:r>
        <w:rPr>
          <w:color w:val="414042"/>
        </w:rPr>
        <w:t>con</w:t>
      </w:r>
      <w:r>
        <w:rPr>
          <w:color w:val="414042"/>
          <w:spacing w:val="-29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realidad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considerar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obras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tales.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André </w:t>
      </w:r>
      <w:r>
        <w:rPr>
          <w:color w:val="414042"/>
        </w:rPr>
        <w:t>Breton,</w:t>
      </w:r>
      <w:r>
        <w:rPr>
          <w:color w:val="414042"/>
          <w:spacing w:val="-6"/>
        </w:rPr>
        <w:t> </w:t>
      </w:r>
      <w:r>
        <w:rPr>
          <w:color w:val="414042"/>
        </w:rPr>
        <w:t>por</w:t>
      </w:r>
      <w:r>
        <w:rPr>
          <w:color w:val="414042"/>
          <w:spacing w:val="-6"/>
        </w:rPr>
        <w:t> </w:t>
      </w:r>
      <w:r>
        <w:rPr>
          <w:color w:val="414042"/>
        </w:rPr>
        <w:t>ejemplo,</w:t>
      </w:r>
      <w:r>
        <w:rPr>
          <w:color w:val="414042"/>
          <w:spacing w:val="-6"/>
        </w:rPr>
        <w:t> </w:t>
      </w:r>
      <w:r>
        <w:rPr>
          <w:color w:val="414042"/>
        </w:rPr>
        <w:t>se</w:t>
      </w:r>
      <w:r>
        <w:rPr>
          <w:color w:val="414042"/>
          <w:spacing w:val="-6"/>
        </w:rPr>
        <w:t> </w:t>
      </w:r>
      <w:r>
        <w:rPr>
          <w:color w:val="414042"/>
        </w:rPr>
        <w:t>manifiesta</w:t>
      </w:r>
      <w:r>
        <w:rPr>
          <w:color w:val="414042"/>
          <w:spacing w:val="-7"/>
        </w:rPr>
        <w:t> </w:t>
      </w:r>
      <w:r>
        <w:rPr>
          <w:color w:val="414042"/>
        </w:rPr>
        <w:t>totalmente</w:t>
      </w:r>
      <w:r>
        <w:rPr>
          <w:color w:val="414042"/>
          <w:spacing w:val="-6"/>
        </w:rPr>
        <w:t> </w:t>
      </w:r>
      <w:r>
        <w:rPr>
          <w:color w:val="414042"/>
        </w:rPr>
        <w:t>en</w:t>
      </w:r>
      <w:r>
        <w:rPr>
          <w:color w:val="414042"/>
          <w:spacing w:val="-6"/>
        </w:rPr>
        <w:t> </w:t>
      </w:r>
      <w:r>
        <w:rPr>
          <w:color w:val="414042"/>
        </w:rPr>
        <w:t>contra</w:t>
      </w:r>
      <w:r>
        <w:rPr>
          <w:color w:val="414042"/>
          <w:spacing w:val="-6"/>
        </w:rPr>
        <w:t> </w:t>
      </w:r>
      <w:r>
        <w:rPr>
          <w:color w:val="414042"/>
        </w:rPr>
        <w:t>del </w:t>
      </w:r>
      <w:r>
        <w:rPr>
          <w:color w:val="414042"/>
          <w:w w:val="95"/>
        </w:rPr>
        <w:t>Realismo,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califica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mediocre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positivista;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también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2</w:t>
      </w:r>
      <w:r>
        <w:rPr>
          <w:color w:val="414042"/>
          <w:spacing w:val="3"/>
          <w:w w:val="95"/>
          <w:position w:val="6"/>
          <w:sz w:val="10"/>
        </w:rPr>
        <w:t> </w:t>
      </w:r>
      <w:r>
        <w:rPr>
          <w:color w:val="414042"/>
          <w:w w:val="95"/>
          <w:sz w:val="18"/>
        </w:rPr>
        <w:t>Compárese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con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estrofa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más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seria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apegada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al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relato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religioso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los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tres </w:t>
      </w:r>
      <w:r>
        <w:rPr>
          <w:color w:val="414042"/>
          <w:w w:val="90"/>
          <w:sz w:val="18"/>
        </w:rPr>
        <w:t>Reyes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Magos: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“Los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pastores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Belén/todos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juntos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van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por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leña,/para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calentar </w:t>
      </w:r>
      <w:r>
        <w:rPr>
          <w:color w:val="414042"/>
          <w:w w:val="95"/>
          <w:sz w:val="18"/>
        </w:rPr>
        <w:t>al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Niño/que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nació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Noche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buena”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(Frenk,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1982: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42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62).</w:t>
      </w:r>
    </w:p>
    <w:p>
      <w:pPr>
        <w:spacing w:line="216" w:lineRule="exact" w:before="0"/>
        <w:ind w:left="1133" w:right="1131" w:firstLine="0"/>
        <w:jc w:val="both"/>
        <w:rPr>
          <w:sz w:val="18"/>
        </w:rPr>
      </w:pPr>
      <w:r>
        <w:rPr>
          <w:color w:val="414042"/>
          <w:position w:val="6"/>
          <w:sz w:val="10"/>
        </w:rPr>
        <w:t>3</w:t>
      </w:r>
      <w:r>
        <w:rPr>
          <w:color w:val="414042"/>
          <w:spacing w:val="12"/>
          <w:position w:val="6"/>
          <w:sz w:val="10"/>
        </w:rPr>
        <w:t> </w:t>
      </w:r>
      <w:r>
        <w:rPr>
          <w:color w:val="414042"/>
          <w:sz w:val="18"/>
        </w:rPr>
        <w:t>Se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cita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a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continuación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otro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ejemplo,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una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antigua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canción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8"/>
          <w:sz w:val="18"/>
        </w:rPr>
        <w:t> </w:t>
      </w:r>
      <w:r>
        <w:rPr>
          <w:color w:val="414042"/>
          <w:sz w:val="18"/>
        </w:rPr>
        <w:t>tradición </w:t>
      </w:r>
      <w:r>
        <w:rPr>
          <w:color w:val="414042"/>
          <w:w w:val="95"/>
          <w:sz w:val="18"/>
        </w:rPr>
        <w:t>hispánica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cual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encuentro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erótico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narra,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desde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mirada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femenina, de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manera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simple,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natural,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humorística,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gozosa,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simbólica: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“Dentro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6"/>
          <w:w w:val="95"/>
          <w:sz w:val="18"/>
        </w:rPr>
        <w:t> </w:t>
      </w:r>
      <w:r>
        <w:rPr>
          <w:color w:val="414042"/>
          <w:w w:val="95"/>
          <w:sz w:val="18"/>
        </w:rPr>
        <w:t>el vergel/moriré,/dentro en el </w:t>
      </w:r>
      <w:r>
        <w:rPr>
          <w:color w:val="414042"/>
          <w:spacing w:val="-3"/>
          <w:w w:val="95"/>
          <w:sz w:val="18"/>
        </w:rPr>
        <w:t>rrosal/matarm’am.//Yo </w:t>
      </w:r>
      <w:r>
        <w:rPr>
          <w:color w:val="414042"/>
          <w:w w:val="95"/>
          <w:sz w:val="18"/>
        </w:rPr>
        <w:t>iva, mi madre,/las rrosas coger,/hallé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mis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amores/[dentro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vergel].//Dentro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vergel/[moriré],/ dentro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rrosal/matarm’an”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(Frenk,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2003: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243-244).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2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320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688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Celene García Ávila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rechaza</w:t>
      </w:r>
      <w:r>
        <w:rPr>
          <w:color w:val="414042"/>
          <w:spacing w:val="-8"/>
        </w:rPr>
        <w:t> </w:t>
      </w:r>
      <w:r>
        <w:rPr>
          <w:color w:val="414042"/>
        </w:rPr>
        <w:t>el</w:t>
      </w:r>
      <w:r>
        <w:rPr>
          <w:color w:val="414042"/>
          <w:spacing w:val="-8"/>
        </w:rPr>
        <w:t> </w:t>
      </w:r>
      <w:r>
        <w:rPr>
          <w:color w:val="414042"/>
        </w:rPr>
        <w:t>razonamiento</w:t>
      </w:r>
      <w:r>
        <w:rPr>
          <w:color w:val="414042"/>
          <w:spacing w:val="-8"/>
        </w:rPr>
        <w:t> </w:t>
      </w:r>
      <w:r>
        <w:rPr>
          <w:color w:val="414042"/>
        </w:rPr>
        <w:t>lógico</w:t>
      </w:r>
      <w:r>
        <w:rPr>
          <w:color w:val="414042"/>
          <w:spacing w:val="-8"/>
        </w:rPr>
        <w:t> </w:t>
      </w:r>
      <w:r>
        <w:rPr>
          <w:color w:val="414042"/>
        </w:rPr>
        <w:t>para</w:t>
      </w:r>
      <w:r>
        <w:rPr>
          <w:color w:val="414042"/>
          <w:spacing w:val="-8"/>
        </w:rPr>
        <w:t> </w:t>
      </w:r>
      <w:r>
        <w:rPr>
          <w:color w:val="414042"/>
        </w:rPr>
        <w:t>defender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locura</w:t>
      </w:r>
      <w:r>
        <w:rPr>
          <w:color w:val="414042"/>
          <w:spacing w:val="-8"/>
        </w:rPr>
        <w:t> </w:t>
      </w:r>
      <w:r>
        <w:rPr>
          <w:color w:val="414042"/>
        </w:rPr>
        <w:t>y</w:t>
      </w:r>
      <w:r>
        <w:rPr>
          <w:color w:val="414042"/>
          <w:spacing w:val="-8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absurdo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rigen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experiencias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inconsciente,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sueño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 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ensoñación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(Breton,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1962: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18-23).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</w:rPr>
        <w:t>Pero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industria</w:t>
      </w:r>
      <w:r>
        <w:rPr>
          <w:color w:val="414042"/>
          <w:spacing w:val="-7"/>
        </w:rPr>
        <w:t> </w:t>
      </w:r>
      <w:r>
        <w:rPr>
          <w:color w:val="414042"/>
        </w:rPr>
        <w:t>cultural</w:t>
      </w:r>
      <w:r>
        <w:rPr>
          <w:color w:val="414042"/>
          <w:spacing w:val="-7"/>
        </w:rPr>
        <w:t> </w:t>
      </w:r>
      <w:r>
        <w:rPr>
          <w:color w:val="414042"/>
        </w:rPr>
        <w:t>se</w:t>
      </w:r>
      <w:r>
        <w:rPr>
          <w:color w:val="414042"/>
          <w:spacing w:val="-7"/>
        </w:rPr>
        <w:t> </w:t>
      </w:r>
      <w:r>
        <w:rPr>
          <w:color w:val="414042"/>
          <w:spacing w:val="-3"/>
        </w:rPr>
        <w:t>apropia</w:t>
      </w:r>
      <w:r>
        <w:rPr>
          <w:color w:val="414042"/>
          <w:spacing w:val="-7"/>
        </w:rPr>
        <w:t> </w:t>
      </w:r>
      <w:r>
        <w:rPr>
          <w:color w:val="414042"/>
        </w:rPr>
        <w:t>del</w:t>
      </w:r>
      <w:r>
        <w:rPr>
          <w:color w:val="414042"/>
          <w:spacing w:val="-7"/>
        </w:rPr>
        <w:t> </w:t>
      </w:r>
      <w:r>
        <w:rPr>
          <w:color w:val="414042"/>
        </w:rPr>
        <w:t>absurdo</w:t>
      </w:r>
      <w:r>
        <w:rPr>
          <w:color w:val="414042"/>
          <w:spacing w:val="-7"/>
        </w:rPr>
        <w:t> </w:t>
      </w:r>
      <w:r>
        <w:rPr>
          <w:color w:val="414042"/>
        </w:rPr>
        <w:t>y</w:t>
      </w:r>
      <w:r>
        <w:rPr>
          <w:color w:val="414042"/>
          <w:spacing w:val="-7"/>
        </w:rPr>
        <w:t> </w:t>
      </w:r>
      <w:r>
        <w:rPr>
          <w:color w:val="414042"/>
        </w:rPr>
        <w:t>anula</w:t>
      </w:r>
      <w:r>
        <w:rPr>
          <w:color w:val="414042"/>
          <w:spacing w:val="-7"/>
        </w:rPr>
        <w:t> </w:t>
      </w:r>
      <w:r>
        <w:rPr>
          <w:color w:val="414042"/>
        </w:rPr>
        <w:t>su </w:t>
      </w:r>
      <w:r>
        <w:rPr>
          <w:color w:val="414042"/>
          <w:w w:val="95"/>
        </w:rPr>
        <w:t>función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eliminando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marca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disonante;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sería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caso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 las historietas de los superhéroes, cuyos antagonistas actúan como dementes en contra de la humanidad ejecutando actos absurdos que sólo justifican una representación maniquea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del bien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mal.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Horkheimer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Adorno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recurren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precisamente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w w:val="90"/>
        </w:rPr>
        <w:t>las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caricaturas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ilustrar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este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aspecto.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Subrayan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absurdo va ligado frecuentemente con 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violencia:</w:t>
      </w:r>
    </w:p>
    <w:p>
      <w:pPr>
        <w:pStyle w:val="BodyText"/>
        <w:spacing w:before="4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En medio del vocerío del público el </w:t>
      </w:r>
      <w:r>
        <w:rPr>
          <w:color w:val="414042"/>
          <w:spacing w:val="-3"/>
          <w:sz w:val="20"/>
        </w:rPr>
        <w:t>protagonista </w:t>
      </w:r>
      <w:r>
        <w:rPr>
          <w:color w:val="414042"/>
          <w:sz w:val="20"/>
        </w:rPr>
        <w:t>es </w:t>
      </w:r>
      <w:r>
        <w:rPr>
          <w:color w:val="414042"/>
          <w:w w:val="95"/>
          <w:sz w:val="20"/>
        </w:rPr>
        <w:t>zarandeado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harapo.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este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modo,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cantidad de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diversión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organizada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convierte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calidad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de 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crueldad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organizada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[se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trata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“crimen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prolongado </w:t>
      </w:r>
      <w:r>
        <w:rPr>
          <w:color w:val="414042"/>
          <w:sz w:val="20"/>
        </w:rPr>
        <w:t>como espectáculo divertido de </w:t>
      </w:r>
      <w:r>
        <w:rPr>
          <w:color w:val="414042"/>
          <w:spacing w:val="-4"/>
          <w:sz w:val="20"/>
        </w:rPr>
        <w:t>caza”]. </w:t>
      </w:r>
      <w:r>
        <w:rPr>
          <w:color w:val="414042"/>
          <w:sz w:val="20"/>
        </w:rPr>
        <w:t>Si los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dibujos </w:t>
      </w:r>
      <w:r>
        <w:rPr>
          <w:color w:val="414042"/>
          <w:w w:val="95"/>
          <w:sz w:val="20"/>
        </w:rPr>
        <w:t>animados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tienen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otro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efecto,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además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acostumbrar los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sentidos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nuevo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ritmo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trabajo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vida,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 </w:t>
      </w:r>
      <w:r>
        <w:rPr>
          <w:color w:val="414042"/>
          <w:w w:val="90"/>
          <w:sz w:val="20"/>
        </w:rPr>
        <w:t>martillear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todos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cerebros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vieja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sabiduría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el </w:t>
      </w:r>
      <w:r>
        <w:rPr>
          <w:color w:val="414042"/>
          <w:spacing w:val="-3"/>
          <w:w w:val="90"/>
          <w:sz w:val="20"/>
        </w:rPr>
        <w:t>continuo maltrato, </w:t>
      </w:r>
      <w:r>
        <w:rPr>
          <w:color w:val="414042"/>
          <w:w w:val="90"/>
          <w:sz w:val="20"/>
        </w:rPr>
        <w:t>el </w:t>
      </w:r>
      <w:r>
        <w:rPr>
          <w:color w:val="414042"/>
          <w:spacing w:val="-3"/>
          <w:w w:val="90"/>
          <w:sz w:val="20"/>
        </w:rPr>
        <w:t>quebrantamiento </w:t>
      </w:r>
      <w:r>
        <w:rPr>
          <w:color w:val="414042"/>
          <w:w w:val="90"/>
          <w:sz w:val="20"/>
        </w:rPr>
        <w:t>de toda resistencia individual,</w:t>
      </w:r>
      <w:r>
        <w:rPr>
          <w:color w:val="414042"/>
          <w:spacing w:val="-20"/>
          <w:w w:val="90"/>
          <w:sz w:val="20"/>
        </w:rPr>
        <w:t> </w:t>
      </w:r>
      <w:r>
        <w:rPr>
          <w:color w:val="414042"/>
          <w:w w:val="90"/>
          <w:sz w:val="20"/>
        </w:rPr>
        <w:t>es</w:t>
      </w:r>
      <w:r>
        <w:rPr>
          <w:color w:val="414042"/>
          <w:spacing w:val="-20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20"/>
          <w:w w:val="90"/>
          <w:sz w:val="20"/>
        </w:rPr>
        <w:t> </w:t>
      </w:r>
      <w:r>
        <w:rPr>
          <w:color w:val="414042"/>
          <w:w w:val="90"/>
          <w:sz w:val="20"/>
        </w:rPr>
        <w:t>condición</w:t>
      </w:r>
      <w:r>
        <w:rPr>
          <w:color w:val="414042"/>
          <w:spacing w:val="-20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20"/>
          <w:w w:val="90"/>
          <w:sz w:val="20"/>
        </w:rPr>
        <w:t> </w:t>
      </w:r>
      <w:r>
        <w:rPr>
          <w:color w:val="414042"/>
          <w:w w:val="90"/>
          <w:sz w:val="20"/>
        </w:rPr>
        <w:t>vida</w:t>
      </w:r>
      <w:r>
        <w:rPr>
          <w:color w:val="414042"/>
          <w:spacing w:val="-20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20"/>
          <w:w w:val="90"/>
          <w:sz w:val="20"/>
        </w:rPr>
        <w:t> </w:t>
      </w:r>
      <w:r>
        <w:rPr>
          <w:color w:val="414042"/>
          <w:w w:val="90"/>
          <w:sz w:val="20"/>
        </w:rPr>
        <w:t>esta</w:t>
      </w:r>
      <w:r>
        <w:rPr>
          <w:color w:val="414042"/>
          <w:spacing w:val="-20"/>
          <w:w w:val="90"/>
          <w:sz w:val="20"/>
        </w:rPr>
        <w:t> </w:t>
      </w:r>
      <w:r>
        <w:rPr>
          <w:color w:val="414042"/>
          <w:w w:val="90"/>
          <w:sz w:val="20"/>
        </w:rPr>
        <w:t>sociedad.</w:t>
      </w:r>
      <w:r>
        <w:rPr>
          <w:color w:val="414042"/>
          <w:spacing w:val="-20"/>
          <w:w w:val="90"/>
          <w:sz w:val="20"/>
        </w:rPr>
        <w:t> </w:t>
      </w:r>
      <w:r>
        <w:rPr>
          <w:color w:val="414042"/>
          <w:w w:val="90"/>
          <w:sz w:val="20"/>
        </w:rPr>
        <w:t>El</w:t>
      </w:r>
      <w:r>
        <w:rPr>
          <w:color w:val="414042"/>
          <w:spacing w:val="-20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Pato </w:t>
      </w:r>
      <w:r>
        <w:rPr>
          <w:color w:val="414042"/>
          <w:w w:val="95"/>
          <w:sz w:val="20"/>
        </w:rPr>
        <w:t>Donald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dibujos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animados,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desdichados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realidad,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recibe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sus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golpes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para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espectadores </w:t>
      </w:r>
      <w:r>
        <w:rPr>
          <w:color w:val="414042"/>
          <w:spacing w:val="-3"/>
          <w:w w:val="90"/>
          <w:sz w:val="20"/>
        </w:rPr>
        <w:t>aprendan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habituarse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suyos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(Horkheimer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Adorno, </w:t>
      </w:r>
      <w:r>
        <w:rPr>
          <w:color w:val="414042"/>
          <w:w w:val="95"/>
          <w:sz w:val="20"/>
        </w:rPr>
        <w:t>2005: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183).</w:t>
      </w:r>
    </w:p>
    <w:p>
      <w:pPr>
        <w:pStyle w:val="BodyText"/>
        <w:rPr>
          <w:sz w:val="20"/>
        </w:rPr>
      </w:pPr>
    </w:p>
    <w:p>
      <w:pPr>
        <w:pStyle w:val="BodyText"/>
        <w:spacing w:line="264" w:lineRule="exact" w:before="1"/>
        <w:ind w:left="1133" w:right="1131"/>
        <w:jc w:val="both"/>
      </w:pPr>
      <w:r>
        <w:rPr>
          <w:color w:val="414042"/>
          <w:w w:val="95"/>
        </w:rPr>
        <w:t>Mediante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mecanismos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poco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sutiles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descrito,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 canción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comercial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cine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policíaco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historietas,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 consumidor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encuentra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placer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violencia,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violencia contra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personaje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violencia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contra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espectador; así,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distracción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transforma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esfuerzo”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(2005: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183).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Esa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violencia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representa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especialmente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consumo </w:t>
      </w:r>
      <w:r>
        <w:rPr>
          <w:color w:val="414042"/>
        </w:rPr>
        <w:t>de masas subraya el carácter amenazante de las leyes que mantienen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orden</w:t>
      </w:r>
      <w:r>
        <w:rPr>
          <w:color w:val="414042"/>
          <w:spacing w:val="-17"/>
        </w:rPr>
        <w:t> </w:t>
      </w:r>
      <w:r>
        <w:rPr>
          <w:color w:val="414042"/>
        </w:rPr>
        <w:t>y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se</w:t>
      </w:r>
      <w:r>
        <w:rPr>
          <w:color w:val="414042"/>
          <w:spacing w:val="-17"/>
        </w:rPr>
        <w:t> </w:t>
      </w:r>
      <w:r>
        <w:rPr>
          <w:color w:val="414042"/>
        </w:rPr>
        <w:t>basan</w:t>
      </w:r>
      <w:r>
        <w:rPr>
          <w:color w:val="414042"/>
          <w:spacing w:val="-17"/>
        </w:rPr>
        <w:t>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derecho</w:t>
      </w:r>
      <w:r>
        <w:rPr>
          <w:color w:val="414042"/>
          <w:spacing w:val="-17"/>
        </w:rPr>
        <w:t> </w:t>
      </w:r>
      <w:r>
        <w:rPr>
          <w:color w:val="414042"/>
        </w:rPr>
        <w:t>positivo;</w:t>
      </w:r>
      <w:r>
        <w:rPr>
          <w:color w:val="414042"/>
          <w:spacing w:val="-17"/>
        </w:rPr>
        <w:t> </w:t>
      </w:r>
      <w:r>
        <w:rPr>
          <w:color w:val="414042"/>
        </w:rPr>
        <w:t>se </w:t>
      </w:r>
      <w:r>
        <w:rPr>
          <w:color w:val="414042"/>
          <w:w w:val="95"/>
        </w:rPr>
        <w:t>trata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violencia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dirigida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conservación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orden.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4"/>
          <w:w w:val="95"/>
        </w:rPr>
        <w:t>Por</w:t>
      </w:r>
    </w:p>
    <w:p>
      <w:pPr>
        <w:spacing w:after="0" w:line="264" w:lineRule="exact"/>
        <w:jc w:val="both"/>
        <w:sectPr>
          <w:footerReference w:type="default" r:id="rId53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8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692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82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III. Comentario a “La industria cultural” de Theodor W. Adorno y Max Horkheimer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ello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espectador,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vapuleado,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admira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gran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criminal que,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moderno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Prometeo,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rebela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delinque. Prometeo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retó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destino,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fuerzas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divinas,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entregó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 hombres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fuego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esperanza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permitirles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acceder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un nuevo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orden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cosas.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Prometeo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encarnaría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violencia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jurídica, </w:t>
      </w:r>
      <w:r>
        <w:rPr>
          <w:color w:val="414042"/>
        </w:rPr>
        <w:t>su</w:t>
      </w:r>
      <w:r>
        <w:rPr>
          <w:color w:val="414042"/>
          <w:spacing w:val="-20"/>
        </w:rPr>
        <w:t> </w:t>
      </w:r>
      <w:r>
        <w:rPr>
          <w:color w:val="414042"/>
        </w:rPr>
        <w:t>inconformidad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criminal</w:t>
      </w:r>
      <w:r>
        <w:rPr>
          <w:color w:val="414042"/>
          <w:spacing w:val="-20"/>
        </w:rPr>
        <w:t>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soporta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castigo</w:t>
      </w:r>
      <w:r>
        <w:rPr>
          <w:color w:val="414042"/>
          <w:spacing w:val="-20"/>
        </w:rPr>
        <w:t> </w:t>
      </w:r>
      <w:r>
        <w:rPr>
          <w:color w:val="414042"/>
        </w:rPr>
        <w:t>infinito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águila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muerde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hígado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provoca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admiración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 gente (Benjamin, 2000: 234-237). Sin embargo, a diferencia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del fuego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Prometeo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entregó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hombres,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transgresores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 las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historias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creadas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tienen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nada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ofrecer al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espectador.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8"/>
        <w:jc w:val="both"/>
      </w:pPr>
      <w:r>
        <w:rPr>
          <w:color w:val="414042"/>
          <w:spacing w:val="-4"/>
        </w:rPr>
        <w:t>Por </w:t>
      </w:r>
      <w:r>
        <w:rPr>
          <w:color w:val="414042"/>
        </w:rPr>
        <w:t>otra parte, el </w:t>
      </w:r>
      <w:r>
        <w:rPr>
          <w:i/>
          <w:color w:val="414042"/>
        </w:rPr>
        <w:t>ritmo </w:t>
      </w:r>
      <w:r>
        <w:rPr>
          <w:color w:val="414042"/>
        </w:rPr>
        <w:t>y el </w:t>
      </w:r>
      <w:r>
        <w:rPr>
          <w:i/>
          <w:color w:val="414042"/>
          <w:spacing w:val="-3"/>
        </w:rPr>
        <w:t>dinamismo </w:t>
      </w:r>
      <w:r>
        <w:rPr>
          <w:color w:val="414042"/>
        </w:rPr>
        <w:t>son elementos que enmascaran</w:t>
      </w:r>
      <w:r>
        <w:rPr>
          <w:color w:val="414042"/>
          <w:spacing w:val="-6"/>
        </w:rPr>
        <w:t> </w:t>
      </w:r>
      <w:r>
        <w:rPr>
          <w:color w:val="414042"/>
        </w:rPr>
        <w:t>los</w:t>
      </w:r>
      <w:r>
        <w:rPr>
          <w:color w:val="414042"/>
          <w:spacing w:val="-6"/>
        </w:rPr>
        <w:t> </w:t>
      </w:r>
      <w:r>
        <w:rPr>
          <w:color w:val="414042"/>
        </w:rPr>
        <w:t>productos</w:t>
      </w:r>
      <w:r>
        <w:rPr>
          <w:color w:val="414042"/>
          <w:spacing w:val="-6"/>
        </w:rPr>
        <w:t> </w:t>
      </w:r>
      <w:r>
        <w:rPr>
          <w:color w:val="414042"/>
        </w:rPr>
        <w:t>como</w:t>
      </w:r>
      <w:r>
        <w:rPr>
          <w:color w:val="414042"/>
          <w:spacing w:val="-6"/>
        </w:rPr>
        <w:t> </w:t>
      </w:r>
      <w:r>
        <w:rPr>
          <w:color w:val="414042"/>
        </w:rPr>
        <w:t>nuevos</w:t>
      </w:r>
      <w:r>
        <w:rPr>
          <w:color w:val="414042"/>
          <w:spacing w:val="-6"/>
        </w:rPr>
        <w:t> </w:t>
      </w:r>
      <w:r>
        <w:rPr>
          <w:color w:val="414042"/>
        </w:rPr>
        <w:t>cada</w:t>
      </w:r>
      <w:r>
        <w:rPr>
          <w:color w:val="414042"/>
          <w:spacing w:val="-6"/>
        </w:rPr>
        <w:t> </w:t>
      </w:r>
      <w:r>
        <w:rPr>
          <w:color w:val="414042"/>
        </w:rPr>
        <w:t>vez</w:t>
      </w:r>
      <w:r>
        <w:rPr>
          <w:color w:val="414042"/>
          <w:spacing w:val="-6"/>
        </w:rPr>
        <w:t> </w:t>
      </w:r>
      <w:r>
        <w:rPr>
          <w:color w:val="414042"/>
        </w:rPr>
        <w:t>ya</w:t>
      </w:r>
      <w:r>
        <w:rPr>
          <w:color w:val="414042"/>
          <w:spacing w:val="-6"/>
        </w:rPr>
        <w:t> </w:t>
      </w:r>
      <w:r>
        <w:rPr>
          <w:color w:val="414042"/>
        </w:rPr>
        <w:t>que</w:t>
      </w:r>
      <w:r>
        <w:rPr>
          <w:color w:val="414042"/>
          <w:spacing w:val="-6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movimiento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sacude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superficie;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ahí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importancia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 los efectos especiales y de los accesorios (como los lentes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para ver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películas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tercera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dimensión)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contribuyen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crear 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sensación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dinamismo.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movimiento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agrega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9"/>
          <w:w w:val="95"/>
        </w:rPr>
        <w:t>“risa”, </w:t>
      </w:r>
      <w:r>
        <w:rPr>
          <w:color w:val="414042"/>
          <w:w w:val="95"/>
        </w:rPr>
        <w:t>pero una risotada que </w:t>
      </w:r>
      <w:r>
        <w:rPr>
          <w:color w:val="414042"/>
          <w:spacing w:val="-4"/>
          <w:w w:val="95"/>
        </w:rPr>
        <w:t>“se </w:t>
      </w:r>
      <w:r>
        <w:rPr>
          <w:color w:val="414042"/>
          <w:w w:val="95"/>
        </w:rPr>
        <w:t>convierte en instrumento de estafa </w:t>
      </w:r>
      <w:r>
        <w:rPr>
          <w:color w:val="414042"/>
        </w:rPr>
        <w:t>a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  <w:spacing w:val="-5"/>
        </w:rPr>
        <w:t>felicidad”,</w:t>
      </w:r>
      <w:r>
        <w:rPr>
          <w:color w:val="414042"/>
          <w:spacing w:val="-22"/>
        </w:rPr>
        <w:t> </w:t>
      </w:r>
      <w:r>
        <w:rPr>
          <w:color w:val="414042"/>
        </w:rPr>
        <w:t>ya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indica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colectivo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los</w:t>
      </w:r>
      <w:r>
        <w:rPr>
          <w:color w:val="414042"/>
          <w:spacing w:val="-22"/>
        </w:rPr>
        <w:t> </w:t>
      </w:r>
      <w:r>
        <w:rPr>
          <w:color w:val="414042"/>
        </w:rPr>
        <w:t>hilarantes espectadores es una especie de parodia de la “verdadera </w:t>
      </w:r>
      <w:r>
        <w:rPr>
          <w:color w:val="414042"/>
          <w:spacing w:val="-5"/>
        </w:rPr>
        <w:t>humanidad”,</w:t>
      </w:r>
      <w:r>
        <w:rPr>
          <w:color w:val="414042"/>
          <w:spacing w:val="-11"/>
        </w:rPr>
        <w:t> </w:t>
      </w:r>
      <w:r>
        <w:rPr>
          <w:color w:val="414042"/>
        </w:rPr>
        <w:t>es</w:t>
      </w:r>
      <w:r>
        <w:rPr>
          <w:color w:val="414042"/>
          <w:spacing w:val="-11"/>
        </w:rPr>
        <w:t> </w:t>
      </w:r>
      <w:r>
        <w:rPr>
          <w:color w:val="414042"/>
        </w:rPr>
        <w:t>estar</w:t>
      </w:r>
      <w:r>
        <w:rPr>
          <w:color w:val="414042"/>
          <w:spacing w:val="-11"/>
        </w:rPr>
        <w:t> </w:t>
      </w:r>
      <w:r>
        <w:rPr>
          <w:color w:val="414042"/>
        </w:rPr>
        <w:t>dispuesto</w:t>
      </w:r>
      <w:r>
        <w:rPr>
          <w:color w:val="414042"/>
          <w:spacing w:val="-11"/>
        </w:rPr>
        <w:t> </w:t>
      </w:r>
      <w:r>
        <w:rPr>
          <w:color w:val="414042"/>
        </w:rPr>
        <w:t>a</w:t>
      </w:r>
      <w:r>
        <w:rPr>
          <w:color w:val="414042"/>
          <w:spacing w:val="-11"/>
        </w:rPr>
        <w:t> </w:t>
      </w:r>
      <w:r>
        <w:rPr>
          <w:color w:val="414042"/>
        </w:rPr>
        <w:t>todo</w:t>
      </w:r>
      <w:r>
        <w:rPr>
          <w:color w:val="414042"/>
          <w:spacing w:val="-11"/>
        </w:rPr>
        <w:t> </w:t>
      </w:r>
      <w:r>
        <w:rPr>
          <w:color w:val="414042"/>
        </w:rPr>
        <w:t>a</w:t>
      </w:r>
      <w:r>
        <w:rPr>
          <w:color w:val="414042"/>
          <w:spacing w:val="-11"/>
        </w:rPr>
        <w:t> </w:t>
      </w:r>
      <w:r>
        <w:rPr>
          <w:color w:val="414042"/>
        </w:rPr>
        <w:t>costa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los</w:t>
      </w:r>
      <w:r>
        <w:rPr>
          <w:color w:val="414042"/>
          <w:spacing w:val="-11"/>
        </w:rPr>
        <w:t> </w:t>
      </w:r>
      <w:r>
        <w:rPr>
          <w:color w:val="414042"/>
        </w:rPr>
        <w:t>demás. </w:t>
      </w:r>
      <w:r>
        <w:rPr>
          <w:color w:val="414042"/>
          <w:spacing w:val="-2"/>
          <w:w w:val="95"/>
        </w:rPr>
        <w:t>Muchas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veces,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risa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asocia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sexo,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tema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cuya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complejidad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 </w:t>
      </w:r>
      <w:r>
        <w:rPr>
          <w:color w:val="414042"/>
          <w:w w:val="90"/>
        </w:rPr>
        <w:t>achata en los productos de la industria</w:t>
      </w:r>
      <w:r>
        <w:rPr>
          <w:color w:val="414042"/>
          <w:spacing w:val="-29"/>
          <w:w w:val="90"/>
        </w:rPr>
        <w:t> </w:t>
      </w:r>
      <w:r>
        <w:rPr>
          <w:color w:val="414042"/>
          <w:w w:val="90"/>
        </w:rPr>
        <w:t>cultural.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Los</w:t>
      </w:r>
      <w:r>
        <w:rPr>
          <w:color w:val="414042"/>
          <w:spacing w:val="-6"/>
        </w:rPr>
        <w:t> </w:t>
      </w:r>
      <w:r>
        <w:rPr>
          <w:color w:val="414042"/>
          <w:spacing w:val="-3"/>
        </w:rPr>
        <w:t>autores</w:t>
      </w:r>
      <w:r>
        <w:rPr>
          <w:color w:val="414042"/>
          <w:spacing w:val="-6"/>
        </w:rPr>
        <w:t> </w:t>
      </w:r>
      <w:r>
        <w:rPr>
          <w:color w:val="414042"/>
        </w:rPr>
        <w:t>analizan</w:t>
      </w:r>
      <w:r>
        <w:rPr>
          <w:color w:val="414042"/>
          <w:spacing w:val="-6"/>
        </w:rPr>
        <w:t> </w:t>
      </w:r>
      <w:r>
        <w:rPr>
          <w:color w:val="414042"/>
        </w:rPr>
        <w:t>de</w:t>
      </w:r>
      <w:r>
        <w:rPr>
          <w:color w:val="414042"/>
          <w:spacing w:val="-6"/>
        </w:rPr>
        <w:t> </w:t>
      </w:r>
      <w:r>
        <w:rPr>
          <w:color w:val="414042"/>
        </w:rPr>
        <w:t>qué</w:t>
      </w:r>
      <w:r>
        <w:rPr>
          <w:color w:val="414042"/>
          <w:spacing w:val="-6"/>
        </w:rPr>
        <w:t> </w:t>
      </w:r>
      <w:r>
        <w:rPr>
          <w:color w:val="414042"/>
        </w:rPr>
        <w:t>manera</w:t>
      </w:r>
      <w:r>
        <w:rPr>
          <w:color w:val="414042"/>
          <w:spacing w:val="-6"/>
        </w:rPr>
        <w:t> </w:t>
      </w:r>
      <w:r>
        <w:rPr>
          <w:color w:val="414042"/>
        </w:rPr>
        <w:t>los</w:t>
      </w:r>
      <w:r>
        <w:rPr>
          <w:color w:val="414042"/>
          <w:spacing w:val="-6"/>
        </w:rPr>
        <w:t> </w:t>
      </w:r>
      <w:r>
        <w:rPr>
          <w:color w:val="414042"/>
        </w:rPr>
        <w:t>clichés</w:t>
      </w:r>
      <w:r>
        <w:rPr>
          <w:color w:val="414042"/>
          <w:spacing w:val="-6"/>
        </w:rPr>
        <w:t> </w:t>
      </w:r>
      <w:r>
        <w:rPr>
          <w:color w:val="414042"/>
        </w:rPr>
        <w:t>que</w:t>
      </w:r>
      <w:r>
        <w:rPr>
          <w:color w:val="414042"/>
          <w:spacing w:val="-6"/>
        </w:rPr>
        <w:t> </w:t>
      </w:r>
      <w:r>
        <w:rPr>
          <w:color w:val="414042"/>
        </w:rPr>
        <w:t>rigen</w:t>
      </w:r>
      <w:r>
        <w:rPr>
          <w:color w:val="414042"/>
          <w:spacing w:val="-6"/>
        </w:rPr>
        <w:t> </w:t>
      </w:r>
      <w:r>
        <w:rPr>
          <w:color w:val="414042"/>
        </w:rPr>
        <w:t>la </w:t>
      </w:r>
      <w:r>
        <w:rPr>
          <w:i/>
          <w:color w:val="414042"/>
          <w:spacing w:val="-3"/>
        </w:rPr>
        <w:t>prohibición </w:t>
      </w:r>
      <w:r>
        <w:rPr>
          <w:i/>
          <w:color w:val="414042"/>
        </w:rPr>
        <w:t>del sexo </w:t>
      </w:r>
      <w:r>
        <w:rPr>
          <w:color w:val="414042"/>
        </w:rPr>
        <w:t>en la industria cultural (en el cine o en las</w:t>
      </w:r>
      <w:r>
        <w:rPr>
          <w:color w:val="414042"/>
          <w:spacing w:val="-11"/>
        </w:rPr>
        <w:t> </w:t>
      </w:r>
      <w:r>
        <w:rPr>
          <w:color w:val="414042"/>
        </w:rPr>
        <w:t>fotonovelas</w:t>
      </w:r>
      <w:r>
        <w:rPr>
          <w:color w:val="414042"/>
          <w:spacing w:val="-11"/>
        </w:rPr>
        <w:t> </w:t>
      </w:r>
      <w:r>
        <w:rPr>
          <w:color w:val="414042"/>
        </w:rPr>
        <w:t>y</w:t>
      </w:r>
      <w:r>
        <w:rPr>
          <w:color w:val="414042"/>
          <w:spacing w:val="-11"/>
        </w:rPr>
        <w:t> </w:t>
      </w:r>
      <w:r>
        <w:rPr>
          <w:color w:val="414042"/>
        </w:rPr>
        <w:t>telenovelas)</w:t>
      </w:r>
      <w:r>
        <w:rPr>
          <w:color w:val="414042"/>
          <w:spacing w:val="-11"/>
        </w:rPr>
        <w:t> </w:t>
      </w:r>
      <w:r>
        <w:rPr>
          <w:color w:val="414042"/>
        </w:rPr>
        <w:t>no</w:t>
      </w:r>
      <w:r>
        <w:rPr>
          <w:color w:val="414042"/>
          <w:spacing w:val="-11"/>
        </w:rPr>
        <w:t> </w:t>
      </w:r>
      <w:r>
        <w:rPr>
          <w:color w:val="414042"/>
        </w:rPr>
        <w:t>provocan</w:t>
      </w:r>
      <w:r>
        <w:rPr>
          <w:color w:val="414042"/>
          <w:spacing w:val="-11"/>
        </w:rPr>
        <w:t> </w:t>
      </w:r>
      <w:r>
        <w:rPr>
          <w:color w:val="414042"/>
        </w:rPr>
        <w:t>en</w:t>
      </w:r>
      <w:r>
        <w:rPr>
          <w:color w:val="414042"/>
          <w:spacing w:val="-11"/>
        </w:rPr>
        <w:t> </w:t>
      </w:r>
      <w:r>
        <w:rPr>
          <w:color w:val="414042"/>
        </w:rPr>
        <w:t>el</w:t>
      </w:r>
      <w:r>
        <w:rPr>
          <w:color w:val="414042"/>
          <w:spacing w:val="-11"/>
        </w:rPr>
        <w:t> </w:t>
      </w:r>
      <w:r>
        <w:rPr>
          <w:color w:val="414042"/>
        </w:rPr>
        <w:t>espectador </w:t>
      </w:r>
      <w:r>
        <w:rPr>
          <w:color w:val="414042"/>
          <w:w w:val="90"/>
        </w:rPr>
        <w:t>sublimación sino represión, tema que con frecuencia se relaciona </w:t>
      </w:r>
      <w:r>
        <w:rPr>
          <w:color w:val="414042"/>
        </w:rPr>
        <w:t>con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risa.</w:t>
      </w:r>
      <w:r>
        <w:rPr>
          <w:color w:val="414042"/>
          <w:spacing w:val="-5"/>
        </w:rPr>
        <w:t> </w:t>
      </w:r>
      <w:r>
        <w:rPr>
          <w:color w:val="414042"/>
        </w:rPr>
        <w:t>Si</w:t>
      </w:r>
      <w:r>
        <w:rPr>
          <w:color w:val="414042"/>
          <w:spacing w:val="-5"/>
        </w:rPr>
        <w:t> </w:t>
      </w:r>
      <w:r>
        <w:rPr>
          <w:color w:val="414042"/>
        </w:rPr>
        <w:t>se</w:t>
      </w:r>
      <w:r>
        <w:rPr>
          <w:color w:val="414042"/>
          <w:spacing w:val="-5"/>
        </w:rPr>
        <w:t> </w:t>
      </w:r>
      <w:r>
        <w:rPr>
          <w:color w:val="414042"/>
        </w:rPr>
        <w:t>asume</w:t>
      </w:r>
      <w:r>
        <w:rPr>
          <w:color w:val="414042"/>
          <w:spacing w:val="-5"/>
        </w:rPr>
        <w:t> </w:t>
      </w:r>
      <w:r>
        <w:rPr>
          <w:color w:val="414042"/>
        </w:rPr>
        <w:t>que</w:t>
      </w:r>
      <w:r>
        <w:rPr>
          <w:color w:val="414042"/>
          <w:spacing w:val="-5"/>
        </w:rPr>
        <w:t> </w:t>
      </w:r>
      <w:r>
        <w:rPr>
          <w:color w:val="414042"/>
        </w:rPr>
        <w:t>el</w:t>
      </w:r>
      <w:r>
        <w:rPr>
          <w:color w:val="414042"/>
          <w:spacing w:val="-5"/>
        </w:rPr>
        <w:t> </w:t>
      </w:r>
      <w:r>
        <w:rPr>
          <w:color w:val="414042"/>
        </w:rPr>
        <w:t>aparato</w:t>
      </w:r>
      <w:r>
        <w:rPr>
          <w:color w:val="414042"/>
          <w:spacing w:val="-5"/>
        </w:rPr>
        <w:t> </w:t>
      </w:r>
      <w:r>
        <w:rPr>
          <w:color w:val="414042"/>
        </w:rPr>
        <w:t>erótico</w:t>
      </w:r>
      <w:r>
        <w:rPr>
          <w:color w:val="414042"/>
          <w:spacing w:val="-5"/>
        </w:rPr>
        <w:t> </w:t>
      </w:r>
      <w:r>
        <w:rPr>
          <w:color w:val="414042"/>
        </w:rPr>
        <w:t>consiste</w:t>
      </w:r>
      <w:r>
        <w:rPr>
          <w:color w:val="414042"/>
          <w:spacing w:val="-5"/>
        </w:rPr>
        <w:t> </w:t>
      </w:r>
      <w:r>
        <w:rPr>
          <w:color w:val="414042"/>
        </w:rPr>
        <w:t>en</w:t>
      </w:r>
      <w:r>
        <w:rPr>
          <w:color w:val="414042"/>
          <w:spacing w:val="-5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imposibilidad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inmediata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acceder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3"/>
          <w:w w:val="95"/>
        </w:rPr>
        <w:t>coito,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marcarse, no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obstante,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diferencias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abismales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obras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 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refieren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tema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cultural. </w:t>
      </w:r>
      <w:r>
        <w:rPr>
          <w:color w:val="414042"/>
        </w:rPr>
        <w:t>Las</w:t>
      </w:r>
      <w:r>
        <w:rPr>
          <w:color w:val="414042"/>
          <w:spacing w:val="-13"/>
        </w:rPr>
        <w:t> </w:t>
      </w:r>
      <w:r>
        <w:rPr>
          <w:color w:val="414042"/>
        </w:rPr>
        <w:t>obras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arte</w:t>
      </w:r>
      <w:r>
        <w:rPr>
          <w:color w:val="414042"/>
          <w:spacing w:val="-13"/>
        </w:rPr>
        <w:t> </w:t>
      </w:r>
      <w:r>
        <w:rPr>
          <w:color w:val="414042"/>
        </w:rPr>
        <w:t>sobre</w:t>
      </w:r>
      <w:r>
        <w:rPr>
          <w:color w:val="414042"/>
          <w:spacing w:val="-13"/>
        </w:rPr>
        <w:t> </w:t>
      </w:r>
      <w:r>
        <w:rPr>
          <w:color w:val="414042"/>
        </w:rPr>
        <w:t>el</w:t>
      </w:r>
      <w:r>
        <w:rPr>
          <w:color w:val="414042"/>
          <w:spacing w:val="-13"/>
        </w:rPr>
        <w:t> </w:t>
      </w:r>
      <w:r>
        <w:rPr>
          <w:color w:val="414042"/>
        </w:rPr>
        <w:t>tema</w:t>
      </w:r>
      <w:r>
        <w:rPr>
          <w:color w:val="414042"/>
          <w:spacing w:val="-13"/>
        </w:rPr>
        <w:t> </w:t>
      </w:r>
      <w:r>
        <w:rPr>
          <w:color w:val="414042"/>
        </w:rPr>
        <w:t>son</w:t>
      </w:r>
      <w:r>
        <w:rPr>
          <w:color w:val="414042"/>
          <w:spacing w:val="-13"/>
        </w:rPr>
        <w:t> </w:t>
      </w:r>
      <w:r>
        <w:rPr>
          <w:color w:val="414042"/>
        </w:rPr>
        <w:t>ascéticas</w:t>
      </w:r>
      <w:r>
        <w:rPr>
          <w:color w:val="414042"/>
          <w:spacing w:val="-13"/>
        </w:rPr>
        <w:t> </w:t>
      </w:r>
      <w:r>
        <w:rPr>
          <w:color w:val="414042"/>
        </w:rPr>
        <w:t>y</w:t>
      </w:r>
      <w:r>
        <w:rPr>
          <w:color w:val="414042"/>
          <w:spacing w:val="-13"/>
        </w:rPr>
        <w:t> </w:t>
      </w:r>
      <w:r>
        <w:rPr>
          <w:color w:val="414042"/>
        </w:rPr>
        <w:t>sin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pudor,</w:t>
      </w:r>
      <w:r>
        <w:rPr>
          <w:color w:val="414042"/>
          <w:spacing w:val="-13"/>
        </w:rPr>
        <w:t> </w:t>
      </w:r>
      <w:r>
        <w:rPr>
          <w:color w:val="414042"/>
        </w:rPr>
        <w:t>así </w:t>
      </w:r>
      <w:r>
        <w:rPr>
          <w:color w:val="414042"/>
          <w:w w:val="95"/>
        </w:rPr>
        <w:t>pueden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representar,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aun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mediante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contención,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plenitud,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complejidad y la variedad de la sexualidad humana.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Recuérdese, </w:t>
      </w:r>
      <w:r>
        <w:rPr>
          <w:color w:val="414042"/>
          <w:w w:val="95"/>
        </w:rPr>
        <w:t>por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ejemplo,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recurrencia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frescura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tema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8"/>
          <w:w w:val="95"/>
        </w:rPr>
        <w:t> </w:t>
      </w:r>
      <w:r>
        <w:rPr>
          <w:i/>
          <w:color w:val="414042"/>
          <w:w w:val="95"/>
        </w:rPr>
        <w:t>Decamerón</w:t>
      </w:r>
      <w:r>
        <w:rPr>
          <w:color w:val="414042"/>
          <w:w w:val="95"/>
        </w:rPr>
        <w:t>.</w:t>
      </w:r>
    </w:p>
    <w:p>
      <w:pPr>
        <w:spacing w:after="0" w:line="264" w:lineRule="exact"/>
        <w:jc w:val="both"/>
        <w:sectPr>
          <w:footerReference w:type="default" r:id="rId54"/>
          <w:pgSz w:w="7940" w:h="11910"/>
          <w:pgMar w:footer="589" w:header="0" w:top="0" w:bottom="780" w:left="0" w:right="0"/>
          <w:pgNumType w:start="10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30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700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Celene García Ávila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contraste,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revés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obra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arte,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no </w:t>
      </w:r>
      <w:r>
        <w:rPr>
          <w:color w:val="414042"/>
        </w:rPr>
        <w:t>sublima,</w:t>
      </w:r>
      <w:r>
        <w:rPr>
          <w:color w:val="414042"/>
          <w:spacing w:val="-25"/>
        </w:rPr>
        <w:t> </w:t>
      </w:r>
      <w:r>
        <w:rPr>
          <w:i/>
          <w:color w:val="414042"/>
        </w:rPr>
        <w:t>reprime</w:t>
      </w:r>
      <w:r>
        <w:rPr>
          <w:color w:val="414042"/>
        </w:rPr>
        <w:t>.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Porque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situación</w:t>
      </w:r>
      <w:r>
        <w:rPr>
          <w:color w:val="414042"/>
          <w:spacing w:val="-25"/>
        </w:rPr>
        <w:t> </w:t>
      </w:r>
      <w:r>
        <w:rPr>
          <w:color w:val="414042"/>
        </w:rPr>
        <w:t>erótica</w:t>
      </w:r>
      <w:r>
        <w:rPr>
          <w:color w:val="414042"/>
          <w:spacing w:val="-25"/>
        </w:rPr>
        <w:t> </w:t>
      </w:r>
      <w:r>
        <w:rPr>
          <w:color w:val="414042"/>
        </w:rPr>
        <w:t>se</w:t>
      </w:r>
      <w:r>
        <w:rPr>
          <w:color w:val="414042"/>
          <w:spacing w:val="-25"/>
        </w:rPr>
        <w:t> </w:t>
      </w:r>
      <w:r>
        <w:rPr>
          <w:color w:val="414042"/>
        </w:rPr>
        <w:t>ha</w:t>
      </w:r>
      <w:r>
        <w:rPr>
          <w:color w:val="414042"/>
          <w:spacing w:val="-25"/>
        </w:rPr>
        <w:t> </w:t>
      </w:r>
      <w:r>
        <w:rPr>
          <w:color w:val="414042"/>
        </w:rPr>
        <w:t>reducido</w:t>
      </w:r>
      <w:r>
        <w:rPr>
          <w:color w:val="414042"/>
          <w:spacing w:val="-25"/>
        </w:rPr>
        <w:t> </w:t>
      </w:r>
      <w:r>
        <w:rPr>
          <w:color w:val="414042"/>
        </w:rPr>
        <w:t>a </w:t>
      </w:r>
      <w:r>
        <w:rPr>
          <w:color w:val="414042"/>
          <w:w w:val="95"/>
        </w:rPr>
        <w:t>mero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formulismo,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serie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mismos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objetos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deseo</w:t>
      </w:r>
      <w:r>
        <w:rPr>
          <w:color w:val="414042"/>
          <w:spacing w:val="-19"/>
        </w:rPr>
        <w:t> </w:t>
      </w:r>
      <w:r>
        <w:rPr>
          <w:color w:val="414042"/>
        </w:rPr>
        <w:t>que</w:t>
      </w:r>
      <w:r>
        <w:rPr>
          <w:color w:val="414042"/>
          <w:spacing w:val="-19"/>
        </w:rPr>
        <w:t> </w:t>
      </w:r>
      <w:r>
        <w:rPr>
          <w:color w:val="414042"/>
        </w:rPr>
        <w:t>se</w:t>
      </w:r>
      <w:r>
        <w:rPr>
          <w:color w:val="414042"/>
          <w:spacing w:val="-19"/>
        </w:rPr>
        <w:t> </w:t>
      </w:r>
      <w:r>
        <w:rPr>
          <w:color w:val="414042"/>
        </w:rPr>
        <w:t>presentan</w:t>
      </w:r>
      <w:r>
        <w:rPr>
          <w:color w:val="414042"/>
          <w:spacing w:val="-19"/>
        </w:rPr>
        <w:t> </w:t>
      </w:r>
      <w:r>
        <w:rPr>
          <w:color w:val="414042"/>
        </w:rPr>
        <w:t>bajo</w:t>
      </w:r>
      <w:r>
        <w:rPr>
          <w:color w:val="414042"/>
          <w:spacing w:val="-19"/>
        </w:rPr>
        <w:t> </w:t>
      </w:r>
      <w:r>
        <w:rPr>
          <w:color w:val="414042"/>
        </w:rPr>
        <w:t>las</w:t>
      </w:r>
      <w:r>
        <w:rPr>
          <w:color w:val="414042"/>
          <w:spacing w:val="-19"/>
        </w:rPr>
        <w:t> </w:t>
      </w:r>
      <w:r>
        <w:rPr>
          <w:color w:val="414042"/>
        </w:rPr>
        <w:t>mismas</w:t>
      </w:r>
      <w:r>
        <w:rPr>
          <w:color w:val="414042"/>
          <w:spacing w:val="-19"/>
        </w:rPr>
        <w:t> </w:t>
      </w:r>
      <w:r>
        <w:rPr>
          <w:color w:val="414042"/>
        </w:rPr>
        <w:t>circunstancias:</w:t>
      </w:r>
      <w:r>
        <w:rPr>
          <w:color w:val="414042"/>
          <w:spacing w:val="-19"/>
        </w:rPr>
        <w:t> </w:t>
      </w:r>
      <w:r>
        <w:rPr>
          <w:color w:val="414042"/>
        </w:rPr>
        <w:t>la </w:t>
      </w:r>
      <w:r>
        <w:rPr>
          <w:color w:val="414042"/>
          <w:w w:val="90"/>
        </w:rPr>
        <w:t>idolatría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individualidad,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egoísmo.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“La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industria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cultural </w:t>
      </w:r>
      <w:r>
        <w:rPr>
          <w:color w:val="414042"/>
          <w:w w:val="95"/>
        </w:rPr>
        <w:t>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pornográfica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4"/>
          <w:w w:val="95"/>
        </w:rPr>
        <w:t>ñoña”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(2005: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184)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porque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deforma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sentido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sexualidad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felicidad</w:t>
      </w:r>
      <w:r>
        <w:rPr>
          <w:color w:val="414042"/>
          <w:spacing w:val="-24"/>
        </w:rPr>
        <w:t> </w:t>
      </w:r>
      <w:r>
        <w:rPr>
          <w:color w:val="414042"/>
        </w:rPr>
        <w:t>humanas:</w:t>
      </w:r>
      <w:r>
        <w:rPr>
          <w:color w:val="414042"/>
          <w:spacing w:val="-24"/>
        </w:rPr>
        <w:t> </w:t>
      </w:r>
      <w:r>
        <w:rPr>
          <w:color w:val="414042"/>
        </w:rPr>
        <w:t>reduce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amor</w:t>
      </w:r>
      <w:r>
        <w:rPr>
          <w:color w:val="414042"/>
          <w:spacing w:val="-24"/>
        </w:rPr>
        <w:t> </w:t>
      </w:r>
      <w:r>
        <w:rPr>
          <w:color w:val="414042"/>
        </w:rPr>
        <w:t>al romance o incluso al libertinaje, pero no propicia ninguna reflexión.</w:t>
      </w:r>
      <w:r>
        <w:rPr>
          <w:color w:val="414042"/>
          <w:spacing w:val="-6"/>
        </w:rPr>
        <w:t> </w:t>
      </w:r>
      <w:r>
        <w:rPr>
          <w:color w:val="414042"/>
        </w:rPr>
        <w:t>De</w:t>
      </w:r>
      <w:r>
        <w:rPr>
          <w:color w:val="414042"/>
          <w:spacing w:val="-6"/>
        </w:rPr>
        <w:t> </w:t>
      </w:r>
      <w:r>
        <w:rPr>
          <w:color w:val="414042"/>
        </w:rPr>
        <w:t>esta</w:t>
      </w:r>
      <w:r>
        <w:rPr>
          <w:color w:val="414042"/>
          <w:spacing w:val="-6"/>
        </w:rPr>
        <w:t> </w:t>
      </w:r>
      <w:r>
        <w:rPr>
          <w:color w:val="414042"/>
        </w:rPr>
        <w:t>forma,</w:t>
      </w:r>
      <w:r>
        <w:rPr>
          <w:color w:val="414042"/>
          <w:spacing w:val="-6"/>
        </w:rPr>
        <w:t> </w:t>
      </w:r>
      <w:r>
        <w:rPr>
          <w:color w:val="414042"/>
          <w:spacing w:val="-3"/>
        </w:rPr>
        <w:t>“no</w:t>
      </w:r>
      <w:r>
        <w:rPr>
          <w:color w:val="414042"/>
          <w:spacing w:val="-6"/>
        </w:rPr>
        <w:t> </w:t>
      </w:r>
      <w:r>
        <w:rPr>
          <w:color w:val="414042"/>
        </w:rPr>
        <w:t>hace</w:t>
      </w:r>
      <w:r>
        <w:rPr>
          <w:color w:val="414042"/>
          <w:spacing w:val="-6"/>
        </w:rPr>
        <w:t> </w:t>
      </w:r>
      <w:r>
        <w:rPr>
          <w:color w:val="414042"/>
        </w:rPr>
        <w:t>más</w:t>
      </w:r>
      <w:r>
        <w:rPr>
          <w:color w:val="414042"/>
          <w:spacing w:val="-6"/>
        </w:rPr>
        <w:t> </w:t>
      </w:r>
      <w:r>
        <w:rPr>
          <w:color w:val="414042"/>
        </w:rPr>
        <w:t>que</w:t>
      </w:r>
      <w:r>
        <w:rPr>
          <w:color w:val="414042"/>
          <w:spacing w:val="-6"/>
        </w:rPr>
        <w:t> </w:t>
      </w:r>
      <w:r>
        <w:rPr>
          <w:color w:val="414042"/>
        </w:rPr>
        <w:t>excitar</w:t>
      </w:r>
      <w:r>
        <w:rPr>
          <w:color w:val="414042"/>
          <w:spacing w:val="-6"/>
        </w:rPr>
        <w:t> </w:t>
      </w:r>
      <w:r>
        <w:rPr>
          <w:color w:val="414042"/>
        </w:rPr>
        <w:t>el</w:t>
      </w:r>
      <w:r>
        <w:rPr>
          <w:color w:val="414042"/>
          <w:spacing w:val="-6"/>
        </w:rPr>
        <w:t> </w:t>
      </w:r>
      <w:r>
        <w:rPr>
          <w:color w:val="414042"/>
        </w:rPr>
        <w:t>placer </w:t>
      </w:r>
      <w:r>
        <w:rPr>
          <w:color w:val="414042"/>
          <w:w w:val="95"/>
        </w:rPr>
        <w:t>preliminar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sublimado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hábito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privación,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ha </w:t>
      </w:r>
      <w:r>
        <w:rPr>
          <w:color w:val="414042"/>
        </w:rPr>
        <w:t>quedado</w:t>
      </w:r>
      <w:r>
        <w:rPr>
          <w:color w:val="414042"/>
          <w:spacing w:val="-15"/>
        </w:rPr>
        <w:t> </w:t>
      </w:r>
      <w:r>
        <w:rPr>
          <w:color w:val="414042"/>
        </w:rPr>
        <w:t>desde</w:t>
      </w:r>
      <w:r>
        <w:rPr>
          <w:color w:val="414042"/>
          <w:spacing w:val="-15"/>
        </w:rPr>
        <w:t> </w:t>
      </w:r>
      <w:r>
        <w:rPr>
          <w:color w:val="414042"/>
        </w:rPr>
        <w:t>hace</w:t>
      </w:r>
      <w:r>
        <w:rPr>
          <w:color w:val="414042"/>
          <w:spacing w:val="-15"/>
        </w:rPr>
        <w:t> </w:t>
      </w:r>
      <w:r>
        <w:rPr>
          <w:color w:val="414042"/>
        </w:rPr>
        <w:t>tiempo</w:t>
      </w:r>
      <w:r>
        <w:rPr>
          <w:color w:val="414042"/>
          <w:spacing w:val="-15"/>
        </w:rPr>
        <w:t> </w:t>
      </w:r>
      <w:r>
        <w:rPr>
          <w:color w:val="414042"/>
        </w:rPr>
        <w:t>deformado</w:t>
      </w:r>
      <w:r>
        <w:rPr>
          <w:color w:val="414042"/>
          <w:spacing w:val="-15"/>
        </w:rPr>
        <w:t>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reducido</w:t>
      </w:r>
      <w:r>
        <w:rPr>
          <w:color w:val="414042"/>
          <w:spacing w:val="-15"/>
        </w:rPr>
        <w:t> </w:t>
      </w:r>
      <w:r>
        <w:rPr>
          <w:color w:val="414042"/>
        </w:rPr>
        <w:t>a</w:t>
      </w:r>
      <w:r>
        <w:rPr>
          <w:color w:val="414042"/>
          <w:spacing w:val="-15"/>
        </w:rPr>
        <w:t> </w:t>
      </w:r>
      <w:r>
        <w:rPr>
          <w:color w:val="414042"/>
        </w:rPr>
        <w:t>placer </w:t>
      </w:r>
      <w:r>
        <w:rPr>
          <w:color w:val="414042"/>
          <w:w w:val="90"/>
        </w:rPr>
        <w:t>masoquista” (2005:</w:t>
      </w:r>
      <w:r>
        <w:rPr>
          <w:color w:val="414042"/>
          <w:spacing w:val="35"/>
          <w:w w:val="90"/>
        </w:rPr>
        <w:t> </w:t>
      </w:r>
      <w:r>
        <w:rPr>
          <w:color w:val="414042"/>
          <w:w w:val="90"/>
        </w:rPr>
        <w:t>184).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autores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reseñan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hecho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obra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estuvo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ligada, 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pasado,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(por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ejemplo,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Medioevo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Renacimiento) 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ideología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dominante,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recurría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defender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 noción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“estilo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auténtico”;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medio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procedimiento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 reconciliaba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estética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poder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dominio.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permite </w:t>
      </w:r>
      <w:r>
        <w:rPr>
          <w:color w:val="414042"/>
          <w:w w:val="90"/>
        </w:rPr>
        <w:t>reconocer, sin embargo, que los grandes artistas mostraron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cierta </w:t>
      </w:r>
      <w:r>
        <w:rPr>
          <w:color w:val="414042"/>
          <w:w w:val="95"/>
        </w:rPr>
        <w:t>resistencia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asimilar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obras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“estilo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7"/>
          <w:w w:val="95"/>
        </w:rPr>
        <w:t>auténtico”,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nunca </w:t>
      </w:r>
      <w:r>
        <w:rPr>
          <w:color w:val="414042"/>
          <w:w w:val="90"/>
        </w:rPr>
        <w:t>encarnaron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5"/>
          <w:w w:val="90"/>
        </w:rPr>
        <w:t>“del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modo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más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puro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6"/>
          <w:w w:val="90"/>
        </w:rPr>
        <w:t>perfecto”,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3"/>
          <w:w w:val="90"/>
        </w:rPr>
        <w:t>decir,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“lo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acogieron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propia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obra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dureza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intransigencia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contra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 expresión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caótica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sufrimiento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verdad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negativa”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(2005: </w:t>
      </w:r>
      <w:r>
        <w:rPr>
          <w:color w:val="414042"/>
        </w:rPr>
        <w:t>175).</w:t>
      </w:r>
      <w:r>
        <w:rPr>
          <w:color w:val="414042"/>
          <w:spacing w:val="-29"/>
        </w:rPr>
        <w:t> </w:t>
      </w:r>
      <w:r>
        <w:rPr>
          <w:color w:val="414042"/>
        </w:rPr>
        <w:t>En</w:t>
      </w:r>
      <w:r>
        <w:rPr>
          <w:color w:val="414042"/>
          <w:spacing w:val="-29"/>
        </w:rPr>
        <w:t> </w:t>
      </w:r>
      <w:r>
        <w:rPr>
          <w:color w:val="414042"/>
        </w:rPr>
        <w:t>suma,</w:t>
      </w:r>
      <w:r>
        <w:rPr>
          <w:color w:val="414042"/>
          <w:spacing w:val="-29"/>
        </w:rPr>
        <w:t> </w:t>
      </w:r>
      <w:r>
        <w:rPr>
          <w:color w:val="414042"/>
        </w:rPr>
        <w:t>los</w:t>
      </w:r>
      <w:r>
        <w:rPr>
          <w:color w:val="414042"/>
          <w:spacing w:val="-29"/>
        </w:rPr>
        <w:t> </w:t>
      </w:r>
      <w:r>
        <w:rPr>
          <w:color w:val="414042"/>
        </w:rPr>
        <w:t>grandes</w:t>
      </w:r>
      <w:r>
        <w:rPr>
          <w:color w:val="414042"/>
          <w:spacing w:val="-29"/>
        </w:rPr>
        <w:t> </w:t>
      </w:r>
      <w:r>
        <w:rPr>
          <w:color w:val="414042"/>
        </w:rPr>
        <w:t>artistas</w:t>
      </w:r>
      <w:r>
        <w:rPr>
          <w:color w:val="414042"/>
          <w:spacing w:val="-29"/>
        </w:rPr>
        <w:t> </w:t>
      </w:r>
      <w:r>
        <w:rPr>
          <w:color w:val="414042"/>
        </w:rPr>
        <w:t>se</w:t>
      </w:r>
      <w:r>
        <w:rPr>
          <w:color w:val="414042"/>
          <w:spacing w:val="-29"/>
        </w:rPr>
        <w:t> </w:t>
      </w:r>
      <w:r>
        <w:rPr>
          <w:color w:val="414042"/>
        </w:rPr>
        <w:t>rebelaron,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una</w:t>
      </w:r>
      <w:r>
        <w:rPr>
          <w:color w:val="414042"/>
          <w:spacing w:val="-29"/>
        </w:rPr>
        <w:t> </w:t>
      </w:r>
      <w:r>
        <w:rPr>
          <w:color w:val="414042"/>
        </w:rPr>
        <w:t>u</w:t>
      </w:r>
      <w:r>
        <w:rPr>
          <w:color w:val="414042"/>
          <w:spacing w:val="-29"/>
        </w:rPr>
        <w:t> </w:t>
      </w:r>
      <w:r>
        <w:rPr>
          <w:color w:val="414042"/>
        </w:rPr>
        <w:t>otra </w:t>
      </w:r>
      <w:r>
        <w:rPr>
          <w:color w:val="414042"/>
          <w:w w:val="95"/>
        </w:rPr>
        <w:t>forma,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contra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estilo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dominante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época.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Podría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pensarse </w:t>
      </w:r>
      <w:r>
        <w:rPr>
          <w:color w:val="414042"/>
        </w:rPr>
        <w:t>en </w:t>
      </w:r>
      <w:r>
        <w:rPr>
          <w:i/>
          <w:color w:val="414042"/>
        </w:rPr>
        <w:t>Los caprichos </w:t>
      </w:r>
      <w:r>
        <w:rPr>
          <w:color w:val="414042"/>
        </w:rPr>
        <w:t>de Goya, serie de ochenta aguafuertes que </w:t>
      </w:r>
      <w:r>
        <w:rPr>
          <w:color w:val="414042"/>
          <w:w w:val="90"/>
        </w:rPr>
        <w:t>adquirieron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duques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Osuna,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muestran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escenas </w:t>
      </w:r>
      <w:r>
        <w:rPr>
          <w:color w:val="414042"/>
          <w:w w:val="95"/>
        </w:rPr>
        <w:t>populares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personajes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asombrosos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alejan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típicos cuadros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decimononos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tipo</w:t>
      </w:r>
      <w:r>
        <w:rPr>
          <w:color w:val="414042"/>
          <w:spacing w:val="-15"/>
          <w:w w:val="95"/>
        </w:rPr>
        <w:t> </w:t>
      </w:r>
      <w:r>
        <w:rPr>
          <w:i/>
          <w:color w:val="414042"/>
          <w:spacing w:val="-3"/>
          <w:w w:val="95"/>
        </w:rPr>
        <w:t>Madonna</w:t>
      </w:r>
      <w:r>
        <w:rPr>
          <w:i/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con</w:t>
      </w:r>
      <w:r>
        <w:rPr>
          <w:i/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niño</w:t>
      </w:r>
      <w:r>
        <w:rPr>
          <w:color w:val="414042"/>
          <w:w w:val="95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Asimismo,</w:t>
      </w:r>
      <w:r>
        <w:rPr>
          <w:color w:val="414042"/>
          <w:spacing w:val="-11"/>
          <w:w w:val="95"/>
        </w:rPr>
        <w:t> </w:t>
      </w:r>
      <w:r>
        <w:rPr>
          <w:i/>
          <w:color w:val="414042"/>
          <w:w w:val="95"/>
        </w:rPr>
        <w:t>El</w:t>
      </w:r>
      <w:r>
        <w:rPr>
          <w:i/>
          <w:color w:val="414042"/>
          <w:spacing w:val="-10"/>
          <w:w w:val="95"/>
        </w:rPr>
        <w:t> </w:t>
      </w:r>
      <w:r>
        <w:rPr>
          <w:i/>
          <w:color w:val="414042"/>
          <w:w w:val="95"/>
        </w:rPr>
        <w:t>ingenioso</w:t>
      </w:r>
      <w:r>
        <w:rPr>
          <w:i/>
          <w:color w:val="414042"/>
          <w:spacing w:val="-10"/>
          <w:w w:val="95"/>
        </w:rPr>
        <w:t> </w:t>
      </w:r>
      <w:r>
        <w:rPr>
          <w:i/>
          <w:color w:val="414042"/>
          <w:w w:val="95"/>
        </w:rPr>
        <w:t>hidalgo</w:t>
      </w:r>
      <w:r>
        <w:rPr>
          <w:i/>
          <w:color w:val="414042"/>
          <w:spacing w:val="-10"/>
          <w:w w:val="95"/>
        </w:rPr>
        <w:t> </w:t>
      </w:r>
      <w:r>
        <w:rPr>
          <w:i/>
          <w:color w:val="414042"/>
          <w:w w:val="95"/>
        </w:rPr>
        <w:t>Don</w:t>
      </w:r>
      <w:r>
        <w:rPr>
          <w:i/>
          <w:color w:val="414042"/>
          <w:spacing w:val="-10"/>
          <w:w w:val="95"/>
        </w:rPr>
        <w:t> </w:t>
      </w:r>
      <w:r>
        <w:rPr>
          <w:i/>
          <w:color w:val="414042"/>
          <w:w w:val="95"/>
        </w:rPr>
        <w:t>Quijote</w:t>
      </w:r>
      <w:r>
        <w:rPr>
          <w:i/>
          <w:color w:val="414042"/>
          <w:spacing w:val="-10"/>
          <w:w w:val="95"/>
        </w:rPr>
        <w:t> </w:t>
      </w:r>
      <w:r>
        <w:rPr>
          <w:i/>
          <w:color w:val="414042"/>
          <w:w w:val="95"/>
        </w:rPr>
        <w:t>de</w:t>
      </w:r>
      <w:r>
        <w:rPr>
          <w:i/>
          <w:color w:val="414042"/>
          <w:spacing w:val="-10"/>
          <w:w w:val="95"/>
        </w:rPr>
        <w:t> </w:t>
      </w:r>
      <w:r>
        <w:rPr>
          <w:i/>
          <w:color w:val="414042"/>
          <w:w w:val="95"/>
        </w:rPr>
        <w:t>la</w:t>
      </w:r>
      <w:r>
        <w:rPr>
          <w:i/>
          <w:color w:val="414042"/>
          <w:spacing w:val="-10"/>
          <w:w w:val="95"/>
        </w:rPr>
        <w:t> </w:t>
      </w:r>
      <w:r>
        <w:rPr>
          <w:i/>
          <w:color w:val="414042"/>
          <w:spacing w:val="-3"/>
          <w:w w:val="95"/>
        </w:rPr>
        <w:t>Mancha</w:t>
      </w:r>
      <w:r>
        <w:rPr>
          <w:i/>
          <w:color w:val="414042"/>
          <w:spacing w:val="-11"/>
          <w:w w:val="95"/>
        </w:rPr>
        <w:t> </w:t>
      </w:r>
      <w:r>
        <w:rPr>
          <w:color w:val="414042"/>
          <w:w w:val="95"/>
        </w:rPr>
        <w:t>obtuvo 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aprobación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doctor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Gutierre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Cetina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maestro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Joseph de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Valdivieso,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quienes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vieron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libro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Cervantes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“nada contra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nuestra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fe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católica,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ni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buenas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5"/>
          <w:w w:val="95"/>
        </w:rPr>
        <w:t>costumbres”,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embargo, </w:t>
      </w:r>
      <w:r>
        <w:rPr>
          <w:color w:val="414042"/>
          <w:w w:val="90"/>
        </w:rPr>
        <w:t>hábilmente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3"/>
          <w:w w:val="90"/>
        </w:rPr>
        <w:t>autor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presenta,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segunda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parte,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varios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capítulos </w:t>
      </w:r>
      <w:r>
        <w:rPr>
          <w:color w:val="414042"/>
          <w:w w:val="95"/>
        </w:rPr>
        <w:t>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cuales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Sancho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Panza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va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gobernar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ínsula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Barataria;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esos pasajes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sirven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autor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criticar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ejercen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704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82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III. Comentario a “La industria cultural” de Theodor W. Adorno y Max Horkheimer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gobernantes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poder.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Sancho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Panza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hace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gala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sabiduría popular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mezcla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habitual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torpeza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astucia </w:t>
      </w:r>
      <w:r>
        <w:rPr>
          <w:color w:val="414042"/>
        </w:rPr>
        <w:t>que</w:t>
      </w:r>
      <w:r>
        <w:rPr>
          <w:color w:val="414042"/>
          <w:spacing w:val="-14"/>
        </w:rPr>
        <w:t> </w:t>
      </w:r>
      <w:r>
        <w:rPr>
          <w:color w:val="414042"/>
        </w:rPr>
        <w:t>se</w:t>
      </w:r>
      <w:r>
        <w:rPr>
          <w:color w:val="414042"/>
          <w:spacing w:val="-14"/>
        </w:rPr>
        <w:t> </w:t>
      </w:r>
      <w:r>
        <w:rPr>
          <w:color w:val="414042"/>
        </w:rPr>
        <w:t>parece</w:t>
      </w:r>
      <w:r>
        <w:rPr>
          <w:color w:val="414042"/>
          <w:spacing w:val="-14"/>
        </w:rPr>
        <w:t> </w:t>
      </w:r>
      <w:r>
        <w:rPr>
          <w:color w:val="414042"/>
        </w:rPr>
        <w:t>muchas</w:t>
      </w:r>
      <w:r>
        <w:rPr>
          <w:color w:val="414042"/>
          <w:spacing w:val="-14"/>
        </w:rPr>
        <w:t> </w:t>
      </w:r>
      <w:r>
        <w:rPr>
          <w:color w:val="414042"/>
        </w:rPr>
        <w:t>veces</w:t>
      </w:r>
      <w:r>
        <w:rPr>
          <w:color w:val="414042"/>
          <w:spacing w:val="-14"/>
        </w:rPr>
        <w:t> </w:t>
      </w:r>
      <w:r>
        <w:rPr>
          <w:color w:val="414042"/>
        </w:rPr>
        <w:t>a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corrupción</w:t>
      </w:r>
      <w:r>
        <w:rPr>
          <w:color w:val="414042"/>
          <w:spacing w:val="-14"/>
        </w:rPr>
        <w:t> </w:t>
      </w:r>
      <w:r>
        <w:rPr>
          <w:color w:val="414042"/>
        </w:rPr>
        <w:t>ordinaria</w:t>
      </w:r>
      <w:r>
        <w:rPr>
          <w:color w:val="414042"/>
          <w:spacing w:val="-14"/>
        </w:rPr>
        <w:t>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</w:rPr>
        <w:t>los </w:t>
      </w:r>
      <w:r>
        <w:rPr>
          <w:color w:val="414042"/>
          <w:w w:val="90"/>
        </w:rPr>
        <w:t>gobernantes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7"/>
          <w:w w:val="90"/>
        </w:rPr>
        <w:t>“de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6"/>
          <w:w w:val="90"/>
        </w:rPr>
        <w:t>deveras”.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problema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industria</w:t>
      </w:r>
      <w:r>
        <w:rPr>
          <w:color w:val="414042"/>
          <w:spacing w:val="-20"/>
        </w:rPr>
        <w:t> </w:t>
      </w:r>
      <w:r>
        <w:rPr>
          <w:color w:val="414042"/>
        </w:rPr>
        <w:t>cultural</w:t>
      </w:r>
      <w:r>
        <w:rPr>
          <w:color w:val="414042"/>
          <w:spacing w:val="-20"/>
        </w:rPr>
        <w:t> </w:t>
      </w:r>
      <w:r>
        <w:rPr>
          <w:color w:val="414042"/>
        </w:rPr>
        <w:t>es</w:t>
      </w:r>
      <w:r>
        <w:rPr>
          <w:color w:val="414042"/>
          <w:spacing w:val="-20"/>
        </w:rPr>
        <w:t>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sus</w:t>
      </w:r>
      <w:r>
        <w:rPr>
          <w:color w:val="414042"/>
          <w:spacing w:val="-20"/>
        </w:rPr>
        <w:t> </w:t>
      </w:r>
      <w:r>
        <w:rPr>
          <w:color w:val="414042"/>
        </w:rPr>
        <w:t>productos</w:t>
      </w:r>
      <w:r>
        <w:rPr>
          <w:color w:val="414042"/>
          <w:spacing w:val="-20"/>
        </w:rPr>
        <w:t> </w:t>
      </w:r>
      <w:r>
        <w:rPr>
          <w:color w:val="414042"/>
        </w:rPr>
        <w:t>no tienen nada que ofrecer al hombre: no lo reconfortan ni le permiten escapar de su realidad cotidiana, ya que lo único que</w:t>
      </w:r>
      <w:r>
        <w:rPr>
          <w:color w:val="414042"/>
          <w:spacing w:val="-23"/>
        </w:rPr>
        <w:t> </w:t>
      </w:r>
      <w:r>
        <w:rPr>
          <w:color w:val="414042"/>
        </w:rPr>
        <w:t>le</w:t>
      </w:r>
      <w:r>
        <w:rPr>
          <w:color w:val="414042"/>
          <w:spacing w:val="-23"/>
        </w:rPr>
        <w:t> </w:t>
      </w:r>
      <w:r>
        <w:rPr>
          <w:color w:val="414042"/>
        </w:rPr>
        <w:t>ofrecen</w:t>
      </w:r>
      <w:r>
        <w:rPr>
          <w:color w:val="414042"/>
          <w:spacing w:val="-23"/>
        </w:rPr>
        <w:t> </w:t>
      </w:r>
      <w:r>
        <w:rPr>
          <w:color w:val="414042"/>
        </w:rPr>
        <w:t>es</w:t>
      </w:r>
      <w:r>
        <w:rPr>
          <w:color w:val="414042"/>
          <w:spacing w:val="-23"/>
        </w:rPr>
        <w:t>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</w:rPr>
        <w:t>endiosamiento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realidad</w:t>
      </w:r>
      <w:r>
        <w:rPr>
          <w:color w:val="414042"/>
          <w:spacing w:val="-23"/>
        </w:rPr>
        <w:t> </w:t>
      </w:r>
      <w:r>
        <w:rPr>
          <w:color w:val="414042"/>
        </w:rPr>
        <w:t>misma:</w:t>
      </w:r>
      <w:r>
        <w:rPr>
          <w:color w:val="414042"/>
          <w:spacing w:val="-23"/>
        </w:rPr>
        <w:t> </w:t>
      </w:r>
      <w:r>
        <w:rPr>
          <w:color w:val="414042"/>
        </w:rPr>
        <w:t>“La </w:t>
      </w:r>
      <w:r>
        <w:rPr>
          <w:color w:val="414042"/>
          <w:w w:val="95"/>
        </w:rPr>
        <w:t>industria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ofrece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paraíso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cotidiana de la que se quería escapar. Huida y evasión están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destinadas </w:t>
      </w:r>
      <w:r>
        <w:rPr>
          <w:color w:val="414042"/>
        </w:rPr>
        <w:t>por</w:t>
      </w:r>
      <w:r>
        <w:rPr>
          <w:color w:val="414042"/>
          <w:spacing w:val="-17"/>
        </w:rPr>
        <w:t> </w:t>
      </w:r>
      <w:r>
        <w:rPr>
          <w:color w:val="414042"/>
        </w:rPr>
        <w:t>principio</w:t>
      </w:r>
      <w:r>
        <w:rPr>
          <w:color w:val="414042"/>
          <w:spacing w:val="-17"/>
        </w:rPr>
        <w:t> </w:t>
      </w:r>
      <w:r>
        <w:rPr>
          <w:color w:val="414042"/>
        </w:rPr>
        <w:t>a</w:t>
      </w:r>
      <w:r>
        <w:rPr>
          <w:color w:val="414042"/>
          <w:spacing w:val="-17"/>
        </w:rPr>
        <w:t> </w:t>
      </w:r>
      <w:r>
        <w:rPr>
          <w:color w:val="414042"/>
        </w:rPr>
        <w:t>reconducir</w:t>
      </w:r>
      <w:r>
        <w:rPr>
          <w:color w:val="414042"/>
          <w:spacing w:val="-17"/>
        </w:rPr>
        <w:t> </w:t>
      </w:r>
      <w:r>
        <w:rPr>
          <w:color w:val="414042"/>
        </w:rPr>
        <w:t>al</w:t>
      </w:r>
      <w:r>
        <w:rPr>
          <w:color w:val="414042"/>
          <w:spacing w:val="-17"/>
        </w:rPr>
        <w:t> </w:t>
      </w:r>
      <w:r>
        <w:rPr>
          <w:color w:val="414042"/>
        </w:rPr>
        <w:t>punto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partida.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diversión </w:t>
      </w:r>
      <w:r>
        <w:rPr>
          <w:color w:val="414042"/>
          <w:w w:val="90"/>
        </w:rPr>
        <w:t>promueve la resignación que se quisiera olvidar precisamente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en </w:t>
      </w:r>
      <w:r>
        <w:rPr>
          <w:color w:val="414042"/>
          <w:spacing w:val="-3"/>
        </w:rPr>
        <w:t>ella”</w:t>
      </w:r>
      <w:r>
        <w:rPr>
          <w:color w:val="414042"/>
          <w:spacing w:val="-26"/>
        </w:rPr>
        <w:t> </w:t>
      </w:r>
      <w:r>
        <w:rPr>
          <w:color w:val="414042"/>
        </w:rPr>
        <w:t>(2005:</w:t>
      </w:r>
      <w:r>
        <w:rPr>
          <w:color w:val="414042"/>
          <w:spacing w:val="-26"/>
        </w:rPr>
        <w:t> </w:t>
      </w:r>
      <w:r>
        <w:rPr>
          <w:color w:val="414042"/>
        </w:rPr>
        <w:t>186).</w:t>
      </w:r>
      <w:r>
        <w:rPr>
          <w:color w:val="414042"/>
          <w:spacing w:val="-26"/>
        </w:rPr>
        <w:t> </w:t>
      </w:r>
      <w:r>
        <w:rPr>
          <w:color w:val="414042"/>
          <w:spacing w:val="-3"/>
        </w:rPr>
        <w:t>Por</w:t>
      </w:r>
      <w:r>
        <w:rPr>
          <w:color w:val="414042"/>
          <w:spacing w:val="-26"/>
        </w:rPr>
        <w:t> </w:t>
      </w:r>
      <w:r>
        <w:rPr>
          <w:color w:val="414042"/>
        </w:rPr>
        <w:t>lo</w:t>
      </w:r>
      <w:r>
        <w:rPr>
          <w:color w:val="414042"/>
          <w:spacing w:val="-26"/>
        </w:rPr>
        <w:t> </w:t>
      </w:r>
      <w:r>
        <w:rPr>
          <w:color w:val="414042"/>
        </w:rPr>
        <w:t>anterior,</w:t>
      </w:r>
      <w:r>
        <w:rPr>
          <w:color w:val="414042"/>
          <w:spacing w:val="-26"/>
        </w:rPr>
        <w:t> </w:t>
      </w:r>
      <w:r>
        <w:rPr>
          <w:color w:val="414042"/>
        </w:rPr>
        <w:t>los</w:t>
      </w:r>
      <w:r>
        <w:rPr>
          <w:color w:val="414042"/>
          <w:spacing w:val="-26"/>
        </w:rPr>
        <w:t> </w:t>
      </w:r>
      <w:r>
        <w:rPr>
          <w:color w:val="414042"/>
        </w:rPr>
        <w:t>productos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industria </w:t>
      </w:r>
      <w:r>
        <w:rPr>
          <w:color w:val="414042"/>
          <w:w w:val="95"/>
        </w:rPr>
        <w:t>cultural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absolutizan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imitación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procedimiento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básico </w:t>
      </w:r>
      <w:r>
        <w:rPr>
          <w:color w:val="414042"/>
          <w:w w:val="90"/>
        </w:rPr>
        <w:t>de su estilo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invariable.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omnipresencia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monopolio suele asimilar a aquellos artistas independientes que tienen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 valor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alejarse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clichés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dominantes.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3"/>
          <w:w w:val="95"/>
        </w:rPr>
        <w:t>autores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subrayan 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hecho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Europa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prefascista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hizo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perdurar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valor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 arte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burgués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siglo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  <w:sz w:val="18"/>
        </w:rPr>
        <w:t>XIX</w:t>
      </w:r>
      <w:r>
        <w:rPr>
          <w:color w:val="414042"/>
          <w:spacing w:val="-13"/>
          <w:w w:val="95"/>
          <w:sz w:val="18"/>
        </w:rPr>
        <w:t> </w:t>
      </w:r>
      <w:r>
        <w:rPr>
          <w:color w:val="414042"/>
          <w:w w:val="95"/>
        </w:rPr>
        <w:t>hasta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entrado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  <w:sz w:val="18"/>
        </w:rPr>
        <w:t>XX</w:t>
      </w:r>
      <w:r>
        <w:rPr>
          <w:color w:val="414042"/>
          <w:spacing w:val="-13"/>
          <w:w w:val="95"/>
          <w:sz w:val="18"/>
        </w:rPr>
        <w:t> </w:t>
      </w:r>
      <w:r>
        <w:rPr>
          <w:color w:val="414042"/>
          <w:w w:val="95"/>
        </w:rPr>
        <w:t>porque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herencia del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absolutismo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había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reservado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expresiones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artísticas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  <w:w w:val="90"/>
        </w:rPr>
        <w:t>resquicio de independencia respecto de las exigencias de cambio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venta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mercado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industrial.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modo:</w:t>
      </w:r>
    </w:p>
    <w:p>
      <w:pPr>
        <w:pStyle w:val="BodyText"/>
        <w:spacing w:before="5"/>
        <w:rPr>
          <w:sz w:val="19"/>
        </w:rPr>
      </w:pPr>
    </w:p>
    <w:p>
      <w:pPr>
        <w:spacing w:line="216" w:lineRule="auto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Sólo la </w:t>
      </w:r>
      <w:r>
        <w:rPr>
          <w:color w:val="414042"/>
          <w:spacing w:val="-3"/>
          <w:sz w:val="20"/>
        </w:rPr>
        <w:t>obligación </w:t>
      </w:r>
      <w:r>
        <w:rPr>
          <w:color w:val="414042"/>
          <w:sz w:val="20"/>
        </w:rPr>
        <w:t>de </w:t>
      </w:r>
      <w:r>
        <w:rPr>
          <w:color w:val="414042"/>
          <w:spacing w:val="-3"/>
          <w:sz w:val="20"/>
        </w:rPr>
        <w:t>inscribirse </w:t>
      </w:r>
      <w:r>
        <w:rPr>
          <w:color w:val="414042"/>
          <w:spacing w:val="-4"/>
          <w:sz w:val="20"/>
        </w:rPr>
        <w:t>continuamente, </w:t>
      </w:r>
      <w:r>
        <w:rPr>
          <w:color w:val="414042"/>
          <w:sz w:val="20"/>
        </w:rPr>
        <w:t>bajo </w:t>
      </w:r>
      <w:r>
        <w:rPr>
          <w:color w:val="414042"/>
          <w:w w:val="95"/>
          <w:sz w:val="20"/>
        </w:rPr>
        <w:t>drástica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amenaza,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como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experto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estético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vida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los </w:t>
      </w:r>
      <w:r>
        <w:rPr>
          <w:color w:val="414042"/>
          <w:w w:val="90"/>
          <w:sz w:val="20"/>
        </w:rPr>
        <w:t>negocios ha </w:t>
      </w:r>
      <w:r>
        <w:rPr>
          <w:color w:val="414042"/>
          <w:spacing w:val="-3"/>
          <w:w w:val="90"/>
          <w:sz w:val="20"/>
        </w:rPr>
        <w:t>puesto definitivamente </w:t>
      </w:r>
      <w:r>
        <w:rPr>
          <w:color w:val="414042"/>
          <w:w w:val="90"/>
          <w:sz w:val="20"/>
        </w:rPr>
        <w:t>freno a los </w:t>
      </w:r>
      <w:r>
        <w:rPr>
          <w:color w:val="414042"/>
          <w:spacing w:val="-2"/>
          <w:w w:val="90"/>
          <w:sz w:val="20"/>
        </w:rPr>
        <w:t>artistas. </w:t>
      </w:r>
      <w:r>
        <w:rPr>
          <w:color w:val="414042"/>
          <w:w w:val="90"/>
          <w:sz w:val="20"/>
        </w:rPr>
        <w:t>En </w:t>
      </w:r>
      <w:r>
        <w:rPr>
          <w:color w:val="414042"/>
          <w:spacing w:val="-3"/>
          <w:w w:val="90"/>
          <w:sz w:val="20"/>
        </w:rPr>
        <w:t>otro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tiempo,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éstos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firmaban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sus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cartas,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como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Kant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Hume, </w:t>
      </w:r>
      <w:r>
        <w:rPr>
          <w:color w:val="414042"/>
          <w:spacing w:val="-2"/>
          <w:w w:val="90"/>
          <w:sz w:val="20"/>
        </w:rPr>
        <w:t>designándose </w:t>
      </w:r>
      <w:r>
        <w:rPr>
          <w:color w:val="414042"/>
          <w:spacing w:val="-3"/>
          <w:w w:val="90"/>
          <w:sz w:val="20"/>
        </w:rPr>
        <w:t>‘siervos </w:t>
      </w:r>
      <w:r>
        <w:rPr>
          <w:color w:val="414042"/>
          <w:spacing w:val="-6"/>
          <w:w w:val="90"/>
          <w:sz w:val="20"/>
        </w:rPr>
        <w:t>humildísimos’, </w:t>
      </w:r>
      <w:r>
        <w:rPr>
          <w:color w:val="414042"/>
          <w:spacing w:val="-3"/>
          <w:w w:val="90"/>
          <w:sz w:val="20"/>
        </w:rPr>
        <w:t>mientras minaban</w:t>
      </w:r>
      <w:r>
        <w:rPr>
          <w:color w:val="414042"/>
          <w:spacing w:val="-32"/>
          <w:w w:val="90"/>
          <w:sz w:val="20"/>
        </w:rPr>
        <w:t> </w:t>
      </w:r>
      <w:r>
        <w:rPr>
          <w:color w:val="414042"/>
          <w:w w:val="90"/>
          <w:sz w:val="20"/>
        </w:rPr>
        <w:t>las </w:t>
      </w:r>
      <w:r>
        <w:rPr>
          <w:color w:val="414042"/>
          <w:sz w:val="20"/>
        </w:rPr>
        <w:t>bases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20"/>
          <w:sz w:val="20"/>
        </w:rPr>
        <w:t> </w:t>
      </w:r>
      <w:r>
        <w:rPr>
          <w:color w:val="414042"/>
          <w:spacing w:val="-3"/>
          <w:sz w:val="20"/>
        </w:rPr>
        <w:t>trono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0"/>
          <w:sz w:val="20"/>
        </w:rPr>
        <w:t> </w:t>
      </w:r>
      <w:r>
        <w:rPr>
          <w:color w:val="414042"/>
          <w:spacing w:val="-5"/>
          <w:sz w:val="20"/>
        </w:rPr>
        <w:t>altar.</w:t>
      </w:r>
      <w:r>
        <w:rPr>
          <w:color w:val="414042"/>
          <w:spacing w:val="-20"/>
          <w:sz w:val="20"/>
        </w:rPr>
        <w:t> </w:t>
      </w:r>
      <w:r>
        <w:rPr>
          <w:color w:val="414042"/>
          <w:spacing w:val="-5"/>
          <w:sz w:val="20"/>
        </w:rPr>
        <w:t>Hoy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20"/>
          <w:sz w:val="20"/>
        </w:rPr>
        <w:t> </w:t>
      </w:r>
      <w:r>
        <w:rPr>
          <w:color w:val="414042"/>
          <w:spacing w:val="-3"/>
          <w:sz w:val="20"/>
        </w:rPr>
        <w:t>tutean</w:t>
      </w:r>
      <w:r>
        <w:rPr>
          <w:color w:val="414042"/>
          <w:spacing w:val="-20"/>
          <w:sz w:val="20"/>
        </w:rPr>
        <w:t> </w:t>
      </w:r>
      <w:r>
        <w:rPr>
          <w:color w:val="414042"/>
          <w:spacing w:val="-3"/>
          <w:sz w:val="20"/>
        </w:rPr>
        <w:t>con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jefes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de </w:t>
      </w:r>
      <w:r>
        <w:rPr>
          <w:color w:val="414042"/>
          <w:w w:val="95"/>
          <w:sz w:val="20"/>
        </w:rPr>
        <w:t>Estado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están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sometidos,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cualquiera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sus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impulsos </w:t>
      </w:r>
      <w:r>
        <w:rPr>
          <w:color w:val="414042"/>
          <w:w w:val="95"/>
          <w:sz w:val="20"/>
        </w:rPr>
        <w:t>artísticos,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juicio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sus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jefes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iletrados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(2005: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177).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rechaza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“arte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8"/>
          <w:w w:val="95"/>
        </w:rPr>
        <w:t>serio”,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generalmente valorado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cuantos,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4"/>
          <w:w w:val="95"/>
        </w:rPr>
        <w:t>“arte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4"/>
          <w:w w:val="95"/>
        </w:rPr>
        <w:t>ligero”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(o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popular),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ya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296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712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Celene García Ávila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que ambas manifestaciones provienen de un interés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auténtico desligado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ideología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negocio.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4"/>
          <w:w w:val="95"/>
        </w:rPr>
        <w:t>Por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serio trata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recuperar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reino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libertad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oponiéndose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praxis </w:t>
      </w:r>
      <w:r>
        <w:rPr>
          <w:color w:val="414042"/>
        </w:rPr>
        <w:t>material,</w:t>
      </w:r>
      <w:r>
        <w:rPr>
          <w:color w:val="414042"/>
          <w:spacing w:val="-26"/>
        </w:rPr>
        <w:t> </w:t>
      </w:r>
      <w:r>
        <w:rPr>
          <w:color w:val="414042"/>
        </w:rPr>
        <w:t>pero</w:t>
      </w:r>
      <w:r>
        <w:rPr>
          <w:color w:val="414042"/>
          <w:spacing w:val="-26"/>
        </w:rPr>
        <w:t> </w:t>
      </w:r>
      <w:r>
        <w:rPr>
          <w:color w:val="414042"/>
        </w:rPr>
        <w:t>esto</w:t>
      </w:r>
      <w:r>
        <w:rPr>
          <w:color w:val="414042"/>
          <w:spacing w:val="-26"/>
        </w:rPr>
        <w:t> </w:t>
      </w:r>
      <w:r>
        <w:rPr>
          <w:color w:val="414042"/>
        </w:rPr>
        <w:t>conlleva,</w:t>
      </w:r>
      <w:r>
        <w:rPr>
          <w:color w:val="414042"/>
          <w:spacing w:val="-26"/>
        </w:rPr>
        <w:t> </w:t>
      </w:r>
      <w:r>
        <w:rPr>
          <w:color w:val="414042"/>
        </w:rPr>
        <w:t>por</w:t>
      </w:r>
      <w:r>
        <w:rPr>
          <w:color w:val="414042"/>
          <w:spacing w:val="-26"/>
        </w:rPr>
        <w:t> </w:t>
      </w:r>
      <w:r>
        <w:rPr>
          <w:color w:val="414042"/>
        </w:rPr>
        <w:t>lo</w:t>
      </w:r>
      <w:r>
        <w:rPr>
          <w:color w:val="414042"/>
          <w:spacing w:val="-26"/>
        </w:rPr>
        <w:t> </w:t>
      </w:r>
      <w:r>
        <w:rPr>
          <w:color w:val="414042"/>
        </w:rPr>
        <w:t>general,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exclusión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clase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inferior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quienes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seriedad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gratuidad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tipo 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convierten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burla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opresión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miseria 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viven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desposeídos;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ligero </w:t>
      </w:r>
      <w:r>
        <w:rPr>
          <w:color w:val="414042"/>
        </w:rPr>
        <w:t>acompaña al arte serio como una sombra que subvierte</w:t>
      </w:r>
      <w:r>
        <w:rPr>
          <w:color w:val="414042"/>
          <w:spacing w:val="-20"/>
        </w:rPr>
        <w:t> </w:t>
      </w:r>
      <w:r>
        <w:rPr>
          <w:color w:val="414042"/>
        </w:rPr>
        <w:t>los </w:t>
      </w:r>
      <w:r>
        <w:rPr>
          <w:color w:val="414042"/>
          <w:w w:val="90"/>
        </w:rPr>
        <w:t>valores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cultura.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Ninguno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dos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comercializa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fin </w:t>
      </w:r>
      <w:r>
        <w:rPr>
          <w:color w:val="414042"/>
          <w:w w:val="95"/>
        </w:rPr>
        <w:t>único,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puesto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ambos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sirven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propósito: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defender,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desde diferentes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trincheras,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3"/>
          <w:w w:val="95"/>
        </w:rPr>
        <w:t>ámbito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libertad.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diversión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ofrece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industria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cultural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rechaza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arte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sus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dos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modalidades.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Adorno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Horkheimer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identifican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Antigüedad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proceso similar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ocurre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sociedades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capitalismo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tardío: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w w:val="90"/>
        </w:rPr>
        <w:t>sacrificio,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1"/>
          <w:w w:val="90"/>
        </w:rPr>
        <w:t> </w:t>
      </w:r>
      <w:r>
        <w:rPr>
          <w:color w:val="414042"/>
          <w:spacing w:val="-4"/>
          <w:w w:val="90"/>
        </w:rPr>
        <w:t>“se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revela,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irracionalidad,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11"/>
          <w:w w:val="90"/>
        </w:rPr>
        <w:t> </w:t>
      </w:r>
      <w:r>
        <w:rPr>
          <w:color w:val="414042"/>
          <w:spacing w:val="-5"/>
          <w:w w:val="90"/>
        </w:rPr>
        <w:t>perecedero”, </w:t>
      </w:r>
      <w:r>
        <w:rPr>
          <w:color w:val="414042"/>
          <w:w w:val="95"/>
        </w:rPr>
        <w:t>mas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permanece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gracias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racionalidad.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experiencia </w:t>
      </w:r>
      <w:r>
        <w:rPr>
          <w:color w:val="414042"/>
          <w:w w:val="90"/>
        </w:rPr>
        <w:t>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inutilidad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superfluidad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sacrificios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frente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fuerzas </w:t>
      </w:r>
      <w:r>
        <w:rPr>
          <w:color w:val="414042"/>
          <w:w w:val="95"/>
        </w:rPr>
        <w:t>superiores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incontrolables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incomprensibles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origen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toda </w:t>
      </w:r>
      <w:r>
        <w:rPr>
          <w:color w:val="414042"/>
          <w:w w:val="90"/>
        </w:rPr>
        <w:t>desmitologización. Pues</w:t>
      </w:r>
      <w:r>
        <w:rPr>
          <w:color w:val="414042"/>
          <w:spacing w:val="-1"/>
          <w:w w:val="90"/>
        </w:rPr>
        <w:t> </w:t>
      </w:r>
      <w:r>
        <w:rPr>
          <w:color w:val="414042"/>
          <w:w w:val="90"/>
        </w:rPr>
        <w:t>bien: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En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momento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hombre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amputa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conciencia 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sí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mismo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naturaleza,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todos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fines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que </w:t>
      </w:r>
      <w:r>
        <w:rPr>
          <w:color w:val="414042"/>
          <w:sz w:val="20"/>
        </w:rPr>
        <w:t>se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mantiene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vida: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progreso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social,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2"/>
          <w:sz w:val="20"/>
        </w:rPr>
        <w:t> </w:t>
      </w:r>
      <w:r>
        <w:rPr>
          <w:color w:val="414042"/>
          <w:sz w:val="20"/>
        </w:rPr>
        <w:t>incremento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todas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fuerzas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materiales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intelectuales,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incluso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 conciencia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misma,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pierden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todo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valor,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entronización </w:t>
      </w:r>
      <w:r>
        <w:rPr>
          <w:color w:val="414042"/>
          <w:sz w:val="20"/>
        </w:rPr>
        <w:t>del medio como fin, que adquiere en el capitalismo </w:t>
      </w:r>
      <w:r>
        <w:rPr>
          <w:color w:val="414042"/>
          <w:w w:val="95"/>
          <w:sz w:val="20"/>
        </w:rPr>
        <w:t>tardío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carácter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abierta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locura,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perceptible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ya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en </w:t>
      </w:r>
      <w:r>
        <w:rPr>
          <w:color w:val="414042"/>
          <w:sz w:val="20"/>
        </w:rPr>
        <w:t>la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prehistoria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subjetividad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[…]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historia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w w:val="95"/>
          <w:sz w:val="20"/>
        </w:rPr>
        <w:t>civilización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historia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introyección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sacrificio. </w:t>
      </w:r>
      <w:r>
        <w:rPr>
          <w:color w:val="414042"/>
          <w:sz w:val="20"/>
        </w:rPr>
        <w:t>En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otras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palabras: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historia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renuncia.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Cada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uno de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renuncia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da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vida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más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es restituido,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más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vida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él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defiende.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cual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se desarrolla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contexto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falsa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sociedad.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ella, </w:t>
      </w:r>
      <w:r>
        <w:rPr>
          <w:color w:val="414042"/>
          <w:w w:val="95"/>
          <w:sz w:val="20"/>
        </w:rPr>
        <w:t>cada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uno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está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más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más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engañado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(2005: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107).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spacing w:val="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renuncia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reaparece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subrayar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2"/>
          <w:w w:val="95"/>
        </w:rPr>
        <w:t>los </w:t>
      </w:r>
      <w:r>
        <w:rPr>
          <w:color w:val="414042"/>
          <w:w w:val="95"/>
        </w:rPr>
        <w:t>procesos de sometimiento de las personas a la civilización</w:t>
      </w:r>
      <w:r>
        <w:rPr>
          <w:color w:val="414042"/>
          <w:spacing w:val="28"/>
          <w:w w:val="95"/>
        </w:rPr>
        <w:t> </w:t>
      </w:r>
      <w:r>
        <w:rPr>
          <w:color w:val="414042"/>
          <w:w w:val="95"/>
        </w:rPr>
        <w:t>en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716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82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III. Comentario a “La industria cultural” de Theodor W. Adorno y Max Horkheimer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detrimento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2"/>
          <w:w w:val="95"/>
        </w:rPr>
        <w:t>libertad.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2"/>
          <w:w w:val="95"/>
        </w:rPr>
        <w:t>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productos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cultural </w:t>
      </w:r>
      <w:r>
        <w:rPr>
          <w:color w:val="414042"/>
        </w:rPr>
        <w:t>exponen</w:t>
      </w:r>
      <w:r>
        <w:rPr>
          <w:color w:val="414042"/>
          <w:spacing w:val="-24"/>
        </w:rPr>
        <w:t> </w:t>
      </w:r>
      <w:r>
        <w:rPr>
          <w:color w:val="414042"/>
        </w:rPr>
        <w:t>una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otra</w:t>
      </w:r>
      <w:r>
        <w:rPr>
          <w:color w:val="414042"/>
          <w:spacing w:val="-24"/>
        </w:rPr>
        <w:t> </w:t>
      </w:r>
      <w:r>
        <w:rPr>
          <w:color w:val="414042"/>
        </w:rPr>
        <w:t>vez</w:t>
      </w:r>
      <w:r>
        <w:rPr>
          <w:color w:val="414042"/>
          <w:spacing w:val="-24"/>
        </w:rPr>
        <w:t> </w:t>
      </w:r>
      <w:r>
        <w:rPr>
          <w:color w:val="414042"/>
        </w:rPr>
        <w:t>sus</w:t>
      </w:r>
      <w:r>
        <w:rPr>
          <w:color w:val="414042"/>
          <w:spacing w:val="-24"/>
        </w:rPr>
        <w:t> </w:t>
      </w:r>
      <w:r>
        <w:rPr>
          <w:color w:val="414042"/>
        </w:rPr>
        <w:t>temas</w:t>
      </w:r>
      <w:r>
        <w:rPr>
          <w:color w:val="414042"/>
          <w:spacing w:val="-24"/>
        </w:rPr>
        <w:t> </w:t>
      </w:r>
      <w:r>
        <w:rPr>
          <w:color w:val="414042"/>
        </w:rPr>
        <w:t>favoritos: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mito</w:t>
      </w:r>
      <w:r>
        <w:rPr>
          <w:color w:val="414042"/>
          <w:spacing w:val="-24"/>
        </w:rPr>
        <w:t> </w:t>
      </w:r>
      <w:r>
        <w:rPr>
          <w:color w:val="414042"/>
        </w:rPr>
        <w:t>del</w:t>
      </w:r>
      <w:r>
        <w:rPr>
          <w:color w:val="414042"/>
          <w:spacing w:val="-24"/>
        </w:rPr>
        <w:t> </w:t>
      </w:r>
      <w:r>
        <w:rPr>
          <w:color w:val="414042"/>
        </w:rPr>
        <w:t>éxito, la</w:t>
      </w:r>
      <w:r>
        <w:rPr>
          <w:color w:val="414042"/>
          <w:spacing w:val="-24"/>
        </w:rPr>
        <w:t> </w:t>
      </w:r>
      <w:r>
        <w:rPr>
          <w:color w:val="414042"/>
        </w:rPr>
        <w:t>violencia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contra</w:t>
      </w:r>
      <w:r>
        <w:rPr>
          <w:color w:val="414042"/>
          <w:spacing w:val="-24"/>
        </w:rPr>
        <w:t> </w:t>
      </w:r>
      <w:r>
        <w:rPr>
          <w:color w:val="414042"/>
        </w:rPr>
        <w:t>del</w:t>
      </w:r>
      <w:r>
        <w:rPr>
          <w:color w:val="414042"/>
          <w:spacing w:val="-24"/>
        </w:rPr>
        <w:t> </w:t>
      </w:r>
      <w:r>
        <w:rPr>
          <w:color w:val="414042"/>
        </w:rPr>
        <w:t>protagonista,</w:t>
      </w:r>
      <w:r>
        <w:rPr>
          <w:color w:val="414042"/>
          <w:spacing w:val="-24"/>
        </w:rPr>
        <w:t> </w:t>
      </w:r>
      <w:r>
        <w:rPr>
          <w:color w:val="414042"/>
        </w:rPr>
        <w:t>las</w:t>
      </w:r>
      <w:r>
        <w:rPr>
          <w:color w:val="414042"/>
          <w:spacing w:val="-24"/>
        </w:rPr>
        <w:t> </w:t>
      </w:r>
      <w:r>
        <w:rPr>
          <w:color w:val="414042"/>
        </w:rPr>
        <w:t>historias</w:t>
      </w:r>
      <w:r>
        <w:rPr>
          <w:color w:val="414042"/>
          <w:spacing w:val="-24"/>
        </w:rPr>
        <w:t> </w:t>
      </w:r>
      <w:r>
        <w:rPr>
          <w:color w:val="414042"/>
        </w:rPr>
        <w:t>cursis,</w:t>
      </w:r>
      <w:r>
        <w:rPr>
          <w:color w:val="414042"/>
          <w:spacing w:val="-24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tratamiento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tema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2"/>
          <w:w w:val="95"/>
        </w:rPr>
        <w:t>sexual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esquemas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fijos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clichés, etc.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bien,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ahí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opera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mecanismo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renuncia:</w:t>
      </w:r>
    </w:p>
    <w:p>
      <w:pPr>
        <w:pStyle w:val="BodyText"/>
        <w:spacing w:before="5"/>
        <w:rPr>
          <w:sz w:val="17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ley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suprema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disfrutan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[de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industria cultural]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alcancen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jamás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desean,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justamente </w:t>
      </w:r>
      <w:r>
        <w:rPr>
          <w:color w:val="414042"/>
          <w:w w:val="90"/>
          <w:sz w:val="20"/>
        </w:rPr>
        <w:t>con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ello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deben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reír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contentarse.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permanente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renuncia </w:t>
      </w:r>
      <w:r>
        <w:rPr>
          <w:color w:val="414042"/>
          <w:w w:val="95"/>
          <w:sz w:val="20"/>
        </w:rPr>
        <w:t>que impone la civilización es nuevamente infligida y demostrada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sus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víctimas,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modo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claro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indefectible en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toda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exhibición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industria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cultural.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Ofrecer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tales </w:t>
      </w:r>
      <w:r>
        <w:rPr>
          <w:color w:val="414042"/>
          <w:sz w:val="20"/>
        </w:rPr>
        <w:t>víctimas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algo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privarlas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ello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es,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realidad,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una</w:t>
      </w:r>
      <w:r>
        <w:rPr>
          <w:color w:val="414042"/>
          <w:spacing w:val="-21"/>
          <w:sz w:val="20"/>
        </w:rPr>
        <w:t> </w:t>
      </w:r>
      <w:r>
        <w:rPr>
          <w:color w:val="414042"/>
          <w:sz w:val="20"/>
        </w:rPr>
        <w:t>y la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misma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cosa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[…]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20"/>
          <w:sz w:val="20"/>
        </w:rPr>
        <w:t> </w:t>
      </w:r>
      <w:r>
        <w:rPr>
          <w:color w:val="414042"/>
          <w:spacing w:val="-3"/>
          <w:sz w:val="20"/>
        </w:rPr>
        <w:t>decisivo</w:t>
      </w:r>
      <w:r>
        <w:rPr>
          <w:color w:val="414042"/>
          <w:spacing w:val="-20"/>
          <w:sz w:val="20"/>
        </w:rPr>
        <w:t> </w:t>
      </w:r>
      <w:r>
        <w:rPr>
          <w:color w:val="414042"/>
          <w:spacing w:val="-3"/>
          <w:sz w:val="20"/>
        </w:rPr>
        <w:t>hoy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[…]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[…]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dejar en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paz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al</w:t>
      </w:r>
      <w:r>
        <w:rPr>
          <w:color w:val="414042"/>
          <w:spacing w:val="-32"/>
          <w:sz w:val="20"/>
        </w:rPr>
        <w:t> </w:t>
      </w:r>
      <w:r>
        <w:rPr>
          <w:color w:val="414042"/>
          <w:spacing w:val="-3"/>
          <w:sz w:val="20"/>
        </w:rPr>
        <w:t>consumidor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[…]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32"/>
          <w:sz w:val="20"/>
        </w:rPr>
        <w:t> </w:t>
      </w:r>
      <w:r>
        <w:rPr>
          <w:color w:val="414042"/>
          <w:spacing w:val="-3"/>
          <w:sz w:val="20"/>
        </w:rPr>
        <w:t>darle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ni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solo</w:t>
      </w:r>
      <w:r>
        <w:rPr>
          <w:color w:val="414042"/>
          <w:spacing w:val="-32"/>
          <w:sz w:val="20"/>
        </w:rPr>
        <w:t> </w:t>
      </w:r>
      <w:r>
        <w:rPr>
          <w:color w:val="414042"/>
          <w:spacing w:val="-3"/>
          <w:sz w:val="20"/>
        </w:rPr>
        <w:t>instante</w:t>
      </w:r>
      <w:r>
        <w:rPr>
          <w:color w:val="414042"/>
          <w:spacing w:val="-32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spacing w:val="-3"/>
          <w:w w:val="95"/>
          <w:sz w:val="20"/>
        </w:rPr>
        <w:t>sensación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que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posible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oponer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resistencia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(2005: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186).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Lo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anterior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reduce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personas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papel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pasivo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permanente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consumidores,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objetos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permanentemente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engañados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in- </w:t>
      </w:r>
      <w:r>
        <w:rPr>
          <w:color w:val="414042"/>
          <w:spacing w:val="-2"/>
          <w:w w:val="95"/>
        </w:rPr>
        <w:t>dustria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cultural.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engaño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radica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industria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cultural </w:t>
      </w:r>
      <w:r>
        <w:rPr>
          <w:color w:val="414042"/>
          <w:spacing w:val="-3"/>
          <w:w w:val="95"/>
        </w:rPr>
        <w:t>ofrece</w:t>
      </w:r>
      <w:r>
        <w:rPr>
          <w:color w:val="414042"/>
          <w:spacing w:val="-39"/>
          <w:w w:val="95"/>
        </w:rPr>
        <w:t> </w:t>
      </w:r>
      <w:r>
        <w:rPr>
          <w:color w:val="414042"/>
          <w:spacing w:val="-3"/>
          <w:w w:val="95"/>
        </w:rPr>
        <w:t>diversión,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9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ésta</w:t>
      </w:r>
      <w:r>
        <w:rPr>
          <w:color w:val="414042"/>
          <w:spacing w:val="-39"/>
          <w:w w:val="95"/>
        </w:rPr>
        <w:t> </w:t>
      </w:r>
      <w:r>
        <w:rPr>
          <w:color w:val="414042"/>
          <w:spacing w:val="-6"/>
          <w:w w:val="95"/>
        </w:rPr>
        <w:t>“echa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perder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placer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9"/>
          <w:w w:val="95"/>
        </w:rPr>
        <w:t> </w:t>
      </w:r>
      <w:r>
        <w:rPr>
          <w:color w:val="414042"/>
          <w:spacing w:val="-2"/>
          <w:w w:val="95"/>
        </w:rPr>
        <w:t>quedar </w:t>
      </w:r>
      <w:r>
        <w:rPr>
          <w:color w:val="414042"/>
          <w:w w:val="95"/>
        </w:rPr>
        <w:t>ligada,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celo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3"/>
          <w:w w:val="95"/>
        </w:rPr>
        <w:t>comercial,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3"/>
          <w:w w:val="95"/>
        </w:rPr>
        <w:t>clichés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li- quida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misma.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ética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buen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gusto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ponen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entredicho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spacing w:val="-3"/>
          <w:w w:val="90"/>
        </w:rPr>
        <w:t>diversión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3"/>
          <w:w w:val="90"/>
        </w:rPr>
        <w:t>espontánea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3"/>
          <w:w w:val="90"/>
        </w:rPr>
        <w:t>incontrolada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5"/>
          <w:w w:val="90"/>
        </w:rPr>
        <w:t>“ingenua”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—la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3"/>
          <w:w w:val="90"/>
        </w:rPr>
        <w:t>intelectua- </w:t>
      </w:r>
      <w:r>
        <w:rPr>
          <w:color w:val="414042"/>
          <w:w w:val="90"/>
        </w:rPr>
        <w:t>lidad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está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tan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mal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vista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3"/>
          <w:w w:val="90"/>
        </w:rPr>
        <w:t>como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3"/>
          <w:w w:val="90"/>
        </w:rPr>
        <w:t>intelectualismo—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3"/>
          <w:w w:val="90"/>
        </w:rPr>
        <w:t>limitan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3"/>
          <w:w w:val="90"/>
        </w:rPr>
        <w:t>incluso </w:t>
      </w:r>
      <w:r>
        <w:rPr>
          <w:color w:val="414042"/>
          <w:w w:val="90"/>
        </w:rPr>
        <w:t>las potencialidades </w:t>
      </w:r>
      <w:r>
        <w:rPr>
          <w:color w:val="414042"/>
          <w:spacing w:val="-3"/>
          <w:w w:val="90"/>
        </w:rPr>
        <w:t>técnicas” (Horkheimer </w:t>
      </w:r>
      <w:r>
        <w:rPr>
          <w:color w:val="414042"/>
          <w:w w:val="90"/>
        </w:rPr>
        <w:t>y </w:t>
      </w:r>
      <w:r>
        <w:rPr>
          <w:color w:val="414042"/>
          <w:spacing w:val="-4"/>
          <w:w w:val="90"/>
        </w:rPr>
        <w:t>Adorno, </w:t>
      </w:r>
      <w:r>
        <w:rPr>
          <w:color w:val="414042"/>
          <w:w w:val="90"/>
        </w:rPr>
        <w:t>2005:</w:t>
      </w:r>
      <w:r>
        <w:rPr>
          <w:color w:val="414042"/>
          <w:spacing w:val="19"/>
          <w:w w:val="90"/>
        </w:rPr>
        <w:t> </w:t>
      </w:r>
      <w:r>
        <w:rPr>
          <w:color w:val="414042"/>
          <w:w w:val="90"/>
        </w:rPr>
        <w:t>187).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efectos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consumidor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son </w:t>
      </w:r>
      <w:r>
        <w:rPr>
          <w:color w:val="414042"/>
          <w:w w:val="90"/>
        </w:rPr>
        <w:t>devastadores, ya que le cierra los sentidos, atrofia la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imaginación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espontaneidad,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víctima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pasiva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sistema </w:t>
      </w:r>
      <w:r>
        <w:rPr>
          <w:color w:val="414042"/>
        </w:rPr>
        <w:t>que</w:t>
      </w:r>
      <w:r>
        <w:rPr>
          <w:color w:val="414042"/>
          <w:spacing w:val="-29"/>
        </w:rPr>
        <w:t> </w:t>
      </w:r>
      <w:r>
        <w:rPr>
          <w:color w:val="414042"/>
        </w:rPr>
        <w:t>lo</w:t>
      </w:r>
      <w:r>
        <w:rPr>
          <w:color w:val="414042"/>
          <w:spacing w:val="-29"/>
        </w:rPr>
        <w:t> </w:t>
      </w:r>
      <w:r>
        <w:rPr>
          <w:color w:val="414042"/>
        </w:rPr>
        <w:t>exprime</w:t>
      </w:r>
      <w:r>
        <w:rPr>
          <w:color w:val="414042"/>
          <w:spacing w:val="-29"/>
        </w:rPr>
        <w:t> </w:t>
      </w:r>
      <w:r>
        <w:rPr>
          <w:color w:val="414042"/>
        </w:rPr>
        <w:t>como</w:t>
      </w:r>
      <w:r>
        <w:rPr>
          <w:color w:val="414042"/>
          <w:spacing w:val="-29"/>
        </w:rPr>
        <w:t> </w:t>
      </w:r>
      <w:r>
        <w:rPr>
          <w:color w:val="414042"/>
        </w:rPr>
        <w:t>fuerza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trabajo,</w:t>
      </w:r>
      <w:r>
        <w:rPr>
          <w:color w:val="414042"/>
          <w:spacing w:val="-29"/>
        </w:rPr>
        <w:t> </w:t>
      </w:r>
      <w:r>
        <w:rPr>
          <w:color w:val="414042"/>
        </w:rPr>
        <w:t>lo</w:t>
      </w:r>
      <w:r>
        <w:rPr>
          <w:color w:val="414042"/>
          <w:spacing w:val="-29"/>
        </w:rPr>
        <w:t> </w:t>
      </w:r>
      <w:r>
        <w:rPr>
          <w:color w:val="414042"/>
        </w:rPr>
        <w:t>convence</w:t>
      </w:r>
      <w:r>
        <w:rPr>
          <w:color w:val="414042"/>
          <w:spacing w:val="-29"/>
        </w:rPr>
        <w:t> </w:t>
      </w:r>
      <w:r>
        <w:rPr>
          <w:color w:val="414042"/>
        </w:rPr>
        <w:t>acerca</w:t>
      </w:r>
      <w:r>
        <w:rPr>
          <w:color w:val="414042"/>
          <w:spacing w:val="-29"/>
        </w:rPr>
        <w:t> </w:t>
      </w:r>
      <w:r>
        <w:rPr>
          <w:color w:val="414042"/>
        </w:rPr>
        <w:t>de la</w:t>
      </w:r>
      <w:r>
        <w:rPr>
          <w:color w:val="414042"/>
          <w:spacing w:val="-18"/>
        </w:rPr>
        <w:t> </w:t>
      </w:r>
      <w:r>
        <w:rPr>
          <w:color w:val="414042"/>
        </w:rPr>
        <w:t>conformidad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lo</w:t>
      </w:r>
      <w:r>
        <w:rPr>
          <w:color w:val="414042"/>
          <w:spacing w:val="-18"/>
        </w:rPr>
        <w:t> </w:t>
      </w:r>
      <w:r>
        <w:rPr>
          <w:color w:val="414042"/>
        </w:rPr>
        <w:t>real,</w:t>
      </w:r>
      <w:r>
        <w:rPr>
          <w:color w:val="414042"/>
          <w:spacing w:val="-18"/>
        </w:rPr>
        <w:t> </w:t>
      </w:r>
      <w:r>
        <w:rPr>
          <w:color w:val="414042"/>
        </w:rPr>
        <w:t>le</w:t>
      </w:r>
      <w:r>
        <w:rPr>
          <w:color w:val="414042"/>
          <w:spacing w:val="-18"/>
        </w:rPr>
        <w:t> </w:t>
      </w:r>
      <w:r>
        <w:rPr>
          <w:color w:val="414042"/>
        </w:rPr>
        <w:t>imposibilita</w:t>
      </w:r>
      <w:r>
        <w:rPr>
          <w:color w:val="414042"/>
          <w:spacing w:val="-18"/>
        </w:rPr>
        <w:t> </w:t>
      </w:r>
      <w:r>
        <w:rPr>
          <w:color w:val="414042"/>
        </w:rPr>
        <w:t>resistirse,</w:t>
      </w:r>
      <w:r>
        <w:rPr>
          <w:color w:val="414042"/>
          <w:spacing w:val="-18"/>
        </w:rPr>
        <w:t> </w:t>
      </w:r>
      <w:r>
        <w:rPr>
          <w:color w:val="414042"/>
        </w:rPr>
        <w:t>limita</w:t>
      </w:r>
      <w:r>
        <w:rPr>
          <w:color w:val="414042"/>
          <w:spacing w:val="-18"/>
        </w:rPr>
        <w:t> </w:t>
      </w:r>
      <w:r>
        <w:rPr>
          <w:color w:val="414042"/>
        </w:rPr>
        <w:t>su </w:t>
      </w:r>
      <w:r>
        <w:rPr>
          <w:color w:val="414042"/>
          <w:w w:val="95"/>
        </w:rPr>
        <w:t>acceso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arte;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suma,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vuelve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víctima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sí mismo.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emprende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abierta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cínicamente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apología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sociedad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industrial;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genera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necesidades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específicas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espectador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medio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publicidad,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luego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dirige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las disciplina.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7"/>
          <w:w w:val="95"/>
        </w:rPr>
        <w:t>Tal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poder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planea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conviene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fines, </w:t>
      </w:r>
      <w:r>
        <w:rPr>
          <w:color w:val="414042"/>
          <w:w w:val="90"/>
        </w:rPr>
        <w:t>puede incluso suprimir la</w:t>
      </w:r>
      <w:r>
        <w:rPr>
          <w:color w:val="414042"/>
          <w:spacing w:val="-35"/>
          <w:w w:val="90"/>
        </w:rPr>
        <w:t> </w:t>
      </w:r>
      <w:r>
        <w:rPr>
          <w:color w:val="414042"/>
          <w:w w:val="90"/>
        </w:rPr>
        <w:t>diversión.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284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724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Celene García Ávila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suma,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sociedades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industriales</w:t>
      </w:r>
      <w:r>
        <w:rPr>
          <w:color w:val="414042"/>
          <w:spacing w:val="-32"/>
          <w:w w:val="95"/>
        </w:rPr>
        <w:t> </w:t>
      </w:r>
      <w:r>
        <w:rPr>
          <w:i/>
          <w:color w:val="414042"/>
          <w:w w:val="95"/>
        </w:rPr>
        <w:t>divertirse</w:t>
      </w:r>
      <w:r>
        <w:rPr>
          <w:i/>
          <w:color w:val="414042"/>
          <w:spacing w:val="-31"/>
          <w:w w:val="95"/>
        </w:rPr>
        <w:t> </w:t>
      </w:r>
      <w:r>
        <w:rPr>
          <w:i/>
          <w:color w:val="414042"/>
          <w:w w:val="95"/>
        </w:rPr>
        <w:t>significa</w:t>
      </w:r>
      <w:r>
        <w:rPr>
          <w:i/>
          <w:color w:val="414042"/>
          <w:spacing w:val="-31"/>
          <w:w w:val="95"/>
        </w:rPr>
        <w:t> </w:t>
      </w:r>
      <w:r>
        <w:rPr>
          <w:i/>
          <w:color w:val="414042"/>
          <w:spacing w:val="-3"/>
          <w:w w:val="95"/>
        </w:rPr>
        <w:t>estar</w:t>
      </w:r>
      <w:r>
        <w:rPr>
          <w:i/>
          <w:color w:val="414042"/>
          <w:spacing w:val="-31"/>
          <w:w w:val="95"/>
        </w:rPr>
        <w:t> </w:t>
      </w:r>
      <w:r>
        <w:rPr>
          <w:i/>
          <w:color w:val="414042"/>
          <w:w w:val="95"/>
        </w:rPr>
        <w:t>de </w:t>
      </w:r>
      <w:r>
        <w:rPr>
          <w:i/>
          <w:color w:val="414042"/>
        </w:rPr>
        <w:t>acuerdo</w:t>
      </w:r>
      <w:r>
        <w:rPr>
          <w:i/>
          <w:color w:val="414042"/>
          <w:spacing w:val="-34"/>
        </w:rPr>
        <w:t> </w:t>
      </w:r>
      <w:r>
        <w:rPr>
          <w:i/>
          <w:color w:val="414042"/>
        </w:rPr>
        <w:t>y</w:t>
      </w:r>
      <w:r>
        <w:rPr>
          <w:i/>
          <w:color w:val="414042"/>
          <w:spacing w:val="-34"/>
        </w:rPr>
        <w:t> </w:t>
      </w:r>
      <w:r>
        <w:rPr>
          <w:i/>
          <w:color w:val="414042"/>
        </w:rPr>
        <w:t>alienar</w:t>
      </w:r>
      <w:r>
        <w:rPr>
          <w:i/>
          <w:color w:val="414042"/>
          <w:spacing w:val="-34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34"/>
        </w:rPr>
        <w:t> </w:t>
      </w:r>
      <w:r>
        <w:rPr>
          <w:i/>
          <w:color w:val="414042"/>
          <w:spacing w:val="-3"/>
        </w:rPr>
        <w:t>propia</w:t>
      </w:r>
      <w:r>
        <w:rPr>
          <w:i/>
          <w:color w:val="414042"/>
          <w:spacing w:val="-34"/>
        </w:rPr>
        <w:t> </w:t>
      </w:r>
      <w:r>
        <w:rPr>
          <w:i/>
          <w:color w:val="414042"/>
        </w:rPr>
        <w:t>subjetividad</w:t>
      </w:r>
      <w:r>
        <w:rPr>
          <w:i/>
          <w:color w:val="414042"/>
          <w:spacing w:val="-34"/>
        </w:rPr>
        <w:t> </w:t>
      </w:r>
      <w:r>
        <w:rPr>
          <w:color w:val="414042"/>
        </w:rPr>
        <w:t>(2005:</w:t>
      </w:r>
      <w:r>
        <w:rPr>
          <w:color w:val="414042"/>
          <w:spacing w:val="-34"/>
        </w:rPr>
        <w:t> </w:t>
      </w:r>
      <w:r>
        <w:rPr>
          <w:color w:val="414042"/>
        </w:rPr>
        <w:t>189).</w:t>
      </w:r>
      <w:r>
        <w:rPr>
          <w:color w:val="414042"/>
          <w:spacing w:val="-34"/>
        </w:rPr>
        <w:t> </w:t>
      </w:r>
      <w:r>
        <w:rPr>
          <w:color w:val="414042"/>
        </w:rPr>
        <w:t>Los</w:t>
      </w:r>
      <w:r>
        <w:rPr>
          <w:color w:val="414042"/>
          <w:spacing w:val="-34"/>
        </w:rPr>
        <w:t> </w:t>
      </w:r>
      <w:r>
        <w:rPr>
          <w:color w:val="414042"/>
        </w:rPr>
        <w:t>hombres, como</w:t>
      </w:r>
      <w:r>
        <w:rPr>
          <w:color w:val="414042"/>
          <w:spacing w:val="-8"/>
        </w:rPr>
        <w:t> </w:t>
      </w:r>
      <w:r>
        <w:rPr>
          <w:color w:val="414042"/>
        </w:rPr>
        <w:t>las</w:t>
      </w:r>
      <w:r>
        <w:rPr>
          <w:color w:val="414042"/>
          <w:spacing w:val="-8"/>
        </w:rPr>
        <w:t> </w:t>
      </w:r>
      <w:r>
        <w:rPr>
          <w:color w:val="414042"/>
        </w:rPr>
        <w:t>cosas,</w:t>
      </w:r>
      <w:r>
        <w:rPr>
          <w:color w:val="414042"/>
          <w:spacing w:val="-8"/>
        </w:rPr>
        <w:t> </w:t>
      </w:r>
      <w:r>
        <w:rPr>
          <w:color w:val="414042"/>
        </w:rPr>
        <w:t>son</w:t>
      </w:r>
      <w:r>
        <w:rPr>
          <w:color w:val="414042"/>
          <w:spacing w:val="-8"/>
        </w:rPr>
        <w:t> </w:t>
      </w:r>
      <w:r>
        <w:rPr>
          <w:color w:val="414042"/>
        </w:rPr>
        <w:t>sustituibles.</w:t>
      </w:r>
      <w:r>
        <w:rPr>
          <w:color w:val="414042"/>
          <w:spacing w:val="-8"/>
        </w:rPr>
        <w:t> </w:t>
      </w:r>
      <w:r>
        <w:rPr>
          <w:color w:val="414042"/>
        </w:rPr>
        <w:t>Si</w:t>
      </w:r>
      <w:r>
        <w:rPr>
          <w:color w:val="414042"/>
          <w:spacing w:val="-8"/>
        </w:rPr>
        <w:t> </w:t>
      </w:r>
      <w:r>
        <w:rPr>
          <w:color w:val="414042"/>
        </w:rPr>
        <w:t>bien</w:t>
      </w:r>
      <w:r>
        <w:rPr>
          <w:color w:val="414042"/>
          <w:spacing w:val="-8"/>
        </w:rPr>
        <w:t> </w:t>
      </w:r>
      <w:r>
        <w:rPr>
          <w:color w:val="414042"/>
        </w:rPr>
        <w:t>en</w:t>
      </w:r>
      <w:r>
        <w:rPr>
          <w:color w:val="414042"/>
          <w:spacing w:val="-8"/>
        </w:rPr>
        <w:t> </w:t>
      </w:r>
      <w:r>
        <w:rPr>
          <w:color w:val="414042"/>
        </w:rPr>
        <w:t>un</w:t>
      </w:r>
      <w:r>
        <w:rPr>
          <w:color w:val="414042"/>
          <w:spacing w:val="-8"/>
        </w:rPr>
        <w:t> </w:t>
      </w:r>
      <w:r>
        <w:rPr>
          <w:color w:val="414042"/>
        </w:rPr>
        <w:t>sistema</w:t>
      </w:r>
      <w:r>
        <w:rPr>
          <w:color w:val="414042"/>
          <w:spacing w:val="-8"/>
        </w:rPr>
        <w:t> </w:t>
      </w:r>
      <w:r>
        <w:rPr>
          <w:color w:val="414042"/>
        </w:rPr>
        <w:t>así</w:t>
      </w:r>
      <w:r>
        <w:rPr>
          <w:color w:val="414042"/>
          <w:spacing w:val="-8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libertad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formal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garantizada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superficie,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 oficialmente nadie está obligado a rendir cuentas acerca de lo 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piensa,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hecho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individuos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pertenezcan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algún sistema cerrado (iglesias, círculos, asociaciones profesionales, </w:t>
      </w:r>
      <w:r>
        <w:rPr>
          <w:color w:val="414042"/>
        </w:rPr>
        <w:t>etc.)</w:t>
      </w:r>
      <w:r>
        <w:rPr>
          <w:color w:val="414042"/>
          <w:spacing w:val="-9"/>
        </w:rPr>
        <w:t> </w:t>
      </w:r>
      <w:r>
        <w:rPr>
          <w:color w:val="414042"/>
        </w:rPr>
        <w:t>significa</w:t>
      </w:r>
      <w:r>
        <w:rPr>
          <w:color w:val="414042"/>
          <w:spacing w:val="-9"/>
        </w:rPr>
        <w:t> </w:t>
      </w:r>
      <w:r>
        <w:rPr>
          <w:color w:val="414042"/>
        </w:rPr>
        <w:t>una</w:t>
      </w:r>
      <w:r>
        <w:rPr>
          <w:color w:val="414042"/>
          <w:spacing w:val="-9"/>
        </w:rPr>
        <w:t> </w:t>
      </w:r>
      <w:r>
        <w:rPr>
          <w:color w:val="414042"/>
        </w:rPr>
        <w:t>modalidad</w:t>
      </w:r>
      <w:r>
        <w:rPr>
          <w:color w:val="414042"/>
          <w:spacing w:val="-9"/>
        </w:rPr>
        <w:t> </w:t>
      </w:r>
      <w:r>
        <w:rPr>
          <w:color w:val="414042"/>
        </w:rPr>
        <w:t>sensible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control</w:t>
      </w:r>
      <w:r>
        <w:rPr>
          <w:color w:val="414042"/>
          <w:spacing w:val="-9"/>
        </w:rPr>
        <w:t> </w:t>
      </w:r>
      <w:r>
        <w:rPr>
          <w:color w:val="414042"/>
        </w:rPr>
        <w:t>social.</w:t>
      </w:r>
      <w:r>
        <w:rPr>
          <w:color w:val="414042"/>
          <w:spacing w:val="-9"/>
        </w:rPr>
        <w:t> </w:t>
      </w:r>
      <w:r>
        <w:rPr>
          <w:color w:val="414042"/>
        </w:rPr>
        <w:t>Así también</w:t>
      </w:r>
      <w:r>
        <w:rPr>
          <w:color w:val="414042"/>
          <w:spacing w:val="-6"/>
        </w:rPr>
        <w:t> </w:t>
      </w:r>
      <w:r>
        <w:rPr>
          <w:color w:val="414042"/>
        </w:rPr>
        <w:t>la</w:t>
      </w:r>
      <w:r>
        <w:rPr>
          <w:color w:val="414042"/>
          <w:spacing w:val="-6"/>
        </w:rPr>
        <w:t> </w:t>
      </w:r>
      <w:r>
        <w:rPr>
          <w:color w:val="414042"/>
        </w:rPr>
        <w:t>industria</w:t>
      </w:r>
      <w:r>
        <w:rPr>
          <w:color w:val="414042"/>
          <w:spacing w:val="-6"/>
        </w:rPr>
        <w:t> </w:t>
      </w:r>
      <w:r>
        <w:rPr>
          <w:color w:val="414042"/>
        </w:rPr>
        <w:t>cultural</w:t>
      </w:r>
      <w:r>
        <w:rPr>
          <w:color w:val="414042"/>
          <w:spacing w:val="-6"/>
        </w:rPr>
        <w:t> </w:t>
      </w:r>
      <w:r>
        <w:rPr>
          <w:color w:val="414042"/>
        </w:rPr>
        <w:t>se</w:t>
      </w:r>
      <w:r>
        <w:rPr>
          <w:color w:val="414042"/>
          <w:spacing w:val="-6"/>
        </w:rPr>
        <w:t> </w:t>
      </w:r>
      <w:r>
        <w:rPr>
          <w:color w:val="414042"/>
        </w:rPr>
        <w:t>pone</w:t>
      </w:r>
      <w:r>
        <w:rPr>
          <w:color w:val="414042"/>
          <w:spacing w:val="-6"/>
        </w:rPr>
        <w:t> </w:t>
      </w:r>
      <w:r>
        <w:rPr>
          <w:color w:val="414042"/>
        </w:rPr>
        <w:t>al</w:t>
      </w:r>
      <w:r>
        <w:rPr>
          <w:color w:val="414042"/>
          <w:spacing w:val="-6"/>
        </w:rPr>
        <w:t> </w:t>
      </w:r>
      <w:r>
        <w:rPr>
          <w:color w:val="414042"/>
        </w:rPr>
        <w:t>servicio</w:t>
      </w:r>
      <w:r>
        <w:rPr>
          <w:color w:val="414042"/>
          <w:spacing w:val="-6"/>
        </w:rPr>
        <w:t> </w:t>
      </w:r>
      <w:r>
        <w:rPr>
          <w:color w:val="414042"/>
        </w:rPr>
        <w:t>del</w:t>
      </w:r>
      <w:r>
        <w:rPr>
          <w:color w:val="414042"/>
          <w:spacing w:val="-6"/>
        </w:rPr>
        <w:t> </w:t>
      </w:r>
      <w:r>
        <w:rPr>
          <w:color w:val="414042"/>
        </w:rPr>
        <w:t>control </w:t>
      </w:r>
      <w:r>
        <w:rPr>
          <w:color w:val="414042"/>
          <w:w w:val="95"/>
        </w:rPr>
        <w:t>del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Estado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capitalista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individuos,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contribuye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 desvanecer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clases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populares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son </w:t>
      </w:r>
      <w:r>
        <w:rPr>
          <w:color w:val="414042"/>
        </w:rPr>
        <w:t>ellas</w:t>
      </w:r>
      <w:r>
        <w:rPr>
          <w:color w:val="414042"/>
          <w:spacing w:val="-21"/>
        </w:rPr>
        <w:t> </w:t>
      </w:r>
      <w:r>
        <w:rPr>
          <w:color w:val="414042"/>
        </w:rPr>
        <w:t>quienes</w:t>
      </w:r>
      <w:r>
        <w:rPr>
          <w:color w:val="414042"/>
          <w:spacing w:val="-21"/>
        </w:rPr>
        <w:t> </w:t>
      </w:r>
      <w:r>
        <w:rPr>
          <w:color w:val="414042"/>
        </w:rPr>
        <w:t>alimentan</w:t>
      </w:r>
      <w:r>
        <w:rPr>
          <w:color w:val="414042"/>
          <w:spacing w:val="-21"/>
        </w:rPr>
        <w:t> </w:t>
      </w:r>
      <w:r>
        <w:rPr>
          <w:color w:val="414042"/>
        </w:rPr>
        <w:t>a</w:t>
      </w:r>
      <w:r>
        <w:rPr>
          <w:color w:val="414042"/>
          <w:spacing w:val="-21"/>
        </w:rPr>
        <w:t> </w:t>
      </w:r>
      <w:r>
        <w:rPr>
          <w:color w:val="414042"/>
        </w:rPr>
        <w:t>los</w:t>
      </w:r>
      <w:r>
        <w:rPr>
          <w:color w:val="414042"/>
          <w:spacing w:val="-21"/>
        </w:rPr>
        <w:t> </w:t>
      </w:r>
      <w:r>
        <w:rPr>
          <w:color w:val="414042"/>
        </w:rPr>
        <w:t>industriales</w:t>
      </w:r>
      <w:r>
        <w:rPr>
          <w:color w:val="414042"/>
          <w:spacing w:val="-21"/>
        </w:rPr>
        <w:t> </w:t>
      </w:r>
      <w:r>
        <w:rPr>
          <w:color w:val="414042"/>
        </w:rPr>
        <w:t>y</w:t>
      </w:r>
      <w:r>
        <w:rPr>
          <w:color w:val="414042"/>
          <w:spacing w:val="-21"/>
        </w:rPr>
        <w:t> </w:t>
      </w:r>
      <w:r>
        <w:rPr>
          <w:color w:val="414042"/>
        </w:rPr>
        <w:t>no</w:t>
      </w:r>
      <w:r>
        <w:rPr>
          <w:color w:val="414042"/>
          <w:spacing w:val="-21"/>
        </w:rPr>
        <w:t> </w:t>
      </w:r>
      <w:r>
        <w:rPr>
          <w:color w:val="414042"/>
        </w:rPr>
        <w:t>al</w:t>
      </w:r>
      <w:r>
        <w:rPr>
          <w:color w:val="414042"/>
          <w:spacing w:val="-21"/>
        </w:rPr>
        <w:t> </w:t>
      </w:r>
      <w:r>
        <w:rPr>
          <w:color w:val="414042"/>
        </w:rPr>
        <w:t>revés</w:t>
      </w:r>
      <w:r>
        <w:rPr>
          <w:color w:val="414042"/>
          <w:spacing w:val="-21"/>
        </w:rPr>
        <w:t> </w:t>
      </w:r>
      <w:r>
        <w:rPr>
          <w:color w:val="414042"/>
        </w:rPr>
        <w:t>(2005: </w:t>
      </w:r>
      <w:r>
        <w:rPr>
          <w:color w:val="414042"/>
          <w:w w:val="95"/>
        </w:rPr>
        <w:t>194-195),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explicó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Marx.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4"/>
          <w:w w:val="95"/>
        </w:rPr>
        <w:t>Urge,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pues,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difusión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estos </w:t>
      </w:r>
      <w:r>
        <w:rPr>
          <w:color w:val="414042"/>
          <w:w w:val="90"/>
        </w:rPr>
        <w:t>lúcidos pensamientos para promover una actitud crítica entre</w:t>
      </w:r>
      <w:r>
        <w:rPr>
          <w:color w:val="414042"/>
          <w:spacing w:val="-29"/>
          <w:w w:val="90"/>
        </w:rPr>
        <w:t> </w:t>
      </w:r>
      <w:r>
        <w:rPr>
          <w:color w:val="414042"/>
          <w:w w:val="90"/>
        </w:rPr>
        <w:t>los consumidores de los productos de la industria cultural, llámense </w:t>
      </w:r>
      <w:r>
        <w:rPr>
          <w:color w:val="414042"/>
          <w:w w:val="95"/>
        </w:rPr>
        <w:t>noticieros, telenovelas, programas radiofónicos, canciones </w:t>
      </w:r>
      <w:r>
        <w:rPr>
          <w:color w:val="414042"/>
          <w:w w:val="90"/>
        </w:rPr>
        <w:t>comerciales, revistas rosas o películas</w:t>
      </w:r>
      <w:r>
        <w:rPr>
          <w:color w:val="414042"/>
          <w:spacing w:val="44"/>
          <w:w w:val="90"/>
        </w:rPr>
        <w:t> </w:t>
      </w:r>
      <w:r>
        <w:rPr>
          <w:i/>
          <w:color w:val="414042"/>
          <w:w w:val="90"/>
        </w:rPr>
        <w:t>jolibudenses</w:t>
      </w:r>
      <w:r>
        <w:rPr>
          <w:color w:val="414042"/>
          <w:w w:val="90"/>
        </w:rPr>
        <w:t>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3"/>
        <w:spacing w:before="32"/>
      </w:pPr>
      <w:r>
        <w:rPr/>
        <w:pict>
          <v:group style="position:absolute;margin-left:.3114pt;margin-top:-51.042133pt;width:396.05pt;height:27.35pt;mso-position-horizontal-relative:page;mso-position-vertical-relative:paragraph;z-index:7288" coordorigin="6,-1021" coordsize="7921,547">
            <v:rect style="position:absolute;left:6;top:-1021;width:7921;height:547" filled="true" fillcolor="#bcbec0" stroked="false">
              <v:fill type="solid"/>
            </v:rect>
            <v:shape style="position:absolute;left:3141;top:-587;width:1656;height:98" coordorigin="3141,-587" coordsize="1656,98" path="m3202,-539l3199,-551,3193,-560,3183,-567,3171,-569,3159,-567,3150,-560,3143,-551,3141,-539,3143,-527,3150,-517,3159,-511,3171,-508,3183,-511,3193,-517,3199,-527,3202,-539m3618,-539l3615,-558,3604,-573,3589,-584,3570,-587,3551,-584,3535,-573,3525,-558,3521,-539,3525,-520,3535,-504,3551,-494,3570,-490,3589,-494,3604,-504,3615,-520,3618,-539m4416,-539l4412,-558,4402,-573,4386,-584,4367,-587,4348,-584,4333,-573,4322,-558,4319,-539,4322,-520,4333,-504,4348,-494,4367,-490,4386,-494,4402,-504,4412,-520,4416,-539m4796,-539l4794,-551,4787,-560,4778,-567,4766,-569,4754,-567,4744,-560,4738,-551,4735,-539,4738,-527,4744,-517,4754,-511,4766,-508,4778,-511,4787,-517,4794,-527,4796,-539e" filled="true" fillcolor="#ffffff" stroked="false">
              <v:path arrowok="t"/>
              <v:fill type="solid"/>
            </v:shape>
            <v:shape style="position:absolute;left:3908;top:-600;width:121;height:121" type="#_x0000_t75" stroked="false">
              <v:imagedata r:id="rId15" o:title=""/>
            </v:shape>
            <v:shape style="position:absolute;left:6;top:-1021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82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III. Comentario a “La industria cultural” de Theodor W. Adorno y Max Horkheimer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Bibliografía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w w:val="95"/>
        </w:rPr>
        <w:t>Aristóteles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(2000).</w:t>
      </w:r>
      <w:r>
        <w:rPr>
          <w:color w:val="414042"/>
          <w:spacing w:val="-11"/>
          <w:w w:val="95"/>
        </w:rPr>
        <w:t> </w:t>
      </w:r>
      <w:r>
        <w:rPr>
          <w:i/>
          <w:color w:val="414042"/>
          <w:w w:val="95"/>
        </w:rPr>
        <w:t>Poética</w:t>
      </w:r>
      <w:r>
        <w:rPr>
          <w:i/>
          <w:color w:val="414042"/>
          <w:spacing w:val="-11"/>
          <w:w w:val="95"/>
        </w:rPr>
        <w:t> </w:t>
      </w:r>
      <w:r>
        <w:rPr>
          <w:color w:val="414042"/>
          <w:w w:val="95"/>
        </w:rPr>
        <w:t>[1447a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-1562b],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trad.,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introd.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nn.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Salvador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Mas,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Biblioteca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Nueva,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Benjamin,</w:t>
      </w:r>
      <w:r>
        <w:rPr>
          <w:color w:val="414042"/>
          <w:spacing w:val="-17"/>
        </w:rPr>
        <w:t> </w:t>
      </w:r>
      <w:r>
        <w:rPr>
          <w:color w:val="414042"/>
          <w:spacing w:val="-5"/>
        </w:rPr>
        <w:t>Walter</w:t>
      </w:r>
      <w:r>
        <w:rPr>
          <w:color w:val="414042"/>
          <w:spacing w:val="-17"/>
        </w:rPr>
        <w:t> </w:t>
      </w:r>
      <w:r>
        <w:rPr>
          <w:color w:val="414042"/>
        </w:rPr>
        <w:t>(2000).</w:t>
      </w:r>
      <w:r>
        <w:rPr>
          <w:color w:val="414042"/>
          <w:spacing w:val="-17"/>
        </w:rPr>
        <w:t> </w:t>
      </w:r>
      <w:r>
        <w:rPr>
          <w:color w:val="414042"/>
        </w:rPr>
        <w:t>“Critique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violence”</w:t>
      </w:r>
      <w:r>
        <w:rPr>
          <w:color w:val="414042"/>
          <w:spacing w:val="-17"/>
        </w:rPr>
        <w:t> </w:t>
      </w:r>
      <w:r>
        <w:rPr>
          <w:color w:val="414042"/>
        </w:rPr>
        <w:t>[1921],</w:t>
      </w:r>
      <w:r>
        <w:rPr>
          <w:color w:val="414042"/>
          <w:spacing w:val="-17"/>
        </w:rPr>
        <w:t> </w:t>
      </w:r>
      <w:r>
        <w:rPr>
          <w:color w:val="414042"/>
        </w:rPr>
        <w:t>en </w:t>
      </w:r>
      <w:r>
        <w:rPr>
          <w:i/>
          <w:color w:val="414042"/>
          <w:w w:val="95"/>
        </w:rPr>
        <w:t>Œuvres</w:t>
      </w:r>
      <w:r>
        <w:rPr>
          <w:i/>
          <w:color w:val="414042"/>
          <w:spacing w:val="-5"/>
          <w:w w:val="95"/>
        </w:rPr>
        <w:t> </w:t>
      </w:r>
      <w:r>
        <w:rPr>
          <w:i/>
          <w:color w:val="414042"/>
          <w:w w:val="95"/>
          <w:sz w:val="18"/>
        </w:rPr>
        <w:t>I</w:t>
      </w:r>
      <w:r>
        <w:rPr>
          <w:color w:val="414042"/>
          <w:w w:val="95"/>
        </w:rPr>
        <w:t>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trad.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Maurice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Gandillac,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coord.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Rainer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Rochlitz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Pierre Rusch, Gallimard,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París.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Breton,</w:t>
      </w:r>
      <w:r>
        <w:rPr>
          <w:color w:val="414042"/>
          <w:spacing w:val="-21"/>
        </w:rPr>
        <w:t> </w:t>
      </w:r>
      <w:r>
        <w:rPr>
          <w:color w:val="414042"/>
        </w:rPr>
        <w:t>André</w:t>
      </w:r>
      <w:r>
        <w:rPr>
          <w:color w:val="414042"/>
          <w:spacing w:val="-21"/>
        </w:rPr>
        <w:t> </w:t>
      </w:r>
      <w:r>
        <w:rPr>
          <w:color w:val="414042"/>
        </w:rPr>
        <w:t>(1962).</w:t>
      </w:r>
      <w:r>
        <w:rPr>
          <w:color w:val="414042"/>
          <w:spacing w:val="-21"/>
        </w:rPr>
        <w:t> </w:t>
      </w:r>
      <w:r>
        <w:rPr>
          <w:color w:val="414042"/>
        </w:rPr>
        <w:t>“Manifeste</w:t>
      </w:r>
      <w:r>
        <w:rPr>
          <w:color w:val="414042"/>
          <w:spacing w:val="-21"/>
        </w:rPr>
        <w:t> </w:t>
      </w:r>
      <w:r>
        <w:rPr>
          <w:color w:val="414042"/>
        </w:rPr>
        <w:t>du</w:t>
      </w:r>
      <w:r>
        <w:rPr>
          <w:color w:val="414042"/>
          <w:spacing w:val="-21"/>
        </w:rPr>
        <w:t> </w:t>
      </w:r>
      <w:r>
        <w:rPr>
          <w:color w:val="414042"/>
        </w:rPr>
        <w:t>surrealisme”</w:t>
      </w:r>
      <w:r>
        <w:rPr>
          <w:color w:val="414042"/>
          <w:spacing w:val="-21"/>
        </w:rPr>
        <w:t> </w:t>
      </w:r>
      <w:r>
        <w:rPr>
          <w:color w:val="414042"/>
        </w:rPr>
        <w:t>[1924],</w:t>
      </w:r>
      <w:r>
        <w:rPr>
          <w:color w:val="414042"/>
          <w:spacing w:val="-21"/>
        </w:rPr>
        <w:t> </w:t>
      </w:r>
      <w:r>
        <w:rPr>
          <w:color w:val="414042"/>
        </w:rPr>
        <w:t>en </w:t>
      </w:r>
      <w:r>
        <w:rPr>
          <w:i/>
          <w:color w:val="414042"/>
          <w:spacing w:val="-4"/>
          <w:w w:val="95"/>
        </w:rPr>
        <w:t>Manifestes</w:t>
      </w:r>
      <w:r>
        <w:rPr>
          <w:i/>
          <w:color w:val="414042"/>
          <w:spacing w:val="-40"/>
          <w:w w:val="95"/>
        </w:rPr>
        <w:t> </w:t>
      </w:r>
      <w:r>
        <w:rPr>
          <w:i/>
          <w:color w:val="414042"/>
          <w:w w:val="95"/>
        </w:rPr>
        <w:t>du</w:t>
      </w:r>
      <w:r>
        <w:rPr>
          <w:i/>
          <w:color w:val="414042"/>
          <w:spacing w:val="-40"/>
          <w:w w:val="95"/>
        </w:rPr>
        <w:t> </w:t>
      </w:r>
      <w:r>
        <w:rPr>
          <w:i/>
          <w:color w:val="414042"/>
          <w:spacing w:val="-2"/>
          <w:w w:val="95"/>
        </w:rPr>
        <w:t>surrealisme</w:t>
      </w:r>
      <w:r>
        <w:rPr>
          <w:color w:val="414042"/>
          <w:spacing w:val="-2"/>
          <w:w w:val="95"/>
        </w:rPr>
        <w:t>,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Jean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Jacques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Pauvert</w:t>
      </w:r>
      <w:r>
        <w:rPr>
          <w:color w:val="414042"/>
          <w:spacing w:val="-40"/>
          <w:w w:val="95"/>
        </w:rPr>
        <w:t> </w:t>
      </w:r>
      <w:r>
        <w:rPr>
          <w:color w:val="414042"/>
          <w:spacing w:val="-3"/>
          <w:w w:val="95"/>
        </w:rPr>
        <w:t>Éditeur,</w:t>
      </w:r>
      <w:r>
        <w:rPr>
          <w:color w:val="414042"/>
          <w:spacing w:val="-40"/>
          <w:w w:val="95"/>
        </w:rPr>
        <w:t> </w:t>
      </w:r>
      <w:r>
        <w:rPr>
          <w:color w:val="414042"/>
          <w:w w:val="95"/>
        </w:rPr>
        <w:t>Montreuil </w:t>
      </w:r>
      <w:r>
        <w:rPr>
          <w:color w:val="414042"/>
          <w:w w:val="90"/>
        </w:rPr>
        <w:t>(Seine</w:t>
      </w:r>
      <w:r>
        <w:rPr>
          <w:color w:val="414042"/>
          <w:spacing w:val="49"/>
          <w:w w:val="90"/>
        </w:rPr>
        <w:t> </w:t>
      </w:r>
      <w:r>
        <w:rPr>
          <w:color w:val="414042"/>
          <w:w w:val="90"/>
        </w:rPr>
        <w:t>Saint-Denis).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Cervantes,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Miguel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(1978).</w:t>
      </w:r>
      <w:r>
        <w:rPr>
          <w:color w:val="414042"/>
          <w:spacing w:val="-11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El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ingenioso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hidalgo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Don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Quijote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de </w:t>
      </w:r>
      <w:r>
        <w:rPr>
          <w:i/>
          <w:color w:val="414042"/>
          <w:w w:val="95"/>
          <w:sz w:val="22"/>
        </w:rPr>
        <w:t>la</w:t>
      </w:r>
      <w:r>
        <w:rPr>
          <w:i/>
          <w:color w:val="414042"/>
          <w:spacing w:val="-17"/>
          <w:w w:val="95"/>
          <w:sz w:val="22"/>
        </w:rPr>
        <w:t> </w:t>
      </w:r>
      <w:r>
        <w:rPr>
          <w:i/>
          <w:color w:val="414042"/>
          <w:spacing w:val="-3"/>
          <w:w w:val="95"/>
          <w:sz w:val="22"/>
        </w:rPr>
        <w:t>Mancha</w:t>
      </w:r>
      <w:r>
        <w:rPr>
          <w:color w:val="414042"/>
          <w:spacing w:val="-3"/>
          <w:w w:val="95"/>
          <w:sz w:val="22"/>
        </w:rPr>
        <w:t>,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t.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0"/>
        </w:rPr>
        <w:t>II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2"/>
        </w:rPr>
        <w:t>[1615],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ed.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crítica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Luis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Andrés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Murillo,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5a.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ed., </w:t>
      </w:r>
      <w:r>
        <w:rPr>
          <w:color w:val="414042"/>
          <w:w w:val="90"/>
          <w:sz w:val="22"/>
        </w:rPr>
        <w:t>Castalia (Clásicos Castalia, 78),</w:t>
      </w:r>
      <w:r>
        <w:rPr>
          <w:color w:val="414042"/>
          <w:spacing w:val="31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29" w:firstLine="0"/>
        <w:jc w:val="both"/>
        <w:rPr>
          <w:sz w:val="22"/>
        </w:rPr>
      </w:pPr>
      <w:r>
        <w:rPr>
          <w:color w:val="414042"/>
          <w:sz w:val="22"/>
        </w:rPr>
        <w:t>Frenk Alatorre, Margit (coord.) (1982). </w:t>
      </w:r>
      <w:r>
        <w:rPr>
          <w:i/>
          <w:color w:val="414042"/>
          <w:sz w:val="22"/>
        </w:rPr>
        <w:t>Cancionero folklórico </w:t>
      </w:r>
      <w:r>
        <w:rPr>
          <w:i/>
          <w:color w:val="414042"/>
          <w:sz w:val="22"/>
        </w:rPr>
        <w:t>de México, </w:t>
      </w:r>
      <w:r>
        <w:rPr>
          <w:i/>
          <w:color w:val="414042"/>
          <w:sz w:val="18"/>
        </w:rPr>
        <w:t>IV</w:t>
      </w:r>
      <w:r>
        <w:rPr>
          <w:i/>
          <w:color w:val="414042"/>
          <w:sz w:val="22"/>
        </w:rPr>
        <w:t>. Coplas varias y varias canciones, </w:t>
      </w:r>
      <w:r>
        <w:rPr>
          <w:color w:val="414042"/>
          <w:sz w:val="22"/>
        </w:rPr>
        <w:t>El Colegio de </w:t>
      </w:r>
      <w:r>
        <w:rPr>
          <w:color w:val="414042"/>
          <w:w w:val="90"/>
          <w:sz w:val="22"/>
        </w:rPr>
        <w:t>México, México.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both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z w:val="22"/>
        </w:rPr>
        <w:t> </w:t>
      </w:r>
      <w:r>
        <w:rPr>
          <w:color w:val="414042"/>
          <w:spacing w:val="9"/>
          <w:sz w:val="22"/>
        </w:rPr>
        <w:t> </w:t>
      </w:r>
      <w:r>
        <w:rPr>
          <w:color w:val="414042"/>
          <w:sz w:val="22"/>
        </w:rPr>
        <w:t>(2003).  </w:t>
      </w:r>
      <w:r>
        <w:rPr>
          <w:i/>
          <w:color w:val="414042"/>
          <w:spacing w:val="-3"/>
          <w:sz w:val="22"/>
        </w:rPr>
        <w:t>Nuevo  </w:t>
      </w:r>
      <w:r>
        <w:rPr>
          <w:i/>
          <w:color w:val="414042"/>
          <w:sz w:val="22"/>
        </w:rPr>
        <w:t>corpus  de  la  </w:t>
      </w:r>
      <w:r>
        <w:rPr>
          <w:i/>
          <w:color w:val="414042"/>
          <w:spacing w:val="-3"/>
          <w:sz w:val="22"/>
        </w:rPr>
        <w:t>antigua</w:t>
      </w:r>
      <w:r>
        <w:rPr>
          <w:i/>
          <w:color w:val="414042"/>
          <w:spacing w:val="23"/>
          <w:sz w:val="22"/>
        </w:rPr>
        <w:t> </w:t>
      </w:r>
      <w:r>
        <w:rPr>
          <w:i/>
          <w:color w:val="414042"/>
          <w:spacing w:val="-3"/>
          <w:sz w:val="22"/>
        </w:rPr>
        <w:t>lírica</w:t>
      </w:r>
      <w:r>
        <w:rPr>
          <w:i/>
          <w:color w:val="414042"/>
          <w:spacing w:val="48"/>
          <w:sz w:val="22"/>
        </w:rPr>
        <w:t> </w:t>
      </w:r>
      <w:r>
        <w:rPr>
          <w:i/>
          <w:color w:val="414042"/>
          <w:spacing w:val="-3"/>
          <w:sz w:val="22"/>
        </w:rPr>
        <w:t>popular</w:t>
      </w:r>
      <w:r>
        <w:rPr>
          <w:i/>
          <w:color w:val="414042"/>
          <w:w w:val="94"/>
          <w:sz w:val="22"/>
        </w:rPr>
        <w:t> </w:t>
      </w:r>
      <w:r>
        <w:rPr>
          <w:i/>
          <w:color w:val="414042"/>
          <w:spacing w:val="-3"/>
          <w:w w:val="95"/>
          <w:sz w:val="22"/>
        </w:rPr>
        <w:t>hispánica</w:t>
      </w:r>
      <w:r>
        <w:rPr>
          <w:i/>
          <w:color w:val="414042"/>
          <w:spacing w:val="-12"/>
          <w:w w:val="95"/>
          <w:sz w:val="22"/>
        </w:rPr>
        <w:t> </w:t>
      </w:r>
      <w:r>
        <w:rPr>
          <w:i/>
          <w:color w:val="414042"/>
          <w:spacing w:val="-3"/>
          <w:w w:val="95"/>
          <w:sz w:val="22"/>
        </w:rPr>
        <w:t>(siglos</w:t>
      </w:r>
      <w:r>
        <w:rPr>
          <w:i/>
          <w:color w:val="414042"/>
          <w:spacing w:val="-12"/>
          <w:w w:val="95"/>
          <w:sz w:val="22"/>
        </w:rPr>
        <w:t> </w:t>
      </w:r>
      <w:r>
        <w:rPr>
          <w:i/>
          <w:color w:val="414042"/>
          <w:spacing w:val="-6"/>
          <w:w w:val="95"/>
          <w:sz w:val="18"/>
        </w:rPr>
        <w:t>XV</w:t>
      </w:r>
      <w:r>
        <w:rPr>
          <w:i/>
          <w:color w:val="414042"/>
          <w:spacing w:val="-2"/>
          <w:w w:val="95"/>
          <w:sz w:val="18"/>
        </w:rPr>
        <w:t> </w:t>
      </w:r>
      <w:r>
        <w:rPr>
          <w:i/>
          <w:color w:val="414042"/>
          <w:w w:val="95"/>
          <w:sz w:val="22"/>
        </w:rPr>
        <w:t>a</w:t>
      </w:r>
      <w:r>
        <w:rPr>
          <w:i/>
          <w:color w:val="414042"/>
          <w:spacing w:val="-12"/>
          <w:w w:val="95"/>
          <w:sz w:val="22"/>
        </w:rPr>
        <w:t> </w:t>
      </w:r>
      <w:r>
        <w:rPr>
          <w:i/>
          <w:color w:val="414042"/>
          <w:spacing w:val="-3"/>
          <w:w w:val="95"/>
          <w:sz w:val="18"/>
        </w:rPr>
        <w:t>XVII</w:t>
      </w:r>
      <w:r>
        <w:rPr>
          <w:i/>
          <w:color w:val="414042"/>
          <w:spacing w:val="-3"/>
          <w:w w:val="95"/>
          <w:sz w:val="22"/>
        </w:rPr>
        <w:t>)</w:t>
      </w:r>
      <w:r>
        <w:rPr>
          <w:color w:val="414042"/>
          <w:spacing w:val="-3"/>
          <w:w w:val="95"/>
          <w:sz w:val="22"/>
        </w:rPr>
        <w:t>,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Facultad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Filosofía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Letras,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spacing w:val="-3"/>
          <w:w w:val="95"/>
          <w:sz w:val="18"/>
        </w:rPr>
        <w:t>UNAM</w:t>
      </w:r>
      <w:r>
        <w:rPr>
          <w:color w:val="414042"/>
          <w:spacing w:val="-3"/>
          <w:w w:val="95"/>
          <w:sz w:val="22"/>
        </w:rPr>
        <w:t>/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Colegio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México/Fondo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Cultura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Económica,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pacing w:val="-3"/>
          <w:sz w:val="22"/>
        </w:rPr>
        <w:t>Horkheimer, </w:t>
      </w:r>
      <w:r>
        <w:rPr>
          <w:color w:val="414042"/>
          <w:sz w:val="22"/>
        </w:rPr>
        <w:t>Max y Theodor Adorno (2005). </w:t>
      </w:r>
      <w:r>
        <w:rPr>
          <w:i/>
          <w:color w:val="414042"/>
          <w:sz w:val="22"/>
        </w:rPr>
        <w:t>Dialéctica de  </w:t>
      </w:r>
      <w:r>
        <w:rPr>
          <w:i/>
          <w:color w:val="414042"/>
          <w:sz w:val="22"/>
        </w:rPr>
        <w:t>la Ilustración: fragmentos filosóficos</w:t>
      </w:r>
      <w:r>
        <w:rPr>
          <w:color w:val="414042"/>
          <w:sz w:val="22"/>
        </w:rPr>
        <w:t>, trad. e introd. </w:t>
      </w:r>
      <w:r>
        <w:rPr>
          <w:color w:val="414042"/>
          <w:spacing w:val="-3"/>
          <w:sz w:val="22"/>
        </w:rPr>
        <w:t>Juan </w:t>
      </w:r>
      <w:r>
        <w:rPr>
          <w:color w:val="414042"/>
          <w:sz w:val="22"/>
        </w:rPr>
        <w:t>José </w:t>
      </w:r>
      <w:r>
        <w:rPr>
          <w:color w:val="414042"/>
          <w:w w:val="95"/>
          <w:sz w:val="22"/>
        </w:rPr>
        <w:t>Sánchez.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7a.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ed.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spacing w:val="-5"/>
          <w:w w:val="95"/>
          <w:sz w:val="22"/>
        </w:rPr>
        <w:t>Trotta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[1944,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New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spacing w:val="-7"/>
          <w:w w:val="95"/>
          <w:sz w:val="22"/>
        </w:rPr>
        <w:t>York;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2a.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ed.,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1969,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Frankfurt </w:t>
      </w:r>
      <w:r>
        <w:rPr>
          <w:color w:val="414042"/>
          <w:w w:val="90"/>
          <w:sz w:val="22"/>
        </w:rPr>
        <w:t>am Main],</w:t>
      </w:r>
      <w:r>
        <w:rPr>
          <w:color w:val="414042"/>
          <w:spacing w:val="14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Sánchez, </w:t>
      </w:r>
      <w:r>
        <w:rPr>
          <w:color w:val="414042"/>
          <w:spacing w:val="-3"/>
          <w:sz w:val="22"/>
        </w:rPr>
        <w:t>Juan </w:t>
      </w:r>
      <w:r>
        <w:rPr>
          <w:color w:val="414042"/>
          <w:sz w:val="22"/>
        </w:rPr>
        <w:t>José (2005). “Introducción. Sentido y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alcance de</w:t>
      </w:r>
      <w:r>
        <w:rPr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Dialéctica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pacing w:val="-5"/>
          <w:sz w:val="22"/>
        </w:rPr>
        <w:t>Ilustración</w:t>
      </w:r>
      <w:r>
        <w:rPr>
          <w:color w:val="414042"/>
          <w:spacing w:val="-5"/>
          <w:sz w:val="22"/>
        </w:rPr>
        <w:t>”,</w:t>
      </w:r>
      <w:r>
        <w:rPr>
          <w:color w:val="414042"/>
          <w:spacing w:val="-22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22"/>
          <w:sz w:val="22"/>
        </w:rPr>
        <w:t> </w:t>
      </w:r>
      <w:r>
        <w:rPr>
          <w:color w:val="414042"/>
          <w:sz w:val="22"/>
        </w:rPr>
        <w:t>Max</w:t>
      </w:r>
      <w:r>
        <w:rPr>
          <w:color w:val="414042"/>
          <w:spacing w:val="-22"/>
          <w:sz w:val="22"/>
        </w:rPr>
        <w:t> </w:t>
      </w:r>
      <w:r>
        <w:rPr>
          <w:color w:val="414042"/>
          <w:sz w:val="22"/>
        </w:rPr>
        <w:t>Horkheimer</w:t>
      </w:r>
      <w:r>
        <w:rPr>
          <w:color w:val="414042"/>
          <w:spacing w:val="-22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22"/>
          <w:sz w:val="22"/>
        </w:rPr>
        <w:t> </w:t>
      </w:r>
      <w:r>
        <w:rPr>
          <w:color w:val="414042"/>
          <w:sz w:val="22"/>
        </w:rPr>
        <w:t>Theodor </w:t>
      </w:r>
      <w:r>
        <w:rPr>
          <w:color w:val="414042"/>
          <w:spacing w:val="-3"/>
          <w:sz w:val="22"/>
        </w:rPr>
        <w:t>Adorno.</w:t>
      </w:r>
      <w:r>
        <w:rPr>
          <w:color w:val="414042"/>
          <w:spacing w:val="-29"/>
          <w:sz w:val="22"/>
        </w:rPr>
        <w:t> </w:t>
      </w:r>
      <w:r>
        <w:rPr>
          <w:i/>
          <w:color w:val="414042"/>
          <w:sz w:val="22"/>
        </w:rPr>
        <w:t>Dialéctica</w:t>
      </w:r>
      <w:r>
        <w:rPr>
          <w:i/>
          <w:color w:val="414042"/>
          <w:spacing w:val="-29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9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9"/>
          <w:sz w:val="22"/>
        </w:rPr>
        <w:t> </w:t>
      </w:r>
      <w:r>
        <w:rPr>
          <w:i/>
          <w:color w:val="414042"/>
          <w:sz w:val="22"/>
        </w:rPr>
        <w:t>Ilustración</w:t>
      </w:r>
      <w:r>
        <w:rPr>
          <w:color w:val="414042"/>
          <w:sz w:val="22"/>
        </w:rPr>
        <w:t>:</w:t>
      </w:r>
      <w:r>
        <w:rPr>
          <w:color w:val="414042"/>
          <w:spacing w:val="-29"/>
          <w:sz w:val="22"/>
        </w:rPr>
        <w:t> </w:t>
      </w:r>
      <w:r>
        <w:rPr>
          <w:color w:val="414042"/>
          <w:sz w:val="22"/>
        </w:rPr>
        <w:t>fragmentos</w:t>
      </w:r>
      <w:r>
        <w:rPr>
          <w:color w:val="414042"/>
          <w:spacing w:val="-29"/>
          <w:sz w:val="22"/>
        </w:rPr>
        <w:t> </w:t>
      </w:r>
      <w:r>
        <w:rPr>
          <w:color w:val="414042"/>
          <w:sz w:val="22"/>
        </w:rPr>
        <w:t>filosóficos,</w:t>
      </w:r>
      <w:r>
        <w:rPr>
          <w:color w:val="414042"/>
          <w:spacing w:val="-29"/>
          <w:sz w:val="22"/>
        </w:rPr>
        <w:t> </w:t>
      </w:r>
      <w:r>
        <w:rPr>
          <w:color w:val="414042"/>
          <w:sz w:val="22"/>
        </w:rPr>
        <w:t>7a. </w:t>
      </w:r>
      <w:r>
        <w:rPr>
          <w:color w:val="414042"/>
          <w:w w:val="90"/>
          <w:sz w:val="22"/>
        </w:rPr>
        <w:t>ed., </w:t>
      </w:r>
      <w:r>
        <w:rPr>
          <w:color w:val="414042"/>
          <w:spacing w:val="-4"/>
          <w:w w:val="90"/>
          <w:sz w:val="22"/>
        </w:rPr>
        <w:t>Trotta,</w:t>
      </w:r>
      <w:r>
        <w:rPr>
          <w:color w:val="414042"/>
          <w:spacing w:val="16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55"/>
          <w:pgSz w:w="7940" w:h="11910"/>
          <w:pgMar w:footer="0" w:header="0"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pStyle w:val="Heading1"/>
        <w:numPr>
          <w:ilvl w:val="1"/>
          <w:numId w:val="1"/>
        </w:numPr>
        <w:tabs>
          <w:tab w:pos="631" w:val="left" w:leader="none"/>
        </w:tabs>
        <w:spacing w:line="480" w:lineRule="exact" w:before="17" w:after="0"/>
        <w:ind w:left="107" w:right="105" w:firstLine="113"/>
        <w:jc w:val="left"/>
      </w:pPr>
      <w:r>
        <w:rPr/>
        <w:drawing>
          <wp:anchor distT="0" distB="0" distL="0" distR="0" allowOverlap="1" layoutInCell="1" locked="0" behindDoc="0" simplePos="0" relativeHeight="7312">
            <wp:simplePos x="0" y="0"/>
            <wp:positionH relativeFrom="page">
              <wp:posOffset>866178</wp:posOffset>
            </wp:positionH>
            <wp:positionV relativeFrom="paragraph">
              <wp:posOffset>727852</wp:posOffset>
            </wp:positionV>
            <wp:extent cx="88665" cy="88677"/>
            <wp:effectExtent l="0" t="0" r="0" b="0"/>
            <wp:wrapTopAndBottom/>
            <wp:docPr id="3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6">
            <wp:simplePos x="0" y="0"/>
            <wp:positionH relativeFrom="page">
              <wp:posOffset>1636218</wp:posOffset>
            </wp:positionH>
            <wp:positionV relativeFrom="paragraph">
              <wp:posOffset>693163</wp:posOffset>
            </wp:positionV>
            <wp:extent cx="157149" cy="157162"/>
            <wp:effectExtent l="0" t="0" r="0" b="0"/>
            <wp:wrapTopAndBottom/>
            <wp:docPr id="3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0">
            <wp:simplePos x="0" y="0"/>
            <wp:positionH relativeFrom="page">
              <wp:posOffset>2429334</wp:posOffset>
            </wp:positionH>
            <wp:positionV relativeFrom="paragraph">
              <wp:posOffset>681563</wp:posOffset>
            </wp:positionV>
            <wp:extent cx="180975" cy="180975"/>
            <wp:effectExtent l="0" t="0" r="0" b="0"/>
            <wp:wrapTopAndBottom/>
            <wp:docPr id="4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4">
            <wp:simplePos x="0" y="0"/>
            <wp:positionH relativeFrom="page">
              <wp:posOffset>3245666</wp:posOffset>
            </wp:positionH>
            <wp:positionV relativeFrom="paragraph">
              <wp:posOffset>693163</wp:posOffset>
            </wp:positionV>
            <wp:extent cx="157149" cy="157162"/>
            <wp:effectExtent l="0" t="0" r="0" b="0"/>
            <wp:wrapTopAndBottom/>
            <wp:docPr id="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8">
            <wp:simplePos x="0" y="0"/>
            <wp:positionH relativeFrom="page">
              <wp:posOffset>4085074</wp:posOffset>
            </wp:positionH>
            <wp:positionV relativeFrom="paragraph">
              <wp:posOffset>727852</wp:posOffset>
            </wp:positionV>
            <wp:extent cx="88665" cy="88677"/>
            <wp:effectExtent l="0" t="0" r="0" b="0"/>
            <wp:wrapTopAndBottom/>
            <wp:docPr id="4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Anttecedenttes concepttuales</w:t>
      </w:r>
      <w:r>
        <w:rPr>
          <w:color w:val="231F20"/>
          <w:spacing w:val="-65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</w:rPr>
        <w:t>la</w:t>
      </w:r>
      <w:r>
        <w:rPr>
          <w:color w:val="231F20"/>
          <w:spacing w:val="-44"/>
        </w:rPr>
        <w:t> </w:t>
      </w:r>
      <w:r>
        <w:rPr>
          <w:color w:val="231F20"/>
          <w:spacing w:val="-5"/>
        </w:rPr>
        <w:t>Teoría</w:t>
      </w:r>
      <w:r>
        <w:rPr>
          <w:color w:val="231F20"/>
          <w:spacing w:val="-44"/>
        </w:rPr>
        <w:t> </w:t>
      </w:r>
      <w:r>
        <w:rPr>
          <w:color w:val="231F20"/>
        </w:rPr>
        <w:t>de</w:t>
      </w:r>
      <w:r>
        <w:rPr>
          <w:color w:val="231F20"/>
          <w:spacing w:val="-44"/>
        </w:rPr>
        <w:t> </w:t>
      </w:r>
      <w:r>
        <w:rPr>
          <w:color w:val="231F20"/>
        </w:rPr>
        <w:t>la</w:t>
      </w:r>
      <w:r>
        <w:rPr>
          <w:color w:val="231F20"/>
          <w:spacing w:val="-44"/>
        </w:rPr>
        <w:t> </w:t>
      </w:r>
      <w:r>
        <w:rPr>
          <w:color w:val="231F20"/>
        </w:rPr>
        <w:t>Acción</w:t>
      </w:r>
      <w:r>
        <w:rPr>
          <w:color w:val="231F20"/>
          <w:spacing w:val="-44"/>
        </w:rPr>
        <w:t> </w:t>
      </w:r>
      <w:r>
        <w:rPr>
          <w:color w:val="231F20"/>
        </w:rPr>
        <w:t>Comunicattiva</w:t>
      </w:r>
    </w:p>
    <w:p>
      <w:pPr>
        <w:spacing w:after="0" w:line="480" w:lineRule="exact"/>
        <w:jc w:val="left"/>
        <w:sectPr>
          <w:footerReference w:type="default" r:id="rId56"/>
          <w:pgSz w:w="7940" w:h="11910"/>
          <w:pgMar w:footer="0" w:header="0" w:top="1100" w:bottom="280" w:left="1040" w:right="10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57"/>
          <w:pgSz w:w="7940" w:h="11910"/>
          <w:pgMar w:footer="0" w:header="0"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Heading2"/>
        <w:ind w:left="2154"/>
      </w:pPr>
      <w:r>
        <w:rPr/>
        <w:pict>
          <v:shape style="position:absolute;margin-left:311.810608pt;margin-top:9.185294pt;width:4.4pt;height:4.4pt;mso-position-horizontal-relative:page;mso-position-vertical-relative:paragraph;z-index:7432" coordorigin="6236,184" coordsize="88,88" path="m6280,184l6263,187,6249,197,6240,210,6236,227,6240,244,6249,258,6263,268,6280,271,6297,268,6311,258,6320,244,6324,227,6320,210,6311,197,6297,187,6280,184xe" filled="true" fillcolor="#939598" stroked="false">
            <v:path arrowok="t"/>
            <v:fill type="solid"/>
            <w10:wrap type="none"/>
          </v:shape>
        </w:pict>
      </w:r>
      <w:r>
        <w:rPr>
          <w:color w:val="939598"/>
        </w:rPr>
        <w:t>Ignacio Roberto Rojas  Crotte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7"/>
        </w:rPr>
      </w:pPr>
    </w:p>
    <w:p>
      <w:pPr>
        <w:pStyle w:val="Heading3"/>
        <w:spacing w:before="32"/>
        <w:ind w:left="113"/>
      </w:pPr>
      <w:r>
        <w:rPr>
          <w:color w:val="414042"/>
        </w:rPr>
        <w:t>Presentación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" w:right="111"/>
        <w:jc w:val="both"/>
      </w:pPr>
      <w:r>
        <w:rPr>
          <w:color w:val="414042"/>
          <w:w w:val="90"/>
        </w:rPr>
        <w:t>El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presente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trabajo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expone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conceptos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fundamentales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sobre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los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Habermas</w:t>
      </w:r>
      <w:r>
        <w:rPr>
          <w:color w:val="414042"/>
          <w:spacing w:val="-17"/>
        </w:rPr>
        <w:t> </w:t>
      </w:r>
      <w:r>
        <w:rPr>
          <w:color w:val="414042"/>
        </w:rPr>
        <w:t>erige</w:t>
      </w:r>
      <w:r>
        <w:rPr>
          <w:color w:val="414042"/>
          <w:spacing w:val="-17"/>
        </w:rPr>
        <w:t> </w:t>
      </w:r>
      <w:r>
        <w:rPr>
          <w:color w:val="414042"/>
        </w:rPr>
        <w:t>su</w:t>
      </w:r>
      <w:r>
        <w:rPr>
          <w:color w:val="414042"/>
          <w:spacing w:val="-17"/>
        </w:rPr>
        <w:t> </w:t>
      </w:r>
      <w:r>
        <w:rPr>
          <w:i/>
          <w:color w:val="414042"/>
          <w:spacing w:val="-5"/>
        </w:rPr>
        <w:t>Teoría</w:t>
      </w:r>
      <w:r>
        <w:rPr>
          <w:i/>
          <w:color w:val="414042"/>
          <w:spacing w:val="-17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17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17"/>
        </w:rPr>
        <w:t> </w:t>
      </w:r>
      <w:r>
        <w:rPr>
          <w:i/>
          <w:color w:val="414042"/>
          <w:spacing w:val="-3"/>
        </w:rPr>
        <w:t>Acción</w:t>
      </w:r>
      <w:r>
        <w:rPr>
          <w:i/>
          <w:color w:val="414042"/>
          <w:spacing w:val="-17"/>
        </w:rPr>
        <w:t> </w:t>
      </w:r>
      <w:r>
        <w:rPr>
          <w:i/>
          <w:color w:val="414042"/>
          <w:spacing w:val="-3"/>
        </w:rPr>
        <w:t>Comunicativa</w:t>
      </w:r>
      <w:r>
        <w:rPr>
          <w:color w:val="414042"/>
          <w:spacing w:val="-3"/>
        </w:rPr>
        <w:t>.</w:t>
      </w:r>
      <w:r>
        <w:rPr>
          <w:color w:val="414042"/>
          <w:spacing w:val="-17"/>
        </w:rPr>
        <w:t> </w:t>
      </w:r>
      <w:r>
        <w:rPr>
          <w:color w:val="414042"/>
          <w:spacing w:val="-4"/>
        </w:rPr>
        <w:t>Tales </w:t>
      </w:r>
      <w:r>
        <w:rPr>
          <w:color w:val="414042"/>
          <w:w w:val="95"/>
        </w:rPr>
        <w:t>conceptos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anteceden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autor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denomina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Sistemática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la</w:t>
      </w:r>
      <w:r>
        <w:rPr>
          <w:color w:val="414042"/>
          <w:spacing w:val="-11"/>
          <w:w w:val="90"/>
        </w:rPr>
        <w:t> </w:t>
      </w:r>
      <w:r>
        <w:rPr>
          <w:color w:val="414042"/>
          <w:spacing w:val="-4"/>
          <w:w w:val="90"/>
        </w:rPr>
        <w:t>Teoría,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aceptación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resulta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indispensable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emprender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el estudio de dicha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teoría.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" w:right="111"/>
        <w:jc w:val="both"/>
      </w:pPr>
      <w:r>
        <w:rPr>
          <w:color w:val="414042"/>
          <w:w w:val="90"/>
        </w:rPr>
        <w:t>La </w:t>
      </w:r>
      <w:r>
        <w:rPr>
          <w:color w:val="414042"/>
          <w:spacing w:val="-4"/>
          <w:w w:val="90"/>
        </w:rPr>
        <w:t>Teoría </w:t>
      </w:r>
      <w:r>
        <w:rPr>
          <w:color w:val="414042"/>
          <w:w w:val="90"/>
        </w:rPr>
        <w:t>de la Acción Comunicativa de Habermas es</w:t>
      </w:r>
      <w:r>
        <w:rPr>
          <w:color w:val="414042"/>
          <w:spacing w:val="-28"/>
          <w:w w:val="90"/>
        </w:rPr>
        <w:t> </w:t>
      </w:r>
      <w:r>
        <w:rPr>
          <w:color w:val="414042"/>
          <w:w w:val="90"/>
        </w:rPr>
        <w:t>presentada </w:t>
      </w:r>
      <w:r>
        <w:rPr>
          <w:color w:val="414042"/>
        </w:rPr>
        <w:t>y</w:t>
      </w:r>
      <w:r>
        <w:rPr>
          <w:color w:val="414042"/>
          <w:spacing w:val="-21"/>
        </w:rPr>
        <w:t> </w:t>
      </w:r>
      <w:r>
        <w:rPr>
          <w:color w:val="414042"/>
        </w:rPr>
        <w:t>desplegada</w:t>
      </w:r>
      <w:r>
        <w:rPr>
          <w:color w:val="414042"/>
          <w:spacing w:val="-21"/>
        </w:rPr>
        <w:t> </w:t>
      </w:r>
      <w:r>
        <w:rPr>
          <w:color w:val="414042"/>
        </w:rPr>
        <w:t>por</w:t>
      </w:r>
      <w:r>
        <w:rPr>
          <w:color w:val="414042"/>
          <w:spacing w:val="-21"/>
        </w:rPr>
        <w:t> </w:t>
      </w:r>
      <w:r>
        <w:rPr>
          <w:color w:val="414042"/>
        </w:rPr>
        <w:t>el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autor</w:t>
      </w:r>
      <w:r>
        <w:rPr>
          <w:color w:val="414042"/>
          <w:spacing w:val="-21"/>
        </w:rPr>
        <w:t> </w:t>
      </w:r>
      <w:r>
        <w:rPr>
          <w:color w:val="414042"/>
        </w:rPr>
        <w:t>en</w:t>
      </w:r>
      <w:r>
        <w:rPr>
          <w:color w:val="414042"/>
          <w:spacing w:val="-21"/>
        </w:rPr>
        <w:t> </w:t>
      </w:r>
      <w:r>
        <w:rPr>
          <w:color w:val="414042"/>
        </w:rPr>
        <w:t>términos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una</w:t>
      </w:r>
      <w:r>
        <w:rPr>
          <w:color w:val="414042"/>
          <w:spacing w:val="-21"/>
        </w:rPr>
        <w:t> </w:t>
      </w:r>
      <w:r>
        <w:rPr>
          <w:color w:val="414042"/>
          <w:spacing w:val="-4"/>
        </w:rPr>
        <w:t>Teoría</w:t>
      </w:r>
      <w:r>
        <w:rPr>
          <w:color w:val="414042"/>
          <w:spacing w:val="-21"/>
        </w:rPr>
        <w:t> </w:t>
      </w:r>
      <w:r>
        <w:rPr>
          <w:color w:val="414042"/>
        </w:rPr>
        <w:t>General de</w:t>
      </w:r>
      <w:r>
        <w:rPr>
          <w:color w:val="414042"/>
          <w:spacing w:val="-31"/>
        </w:rPr>
        <w:t> </w:t>
      </w:r>
      <w:r>
        <w:rPr>
          <w:color w:val="414042"/>
        </w:rPr>
        <w:t>la</w:t>
      </w:r>
      <w:r>
        <w:rPr>
          <w:color w:val="414042"/>
          <w:spacing w:val="-31"/>
        </w:rPr>
        <w:t> </w:t>
      </w:r>
      <w:r>
        <w:rPr>
          <w:color w:val="414042"/>
        </w:rPr>
        <w:t>Acción</w:t>
      </w:r>
      <w:r>
        <w:rPr>
          <w:color w:val="414042"/>
          <w:spacing w:val="-31"/>
        </w:rPr>
        <w:t> </w:t>
      </w:r>
      <w:r>
        <w:rPr>
          <w:color w:val="414042"/>
        </w:rPr>
        <w:t>Social,</w:t>
      </w:r>
      <w:r>
        <w:rPr>
          <w:color w:val="414042"/>
          <w:spacing w:val="-31"/>
        </w:rPr>
        <w:t> </w:t>
      </w:r>
      <w:r>
        <w:rPr>
          <w:color w:val="414042"/>
        </w:rPr>
        <w:t>que</w:t>
      </w:r>
      <w:r>
        <w:rPr>
          <w:color w:val="414042"/>
          <w:spacing w:val="-31"/>
        </w:rPr>
        <w:t> </w:t>
      </w:r>
      <w:r>
        <w:rPr>
          <w:color w:val="414042"/>
        </w:rPr>
        <w:t>es</w:t>
      </w:r>
      <w:r>
        <w:rPr>
          <w:color w:val="414042"/>
          <w:spacing w:val="-31"/>
        </w:rPr>
        <w:t> </w:t>
      </w:r>
      <w:r>
        <w:rPr>
          <w:color w:val="414042"/>
        </w:rPr>
        <w:t>a</w:t>
      </w:r>
      <w:r>
        <w:rPr>
          <w:color w:val="414042"/>
          <w:spacing w:val="-31"/>
        </w:rPr>
        <w:t> </w:t>
      </w:r>
      <w:r>
        <w:rPr>
          <w:color w:val="414042"/>
        </w:rPr>
        <w:t>la</w:t>
      </w:r>
      <w:r>
        <w:rPr>
          <w:color w:val="414042"/>
          <w:spacing w:val="-31"/>
        </w:rPr>
        <w:t> </w:t>
      </w:r>
      <w:r>
        <w:rPr>
          <w:color w:val="414042"/>
        </w:rPr>
        <w:t>vez</w:t>
      </w:r>
      <w:r>
        <w:rPr>
          <w:color w:val="414042"/>
          <w:spacing w:val="-31"/>
        </w:rPr>
        <w:t> </w:t>
      </w:r>
      <w:r>
        <w:rPr>
          <w:color w:val="414042"/>
        </w:rPr>
        <w:t>comprensiva</w:t>
      </w:r>
      <w:r>
        <w:rPr>
          <w:color w:val="414042"/>
          <w:spacing w:val="-31"/>
        </w:rPr>
        <w:t> </w:t>
      </w:r>
      <w:r>
        <w:rPr>
          <w:color w:val="414042"/>
        </w:rPr>
        <w:t>en</w:t>
      </w:r>
      <w:r>
        <w:rPr>
          <w:color w:val="414042"/>
          <w:spacing w:val="-31"/>
        </w:rPr>
        <w:t> </w:t>
      </w:r>
      <w:r>
        <w:rPr>
          <w:color w:val="414042"/>
        </w:rPr>
        <w:t>un</w:t>
      </w:r>
      <w:r>
        <w:rPr>
          <w:color w:val="414042"/>
          <w:spacing w:val="-31"/>
        </w:rPr>
        <w:t> </w:t>
      </w:r>
      <w:r>
        <w:rPr>
          <w:color w:val="414042"/>
        </w:rPr>
        <w:t>sentido que</w:t>
      </w:r>
      <w:r>
        <w:rPr>
          <w:color w:val="414042"/>
          <w:spacing w:val="-27"/>
        </w:rPr>
        <w:t> </w:t>
      </w:r>
      <w:r>
        <w:rPr>
          <w:color w:val="414042"/>
        </w:rPr>
        <w:t>aparece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tradición</w:t>
      </w:r>
      <w:r>
        <w:rPr>
          <w:color w:val="414042"/>
          <w:spacing w:val="-27"/>
        </w:rPr>
        <w:t> </w:t>
      </w:r>
      <w:r>
        <w:rPr>
          <w:color w:val="414042"/>
        </w:rPr>
        <w:t>sociológica</w:t>
      </w:r>
      <w:r>
        <w:rPr>
          <w:color w:val="414042"/>
          <w:spacing w:val="-27"/>
        </w:rPr>
        <w:t> </w:t>
      </w:r>
      <w:r>
        <w:rPr>
          <w:color w:val="414042"/>
        </w:rPr>
        <w:t>como</w:t>
      </w:r>
      <w:r>
        <w:rPr>
          <w:color w:val="414042"/>
          <w:spacing w:val="-27"/>
        </w:rPr>
        <w:t> </w:t>
      </w:r>
      <w:r>
        <w:rPr>
          <w:color w:val="414042"/>
        </w:rPr>
        <w:t>una</w:t>
      </w:r>
      <w:r>
        <w:rPr>
          <w:color w:val="414042"/>
          <w:spacing w:val="-27"/>
        </w:rPr>
        <w:t> </w:t>
      </w:r>
      <w:r>
        <w:rPr>
          <w:color w:val="414042"/>
          <w:spacing w:val="-4"/>
        </w:rPr>
        <w:t>Teoría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Sociedad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sitúa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corriente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Crítica.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" w:right="112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exposición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4"/>
          <w:w w:val="95"/>
        </w:rPr>
        <w:t>amplia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6"/>
          <w:w w:val="95"/>
        </w:rPr>
        <w:t>Teoría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4"/>
          <w:w w:val="95"/>
        </w:rPr>
        <w:t>Acción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4"/>
          <w:w w:val="95"/>
        </w:rPr>
        <w:t>Comunicativa </w:t>
      </w:r>
      <w:r>
        <w:rPr>
          <w:color w:val="414042"/>
          <w:w w:val="95"/>
        </w:rPr>
        <w:t>se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4"/>
          <w:w w:val="95"/>
        </w:rPr>
        <w:t>presenta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obra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4"/>
          <w:w w:val="95"/>
        </w:rPr>
        <w:t>tomos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del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mismo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5"/>
          <w:w w:val="95"/>
        </w:rPr>
        <w:t>nombre,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mientras </w:t>
      </w:r>
      <w:r>
        <w:rPr>
          <w:color w:val="414042"/>
          <w:spacing w:val="-3"/>
        </w:rPr>
        <w:t>que </w:t>
      </w:r>
      <w:r>
        <w:rPr>
          <w:color w:val="414042"/>
        </w:rPr>
        <w:t>las </w:t>
      </w:r>
      <w:r>
        <w:rPr>
          <w:color w:val="414042"/>
          <w:spacing w:val="-3"/>
        </w:rPr>
        <w:t>acotaciones, </w:t>
      </w:r>
      <w:r>
        <w:rPr>
          <w:color w:val="414042"/>
          <w:spacing w:val="-4"/>
        </w:rPr>
        <w:t>complementos </w:t>
      </w:r>
      <w:r>
        <w:rPr>
          <w:color w:val="414042"/>
        </w:rPr>
        <w:t>y </w:t>
      </w:r>
      <w:r>
        <w:rPr>
          <w:color w:val="414042"/>
          <w:spacing w:val="-3"/>
        </w:rPr>
        <w:t>desarrollos </w:t>
      </w:r>
      <w:r>
        <w:rPr>
          <w:color w:val="414042"/>
          <w:spacing w:val="-4"/>
        </w:rPr>
        <w:t>sintéticos </w:t>
      </w:r>
      <w:r>
        <w:rPr>
          <w:color w:val="414042"/>
          <w:spacing w:val="-4"/>
          <w:w w:val="95"/>
        </w:rPr>
        <w:t>abarcan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otras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obras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5"/>
          <w:w w:val="95"/>
        </w:rPr>
        <w:t>autor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sitúa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ejercicios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4"/>
          <w:w w:val="95"/>
        </w:rPr>
        <w:t>elaborados </w:t>
      </w:r>
      <w:r>
        <w:rPr>
          <w:color w:val="414042"/>
        </w:rPr>
        <w:t>por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él,</w:t>
      </w:r>
      <w:r>
        <w:rPr>
          <w:color w:val="414042"/>
          <w:spacing w:val="-24"/>
        </w:rPr>
        <w:t> </w:t>
      </w:r>
      <w:r>
        <w:rPr>
          <w:color w:val="414042"/>
          <w:spacing w:val="-4"/>
        </w:rPr>
        <w:t>tanto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previos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como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posteriores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ella,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pero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que</w:t>
      </w:r>
      <w:r>
        <w:rPr>
          <w:color w:val="414042"/>
          <w:spacing w:val="-24"/>
        </w:rPr>
        <w:t> </w:t>
      </w:r>
      <w:r>
        <w:rPr>
          <w:color w:val="414042"/>
          <w:spacing w:val="-4"/>
        </w:rPr>
        <w:t>resultan </w:t>
      </w:r>
      <w:r>
        <w:rPr>
          <w:color w:val="414042"/>
          <w:spacing w:val="-3"/>
          <w:w w:val="95"/>
        </w:rPr>
        <w:t>indispensables para </w:t>
      </w:r>
      <w:r>
        <w:rPr>
          <w:color w:val="414042"/>
          <w:spacing w:val="-4"/>
          <w:w w:val="95"/>
        </w:rPr>
        <w:t>ahondar </w:t>
      </w:r>
      <w:r>
        <w:rPr>
          <w:color w:val="414042"/>
          <w:w w:val="95"/>
        </w:rPr>
        <w:t>en </w:t>
      </w:r>
      <w:r>
        <w:rPr>
          <w:color w:val="414042"/>
          <w:spacing w:val="-3"/>
          <w:w w:val="95"/>
        </w:rPr>
        <w:t>algunos detalles </w:t>
      </w:r>
      <w:r>
        <w:rPr>
          <w:color w:val="414042"/>
          <w:spacing w:val="-4"/>
          <w:w w:val="95"/>
        </w:rPr>
        <w:t>conceptuales relativos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Acción,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Mundo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5"/>
          <w:w w:val="95"/>
        </w:rPr>
        <w:t>Vida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Sistema.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hecho, </w:t>
      </w:r>
      <w:r>
        <w:rPr>
          <w:color w:val="414042"/>
        </w:rPr>
        <w:t>si</w:t>
      </w:r>
      <w:r>
        <w:rPr>
          <w:color w:val="414042"/>
          <w:spacing w:val="-34"/>
        </w:rPr>
        <w:t> </w:t>
      </w:r>
      <w:r>
        <w:rPr>
          <w:color w:val="414042"/>
          <w:spacing w:val="-3"/>
        </w:rPr>
        <w:t>uno</w:t>
      </w:r>
      <w:r>
        <w:rPr>
          <w:color w:val="414042"/>
          <w:spacing w:val="-34"/>
        </w:rPr>
        <w:t> </w:t>
      </w:r>
      <w:r>
        <w:rPr>
          <w:color w:val="414042"/>
        </w:rPr>
        <w:t>se</w:t>
      </w:r>
      <w:r>
        <w:rPr>
          <w:color w:val="414042"/>
          <w:spacing w:val="-34"/>
        </w:rPr>
        <w:t> </w:t>
      </w:r>
      <w:r>
        <w:rPr>
          <w:color w:val="414042"/>
          <w:spacing w:val="-4"/>
        </w:rPr>
        <w:t>remite</w:t>
      </w:r>
      <w:r>
        <w:rPr>
          <w:color w:val="414042"/>
          <w:spacing w:val="-34"/>
        </w:rPr>
        <w:t> </w:t>
      </w:r>
      <w:r>
        <w:rPr>
          <w:color w:val="414042"/>
          <w:spacing w:val="-4"/>
        </w:rPr>
        <w:t>exclusivamente</w:t>
      </w:r>
      <w:r>
        <w:rPr>
          <w:color w:val="414042"/>
          <w:spacing w:val="-34"/>
        </w:rPr>
        <w:t> </w:t>
      </w:r>
      <w:r>
        <w:rPr>
          <w:color w:val="414042"/>
        </w:rPr>
        <w:t>a</w:t>
      </w:r>
      <w:r>
        <w:rPr>
          <w:color w:val="414042"/>
          <w:spacing w:val="-34"/>
        </w:rPr>
        <w:t> </w:t>
      </w:r>
      <w:r>
        <w:rPr>
          <w:color w:val="414042"/>
        </w:rPr>
        <w:t>los</w:t>
      </w:r>
      <w:r>
        <w:rPr>
          <w:color w:val="414042"/>
          <w:spacing w:val="-34"/>
        </w:rPr>
        <w:t> </w:t>
      </w:r>
      <w:r>
        <w:rPr>
          <w:color w:val="414042"/>
        </w:rPr>
        <w:t>dos</w:t>
      </w:r>
      <w:r>
        <w:rPr>
          <w:color w:val="414042"/>
          <w:spacing w:val="-34"/>
        </w:rPr>
        <w:t> </w:t>
      </w:r>
      <w:r>
        <w:rPr>
          <w:color w:val="414042"/>
          <w:spacing w:val="-4"/>
        </w:rPr>
        <w:t>tomos</w:t>
      </w:r>
      <w:r>
        <w:rPr>
          <w:color w:val="414042"/>
          <w:spacing w:val="-34"/>
        </w:rPr>
        <w:t> </w:t>
      </w:r>
      <w:r>
        <w:rPr>
          <w:color w:val="414042"/>
        </w:rPr>
        <w:t>de</w:t>
      </w:r>
      <w:r>
        <w:rPr>
          <w:color w:val="414042"/>
          <w:spacing w:val="-34"/>
        </w:rPr>
        <w:t> </w:t>
      </w:r>
      <w:r>
        <w:rPr>
          <w:color w:val="414042"/>
        </w:rPr>
        <w:t>la</w:t>
      </w:r>
      <w:r>
        <w:rPr>
          <w:color w:val="414042"/>
          <w:spacing w:val="-34"/>
        </w:rPr>
        <w:t> </w:t>
      </w:r>
      <w:r>
        <w:rPr>
          <w:i/>
          <w:color w:val="414042"/>
          <w:spacing w:val="-7"/>
        </w:rPr>
        <w:t>Teoría</w:t>
      </w:r>
      <w:r>
        <w:rPr>
          <w:i/>
          <w:color w:val="414042"/>
          <w:spacing w:val="-34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34"/>
        </w:rPr>
        <w:t> </w:t>
      </w:r>
      <w:r>
        <w:rPr>
          <w:i/>
          <w:color w:val="414042"/>
          <w:spacing w:val="-4"/>
        </w:rPr>
        <w:t>la </w:t>
      </w:r>
      <w:r>
        <w:rPr>
          <w:i/>
          <w:color w:val="414042"/>
          <w:spacing w:val="-5"/>
          <w:w w:val="95"/>
        </w:rPr>
        <w:t>Acción</w:t>
      </w:r>
      <w:r>
        <w:rPr>
          <w:i/>
          <w:color w:val="414042"/>
          <w:spacing w:val="-26"/>
          <w:w w:val="95"/>
        </w:rPr>
        <w:t> </w:t>
      </w:r>
      <w:r>
        <w:rPr>
          <w:i/>
          <w:color w:val="414042"/>
          <w:spacing w:val="-5"/>
          <w:w w:val="95"/>
        </w:rPr>
        <w:t>Comunicativa</w:t>
      </w:r>
      <w:r>
        <w:rPr>
          <w:color w:val="414042"/>
          <w:spacing w:val="-5"/>
          <w:w w:val="95"/>
        </w:rPr>
        <w:t>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lectura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quedan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dudas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4"/>
          <w:w w:val="95"/>
        </w:rPr>
        <w:t>pueden </w:t>
      </w:r>
      <w:r>
        <w:rPr>
          <w:color w:val="414042"/>
        </w:rPr>
        <w:t>ser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aclaradas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acudiendo</w:t>
      </w:r>
      <w:r>
        <w:rPr>
          <w:color w:val="414042"/>
          <w:spacing w:val="-28"/>
        </w:rPr>
        <w:t> </w:t>
      </w:r>
      <w:r>
        <w:rPr>
          <w:color w:val="414042"/>
        </w:rPr>
        <w:t>a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obras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secundarias.</w:t>
      </w:r>
      <w:r>
        <w:rPr>
          <w:color w:val="414042"/>
          <w:spacing w:val="-28"/>
        </w:rPr>
        <w:t> </w:t>
      </w:r>
      <w:r>
        <w:rPr>
          <w:color w:val="414042"/>
        </w:rPr>
        <w:t>Ese</w:t>
      </w:r>
      <w:r>
        <w:rPr>
          <w:color w:val="414042"/>
          <w:spacing w:val="-28"/>
        </w:rPr>
        <w:t> </w:t>
      </w:r>
      <w:r>
        <w:rPr>
          <w:color w:val="414042"/>
        </w:rPr>
        <w:t>es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uno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los </w:t>
      </w:r>
      <w:r>
        <w:rPr>
          <w:color w:val="414042"/>
          <w:spacing w:val="-4"/>
          <w:w w:val="90"/>
        </w:rPr>
        <w:t>problemas </w:t>
      </w:r>
      <w:r>
        <w:rPr>
          <w:color w:val="414042"/>
          <w:spacing w:val="-3"/>
          <w:w w:val="90"/>
        </w:rPr>
        <w:t>que </w:t>
      </w:r>
      <w:r>
        <w:rPr>
          <w:color w:val="414042"/>
          <w:spacing w:val="-4"/>
          <w:w w:val="90"/>
        </w:rPr>
        <w:t>presenta </w:t>
      </w:r>
      <w:r>
        <w:rPr>
          <w:color w:val="414042"/>
          <w:w w:val="90"/>
        </w:rPr>
        <w:t>la cabal </w:t>
      </w:r>
      <w:r>
        <w:rPr>
          <w:color w:val="414042"/>
          <w:spacing w:val="-4"/>
          <w:w w:val="90"/>
        </w:rPr>
        <w:t>comprensión </w:t>
      </w:r>
      <w:r>
        <w:rPr>
          <w:color w:val="414042"/>
          <w:w w:val="90"/>
        </w:rPr>
        <w:t>de la</w:t>
      </w:r>
      <w:r>
        <w:rPr>
          <w:color w:val="414042"/>
          <w:spacing w:val="-7"/>
          <w:w w:val="90"/>
        </w:rPr>
        <w:t> </w:t>
      </w:r>
      <w:r>
        <w:rPr>
          <w:color w:val="414042"/>
          <w:spacing w:val="-3"/>
          <w:w w:val="90"/>
        </w:rPr>
        <w:t>teoría.</w:t>
      </w:r>
    </w:p>
    <w:p>
      <w:pPr>
        <w:spacing w:after="0" w:line="264" w:lineRule="exact"/>
        <w:jc w:val="both"/>
        <w:sectPr>
          <w:footerReference w:type="default" r:id="rId58"/>
          <w:pgSz w:w="7940" w:h="11910"/>
          <w:pgMar w:footer="0" w:header="0" w:top="1100" w:bottom="2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64" w:lineRule="exact" w:before="50"/>
        <w:ind w:left="1133" w:right="1131" w:firstLine="0"/>
        <w:jc w:val="both"/>
        <w:rPr>
          <w:sz w:val="22"/>
        </w:rPr>
      </w:pPr>
      <w:r>
        <w:rPr/>
        <w:pict>
          <v:shape style="position:absolute;margin-left:.5001pt;margin-top:-51.129284pt;width:396.2pt;height:27.35pt;mso-position-horizontal-relative:page;mso-position-vertical-relative:paragraph;z-index:-14255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7528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Ignacio Roberto Rojas Crotte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2"/>
        </w:rPr>
        <w:t>Habermas desarrolla la categoría de </w:t>
      </w:r>
      <w:r>
        <w:rPr>
          <w:i/>
          <w:color w:val="414042"/>
          <w:w w:val="95"/>
          <w:sz w:val="22"/>
        </w:rPr>
        <w:t>acción </w:t>
      </w:r>
      <w:r>
        <w:rPr>
          <w:i/>
          <w:color w:val="414042"/>
          <w:spacing w:val="-3"/>
          <w:w w:val="95"/>
          <w:sz w:val="22"/>
        </w:rPr>
        <w:t>comunicativa </w:t>
      </w:r>
      <w:r>
        <w:rPr>
          <w:color w:val="414042"/>
          <w:w w:val="95"/>
          <w:sz w:val="22"/>
        </w:rPr>
        <w:t>en un </w:t>
      </w:r>
      <w:r>
        <w:rPr>
          <w:color w:val="414042"/>
          <w:sz w:val="22"/>
        </w:rPr>
        <w:t>primer interludio de la </w:t>
      </w:r>
      <w:r>
        <w:rPr>
          <w:i/>
          <w:color w:val="414042"/>
          <w:spacing w:val="-5"/>
          <w:sz w:val="22"/>
        </w:rPr>
        <w:t>Teoría </w:t>
      </w:r>
      <w:r>
        <w:rPr>
          <w:i/>
          <w:color w:val="414042"/>
          <w:sz w:val="22"/>
        </w:rPr>
        <w:t>de la </w:t>
      </w:r>
      <w:r>
        <w:rPr>
          <w:i/>
          <w:color w:val="414042"/>
          <w:spacing w:val="-3"/>
          <w:sz w:val="22"/>
        </w:rPr>
        <w:t>Acción comunicativa</w:t>
      </w:r>
      <w:r>
        <w:rPr>
          <w:color w:val="414042"/>
          <w:spacing w:val="-3"/>
          <w:sz w:val="22"/>
        </w:rPr>
        <w:t>;</w:t>
      </w:r>
      <w:r>
        <w:rPr>
          <w:color w:val="414042"/>
          <w:spacing w:val="-3"/>
          <w:position w:val="7"/>
          <w:sz w:val="13"/>
        </w:rPr>
        <w:t>1 </w:t>
      </w:r>
      <w:r>
        <w:rPr>
          <w:color w:val="414042"/>
          <w:sz w:val="22"/>
        </w:rPr>
        <w:t>la exposición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ella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esta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obra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permite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al</w:t>
      </w:r>
      <w:r>
        <w:rPr>
          <w:color w:val="414042"/>
          <w:spacing w:val="-24"/>
          <w:sz w:val="22"/>
        </w:rPr>
        <w:t> </w:t>
      </w:r>
      <w:r>
        <w:rPr>
          <w:color w:val="414042"/>
          <w:spacing w:val="-3"/>
          <w:sz w:val="22"/>
        </w:rPr>
        <w:t>autor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acceder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a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tres complejos temáticos: a) la </w:t>
      </w:r>
      <w:r>
        <w:rPr>
          <w:i/>
          <w:color w:val="414042"/>
          <w:sz w:val="22"/>
        </w:rPr>
        <w:t>racionalidad </w:t>
      </w:r>
      <w:r>
        <w:rPr>
          <w:i/>
          <w:color w:val="414042"/>
          <w:spacing w:val="-3"/>
          <w:sz w:val="22"/>
        </w:rPr>
        <w:t>Comunicativa</w:t>
      </w:r>
      <w:r>
        <w:rPr>
          <w:color w:val="414042"/>
          <w:spacing w:val="-3"/>
          <w:sz w:val="22"/>
        </w:rPr>
        <w:t>, </w:t>
      </w:r>
      <w:r>
        <w:rPr>
          <w:color w:val="414042"/>
          <w:sz w:val="22"/>
        </w:rPr>
        <w:t>b) un </w:t>
      </w:r>
      <w:r>
        <w:rPr>
          <w:color w:val="414042"/>
          <w:w w:val="95"/>
          <w:sz w:val="22"/>
        </w:rPr>
        <w:t>concepto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sociedad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que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articula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dos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niveles,</w:t>
      </w:r>
      <w:r>
        <w:rPr>
          <w:color w:val="414042"/>
          <w:spacing w:val="-19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mundo</w:t>
      </w:r>
      <w:r>
        <w:rPr>
          <w:i/>
          <w:color w:val="414042"/>
          <w:spacing w:val="-19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de</w:t>
      </w:r>
      <w:r>
        <w:rPr>
          <w:i/>
          <w:color w:val="414042"/>
          <w:spacing w:val="-19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la </w:t>
      </w:r>
      <w:r>
        <w:rPr>
          <w:i/>
          <w:color w:val="414042"/>
          <w:sz w:val="22"/>
        </w:rPr>
        <w:t>vida</w:t>
      </w:r>
      <w:r>
        <w:rPr>
          <w:i/>
          <w:color w:val="414042"/>
          <w:spacing w:val="-21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21"/>
          <w:sz w:val="22"/>
        </w:rPr>
        <w:t> </w:t>
      </w:r>
      <w:r>
        <w:rPr>
          <w:i/>
          <w:color w:val="414042"/>
          <w:sz w:val="22"/>
        </w:rPr>
        <w:t>sistema</w:t>
      </w:r>
      <w:r>
        <w:rPr>
          <w:color w:val="414042"/>
          <w:sz w:val="22"/>
        </w:rPr>
        <w:t>,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c)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una</w:t>
      </w:r>
      <w:r>
        <w:rPr>
          <w:color w:val="414042"/>
          <w:spacing w:val="-21"/>
          <w:sz w:val="22"/>
        </w:rPr>
        <w:t> </w:t>
      </w:r>
      <w:r>
        <w:rPr>
          <w:i/>
          <w:color w:val="414042"/>
          <w:sz w:val="22"/>
        </w:rPr>
        <w:t>crítica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z w:val="22"/>
        </w:rPr>
        <w:t>modernidad</w:t>
      </w:r>
      <w:r>
        <w:rPr>
          <w:color w:val="414042"/>
          <w:sz w:val="22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Acción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comunicativa,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lado,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sistema, </w:t>
      </w:r>
      <w:r>
        <w:rPr>
          <w:color w:val="414042"/>
        </w:rPr>
        <w:t>por</w:t>
      </w:r>
      <w:r>
        <w:rPr>
          <w:color w:val="414042"/>
          <w:spacing w:val="-7"/>
        </w:rPr>
        <w:t> </w:t>
      </w:r>
      <w:r>
        <w:rPr>
          <w:color w:val="414042"/>
          <w:spacing w:val="-3"/>
        </w:rPr>
        <w:t>otro,</w:t>
      </w:r>
      <w:r>
        <w:rPr>
          <w:color w:val="414042"/>
          <w:spacing w:val="-7"/>
        </w:rPr>
        <w:t> </w:t>
      </w:r>
      <w:r>
        <w:rPr>
          <w:color w:val="414042"/>
        </w:rPr>
        <w:t>constituyen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i/>
          <w:color w:val="414042"/>
        </w:rPr>
        <w:t>sistemática</w:t>
      </w:r>
      <w:r>
        <w:rPr>
          <w:i/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  <w:spacing w:val="-4"/>
        </w:rPr>
        <w:t>Teoría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Acción </w:t>
      </w:r>
      <w:r>
        <w:rPr>
          <w:color w:val="414042"/>
          <w:w w:val="95"/>
        </w:rPr>
        <w:t>Comunicativa,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mientras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disertación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Modernidad 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erige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i/>
          <w:color w:val="414042"/>
          <w:w w:val="95"/>
        </w:rPr>
        <w:t>aplicación</w:t>
      </w:r>
      <w:r>
        <w:rPr>
          <w:i/>
          <w:color w:val="414042"/>
          <w:spacing w:val="-2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complejo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sistemático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cuestiones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 Modernidad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tareas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acuerdo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hoy debe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abordar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sociedad.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Sin</w:t>
      </w:r>
      <w:r>
        <w:rPr>
          <w:color w:val="414042"/>
          <w:spacing w:val="-20"/>
        </w:rPr>
        <w:t> </w:t>
      </w:r>
      <w:r>
        <w:rPr>
          <w:color w:val="414042"/>
        </w:rPr>
        <w:t>embargo,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i/>
          <w:color w:val="414042"/>
          <w:spacing w:val="-3"/>
        </w:rPr>
        <w:t>Teoría</w:t>
      </w:r>
      <w:r>
        <w:rPr>
          <w:i/>
          <w:color w:val="414042"/>
          <w:spacing w:val="-20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20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20"/>
        </w:rPr>
        <w:t> </w:t>
      </w:r>
      <w:r>
        <w:rPr>
          <w:i/>
          <w:color w:val="414042"/>
        </w:rPr>
        <w:t>Acción</w:t>
      </w:r>
      <w:r>
        <w:rPr>
          <w:i/>
          <w:color w:val="414042"/>
          <w:spacing w:val="-20"/>
        </w:rPr>
        <w:t> </w:t>
      </w:r>
      <w:r>
        <w:rPr>
          <w:i/>
          <w:color w:val="414042"/>
        </w:rPr>
        <w:t>Comunicativa</w:t>
      </w:r>
      <w:r>
        <w:rPr>
          <w:i/>
          <w:color w:val="414042"/>
          <w:spacing w:val="-20"/>
        </w:rPr>
        <w:t> </w:t>
      </w:r>
      <w:r>
        <w:rPr>
          <w:color w:val="414042"/>
        </w:rPr>
        <w:t>no</w:t>
      </w:r>
      <w:r>
        <w:rPr>
          <w:color w:val="414042"/>
          <w:spacing w:val="-20"/>
        </w:rPr>
        <w:t> </w:t>
      </w:r>
      <w:r>
        <w:rPr>
          <w:color w:val="414042"/>
        </w:rPr>
        <w:t>da</w:t>
      </w:r>
      <w:r>
        <w:rPr>
          <w:color w:val="414042"/>
          <w:spacing w:val="-20"/>
        </w:rPr>
        <w:t> </w:t>
      </w:r>
      <w:r>
        <w:rPr>
          <w:color w:val="414042"/>
        </w:rPr>
        <w:t>cuenta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antecedentes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conceptuales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relativos,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ejemplo,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ámbito </w:t>
      </w:r>
      <w:r>
        <w:rPr>
          <w:color w:val="414042"/>
        </w:rPr>
        <w:t>objetual,</w:t>
      </w:r>
      <w:r>
        <w:rPr>
          <w:color w:val="414042"/>
          <w:spacing w:val="-20"/>
        </w:rPr>
        <w:t> </w:t>
      </w:r>
      <w:r>
        <w:rPr>
          <w:color w:val="414042"/>
        </w:rPr>
        <w:t>a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cuestión</w:t>
      </w:r>
      <w:r>
        <w:rPr>
          <w:color w:val="414042"/>
          <w:spacing w:val="-20"/>
        </w:rPr>
        <w:t> </w:t>
      </w:r>
      <w:r>
        <w:rPr>
          <w:color w:val="414042"/>
        </w:rPr>
        <w:t>fundamental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intersubjetividad</w:t>
      </w:r>
      <w:r>
        <w:rPr>
          <w:color w:val="414042"/>
          <w:spacing w:val="-20"/>
        </w:rPr>
        <w:t> </w:t>
      </w:r>
      <w:r>
        <w:rPr>
          <w:color w:val="414042"/>
        </w:rPr>
        <w:t>y </w:t>
      </w:r>
      <w:r>
        <w:rPr>
          <w:color w:val="414042"/>
          <w:w w:val="95"/>
        </w:rPr>
        <w:t>otras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cuestiones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resultan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imprescindibles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emprender </w:t>
      </w:r>
      <w:r>
        <w:rPr>
          <w:color w:val="414042"/>
        </w:rPr>
        <w:t>un estudio de su sistemática al haber comprendido sus </w:t>
      </w:r>
      <w:r>
        <w:rPr>
          <w:color w:val="414042"/>
          <w:w w:val="90"/>
        </w:rPr>
        <w:t>fundamentos</w:t>
      </w:r>
      <w:r>
        <w:rPr>
          <w:color w:val="414042"/>
          <w:spacing w:val="29"/>
          <w:w w:val="90"/>
        </w:rPr>
        <w:t> </w:t>
      </w:r>
      <w:r>
        <w:rPr>
          <w:color w:val="414042"/>
          <w:spacing w:val="2"/>
          <w:w w:val="90"/>
        </w:rPr>
        <w:t>iniciales.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spacing w:val="-3"/>
          <w:w w:val="90"/>
        </w:rPr>
        <w:t>Por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ello,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desarrollan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este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documento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bases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generales,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que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autor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presupone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antecedentes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conceptuales, </w:t>
      </w:r>
      <w:r>
        <w:rPr>
          <w:color w:val="414042"/>
        </w:rPr>
        <w:t>y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no</w:t>
      </w:r>
      <w:r>
        <w:rPr>
          <w:color w:val="414042"/>
          <w:spacing w:val="-22"/>
        </w:rPr>
        <w:t> </w:t>
      </w:r>
      <w:r>
        <w:rPr>
          <w:color w:val="414042"/>
        </w:rPr>
        <w:t>figuran,</w:t>
      </w:r>
      <w:r>
        <w:rPr>
          <w:color w:val="414042"/>
          <w:spacing w:val="-22"/>
        </w:rPr>
        <w:t> </w:t>
      </w:r>
      <w:r>
        <w:rPr>
          <w:color w:val="414042"/>
        </w:rPr>
        <w:t>en</w:t>
      </w:r>
      <w:r>
        <w:rPr>
          <w:color w:val="414042"/>
          <w:spacing w:val="-22"/>
        </w:rPr>
        <w:t> </w:t>
      </w:r>
      <w:r>
        <w:rPr>
          <w:color w:val="414042"/>
        </w:rPr>
        <w:t>efecto,</w:t>
      </w:r>
      <w:r>
        <w:rPr>
          <w:color w:val="414042"/>
          <w:spacing w:val="-22"/>
        </w:rPr>
        <w:t> </w:t>
      </w:r>
      <w:r>
        <w:rPr>
          <w:color w:val="414042"/>
        </w:rPr>
        <w:t>en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exposición</w:t>
      </w:r>
      <w:r>
        <w:rPr>
          <w:color w:val="414042"/>
          <w:spacing w:val="-22"/>
        </w:rPr>
        <w:t> </w:t>
      </w:r>
      <w:r>
        <w:rPr>
          <w:color w:val="414042"/>
        </w:rPr>
        <w:t>sistemática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 </w:t>
      </w:r>
      <w:r>
        <w:rPr>
          <w:color w:val="414042"/>
          <w:w w:val="90"/>
        </w:rPr>
        <w:t>teoría</w:t>
      </w:r>
      <w:r>
        <w:rPr>
          <w:color w:val="414042"/>
          <w:spacing w:val="17"/>
          <w:w w:val="90"/>
        </w:rPr>
        <w:t> </w:t>
      </w:r>
      <w:r>
        <w:rPr>
          <w:color w:val="414042"/>
          <w:w w:val="90"/>
        </w:rPr>
        <w:t>citada.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6"/>
        </w:numPr>
        <w:tabs>
          <w:tab w:pos="1454" w:val="left" w:leader="none"/>
        </w:tabs>
        <w:spacing w:line="240" w:lineRule="auto" w:before="0" w:after="0"/>
        <w:ind w:left="1133" w:right="0" w:firstLine="0"/>
        <w:jc w:val="both"/>
      </w:pPr>
      <w:r>
        <w:rPr>
          <w:color w:val="414042"/>
          <w:w w:val="90"/>
        </w:rPr>
        <w:t>Los antecedentes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conceptuales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Esta exposición se basa fundamentalmente en las “Lecciones </w:t>
      </w:r>
      <w:r>
        <w:rPr>
          <w:color w:val="414042"/>
        </w:rPr>
        <w:t>sobre una fundamentación de la Sociología en términos</w:t>
      </w:r>
      <w:r>
        <w:rPr>
          <w:color w:val="414042"/>
          <w:spacing w:val="-18"/>
        </w:rPr>
        <w:t> </w:t>
      </w:r>
      <w:r>
        <w:rPr>
          <w:color w:val="414042"/>
        </w:rPr>
        <w:t>de teoría del lenguaje” (Habermas, 1993), conocidas como las </w:t>
      </w:r>
      <w:r>
        <w:rPr>
          <w:color w:val="414042"/>
          <w:w w:val="90"/>
        </w:rPr>
        <w:t>Christian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Gauss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Lectures,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dictadas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autor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Universidad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Princeton,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N.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J.,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Estados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Unidos.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line style="position:absolute;mso-position-horizontal-relative:page;mso-position-vertical-relative:paragraph;z-index:7456;mso-wrap-distance-left:0;mso-wrap-distance-right:0" from="56.693001pt,11.070477pt" to="128.693001pt,11.070477pt" stroked="true" strokeweight=".25pt" strokecolor="#414042">
            <w10:wrap type="topAndBottom"/>
          </v:line>
        </w:pict>
      </w:r>
    </w:p>
    <w:p>
      <w:pPr>
        <w:spacing w:line="238" w:lineRule="exact" w:before="0"/>
        <w:ind w:left="1133" w:right="939" w:firstLine="0"/>
        <w:jc w:val="left"/>
        <w:rPr>
          <w:sz w:val="18"/>
        </w:rPr>
      </w:pPr>
      <w:r>
        <w:rPr>
          <w:color w:val="414042"/>
          <w:w w:val="95"/>
          <w:position w:val="6"/>
          <w:sz w:val="10"/>
        </w:rPr>
        <w:t>1 </w:t>
      </w:r>
      <w:r>
        <w:rPr>
          <w:color w:val="414042"/>
          <w:w w:val="95"/>
          <w:sz w:val="18"/>
        </w:rPr>
        <w:t>La obra contiene dos interludios (Habermas, 2001, t. </w:t>
      </w:r>
      <w:r>
        <w:rPr>
          <w:color w:val="414042"/>
          <w:w w:val="95"/>
          <w:sz w:val="16"/>
        </w:rPr>
        <w:t>I</w:t>
      </w:r>
      <w:r>
        <w:rPr>
          <w:color w:val="414042"/>
          <w:w w:val="95"/>
          <w:sz w:val="18"/>
        </w:rPr>
        <w:t>: 351-432).</w:t>
      </w:r>
    </w:p>
    <w:p>
      <w:pPr>
        <w:spacing w:after="0" w:line="238" w:lineRule="exact"/>
        <w:jc w:val="left"/>
        <w:rPr>
          <w:sz w:val="18"/>
        </w:rPr>
        <w:sectPr>
          <w:footerReference w:type="default" r:id="rId59"/>
          <w:pgSz w:w="7940" w:h="11910"/>
          <w:pgMar w:footer="589" w:header="0" w:top="0" w:bottom="780" w:left="0" w:right="0"/>
          <w:pgNumType w:start="11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31"/>
        <w:ind w:left="1133"/>
        <w:jc w:val="both"/>
      </w:pPr>
      <w:r>
        <w:rPr/>
        <w:pict>
          <v:group style="position:absolute;margin-left:.3114pt;margin-top:-51.092133pt;width:396.05pt;height:27.35pt;mso-position-horizontal-relative:page;mso-position-vertical-relative:paragraph;z-index:7600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8;width:1656;height:98" coordorigin="3141,-588" coordsize="1656,98" path="m3202,-540l3199,-552,3193,-561,3183,-568,3171,-570,3159,-568,3150,-561,3143,-552,3141,-540,3143,-528,3150,-518,3159,-512,3171,-509,3183,-512,3193,-518,3199,-528,3202,-540m3618,-540l3615,-559,3604,-574,3589,-585,3570,-588,3551,-585,3535,-574,3525,-559,3521,-540,3525,-521,3535,-505,3551,-495,3570,-491,3589,-495,3604,-505,3615,-521,3618,-540m4416,-540l4412,-559,4402,-574,4386,-585,4367,-588,4348,-585,4333,-574,4322,-559,4319,-540,4322,-521,4333,-505,4348,-495,4367,-491,4386,-495,4402,-505,4412,-521,4416,-540m4796,-540l4794,-552,4787,-561,4778,-568,4766,-570,4754,-568,4744,-561,4738,-552,4735,-540,4738,-528,4744,-518,4754,-512,4766,-509,4778,-512,4787,-518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35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IV. Antecedentes conceptuales de la Teoría de la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De acuerdo con lo anterior, se aborda el tema en el orden siguiente:</w:t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2"/>
          <w:numId w:val="6"/>
        </w:numPr>
        <w:tabs>
          <w:tab w:pos="1854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>
          <w:color w:val="414042"/>
          <w:sz w:val="22"/>
        </w:rPr>
        <w:t>El sentido de la acción como </w:t>
      </w:r>
      <w:r>
        <w:rPr>
          <w:color w:val="414042"/>
          <w:spacing w:val="-3"/>
          <w:sz w:val="22"/>
        </w:rPr>
        <w:t>ámbito </w:t>
      </w:r>
      <w:r>
        <w:rPr>
          <w:color w:val="414042"/>
          <w:sz w:val="22"/>
        </w:rPr>
        <w:t>objetual de la </w:t>
      </w:r>
      <w:r>
        <w:rPr>
          <w:color w:val="414042"/>
          <w:w w:val="95"/>
          <w:sz w:val="22"/>
        </w:rPr>
        <w:t>Sociología,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como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su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objeto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estudio.</w:t>
      </w:r>
    </w:p>
    <w:p>
      <w:pPr>
        <w:pStyle w:val="ListParagraph"/>
        <w:numPr>
          <w:ilvl w:val="2"/>
          <w:numId w:val="6"/>
        </w:numPr>
        <w:tabs>
          <w:tab w:pos="1854" w:val="left" w:leader="none"/>
        </w:tabs>
        <w:spacing w:line="261" w:lineRule="exact" w:before="0" w:after="0"/>
        <w:ind w:left="1853" w:right="0" w:hanging="153"/>
        <w:jc w:val="both"/>
        <w:rPr>
          <w:sz w:val="22"/>
        </w:rPr>
      </w:pPr>
      <w:r>
        <w:rPr>
          <w:color w:val="414042"/>
          <w:w w:val="90"/>
          <w:sz w:val="22"/>
        </w:rPr>
        <w:t>La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intersubjetividad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y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10"/>
          <w:w w:val="90"/>
          <w:sz w:val="22"/>
        </w:rPr>
        <w:t> </w:t>
      </w:r>
      <w:r>
        <w:rPr>
          <w:color w:val="414042"/>
          <w:w w:val="90"/>
          <w:sz w:val="22"/>
        </w:rPr>
        <w:t>sociedad.</w:t>
      </w:r>
    </w:p>
    <w:p>
      <w:pPr>
        <w:pStyle w:val="ListParagraph"/>
        <w:numPr>
          <w:ilvl w:val="2"/>
          <w:numId w:val="6"/>
        </w:numPr>
        <w:tabs>
          <w:tab w:pos="1854" w:val="left" w:leader="none"/>
        </w:tabs>
        <w:spacing w:line="264" w:lineRule="exact" w:before="3" w:after="0"/>
        <w:ind w:left="1700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La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ruta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hacia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Pragmática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universal: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giro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lingüístico en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Teoría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Sociedad.</w:t>
      </w:r>
    </w:p>
    <w:p>
      <w:pPr>
        <w:pStyle w:val="ListParagraph"/>
        <w:numPr>
          <w:ilvl w:val="2"/>
          <w:numId w:val="6"/>
        </w:numPr>
        <w:tabs>
          <w:tab w:pos="1854" w:val="left" w:leader="none"/>
        </w:tabs>
        <w:spacing w:line="277" w:lineRule="exact" w:before="0" w:after="0"/>
        <w:ind w:left="1853" w:right="0" w:hanging="153"/>
        <w:jc w:val="both"/>
        <w:rPr>
          <w:sz w:val="22"/>
        </w:rPr>
      </w:pPr>
      <w:r>
        <w:rPr>
          <w:color w:val="414042"/>
          <w:w w:val="90"/>
          <w:sz w:val="22"/>
        </w:rPr>
        <w:t>Algunos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aspectos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de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teoría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de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verdad.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Cada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uno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estos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elementos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conlleva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decisión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previa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4"/>
          <w:w w:val="90"/>
        </w:rPr>
        <w:t>optar, </w:t>
      </w:r>
      <w:r>
        <w:rPr>
          <w:color w:val="414042"/>
          <w:w w:val="95"/>
        </w:rPr>
        <w:t>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definitorios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base,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cuestiones: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 sentido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acción,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lugar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noción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regular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social, </w:t>
      </w:r>
      <w:r>
        <w:rPr>
          <w:color w:val="414042"/>
          <w:w w:val="90"/>
        </w:rPr>
        <w:t>que por tradición ha abordado la Sociología; la</w:t>
      </w:r>
      <w:r>
        <w:rPr>
          <w:color w:val="414042"/>
          <w:spacing w:val="-30"/>
          <w:w w:val="90"/>
        </w:rPr>
        <w:t> </w:t>
      </w:r>
      <w:r>
        <w:rPr>
          <w:color w:val="414042"/>
          <w:w w:val="90"/>
        </w:rPr>
        <w:t>intersubjetividad,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individuo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mera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suma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individuos,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como aparece en la noción genérica de </w:t>
      </w:r>
      <w:r>
        <w:rPr>
          <w:color w:val="414042"/>
          <w:spacing w:val="-3"/>
          <w:w w:val="95"/>
        </w:rPr>
        <w:t>“grupo </w:t>
      </w:r>
      <w:r>
        <w:rPr>
          <w:color w:val="414042"/>
          <w:w w:val="95"/>
        </w:rPr>
        <w:t>social”; la opción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por 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Pragmática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lenguaje,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lugar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esquemas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cognitivos, 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condujeron,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ejemplo,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Max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5"/>
          <w:w w:val="95"/>
        </w:rPr>
        <w:t>Weber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famosa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“prisión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  <w:spacing w:val="-3"/>
        </w:rPr>
        <w:t>hierro”</w:t>
      </w:r>
      <w:r>
        <w:rPr>
          <w:color w:val="414042"/>
          <w:spacing w:val="-29"/>
        </w:rPr>
        <w:t> </w:t>
      </w:r>
      <w:r>
        <w:rPr>
          <w:color w:val="414042"/>
        </w:rPr>
        <w:t>o</w:t>
      </w:r>
      <w:r>
        <w:rPr>
          <w:color w:val="414042"/>
          <w:spacing w:val="-29"/>
        </w:rPr>
        <w:t> </w:t>
      </w:r>
      <w:r>
        <w:rPr>
          <w:color w:val="414042"/>
        </w:rPr>
        <w:t>a</w:t>
      </w:r>
      <w:r>
        <w:rPr>
          <w:color w:val="414042"/>
          <w:spacing w:val="-29"/>
        </w:rPr>
        <w:t> </w:t>
      </w:r>
      <w:r>
        <w:rPr>
          <w:color w:val="414042"/>
        </w:rPr>
        <w:t>Adorno</w:t>
      </w:r>
      <w:r>
        <w:rPr>
          <w:color w:val="414042"/>
          <w:spacing w:val="-29"/>
        </w:rPr>
        <w:t> </w:t>
      </w:r>
      <w:r>
        <w:rPr>
          <w:color w:val="414042"/>
        </w:rPr>
        <w:t>y</w:t>
      </w:r>
      <w:r>
        <w:rPr>
          <w:color w:val="414042"/>
          <w:spacing w:val="-29"/>
        </w:rPr>
        <w:t> </w:t>
      </w:r>
      <w:r>
        <w:rPr>
          <w:color w:val="414042"/>
        </w:rPr>
        <w:t>Horkheimer</w:t>
      </w:r>
      <w:r>
        <w:rPr>
          <w:color w:val="414042"/>
          <w:spacing w:val="-29"/>
        </w:rPr>
        <w:t> </w:t>
      </w:r>
      <w:r>
        <w:rPr>
          <w:color w:val="414042"/>
        </w:rPr>
        <w:t>a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filosofía</w:t>
      </w:r>
      <w:r>
        <w:rPr>
          <w:color w:val="414042"/>
          <w:spacing w:val="-29"/>
        </w:rPr>
        <w:t> </w:t>
      </w:r>
      <w:r>
        <w:rPr>
          <w:color w:val="414042"/>
        </w:rPr>
        <w:t>negativa</w:t>
      </w:r>
      <w:r>
        <w:rPr>
          <w:color w:val="414042"/>
          <w:spacing w:val="-29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Historia;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finalmente,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especial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verdad,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aglutina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bajo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pragmática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lógicas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verdad.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6"/>
        </w:numPr>
        <w:tabs>
          <w:tab w:pos="1521" w:val="left" w:leader="none"/>
        </w:tabs>
        <w:spacing w:line="264" w:lineRule="exact" w:before="0" w:after="0"/>
        <w:ind w:left="1133" w:right="1132" w:firstLine="0"/>
        <w:jc w:val="both"/>
      </w:pPr>
      <w:r>
        <w:rPr>
          <w:color w:val="414042"/>
        </w:rPr>
        <w:t>El sentido: ámbito objetual de la </w:t>
      </w:r>
      <w:r>
        <w:rPr>
          <w:color w:val="414042"/>
          <w:spacing w:val="-4"/>
        </w:rPr>
        <w:t>Teoría </w:t>
      </w:r>
      <w:r>
        <w:rPr>
          <w:color w:val="414042"/>
        </w:rPr>
        <w:t>de la Acción Comunicativa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Para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poder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definir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ámbito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objetual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teoría, Habermas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ocupa,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primer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4"/>
          <w:w w:val="95"/>
        </w:rPr>
        <w:t>lugar,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tres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decisiones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7"/>
          <w:w w:val="95"/>
        </w:rPr>
        <w:t>“en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punto 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estrategia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conceptual”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parte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planteo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para una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sociológica;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tales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decisiones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remiten,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plano </w:t>
      </w:r>
      <w:r>
        <w:rPr>
          <w:color w:val="414042"/>
          <w:w w:val="90"/>
        </w:rPr>
        <w:t>metateórico, insisto, basal, de fundamentos de la teoría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a: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954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7552;mso-wrap-distance-left:0;mso-wrap-distance-right:0" from="56.692902pt,45.252899pt" to="128.692902pt,45.252899pt" stroked="true" strokeweight=".25pt" strokecolor="#414042">
            <w10:wrap type="topAndBottom"/>
          </v:line>
        </w:pict>
      </w:r>
      <w:r>
        <w:rPr>
          <w:color w:val="414042"/>
          <w:sz w:val="22"/>
        </w:rPr>
        <w:t>Permitir</w:t>
      </w:r>
      <w:r>
        <w:rPr>
          <w:color w:val="414042"/>
          <w:spacing w:val="-27"/>
          <w:sz w:val="22"/>
        </w:rPr>
        <w:t> </w:t>
      </w:r>
      <w:r>
        <w:rPr>
          <w:color w:val="414042"/>
          <w:sz w:val="22"/>
        </w:rPr>
        <w:t>que</w:t>
      </w:r>
      <w:r>
        <w:rPr>
          <w:color w:val="414042"/>
          <w:spacing w:val="-27"/>
          <w:sz w:val="22"/>
        </w:rPr>
        <w:t> </w:t>
      </w:r>
      <w:r>
        <w:rPr>
          <w:color w:val="414042"/>
          <w:sz w:val="22"/>
        </w:rPr>
        <w:t>el</w:t>
      </w:r>
      <w:r>
        <w:rPr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sentido</w:t>
      </w:r>
      <w:r>
        <w:rPr>
          <w:color w:val="414042"/>
          <w:position w:val="7"/>
          <w:sz w:val="13"/>
        </w:rPr>
        <w:t>2</w:t>
      </w:r>
      <w:r>
        <w:rPr>
          <w:color w:val="414042"/>
          <w:spacing w:val="-4"/>
          <w:position w:val="7"/>
          <w:sz w:val="13"/>
        </w:rPr>
        <w:t> </w:t>
      </w:r>
      <w:r>
        <w:rPr>
          <w:color w:val="414042"/>
          <w:sz w:val="22"/>
        </w:rPr>
        <w:t>se</w:t>
      </w:r>
      <w:r>
        <w:rPr>
          <w:color w:val="414042"/>
          <w:spacing w:val="-27"/>
          <w:sz w:val="22"/>
        </w:rPr>
        <w:t> </w:t>
      </w:r>
      <w:r>
        <w:rPr>
          <w:color w:val="414042"/>
          <w:sz w:val="22"/>
        </w:rPr>
        <w:t>constituya</w:t>
      </w:r>
      <w:r>
        <w:rPr>
          <w:color w:val="414042"/>
          <w:spacing w:val="-27"/>
          <w:sz w:val="22"/>
        </w:rPr>
        <w:t> </w:t>
      </w:r>
      <w:r>
        <w:rPr>
          <w:color w:val="414042"/>
          <w:sz w:val="22"/>
        </w:rPr>
        <w:t>como</w:t>
      </w:r>
      <w:r>
        <w:rPr>
          <w:color w:val="414042"/>
          <w:spacing w:val="-27"/>
          <w:sz w:val="22"/>
        </w:rPr>
        <w:t> </w:t>
      </w:r>
      <w:r>
        <w:rPr>
          <w:color w:val="414042"/>
          <w:sz w:val="22"/>
        </w:rPr>
        <w:t>el</w:t>
      </w:r>
      <w:r>
        <w:rPr>
          <w:color w:val="414042"/>
          <w:spacing w:val="-27"/>
          <w:sz w:val="22"/>
        </w:rPr>
        <w:t> </w:t>
      </w:r>
      <w:r>
        <w:rPr>
          <w:color w:val="414042"/>
          <w:sz w:val="22"/>
        </w:rPr>
        <w:t>primer concepto fundamental de la teoría sociológica, como estructura del </w:t>
      </w:r>
      <w:r>
        <w:rPr>
          <w:color w:val="414042"/>
          <w:spacing w:val="-3"/>
          <w:sz w:val="22"/>
        </w:rPr>
        <w:t>ámbito </w:t>
      </w:r>
      <w:r>
        <w:rPr>
          <w:color w:val="414042"/>
          <w:sz w:val="22"/>
        </w:rPr>
        <w:t>objetual de la disciplina </w:t>
      </w:r>
      <w:r>
        <w:rPr>
          <w:color w:val="414042"/>
          <w:spacing w:val="-9"/>
          <w:sz w:val="22"/>
        </w:rPr>
        <w:t>y,</w:t>
      </w:r>
      <w:r>
        <w:rPr>
          <w:color w:val="414042"/>
          <w:spacing w:val="-5"/>
          <w:sz w:val="22"/>
        </w:rPr>
        <w:t> </w:t>
      </w:r>
      <w:r>
        <w:rPr>
          <w:color w:val="414042"/>
          <w:sz w:val="22"/>
        </w:rPr>
        <w:t>más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position w:val="6"/>
          <w:sz w:val="10"/>
        </w:rPr>
        <w:t>2 </w:t>
      </w:r>
      <w:r>
        <w:rPr>
          <w:color w:val="414042"/>
          <w:sz w:val="18"/>
        </w:rPr>
        <w:t>Aquí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se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trata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del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sentido</w:t>
      </w:r>
      <w:r>
        <w:rPr>
          <w:color w:val="414042"/>
          <w:spacing w:val="-20"/>
          <w:sz w:val="18"/>
        </w:rPr>
        <w:t> </w:t>
      </w:r>
      <w:r>
        <w:rPr>
          <w:i/>
          <w:color w:val="414042"/>
          <w:sz w:val="18"/>
        </w:rPr>
        <w:t>de</w:t>
      </w:r>
      <w:r>
        <w:rPr>
          <w:i/>
          <w:color w:val="414042"/>
          <w:spacing w:val="-19"/>
          <w:sz w:val="18"/>
        </w:rPr>
        <w:t> </w:t>
      </w:r>
      <w:r>
        <w:rPr>
          <w:i/>
          <w:color w:val="414042"/>
          <w:sz w:val="18"/>
        </w:rPr>
        <w:t>la</w:t>
      </w:r>
      <w:r>
        <w:rPr>
          <w:i/>
          <w:color w:val="414042"/>
          <w:spacing w:val="-19"/>
          <w:sz w:val="18"/>
        </w:rPr>
        <w:t> </w:t>
      </w:r>
      <w:r>
        <w:rPr>
          <w:i/>
          <w:color w:val="414042"/>
          <w:sz w:val="18"/>
        </w:rPr>
        <w:t>acción</w:t>
      </w:r>
      <w:r>
        <w:rPr>
          <w:color w:val="414042"/>
          <w:sz w:val="18"/>
        </w:rPr>
        <w:t>,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lo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que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le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da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materialidad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al</w:t>
      </w:r>
      <w:r>
        <w:rPr>
          <w:color w:val="414042"/>
          <w:spacing w:val="-20"/>
          <w:sz w:val="18"/>
        </w:rPr>
        <w:t> </w:t>
      </w:r>
      <w:r>
        <w:rPr>
          <w:color w:val="414042"/>
          <w:sz w:val="18"/>
        </w:rPr>
        <w:t>concepto </w:t>
      </w:r>
      <w:r>
        <w:rPr>
          <w:color w:val="414042"/>
          <w:w w:val="95"/>
          <w:sz w:val="18"/>
        </w:rPr>
        <w:t>mismo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spacing w:val="-6"/>
          <w:w w:val="95"/>
          <w:sz w:val="18"/>
        </w:rPr>
        <w:t>“sentido”.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Hay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recordar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herencia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Searle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otros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torno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del Acto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habla,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según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cual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éste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implica,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al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mismo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tiempo,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acción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como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tal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y lenguaje: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cuando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21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dice</w:t>
      </w:r>
      <w:r>
        <w:rPr>
          <w:i/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algo,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con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ello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21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hace</w:t>
      </w:r>
      <w:r>
        <w:rPr>
          <w:i/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algo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al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mismo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tiempo.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700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238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7696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Ignacio Roberto Rojas Crotte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precisamente, como lo que debe ser abordado en la </w:t>
      </w:r>
      <w:r>
        <w:rPr>
          <w:color w:val="414042"/>
          <w:w w:val="90"/>
        </w:rPr>
        <w:t>investigación de la acción social.</w:t>
      </w:r>
    </w:p>
    <w:p>
      <w:pPr>
        <w:pStyle w:val="ListParagraph"/>
        <w:numPr>
          <w:ilvl w:val="0"/>
          <w:numId w:val="7"/>
        </w:numPr>
        <w:tabs>
          <w:tab w:pos="1981" w:val="left" w:leader="none"/>
        </w:tabs>
        <w:spacing w:line="264" w:lineRule="exact" w:before="0" w:after="0"/>
        <w:ind w:left="1700" w:right="1131" w:firstLine="0"/>
        <w:jc w:val="both"/>
        <w:rPr>
          <w:sz w:val="13"/>
        </w:rPr>
      </w:pPr>
      <w:r>
        <w:rPr>
          <w:color w:val="414042"/>
          <w:w w:val="95"/>
          <w:sz w:val="22"/>
        </w:rPr>
        <w:t>Admitir como conceptos fundadores de la teoría las </w:t>
      </w:r>
      <w:r>
        <w:rPr>
          <w:color w:val="414042"/>
          <w:sz w:val="22"/>
        </w:rPr>
        <w:t>nociones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16"/>
          <w:sz w:val="22"/>
        </w:rPr>
        <w:t> </w:t>
      </w:r>
      <w:r>
        <w:rPr>
          <w:i/>
          <w:color w:val="414042"/>
          <w:sz w:val="22"/>
        </w:rPr>
        <w:t>acción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pacing w:val="-3"/>
          <w:sz w:val="22"/>
        </w:rPr>
        <w:t>estratégica</w:t>
      </w:r>
      <w:r>
        <w:rPr>
          <w:i/>
          <w:color w:val="414042"/>
          <w:spacing w:val="-16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16"/>
          <w:sz w:val="22"/>
        </w:rPr>
        <w:t> </w:t>
      </w:r>
      <w:r>
        <w:rPr>
          <w:i/>
          <w:color w:val="414042"/>
          <w:sz w:val="22"/>
        </w:rPr>
        <w:t>acción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pacing w:val="-3"/>
          <w:sz w:val="22"/>
        </w:rPr>
        <w:t>comunicativa</w:t>
      </w:r>
      <w:r>
        <w:rPr>
          <w:color w:val="414042"/>
          <w:spacing w:val="-3"/>
          <w:sz w:val="22"/>
        </w:rPr>
        <w:t>,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que </w:t>
      </w:r>
      <w:r>
        <w:rPr>
          <w:color w:val="414042"/>
          <w:w w:val="90"/>
          <w:sz w:val="22"/>
        </w:rPr>
        <w:t>Habermas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desarrolla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de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manera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preliminar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y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definitoria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en </w:t>
      </w:r>
      <w:r>
        <w:rPr>
          <w:i/>
          <w:color w:val="414042"/>
          <w:w w:val="95"/>
          <w:sz w:val="22"/>
        </w:rPr>
        <w:t>El pensamiento postmetafísico </w:t>
      </w:r>
      <w:r>
        <w:rPr>
          <w:color w:val="414042"/>
          <w:w w:val="95"/>
          <w:sz w:val="22"/>
        </w:rPr>
        <w:t>(Habermas, 1990: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73).</w:t>
      </w:r>
      <w:r>
        <w:rPr>
          <w:color w:val="414042"/>
          <w:w w:val="95"/>
          <w:position w:val="7"/>
          <w:sz w:val="13"/>
        </w:rPr>
        <w:t>3</w:t>
      </w:r>
    </w:p>
    <w:p>
      <w:pPr>
        <w:pStyle w:val="ListParagraph"/>
        <w:numPr>
          <w:ilvl w:val="0"/>
          <w:numId w:val="7"/>
        </w:numPr>
        <w:tabs>
          <w:tab w:pos="1947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>
          <w:color w:val="414042"/>
          <w:spacing w:val="-3"/>
          <w:w w:val="95"/>
          <w:sz w:val="22"/>
        </w:rPr>
        <w:t>Optar </w:t>
      </w:r>
      <w:r>
        <w:rPr>
          <w:color w:val="414042"/>
          <w:w w:val="95"/>
          <w:sz w:val="22"/>
        </w:rPr>
        <w:t>por la </w:t>
      </w:r>
      <w:r>
        <w:rPr>
          <w:color w:val="414042"/>
          <w:spacing w:val="-3"/>
          <w:w w:val="95"/>
          <w:sz w:val="22"/>
        </w:rPr>
        <w:t>utilización </w:t>
      </w:r>
      <w:r>
        <w:rPr>
          <w:color w:val="414042"/>
          <w:w w:val="95"/>
          <w:sz w:val="22"/>
        </w:rPr>
        <w:t>de las </w:t>
      </w:r>
      <w:r>
        <w:rPr>
          <w:color w:val="414042"/>
          <w:spacing w:val="-3"/>
          <w:w w:val="95"/>
          <w:sz w:val="22"/>
        </w:rPr>
        <w:t>visiones elementalista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w w:val="95"/>
          <w:sz w:val="22"/>
        </w:rPr>
        <w:t>y </w:t>
      </w:r>
      <w:r>
        <w:rPr>
          <w:color w:val="414042"/>
          <w:spacing w:val="-3"/>
          <w:w w:val="95"/>
          <w:sz w:val="22"/>
        </w:rPr>
        <w:t>holista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w w:val="95"/>
          <w:sz w:val="22"/>
        </w:rPr>
        <w:t>un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mismo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tiempo,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w w:val="95"/>
          <w:sz w:val="22"/>
        </w:rPr>
        <w:t>lo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que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w w:val="95"/>
          <w:sz w:val="22"/>
        </w:rPr>
        <w:t>lleva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admitir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w w:val="95"/>
          <w:sz w:val="22"/>
        </w:rPr>
        <w:t>al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sujeto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37"/>
          <w:w w:val="95"/>
          <w:sz w:val="22"/>
        </w:rPr>
        <w:t> </w:t>
      </w:r>
      <w:r>
        <w:rPr>
          <w:color w:val="414042"/>
          <w:w w:val="95"/>
          <w:sz w:val="22"/>
        </w:rPr>
        <w:t>a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15"/>
          <w:w w:val="90"/>
          <w:sz w:val="22"/>
        </w:rPr>
        <w:t> </w:t>
      </w:r>
      <w:r>
        <w:rPr>
          <w:color w:val="414042"/>
          <w:spacing w:val="-4"/>
          <w:w w:val="90"/>
          <w:sz w:val="22"/>
        </w:rPr>
        <w:t>intersubjetividad</w:t>
      </w:r>
      <w:r>
        <w:rPr>
          <w:color w:val="414042"/>
          <w:spacing w:val="-15"/>
          <w:w w:val="90"/>
          <w:sz w:val="22"/>
        </w:rPr>
        <w:t> </w:t>
      </w:r>
      <w:r>
        <w:rPr>
          <w:color w:val="414042"/>
          <w:spacing w:val="-3"/>
          <w:w w:val="90"/>
          <w:sz w:val="22"/>
        </w:rPr>
        <w:t>como</w:t>
      </w:r>
      <w:r>
        <w:rPr>
          <w:color w:val="414042"/>
          <w:spacing w:val="-15"/>
          <w:w w:val="90"/>
          <w:sz w:val="22"/>
        </w:rPr>
        <w:t> </w:t>
      </w:r>
      <w:r>
        <w:rPr>
          <w:color w:val="414042"/>
          <w:spacing w:val="-4"/>
          <w:w w:val="90"/>
          <w:sz w:val="22"/>
        </w:rPr>
        <w:t>elementos</w:t>
      </w:r>
      <w:r>
        <w:rPr>
          <w:color w:val="414042"/>
          <w:spacing w:val="-15"/>
          <w:w w:val="90"/>
          <w:sz w:val="22"/>
        </w:rPr>
        <w:t> </w:t>
      </w:r>
      <w:r>
        <w:rPr>
          <w:color w:val="414042"/>
          <w:spacing w:val="-4"/>
          <w:w w:val="90"/>
          <w:sz w:val="22"/>
        </w:rPr>
        <w:t>actuantes</w:t>
      </w:r>
      <w:r>
        <w:rPr>
          <w:color w:val="414042"/>
          <w:spacing w:val="-15"/>
          <w:w w:val="90"/>
          <w:sz w:val="22"/>
        </w:rPr>
        <w:t> </w:t>
      </w:r>
      <w:r>
        <w:rPr>
          <w:color w:val="414042"/>
          <w:w w:val="90"/>
          <w:sz w:val="22"/>
        </w:rPr>
        <w:t>en</w:t>
      </w:r>
      <w:r>
        <w:rPr>
          <w:color w:val="414042"/>
          <w:spacing w:val="-15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15"/>
          <w:w w:val="90"/>
          <w:sz w:val="22"/>
        </w:rPr>
        <w:t> </w:t>
      </w:r>
      <w:r>
        <w:rPr>
          <w:color w:val="414042"/>
          <w:spacing w:val="-3"/>
          <w:w w:val="90"/>
          <w:sz w:val="22"/>
        </w:rPr>
        <w:t>sociedad </w:t>
      </w:r>
      <w:r>
        <w:rPr>
          <w:color w:val="414042"/>
          <w:spacing w:val="-3"/>
          <w:w w:val="95"/>
          <w:sz w:val="22"/>
        </w:rPr>
        <w:t>(Habermas,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1993: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19-30).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Para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ello,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Habermas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apoya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en </w:t>
      </w:r>
      <w:r>
        <w:rPr>
          <w:color w:val="414042"/>
          <w:sz w:val="22"/>
        </w:rPr>
        <w:t>las</w:t>
      </w:r>
      <w:r>
        <w:rPr>
          <w:color w:val="414042"/>
          <w:spacing w:val="-23"/>
          <w:sz w:val="22"/>
        </w:rPr>
        <w:t> </w:t>
      </w:r>
      <w:r>
        <w:rPr>
          <w:color w:val="414042"/>
          <w:spacing w:val="-4"/>
          <w:sz w:val="22"/>
        </w:rPr>
        <w:t>contribuciones</w:t>
      </w:r>
      <w:r>
        <w:rPr>
          <w:color w:val="414042"/>
          <w:spacing w:val="-23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23"/>
          <w:sz w:val="22"/>
        </w:rPr>
        <w:t> </w:t>
      </w:r>
      <w:r>
        <w:rPr>
          <w:color w:val="414042"/>
          <w:spacing w:val="-3"/>
          <w:sz w:val="22"/>
        </w:rPr>
        <w:t>Mead</w:t>
      </w:r>
      <w:r>
        <w:rPr>
          <w:color w:val="414042"/>
          <w:spacing w:val="-23"/>
          <w:sz w:val="22"/>
        </w:rPr>
        <w:t> </w:t>
      </w:r>
      <w:r>
        <w:rPr>
          <w:color w:val="414042"/>
          <w:spacing w:val="-4"/>
          <w:sz w:val="22"/>
        </w:rPr>
        <w:t>(</w:t>
      </w:r>
      <w:r>
        <w:rPr>
          <w:i/>
          <w:color w:val="414042"/>
          <w:spacing w:val="-4"/>
          <w:sz w:val="22"/>
        </w:rPr>
        <w:t>Self,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pacing w:val="-4"/>
          <w:sz w:val="22"/>
        </w:rPr>
        <w:t>Me,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z w:val="20"/>
        </w:rPr>
        <w:t>I</w:t>
      </w:r>
      <w:r>
        <w:rPr>
          <w:color w:val="414042"/>
          <w:sz w:val="22"/>
        </w:rPr>
        <w:t>),</w:t>
      </w:r>
      <w:r>
        <w:rPr>
          <w:color w:val="414042"/>
          <w:spacing w:val="-23"/>
          <w:sz w:val="22"/>
        </w:rPr>
        <w:t> </w:t>
      </w:r>
      <w:r>
        <w:rPr>
          <w:color w:val="414042"/>
          <w:spacing w:val="-4"/>
          <w:sz w:val="22"/>
        </w:rPr>
        <w:t>Wittgenstein</w:t>
      </w:r>
      <w:r>
        <w:rPr>
          <w:color w:val="414042"/>
          <w:spacing w:val="-23"/>
          <w:sz w:val="22"/>
        </w:rPr>
        <w:t> </w:t>
      </w:r>
      <w:r>
        <w:rPr>
          <w:color w:val="414042"/>
          <w:sz w:val="22"/>
        </w:rPr>
        <w:t>(la </w:t>
      </w:r>
      <w:r>
        <w:rPr>
          <w:color w:val="414042"/>
          <w:spacing w:val="-3"/>
          <w:w w:val="95"/>
          <w:sz w:val="22"/>
        </w:rPr>
        <w:t>noción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Norma)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Durkheim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(solidaridad).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1417" w:right="939"/>
      </w:pPr>
      <w:r>
        <w:rPr>
          <w:color w:val="414042"/>
          <w:w w:val="95"/>
        </w:rPr>
        <w:t>4.2.1 El sentido, la acción y la perspectiva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primera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decisión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–la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admitir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estructura </w:t>
      </w:r>
      <w:r>
        <w:rPr>
          <w:color w:val="414042"/>
        </w:rPr>
        <w:t>del </w:t>
      </w:r>
      <w:r>
        <w:rPr>
          <w:color w:val="414042"/>
          <w:spacing w:val="-3"/>
        </w:rPr>
        <w:t>ámbito </w:t>
      </w:r>
      <w:r>
        <w:rPr>
          <w:color w:val="414042"/>
        </w:rPr>
        <w:t>objetual de la sociología– el </w:t>
      </w:r>
      <w:r>
        <w:rPr>
          <w:color w:val="414042"/>
          <w:spacing w:val="-3"/>
        </w:rPr>
        <w:t>autor </w:t>
      </w:r>
      <w:r>
        <w:rPr>
          <w:color w:val="414042"/>
        </w:rPr>
        <w:t>deriva tres consecuencias,</w:t>
      </w:r>
      <w:r>
        <w:rPr>
          <w:color w:val="414042"/>
          <w:spacing w:val="-15"/>
        </w:rPr>
        <w:t> </w:t>
      </w:r>
      <w:r>
        <w:rPr>
          <w:color w:val="414042"/>
        </w:rPr>
        <w:t>que</w:t>
      </w:r>
      <w:r>
        <w:rPr>
          <w:color w:val="414042"/>
          <w:spacing w:val="-15"/>
        </w:rPr>
        <w:t> </w:t>
      </w:r>
      <w:r>
        <w:rPr>
          <w:color w:val="414042"/>
        </w:rPr>
        <w:t>van</w:t>
      </w:r>
      <w:r>
        <w:rPr>
          <w:color w:val="414042"/>
          <w:spacing w:val="-15"/>
        </w:rPr>
        <w:t> </w:t>
      </w:r>
      <w:r>
        <w:rPr>
          <w:color w:val="414042"/>
        </w:rPr>
        <w:t>mostrando,</w:t>
      </w:r>
      <w:r>
        <w:rPr>
          <w:color w:val="414042"/>
          <w:spacing w:val="-15"/>
        </w:rPr>
        <w:t> </w:t>
      </w:r>
      <w:r>
        <w:rPr>
          <w:color w:val="414042"/>
        </w:rPr>
        <w:t>a</w:t>
      </w:r>
      <w:r>
        <w:rPr>
          <w:color w:val="414042"/>
          <w:spacing w:val="-15"/>
        </w:rPr>
        <w:t> </w:t>
      </w:r>
      <w:r>
        <w:rPr>
          <w:color w:val="414042"/>
        </w:rPr>
        <w:t>manera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efectos,</w:t>
      </w:r>
      <w:r>
        <w:rPr>
          <w:color w:val="414042"/>
          <w:spacing w:val="-15"/>
        </w:rPr>
        <w:t> </w:t>
      </w:r>
      <w:r>
        <w:rPr>
          <w:color w:val="414042"/>
        </w:rPr>
        <w:t>los </w:t>
      </w:r>
      <w:r>
        <w:rPr>
          <w:color w:val="414042"/>
          <w:w w:val="95"/>
        </w:rPr>
        <w:t>relativos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acción,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comprensión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vía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observación y 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perspectiva: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701" w:val="left" w:leader="none"/>
        </w:tabs>
        <w:spacing w:line="264" w:lineRule="exact" w:before="0" w:after="0"/>
        <w:ind w:left="1700" w:right="1128" w:hanging="226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7624;mso-wrap-distance-left:0;mso-wrap-distance-right:0" from="56.692902pt,134.487503pt" to="128.692902pt,134.487503pt" stroked="true" strokeweight=".25pt" strokecolor="#414042">
            <w10:wrap type="topAndBottom"/>
          </v:line>
        </w:pict>
      </w:r>
      <w:r>
        <w:rPr>
          <w:color w:val="414042"/>
          <w:sz w:val="22"/>
        </w:rPr>
        <w:t>Es necesario diferenciar entre la acción </w:t>
      </w:r>
      <w:r>
        <w:rPr>
          <w:color w:val="414042"/>
          <w:spacing w:val="2"/>
          <w:sz w:val="22"/>
        </w:rPr>
        <w:t>social (desde </w:t>
      </w:r>
      <w:r>
        <w:rPr>
          <w:color w:val="414042"/>
          <w:sz w:val="22"/>
        </w:rPr>
        <w:t>la </w:t>
      </w:r>
      <w:r>
        <w:rPr>
          <w:color w:val="414042"/>
          <w:spacing w:val="2"/>
          <w:sz w:val="22"/>
        </w:rPr>
        <w:t>Sociología) </w:t>
      </w:r>
      <w:r>
        <w:rPr>
          <w:color w:val="414042"/>
          <w:sz w:val="22"/>
        </w:rPr>
        <w:t>y el comportamiento (materia de la Psicología).</w:t>
      </w:r>
      <w:r>
        <w:rPr>
          <w:color w:val="414042"/>
          <w:spacing w:val="-9"/>
          <w:sz w:val="22"/>
        </w:rPr>
        <w:t> </w:t>
      </w:r>
      <w:r>
        <w:rPr>
          <w:color w:val="414042"/>
          <w:spacing w:val="2"/>
          <w:sz w:val="22"/>
        </w:rPr>
        <w:t>La</w:t>
      </w:r>
      <w:r>
        <w:rPr>
          <w:color w:val="414042"/>
          <w:spacing w:val="-9"/>
          <w:sz w:val="22"/>
        </w:rPr>
        <w:t> </w:t>
      </w:r>
      <w:r>
        <w:rPr>
          <w:color w:val="414042"/>
          <w:sz w:val="22"/>
        </w:rPr>
        <w:t>primera</w:t>
      </w:r>
      <w:r>
        <w:rPr>
          <w:color w:val="414042"/>
          <w:spacing w:val="-9"/>
          <w:sz w:val="22"/>
        </w:rPr>
        <w:t> </w:t>
      </w:r>
      <w:r>
        <w:rPr>
          <w:color w:val="414042"/>
          <w:sz w:val="22"/>
        </w:rPr>
        <w:t>se</w:t>
      </w:r>
      <w:r>
        <w:rPr>
          <w:color w:val="414042"/>
          <w:spacing w:val="-9"/>
          <w:sz w:val="22"/>
        </w:rPr>
        <w:t> </w:t>
      </w:r>
      <w:r>
        <w:rPr>
          <w:color w:val="414042"/>
          <w:sz w:val="22"/>
        </w:rPr>
        <w:t>da</w:t>
      </w:r>
      <w:r>
        <w:rPr>
          <w:color w:val="414042"/>
          <w:spacing w:val="-9"/>
          <w:sz w:val="22"/>
        </w:rPr>
        <w:t> </w:t>
      </w:r>
      <w:r>
        <w:rPr>
          <w:color w:val="414042"/>
          <w:sz w:val="22"/>
        </w:rPr>
        <w:t>mediante</w:t>
      </w:r>
      <w:r>
        <w:rPr>
          <w:color w:val="414042"/>
          <w:spacing w:val="-9"/>
          <w:sz w:val="22"/>
        </w:rPr>
        <w:t> </w:t>
      </w:r>
      <w:r>
        <w:rPr>
          <w:color w:val="414042"/>
          <w:sz w:val="22"/>
        </w:rPr>
        <w:t>reglas</w:t>
      </w:r>
      <w:r>
        <w:rPr>
          <w:color w:val="414042"/>
          <w:spacing w:val="-9"/>
          <w:sz w:val="22"/>
        </w:rPr>
        <w:t> </w:t>
      </w:r>
      <w:r>
        <w:rPr>
          <w:color w:val="414042"/>
          <w:sz w:val="22"/>
        </w:rPr>
        <w:t>que</w:t>
      </w:r>
      <w:r>
        <w:rPr>
          <w:color w:val="414042"/>
          <w:spacing w:val="-9"/>
          <w:sz w:val="22"/>
        </w:rPr>
        <w:t> </w:t>
      </w:r>
      <w:r>
        <w:rPr>
          <w:color w:val="414042"/>
          <w:spacing w:val="2"/>
          <w:sz w:val="22"/>
        </w:rPr>
        <w:t>los </w:t>
      </w:r>
      <w:r>
        <w:rPr>
          <w:color w:val="414042"/>
          <w:w w:val="95"/>
          <w:sz w:val="22"/>
        </w:rPr>
        <w:t>sujetos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capaces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comunicarse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siguen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su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interacción con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los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otros,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mientras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que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segundo,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según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autor,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está </w:t>
      </w:r>
      <w:r>
        <w:rPr>
          <w:color w:val="414042"/>
          <w:sz w:val="22"/>
        </w:rPr>
        <w:t>exento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intención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los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sujetos.</w:t>
      </w:r>
      <w:r>
        <w:rPr>
          <w:color w:val="414042"/>
          <w:spacing w:val="-21"/>
          <w:sz w:val="22"/>
        </w:rPr>
        <w:t> </w:t>
      </w:r>
      <w:r>
        <w:rPr>
          <w:color w:val="414042"/>
          <w:spacing w:val="-2"/>
          <w:sz w:val="22"/>
        </w:rPr>
        <w:t>Hay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que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considerar la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primera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el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estudio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la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sociedad,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puesto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que</w:t>
      </w:r>
      <w:r>
        <w:rPr>
          <w:color w:val="414042"/>
          <w:spacing w:val="-16"/>
          <w:sz w:val="22"/>
        </w:rPr>
        <w:t> </w:t>
      </w:r>
      <w:r>
        <w:rPr>
          <w:color w:val="414042"/>
          <w:spacing w:val="2"/>
          <w:sz w:val="22"/>
        </w:rPr>
        <w:t>los </w:t>
      </w:r>
      <w:r>
        <w:rPr>
          <w:color w:val="414042"/>
          <w:sz w:val="22"/>
        </w:rPr>
        <w:t>seres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humanos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actuamos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el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marco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las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reglas.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De </w:t>
      </w:r>
      <w:r>
        <w:rPr>
          <w:color w:val="414042"/>
          <w:w w:val="95"/>
          <w:sz w:val="22"/>
        </w:rPr>
        <w:t>ello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sigue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propuesta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diferenciar</w:t>
      </w:r>
      <w:r>
        <w:rPr>
          <w:color w:val="414042"/>
          <w:spacing w:val="-13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acción</w:t>
      </w:r>
      <w:r>
        <w:rPr>
          <w:i/>
          <w:color w:val="414042"/>
          <w:spacing w:val="-13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estratégica </w:t>
      </w:r>
      <w:r>
        <w:rPr>
          <w:color w:val="414042"/>
          <w:sz w:val="22"/>
        </w:rPr>
        <w:t>de</w:t>
      </w:r>
      <w:r>
        <w:rPr>
          <w:color w:val="414042"/>
          <w:spacing w:val="-29"/>
          <w:sz w:val="22"/>
        </w:rPr>
        <w:t> </w:t>
      </w:r>
      <w:r>
        <w:rPr>
          <w:i/>
          <w:color w:val="414042"/>
          <w:sz w:val="22"/>
        </w:rPr>
        <w:t>acción</w:t>
      </w:r>
      <w:r>
        <w:rPr>
          <w:i/>
          <w:color w:val="414042"/>
          <w:spacing w:val="-29"/>
          <w:sz w:val="22"/>
        </w:rPr>
        <w:t> </w:t>
      </w:r>
      <w:r>
        <w:rPr>
          <w:i/>
          <w:color w:val="414042"/>
          <w:sz w:val="22"/>
        </w:rPr>
        <w:t>comunicativa</w:t>
      </w:r>
      <w:r>
        <w:rPr>
          <w:color w:val="414042"/>
          <w:sz w:val="22"/>
        </w:rPr>
        <w:t>,</w:t>
      </w:r>
      <w:r>
        <w:rPr>
          <w:color w:val="414042"/>
          <w:spacing w:val="-29"/>
          <w:sz w:val="22"/>
        </w:rPr>
        <w:t> </w:t>
      </w:r>
      <w:r>
        <w:rPr>
          <w:color w:val="414042"/>
          <w:sz w:val="22"/>
        </w:rPr>
        <w:t>como</w:t>
      </w:r>
      <w:r>
        <w:rPr>
          <w:color w:val="414042"/>
          <w:spacing w:val="-29"/>
          <w:sz w:val="22"/>
        </w:rPr>
        <w:t> </w:t>
      </w:r>
      <w:r>
        <w:rPr>
          <w:color w:val="414042"/>
          <w:sz w:val="22"/>
        </w:rPr>
        <w:t>formas</w:t>
      </w:r>
      <w:r>
        <w:rPr>
          <w:color w:val="414042"/>
          <w:spacing w:val="-29"/>
          <w:sz w:val="22"/>
        </w:rPr>
        <w:t> </w:t>
      </w:r>
      <w:r>
        <w:rPr>
          <w:color w:val="414042"/>
          <w:sz w:val="22"/>
        </w:rPr>
        <w:t>irreductibles</w:t>
      </w:r>
      <w:r>
        <w:rPr>
          <w:color w:val="414042"/>
          <w:spacing w:val="-29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29"/>
          <w:sz w:val="22"/>
        </w:rPr>
        <w:t> </w:t>
      </w:r>
      <w:r>
        <w:rPr>
          <w:color w:val="414042"/>
          <w:sz w:val="22"/>
        </w:rPr>
        <w:t>la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w w:val="90"/>
          <w:position w:val="6"/>
          <w:sz w:val="10"/>
        </w:rPr>
        <w:t>3 </w:t>
      </w:r>
      <w:r>
        <w:rPr>
          <w:color w:val="414042"/>
          <w:w w:val="90"/>
          <w:sz w:val="18"/>
        </w:rPr>
        <w:t>Habermas</w:t>
      </w:r>
      <w:r>
        <w:rPr>
          <w:color w:val="414042"/>
          <w:spacing w:val="-18"/>
          <w:w w:val="90"/>
          <w:sz w:val="18"/>
        </w:rPr>
        <w:t> </w:t>
      </w:r>
      <w:r>
        <w:rPr>
          <w:color w:val="414042"/>
          <w:w w:val="90"/>
          <w:sz w:val="18"/>
        </w:rPr>
        <w:t>distingue</w:t>
      </w:r>
      <w:r>
        <w:rPr>
          <w:color w:val="414042"/>
          <w:spacing w:val="-18"/>
          <w:w w:val="90"/>
          <w:sz w:val="18"/>
        </w:rPr>
        <w:t> </w:t>
      </w:r>
      <w:r>
        <w:rPr>
          <w:color w:val="414042"/>
          <w:w w:val="90"/>
          <w:sz w:val="18"/>
        </w:rPr>
        <w:t>dos</w:t>
      </w:r>
      <w:r>
        <w:rPr>
          <w:color w:val="414042"/>
          <w:spacing w:val="-18"/>
          <w:w w:val="90"/>
          <w:sz w:val="18"/>
        </w:rPr>
        <w:t> </w:t>
      </w:r>
      <w:r>
        <w:rPr>
          <w:color w:val="414042"/>
          <w:w w:val="90"/>
          <w:sz w:val="18"/>
        </w:rPr>
        <w:t>tipos</w:t>
      </w:r>
      <w:r>
        <w:rPr>
          <w:color w:val="414042"/>
          <w:spacing w:val="-18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18"/>
          <w:w w:val="90"/>
          <w:sz w:val="18"/>
        </w:rPr>
        <w:t> </w:t>
      </w:r>
      <w:r>
        <w:rPr>
          <w:color w:val="414042"/>
          <w:w w:val="90"/>
          <w:sz w:val="18"/>
        </w:rPr>
        <w:t>actos</w:t>
      </w:r>
      <w:r>
        <w:rPr>
          <w:color w:val="414042"/>
          <w:spacing w:val="-18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18"/>
          <w:w w:val="90"/>
          <w:sz w:val="18"/>
        </w:rPr>
        <w:t> </w:t>
      </w:r>
      <w:r>
        <w:rPr>
          <w:color w:val="414042"/>
          <w:w w:val="90"/>
          <w:sz w:val="18"/>
        </w:rPr>
        <w:t>habla</w:t>
      </w:r>
      <w:r>
        <w:rPr>
          <w:color w:val="414042"/>
          <w:spacing w:val="-18"/>
          <w:w w:val="90"/>
          <w:sz w:val="18"/>
        </w:rPr>
        <w:t> </w:t>
      </w:r>
      <w:r>
        <w:rPr>
          <w:color w:val="414042"/>
          <w:w w:val="90"/>
          <w:sz w:val="18"/>
        </w:rPr>
        <w:t>o</w:t>
      </w:r>
      <w:r>
        <w:rPr>
          <w:color w:val="414042"/>
          <w:spacing w:val="-18"/>
          <w:w w:val="90"/>
          <w:sz w:val="18"/>
        </w:rPr>
        <w:t> </w:t>
      </w:r>
      <w:r>
        <w:rPr>
          <w:color w:val="414042"/>
          <w:w w:val="90"/>
          <w:sz w:val="18"/>
        </w:rPr>
        <w:t>interacciones</w:t>
      </w:r>
      <w:r>
        <w:rPr>
          <w:color w:val="414042"/>
          <w:spacing w:val="-18"/>
          <w:w w:val="90"/>
          <w:sz w:val="18"/>
        </w:rPr>
        <w:t> </w:t>
      </w:r>
      <w:r>
        <w:rPr>
          <w:color w:val="414042"/>
          <w:w w:val="90"/>
          <w:sz w:val="18"/>
        </w:rPr>
        <w:t>lingüísticamente </w:t>
      </w:r>
      <w:r>
        <w:rPr>
          <w:color w:val="414042"/>
          <w:w w:val="95"/>
          <w:sz w:val="18"/>
        </w:rPr>
        <w:t>mediadas: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8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acción</w:t>
      </w:r>
      <w:r>
        <w:rPr>
          <w:i/>
          <w:color w:val="414042"/>
          <w:spacing w:val="-8"/>
          <w:w w:val="95"/>
          <w:sz w:val="18"/>
        </w:rPr>
        <w:t> </w:t>
      </w:r>
      <w:r>
        <w:rPr>
          <w:i/>
          <w:color w:val="414042"/>
          <w:spacing w:val="-3"/>
          <w:w w:val="95"/>
          <w:sz w:val="18"/>
        </w:rPr>
        <w:t>comunicativa</w:t>
      </w:r>
      <w:r>
        <w:rPr>
          <w:i/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8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acción</w:t>
      </w:r>
      <w:r>
        <w:rPr>
          <w:i/>
          <w:color w:val="414042"/>
          <w:spacing w:val="-8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estratégica</w:t>
      </w:r>
      <w:r>
        <w:rPr>
          <w:color w:val="414042"/>
          <w:w w:val="95"/>
          <w:sz w:val="18"/>
        </w:rPr>
        <w:t>.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Ambos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tipos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acción se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dan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realidad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manera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entrelazada,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aunque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analíticamente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es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posible distinguir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otra.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Mientras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5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acción</w:t>
      </w:r>
      <w:r>
        <w:rPr>
          <w:i/>
          <w:color w:val="414042"/>
          <w:spacing w:val="-25"/>
          <w:w w:val="95"/>
          <w:sz w:val="18"/>
        </w:rPr>
        <w:t> </w:t>
      </w:r>
      <w:r>
        <w:rPr>
          <w:i/>
          <w:color w:val="414042"/>
          <w:spacing w:val="-3"/>
          <w:w w:val="95"/>
          <w:sz w:val="18"/>
        </w:rPr>
        <w:t>comunicativa</w:t>
      </w:r>
      <w:r>
        <w:rPr>
          <w:i/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da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como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producto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un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proceso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entendimiento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entre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los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hablantes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y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sirve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a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integración</w:t>
      </w:r>
      <w:r>
        <w:rPr>
          <w:color w:val="414042"/>
          <w:spacing w:val="-15"/>
          <w:w w:val="90"/>
          <w:sz w:val="18"/>
        </w:rPr>
        <w:t> </w:t>
      </w:r>
      <w:r>
        <w:rPr>
          <w:color w:val="414042"/>
          <w:w w:val="90"/>
          <w:sz w:val="18"/>
        </w:rPr>
        <w:t>social,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15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acción</w:t>
      </w:r>
      <w:r>
        <w:rPr>
          <w:i/>
          <w:color w:val="414042"/>
          <w:spacing w:val="-15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estratégica</w:t>
      </w:r>
      <w:r>
        <w:rPr>
          <w:i/>
          <w:color w:val="414042"/>
          <w:spacing w:val="-15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15"/>
          <w:w w:val="95"/>
          <w:sz w:val="18"/>
        </w:rPr>
        <w:t> </w:t>
      </w:r>
      <w:r>
        <w:rPr>
          <w:color w:val="414042"/>
          <w:w w:val="95"/>
          <w:sz w:val="18"/>
        </w:rPr>
        <w:t>produce</w:t>
      </w:r>
      <w:r>
        <w:rPr>
          <w:color w:val="414042"/>
          <w:spacing w:val="-15"/>
          <w:w w:val="95"/>
          <w:sz w:val="18"/>
        </w:rPr>
        <w:t> </w:t>
      </w:r>
      <w:r>
        <w:rPr>
          <w:color w:val="414042"/>
          <w:w w:val="95"/>
          <w:sz w:val="18"/>
        </w:rPr>
        <w:t>como</w:t>
      </w:r>
      <w:r>
        <w:rPr>
          <w:color w:val="414042"/>
          <w:spacing w:val="-15"/>
          <w:w w:val="95"/>
          <w:sz w:val="18"/>
        </w:rPr>
        <w:t> </w:t>
      </w:r>
      <w:r>
        <w:rPr>
          <w:color w:val="414042"/>
          <w:w w:val="95"/>
          <w:sz w:val="18"/>
        </w:rPr>
        <w:t>consecuencia</w:t>
      </w:r>
      <w:r>
        <w:rPr>
          <w:color w:val="414042"/>
          <w:spacing w:val="-15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5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15"/>
          <w:w w:val="95"/>
          <w:sz w:val="18"/>
        </w:rPr>
        <w:t> </w:t>
      </w:r>
      <w:r>
        <w:rPr>
          <w:color w:val="414042"/>
          <w:w w:val="95"/>
          <w:sz w:val="18"/>
        </w:rPr>
        <w:t>simple</w:t>
      </w:r>
      <w:r>
        <w:rPr>
          <w:color w:val="414042"/>
          <w:spacing w:val="-15"/>
          <w:w w:val="95"/>
          <w:sz w:val="18"/>
        </w:rPr>
        <w:t> </w:t>
      </w:r>
      <w:r>
        <w:rPr>
          <w:color w:val="414042"/>
          <w:w w:val="95"/>
          <w:sz w:val="18"/>
        </w:rPr>
        <w:t>transmisión </w:t>
      </w:r>
      <w:r>
        <w:rPr>
          <w:color w:val="414042"/>
          <w:w w:val="90"/>
          <w:sz w:val="18"/>
        </w:rPr>
        <w:t>de informaciones y es</w:t>
      </w:r>
      <w:r>
        <w:rPr>
          <w:color w:val="414042"/>
          <w:spacing w:val="-13"/>
          <w:w w:val="90"/>
          <w:sz w:val="18"/>
        </w:rPr>
        <w:t> </w:t>
      </w:r>
      <w:r>
        <w:rPr>
          <w:color w:val="414042"/>
          <w:w w:val="90"/>
          <w:sz w:val="18"/>
        </w:rPr>
        <w:t>unilateral.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80" w:lineRule="exact" w:before="31"/>
        <w:ind w:left="1700" w:right="939"/>
      </w:pPr>
      <w:r>
        <w:rPr/>
        <w:pict>
          <v:group style="position:absolute;margin-left:.3114pt;margin-top:-51.092133pt;width:396.05pt;height:27.35pt;mso-position-horizontal-relative:page;mso-position-vertical-relative:paragraph;z-index:7744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8;width:1656;height:98" coordorigin="3141,-588" coordsize="1656,98" path="m3202,-540l3199,-552,3193,-561,3183,-568,3171,-570,3159,-568,3150,-561,3143,-552,3141,-540,3143,-528,3150,-518,3159,-512,3171,-509,3183,-512,3193,-518,3199,-528,3202,-540m3618,-540l3615,-559,3604,-574,3589,-585,3570,-588,3551,-585,3535,-574,3525,-559,3521,-540,3525,-521,3535,-505,3551,-495,3570,-491,3589,-495,3604,-505,3615,-521,3618,-540m4416,-540l4412,-559,4402,-574,4386,-585,4367,-588,4348,-585,4333,-574,4322,-559,4319,-540,4322,-521,4333,-505,4348,-495,4367,-491,4386,-495,4402,-505,4412,-521,4416,-540m4796,-540l4794,-552,4787,-561,4778,-568,4766,-570,4754,-568,4744,-561,4738,-552,4735,-540,4738,-528,4744,-518,4754,-512,4766,-509,4778,-512,4787,-518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35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IV. Antecedentes conceptuales de la Teoría de la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acción  lingüística.</w:t>
      </w:r>
    </w:p>
    <w:p>
      <w:pPr>
        <w:pStyle w:val="ListParagraph"/>
        <w:numPr>
          <w:ilvl w:val="0"/>
          <w:numId w:val="8"/>
        </w:numPr>
        <w:tabs>
          <w:tab w:pos="1701" w:val="left" w:leader="none"/>
        </w:tabs>
        <w:spacing w:line="264" w:lineRule="exact" w:before="3" w:after="0"/>
        <w:ind w:left="1700" w:right="1131" w:hanging="226"/>
        <w:jc w:val="both"/>
        <w:rPr>
          <w:sz w:val="22"/>
        </w:rPr>
      </w:pPr>
      <w:r>
        <w:rPr>
          <w:color w:val="414042"/>
          <w:sz w:val="22"/>
        </w:rPr>
        <w:t>De la aceptación del concepto de acción social en el </w:t>
      </w:r>
      <w:r>
        <w:rPr>
          <w:color w:val="414042"/>
          <w:w w:val="95"/>
          <w:sz w:val="22"/>
        </w:rPr>
        <w:t>sentido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anterior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deriva,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según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Habermas,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obligada </w:t>
      </w:r>
      <w:r>
        <w:rPr>
          <w:color w:val="414042"/>
          <w:sz w:val="22"/>
        </w:rPr>
        <w:t>diferenciación entre observación y comprensión del sentido.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La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observación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constituye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sólo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un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apoyo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a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la </w:t>
      </w:r>
      <w:r>
        <w:rPr>
          <w:color w:val="414042"/>
          <w:w w:val="95"/>
          <w:sz w:val="22"/>
        </w:rPr>
        <w:t>comprensión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reglas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que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subyacen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acción.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Ésta </w:t>
      </w:r>
      <w:r>
        <w:rPr>
          <w:color w:val="414042"/>
          <w:spacing w:val="2"/>
          <w:w w:val="90"/>
          <w:sz w:val="22"/>
        </w:rPr>
        <w:t>carecede</w:t>
      </w:r>
      <w:r>
        <w:rPr>
          <w:color w:val="414042"/>
          <w:spacing w:val="-27"/>
          <w:w w:val="90"/>
          <w:sz w:val="22"/>
        </w:rPr>
        <w:t> </w:t>
      </w:r>
      <w:r>
        <w:rPr>
          <w:color w:val="414042"/>
          <w:w w:val="90"/>
          <w:sz w:val="22"/>
        </w:rPr>
        <w:t>medios</w:t>
      </w:r>
      <w:r>
        <w:rPr>
          <w:color w:val="414042"/>
          <w:spacing w:val="-27"/>
          <w:w w:val="90"/>
          <w:sz w:val="22"/>
        </w:rPr>
        <w:t> </w:t>
      </w:r>
      <w:r>
        <w:rPr>
          <w:color w:val="414042"/>
          <w:w w:val="90"/>
          <w:sz w:val="22"/>
        </w:rPr>
        <w:t>cuantitativos,</w:t>
      </w:r>
      <w:r>
        <w:rPr>
          <w:color w:val="414042"/>
          <w:spacing w:val="-27"/>
          <w:w w:val="90"/>
          <w:sz w:val="22"/>
        </w:rPr>
        <w:t> </w:t>
      </w:r>
      <w:r>
        <w:rPr>
          <w:color w:val="414042"/>
          <w:w w:val="90"/>
          <w:sz w:val="22"/>
        </w:rPr>
        <w:t>y</w:t>
      </w:r>
      <w:r>
        <w:rPr>
          <w:color w:val="414042"/>
          <w:spacing w:val="-27"/>
          <w:w w:val="90"/>
          <w:sz w:val="22"/>
        </w:rPr>
        <w:t> </w:t>
      </w:r>
      <w:r>
        <w:rPr>
          <w:color w:val="414042"/>
          <w:w w:val="90"/>
          <w:sz w:val="22"/>
        </w:rPr>
        <w:t>se</w:t>
      </w:r>
      <w:r>
        <w:rPr>
          <w:color w:val="414042"/>
          <w:spacing w:val="-27"/>
          <w:w w:val="90"/>
          <w:sz w:val="22"/>
        </w:rPr>
        <w:t> </w:t>
      </w:r>
      <w:r>
        <w:rPr>
          <w:color w:val="414042"/>
          <w:w w:val="90"/>
          <w:sz w:val="22"/>
        </w:rPr>
        <w:t>remite</w:t>
      </w:r>
      <w:r>
        <w:rPr>
          <w:color w:val="414042"/>
          <w:spacing w:val="-27"/>
          <w:w w:val="90"/>
          <w:sz w:val="22"/>
        </w:rPr>
        <w:t> </w:t>
      </w:r>
      <w:r>
        <w:rPr>
          <w:color w:val="414042"/>
          <w:w w:val="90"/>
          <w:sz w:val="22"/>
        </w:rPr>
        <w:t>a</w:t>
      </w:r>
      <w:r>
        <w:rPr>
          <w:color w:val="414042"/>
          <w:spacing w:val="-27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27"/>
          <w:w w:val="90"/>
          <w:sz w:val="22"/>
        </w:rPr>
        <w:t> </w:t>
      </w:r>
      <w:r>
        <w:rPr>
          <w:color w:val="414042"/>
          <w:w w:val="90"/>
          <w:sz w:val="22"/>
        </w:rPr>
        <w:t>hermenéutica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hechos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precientíficos,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como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son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acciones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sociales.</w:t>
      </w:r>
    </w:p>
    <w:p>
      <w:pPr>
        <w:pStyle w:val="ListParagraph"/>
        <w:numPr>
          <w:ilvl w:val="0"/>
          <w:numId w:val="8"/>
        </w:numPr>
        <w:tabs>
          <w:tab w:pos="1701" w:val="left" w:leader="none"/>
        </w:tabs>
        <w:spacing w:line="264" w:lineRule="exact" w:before="0" w:after="0"/>
        <w:ind w:left="1700" w:right="1131" w:hanging="226"/>
        <w:jc w:val="both"/>
        <w:rPr>
          <w:sz w:val="22"/>
        </w:rPr>
      </w:pPr>
      <w:r>
        <w:rPr>
          <w:color w:val="414042"/>
          <w:sz w:val="22"/>
        </w:rPr>
        <w:t>De lo anterior se sigue, de acuerdo con el </w:t>
      </w:r>
      <w:r>
        <w:rPr>
          <w:color w:val="414042"/>
          <w:spacing w:val="-5"/>
          <w:sz w:val="22"/>
        </w:rPr>
        <w:t>autor, </w:t>
      </w:r>
      <w:r>
        <w:rPr>
          <w:color w:val="414042"/>
          <w:sz w:val="22"/>
        </w:rPr>
        <w:t>la </w:t>
      </w:r>
      <w:r>
        <w:rPr>
          <w:color w:val="414042"/>
          <w:w w:val="95"/>
          <w:sz w:val="22"/>
        </w:rPr>
        <w:t>necesidad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diferenciar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entre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perspectiva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esencialista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y convencionalista del observador: el estudio de la</w:t>
      </w:r>
      <w:r>
        <w:rPr>
          <w:color w:val="414042"/>
          <w:spacing w:val="-27"/>
          <w:w w:val="95"/>
          <w:sz w:val="22"/>
        </w:rPr>
        <w:t> </w:t>
      </w:r>
      <w:r>
        <w:rPr>
          <w:color w:val="414042"/>
          <w:w w:val="95"/>
          <w:sz w:val="22"/>
        </w:rPr>
        <w:t>acción social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no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puede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ser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remitido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sólo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convenciones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como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las que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adopta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ciencia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natural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términos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22"/>
        </w:rPr>
        <w:t>observación </w:t>
      </w:r>
      <w:r>
        <w:rPr>
          <w:color w:val="414042"/>
          <w:sz w:val="22"/>
        </w:rPr>
        <w:t>científica; deben aproximarse adicionalmente a una especie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esencia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las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acciones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sociales;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esto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es,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a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las </w:t>
      </w:r>
      <w:r>
        <w:rPr>
          <w:color w:val="414042"/>
          <w:w w:val="90"/>
          <w:sz w:val="22"/>
        </w:rPr>
        <w:t>reglas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y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saberes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que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interacción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supone,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aun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si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los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sujetos </w:t>
      </w:r>
      <w:r>
        <w:rPr>
          <w:color w:val="414042"/>
          <w:w w:val="95"/>
          <w:sz w:val="22"/>
        </w:rPr>
        <w:t>interactuantes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no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son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conscientes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esas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reglas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esos saberes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(Habermas,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1993: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20-29).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6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El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problema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generación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societal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intersubjetividad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  <w:w w:val="95"/>
        </w:rPr>
        <w:t>Una </w:t>
      </w:r>
      <w:r>
        <w:rPr>
          <w:color w:val="414042"/>
          <w:w w:val="95"/>
        </w:rPr>
        <w:t>vez establecidos los conceptos metateóricos básicos para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teoría</w:t>
      </w:r>
      <w:r>
        <w:rPr>
          <w:color w:val="414042"/>
          <w:spacing w:val="-26"/>
        </w:rPr>
        <w:t> </w:t>
      </w:r>
      <w:r>
        <w:rPr>
          <w:color w:val="414042"/>
        </w:rPr>
        <w:t>sociológica,</w:t>
      </w:r>
      <w:r>
        <w:rPr>
          <w:color w:val="414042"/>
          <w:spacing w:val="-26"/>
        </w:rPr>
        <w:t> </w:t>
      </w:r>
      <w:r>
        <w:rPr>
          <w:color w:val="414042"/>
        </w:rPr>
        <w:t>y</w:t>
      </w:r>
      <w:r>
        <w:rPr>
          <w:color w:val="414042"/>
          <w:spacing w:val="-26"/>
        </w:rPr>
        <w:t> </w:t>
      </w:r>
      <w:r>
        <w:rPr>
          <w:color w:val="414042"/>
        </w:rPr>
        <w:t>a</w:t>
      </w:r>
      <w:r>
        <w:rPr>
          <w:color w:val="414042"/>
          <w:spacing w:val="-26"/>
        </w:rPr>
        <w:t> </w:t>
      </w:r>
      <w:r>
        <w:rPr>
          <w:color w:val="414042"/>
        </w:rPr>
        <w:t>propósito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las</w:t>
      </w:r>
      <w:r>
        <w:rPr>
          <w:color w:val="414042"/>
          <w:spacing w:val="-26"/>
        </w:rPr>
        <w:t> </w:t>
      </w:r>
      <w:r>
        <w:rPr>
          <w:color w:val="414042"/>
        </w:rPr>
        <w:t>preguntas</w:t>
      </w:r>
      <w:r>
        <w:rPr>
          <w:color w:val="414042"/>
          <w:spacing w:val="-26"/>
        </w:rPr>
        <w:t> </w:t>
      </w:r>
      <w:r>
        <w:rPr>
          <w:color w:val="414042"/>
        </w:rPr>
        <w:t>acerca</w:t>
      </w:r>
      <w:r>
        <w:rPr>
          <w:color w:val="414042"/>
          <w:spacing w:val="-26"/>
        </w:rPr>
        <w:t> </w:t>
      </w:r>
      <w:r>
        <w:rPr>
          <w:color w:val="414042"/>
        </w:rPr>
        <w:t>de quién</w:t>
      </w:r>
      <w:r>
        <w:rPr>
          <w:color w:val="414042"/>
          <w:spacing w:val="-17"/>
        </w:rPr>
        <w:t> </w:t>
      </w:r>
      <w:r>
        <w:rPr>
          <w:color w:val="414042"/>
        </w:rPr>
        <w:t>es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sujeto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generación,</w:t>
      </w:r>
      <w:r>
        <w:rPr>
          <w:color w:val="414042"/>
          <w:spacing w:val="-17"/>
        </w:rPr>
        <w:t> </w:t>
      </w:r>
      <w:r>
        <w:rPr>
          <w:color w:val="414042"/>
        </w:rPr>
        <w:t>cómo</w:t>
      </w:r>
      <w:r>
        <w:rPr>
          <w:color w:val="414042"/>
          <w:spacing w:val="-17"/>
        </w:rPr>
        <w:t> </w:t>
      </w:r>
      <w:r>
        <w:rPr>
          <w:color w:val="414042"/>
        </w:rPr>
        <w:t>se</w:t>
      </w:r>
      <w:r>
        <w:rPr>
          <w:color w:val="414042"/>
          <w:spacing w:val="-17"/>
        </w:rPr>
        <w:t> </w:t>
      </w:r>
      <w:r>
        <w:rPr>
          <w:color w:val="414042"/>
        </w:rPr>
        <w:t>genera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sociedad </w:t>
      </w:r>
      <w:r>
        <w:rPr>
          <w:color w:val="414042"/>
          <w:w w:val="95"/>
        </w:rPr>
        <w:t>(por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conocimiento,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acuerdo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Kant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Hegel;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medio 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lingüística,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considera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Humboldt;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gracias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al trabajo,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Marx;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creación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artística,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toma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 Nietzsche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Schelling;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pulsión,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acuerdo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Freud)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finalmente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pregunta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invariable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evolución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histórica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de </w:t>
      </w:r>
      <w:r>
        <w:rPr>
          <w:color w:val="414042"/>
          <w:w w:val="95"/>
        </w:rPr>
        <w:t>las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generación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sociedades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26). El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autor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retoma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cuatro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modelos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generativos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 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orientan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discusión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(la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primera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cuestión)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 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búsqueda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intersubjetividad.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Aquí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hará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mención </w:t>
      </w:r>
      <w:r>
        <w:rPr>
          <w:color w:val="414042"/>
        </w:rPr>
        <w:t>del</w:t>
      </w:r>
      <w:r>
        <w:rPr>
          <w:color w:val="414042"/>
          <w:spacing w:val="-18"/>
        </w:rPr>
        <w:t> </w:t>
      </w:r>
      <w:r>
        <w:rPr>
          <w:color w:val="414042"/>
        </w:rPr>
        <w:t>modelo</w:t>
      </w:r>
      <w:r>
        <w:rPr>
          <w:color w:val="414042"/>
          <w:spacing w:val="-18"/>
        </w:rPr>
        <w:t> </w:t>
      </w:r>
      <w:r>
        <w:rPr>
          <w:color w:val="414042"/>
        </w:rPr>
        <w:t>relativo</w:t>
      </w:r>
      <w:r>
        <w:rPr>
          <w:color w:val="414042"/>
          <w:spacing w:val="-18"/>
        </w:rPr>
        <w:t> </w:t>
      </w:r>
      <w:r>
        <w:rPr>
          <w:color w:val="414042"/>
        </w:rPr>
        <w:t>al</w:t>
      </w:r>
      <w:r>
        <w:rPr>
          <w:color w:val="414042"/>
          <w:spacing w:val="-18"/>
        </w:rPr>
        <w:t> </w:t>
      </w:r>
      <w:r>
        <w:rPr>
          <w:color w:val="414042"/>
        </w:rPr>
        <w:t>conocimiento,</w:t>
      </w:r>
      <w:r>
        <w:rPr>
          <w:color w:val="414042"/>
          <w:spacing w:val="-18"/>
        </w:rPr>
        <w:t> </w:t>
      </w:r>
      <w:r>
        <w:rPr>
          <w:color w:val="414042"/>
        </w:rPr>
        <w:t>debido</w:t>
      </w:r>
      <w:r>
        <w:rPr>
          <w:color w:val="414042"/>
          <w:spacing w:val="-18"/>
        </w:rPr>
        <w:t> </w:t>
      </w:r>
      <w:r>
        <w:rPr>
          <w:color w:val="414042"/>
        </w:rPr>
        <w:t>a</w:t>
      </w:r>
      <w:r>
        <w:rPr>
          <w:color w:val="414042"/>
          <w:spacing w:val="-18"/>
        </w:rPr>
        <w:t> </w:t>
      </w:r>
      <w:r>
        <w:rPr>
          <w:color w:val="414042"/>
        </w:rPr>
        <w:t>que</w:t>
      </w:r>
      <w:r>
        <w:rPr>
          <w:color w:val="414042"/>
          <w:spacing w:val="-18"/>
        </w:rPr>
        <w:t> </w:t>
      </w:r>
      <w:r>
        <w:rPr>
          <w:color w:val="414042"/>
        </w:rPr>
        <w:t>ofrece</w:t>
      </w:r>
      <w:r>
        <w:rPr>
          <w:color w:val="414042"/>
          <w:spacing w:val="-18"/>
        </w:rPr>
        <w:t> </w:t>
      </w:r>
      <w:r>
        <w:rPr>
          <w:color w:val="414042"/>
        </w:rPr>
        <w:t>un </w:t>
      </w:r>
      <w:r>
        <w:rPr>
          <w:color w:val="414042"/>
          <w:w w:val="95"/>
        </w:rPr>
        <w:t>mayor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contraste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intersubjetividad,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concepto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éste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 deja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ver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necesario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exposición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previa,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 Habermas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define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interacción.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224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784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Ignacio Roberto Rojas Crotte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Así,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primer</w:t>
      </w:r>
      <w:r>
        <w:rPr>
          <w:color w:val="414042"/>
          <w:spacing w:val="-22"/>
        </w:rPr>
        <w:t> </w:t>
      </w:r>
      <w:r>
        <w:rPr>
          <w:color w:val="414042"/>
        </w:rPr>
        <w:t>modelo</w:t>
      </w:r>
      <w:r>
        <w:rPr>
          <w:color w:val="414042"/>
          <w:spacing w:val="-22"/>
        </w:rPr>
        <w:t> </w:t>
      </w:r>
      <w:r>
        <w:rPr>
          <w:color w:val="414042"/>
        </w:rPr>
        <w:t>cognoscitivo</w:t>
      </w:r>
      <w:r>
        <w:rPr>
          <w:color w:val="414042"/>
          <w:spacing w:val="-22"/>
        </w:rPr>
        <w:t> </w:t>
      </w:r>
      <w:r>
        <w:rPr>
          <w:color w:val="414042"/>
        </w:rPr>
        <w:t>remite</w:t>
      </w:r>
      <w:r>
        <w:rPr>
          <w:color w:val="414042"/>
          <w:spacing w:val="-22"/>
        </w:rPr>
        <w:t> </w:t>
      </w:r>
      <w:r>
        <w:rPr>
          <w:color w:val="414042"/>
        </w:rPr>
        <w:t>a</w:t>
      </w:r>
      <w:r>
        <w:rPr>
          <w:color w:val="414042"/>
          <w:spacing w:val="-22"/>
        </w:rPr>
        <w:t> </w:t>
      </w:r>
      <w:r>
        <w:rPr>
          <w:color w:val="414042"/>
        </w:rPr>
        <w:t>Kant,</w:t>
      </w:r>
      <w:r>
        <w:rPr>
          <w:color w:val="414042"/>
          <w:spacing w:val="-22"/>
        </w:rPr>
        <w:t> </w:t>
      </w:r>
      <w:r>
        <w:rPr>
          <w:color w:val="414042"/>
        </w:rPr>
        <w:t>y</w:t>
      </w:r>
      <w:r>
        <w:rPr>
          <w:color w:val="414042"/>
          <w:spacing w:val="-22"/>
        </w:rPr>
        <w:t> </w:t>
      </w:r>
      <w:r>
        <w:rPr>
          <w:color w:val="414042"/>
        </w:rPr>
        <w:t>es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que recibe mayor atención por parte del </w:t>
      </w:r>
      <w:r>
        <w:rPr>
          <w:color w:val="414042"/>
          <w:spacing w:val="-5"/>
        </w:rPr>
        <w:t>autor. </w:t>
      </w:r>
      <w:r>
        <w:rPr>
          <w:color w:val="414042"/>
        </w:rPr>
        <w:t>Se trata de una </w:t>
      </w:r>
      <w:r>
        <w:rPr>
          <w:color w:val="414042"/>
          <w:w w:val="95"/>
        </w:rPr>
        <w:t>aproximación modélica que atribuye al sujeto la </w:t>
      </w:r>
      <w:r>
        <w:rPr>
          <w:i/>
          <w:color w:val="414042"/>
          <w:w w:val="95"/>
        </w:rPr>
        <w:t>construcción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tratara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conocimiento justo a la manera de </w:t>
      </w:r>
      <w:r>
        <w:rPr>
          <w:color w:val="414042"/>
          <w:spacing w:val="-3"/>
          <w:w w:val="95"/>
        </w:rPr>
        <w:t>Kant </w:t>
      </w:r>
      <w:r>
        <w:rPr>
          <w:color w:val="414042"/>
          <w:w w:val="95"/>
        </w:rPr>
        <w:t>(quien postula, según Habermas, la construcción de la experiencia organizándola en conjuntos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 leyes)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retomada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Husserl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ahora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 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construcción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cotidiana,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continuada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primero por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Schutz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posteriormente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Berger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Luckmann.</w:t>
      </w:r>
      <w:r>
        <w:rPr>
          <w:color w:val="414042"/>
          <w:w w:val="95"/>
          <w:position w:val="7"/>
          <w:sz w:val="13"/>
        </w:rPr>
        <w:t>4</w:t>
      </w:r>
      <w:r>
        <w:rPr>
          <w:color w:val="414042"/>
          <w:spacing w:val="9"/>
          <w:w w:val="95"/>
          <w:position w:val="7"/>
          <w:sz w:val="13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4"/>
          <w:w w:val="95"/>
        </w:rPr>
        <w:t>autor </w:t>
      </w:r>
      <w:r>
        <w:rPr>
          <w:color w:val="414042"/>
          <w:w w:val="95"/>
        </w:rPr>
        <w:t>incluso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remite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Hegel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Marx,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señalando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estos </w:t>
      </w:r>
      <w:r>
        <w:rPr>
          <w:color w:val="414042"/>
          <w:w w:val="90"/>
        </w:rPr>
        <w:t>últimos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trata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22"/>
          <w:w w:val="90"/>
        </w:rPr>
        <w:t> </w:t>
      </w:r>
      <w:r>
        <w:rPr>
          <w:color w:val="414042"/>
          <w:spacing w:val="-3"/>
          <w:w w:val="90"/>
        </w:rPr>
        <w:t>“sujeto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genérico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constituido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históricamente” </w:t>
      </w:r>
      <w:r>
        <w:rPr>
          <w:color w:val="414042"/>
          <w:w w:val="95"/>
        </w:rPr>
        <w:t>(Habermas,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31),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remite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“fin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historia”: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Estado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primero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comunismo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científico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segundo.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El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modelo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cognoscitivo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tropieza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dificultad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3"/>
          <w:w w:val="90"/>
        </w:rPr>
        <w:t>mayor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cuando </w:t>
      </w:r>
      <w:r>
        <w:rPr>
          <w:color w:val="414042"/>
          <w:w w:val="95"/>
        </w:rPr>
        <w:t>trata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explicar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procesos</w:t>
      </w:r>
      <w:r>
        <w:rPr>
          <w:color w:val="414042"/>
          <w:spacing w:val="-31"/>
          <w:w w:val="95"/>
        </w:rPr>
        <w:t> </w:t>
      </w:r>
      <w:r>
        <w:rPr>
          <w:i/>
          <w:color w:val="414042"/>
          <w:spacing w:val="-3"/>
          <w:w w:val="95"/>
        </w:rPr>
        <w:t>intersubjetivos</w:t>
      </w:r>
      <w:r>
        <w:rPr>
          <w:i/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solamente </w:t>
      </w:r>
      <w:r>
        <w:rPr>
          <w:color w:val="414042"/>
          <w:w w:val="90"/>
        </w:rPr>
        <w:t>el</w:t>
      </w:r>
      <w:r>
        <w:rPr>
          <w:color w:val="414042"/>
          <w:spacing w:val="-6"/>
          <w:w w:val="90"/>
        </w:rPr>
        <w:t> </w:t>
      </w:r>
      <w:r>
        <w:rPr>
          <w:color w:val="414042"/>
          <w:spacing w:val="-3"/>
          <w:w w:val="90"/>
        </w:rPr>
        <w:t>sujeto.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Habermas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desarrolla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ejemplo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Simmel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ilustrar </w:t>
      </w:r>
      <w:r>
        <w:rPr>
          <w:color w:val="414042"/>
        </w:rPr>
        <w:t>este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punto.</w:t>
      </w:r>
      <w:r>
        <w:rPr>
          <w:color w:val="414042"/>
          <w:spacing w:val="-19"/>
        </w:rPr>
        <w:t> </w:t>
      </w:r>
      <w:r>
        <w:rPr>
          <w:color w:val="414042"/>
        </w:rPr>
        <w:t>Este</w:t>
      </w:r>
      <w:r>
        <w:rPr>
          <w:color w:val="414042"/>
          <w:spacing w:val="-19"/>
        </w:rPr>
        <w:t> </w:t>
      </w:r>
      <w:r>
        <w:rPr>
          <w:color w:val="414042"/>
        </w:rPr>
        <w:t>último,</w:t>
      </w:r>
      <w:r>
        <w:rPr>
          <w:color w:val="414042"/>
          <w:spacing w:val="-19"/>
        </w:rPr>
        <w:t> </w:t>
      </w:r>
      <w:r>
        <w:rPr>
          <w:color w:val="414042"/>
        </w:rPr>
        <w:t>a</w:t>
      </w:r>
      <w:r>
        <w:rPr>
          <w:color w:val="414042"/>
          <w:spacing w:val="-19"/>
        </w:rPr>
        <w:t> </w:t>
      </w:r>
      <w:r>
        <w:rPr>
          <w:color w:val="414042"/>
        </w:rPr>
        <w:t>partir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pregunta</w:t>
      </w:r>
      <w:r>
        <w:rPr>
          <w:color w:val="414042"/>
          <w:spacing w:val="-19"/>
        </w:rPr>
        <w:t> </w:t>
      </w:r>
      <w:r>
        <w:rPr>
          <w:color w:val="414042"/>
        </w:rPr>
        <w:t>¿cómo</w:t>
      </w:r>
      <w:r>
        <w:rPr>
          <w:color w:val="414042"/>
          <w:spacing w:val="-19"/>
        </w:rPr>
        <w:t> </w:t>
      </w:r>
      <w:r>
        <w:rPr>
          <w:color w:val="414042"/>
        </w:rPr>
        <w:t>es</w:t>
      </w:r>
      <w:r>
        <w:rPr>
          <w:color w:val="414042"/>
          <w:spacing w:val="-19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existe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sociedad?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toma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3"/>
          <w:w w:val="95"/>
        </w:rPr>
        <w:t>Kant,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ver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posible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extrapolar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respuesta</w:t>
      </w:r>
      <w:r>
        <w:rPr>
          <w:color w:val="414042"/>
          <w:spacing w:val="-10"/>
        </w:rPr>
        <w:t> </w:t>
      </w:r>
      <w:r>
        <w:rPr>
          <w:color w:val="414042"/>
        </w:rPr>
        <w:t>kantiana</w:t>
      </w:r>
      <w:r>
        <w:rPr>
          <w:color w:val="414042"/>
          <w:spacing w:val="-10"/>
        </w:rPr>
        <w:t> </w:t>
      </w:r>
      <w:r>
        <w:rPr>
          <w:color w:val="414042"/>
        </w:rPr>
        <w:t>relativa</w:t>
      </w:r>
      <w:r>
        <w:rPr>
          <w:color w:val="414042"/>
          <w:spacing w:val="-10"/>
        </w:rPr>
        <w:t> </w:t>
      </w:r>
      <w:r>
        <w:rPr>
          <w:color w:val="414042"/>
        </w:rPr>
        <w:t>al</w:t>
      </w:r>
      <w:r>
        <w:rPr>
          <w:color w:val="414042"/>
          <w:spacing w:val="-10"/>
        </w:rPr>
        <w:t> </w:t>
      </w:r>
      <w:r>
        <w:rPr>
          <w:color w:val="414042"/>
        </w:rPr>
        <w:t>conocimiento</w:t>
      </w:r>
      <w:r>
        <w:rPr>
          <w:color w:val="414042"/>
          <w:spacing w:val="-10"/>
        </w:rPr>
        <w:t> </w:t>
      </w:r>
      <w:r>
        <w:rPr>
          <w:color w:val="414042"/>
        </w:rPr>
        <w:t>a</w:t>
      </w:r>
      <w:r>
        <w:rPr>
          <w:color w:val="414042"/>
          <w:spacing w:val="-10"/>
        </w:rPr>
        <w:t>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hecha</w:t>
      </w:r>
      <w:r>
        <w:rPr>
          <w:color w:val="414042"/>
          <w:spacing w:val="-10"/>
        </w:rPr>
        <w:t> </w:t>
      </w:r>
      <w:r>
        <w:rPr>
          <w:color w:val="414042"/>
        </w:rPr>
        <w:t>en </w:t>
      </w:r>
      <w:r>
        <w:rPr>
          <w:color w:val="414042"/>
          <w:w w:val="95"/>
        </w:rPr>
        <w:t>relación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cuenta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diferencia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esencial: 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abordadas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misma </w:t>
      </w:r>
      <w:r>
        <w:rPr>
          <w:color w:val="414042"/>
        </w:rPr>
        <w:t>manera,</w:t>
      </w:r>
      <w:r>
        <w:rPr>
          <w:color w:val="414042"/>
          <w:spacing w:val="-23"/>
        </w:rPr>
        <w:t> </w:t>
      </w:r>
      <w:r>
        <w:rPr>
          <w:color w:val="414042"/>
        </w:rPr>
        <w:t>por</w:t>
      </w:r>
      <w:r>
        <w:rPr>
          <w:color w:val="414042"/>
          <w:spacing w:val="-23"/>
        </w:rPr>
        <w:t> </w:t>
      </w:r>
      <w:r>
        <w:rPr>
          <w:color w:val="414042"/>
        </w:rPr>
        <w:t>una</w:t>
      </w:r>
      <w:r>
        <w:rPr>
          <w:color w:val="414042"/>
          <w:spacing w:val="-23"/>
        </w:rPr>
        <w:t> </w:t>
      </w:r>
      <w:r>
        <w:rPr>
          <w:color w:val="414042"/>
        </w:rPr>
        <w:t>razón:</w:t>
      </w:r>
      <w:r>
        <w:rPr>
          <w:color w:val="414042"/>
          <w:spacing w:val="-23"/>
        </w:rPr>
        <w:t> </w:t>
      </w:r>
      <w:r>
        <w:rPr>
          <w:color w:val="414042"/>
        </w:rPr>
        <w:t>mientras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naturaleza</w:t>
      </w:r>
      <w:r>
        <w:rPr>
          <w:color w:val="414042"/>
          <w:spacing w:val="-23"/>
        </w:rPr>
        <w:t> </w:t>
      </w:r>
      <w:r>
        <w:rPr>
          <w:color w:val="414042"/>
        </w:rPr>
        <w:t>se</w:t>
      </w:r>
      <w:r>
        <w:rPr>
          <w:color w:val="414042"/>
          <w:spacing w:val="-23"/>
        </w:rPr>
        <w:t> </w:t>
      </w:r>
      <w:r>
        <w:rPr>
          <w:color w:val="414042"/>
        </w:rPr>
        <w:t>presenta</w:t>
      </w:r>
      <w:r>
        <w:rPr>
          <w:color w:val="414042"/>
          <w:spacing w:val="-23"/>
        </w:rPr>
        <w:t> </w:t>
      </w:r>
      <w:r>
        <w:rPr>
          <w:color w:val="414042"/>
        </w:rPr>
        <w:t>al </w:t>
      </w:r>
      <w:r>
        <w:rPr>
          <w:color w:val="414042"/>
          <w:w w:val="90"/>
        </w:rPr>
        <w:t>sujeto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manera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organizada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requiere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intervención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del sujeto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cognoscente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organizar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conocimiento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acerca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ella,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presenta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ya</w:t>
      </w:r>
      <w:r>
        <w:rPr>
          <w:i/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organizada</w:t>
      </w:r>
      <w:r>
        <w:rPr>
          <w:i/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realizada sin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sujetos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componen;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requieren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ningún sujeto</w:t>
      </w:r>
      <w:r>
        <w:rPr>
          <w:color w:val="414042"/>
          <w:spacing w:val="-22"/>
          <w:w w:val="95"/>
        </w:rPr>
        <w:t> </w:t>
      </w:r>
      <w:r>
        <w:rPr>
          <w:i/>
          <w:color w:val="414042"/>
          <w:w w:val="95"/>
        </w:rPr>
        <w:t>exterior</w:t>
      </w:r>
      <w:r>
        <w:rPr>
          <w:i/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(Simmel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35).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line style="position:absolute;mso-position-horizontal-relative:page;mso-position-vertical-relative:paragraph;z-index:7768;mso-wrap-distance-left:0;mso-wrap-distance-right:0" from="56.692902pt,12.270484pt" to="128.692902pt,12.270484pt" stroked="true" strokeweight=".25pt" strokecolor="#414042">
            <w10:wrap type="topAndBottom"/>
          </v:line>
        </w:pic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spacing w:val="-5"/>
          <w:position w:val="6"/>
          <w:sz w:val="10"/>
        </w:rPr>
        <w:t>4</w:t>
      </w:r>
      <w:r>
        <w:rPr>
          <w:color w:val="414042"/>
          <w:spacing w:val="-5"/>
          <w:sz w:val="18"/>
        </w:rPr>
        <w:t>Tanto</w:t>
      </w:r>
      <w:r>
        <w:rPr>
          <w:color w:val="414042"/>
          <w:spacing w:val="-29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29"/>
          <w:sz w:val="18"/>
        </w:rPr>
        <w:t> </w:t>
      </w:r>
      <w:r>
        <w:rPr>
          <w:color w:val="414042"/>
          <w:sz w:val="18"/>
        </w:rPr>
        <w:t>el</w:t>
      </w:r>
      <w:r>
        <w:rPr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Pensamiento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postmetafísico</w:t>
      </w:r>
      <w:r>
        <w:rPr>
          <w:i/>
          <w:color w:val="414042"/>
          <w:spacing w:val="-29"/>
          <w:sz w:val="18"/>
        </w:rPr>
        <w:t> </w:t>
      </w:r>
      <w:r>
        <w:rPr>
          <w:color w:val="414042"/>
          <w:sz w:val="18"/>
        </w:rPr>
        <w:t>como</w:t>
      </w:r>
      <w:r>
        <w:rPr>
          <w:color w:val="414042"/>
          <w:spacing w:val="-29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La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lógica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de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las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ciencias</w:t>
      </w:r>
      <w:r>
        <w:rPr>
          <w:i/>
          <w:color w:val="414042"/>
          <w:spacing w:val="-29"/>
          <w:sz w:val="18"/>
        </w:rPr>
        <w:t> </w:t>
      </w:r>
      <w:r>
        <w:rPr>
          <w:i/>
          <w:color w:val="414042"/>
          <w:sz w:val="18"/>
        </w:rPr>
        <w:t>sociales </w:t>
      </w:r>
      <w:r>
        <w:rPr>
          <w:color w:val="414042"/>
          <w:sz w:val="18"/>
        </w:rPr>
        <w:t>el</w:t>
      </w:r>
      <w:r>
        <w:rPr>
          <w:color w:val="414042"/>
          <w:spacing w:val="-16"/>
          <w:sz w:val="18"/>
        </w:rPr>
        <w:t> </w:t>
      </w:r>
      <w:r>
        <w:rPr>
          <w:color w:val="414042"/>
          <w:spacing w:val="-3"/>
          <w:sz w:val="18"/>
        </w:rPr>
        <w:t>autor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destaca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los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problemas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a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los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que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conduce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tesis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Husserl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(1991) </w:t>
      </w:r>
      <w:r>
        <w:rPr>
          <w:color w:val="414042"/>
          <w:w w:val="95"/>
          <w:sz w:val="18"/>
        </w:rPr>
        <w:t>relativa a la problemática que presentan para el pensamiento científico los saberes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precientíficos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pertenecientes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al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Mundo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Vida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husserliano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que,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sin embargo,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presenta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formando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capa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superior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los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saberes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fondo habermasiano;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lo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relativo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Berger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Luckmann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(1968),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factor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relativo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al </w:t>
      </w:r>
      <w:r>
        <w:rPr>
          <w:color w:val="414042"/>
          <w:w w:val="90"/>
          <w:sz w:val="18"/>
        </w:rPr>
        <w:t>conocimiento los conduce a ámbitos sólo</w:t>
      </w:r>
      <w:r>
        <w:rPr>
          <w:color w:val="414042"/>
          <w:spacing w:val="28"/>
          <w:w w:val="90"/>
          <w:sz w:val="18"/>
        </w:rPr>
        <w:t> </w:t>
      </w:r>
      <w:r>
        <w:rPr>
          <w:color w:val="414042"/>
          <w:w w:val="90"/>
          <w:sz w:val="18"/>
        </w:rPr>
        <w:t>fenomenológicos.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80" w:lineRule="exact" w:before="31"/>
        <w:ind w:left="1133"/>
        <w:jc w:val="both"/>
      </w:pPr>
      <w:r>
        <w:rPr/>
        <w:pict>
          <v:group style="position:absolute;margin-left:.3114pt;margin-top:-51.092133pt;width:396.05pt;height:27.35pt;mso-position-horizontal-relative:page;mso-position-vertical-relative:paragraph;z-index:7888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8;width:1656;height:98" coordorigin="3141,-588" coordsize="1656,98" path="m3202,-540l3199,-552,3193,-561,3183,-568,3171,-570,3159,-568,3150,-561,3143,-552,3141,-540,3143,-528,3150,-518,3159,-512,3171,-509,3183,-512,3193,-518,3199,-528,3202,-540m3618,-540l3615,-559,3604,-574,3589,-585,3570,-588,3551,-585,3535,-574,3525,-559,3521,-540,3525,-521,3535,-505,3551,-495,3570,-491,3589,-495,3604,-505,3615,-521,3618,-540m4416,-540l4412,-559,4402,-574,4386,-585,4367,-588,4348,-585,4333,-574,4322,-559,4319,-540,4322,-521,4333,-505,4348,-495,4367,-491,4386,-495,4402,-505,4412,-521,4416,-540m4796,-540l4794,-552,4787,-561,4778,-568,4766,-570,4754,-568,4744,-561,4738,-552,4735,-540,4738,-528,4744,-518,4754,-512,4766,-509,4778,-512,4787,-518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35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IV. Antecedentes conceptuales de la Teoría de la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Habermas deduce tres consecuencias de esta diferencia:</w:t>
      </w:r>
    </w:p>
    <w:p>
      <w:pPr>
        <w:pStyle w:val="ListParagraph"/>
        <w:numPr>
          <w:ilvl w:val="0"/>
          <w:numId w:val="9"/>
        </w:numPr>
        <w:tabs>
          <w:tab w:pos="1494" w:val="left" w:leader="none"/>
        </w:tabs>
        <w:spacing w:line="264" w:lineRule="exact" w:before="3" w:after="0"/>
        <w:ind w:left="1493" w:right="1131" w:hanging="360"/>
        <w:jc w:val="both"/>
        <w:rPr>
          <w:sz w:val="22"/>
        </w:rPr>
      </w:pPr>
      <w:r>
        <w:rPr>
          <w:color w:val="414042"/>
          <w:w w:val="95"/>
          <w:sz w:val="22"/>
        </w:rPr>
        <w:t>lo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que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ha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ser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explicado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por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Sociología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es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“la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experiencia precientífica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vida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cotidiana”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(Habermas,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1993: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36);</w:t>
      </w:r>
    </w:p>
    <w:p>
      <w:pPr>
        <w:pStyle w:val="ListParagraph"/>
        <w:numPr>
          <w:ilvl w:val="0"/>
          <w:numId w:val="9"/>
        </w:numPr>
        <w:tabs>
          <w:tab w:pos="1494" w:val="left" w:leader="none"/>
        </w:tabs>
        <w:spacing w:line="264" w:lineRule="exact" w:before="0" w:after="0"/>
        <w:ind w:left="1493" w:right="1132" w:hanging="360"/>
        <w:jc w:val="both"/>
        <w:rPr>
          <w:sz w:val="22"/>
        </w:rPr>
      </w:pPr>
      <w:r>
        <w:rPr>
          <w:color w:val="414042"/>
          <w:sz w:val="22"/>
        </w:rPr>
        <w:t>estas</w:t>
      </w:r>
      <w:r>
        <w:rPr>
          <w:color w:val="414042"/>
          <w:spacing w:val="-8"/>
          <w:sz w:val="22"/>
        </w:rPr>
        <w:t> </w:t>
      </w:r>
      <w:r>
        <w:rPr>
          <w:color w:val="414042"/>
          <w:sz w:val="22"/>
        </w:rPr>
        <w:t>experiencias</w:t>
      </w:r>
      <w:r>
        <w:rPr>
          <w:color w:val="414042"/>
          <w:spacing w:val="-8"/>
          <w:sz w:val="22"/>
        </w:rPr>
        <w:t> </w:t>
      </w:r>
      <w:r>
        <w:rPr>
          <w:color w:val="414042"/>
          <w:sz w:val="22"/>
        </w:rPr>
        <w:t>están</w:t>
      </w:r>
      <w:r>
        <w:rPr>
          <w:color w:val="414042"/>
          <w:spacing w:val="-8"/>
          <w:sz w:val="22"/>
        </w:rPr>
        <w:t> </w:t>
      </w:r>
      <w:r>
        <w:rPr>
          <w:color w:val="414042"/>
          <w:sz w:val="22"/>
        </w:rPr>
        <w:t>constituidas</w:t>
      </w:r>
      <w:r>
        <w:rPr>
          <w:color w:val="414042"/>
          <w:spacing w:val="-8"/>
          <w:sz w:val="22"/>
        </w:rPr>
        <w:t> </w:t>
      </w:r>
      <w:r>
        <w:rPr>
          <w:color w:val="414042"/>
          <w:sz w:val="22"/>
        </w:rPr>
        <w:t>por</w:t>
      </w:r>
      <w:r>
        <w:rPr>
          <w:color w:val="414042"/>
          <w:spacing w:val="-8"/>
          <w:sz w:val="22"/>
        </w:rPr>
        <w:t> </w:t>
      </w:r>
      <w:r>
        <w:rPr>
          <w:color w:val="414042"/>
          <w:sz w:val="22"/>
        </w:rPr>
        <w:t>saberes</w:t>
      </w:r>
      <w:r>
        <w:rPr>
          <w:color w:val="414042"/>
          <w:spacing w:val="-8"/>
          <w:sz w:val="22"/>
        </w:rPr>
        <w:t> </w:t>
      </w:r>
      <w:r>
        <w:rPr>
          <w:color w:val="414042"/>
          <w:sz w:val="22"/>
        </w:rPr>
        <w:t>(y</w:t>
      </w:r>
      <w:r>
        <w:rPr>
          <w:color w:val="414042"/>
          <w:spacing w:val="-8"/>
          <w:sz w:val="22"/>
        </w:rPr>
        <w:t> </w:t>
      </w:r>
      <w:r>
        <w:rPr>
          <w:color w:val="414042"/>
          <w:sz w:val="22"/>
        </w:rPr>
        <w:t>ello </w:t>
      </w:r>
      <w:r>
        <w:rPr>
          <w:color w:val="414042"/>
          <w:w w:val="95"/>
          <w:sz w:val="22"/>
        </w:rPr>
        <w:t>implica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pretensiones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validez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una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teoría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verdad) (Habermas,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1993: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37)</w:t>
      </w:r>
      <w:r>
        <w:rPr>
          <w:color w:val="414042"/>
          <w:spacing w:val="-21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</w:p>
    <w:p>
      <w:pPr>
        <w:pStyle w:val="ListParagraph"/>
        <w:numPr>
          <w:ilvl w:val="0"/>
          <w:numId w:val="9"/>
        </w:numPr>
        <w:tabs>
          <w:tab w:pos="1494" w:val="left" w:leader="none"/>
        </w:tabs>
        <w:spacing w:line="264" w:lineRule="exact" w:before="0" w:after="0"/>
        <w:ind w:left="1493" w:right="1131" w:hanging="360"/>
        <w:jc w:val="both"/>
        <w:rPr>
          <w:sz w:val="22"/>
        </w:rPr>
      </w:pPr>
      <w:r>
        <w:rPr>
          <w:color w:val="414042"/>
          <w:w w:val="95"/>
          <w:sz w:val="22"/>
        </w:rPr>
        <w:t>Simmel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percata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dificultad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explicar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intersubjeti- </w:t>
      </w:r>
      <w:r>
        <w:rPr>
          <w:color w:val="414042"/>
          <w:w w:val="90"/>
          <w:sz w:val="22"/>
        </w:rPr>
        <w:t>vidad con sólo sujetos</w:t>
      </w:r>
      <w:r>
        <w:rPr>
          <w:color w:val="414042"/>
          <w:spacing w:val="1"/>
          <w:w w:val="90"/>
          <w:sz w:val="22"/>
        </w:rPr>
        <w:t> </w:t>
      </w:r>
      <w:r>
        <w:rPr>
          <w:color w:val="414042"/>
          <w:w w:val="90"/>
          <w:sz w:val="22"/>
        </w:rPr>
        <w:t>cognoscentes.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6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Intersubjetividad,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sociedad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verdad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intención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Habermas</w:t>
      </w:r>
      <w:r>
        <w:rPr>
          <w:color w:val="414042"/>
          <w:spacing w:val="-9"/>
        </w:rPr>
        <w:t> </w:t>
      </w:r>
      <w:r>
        <w:rPr>
          <w:color w:val="414042"/>
        </w:rPr>
        <w:t>ahora</w:t>
      </w:r>
      <w:r>
        <w:rPr>
          <w:color w:val="414042"/>
          <w:spacing w:val="-9"/>
        </w:rPr>
        <w:t> </w:t>
      </w:r>
      <w:r>
        <w:rPr>
          <w:color w:val="414042"/>
        </w:rPr>
        <w:t>es</w:t>
      </w:r>
      <w:r>
        <w:rPr>
          <w:color w:val="414042"/>
          <w:spacing w:val="-9"/>
        </w:rPr>
        <w:t> </w:t>
      </w:r>
      <w:r>
        <w:rPr>
          <w:color w:val="414042"/>
        </w:rPr>
        <w:t>exhibir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debilidad</w:t>
      </w:r>
      <w:r>
        <w:rPr>
          <w:color w:val="414042"/>
          <w:spacing w:val="-9"/>
        </w:rPr>
        <w:t> </w:t>
      </w:r>
      <w:r>
        <w:rPr>
          <w:color w:val="414042"/>
        </w:rPr>
        <w:t>del argumento de la fenomenología de Husserl en torno a los </w:t>
      </w:r>
      <w:r>
        <w:rPr>
          <w:color w:val="414042"/>
          <w:w w:val="90"/>
        </w:rPr>
        <w:t>conceptos de verdad y de intersubjetividad, fundamentados por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filósofo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denomina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constitución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sociedad.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ello,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explica,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primero,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mundo 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vida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19"/>
          <w:w w:val="90"/>
        </w:rPr>
        <w:t> </w:t>
      </w:r>
      <w:r>
        <w:rPr>
          <w:color w:val="414042"/>
          <w:spacing w:val="-5"/>
          <w:w w:val="90"/>
        </w:rPr>
        <w:t>“capa</w:t>
      </w:r>
      <w:r>
        <w:rPr>
          <w:color w:val="414042"/>
          <w:spacing w:val="-19"/>
          <w:w w:val="90"/>
        </w:rPr>
        <w:t> </w:t>
      </w:r>
      <w:r>
        <w:rPr>
          <w:color w:val="414042"/>
          <w:spacing w:val="-3"/>
          <w:w w:val="90"/>
        </w:rPr>
        <w:t>base”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construcción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ciencia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natural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giro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descriptivo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Husserl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constitución.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</w:rPr>
        <w:t>Husserl </w:t>
      </w:r>
      <w:r>
        <w:rPr>
          <w:color w:val="414042"/>
          <w:spacing w:val="-3"/>
        </w:rPr>
        <w:t>descubre </w:t>
      </w:r>
      <w:r>
        <w:rPr>
          <w:color w:val="414042"/>
        </w:rPr>
        <w:t>en el </w:t>
      </w:r>
      <w:r>
        <w:rPr>
          <w:color w:val="414042"/>
          <w:spacing w:val="-4"/>
        </w:rPr>
        <w:t>ámbito </w:t>
      </w:r>
      <w:r>
        <w:rPr>
          <w:color w:val="414042"/>
          <w:spacing w:val="-3"/>
        </w:rPr>
        <w:t>objetual descrito </w:t>
      </w:r>
      <w:r>
        <w:rPr>
          <w:color w:val="414042"/>
        </w:rPr>
        <w:t>por </w:t>
      </w:r>
      <w:r>
        <w:rPr>
          <w:color w:val="414042"/>
          <w:spacing w:val="-5"/>
        </w:rPr>
        <w:t>Kant </w:t>
      </w:r>
      <w:r>
        <w:rPr>
          <w:color w:val="414042"/>
          <w:spacing w:val="-3"/>
        </w:rPr>
        <w:t>un </w:t>
      </w:r>
      <w:r>
        <w:rPr>
          <w:color w:val="414042"/>
          <w:spacing w:val="-4"/>
        </w:rPr>
        <w:t>elemento</w:t>
      </w:r>
      <w:r>
        <w:rPr>
          <w:color w:val="414042"/>
          <w:spacing w:val="-9"/>
        </w:rPr>
        <w:t> </w:t>
      </w:r>
      <w:r>
        <w:rPr>
          <w:color w:val="414042"/>
          <w:spacing w:val="-3"/>
        </w:rPr>
        <w:t>previo</w:t>
      </w:r>
      <w:r>
        <w:rPr>
          <w:color w:val="414042"/>
          <w:spacing w:val="-9"/>
        </w:rPr>
        <w:t> </w:t>
      </w:r>
      <w:r>
        <w:rPr>
          <w:color w:val="414042"/>
        </w:rPr>
        <w:t>al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  <w:spacing w:val="-3"/>
        </w:rPr>
        <w:t>construcción</w:t>
      </w:r>
      <w:r>
        <w:rPr>
          <w:color w:val="414042"/>
          <w:spacing w:val="-9"/>
        </w:rPr>
        <w:t> </w:t>
      </w:r>
      <w:r>
        <w:rPr>
          <w:color w:val="414042"/>
          <w:spacing w:val="-3"/>
        </w:rPr>
        <w:t>del</w:t>
      </w:r>
      <w:r>
        <w:rPr>
          <w:color w:val="414042"/>
          <w:spacing w:val="-9"/>
        </w:rPr>
        <w:t> </w:t>
      </w:r>
      <w:r>
        <w:rPr>
          <w:color w:val="414042"/>
          <w:spacing w:val="-4"/>
        </w:rPr>
        <w:t>conocimiento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la </w:t>
      </w:r>
      <w:r>
        <w:rPr>
          <w:color w:val="414042"/>
          <w:spacing w:val="-4"/>
          <w:w w:val="90"/>
        </w:rPr>
        <w:t>naturaleza: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8"/>
          <w:w w:val="90"/>
        </w:rPr>
        <w:t> </w:t>
      </w:r>
      <w:r>
        <w:rPr>
          <w:color w:val="414042"/>
          <w:spacing w:val="-4"/>
          <w:w w:val="90"/>
        </w:rPr>
        <w:t>mundo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vida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8"/>
          <w:w w:val="90"/>
        </w:rPr>
        <w:t> </w:t>
      </w:r>
      <w:r>
        <w:rPr>
          <w:color w:val="414042"/>
          <w:spacing w:val="-3"/>
          <w:w w:val="90"/>
        </w:rPr>
        <w:t>mismos</w:t>
      </w:r>
      <w:r>
        <w:rPr>
          <w:color w:val="414042"/>
          <w:spacing w:val="-18"/>
          <w:w w:val="90"/>
        </w:rPr>
        <w:t> </w:t>
      </w:r>
      <w:r>
        <w:rPr>
          <w:color w:val="414042"/>
          <w:spacing w:val="-3"/>
          <w:w w:val="90"/>
        </w:rPr>
        <w:t>científicos.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8"/>
          <w:w w:val="90"/>
        </w:rPr>
        <w:t> </w:t>
      </w:r>
      <w:r>
        <w:rPr>
          <w:color w:val="414042"/>
          <w:spacing w:val="-4"/>
          <w:w w:val="90"/>
        </w:rPr>
        <w:t>hecho, </w:t>
      </w:r>
      <w:r>
        <w:rPr>
          <w:color w:val="414042"/>
        </w:rPr>
        <w:t>el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conocimiento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naturaleza</w:t>
      </w:r>
      <w:r>
        <w:rPr>
          <w:color w:val="414042"/>
          <w:spacing w:val="-13"/>
        </w:rPr>
        <w:t> </w:t>
      </w:r>
      <w:r>
        <w:rPr>
          <w:color w:val="414042"/>
          <w:spacing w:val="-3"/>
        </w:rPr>
        <w:t>resulta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transformación </w:t>
      </w:r>
      <w:r>
        <w:rPr>
          <w:color w:val="414042"/>
          <w:spacing w:val="-3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4"/>
          <w:w w:val="95"/>
        </w:rPr>
        <w:t>conocimiento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4"/>
          <w:w w:val="95"/>
        </w:rPr>
        <w:t>precientífico,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además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4"/>
          <w:w w:val="95"/>
        </w:rPr>
        <w:t>acompañado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de </w:t>
      </w:r>
      <w:r>
        <w:rPr>
          <w:color w:val="414042"/>
          <w:spacing w:val="-4"/>
        </w:rPr>
        <w:t>elementos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afectivos</w:t>
      </w:r>
      <w:r>
        <w:rPr>
          <w:color w:val="414042"/>
          <w:spacing w:val="-20"/>
        </w:rPr>
        <w:t> </w:t>
      </w:r>
      <w:r>
        <w:rPr>
          <w:color w:val="414042"/>
        </w:rPr>
        <w:t>y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prácticas</w:t>
      </w:r>
      <w:r>
        <w:rPr>
          <w:color w:val="414042"/>
          <w:spacing w:val="-20"/>
        </w:rPr>
        <w:t> </w:t>
      </w:r>
      <w:r>
        <w:rPr>
          <w:color w:val="414042"/>
        </w:rPr>
        <w:t>sociales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(Habermas,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1993: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39). </w:t>
      </w:r>
      <w:r>
        <w:rPr>
          <w:color w:val="414042"/>
          <w:spacing w:val="-4"/>
          <w:w w:val="95"/>
        </w:rPr>
        <w:t>Aquí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adquiere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sentido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comparación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descrita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Simmel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entre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spacing w:val="-4"/>
          <w:w w:val="95"/>
        </w:rPr>
        <w:t>conocimiento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spacing w:val="-4"/>
          <w:w w:val="95"/>
        </w:rPr>
        <w:t>naturaleza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spacing w:val="-4"/>
          <w:w w:val="95"/>
        </w:rPr>
        <w:t>constitución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spacing w:val="-3"/>
          <w:w w:val="95"/>
        </w:rPr>
        <w:t>sociedad.</w:t>
      </w:r>
      <w:r>
        <w:rPr>
          <w:color w:val="414042"/>
          <w:spacing w:val="-38"/>
          <w:w w:val="95"/>
        </w:rPr>
        <w:t> </w:t>
      </w:r>
      <w:r>
        <w:rPr>
          <w:color w:val="414042"/>
          <w:spacing w:val="-3"/>
          <w:w w:val="95"/>
        </w:rPr>
        <w:t>Esto </w:t>
      </w:r>
      <w:r>
        <w:rPr>
          <w:color w:val="414042"/>
          <w:w w:val="95"/>
        </w:rPr>
        <w:t>es,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4"/>
          <w:w w:val="95"/>
        </w:rPr>
        <w:t>conocimiento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4"/>
          <w:w w:val="95"/>
        </w:rPr>
        <w:t>naturaleza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4"/>
          <w:w w:val="95"/>
        </w:rPr>
        <w:t>antepone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4"/>
          <w:w w:val="95"/>
        </w:rPr>
        <w:t>constitución </w:t>
      </w:r>
      <w:r>
        <w:rPr>
          <w:color w:val="414042"/>
        </w:rPr>
        <w:t>social,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sirve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  <w:spacing w:val="-4"/>
        </w:rPr>
        <w:t>antecedente</w:t>
      </w:r>
      <w:r>
        <w:rPr>
          <w:color w:val="414042"/>
          <w:spacing w:val="-21"/>
        </w:rPr>
        <w:t> </w:t>
      </w:r>
      <w:r>
        <w:rPr>
          <w:color w:val="414042"/>
        </w:rPr>
        <w:t>y</w:t>
      </w:r>
      <w:r>
        <w:rPr>
          <w:color w:val="414042"/>
          <w:spacing w:val="-21"/>
        </w:rPr>
        <w:t> </w:t>
      </w:r>
      <w:r>
        <w:rPr>
          <w:color w:val="414042"/>
          <w:spacing w:val="-4"/>
        </w:rPr>
        <w:t>completa</w:t>
      </w:r>
      <w:r>
        <w:rPr>
          <w:color w:val="414042"/>
          <w:spacing w:val="-21"/>
        </w:rPr>
        <w:t> </w:t>
      </w:r>
      <w:r>
        <w:rPr>
          <w:color w:val="414042"/>
        </w:rPr>
        <w:t>el</w:t>
      </w:r>
      <w:r>
        <w:rPr>
          <w:color w:val="414042"/>
          <w:spacing w:val="-21"/>
        </w:rPr>
        <w:t> </w:t>
      </w:r>
      <w:r>
        <w:rPr>
          <w:color w:val="414042"/>
          <w:spacing w:val="-4"/>
        </w:rPr>
        <w:t>panorama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la </w:t>
      </w:r>
      <w:r>
        <w:rPr>
          <w:color w:val="414042"/>
          <w:spacing w:val="-3"/>
          <w:w w:val="95"/>
        </w:rPr>
        <w:t>construcción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ciencia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4"/>
          <w:w w:val="95"/>
        </w:rPr>
        <w:t>natural.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5"/>
        </w:rPr>
        <w:t>Por</w:t>
      </w:r>
      <w:r>
        <w:rPr>
          <w:color w:val="414042"/>
          <w:spacing w:val="-17"/>
        </w:rPr>
        <w:t> </w:t>
      </w:r>
      <w:r>
        <w:rPr>
          <w:color w:val="414042"/>
        </w:rPr>
        <w:t>otro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lado,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Husserl,</w:t>
      </w:r>
      <w:r>
        <w:rPr>
          <w:color w:val="414042"/>
          <w:spacing w:val="-17"/>
        </w:rPr>
        <w:t>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apreciación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Habermas,</w:t>
      </w:r>
      <w:r>
        <w:rPr>
          <w:color w:val="414042"/>
          <w:spacing w:val="-17"/>
        </w:rPr>
        <w:t> </w:t>
      </w:r>
      <w:r>
        <w:rPr>
          <w:color w:val="414042"/>
        </w:rPr>
        <w:t>da</w:t>
      </w:r>
      <w:r>
        <w:rPr>
          <w:color w:val="414042"/>
          <w:spacing w:val="-17"/>
        </w:rPr>
        <w:t> </w:t>
      </w:r>
      <w:r>
        <w:rPr>
          <w:color w:val="414042"/>
        </w:rPr>
        <w:t>un giro</w:t>
      </w:r>
      <w:r>
        <w:rPr>
          <w:color w:val="414042"/>
          <w:spacing w:val="-12"/>
        </w:rPr>
        <w:t> </w:t>
      </w:r>
      <w:r>
        <w:rPr>
          <w:color w:val="414042"/>
        </w:rPr>
        <w:t>descriptivo</w:t>
      </w:r>
      <w:r>
        <w:rPr>
          <w:color w:val="414042"/>
          <w:spacing w:val="-12"/>
        </w:rPr>
        <w:t> </w:t>
      </w:r>
      <w:r>
        <w:rPr>
          <w:color w:val="414042"/>
        </w:rPr>
        <w:t>a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teoría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constitución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sociedad; mientras</w:t>
      </w:r>
      <w:r>
        <w:rPr>
          <w:color w:val="414042"/>
          <w:spacing w:val="-10"/>
        </w:rPr>
        <w:t> </w:t>
      </w:r>
      <w:r>
        <w:rPr>
          <w:color w:val="414042"/>
          <w:spacing w:val="-4"/>
        </w:rPr>
        <w:t>Kant</w:t>
      </w:r>
      <w:r>
        <w:rPr>
          <w:color w:val="414042"/>
          <w:spacing w:val="-10"/>
        </w:rPr>
        <w:t> </w:t>
      </w:r>
      <w:r>
        <w:rPr>
          <w:color w:val="414042"/>
        </w:rPr>
        <w:t>ve</w:t>
      </w:r>
      <w:r>
        <w:rPr>
          <w:color w:val="414042"/>
          <w:spacing w:val="-10"/>
        </w:rPr>
        <w:t> </w:t>
      </w:r>
      <w:r>
        <w:rPr>
          <w:color w:val="414042"/>
        </w:rPr>
        <w:t>el</w:t>
      </w:r>
      <w:r>
        <w:rPr>
          <w:color w:val="414042"/>
          <w:spacing w:val="-10"/>
        </w:rPr>
        <w:t> </w:t>
      </w:r>
      <w:r>
        <w:rPr>
          <w:color w:val="414042"/>
          <w:spacing w:val="-3"/>
        </w:rPr>
        <w:t>conocimiento</w:t>
      </w:r>
      <w:r>
        <w:rPr>
          <w:color w:val="414042"/>
          <w:spacing w:val="-10"/>
        </w:rPr>
        <w:t> </w:t>
      </w:r>
      <w:r>
        <w:rPr>
          <w:color w:val="414042"/>
        </w:rPr>
        <w:t>sujeto</w:t>
      </w:r>
      <w:r>
        <w:rPr>
          <w:color w:val="414042"/>
          <w:spacing w:val="-10"/>
        </w:rPr>
        <w:t> </w:t>
      </w:r>
      <w:r>
        <w:rPr>
          <w:color w:val="414042"/>
        </w:rPr>
        <w:t>a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que</w:t>
      </w:r>
      <w:r>
        <w:rPr>
          <w:color w:val="414042"/>
          <w:spacing w:val="-10"/>
        </w:rPr>
        <w:t> </w:t>
      </w:r>
      <w:r>
        <w:rPr>
          <w:color w:val="414042"/>
        </w:rPr>
        <w:t>se</w:t>
      </w:r>
      <w:r>
        <w:rPr>
          <w:color w:val="414042"/>
          <w:spacing w:val="-10"/>
        </w:rPr>
        <w:t> </w:t>
      </w:r>
      <w:r>
        <w:rPr>
          <w:color w:val="414042"/>
          <w:spacing w:val="-2"/>
        </w:rPr>
        <w:t>cumpla</w:t>
      </w:r>
      <w:r>
        <w:rPr>
          <w:color w:val="414042"/>
          <w:spacing w:val="-10"/>
        </w:rPr>
        <w:t> </w:t>
      </w:r>
      <w:r>
        <w:rPr>
          <w:color w:val="414042"/>
        </w:rPr>
        <w:t>un </w:t>
      </w:r>
      <w:r>
        <w:rPr>
          <w:color w:val="414042"/>
          <w:spacing w:val="-4"/>
          <w:w w:val="95"/>
        </w:rPr>
        <w:t>conjunto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previo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3"/>
          <w:w w:val="95"/>
        </w:rPr>
        <w:t>condiciones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subjetivas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llevarán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3"/>
          <w:w w:val="95"/>
        </w:rPr>
        <w:t>juicio sintético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además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fija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objetos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3"/>
          <w:w w:val="95"/>
        </w:rPr>
        <w:t>conocimiento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general, </w:t>
      </w:r>
      <w:r>
        <w:rPr>
          <w:color w:val="414042"/>
          <w:spacing w:val="-3"/>
          <w:w w:val="95"/>
        </w:rPr>
        <w:t>Husserl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3"/>
          <w:w w:val="95"/>
        </w:rPr>
        <w:t>introduce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3"/>
          <w:w w:val="95"/>
        </w:rPr>
        <w:t>comprensión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objetos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dados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3"/>
          <w:w w:val="95"/>
        </w:rPr>
        <w:t>suyo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212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796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Ignacio Roberto Rojas Crotte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al </w:t>
      </w:r>
      <w:r>
        <w:rPr>
          <w:color w:val="414042"/>
          <w:spacing w:val="-3"/>
        </w:rPr>
        <w:t>observador, </w:t>
      </w:r>
      <w:r>
        <w:rPr>
          <w:color w:val="414042"/>
        </w:rPr>
        <w:t>y </w:t>
      </w:r>
      <w:r>
        <w:rPr>
          <w:color w:val="414042"/>
          <w:spacing w:val="-3"/>
        </w:rPr>
        <w:t>abre </w:t>
      </w:r>
      <w:r>
        <w:rPr>
          <w:color w:val="414042"/>
        </w:rPr>
        <w:t>la posibilidad de </w:t>
      </w:r>
      <w:r>
        <w:rPr>
          <w:color w:val="414042"/>
          <w:spacing w:val="-3"/>
        </w:rPr>
        <w:t>múltiples </w:t>
      </w:r>
      <w:r>
        <w:rPr>
          <w:color w:val="414042"/>
        </w:rPr>
        <w:t>formas de </w:t>
      </w:r>
      <w:r>
        <w:rPr>
          <w:color w:val="414042"/>
          <w:spacing w:val="-3"/>
          <w:w w:val="95"/>
        </w:rPr>
        <w:t>relacionarse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2"/>
          <w:w w:val="95"/>
        </w:rPr>
        <w:t>con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múltiples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objetos,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aunque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niega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necesidad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  <w:spacing w:val="-3"/>
        </w:rPr>
        <w:t>generar</w:t>
      </w:r>
      <w:r>
        <w:rPr>
          <w:color w:val="414042"/>
          <w:spacing w:val="-26"/>
        </w:rPr>
        <w:t> </w:t>
      </w:r>
      <w:r>
        <w:rPr>
          <w:color w:val="414042"/>
        </w:rPr>
        <w:t>un</w:t>
      </w:r>
      <w:r>
        <w:rPr>
          <w:color w:val="414042"/>
          <w:spacing w:val="-26"/>
        </w:rPr>
        <w:t> </w:t>
      </w:r>
      <w:r>
        <w:rPr>
          <w:color w:val="414042"/>
        </w:rPr>
        <w:t>modo</w:t>
      </w:r>
      <w:r>
        <w:rPr>
          <w:color w:val="414042"/>
          <w:spacing w:val="-26"/>
        </w:rPr>
        <w:t> </w:t>
      </w:r>
      <w:r>
        <w:rPr>
          <w:color w:val="414042"/>
        </w:rPr>
        <w:t>universal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  <w:spacing w:val="-3"/>
        </w:rPr>
        <w:t>aproximarse</w:t>
      </w:r>
      <w:r>
        <w:rPr>
          <w:color w:val="414042"/>
          <w:spacing w:val="-26"/>
        </w:rPr>
        <w:t> </w:t>
      </w:r>
      <w:r>
        <w:rPr>
          <w:color w:val="414042"/>
        </w:rPr>
        <w:t>a</w:t>
      </w:r>
      <w:r>
        <w:rPr>
          <w:color w:val="414042"/>
          <w:spacing w:val="-26"/>
        </w:rPr>
        <w:t> </w:t>
      </w:r>
      <w:r>
        <w:rPr>
          <w:color w:val="414042"/>
        </w:rPr>
        <w:t>tales</w:t>
      </w:r>
      <w:r>
        <w:rPr>
          <w:color w:val="414042"/>
          <w:spacing w:val="-26"/>
        </w:rPr>
        <w:t> </w:t>
      </w:r>
      <w:r>
        <w:rPr>
          <w:color w:val="414042"/>
          <w:spacing w:val="-3"/>
        </w:rPr>
        <w:t>objetos. </w:t>
      </w:r>
      <w:r>
        <w:rPr>
          <w:color w:val="414042"/>
          <w:w w:val="90"/>
        </w:rPr>
        <w:t>Habermas</w:t>
      </w:r>
      <w:r>
        <w:rPr>
          <w:color w:val="414042"/>
          <w:spacing w:val="-13"/>
          <w:w w:val="90"/>
        </w:rPr>
        <w:t> </w:t>
      </w:r>
      <w:r>
        <w:rPr>
          <w:color w:val="414042"/>
          <w:spacing w:val="-3"/>
          <w:w w:val="90"/>
        </w:rPr>
        <w:t>apunta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existencia,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este</w:t>
      </w:r>
      <w:r>
        <w:rPr>
          <w:color w:val="414042"/>
          <w:spacing w:val="-13"/>
          <w:w w:val="90"/>
        </w:rPr>
        <w:t> </w:t>
      </w:r>
      <w:r>
        <w:rPr>
          <w:color w:val="414042"/>
          <w:spacing w:val="-3"/>
          <w:w w:val="90"/>
        </w:rPr>
        <w:t>razonamiento,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sujeto </w:t>
      </w:r>
      <w:r>
        <w:rPr>
          <w:color w:val="414042"/>
          <w:w w:val="95"/>
        </w:rPr>
        <w:t>practicando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i/>
          <w:color w:val="414042"/>
          <w:spacing w:val="-3"/>
          <w:w w:val="95"/>
        </w:rPr>
        <w:t>epoché</w:t>
      </w:r>
      <w:r>
        <w:rPr>
          <w:i/>
          <w:color w:val="414042"/>
          <w:spacing w:val="-28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40-41).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</w:rPr>
        <w:t>Una</w:t>
      </w:r>
      <w:r>
        <w:rPr>
          <w:color w:val="414042"/>
          <w:spacing w:val="-26"/>
        </w:rPr>
        <w:t> </w:t>
      </w:r>
      <w:r>
        <w:rPr>
          <w:color w:val="414042"/>
        </w:rPr>
        <w:t>vez</w:t>
      </w:r>
      <w:r>
        <w:rPr>
          <w:color w:val="414042"/>
          <w:spacing w:val="-26"/>
        </w:rPr>
        <w:t> </w:t>
      </w:r>
      <w:r>
        <w:rPr>
          <w:color w:val="414042"/>
        </w:rPr>
        <w:t>explicadas</w:t>
      </w:r>
      <w:r>
        <w:rPr>
          <w:color w:val="414042"/>
          <w:spacing w:val="-26"/>
        </w:rPr>
        <w:t> </w:t>
      </w:r>
      <w:r>
        <w:rPr>
          <w:color w:val="414042"/>
        </w:rPr>
        <w:t>las</w:t>
      </w:r>
      <w:r>
        <w:rPr>
          <w:color w:val="414042"/>
          <w:spacing w:val="-26"/>
        </w:rPr>
        <w:t> </w:t>
      </w:r>
      <w:r>
        <w:rPr>
          <w:color w:val="414042"/>
        </w:rPr>
        <w:t>cuestiones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mundo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vida</w:t>
      </w:r>
      <w:r>
        <w:rPr>
          <w:color w:val="414042"/>
          <w:spacing w:val="-26"/>
        </w:rPr>
        <w:t> </w:t>
      </w:r>
      <w:r>
        <w:rPr>
          <w:color w:val="414042"/>
        </w:rPr>
        <w:t>y</w:t>
      </w:r>
      <w:r>
        <w:rPr>
          <w:color w:val="414042"/>
          <w:spacing w:val="-26"/>
        </w:rPr>
        <w:t> </w:t>
      </w:r>
      <w:r>
        <w:rPr>
          <w:color w:val="414042"/>
        </w:rPr>
        <w:t>giro </w:t>
      </w:r>
      <w:r>
        <w:rPr>
          <w:color w:val="414042"/>
          <w:w w:val="90"/>
        </w:rPr>
        <w:t>descriptivo de Husserl, Habermas emprende la discusión acerca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relación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teoría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constitución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Husserl</w:t>
      </w:r>
      <w:r>
        <w:rPr>
          <w:color w:val="414042"/>
          <w:spacing w:val="-5"/>
        </w:rPr>
        <w:t> </w:t>
      </w:r>
      <w:r>
        <w:rPr>
          <w:color w:val="414042"/>
        </w:rPr>
        <w:t>y</w:t>
      </w:r>
      <w:r>
        <w:rPr>
          <w:color w:val="414042"/>
          <w:spacing w:val="-5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relación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ésta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verdad.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Husserl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introduce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verdad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relacionando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ésta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 la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5"/>
          <w:w w:val="95"/>
        </w:rPr>
        <w:t>“donación”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objetos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dan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percepción;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 objetos,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directa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indirectamente,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8"/>
          <w:w w:val="95"/>
        </w:rPr>
        <w:t>“dan”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sujeto,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quien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hace </w:t>
      </w:r>
      <w:r>
        <w:rPr>
          <w:color w:val="414042"/>
        </w:rPr>
        <w:t>coincidir</w:t>
      </w:r>
      <w:r>
        <w:rPr>
          <w:color w:val="414042"/>
          <w:spacing w:val="-17"/>
        </w:rPr>
        <w:t> </w:t>
      </w:r>
      <w:r>
        <w:rPr>
          <w:color w:val="414042"/>
        </w:rPr>
        <w:t>su</w:t>
      </w:r>
      <w:r>
        <w:rPr>
          <w:color w:val="414042"/>
          <w:spacing w:val="-17"/>
        </w:rPr>
        <w:t> </w:t>
      </w:r>
      <w:r>
        <w:rPr>
          <w:color w:val="414042"/>
        </w:rPr>
        <w:t>intención</w:t>
      </w:r>
      <w:r>
        <w:rPr>
          <w:color w:val="414042"/>
          <w:spacing w:val="-17"/>
        </w:rPr>
        <w:t> </w:t>
      </w:r>
      <w:r>
        <w:rPr>
          <w:color w:val="414042"/>
        </w:rPr>
        <w:t>con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objeto.</w:t>
      </w:r>
      <w:r>
        <w:rPr>
          <w:color w:val="414042"/>
          <w:spacing w:val="-17"/>
        </w:rPr>
        <w:t> </w:t>
      </w:r>
      <w:r>
        <w:rPr>
          <w:color w:val="414042"/>
        </w:rPr>
        <w:t>Ahora</w:t>
      </w:r>
      <w:r>
        <w:rPr>
          <w:color w:val="414042"/>
          <w:spacing w:val="-17"/>
        </w:rPr>
        <w:t> </w:t>
      </w:r>
      <w:r>
        <w:rPr>
          <w:color w:val="414042"/>
        </w:rPr>
        <w:t>bien,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intención </w:t>
      </w:r>
      <w:r>
        <w:rPr>
          <w:color w:val="414042"/>
          <w:w w:val="95"/>
        </w:rPr>
        <w:t>implica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posición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asumida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mismo,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posición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 consiste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anticipación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cumplimiento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intención.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w w:val="90"/>
        </w:rPr>
        <w:t>asumir posiciones e intenciones implica también pretensiones de </w:t>
      </w:r>
      <w:r>
        <w:rPr>
          <w:color w:val="414042"/>
          <w:w w:val="95"/>
        </w:rPr>
        <w:t>validez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41-45).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Según</w:t>
      </w:r>
      <w:r>
        <w:rPr>
          <w:color w:val="414042"/>
          <w:spacing w:val="-29"/>
        </w:rPr>
        <w:t> </w:t>
      </w:r>
      <w:r>
        <w:rPr>
          <w:color w:val="414042"/>
        </w:rPr>
        <w:t>Habermas,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teoría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verdad</w:t>
      </w:r>
      <w:r>
        <w:rPr>
          <w:color w:val="414042"/>
          <w:spacing w:val="-29"/>
        </w:rPr>
        <w:t> </w:t>
      </w:r>
      <w:r>
        <w:rPr>
          <w:color w:val="414042"/>
        </w:rPr>
        <w:t>y</w:t>
      </w:r>
      <w:r>
        <w:rPr>
          <w:color w:val="414042"/>
          <w:spacing w:val="-29"/>
        </w:rPr>
        <w:t> </w:t>
      </w:r>
      <w:r>
        <w:rPr>
          <w:color w:val="414042"/>
        </w:rPr>
        <w:t>su</w:t>
      </w:r>
      <w:r>
        <w:rPr>
          <w:color w:val="414042"/>
          <w:spacing w:val="-29"/>
        </w:rPr>
        <w:t> </w:t>
      </w:r>
      <w:r>
        <w:rPr>
          <w:color w:val="414042"/>
        </w:rPr>
        <w:t>asociación</w:t>
      </w:r>
      <w:r>
        <w:rPr>
          <w:color w:val="414042"/>
          <w:spacing w:val="-29"/>
        </w:rPr>
        <w:t> </w:t>
      </w:r>
      <w:r>
        <w:rPr>
          <w:color w:val="414042"/>
        </w:rPr>
        <w:t>con</w:t>
      </w:r>
      <w:r>
        <w:rPr>
          <w:color w:val="414042"/>
          <w:spacing w:val="-29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mundo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vida,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Husserl,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quedan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atrapadas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conciencia,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cuando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reclaman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lenguaje. </w:t>
      </w:r>
      <w:r>
        <w:rPr>
          <w:color w:val="414042"/>
        </w:rPr>
        <w:t>El</w:t>
      </w:r>
      <w:r>
        <w:rPr>
          <w:color w:val="414042"/>
          <w:spacing w:val="-21"/>
        </w:rPr>
        <w:t> </w:t>
      </w:r>
      <w:r>
        <w:rPr>
          <w:color w:val="414042"/>
        </w:rPr>
        <w:t>objetivo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crítica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Habermas</w:t>
      </w:r>
      <w:r>
        <w:rPr>
          <w:color w:val="414042"/>
          <w:spacing w:val="-21"/>
        </w:rPr>
        <w:t> </w:t>
      </w:r>
      <w:r>
        <w:rPr>
          <w:color w:val="414042"/>
        </w:rPr>
        <w:t>a</w:t>
      </w:r>
      <w:r>
        <w:rPr>
          <w:color w:val="414042"/>
          <w:spacing w:val="-21"/>
        </w:rPr>
        <w:t> </w:t>
      </w:r>
      <w:r>
        <w:rPr>
          <w:color w:val="414042"/>
        </w:rPr>
        <w:t>Husserl</w:t>
      </w:r>
      <w:r>
        <w:rPr>
          <w:color w:val="414042"/>
          <w:spacing w:val="-21"/>
        </w:rPr>
        <w:t> </w:t>
      </w:r>
      <w:r>
        <w:rPr>
          <w:color w:val="414042"/>
        </w:rPr>
        <w:t>en</w:t>
      </w:r>
      <w:r>
        <w:rPr>
          <w:color w:val="414042"/>
          <w:spacing w:val="-21"/>
        </w:rPr>
        <w:t> </w:t>
      </w:r>
      <w:r>
        <w:rPr>
          <w:color w:val="414042"/>
        </w:rPr>
        <w:t>este</w:t>
      </w:r>
      <w:r>
        <w:rPr>
          <w:color w:val="414042"/>
          <w:spacing w:val="-21"/>
        </w:rPr>
        <w:t> </w:t>
      </w:r>
      <w:r>
        <w:rPr>
          <w:color w:val="414042"/>
        </w:rPr>
        <w:t>punto </w:t>
      </w:r>
      <w:r>
        <w:rPr>
          <w:color w:val="414042"/>
          <w:w w:val="95"/>
        </w:rPr>
        <w:t>consiste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cuestionar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concepto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pretensión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validez,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toda vez que éste requiere de argumentos y no de intenciones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para aceptar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rechazar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legitimidad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dichas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pretensiones,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cual viene determinado por el entendimiento comunicativo entre </w:t>
      </w:r>
      <w:r>
        <w:rPr>
          <w:color w:val="414042"/>
        </w:rPr>
        <w:t>personas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se</w:t>
      </w:r>
      <w:r>
        <w:rPr>
          <w:color w:val="414042"/>
          <w:spacing w:val="-24"/>
        </w:rPr>
        <w:t> </w:t>
      </w:r>
      <w:r>
        <w:rPr>
          <w:color w:val="414042"/>
        </w:rPr>
        <w:t>sitúa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lenguaje</w:t>
      </w:r>
      <w:r>
        <w:rPr>
          <w:color w:val="414042"/>
          <w:spacing w:val="-24"/>
        </w:rPr>
        <w:t> </w:t>
      </w:r>
      <w:r>
        <w:rPr>
          <w:color w:val="414042"/>
        </w:rPr>
        <w:t>(Habermas,</w:t>
      </w:r>
      <w:r>
        <w:rPr>
          <w:color w:val="414042"/>
          <w:spacing w:val="-24"/>
        </w:rPr>
        <w:t> </w:t>
      </w:r>
      <w:r>
        <w:rPr>
          <w:color w:val="414042"/>
        </w:rPr>
        <w:t>1993:</w:t>
      </w:r>
      <w:r>
        <w:rPr>
          <w:color w:val="414042"/>
          <w:spacing w:val="-24"/>
        </w:rPr>
        <w:t> </w:t>
      </w:r>
      <w:r>
        <w:rPr>
          <w:color w:val="414042"/>
        </w:rPr>
        <w:t>48-49).</w:t>
      </w:r>
      <w:r>
        <w:rPr>
          <w:color w:val="414042"/>
          <w:spacing w:val="-24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mundo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vida,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deriva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vivencia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intencional,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sino 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generadora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símbolos.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demostración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necesidad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apoyar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 verdad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entendimiento comunicativo,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deriva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necesidad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sustituir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idea </w:t>
      </w:r>
      <w:r>
        <w:rPr>
          <w:color w:val="414042"/>
          <w:w w:val="90"/>
        </w:rPr>
        <w:t>de la intersubjetividad generada fenomenológicamente  </w:t>
      </w:r>
      <w:r>
        <w:rPr>
          <w:color w:val="414042"/>
          <w:spacing w:val="17"/>
          <w:w w:val="90"/>
        </w:rPr>
        <w:t> </w:t>
      </w:r>
      <w:r>
        <w:rPr>
          <w:color w:val="414042"/>
          <w:w w:val="90"/>
        </w:rPr>
        <w:t>(sujetos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64" w:lineRule="exact" w:before="51"/>
        <w:ind w:left="1133" w:right="1131"/>
        <w:jc w:val="both"/>
      </w:pPr>
      <w:r>
        <w:rPr/>
        <w:pict>
          <v:group style="position:absolute;margin-left:.3114pt;margin-top:-51.035122pt;width:396.05pt;height:27.35pt;mso-position-horizontal-relative:page;mso-position-vertical-relative:paragraph;z-index:8008" coordorigin="6,-1021" coordsize="7921,547">
            <v:rect style="position:absolute;left:6;top:-1021;width:7921;height:547" filled="true" fillcolor="#bcbec0" stroked="false">
              <v:fill type="solid"/>
            </v:rect>
            <v:shape style="position:absolute;left:3141;top:-587;width:1656;height:98" coordorigin="3141,-587" coordsize="1656,98" path="m3202,-539l3199,-550,3193,-560,3183,-567,3171,-569,3159,-567,3150,-560,3143,-550,3141,-539,3143,-527,3150,-517,3159,-511,3171,-508,3183,-511,3193,-517,3199,-527,3202,-539m3618,-539l3615,-558,3604,-573,3589,-583,3570,-587,3551,-583,3535,-573,3525,-558,3521,-539,3525,-520,3535,-504,3551,-494,3570,-490,3589,-494,3604,-504,3615,-520,3618,-539m4416,-539l4412,-558,4402,-573,4386,-583,4367,-587,4348,-583,4333,-573,4322,-558,4319,-539,4322,-520,4333,-504,4348,-494,4367,-490,4386,-494,4402,-504,4412,-520,4416,-539m4796,-539l4794,-550,4787,-560,4778,-567,4766,-569,4754,-567,4744,-560,4738,-550,4735,-539,4738,-527,4744,-517,4754,-511,4766,-508,4778,-511,4787,-517,4794,-527,4796,-539e" filled="true" fillcolor="#ffffff" stroked="false">
              <v:path arrowok="t"/>
              <v:fill type="solid"/>
            </v:shape>
            <v:shape style="position:absolute;left:3908;top:-599;width:121;height:121" type="#_x0000_t75" stroked="false">
              <v:imagedata r:id="rId15" o:title=""/>
            </v:shape>
            <v:shape style="position:absolute;left:6;top:-1021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35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IV. Antecedentes conceptuales de la Teoría de la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trascendentes,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cognitiva)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adopta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enten- </w:t>
      </w:r>
      <w:r>
        <w:rPr>
          <w:color w:val="414042"/>
          <w:w w:val="90"/>
        </w:rPr>
        <w:t>dimiento entre sujetos (sujetos interactuantes, </w:t>
      </w:r>
      <w:r>
        <w:rPr>
          <w:color w:val="414042"/>
          <w:spacing w:val="42"/>
          <w:w w:val="90"/>
        </w:rPr>
        <w:t> </w:t>
      </w:r>
      <w:r>
        <w:rPr>
          <w:color w:val="414042"/>
          <w:w w:val="90"/>
        </w:rPr>
        <w:t>comunicativa).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Husserl, según Habermas, elabora en dos momentos el concepto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intersubjetividad:</w:t>
      </w:r>
      <w:r>
        <w:rPr>
          <w:color w:val="414042"/>
          <w:spacing w:val="-12"/>
        </w:rPr>
        <w:t> </w:t>
      </w:r>
      <w:r>
        <w:rPr>
          <w:color w:val="414042"/>
        </w:rPr>
        <w:t>a)</w:t>
      </w:r>
      <w:r>
        <w:rPr>
          <w:color w:val="414042"/>
          <w:spacing w:val="-12"/>
        </w:rPr>
        <w:t> </w:t>
      </w:r>
      <w:r>
        <w:rPr>
          <w:color w:val="414042"/>
        </w:rPr>
        <w:t>dos</w:t>
      </w:r>
      <w:r>
        <w:rPr>
          <w:color w:val="414042"/>
          <w:spacing w:val="-12"/>
        </w:rPr>
        <w:t> </w:t>
      </w:r>
      <w:r>
        <w:rPr>
          <w:color w:val="414042"/>
        </w:rPr>
        <w:t>sujetos</w:t>
      </w:r>
      <w:r>
        <w:rPr>
          <w:color w:val="414042"/>
          <w:spacing w:val="-12"/>
        </w:rPr>
        <w:t> </w:t>
      </w:r>
      <w:r>
        <w:rPr>
          <w:color w:val="414042"/>
        </w:rPr>
        <w:t>se</w:t>
      </w:r>
      <w:r>
        <w:rPr>
          <w:color w:val="414042"/>
          <w:spacing w:val="-12"/>
        </w:rPr>
        <w:t> </w:t>
      </w:r>
      <w:r>
        <w:rPr>
          <w:color w:val="414042"/>
        </w:rPr>
        <w:t>encuentran</w:t>
      </w:r>
      <w:r>
        <w:rPr>
          <w:color w:val="414042"/>
          <w:spacing w:val="-12"/>
        </w:rPr>
        <w:t> </w:t>
      </w:r>
      <w:r>
        <w:rPr>
          <w:color w:val="414042"/>
        </w:rPr>
        <w:t>mediante </w:t>
      </w:r>
      <w:r>
        <w:rPr>
          <w:color w:val="414042"/>
          <w:w w:val="90"/>
        </w:rPr>
        <w:t>corporeidades completamente ajenas (apresentación) en donde ninguno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sujetos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resulta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accesible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3"/>
          <w:w w:val="90"/>
        </w:rPr>
        <w:t>otro,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b)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apresentación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sujetos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descubre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analogías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corpóreas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principio </w:t>
      </w:r>
      <w:r>
        <w:rPr>
          <w:color w:val="414042"/>
        </w:rPr>
        <w:t>que van abordando otros aspectos, y entonces se crea la </w:t>
      </w:r>
      <w:r>
        <w:rPr>
          <w:color w:val="414042"/>
          <w:w w:val="95"/>
        </w:rPr>
        <w:t>intersubjetividad.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problema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“a)”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apresentación le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antecede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símbolo,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debe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explicado,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por 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vía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sujetos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trascendentes,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“b)”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sigue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consecuencia: 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descubrimiento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analogías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proyecta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sujetos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w w:val="90"/>
        </w:rPr>
        <w:t>intersubjetividades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cristalizadas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antes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dicho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descubrimiento.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Es</w:t>
      </w:r>
      <w:r>
        <w:rPr>
          <w:color w:val="414042"/>
          <w:spacing w:val="-8"/>
        </w:rPr>
        <w:t> </w:t>
      </w:r>
      <w:r>
        <w:rPr>
          <w:color w:val="414042"/>
        </w:rPr>
        <w:t>necesario,</w:t>
      </w:r>
      <w:r>
        <w:rPr>
          <w:color w:val="414042"/>
          <w:spacing w:val="-8"/>
        </w:rPr>
        <w:t> </w:t>
      </w:r>
      <w:r>
        <w:rPr>
          <w:color w:val="414042"/>
        </w:rPr>
        <w:t>en</w:t>
      </w:r>
      <w:r>
        <w:rPr>
          <w:color w:val="414042"/>
          <w:spacing w:val="-8"/>
        </w:rPr>
        <w:t> </w:t>
      </w:r>
      <w:r>
        <w:rPr>
          <w:color w:val="414042"/>
        </w:rPr>
        <w:t>este</w:t>
      </w:r>
      <w:r>
        <w:rPr>
          <w:color w:val="414042"/>
          <w:spacing w:val="-8"/>
        </w:rPr>
        <w:t> </w:t>
      </w:r>
      <w:r>
        <w:rPr>
          <w:color w:val="414042"/>
          <w:spacing w:val="-3"/>
        </w:rPr>
        <w:t>punto,</w:t>
      </w:r>
      <w:r>
        <w:rPr>
          <w:color w:val="414042"/>
          <w:spacing w:val="-8"/>
        </w:rPr>
        <w:t> </w:t>
      </w:r>
      <w:r>
        <w:rPr>
          <w:color w:val="414042"/>
        </w:rPr>
        <w:t>precisar</w:t>
      </w:r>
      <w:r>
        <w:rPr>
          <w:color w:val="414042"/>
          <w:spacing w:val="-8"/>
        </w:rPr>
        <w:t> </w:t>
      </w:r>
      <w:r>
        <w:rPr>
          <w:color w:val="414042"/>
        </w:rPr>
        <w:t>que</w:t>
      </w:r>
      <w:r>
        <w:rPr>
          <w:color w:val="414042"/>
          <w:spacing w:val="-8"/>
        </w:rPr>
        <w:t> </w:t>
      </w:r>
      <w:r>
        <w:rPr>
          <w:color w:val="414042"/>
        </w:rPr>
        <w:t>Habermas</w:t>
      </w:r>
      <w:r>
        <w:rPr>
          <w:color w:val="414042"/>
          <w:spacing w:val="-8"/>
        </w:rPr>
        <w:t> </w:t>
      </w:r>
      <w:r>
        <w:rPr>
          <w:color w:val="414042"/>
        </w:rPr>
        <w:t>elabora finalmente el concepto de intersubjetividad a partir de la crítica</w:t>
      </w:r>
      <w:r>
        <w:rPr>
          <w:color w:val="414042"/>
          <w:spacing w:val="-19"/>
        </w:rPr>
        <w:t> </w:t>
      </w:r>
      <w:r>
        <w:rPr>
          <w:color w:val="414042"/>
        </w:rPr>
        <w:t>a</w:t>
      </w:r>
      <w:r>
        <w:rPr>
          <w:color w:val="414042"/>
          <w:spacing w:val="-19"/>
        </w:rPr>
        <w:t> </w:t>
      </w:r>
      <w:r>
        <w:rPr>
          <w:color w:val="414042"/>
        </w:rPr>
        <w:t>los</w:t>
      </w:r>
      <w:r>
        <w:rPr>
          <w:color w:val="414042"/>
          <w:spacing w:val="-19"/>
        </w:rPr>
        <w:t> </w:t>
      </w:r>
      <w:r>
        <w:rPr>
          <w:color w:val="414042"/>
        </w:rPr>
        <w:t>autores</w:t>
      </w:r>
      <w:r>
        <w:rPr>
          <w:color w:val="414042"/>
          <w:spacing w:val="-19"/>
        </w:rPr>
        <w:t> </w:t>
      </w:r>
      <w:r>
        <w:rPr>
          <w:color w:val="414042"/>
        </w:rPr>
        <w:t>mencionados</w:t>
      </w:r>
      <w:r>
        <w:rPr>
          <w:color w:val="414042"/>
          <w:spacing w:val="-19"/>
        </w:rPr>
        <w:t> </w:t>
      </w:r>
      <w:r>
        <w:rPr>
          <w:color w:val="414042"/>
        </w:rPr>
        <w:t>y</w:t>
      </w:r>
      <w:r>
        <w:rPr>
          <w:color w:val="414042"/>
          <w:spacing w:val="-19"/>
        </w:rPr>
        <w:t> </w:t>
      </w:r>
      <w:r>
        <w:rPr>
          <w:color w:val="414042"/>
        </w:rPr>
        <w:t>sobre</w:t>
      </w:r>
      <w:r>
        <w:rPr>
          <w:color w:val="414042"/>
          <w:spacing w:val="-19"/>
        </w:rPr>
        <w:t> </w:t>
      </w:r>
      <w:r>
        <w:rPr>
          <w:color w:val="414042"/>
        </w:rPr>
        <w:t>todo</w:t>
      </w:r>
      <w:r>
        <w:rPr>
          <w:color w:val="414042"/>
          <w:spacing w:val="-19"/>
        </w:rPr>
        <w:t> </w:t>
      </w:r>
      <w:r>
        <w:rPr>
          <w:color w:val="414042"/>
        </w:rPr>
        <w:t>a</w:t>
      </w:r>
      <w:r>
        <w:rPr>
          <w:color w:val="414042"/>
          <w:spacing w:val="-19"/>
        </w:rPr>
        <w:t> </w:t>
      </w:r>
      <w:r>
        <w:rPr>
          <w:color w:val="414042"/>
        </w:rPr>
        <w:t>partir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las </w:t>
      </w:r>
      <w:r>
        <w:rPr>
          <w:color w:val="414042"/>
          <w:w w:val="95"/>
        </w:rPr>
        <w:t>contribuciones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George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Herbert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Mead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Psicología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Social, 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Durkheim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éste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hace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solidaridad </w:t>
      </w:r>
      <w:r>
        <w:rPr>
          <w:color w:val="414042"/>
          <w:w w:val="90"/>
        </w:rPr>
        <w:t>relacionada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3"/>
          <w:w w:val="90"/>
        </w:rPr>
        <w:t>mito.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4"/>
          <w:w w:val="90"/>
        </w:rPr>
        <w:t>Por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lado: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3"/>
          <w:w w:val="90"/>
        </w:rPr>
        <w:t>“Mead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analiza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fenómenos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conciencia</w:t>
      </w:r>
      <w:r>
        <w:rPr>
          <w:color w:val="414042"/>
          <w:spacing w:val="-27"/>
        </w:rPr>
        <w:t> </w:t>
      </w:r>
      <w:r>
        <w:rPr>
          <w:color w:val="414042"/>
        </w:rPr>
        <w:t>desde</w:t>
      </w:r>
      <w:r>
        <w:rPr>
          <w:color w:val="414042"/>
          <w:spacing w:val="-27"/>
        </w:rPr>
        <w:t> </w:t>
      </w:r>
      <w:r>
        <w:rPr>
          <w:color w:val="414042"/>
        </w:rPr>
        <w:t>el</w:t>
      </w:r>
      <w:r>
        <w:rPr>
          <w:color w:val="414042"/>
          <w:spacing w:val="-27"/>
        </w:rPr>
        <w:t> </w:t>
      </w:r>
      <w:r>
        <w:rPr>
          <w:color w:val="414042"/>
        </w:rPr>
        <w:t>punto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vista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cómo</w:t>
      </w:r>
      <w:r>
        <w:rPr>
          <w:color w:val="414042"/>
          <w:spacing w:val="-27"/>
        </w:rPr>
        <w:t> </w:t>
      </w:r>
      <w:r>
        <w:rPr>
          <w:color w:val="414042"/>
        </w:rPr>
        <w:t>se</w:t>
      </w:r>
      <w:r>
        <w:rPr>
          <w:color w:val="414042"/>
          <w:spacing w:val="-27"/>
        </w:rPr>
        <w:t> </w:t>
      </w:r>
      <w:r>
        <w:rPr>
          <w:color w:val="414042"/>
        </w:rPr>
        <w:t>constituyen </w:t>
      </w:r>
      <w:r>
        <w:rPr>
          <w:color w:val="414042"/>
          <w:w w:val="95"/>
        </w:rPr>
        <w:t>éstos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seno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estructuras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interacción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mediada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por 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mediada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símbolos”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2001,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t.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  <w:sz w:val="18"/>
        </w:rPr>
        <w:t>II</w:t>
      </w:r>
      <w:r>
        <w:rPr>
          <w:color w:val="414042"/>
          <w:w w:val="95"/>
        </w:rPr>
        <w:t>: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11).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De hecho, Mead marca un notable giro, de los derroteros ubicados</w:t>
      </w:r>
      <w:r>
        <w:rPr>
          <w:color w:val="414042"/>
          <w:spacing w:val="-8"/>
        </w:rPr>
        <w:t> </w:t>
      </w:r>
      <w:r>
        <w:rPr>
          <w:color w:val="414042"/>
        </w:rPr>
        <w:t>en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postura</w:t>
      </w:r>
      <w:r>
        <w:rPr>
          <w:color w:val="414042"/>
          <w:spacing w:val="-8"/>
        </w:rPr>
        <w:t> </w:t>
      </w:r>
      <w:r>
        <w:rPr>
          <w:color w:val="414042"/>
        </w:rPr>
        <w:t>cognoscitiva</w:t>
      </w:r>
      <w:r>
        <w:rPr>
          <w:color w:val="414042"/>
          <w:spacing w:val="-8"/>
        </w:rPr>
        <w:t> </w:t>
      </w:r>
      <w:r>
        <w:rPr>
          <w:color w:val="414042"/>
        </w:rPr>
        <w:t>hacia</w:t>
      </w:r>
      <w:r>
        <w:rPr>
          <w:color w:val="414042"/>
          <w:spacing w:val="-8"/>
        </w:rPr>
        <w:t> </w:t>
      </w:r>
      <w:r>
        <w:rPr>
          <w:color w:val="414042"/>
        </w:rPr>
        <w:t>el</w:t>
      </w:r>
      <w:r>
        <w:rPr>
          <w:color w:val="414042"/>
          <w:spacing w:val="-8"/>
        </w:rPr>
        <w:t> </w:t>
      </w:r>
      <w:r>
        <w:rPr>
          <w:color w:val="414042"/>
        </w:rPr>
        <w:t>paradigma</w:t>
      </w:r>
      <w:r>
        <w:rPr>
          <w:color w:val="414042"/>
          <w:spacing w:val="-8"/>
        </w:rPr>
        <w:t> </w:t>
      </w:r>
      <w:r>
        <w:rPr>
          <w:color w:val="414042"/>
        </w:rPr>
        <w:t>del lenguaje, al plantear, desde el inicio, la constitución de la conciencia en términos de un sujeto en relación con otro sujeto.</w:t>
      </w:r>
      <w:r>
        <w:rPr>
          <w:color w:val="414042"/>
          <w:spacing w:val="-28"/>
        </w:rPr>
        <w:t> </w:t>
      </w:r>
      <w:r>
        <w:rPr>
          <w:color w:val="414042"/>
        </w:rPr>
        <w:t>El</w:t>
      </w:r>
      <w:r>
        <w:rPr>
          <w:color w:val="414042"/>
          <w:spacing w:val="-28"/>
        </w:rPr>
        <w:t> </w:t>
      </w:r>
      <w:r>
        <w:rPr>
          <w:color w:val="414042"/>
        </w:rPr>
        <w:t>lenguaje</w:t>
      </w:r>
      <w:r>
        <w:rPr>
          <w:color w:val="414042"/>
          <w:spacing w:val="-28"/>
        </w:rPr>
        <w:t> </w:t>
      </w:r>
      <w:r>
        <w:rPr>
          <w:color w:val="414042"/>
        </w:rPr>
        <w:t>va</w:t>
      </w:r>
      <w:r>
        <w:rPr>
          <w:color w:val="414042"/>
          <w:spacing w:val="-28"/>
        </w:rPr>
        <w:t> </w:t>
      </w:r>
      <w:r>
        <w:rPr>
          <w:color w:val="414042"/>
        </w:rPr>
        <w:t>construyéndose</w:t>
      </w:r>
      <w:r>
        <w:rPr>
          <w:color w:val="414042"/>
          <w:spacing w:val="-28"/>
        </w:rPr>
        <w:t> </w:t>
      </w:r>
      <w:r>
        <w:rPr>
          <w:color w:val="414042"/>
        </w:rPr>
        <w:t>en</w:t>
      </w:r>
      <w:r>
        <w:rPr>
          <w:color w:val="414042"/>
          <w:spacing w:val="-28"/>
        </w:rPr>
        <w:t> </w:t>
      </w:r>
      <w:r>
        <w:rPr>
          <w:color w:val="414042"/>
        </w:rPr>
        <w:t>relación</w:t>
      </w:r>
      <w:r>
        <w:rPr>
          <w:color w:val="414042"/>
          <w:spacing w:val="-28"/>
        </w:rPr>
        <w:t> </w:t>
      </w:r>
      <w:r>
        <w:rPr>
          <w:color w:val="414042"/>
        </w:rPr>
        <w:t>directa</w:t>
      </w:r>
      <w:r>
        <w:rPr>
          <w:color w:val="414042"/>
          <w:spacing w:val="-28"/>
        </w:rPr>
        <w:t> </w:t>
      </w:r>
      <w:r>
        <w:rPr>
          <w:color w:val="414042"/>
        </w:rPr>
        <w:t>con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interacción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pasar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etapa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intercambio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señas,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 gestos,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plena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símbolos: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644" w:right="1641" w:firstLine="0"/>
        <w:jc w:val="both"/>
        <w:rPr>
          <w:sz w:val="20"/>
        </w:rPr>
      </w:pPr>
      <w:r>
        <w:rPr>
          <w:color w:val="414042"/>
          <w:w w:val="90"/>
          <w:sz w:val="20"/>
        </w:rPr>
        <w:t>Los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símbolos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utilizables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con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significado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idéntico</w:t>
      </w:r>
      <w:r>
        <w:rPr>
          <w:color w:val="414042"/>
          <w:spacing w:val="-16"/>
          <w:w w:val="90"/>
          <w:sz w:val="20"/>
        </w:rPr>
        <w:t> </w:t>
      </w:r>
      <w:r>
        <w:rPr>
          <w:color w:val="414042"/>
          <w:w w:val="90"/>
          <w:sz w:val="20"/>
        </w:rPr>
        <w:t>posibilitan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forma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comunicación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evolutivamente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nueva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[...]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el </w:t>
      </w:r>
      <w:r>
        <w:rPr>
          <w:color w:val="414042"/>
          <w:sz w:val="20"/>
        </w:rPr>
        <w:t>lenguaje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gestos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[...]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punto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partida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[...]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un desarrollo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lenguaje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conduce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primero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[...]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un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64" w:lineRule="exact" w:before="36"/>
        <w:ind w:left="1644" w:right="939" w:firstLine="0"/>
        <w:jc w:val="left"/>
        <w:rPr>
          <w:sz w:val="20"/>
        </w:rPr>
      </w:pPr>
      <w:r>
        <w:rPr/>
        <w:pict>
          <v:shape style="position:absolute;margin-left:.5001pt;margin-top:-51.102417pt;width:396.2pt;height:27.35pt;mso-position-horizontal-relative:page;mso-position-vertical-relative:paragraph;z-index:-14200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02417pt;width:396.2pt;height:27.35pt;mso-position-horizontal-relative:page;mso-position-vertical-relative:paragraph;z-index:8080" coordorigin="10,-1022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Ignacio Roberto Rojas Crotte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  <w:sz w:val="20"/>
        </w:rPr>
        <w:t>lenguaje de señales y después al habla proposicionalmente </w:t>
      </w:r>
      <w:r>
        <w:rPr>
          <w:color w:val="414042"/>
          <w:w w:val="95"/>
          <w:sz w:val="20"/>
        </w:rPr>
        <w:t>diferenciada (Habermas, 2001, t. </w:t>
      </w:r>
      <w:r>
        <w:rPr>
          <w:color w:val="414042"/>
          <w:w w:val="95"/>
          <w:sz w:val="18"/>
        </w:rPr>
        <w:t>II</w:t>
      </w:r>
      <w:r>
        <w:rPr>
          <w:color w:val="414042"/>
          <w:w w:val="95"/>
          <w:sz w:val="20"/>
        </w:rPr>
        <w:t>: 3).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primer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momento,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ademanes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utilizados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intención </w:t>
      </w:r>
      <w:r>
        <w:rPr>
          <w:color w:val="414042"/>
        </w:rPr>
        <w:t>de transmitir un mensaje quedan en suspenso hasta que el </w:t>
      </w:r>
      <w:r>
        <w:rPr>
          <w:color w:val="414042"/>
          <w:w w:val="95"/>
        </w:rPr>
        <w:t>destinatario comprende y acepta finalmente el significado de </w:t>
      </w:r>
      <w:r>
        <w:rPr>
          <w:color w:val="414042"/>
        </w:rPr>
        <w:t>la</w:t>
      </w:r>
      <w:r>
        <w:rPr>
          <w:color w:val="414042"/>
          <w:spacing w:val="-32"/>
        </w:rPr>
        <w:t> </w:t>
      </w:r>
      <w:r>
        <w:rPr>
          <w:color w:val="414042"/>
        </w:rPr>
        <w:t>seña</w:t>
      </w:r>
      <w:r>
        <w:rPr>
          <w:color w:val="414042"/>
          <w:spacing w:val="-32"/>
        </w:rPr>
        <w:t> </w:t>
      </w:r>
      <w:r>
        <w:rPr>
          <w:color w:val="414042"/>
        </w:rPr>
        <w:t>o</w:t>
      </w:r>
      <w:r>
        <w:rPr>
          <w:color w:val="414042"/>
          <w:spacing w:val="-32"/>
        </w:rPr>
        <w:t> </w:t>
      </w:r>
      <w:r>
        <w:rPr>
          <w:color w:val="414042"/>
          <w:spacing w:val="-3"/>
        </w:rPr>
        <w:t>gesto.</w:t>
      </w:r>
      <w:r>
        <w:rPr>
          <w:color w:val="414042"/>
          <w:spacing w:val="-32"/>
        </w:rPr>
        <w:t> </w:t>
      </w:r>
      <w:r>
        <w:rPr>
          <w:color w:val="414042"/>
        </w:rPr>
        <w:t>Se</w:t>
      </w:r>
      <w:r>
        <w:rPr>
          <w:color w:val="414042"/>
          <w:spacing w:val="-32"/>
        </w:rPr>
        <w:t> </w:t>
      </w:r>
      <w:r>
        <w:rPr>
          <w:color w:val="414042"/>
        </w:rPr>
        <w:t>abre</w:t>
      </w:r>
      <w:r>
        <w:rPr>
          <w:color w:val="414042"/>
          <w:spacing w:val="-32"/>
        </w:rPr>
        <w:t> </w:t>
      </w:r>
      <w:r>
        <w:rPr>
          <w:color w:val="414042"/>
        </w:rPr>
        <w:t>un</w:t>
      </w:r>
      <w:r>
        <w:rPr>
          <w:color w:val="414042"/>
          <w:spacing w:val="-32"/>
        </w:rPr>
        <w:t> </w:t>
      </w:r>
      <w:r>
        <w:rPr>
          <w:color w:val="414042"/>
        </w:rPr>
        <w:t>momento</w:t>
      </w:r>
      <w:r>
        <w:rPr>
          <w:color w:val="414042"/>
          <w:spacing w:val="-32"/>
        </w:rPr>
        <w:t> </w:t>
      </w:r>
      <w:r>
        <w:rPr>
          <w:color w:val="414042"/>
        </w:rPr>
        <w:t>inicial</w:t>
      </w:r>
      <w:r>
        <w:rPr>
          <w:color w:val="414042"/>
          <w:spacing w:val="-32"/>
        </w:rPr>
        <w:t> </w:t>
      </w:r>
      <w:r>
        <w:rPr>
          <w:color w:val="414042"/>
        </w:rPr>
        <w:t>y</w:t>
      </w:r>
      <w:r>
        <w:rPr>
          <w:color w:val="414042"/>
          <w:spacing w:val="-32"/>
        </w:rPr>
        <w:t> </w:t>
      </w:r>
      <w:r>
        <w:rPr>
          <w:color w:val="414042"/>
        </w:rPr>
        <w:t>el</w:t>
      </w:r>
      <w:r>
        <w:rPr>
          <w:color w:val="414042"/>
          <w:spacing w:val="-32"/>
        </w:rPr>
        <w:t> </w:t>
      </w:r>
      <w:r>
        <w:rPr>
          <w:color w:val="414042"/>
        </w:rPr>
        <w:t>ademán</w:t>
      </w:r>
      <w:r>
        <w:rPr>
          <w:color w:val="414042"/>
          <w:spacing w:val="-32"/>
        </w:rPr>
        <w:t> </w:t>
      </w:r>
      <w:r>
        <w:rPr>
          <w:color w:val="414042"/>
        </w:rPr>
        <w:t>queda </w:t>
      </w:r>
      <w:r>
        <w:rPr>
          <w:color w:val="414042"/>
          <w:w w:val="95"/>
        </w:rPr>
        <w:t>listo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simbólicos,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del éxito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ilocucionario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(de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comprensión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aceptación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anterior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al juicio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crítico)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genera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emisor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receptor,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manera </w:t>
      </w:r>
      <w:r>
        <w:rPr>
          <w:color w:val="414042"/>
          <w:w w:val="90"/>
        </w:rPr>
        <w:t>conjunta y simultánea, el símbolo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lingüístico.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En</w:t>
      </w:r>
      <w:r>
        <w:rPr>
          <w:color w:val="414042"/>
          <w:spacing w:val="-11"/>
        </w:rPr>
        <w:t> </w:t>
      </w:r>
      <w:r>
        <w:rPr>
          <w:color w:val="414042"/>
        </w:rPr>
        <w:t>un</w:t>
      </w:r>
      <w:r>
        <w:rPr>
          <w:color w:val="414042"/>
          <w:spacing w:val="-11"/>
        </w:rPr>
        <w:t> </w:t>
      </w:r>
      <w:r>
        <w:rPr>
          <w:color w:val="414042"/>
        </w:rPr>
        <w:t>segundo</w:t>
      </w:r>
      <w:r>
        <w:rPr>
          <w:color w:val="414042"/>
          <w:spacing w:val="-11"/>
        </w:rPr>
        <w:t> </w:t>
      </w:r>
      <w:r>
        <w:rPr>
          <w:color w:val="414042"/>
        </w:rPr>
        <w:t>momento,</w:t>
      </w:r>
      <w:r>
        <w:rPr>
          <w:color w:val="414042"/>
          <w:spacing w:val="-11"/>
        </w:rPr>
        <w:t> </w:t>
      </w:r>
      <w:r>
        <w:rPr>
          <w:color w:val="414042"/>
        </w:rPr>
        <w:t>sucede</w:t>
      </w:r>
      <w:r>
        <w:rPr>
          <w:color w:val="414042"/>
          <w:spacing w:val="-11"/>
        </w:rPr>
        <w:t> </w:t>
      </w:r>
      <w:r>
        <w:rPr>
          <w:color w:val="414042"/>
        </w:rPr>
        <w:t>que,</w:t>
      </w:r>
      <w:r>
        <w:rPr>
          <w:color w:val="414042"/>
          <w:spacing w:val="-11"/>
        </w:rPr>
        <w:t> </w:t>
      </w:r>
      <w:r>
        <w:rPr>
          <w:color w:val="414042"/>
        </w:rPr>
        <w:t>al</w:t>
      </w:r>
      <w:r>
        <w:rPr>
          <w:color w:val="414042"/>
          <w:spacing w:val="-11"/>
        </w:rPr>
        <w:t> </w:t>
      </w:r>
      <w:r>
        <w:rPr>
          <w:color w:val="414042"/>
        </w:rPr>
        <w:t>darse</w:t>
      </w:r>
      <w:r>
        <w:rPr>
          <w:color w:val="414042"/>
          <w:spacing w:val="-11"/>
        </w:rPr>
        <w:t> </w:t>
      </w:r>
      <w:r>
        <w:rPr>
          <w:color w:val="414042"/>
        </w:rPr>
        <w:t>este</w:t>
      </w:r>
      <w:r>
        <w:rPr>
          <w:color w:val="414042"/>
          <w:spacing w:val="-11"/>
        </w:rPr>
        <w:t> </w:t>
      </w:r>
      <w:r>
        <w:rPr>
          <w:color w:val="414042"/>
        </w:rPr>
        <w:t>proceso de interpretación, los sujetos se construyen a sí mismos   en</w:t>
      </w:r>
      <w:r>
        <w:rPr>
          <w:color w:val="414042"/>
          <w:spacing w:val="-12"/>
        </w:rPr>
        <w:t> </w:t>
      </w:r>
      <w:r>
        <w:rPr>
          <w:color w:val="414042"/>
        </w:rPr>
        <w:t>función</w:t>
      </w:r>
      <w:r>
        <w:rPr>
          <w:color w:val="414042"/>
          <w:spacing w:val="-12"/>
        </w:rPr>
        <w:t> </w:t>
      </w:r>
      <w:r>
        <w:rPr>
          <w:color w:val="414042"/>
        </w:rPr>
        <w:t>del</w:t>
      </w:r>
      <w:r>
        <w:rPr>
          <w:color w:val="414042"/>
          <w:spacing w:val="-12"/>
        </w:rPr>
        <w:t> </w:t>
      </w:r>
      <w:r>
        <w:rPr>
          <w:color w:val="414042"/>
        </w:rPr>
        <w:t>otro,</w:t>
      </w:r>
      <w:r>
        <w:rPr>
          <w:color w:val="414042"/>
          <w:spacing w:val="-12"/>
        </w:rPr>
        <w:t> </w:t>
      </w:r>
      <w:r>
        <w:rPr>
          <w:color w:val="414042"/>
        </w:rPr>
        <w:t>y</w:t>
      </w:r>
      <w:r>
        <w:rPr>
          <w:color w:val="414042"/>
          <w:spacing w:val="-12"/>
        </w:rPr>
        <w:t> </w:t>
      </w:r>
      <w:r>
        <w:rPr>
          <w:color w:val="414042"/>
        </w:rPr>
        <w:t>el</w:t>
      </w:r>
      <w:r>
        <w:rPr>
          <w:color w:val="414042"/>
          <w:spacing w:val="-12"/>
        </w:rPr>
        <w:t> </w:t>
      </w:r>
      <w:r>
        <w:rPr>
          <w:color w:val="414042"/>
        </w:rPr>
        <w:t>lenguaje</w:t>
      </w:r>
      <w:r>
        <w:rPr>
          <w:color w:val="414042"/>
          <w:spacing w:val="-12"/>
        </w:rPr>
        <w:t> </w:t>
      </w:r>
      <w:r>
        <w:rPr>
          <w:color w:val="414042"/>
        </w:rPr>
        <w:t>permite</w:t>
      </w:r>
      <w:r>
        <w:rPr>
          <w:color w:val="414042"/>
          <w:spacing w:val="-12"/>
        </w:rPr>
        <w:t> </w:t>
      </w:r>
      <w:r>
        <w:rPr>
          <w:color w:val="414042"/>
        </w:rPr>
        <w:t>que</w:t>
      </w:r>
      <w:r>
        <w:rPr>
          <w:color w:val="414042"/>
          <w:spacing w:val="-12"/>
        </w:rPr>
        <w:t> </w:t>
      </w:r>
      <w:r>
        <w:rPr>
          <w:color w:val="414042"/>
        </w:rPr>
        <w:t>eso</w:t>
      </w:r>
      <w:r>
        <w:rPr>
          <w:color w:val="414042"/>
          <w:spacing w:val="-12"/>
        </w:rPr>
        <w:t> </w:t>
      </w:r>
      <w:r>
        <w:rPr>
          <w:color w:val="414042"/>
        </w:rPr>
        <w:t>suceda;</w:t>
      </w:r>
      <w:r>
        <w:rPr>
          <w:color w:val="414042"/>
          <w:spacing w:val="-12"/>
        </w:rPr>
        <w:t> </w:t>
      </w:r>
      <w:r>
        <w:rPr>
          <w:color w:val="414042"/>
        </w:rPr>
        <w:t>la </w:t>
      </w:r>
      <w:r>
        <w:rPr>
          <w:color w:val="414042"/>
          <w:spacing w:val="2"/>
          <w:w w:val="95"/>
        </w:rPr>
        <w:t>sociedad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genera,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entonces,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vinculante,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sujetos intersubjetivamente integrados. “En cuanto internalizan esta </w:t>
      </w:r>
      <w:r>
        <w:rPr>
          <w:color w:val="414042"/>
        </w:rPr>
        <w:t>actitud de dirigirse al otro que ven en el otro y la adoptan </w:t>
      </w:r>
      <w:r>
        <w:rPr>
          <w:color w:val="414042"/>
          <w:w w:val="95"/>
        </w:rPr>
        <w:t>también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frente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mismos,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aprenden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papeles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comunicativos 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oyente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hablante: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comportan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ego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da </w:t>
      </w:r>
      <w:r>
        <w:rPr>
          <w:color w:val="414042"/>
        </w:rPr>
        <w:t>a</w:t>
      </w:r>
      <w:r>
        <w:rPr>
          <w:color w:val="414042"/>
          <w:spacing w:val="-35"/>
        </w:rPr>
        <w:t> </w:t>
      </w:r>
      <w:r>
        <w:rPr>
          <w:color w:val="414042"/>
        </w:rPr>
        <w:t>entender</w:t>
      </w:r>
      <w:r>
        <w:rPr>
          <w:color w:val="414042"/>
          <w:spacing w:val="-35"/>
        </w:rPr>
        <w:t> </w:t>
      </w:r>
      <w:r>
        <w:rPr>
          <w:color w:val="414042"/>
        </w:rPr>
        <w:t>algo</w:t>
      </w:r>
      <w:r>
        <w:rPr>
          <w:color w:val="414042"/>
          <w:spacing w:val="-35"/>
        </w:rPr>
        <w:t> </w:t>
      </w:r>
      <w:r>
        <w:rPr>
          <w:color w:val="414042"/>
        </w:rPr>
        <w:t>a</w:t>
      </w:r>
      <w:r>
        <w:rPr>
          <w:color w:val="414042"/>
          <w:spacing w:val="-35"/>
        </w:rPr>
        <w:t> </w:t>
      </w:r>
      <w:r>
        <w:rPr>
          <w:color w:val="414042"/>
        </w:rPr>
        <w:t>un</w:t>
      </w:r>
      <w:r>
        <w:rPr>
          <w:color w:val="414042"/>
          <w:spacing w:val="-35"/>
        </w:rPr>
        <w:t> </w:t>
      </w:r>
      <w:r>
        <w:rPr>
          <w:color w:val="414042"/>
        </w:rPr>
        <w:t>alter</w:t>
      </w:r>
      <w:r>
        <w:rPr>
          <w:color w:val="414042"/>
          <w:spacing w:val="-35"/>
        </w:rPr>
        <w:t> </w:t>
      </w:r>
      <w:r>
        <w:rPr>
          <w:color w:val="414042"/>
          <w:spacing w:val="-3"/>
        </w:rPr>
        <w:t>ego”</w:t>
      </w:r>
      <w:r>
        <w:rPr>
          <w:color w:val="414042"/>
          <w:spacing w:val="-35"/>
        </w:rPr>
        <w:t> </w:t>
      </w:r>
      <w:r>
        <w:rPr>
          <w:color w:val="414042"/>
        </w:rPr>
        <w:t>(Habermas</w:t>
      </w:r>
      <w:r>
        <w:rPr>
          <w:color w:val="414042"/>
          <w:spacing w:val="-35"/>
        </w:rPr>
        <w:t> </w:t>
      </w:r>
      <w:r>
        <w:rPr>
          <w:color w:val="414042"/>
        </w:rPr>
        <w:t>2001,</w:t>
      </w:r>
      <w:r>
        <w:rPr>
          <w:color w:val="414042"/>
          <w:spacing w:val="-35"/>
        </w:rPr>
        <w:t> </w:t>
      </w:r>
      <w:r>
        <w:rPr>
          <w:color w:val="414042"/>
        </w:rPr>
        <w:t>t.</w:t>
      </w:r>
      <w:r>
        <w:rPr>
          <w:color w:val="414042"/>
          <w:spacing w:val="-35"/>
        </w:rPr>
        <w:t> </w:t>
      </w:r>
      <w:r>
        <w:rPr>
          <w:color w:val="414042"/>
          <w:sz w:val="20"/>
        </w:rPr>
        <w:t>II</w:t>
      </w:r>
      <w:r>
        <w:rPr>
          <w:color w:val="414042"/>
        </w:rPr>
        <w:t>:</w:t>
      </w:r>
      <w:r>
        <w:rPr>
          <w:color w:val="414042"/>
          <w:spacing w:val="-35"/>
        </w:rPr>
        <w:t> </w:t>
      </w:r>
      <w:r>
        <w:rPr>
          <w:color w:val="414042"/>
        </w:rPr>
        <w:t>25).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Las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construcciones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4"/>
          <w:w w:val="90"/>
        </w:rPr>
        <w:t> </w:t>
      </w:r>
      <w:r>
        <w:rPr>
          <w:i/>
          <w:color w:val="414042"/>
          <w:w w:val="90"/>
        </w:rPr>
        <w:t>Self</w:t>
      </w:r>
      <w:r>
        <w:rPr>
          <w:color w:val="414042"/>
          <w:w w:val="90"/>
        </w:rPr>
        <w:t>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4"/>
          <w:w w:val="90"/>
        </w:rPr>
        <w:t> </w:t>
      </w:r>
      <w:r>
        <w:rPr>
          <w:i/>
          <w:color w:val="414042"/>
          <w:spacing w:val="-4"/>
          <w:w w:val="90"/>
        </w:rPr>
        <w:t>Me</w:t>
      </w:r>
      <w:r>
        <w:rPr>
          <w:i/>
          <w:color w:val="414042"/>
          <w:spacing w:val="-1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4"/>
          <w:w w:val="90"/>
        </w:rPr>
        <w:t> </w:t>
      </w:r>
      <w:r>
        <w:rPr>
          <w:i/>
          <w:color w:val="414042"/>
          <w:w w:val="90"/>
          <w:sz w:val="18"/>
        </w:rPr>
        <w:t>I</w:t>
      </w:r>
      <w:r>
        <w:rPr>
          <w:i/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</w:rPr>
        <w:t>quedan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relacionadas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con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identidad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constitución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conciencia.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Mientras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i/>
          <w:color w:val="414042"/>
          <w:spacing w:val="-4"/>
          <w:w w:val="95"/>
        </w:rPr>
        <w:t>Me</w:t>
      </w:r>
      <w:r>
        <w:rPr>
          <w:i/>
          <w:color w:val="414042"/>
          <w:spacing w:val="-22"/>
          <w:w w:val="95"/>
        </w:rPr>
        <w:t> </w:t>
      </w:r>
      <w:r>
        <w:rPr>
          <w:color w:val="414042"/>
          <w:w w:val="95"/>
        </w:rPr>
        <w:t>se consolida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saberes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aprendidos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otros,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i/>
          <w:color w:val="414042"/>
          <w:w w:val="95"/>
          <w:sz w:val="18"/>
        </w:rPr>
        <w:t>I</w:t>
      </w:r>
      <w:r>
        <w:rPr>
          <w:i/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relaciona con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personalidad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específica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sujeto,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individualidad. El</w:t>
      </w:r>
      <w:r>
        <w:rPr>
          <w:color w:val="414042"/>
          <w:spacing w:val="-30"/>
          <w:w w:val="95"/>
        </w:rPr>
        <w:t> </w:t>
      </w:r>
      <w:r>
        <w:rPr>
          <w:i/>
          <w:color w:val="414042"/>
          <w:w w:val="95"/>
        </w:rPr>
        <w:t>Self</w:t>
      </w:r>
      <w:r>
        <w:rPr>
          <w:i/>
          <w:color w:val="414042"/>
          <w:spacing w:val="-30"/>
          <w:w w:val="95"/>
        </w:rPr>
        <w:t> </w:t>
      </w:r>
      <w:r>
        <w:rPr>
          <w:color w:val="414042"/>
          <w:w w:val="95"/>
        </w:rPr>
        <w:t>organiza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respuesta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adecuada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interacción.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 Mead,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intersubjetiva.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 </w:t>
      </w:r>
      <w:r>
        <w:rPr>
          <w:color w:val="414042"/>
          <w:spacing w:val="-4"/>
          <w:w w:val="95"/>
        </w:rPr>
        <w:t>propuesta </w:t>
      </w:r>
      <w:r>
        <w:rPr>
          <w:color w:val="414042"/>
          <w:w w:val="95"/>
        </w:rPr>
        <w:t>de </w:t>
      </w:r>
      <w:r>
        <w:rPr>
          <w:color w:val="414042"/>
          <w:spacing w:val="-3"/>
          <w:w w:val="95"/>
        </w:rPr>
        <w:t>Mead </w:t>
      </w:r>
      <w:r>
        <w:rPr>
          <w:color w:val="414042"/>
          <w:w w:val="95"/>
        </w:rPr>
        <w:t>explica de </w:t>
      </w:r>
      <w:r>
        <w:rPr>
          <w:color w:val="414042"/>
          <w:spacing w:val="-3"/>
          <w:w w:val="95"/>
        </w:rPr>
        <w:t>manera </w:t>
      </w:r>
      <w:r>
        <w:rPr>
          <w:color w:val="414042"/>
          <w:w w:val="95"/>
        </w:rPr>
        <w:t>eficaz la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constitución ontogenética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4"/>
          <w:w w:val="95"/>
        </w:rPr>
        <w:t>embargo,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insuficiente,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según </w:t>
      </w:r>
      <w:r>
        <w:rPr>
          <w:color w:val="414042"/>
          <w:spacing w:val="-3"/>
          <w:w w:val="95"/>
        </w:rPr>
        <w:t>Habermas,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explicar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parte,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corresponde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pro- </w:t>
      </w:r>
      <w:r>
        <w:rPr>
          <w:color w:val="414042"/>
          <w:spacing w:val="-4"/>
          <w:w w:val="95"/>
        </w:rPr>
        <w:t>piamente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3"/>
          <w:w w:val="95"/>
        </w:rPr>
        <w:t>sistema: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filogenética,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acude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Durkheim: </w:t>
      </w:r>
      <w:r>
        <w:rPr>
          <w:color w:val="414042"/>
          <w:spacing w:val="-5"/>
          <w:w w:val="95"/>
        </w:rPr>
        <w:t>“queda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manifiesto,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4"/>
          <w:w w:val="95"/>
        </w:rPr>
        <w:t>empero,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lado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filogenético,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vacío </w:t>
      </w:r>
      <w:r>
        <w:rPr>
          <w:color w:val="414042"/>
          <w:spacing w:val="-2"/>
          <w:w w:val="90"/>
        </w:rPr>
        <w:t>que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puede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llenarse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recurriendo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6"/>
          <w:w w:val="90"/>
        </w:rPr>
        <w:t> </w:t>
      </w:r>
      <w:r>
        <w:rPr>
          <w:color w:val="414042"/>
          <w:spacing w:val="-3"/>
          <w:w w:val="90"/>
        </w:rPr>
        <w:t>hipótesis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Durkheim</w:t>
      </w:r>
      <w:r>
        <w:rPr>
          <w:color w:val="414042"/>
          <w:spacing w:val="-6"/>
          <w:w w:val="90"/>
        </w:rPr>
        <w:t> </w:t>
      </w:r>
      <w:r>
        <w:rPr>
          <w:color w:val="414042"/>
          <w:spacing w:val="-3"/>
          <w:w w:val="90"/>
        </w:rPr>
        <w:t>sobre </w:t>
      </w:r>
      <w:r>
        <w:rPr>
          <w:color w:val="414042"/>
          <w:w w:val="95"/>
        </w:rPr>
        <w:t>los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fundamentos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sacros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moral,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sobre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capital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solidaridad protegido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6"/>
          <w:w w:val="95"/>
        </w:rPr>
        <w:t>rito”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(Habermas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2001,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t.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  <w:sz w:val="18"/>
        </w:rPr>
        <w:t>II</w:t>
      </w:r>
      <w:r>
        <w:rPr>
          <w:color w:val="414042"/>
          <w:w w:val="95"/>
        </w:rPr>
        <w:t>: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2"/>
          <w:w w:val="95"/>
        </w:rPr>
        <w:t>2).</w:t>
      </w:r>
    </w:p>
    <w:p>
      <w:pPr>
        <w:spacing w:after="0" w:line="264" w:lineRule="exact"/>
        <w:jc w:val="both"/>
        <w:sectPr>
          <w:footerReference w:type="default" r:id="rId60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812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35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IV. Antecedentes conceptuales de la Teoría de la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Durkheim,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toma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él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estudio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acerca 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elementales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religiosa,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apoyándose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 discusión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norma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resulta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impuesta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mito.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origen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solidaridad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surge,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nace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social, </w:t>
      </w:r>
      <w:r>
        <w:rPr>
          <w:color w:val="414042"/>
          <w:w w:val="90"/>
        </w:rPr>
        <w:t>permiten al </w:t>
      </w:r>
      <w:r>
        <w:rPr>
          <w:color w:val="414042"/>
          <w:spacing w:val="-3"/>
          <w:w w:val="90"/>
        </w:rPr>
        <w:t>autor </w:t>
      </w:r>
      <w:r>
        <w:rPr>
          <w:color w:val="414042"/>
          <w:w w:val="90"/>
        </w:rPr>
        <w:t>completar la visión filogenética.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6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5"/>
        </w:rPr>
        <w:t>Hacia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Pragmática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giro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Lenguaje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Habermas, en primer lugar, exhibe el límite que encuentra una teoría de la constitución que utiliza el lenguaje </w:t>
      </w:r>
      <w:r>
        <w:rPr>
          <w:color w:val="414042"/>
          <w:spacing w:val="2"/>
        </w:rPr>
        <w:t>desde </w:t>
      </w:r>
      <w:r>
        <w:rPr>
          <w:color w:val="414042"/>
        </w:rPr>
        <w:t>la perspectiva lógica y da cuenta del surgimiento de la </w:t>
      </w:r>
      <w:r>
        <w:rPr>
          <w:color w:val="414042"/>
          <w:w w:val="95"/>
        </w:rPr>
        <w:t>intersubjetividad;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Wilfried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Sellars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filósofo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norteamericano autor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referida;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segundo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lugar,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remite 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Wittgenstein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juego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conducir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 exposición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pragmática.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Sellars se pregunta, según Habermas, cómo es posible que distintos </w:t>
      </w:r>
      <w:r>
        <w:rPr>
          <w:i/>
          <w:color w:val="414042"/>
          <w:spacing w:val="-3"/>
        </w:rPr>
        <w:t>representings </w:t>
      </w:r>
      <w:r>
        <w:rPr>
          <w:color w:val="414042"/>
        </w:rPr>
        <w:t>(percepciones y juicios) tengan un idéntico</w:t>
      </w:r>
      <w:r>
        <w:rPr>
          <w:color w:val="414042"/>
          <w:spacing w:val="-18"/>
        </w:rPr>
        <w:t> </w:t>
      </w:r>
      <w:r>
        <w:rPr>
          <w:i/>
          <w:color w:val="414042"/>
          <w:spacing w:val="-3"/>
        </w:rPr>
        <w:t>content</w:t>
      </w:r>
      <w:r>
        <w:rPr>
          <w:i/>
          <w:color w:val="414042"/>
          <w:spacing w:val="-18"/>
        </w:rPr>
        <w:t> </w:t>
      </w:r>
      <w:r>
        <w:rPr>
          <w:color w:val="414042"/>
        </w:rPr>
        <w:t>(objeto</w:t>
      </w:r>
      <w:r>
        <w:rPr>
          <w:color w:val="414042"/>
          <w:spacing w:val="-18"/>
        </w:rPr>
        <w:t> </w:t>
      </w:r>
      <w:r>
        <w:rPr>
          <w:color w:val="414042"/>
        </w:rPr>
        <w:t>o</w:t>
      </w:r>
      <w:r>
        <w:rPr>
          <w:color w:val="414042"/>
          <w:spacing w:val="-18"/>
        </w:rPr>
        <w:t> </w:t>
      </w:r>
      <w:r>
        <w:rPr>
          <w:color w:val="414042"/>
        </w:rPr>
        <w:t>estado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cosas</w:t>
      </w:r>
      <w:r>
        <w:rPr>
          <w:color w:val="414042"/>
          <w:spacing w:val="-18"/>
        </w:rPr>
        <w:t> </w:t>
      </w:r>
      <w:r>
        <w:rPr>
          <w:color w:val="414042"/>
        </w:rPr>
        <w:t>a</w:t>
      </w:r>
      <w:r>
        <w:rPr>
          <w:color w:val="414042"/>
          <w:spacing w:val="-18"/>
        </w:rPr>
        <w:t> </w:t>
      </w:r>
      <w:r>
        <w:rPr>
          <w:color w:val="414042"/>
        </w:rPr>
        <w:t>que</w:t>
      </w:r>
      <w:r>
        <w:rPr>
          <w:color w:val="414042"/>
          <w:spacing w:val="-18"/>
        </w:rPr>
        <w:t> </w:t>
      </w:r>
      <w:r>
        <w:rPr>
          <w:color w:val="414042"/>
        </w:rPr>
        <w:t>se</w:t>
      </w:r>
      <w:r>
        <w:rPr>
          <w:color w:val="414042"/>
          <w:spacing w:val="-18"/>
        </w:rPr>
        <w:t> </w:t>
      </w:r>
      <w:r>
        <w:rPr>
          <w:color w:val="414042"/>
        </w:rPr>
        <w:t>dirigen</w:t>
      </w:r>
      <w:r>
        <w:rPr>
          <w:color w:val="414042"/>
          <w:spacing w:val="-18"/>
        </w:rPr>
        <w:t> </w:t>
      </w:r>
      <w:r>
        <w:rPr>
          <w:color w:val="414042"/>
        </w:rPr>
        <w:t>los </w:t>
      </w:r>
      <w:r>
        <w:rPr>
          <w:i/>
          <w:color w:val="414042"/>
          <w:spacing w:val="-3"/>
          <w:w w:val="95"/>
        </w:rPr>
        <w:t>representings</w:t>
      </w:r>
      <w:r>
        <w:rPr>
          <w:color w:val="414042"/>
          <w:spacing w:val="-3"/>
          <w:w w:val="95"/>
        </w:rPr>
        <w:t>)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59).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ejemplo: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dos cosas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distintas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color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3"/>
          <w:w w:val="95"/>
        </w:rPr>
        <w:t>rojo,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i/>
          <w:color w:val="414042"/>
          <w:spacing w:val="-3"/>
          <w:w w:val="95"/>
        </w:rPr>
        <w:t>content</w:t>
      </w:r>
      <w:r>
        <w:rPr>
          <w:i/>
          <w:color w:val="414042"/>
          <w:spacing w:val="-23"/>
          <w:w w:val="95"/>
        </w:rPr>
        <w:t> </w:t>
      </w:r>
      <w:r>
        <w:rPr>
          <w:color w:val="414042"/>
          <w:w w:val="95"/>
        </w:rPr>
        <w:t>radica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7"/>
          <w:w w:val="95"/>
        </w:rPr>
        <w:t>“rojez”.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pregunta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Sellars,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dice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autor,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impone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respuesta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 términos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lógicos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hermenéutica.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lenguaje, </w:t>
      </w:r>
      <w:r>
        <w:rPr>
          <w:color w:val="414042"/>
          <w:w w:val="90"/>
        </w:rPr>
        <w:t>según</w:t>
      </w:r>
      <w:r>
        <w:rPr>
          <w:color w:val="414042"/>
          <w:spacing w:val="-10"/>
          <w:w w:val="90"/>
        </w:rPr>
        <w:t> </w:t>
      </w:r>
      <w:r>
        <w:rPr>
          <w:color w:val="414042"/>
          <w:spacing w:val="-3"/>
          <w:w w:val="90"/>
        </w:rPr>
        <w:t>esto,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habría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surgido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construcción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teórica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asigna </w:t>
      </w:r>
      <w:r>
        <w:rPr>
          <w:color w:val="414042"/>
        </w:rPr>
        <w:t>en</w:t>
      </w:r>
      <w:r>
        <w:rPr>
          <w:color w:val="414042"/>
          <w:spacing w:val="-19"/>
        </w:rPr>
        <w:t> </w:t>
      </w:r>
      <w:r>
        <w:rPr>
          <w:color w:val="414042"/>
        </w:rPr>
        <w:t>principio</w:t>
      </w:r>
      <w:r>
        <w:rPr>
          <w:color w:val="414042"/>
          <w:spacing w:val="-19"/>
        </w:rPr>
        <w:t> </w:t>
      </w:r>
      <w:r>
        <w:rPr>
          <w:color w:val="414042"/>
        </w:rPr>
        <w:t>un</w:t>
      </w:r>
      <w:r>
        <w:rPr>
          <w:color w:val="414042"/>
          <w:spacing w:val="-19"/>
        </w:rPr>
        <w:t> </w:t>
      </w:r>
      <w:r>
        <w:rPr>
          <w:color w:val="414042"/>
        </w:rPr>
        <w:t>significado</w:t>
      </w:r>
      <w:r>
        <w:rPr>
          <w:color w:val="414042"/>
          <w:spacing w:val="-19"/>
        </w:rPr>
        <w:t> </w:t>
      </w:r>
      <w:r>
        <w:rPr>
          <w:color w:val="414042"/>
        </w:rPr>
        <w:t>a</w:t>
      </w:r>
      <w:r>
        <w:rPr>
          <w:color w:val="414042"/>
          <w:spacing w:val="-19"/>
        </w:rPr>
        <w:t> </w:t>
      </w:r>
      <w:r>
        <w:rPr>
          <w:color w:val="414042"/>
        </w:rPr>
        <w:t>cada</w:t>
      </w:r>
      <w:r>
        <w:rPr>
          <w:color w:val="414042"/>
          <w:spacing w:val="-19"/>
        </w:rPr>
        <w:t> </w:t>
      </w:r>
      <w:r>
        <w:rPr>
          <w:color w:val="414042"/>
        </w:rPr>
        <w:t>cosa,</w:t>
      </w:r>
      <w:r>
        <w:rPr>
          <w:color w:val="414042"/>
          <w:spacing w:val="-19"/>
        </w:rPr>
        <w:t> </w:t>
      </w:r>
      <w:r>
        <w:rPr>
          <w:color w:val="414042"/>
        </w:rPr>
        <w:t>y</w:t>
      </w:r>
      <w:r>
        <w:rPr>
          <w:color w:val="414042"/>
          <w:spacing w:val="-19"/>
        </w:rPr>
        <w:t> </w:t>
      </w:r>
      <w:r>
        <w:rPr>
          <w:color w:val="414042"/>
        </w:rPr>
        <w:t>gradualmente</w:t>
      </w:r>
      <w:r>
        <w:rPr>
          <w:color w:val="414042"/>
          <w:spacing w:val="-19"/>
        </w:rPr>
        <w:t> </w:t>
      </w:r>
      <w:r>
        <w:rPr>
          <w:color w:val="414042"/>
        </w:rPr>
        <w:t>van </w:t>
      </w:r>
      <w:r>
        <w:rPr>
          <w:color w:val="414042"/>
          <w:w w:val="90"/>
        </w:rPr>
        <w:t>descubriéndose las analogías (Habermas, 1993: </w:t>
      </w:r>
      <w:r>
        <w:rPr>
          <w:color w:val="414042"/>
          <w:spacing w:val="11"/>
          <w:w w:val="90"/>
        </w:rPr>
        <w:t> </w:t>
      </w:r>
      <w:r>
        <w:rPr>
          <w:color w:val="414042"/>
          <w:w w:val="90"/>
        </w:rPr>
        <w:t>60-61).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 intersubjetividad en este esquema surge después de 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 lenguaje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construcción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teórica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consolidado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uso 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mecanismo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socialización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infancia. Sellars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tiende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puente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pasar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estado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constitutivo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 uno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intersubjetivo;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otorga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distinto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orden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reglas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según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cada </w:t>
      </w:r>
      <w:r>
        <w:rPr>
          <w:color w:val="414042"/>
        </w:rPr>
        <w:t>fase: </w:t>
      </w:r>
      <w:r>
        <w:rPr>
          <w:i/>
          <w:color w:val="414042"/>
        </w:rPr>
        <w:t>rules of criticism </w:t>
      </w:r>
      <w:r>
        <w:rPr>
          <w:color w:val="414042"/>
        </w:rPr>
        <w:t>para el estado de conciencia y </w:t>
      </w:r>
      <w:r>
        <w:rPr>
          <w:i/>
          <w:color w:val="414042"/>
        </w:rPr>
        <w:t>rules of </w:t>
      </w:r>
      <w:r>
        <w:rPr>
          <w:i/>
          <w:color w:val="414042"/>
        </w:rPr>
        <w:t>performance</w:t>
      </w:r>
      <w:r>
        <w:rPr>
          <w:i/>
          <w:color w:val="414042"/>
          <w:spacing w:val="-24"/>
        </w:rPr>
        <w:t> </w:t>
      </w:r>
      <w:r>
        <w:rPr>
          <w:color w:val="414042"/>
        </w:rPr>
        <w:t>para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situación</w:t>
      </w:r>
      <w:r>
        <w:rPr>
          <w:color w:val="414042"/>
          <w:spacing w:val="-24"/>
        </w:rPr>
        <w:t> </w:t>
      </w:r>
      <w:r>
        <w:rPr>
          <w:color w:val="414042"/>
        </w:rPr>
        <w:t>intersubjetiva.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primera,</w:t>
      </w:r>
      <w:r>
        <w:rPr>
          <w:color w:val="414042"/>
          <w:spacing w:val="-24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propio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juicio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determina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cumplido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regla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no.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Según Habermas,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resuelve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problema;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poco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creíble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</w:p>
    <w:p>
      <w:pPr>
        <w:spacing w:after="0" w:line="264" w:lineRule="exact"/>
        <w:jc w:val="both"/>
        <w:sectPr>
          <w:footerReference w:type="default" r:id="rId61"/>
          <w:pgSz w:w="7940" w:h="11910"/>
          <w:pgMar w:footer="589" w:header="0" w:top="0" w:bottom="780" w:left="0" w:right="0"/>
          <w:pgNumType w:start="12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3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18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820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Ignacio Roberto Rojas Crotte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autoenjuiciamiento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baste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resolver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problema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planteado 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i/>
          <w:color w:val="414042"/>
          <w:spacing w:val="-3"/>
          <w:w w:val="95"/>
        </w:rPr>
        <w:t>representings</w:t>
      </w:r>
      <w:r>
        <w:rPr>
          <w:i/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intersubjetividad.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autor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apoya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aquí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Wittgenstein: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creer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 cumple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regla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cumplirla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(Wittgenstein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Habermas, 1993: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63),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falta,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menos,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segunda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persona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enjuicie;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ni </w:t>
      </w:r>
      <w:r>
        <w:rPr>
          <w:color w:val="414042"/>
          <w:w w:val="90"/>
        </w:rPr>
        <w:t>siquiera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noción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regla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posible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términos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monológicos,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 tal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manera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intersubjetividad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está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presente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surgimiento </w:t>
      </w:r>
      <w:r>
        <w:rPr>
          <w:color w:val="414042"/>
          <w:w w:val="95"/>
        </w:rPr>
        <w:t>mismo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7"/>
          <w:w w:val="95"/>
        </w:rPr>
        <w:t> </w:t>
      </w:r>
      <w:r>
        <w:rPr>
          <w:i/>
          <w:color w:val="414042"/>
          <w:spacing w:val="-3"/>
          <w:w w:val="95"/>
        </w:rPr>
        <w:t>representings</w:t>
      </w:r>
      <w:r>
        <w:rPr>
          <w:color w:val="414042"/>
          <w:spacing w:val="-3"/>
          <w:w w:val="95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Para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Wittgenstein,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según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Habermas,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lenguaje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encuentran </w:t>
      </w:r>
      <w:r>
        <w:rPr>
          <w:i/>
          <w:color w:val="414042"/>
          <w:spacing w:val="-3"/>
          <w:w w:val="95"/>
        </w:rPr>
        <w:t>representings </w:t>
      </w:r>
      <w:r>
        <w:rPr>
          <w:color w:val="414042"/>
          <w:w w:val="95"/>
        </w:rPr>
        <w:t>y </w:t>
      </w:r>
      <w:r>
        <w:rPr>
          <w:i/>
          <w:color w:val="414042"/>
          <w:w w:val="95"/>
        </w:rPr>
        <w:t>contents</w:t>
      </w:r>
      <w:r>
        <w:rPr>
          <w:color w:val="414042"/>
          <w:w w:val="95"/>
        </w:rPr>
        <w:t>; intenciones y cumplimientos de ellas (Husserl).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Wittgenstein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postula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juegos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partir 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idea,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encuentra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reglas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gramática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“reglas del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juego”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éstas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cotidiana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(Habermas, 1993:</w:t>
      </w:r>
      <w:r>
        <w:rPr>
          <w:color w:val="414042"/>
          <w:spacing w:val="16"/>
          <w:w w:val="95"/>
        </w:rPr>
        <w:t> </w:t>
      </w:r>
      <w:r>
        <w:rPr>
          <w:color w:val="414042"/>
          <w:w w:val="95"/>
        </w:rPr>
        <w:t>64-65).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Habermas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expone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tres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aspectos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destacan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análisis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 Wittgenstein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hace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lenguajes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naturales: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a)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introyección 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hace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reglas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práctica, 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ésta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hace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competente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juego;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b)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reglas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juego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son producto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consenso,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resulta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 vida;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c)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jugadores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hecho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construyen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nuevas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reglas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 proceso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juego.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embargo,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Wittgenstein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—señala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autor— </w:t>
      </w:r>
      <w:r>
        <w:rPr>
          <w:color w:val="414042"/>
          <w:w w:val="95"/>
        </w:rPr>
        <w:t>da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cuenta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diferencia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arbitrariedad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presenta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w w:val="90"/>
        </w:rPr>
        <w:t>juego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rigidez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lenguaje.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</w:rPr>
        <w:t>Hay </w:t>
      </w:r>
      <w:r>
        <w:rPr>
          <w:color w:val="414042"/>
        </w:rPr>
        <w:t>dos problemas a los que, de acuerdo con Habermas, </w:t>
      </w:r>
      <w:r>
        <w:rPr>
          <w:color w:val="414042"/>
          <w:w w:val="95"/>
        </w:rPr>
        <w:t>Wittgenstein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atiende: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a)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hecho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juego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estratégico </w:t>
      </w:r>
      <w:r>
        <w:rPr>
          <w:color w:val="414042"/>
        </w:rPr>
        <w:t>permanece</w:t>
      </w:r>
      <w:r>
        <w:rPr>
          <w:color w:val="414042"/>
          <w:spacing w:val="-22"/>
        </w:rPr>
        <w:t> </w:t>
      </w:r>
      <w:r>
        <w:rPr>
          <w:color w:val="414042"/>
        </w:rPr>
        <w:t>externo</w:t>
      </w:r>
      <w:r>
        <w:rPr>
          <w:color w:val="414042"/>
          <w:spacing w:val="-22"/>
        </w:rPr>
        <w:t> </w:t>
      </w:r>
      <w:r>
        <w:rPr>
          <w:color w:val="414042"/>
        </w:rPr>
        <w:t>a</w:t>
      </w:r>
      <w:r>
        <w:rPr>
          <w:color w:val="414042"/>
          <w:spacing w:val="-22"/>
        </w:rPr>
        <w:t> </w:t>
      </w:r>
      <w:r>
        <w:rPr>
          <w:color w:val="414042"/>
        </w:rPr>
        <w:t>los</w:t>
      </w:r>
      <w:r>
        <w:rPr>
          <w:color w:val="414042"/>
          <w:spacing w:val="-22"/>
        </w:rPr>
        <w:t> </w:t>
      </w:r>
      <w:r>
        <w:rPr>
          <w:color w:val="414042"/>
        </w:rPr>
        <w:t>jugadores,</w:t>
      </w:r>
      <w:r>
        <w:rPr>
          <w:color w:val="414042"/>
          <w:spacing w:val="-22"/>
        </w:rPr>
        <w:t> </w:t>
      </w:r>
      <w:r>
        <w:rPr>
          <w:color w:val="414042"/>
        </w:rPr>
        <w:t>mientras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lenguaje </w:t>
      </w:r>
      <w:r>
        <w:rPr>
          <w:color w:val="414042"/>
          <w:w w:val="95"/>
        </w:rPr>
        <w:t>contiene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personalidad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sujetos;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más,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los </w:t>
      </w:r>
      <w:r>
        <w:rPr>
          <w:color w:val="414042"/>
          <w:w w:val="90"/>
        </w:rPr>
        <w:t>sujetos se convierten en tales, competentes comunicativamente, </w:t>
      </w:r>
      <w:r>
        <w:rPr>
          <w:color w:val="414042"/>
        </w:rPr>
        <w:t>reconociéndose</w:t>
      </w:r>
      <w:r>
        <w:rPr>
          <w:color w:val="414042"/>
          <w:spacing w:val="-14"/>
        </w:rPr>
        <w:t> </w:t>
      </w:r>
      <w:r>
        <w:rPr>
          <w:color w:val="414042"/>
          <w:spacing w:val="-3"/>
        </w:rPr>
        <w:t>mutuamente</w:t>
      </w:r>
      <w:r>
        <w:rPr>
          <w:color w:val="414042"/>
          <w:spacing w:val="-14"/>
        </w:rPr>
        <w:t> </w:t>
      </w:r>
      <w:r>
        <w:rPr>
          <w:color w:val="414042"/>
        </w:rPr>
        <w:t>como</w:t>
      </w:r>
      <w:r>
        <w:rPr>
          <w:color w:val="414042"/>
          <w:spacing w:val="-14"/>
        </w:rPr>
        <w:t> </w:t>
      </w:r>
      <w:r>
        <w:rPr>
          <w:color w:val="414042"/>
        </w:rPr>
        <w:t>similares</w:t>
      </w:r>
      <w:r>
        <w:rPr>
          <w:color w:val="414042"/>
          <w:spacing w:val="-14"/>
        </w:rPr>
        <w:t> </w:t>
      </w:r>
      <w:r>
        <w:rPr>
          <w:color w:val="414042"/>
        </w:rPr>
        <w:t>y</w:t>
      </w:r>
      <w:r>
        <w:rPr>
          <w:color w:val="414042"/>
          <w:spacing w:val="-14"/>
        </w:rPr>
        <w:t> </w:t>
      </w:r>
      <w:r>
        <w:rPr>
          <w:color w:val="414042"/>
        </w:rPr>
        <w:t>distintos</w:t>
      </w:r>
      <w:r>
        <w:rPr>
          <w:color w:val="414042"/>
          <w:spacing w:val="-14"/>
        </w:rPr>
        <w:t> </w:t>
      </w:r>
      <w:r>
        <w:rPr>
          <w:color w:val="414042"/>
        </w:rPr>
        <w:t>a</w:t>
      </w:r>
      <w:r>
        <w:rPr>
          <w:color w:val="414042"/>
          <w:spacing w:val="-14"/>
        </w:rPr>
        <w:t> </w:t>
      </w:r>
      <w:r>
        <w:rPr>
          <w:color w:val="414042"/>
        </w:rPr>
        <w:t>la vez;</w:t>
      </w:r>
      <w:r>
        <w:rPr>
          <w:color w:val="414042"/>
          <w:spacing w:val="-16"/>
        </w:rPr>
        <w:t> </w:t>
      </w:r>
      <w:r>
        <w:rPr>
          <w:color w:val="414042"/>
        </w:rPr>
        <w:t>b)</w:t>
      </w:r>
      <w:r>
        <w:rPr>
          <w:color w:val="414042"/>
          <w:spacing w:val="-16"/>
        </w:rPr>
        <w:t> </w:t>
      </w:r>
      <w:r>
        <w:rPr>
          <w:color w:val="414042"/>
        </w:rPr>
        <w:t>el</w:t>
      </w:r>
      <w:r>
        <w:rPr>
          <w:color w:val="414042"/>
          <w:spacing w:val="-16"/>
        </w:rPr>
        <w:t> </w:t>
      </w:r>
      <w:r>
        <w:rPr>
          <w:color w:val="414042"/>
        </w:rPr>
        <w:t>juego</w:t>
      </w:r>
      <w:r>
        <w:rPr>
          <w:color w:val="414042"/>
          <w:spacing w:val="-16"/>
        </w:rPr>
        <w:t> </w:t>
      </w:r>
      <w:r>
        <w:rPr>
          <w:color w:val="414042"/>
        </w:rPr>
        <w:t>tiene</w:t>
      </w:r>
      <w:r>
        <w:rPr>
          <w:color w:val="414042"/>
          <w:spacing w:val="-16"/>
        </w:rPr>
        <w:t> </w:t>
      </w:r>
      <w:r>
        <w:rPr>
          <w:color w:val="414042"/>
        </w:rPr>
        <w:t>una</w:t>
      </w:r>
      <w:r>
        <w:rPr>
          <w:color w:val="414042"/>
          <w:spacing w:val="-16"/>
        </w:rPr>
        <w:t> </w:t>
      </w:r>
      <w:r>
        <w:rPr>
          <w:color w:val="414042"/>
        </w:rPr>
        <w:t>lógica</w:t>
      </w:r>
      <w:r>
        <w:rPr>
          <w:color w:val="414042"/>
          <w:spacing w:val="-16"/>
        </w:rPr>
        <w:t> </w:t>
      </w: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sí</w:t>
      </w:r>
      <w:r>
        <w:rPr>
          <w:color w:val="414042"/>
          <w:spacing w:val="-16"/>
        </w:rPr>
        <w:t> </w:t>
      </w:r>
      <w:r>
        <w:rPr>
          <w:color w:val="414042"/>
        </w:rPr>
        <w:t>mismo</w:t>
      </w:r>
      <w:r>
        <w:rPr>
          <w:color w:val="414042"/>
          <w:spacing w:val="-16"/>
        </w:rPr>
        <w:t> </w:t>
      </w:r>
      <w:r>
        <w:rPr>
          <w:color w:val="414042"/>
        </w:rPr>
        <w:t>y</w:t>
      </w:r>
      <w:r>
        <w:rPr>
          <w:color w:val="414042"/>
          <w:spacing w:val="-16"/>
        </w:rPr>
        <w:t> </w:t>
      </w:r>
      <w:r>
        <w:rPr>
          <w:color w:val="414042"/>
        </w:rPr>
        <w:t>no</w:t>
      </w:r>
      <w:r>
        <w:rPr>
          <w:color w:val="414042"/>
          <w:spacing w:val="-16"/>
        </w:rPr>
        <w:t> </w:t>
      </w:r>
      <w:r>
        <w:rPr>
          <w:color w:val="414042"/>
        </w:rPr>
        <w:t>fuera</w:t>
      </w:r>
      <w:r>
        <w:rPr>
          <w:color w:val="414042"/>
          <w:spacing w:val="-16"/>
        </w:rPr>
        <w:t>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él, </w:t>
      </w:r>
      <w:r>
        <w:rPr>
          <w:color w:val="414042"/>
          <w:w w:val="95"/>
        </w:rPr>
        <w:t>mientras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refiere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mundo,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remite 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cuestiones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69-70).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824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35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IV. Antecedentes conceptuales de la Teoría de la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Acerca de este último </w:t>
      </w:r>
      <w:r>
        <w:rPr>
          <w:color w:val="414042"/>
          <w:spacing w:val="-3"/>
          <w:w w:val="95"/>
        </w:rPr>
        <w:t>punto, </w:t>
      </w:r>
      <w:r>
        <w:rPr>
          <w:color w:val="414042"/>
          <w:w w:val="95"/>
        </w:rPr>
        <w:t>Habermas apunta que el acto de habla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contiene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3"/>
          <w:w w:val="95"/>
        </w:rPr>
        <w:t> </w:t>
      </w:r>
      <w:r>
        <w:rPr>
          <w:i/>
          <w:color w:val="414042"/>
          <w:w w:val="95"/>
        </w:rPr>
        <w:t>M</w:t>
      </w:r>
      <w:r>
        <w:rPr>
          <w:i/>
          <w:color w:val="414042"/>
          <w:spacing w:val="-33"/>
          <w:w w:val="95"/>
        </w:rPr>
        <w:t> </w:t>
      </w:r>
      <w:r>
        <w:rPr>
          <w:color w:val="414042"/>
          <w:w w:val="95"/>
        </w:rPr>
        <w:t>(que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atañe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intención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sujeto)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 un</w:t>
      </w:r>
      <w:r>
        <w:rPr>
          <w:color w:val="414042"/>
          <w:spacing w:val="-20"/>
          <w:w w:val="95"/>
        </w:rPr>
        <w:t> </w:t>
      </w:r>
      <w:r>
        <w:rPr>
          <w:i/>
          <w:color w:val="414042"/>
          <w:w w:val="95"/>
        </w:rPr>
        <w:t>p</w:t>
      </w:r>
      <w:r>
        <w:rPr>
          <w:i/>
          <w:color w:val="414042"/>
          <w:spacing w:val="-20"/>
          <w:w w:val="95"/>
        </w:rPr>
        <w:t> </w:t>
      </w:r>
      <w:r>
        <w:rPr>
          <w:color w:val="414042"/>
          <w:w w:val="95"/>
        </w:rPr>
        <w:t>(o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contenido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proposicional);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conjunto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4"/>
          <w:w w:val="95"/>
        </w:rPr>
        <w:t>Mp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señala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uno, sino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varios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sentidos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pretensión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validez.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da cuenta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aquí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cuatro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pretensiones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validez: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1)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inteligibilidad (igualdad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interpretaciones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expresiones);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2)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verdad (en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proposiciones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veritativas);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3)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veracidad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(en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 sentido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autenticidad,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sinceridad),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4)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rectitud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(en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términos </w:t>
      </w:r>
      <w:r>
        <w:rPr>
          <w:color w:val="414042"/>
          <w:w w:val="90"/>
        </w:rPr>
        <w:t>de la legitimidad normativa de la</w:t>
      </w:r>
      <w:r>
        <w:rPr>
          <w:color w:val="414042"/>
          <w:spacing w:val="-31"/>
          <w:w w:val="90"/>
        </w:rPr>
        <w:t> </w:t>
      </w:r>
      <w:r>
        <w:rPr>
          <w:color w:val="414042"/>
          <w:w w:val="90"/>
        </w:rPr>
        <w:t>expresión).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6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La especificidad de la Pragmática</w:t>
      </w:r>
      <w:r>
        <w:rPr>
          <w:color w:val="414042"/>
          <w:spacing w:val="-32"/>
          <w:w w:val="90"/>
        </w:rPr>
        <w:t> </w:t>
      </w:r>
      <w:r>
        <w:rPr>
          <w:color w:val="414042"/>
          <w:w w:val="90"/>
        </w:rPr>
        <w:t>Universal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Pragmática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Universal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sustento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lenguaje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cuanto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su</w:t>
      </w:r>
      <w:r>
        <w:rPr>
          <w:color w:val="414042"/>
          <w:spacing w:val="-24"/>
        </w:rPr>
        <w:t> </w:t>
      </w:r>
      <w:r>
        <w:rPr>
          <w:color w:val="414042"/>
        </w:rPr>
        <w:t>uso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gramática.</w:t>
      </w:r>
      <w:r>
        <w:rPr>
          <w:color w:val="414042"/>
          <w:spacing w:val="-24"/>
        </w:rPr>
        <w:t> </w:t>
      </w:r>
      <w:r>
        <w:rPr>
          <w:color w:val="414042"/>
        </w:rPr>
        <w:t>Habermas</w:t>
      </w:r>
      <w:r>
        <w:rPr>
          <w:color w:val="414042"/>
          <w:spacing w:val="-24"/>
        </w:rPr>
        <w:t> </w:t>
      </w:r>
      <w:r>
        <w:rPr>
          <w:color w:val="414042"/>
        </w:rPr>
        <w:t>desarrolla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tema </w:t>
      </w:r>
      <w:r>
        <w:rPr>
          <w:color w:val="414042"/>
          <w:w w:val="90"/>
        </w:rPr>
        <w:t>apoyándose en </w:t>
      </w:r>
      <w:r>
        <w:rPr>
          <w:color w:val="414042"/>
          <w:spacing w:val="-4"/>
          <w:w w:val="90"/>
        </w:rPr>
        <w:t>Chomsky, </w:t>
      </w:r>
      <w:r>
        <w:rPr>
          <w:color w:val="414042"/>
          <w:w w:val="90"/>
        </w:rPr>
        <w:t>predominantemente, partiendo de una observación a</w:t>
      </w:r>
      <w:r>
        <w:rPr>
          <w:color w:val="414042"/>
          <w:spacing w:val="7"/>
          <w:w w:val="90"/>
        </w:rPr>
        <w:t> </w:t>
      </w:r>
      <w:r>
        <w:rPr>
          <w:color w:val="414042"/>
          <w:w w:val="90"/>
        </w:rPr>
        <w:t>Wittgenstein.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 concepción de juegos de lenguaje de Wittgenstein resulta </w:t>
      </w:r>
      <w:r>
        <w:rPr>
          <w:color w:val="414042"/>
          <w:w w:val="90"/>
        </w:rPr>
        <w:t>particularista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constitutiva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porque,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según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Habermas,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intención </w:t>
      </w:r>
      <w:r>
        <w:rPr>
          <w:color w:val="414042"/>
          <w:w w:val="95"/>
        </w:rPr>
        <w:t>de aquél no era precisamente generar una teoría del lenguaje, sino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destacar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análisis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manifestaciones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 situaciones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específicas.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Señala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Wittgenstein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 hubiera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propuesto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elaboración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juegos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del lenguaje, ésta habría sido la de una pragmática universal,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 explicaría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además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perspectiva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generativa (Habermas,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77).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Noam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Chomsky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ofrece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patrón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perspectiva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universalista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y generativa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lenguaje,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Habermas</w:t>
      </w:r>
      <w:r>
        <w:rPr>
          <w:color w:val="414042"/>
          <w:spacing w:val="-11"/>
          <w:w w:val="90"/>
        </w:rPr>
        <w:t> </w:t>
      </w:r>
      <w:r>
        <w:rPr>
          <w:color w:val="414042"/>
          <w:spacing w:val="-3"/>
          <w:w w:val="90"/>
        </w:rPr>
        <w:t>aprovecha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introducir la Pragmática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Universal.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primer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4"/>
          <w:w w:val="95"/>
        </w:rPr>
        <w:t>lugar,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generativa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Chomsky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ocupa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 lenguaje,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actos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habla;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tanto,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versa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gramática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contextos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específicos,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deductiva, </w:t>
      </w:r>
      <w:r>
        <w:rPr>
          <w:color w:val="414042"/>
        </w:rPr>
        <w:t>lo que la hace universal. Para hacer esto posible, Chomsky concibe un “hablante ideal” competente lingüísticamente (domina</w:t>
      </w:r>
      <w:r>
        <w:rPr>
          <w:color w:val="414042"/>
          <w:spacing w:val="-16"/>
        </w:rPr>
        <w:t> </w:t>
      </w:r>
      <w:r>
        <w:rPr>
          <w:color w:val="414042"/>
        </w:rPr>
        <w:t>el</w:t>
      </w:r>
      <w:r>
        <w:rPr>
          <w:color w:val="414042"/>
          <w:spacing w:val="-16"/>
        </w:rPr>
        <w:t> </w:t>
      </w:r>
      <w:r>
        <w:rPr>
          <w:color w:val="414042"/>
        </w:rPr>
        <w:t>lenguaje</w:t>
      </w:r>
      <w:r>
        <w:rPr>
          <w:color w:val="414042"/>
          <w:spacing w:val="-16"/>
        </w:rPr>
        <w:t> </w:t>
      </w:r>
      <w:r>
        <w:rPr>
          <w:color w:val="414042"/>
        </w:rPr>
        <w:t>sin</w:t>
      </w:r>
      <w:r>
        <w:rPr>
          <w:color w:val="414042"/>
          <w:spacing w:val="-16"/>
        </w:rPr>
        <w:t> </w:t>
      </w:r>
      <w:r>
        <w:rPr>
          <w:color w:val="414042"/>
        </w:rPr>
        <w:t>errores),</w:t>
      </w:r>
      <w:r>
        <w:rPr>
          <w:color w:val="414042"/>
          <w:spacing w:val="-16"/>
        </w:rPr>
        <w:t> </w:t>
      </w:r>
      <w:r>
        <w:rPr>
          <w:color w:val="414042"/>
        </w:rPr>
        <w:t>cuestión</w:t>
      </w:r>
      <w:r>
        <w:rPr>
          <w:color w:val="414042"/>
          <w:spacing w:val="-16"/>
        </w:rPr>
        <w:t> </w:t>
      </w:r>
      <w:r>
        <w:rPr>
          <w:color w:val="414042"/>
        </w:rPr>
        <w:t>que</w:t>
      </w:r>
      <w:r>
        <w:rPr>
          <w:color w:val="414042"/>
          <w:spacing w:val="-16"/>
        </w:rPr>
        <w:t> </w:t>
      </w:r>
      <w:r>
        <w:rPr>
          <w:color w:val="414042"/>
        </w:rPr>
        <w:t>ha</w:t>
      </w:r>
      <w:r>
        <w:rPr>
          <w:color w:val="414042"/>
          <w:spacing w:val="-16"/>
        </w:rPr>
        <w:t> </w:t>
      </w:r>
      <w:r>
        <w:rPr>
          <w:color w:val="414042"/>
        </w:rPr>
        <w:t>aprendido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176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832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Ignacio Roberto Rojas Crotte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mediante procesos de socialización. Se distinguen así 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usos </w:t>
      </w:r>
      <w:r>
        <w:rPr>
          <w:color w:val="414042"/>
          <w:w w:val="90"/>
        </w:rPr>
        <w:t>pasivo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(de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comprensión)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activo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(de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comunicación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otros)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del </w:t>
      </w:r>
      <w:r>
        <w:rPr>
          <w:color w:val="414042"/>
          <w:w w:val="95"/>
        </w:rPr>
        <w:t>lenguaje.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objeta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socialización,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donde</w:t>
      </w:r>
      <w:r>
        <w:rPr>
          <w:color w:val="414042"/>
          <w:spacing w:val="-17"/>
        </w:rPr>
        <w:t> </w:t>
      </w:r>
      <w:r>
        <w:rPr>
          <w:color w:val="414042"/>
        </w:rPr>
        <w:t>también</w:t>
      </w:r>
      <w:r>
        <w:rPr>
          <w:color w:val="414042"/>
          <w:spacing w:val="-17"/>
        </w:rPr>
        <w:t> </w:t>
      </w:r>
      <w:r>
        <w:rPr>
          <w:color w:val="414042"/>
        </w:rPr>
        <w:t>idealmente</w:t>
      </w:r>
      <w:r>
        <w:rPr>
          <w:color w:val="414042"/>
          <w:spacing w:val="-17"/>
        </w:rPr>
        <w:t> </w:t>
      </w:r>
      <w:r>
        <w:rPr>
          <w:color w:val="414042"/>
        </w:rPr>
        <w:t>se</w:t>
      </w:r>
      <w:r>
        <w:rPr>
          <w:color w:val="414042"/>
          <w:spacing w:val="-17"/>
        </w:rPr>
        <w:t> </w:t>
      </w:r>
      <w:r>
        <w:rPr>
          <w:color w:val="414042"/>
        </w:rPr>
        <w:t>aprenden</w:t>
      </w:r>
      <w:r>
        <w:rPr>
          <w:color w:val="414042"/>
          <w:spacing w:val="-17"/>
        </w:rPr>
        <w:t> </w:t>
      </w:r>
      <w:r>
        <w:rPr>
          <w:color w:val="414042"/>
        </w:rPr>
        <w:t>las</w:t>
      </w:r>
      <w:r>
        <w:rPr>
          <w:color w:val="414042"/>
          <w:spacing w:val="-17"/>
        </w:rPr>
        <w:t> </w:t>
      </w:r>
      <w:r>
        <w:rPr>
          <w:color w:val="414042"/>
        </w:rPr>
        <w:t>reglas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una </w:t>
      </w:r>
      <w:r>
        <w:rPr>
          <w:color w:val="414042"/>
          <w:w w:val="95"/>
        </w:rPr>
        <w:t>gramática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preexistente,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descubre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idealización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 hace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lingüista,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hablante,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apoya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Wunderlich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para destacar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predominio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actos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habla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generación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 lenguaje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78-81).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Sin</w:t>
      </w:r>
      <w:r>
        <w:rPr>
          <w:color w:val="414042"/>
          <w:spacing w:val="-20"/>
        </w:rPr>
        <w:t> </w:t>
      </w:r>
      <w:r>
        <w:rPr>
          <w:color w:val="414042"/>
        </w:rPr>
        <w:t>embargo,</w:t>
      </w:r>
      <w:r>
        <w:rPr>
          <w:color w:val="414042"/>
          <w:spacing w:val="-20"/>
        </w:rPr>
        <w:t> </w:t>
      </w:r>
      <w:r>
        <w:rPr>
          <w:color w:val="414042"/>
        </w:rPr>
        <w:t>Habermas</w:t>
      </w:r>
      <w:r>
        <w:rPr>
          <w:color w:val="414042"/>
          <w:spacing w:val="-20"/>
        </w:rPr>
        <w:t> </w:t>
      </w:r>
      <w:r>
        <w:rPr>
          <w:color w:val="414042"/>
        </w:rPr>
        <w:t>conserva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idea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deducción</w:t>
      </w:r>
      <w:r>
        <w:rPr>
          <w:color w:val="414042"/>
          <w:spacing w:val="-20"/>
        </w:rPr>
        <w:t> </w:t>
      </w:r>
      <w:r>
        <w:rPr>
          <w:color w:val="414042"/>
        </w:rPr>
        <w:t>de reglas generales del lenguaje cuyo uso genera, de hecho,</w:t>
      </w:r>
      <w:r>
        <w:rPr>
          <w:color w:val="414042"/>
          <w:spacing w:val="-34"/>
        </w:rPr>
        <w:t> </w:t>
      </w:r>
      <w:r>
        <w:rPr>
          <w:color w:val="414042"/>
        </w:rPr>
        <w:t>la posibilidad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análisis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los</w:t>
      </w:r>
      <w:r>
        <w:rPr>
          <w:color w:val="414042"/>
          <w:spacing w:val="-21"/>
        </w:rPr>
        <w:t> </w:t>
      </w:r>
      <w:r>
        <w:rPr>
          <w:color w:val="414042"/>
        </w:rPr>
        <w:t>actos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habla,</w:t>
      </w:r>
      <w:r>
        <w:rPr>
          <w:color w:val="414042"/>
          <w:spacing w:val="-21"/>
        </w:rPr>
        <w:t> </w:t>
      </w:r>
      <w:r>
        <w:rPr>
          <w:color w:val="414042"/>
        </w:rPr>
        <w:t>sólo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aquí</w:t>
      </w:r>
      <w:r>
        <w:rPr>
          <w:color w:val="414042"/>
          <w:spacing w:val="-21"/>
        </w:rPr>
        <w:t> </w:t>
      </w:r>
      <w:r>
        <w:rPr>
          <w:color w:val="414042"/>
        </w:rPr>
        <w:t>se </w:t>
      </w:r>
      <w:r>
        <w:rPr>
          <w:color w:val="414042"/>
          <w:w w:val="90"/>
        </w:rPr>
        <w:t>habla de “universales pragmáticos” esto es, tipos de expresiones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reúnen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conjunto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aspectos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habla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lingüística trata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separado: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gramática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situaciones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concretas </w:t>
      </w:r>
      <w:r>
        <w:rPr>
          <w:color w:val="414042"/>
          <w:w w:val="90"/>
        </w:rPr>
        <w:t>de</w:t>
      </w:r>
      <w:r>
        <w:rPr>
          <w:color w:val="414042"/>
          <w:spacing w:val="5"/>
          <w:w w:val="90"/>
        </w:rPr>
        <w:t> </w:t>
      </w:r>
      <w:r>
        <w:rPr>
          <w:color w:val="414042"/>
          <w:w w:val="90"/>
        </w:rPr>
        <w:t>interrelación.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sentido,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muestra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universales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pragmáticos reunidos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cinco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tipos: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1)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pronombres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personales,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2)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vocativos 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honorativos,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3)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expresiones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tiempo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espacio,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4)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verbos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rea- lizativos,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interrogaciones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imperativos,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5)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verbos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intenciona- les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adverbios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modales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86).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Estos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universales pragmáticos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hacen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posible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actos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habla: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“1)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2)”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referidos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 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personas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interactúan;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“3)”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corresponde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objetos 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habla;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“4)”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oyente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“5)”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hablante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(Habermas, 1993:</w:t>
      </w:r>
      <w:r>
        <w:rPr>
          <w:color w:val="414042"/>
          <w:spacing w:val="16"/>
          <w:w w:val="95"/>
        </w:rPr>
        <w:t> </w:t>
      </w:r>
      <w:r>
        <w:rPr>
          <w:color w:val="414042"/>
          <w:w w:val="95"/>
        </w:rPr>
        <w:t>85-86).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A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vez,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Habermas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distingue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pragmática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uso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cognitivo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del uso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comunicativo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tales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universales: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primera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corresponden </w:t>
      </w:r>
      <w:r>
        <w:rPr>
          <w:color w:val="414042"/>
          <w:w w:val="95"/>
        </w:rPr>
        <w:t>las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presuposiciones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existencia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objeto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 </w:t>
      </w:r>
      <w:r>
        <w:rPr>
          <w:color w:val="414042"/>
          <w:w w:val="90"/>
        </w:rPr>
        <w:t>habla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verdad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dicho.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Ambas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sustentan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experiencia </w:t>
      </w:r>
      <w:r>
        <w:rPr>
          <w:color w:val="414042"/>
        </w:rPr>
        <w:t>previa,</w:t>
      </w:r>
      <w:r>
        <w:rPr>
          <w:color w:val="414042"/>
          <w:spacing w:val="-17"/>
        </w:rPr>
        <w:t> </w:t>
      </w:r>
      <w:r>
        <w:rPr>
          <w:color w:val="414042"/>
        </w:rPr>
        <w:t>une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presentación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persona</w:t>
      </w:r>
      <w:r>
        <w:rPr>
          <w:color w:val="414042"/>
          <w:spacing w:val="-17"/>
        </w:rPr>
        <w:t> </w:t>
      </w:r>
      <w:r>
        <w:rPr>
          <w:color w:val="414042"/>
        </w:rPr>
        <w:t>con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acción.</w:t>
      </w:r>
      <w:r>
        <w:rPr>
          <w:color w:val="414042"/>
          <w:spacing w:val="-17"/>
        </w:rPr>
        <w:t> </w:t>
      </w:r>
      <w:r>
        <w:rPr>
          <w:color w:val="414042"/>
        </w:rPr>
        <w:t>Para la</w:t>
      </w:r>
      <w:r>
        <w:rPr>
          <w:color w:val="414042"/>
          <w:spacing w:val="-19"/>
        </w:rPr>
        <w:t> </w:t>
      </w:r>
      <w:r>
        <w:rPr>
          <w:color w:val="414042"/>
        </w:rPr>
        <w:t>segunda,</w:t>
      </w:r>
      <w:r>
        <w:rPr>
          <w:color w:val="414042"/>
          <w:spacing w:val="-19"/>
        </w:rPr>
        <w:t> </w:t>
      </w:r>
      <w:r>
        <w:rPr>
          <w:color w:val="414042"/>
        </w:rPr>
        <w:t>Habermas</w:t>
      </w:r>
      <w:r>
        <w:rPr>
          <w:color w:val="414042"/>
          <w:spacing w:val="-19"/>
        </w:rPr>
        <w:t> </w:t>
      </w:r>
      <w:r>
        <w:rPr>
          <w:color w:val="414042"/>
        </w:rPr>
        <w:t>se</w:t>
      </w:r>
      <w:r>
        <w:rPr>
          <w:color w:val="414042"/>
          <w:spacing w:val="-19"/>
        </w:rPr>
        <w:t> </w:t>
      </w:r>
      <w:r>
        <w:rPr>
          <w:color w:val="414042"/>
        </w:rPr>
        <w:t>sirve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clasificación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actos</w:t>
      </w:r>
      <w:r>
        <w:rPr>
          <w:color w:val="414042"/>
          <w:spacing w:val="-19"/>
        </w:rPr>
        <w:t> </w:t>
      </w:r>
      <w:r>
        <w:rPr>
          <w:color w:val="414042"/>
        </w:rPr>
        <w:t>de habla</w:t>
      </w:r>
      <w:r>
        <w:rPr>
          <w:color w:val="414042"/>
          <w:spacing w:val="-11"/>
        </w:rPr>
        <w:t> </w:t>
      </w:r>
      <w:r>
        <w:rPr>
          <w:color w:val="414042"/>
        </w:rPr>
        <w:t>para</w:t>
      </w:r>
      <w:r>
        <w:rPr>
          <w:color w:val="414042"/>
          <w:spacing w:val="-11"/>
        </w:rPr>
        <w:t> </w:t>
      </w:r>
      <w:r>
        <w:rPr>
          <w:color w:val="414042"/>
        </w:rPr>
        <w:t>ilustrar</w:t>
      </w:r>
      <w:r>
        <w:rPr>
          <w:color w:val="414042"/>
          <w:spacing w:val="-11"/>
        </w:rPr>
        <w:t> </w:t>
      </w:r>
      <w:r>
        <w:rPr>
          <w:color w:val="414042"/>
        </w:rPr>
        <w:t>los</w:t>
      </w:r>
      <w:r>
        <w:rPr>
          <w:color w:val="414042"/>
          <w:spacing w:val="-11"/>
        </w:rPr>
        <w:t> </w:t>
      </w:r>
      <w:r>
        <w:rPr>
          <w:color w:val="414042"/>
        </w:rPr>
        <w:t>usos:</w:t>
      </w:r>
      <w:r>
        <w:rPr>
          <w:color w:val="414042"/>
          <w:spacing w:val="-11"/>
        </w:rPr>
        <w:t> </w:t>
      </w:r>
      <w:r>
        <w:rPr>
          <w:color w:val="414042"/>
        </w:rPr>
        <w:t>actos</w:t>
      </w:r>
      <w:r>
        <w:rPr>
          <w:color w:val="414042"/>
          <w:spacing w:val="-11"/>
        </w:rPr>
        <w:t> </w:t>
      </w:r>
      <w:r>
        <w:rPr>
          <w:color w:val="414042"/>
        </w:rPr>
        <w:t>comunicativos</w:t>
      </w:r>
      <w:r>
        <w:rPr>
          <w:color w:val="414042"/>
          <w:spacing w:val="-11"/>
        </w:rPr>
        <w:t> </w:t>
      </w:r>
      <w:r>
        <w:rPr>
          <w:color w:val="414042"/>
        </w:rPr>
        <w:t>(ejemplos: </w:t>
      </w:r>
      <w:r>
        <w:rPr>
          <w:color w:val="414042"/>
          <w:spacing w:val="-3"/>
          <w:w w:val="90"/>
        </w:rPr>
        <w:t>decir, </w:t>
      </w:r>
      <w:r>
        <w:rPr>
          <w:color w:val="414042"/>
          <w:w w:val="90"/>
        </w:rPr>
        <w:t>expresar), constatativos </w:t>
      </w:r>
      <w:r>
        <w:rPr>
          <w:color w:val="414042"/>
          <w:spacing w:val="-3"/>
          <w:w w:val="90"/>
        </w:rPr>
        <w:t>(contar, </w:t>
      </w:r>
      <w:r>
        <w:rPr>
          <w:color w:val="414042"/>
          <w:w w:val="90"/>
        </w:rPr>
        <w:t>explicar), representativos </w:t>
      </w:r>
      <w:r>
        <w:rPr>
          <w:color w:val="414042"/>
          <w:spacing w:val="-3"/>
          <w:w w:val="90"/>
        </w:rPr>
        <w:t>(revelar, </w:t>
      </w:r>
      <w:r>
        <w:rPr>
          <w:color w:val="414042"/>
          <w:w w:val="90"/>
        </w:rPr>
        <w:t>descubrir), regulativos (exigir, amonestar) y expresivos </w:t>
      </w:r>
      <w:r>
        <w:rPr>
          <w:color w:val="414042"/>
          <w:w w:val="95"/>
        </w:rPr>
        <w:t>(felicitar,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repudiar)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88-92).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3"/>
        <w:numPr>
          <w:ilvl w:val="1"/>
          <w:numId w:val="6"/>
        </w:numPr>
        <w:tabs>
          <w:tab w:pos="1454" w:val="left" w:leader="none"/>
        </w:tabs>
        <w:spacing w:line="240" w:lineRule="auto" w:before="32" w:after="0"/>
        <w:ind w:left="1453" w:right="0" w:hanging="320"/>
        <w:jc w:val="both"/>
      </w:pPr>
      <w:r>
        <w:rPr/>
        <w:pict>
          <v:group style="position:absolute;margin-left:.3114pt;margin-top:-51.042133pt;width:396.05pt;height:27.35pt;mso-position-horizontal-relative:page;mso-position-vertical-relative:paragraph;z-index:8368" coordorigin="6,-1021" coordsize="7921,547">
            <v:rect style="position:absolute;left:6;top:-1021;width:7921;height:547" filled="true" fillcolor="#bcbec0" stroked="false">
              <v:fill type="solid"/>
            </v:rect>
            <v:shape style="position:absolute;left:3141;top:-587;width:1656;height:98" coordorigin="3141,-587" coordsize="1656,98" path="m3202,-539l3199,-551,3193,-560,3183,-567,3171,-569,3159,-567,3150,-560,3143,-551,3141,-539,3143,-527,3150,-517,3159,-511,3171,-508,3183,-511,3193,-517,3199,-527,3202,-539m3618,-539l3615,-558,3604,-573,3589,-584,3570,-587,3551,-584,3535,-573,3525,-558,3521,-539,3525,-520,3535,-504,3551,-494,3570,-490,3589,-494,3604,-504,3615,-520,3618,-539m4416,-539l4412,-558,4402,-573,4386,-584,4367,-587,4348,-584,4333,-573,4322,-558,4319,-539,4322,-520,4333,-504,4348,-494,4367,-490,4386,-494,4402,-504,4412,-520,4416,-539m4796,-539l4794,-551,4787,-560,4778,-567,4766,-569,4754,-567,4744,-560,4738,-551,4735,-539,4738,-527,4744,-517,4754,-511,4766,-508,4778,-511,4787,-517,4794,-527,4796,-539e" filled="true" fillcolor="#ffffff" stroked="false">
              <v:path arrowok="t"/>
              <v:fill type="solid"/>
            </v:shape>
            <v:shape style="position:absolute;left:3908;top:-600;width:121;height:121" type="#_x0000_t75" stroked="false">
              <v:imagedata r:id="rId15" o:title=""/>
            </v:shape>
            <v:shape style="position:absolute;left:6;top:-1021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35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IV. Antecedentes conceptuales de la Teoría de la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verdad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comunicativa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w w:val="90"/>
        </w:rPr>
        <w:t>El</w:t>
      </w:r>
      <w:r>
        <w:rPr>
          <w:color w:val="414042"/>
          <w:spacing w:val="-24"/>
          <w:w w:val="90"/>
        </w:rPr>
        <w:t> </w:t>
      </w:r>
      <w:r>
        <w:rPr>
          <w:color w:val="414042"/>
          <w:spacing w:val="-4"/>
          <w:w w:val="90"/>
        </w:rPr>
        <w:t>autor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discute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24"/>
          <w:w w:val="90"/>
        </w:rPr>
        <w:t> </w:t>
      </w:r>
      <w:r>
        <w:rPr>
          <w:color w:val="414042"/>
          <w:spacing w:val="-3"/>
          <w:w w:val="90"/>
        </w:rPr>
        <w:t>pretensiones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verdad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4"/>
          <w:w w:val="90"/>
        </w:rPr>
        <w:t> </w:t>
      </w:r>
      <w:r>
        <w:rPr>
          <w:color w:val="414042"/>
          <w:spacing w:val="-3"/>
          <w:w w:val="90"/>
        </w:rPr>
        <w:t>relación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4"/>
          <w:w w:val="90"/>
        </w:rPr>
        <w:t> </w:t>
      </w:r>
      <w:r>
        <w:rPr>
          <w:color w:val="414042"/>
          <w:spacing w:val="-3"/>
          <w:w w:val="90"/>
        </w:rPr>
        <w:t>verdad </w:t>
      </w:r>
      <w:r>
        <w:rPr>
          <w:color w:val="414042"/>
          <w:w w:val="95"/>
        </w:rPr>
        <w:t>misma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2"/>
          <w:w w:val="95"/>
        </w:rPr>
        <w:t>con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generativa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sociedad.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discusión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liga 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teorías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verdad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2"/>
          <w:w w:val="95"/>
        </w:rPr>
        <w:t>con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2"/>
          <w:w w:val="95"/>
        </w:rPr>
        <w:t>acción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comunicativa.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Para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comenzar,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confirma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papel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actos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habla 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sociedad: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ellos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median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generación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misma 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hechos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sociales,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esos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actos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habla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están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sometidos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 crítica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juicios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validez,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importante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estudiar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w w:val="90"/>
        </w:rPr>
        <w:t>pretensiones de validez (Habermas, 1993:</w:t>
      </w:r>
      <w:r>
        <w:rPr>
          <w:color w:val="414042"/>
          <w:spacing w:val="20"/>
          <w:w w:val="90"/>
        </w:rPr>
        <w:t> </w:t>
      </w:r>
      <w:r>
        <w:rPr>
          <w:color w:val="414042"/>
          <w:w w:val="90"/>
        </w:rPr>
        <w:t>94).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autor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distingue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cuatro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tipos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pretensiones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validez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uni- </w:t>
      </w:r>
      <w:r>
        <w:rPr>
          <w:color w:val="414042"/>
          <w:w w:val="90"/>
        </w:rPr>
        <w:t>versales, asociadas respectivamente con inteligibilidad, verdad, </w:t>
      </w:r>
      <w:r>
        <w:rPr>
          <w:color w:val="414042"/>
          <w:w w:val="95"/>
        </w:rPr>
        <w:t>rectitud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veracidad,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conjunto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convergen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racio- </w:t>
      </w:r>
      <w:r>
        <w:rPr>
          <w:color w:val="414042"/>
        </w:rPr>
        <w:t>nalidad</w:t>
      </w:r>
      <w:r>
        <w:rPr>
          <w:color w:val="414042"/>
          <w:spacing w:val="-23"/>
        </w:rPr>
        <w:t> </w:t>
      </w:r>
      <w:r>
        <w:rPr>
          <w:color w:val="414042"/>
        </w:rPr>
        <w:t>como</w:t>
      </w:r>
      <w:r>
        <w:rPr>
          <w:color w:val="414042"/>
          <w:spacing w:val="-23"/>
        </w:rPr>
        <w:t> </w:t>
      </w:r>
      <w:r>
        <w:rPr>
          <w:color w:val="414042"/>
        </w:rPr>
        <w:t>susceptibilidad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crítica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los</w:t>
      </w:r>
      <w:r>
        <w:rPr>
          <w:color w:val="414042"/>
          <w:spacing w:val="-23"/>
        </w:rPr>
        <w:t> </w:t>
      </w:r>
      <w:r>
        <w:rPr>
          <w:color w:val="414042"/>
        </w:rPr>
        <w:t>actos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habla </w:t>
      </w:r>
      <w:r>
        <w:rPr>
          <w:color w:val="414042"/>
          <w:w w:val="95"/>
        </w:rPr>
        <w:t>(Habermas, 1993: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94).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Habermas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elige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segundo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tipo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ejemplo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ilustrar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 insuficiencia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teorías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existentes: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verdad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como correspondencia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(en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expresión</w:t>
      </w:r>
      <w:r>
        <w:rPr>
          <w:color w:val="414042"/>
          <w:spacing w:val="-31"/>
          <w:w w:val="95"/>
        </w:rPr>
        <w:t> </w:t>
      </w:r>
      <w:r>
        <w:rPr>
          <w:i/>
          <w:color w:val="414042"/>
          <w:w w:val="95"/>
        </w:rPr>
        <w:t>corresponde </w:t>
      </w:r>
      <w:r>
        <w:rPr>
          <w:color w:val="414042"/>
          <w:w w:val="95"/>
        </w:rPr>
        <w:t>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nivel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puramente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lógico)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circular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remite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</w:rPr>
        <w:t>una</w:t>
      </w:r>
      <w:r>
        <w:rPr>
          <w:color w:val="414042"/>
          <w:spacing w:val="-36"/>
        </w:rPr>
        <w:t> </w:t>
      </w:r>
      <w:r>
        <w:rPr>
          <w:color w:val="414042"/>
        </w:rPr>
        <w:t>mera</w:t>
      </w:r>
      <w:r>
        <w:rPr>
          <w:color w:val="414042"/>
          <w:spacing w:val="-36"/>
        </w:rPr>
        <w:t> </w:t>
      </w:r>
      <w:r>
        <w:rPr>
          <w:color w:val="414042"/>
        </w:rPr>
        <w:t>sustitución</w:t>
      </w:r>
      <w:r>
        <w:rPr>
          <w:color w:val="414042"/>
          <w:spacing w:val="-36"/>
        </w:rPr>
        <w:t> </w:t>
      </w:r>
      <w:r>
        <w:rPr>
          <w:color w:val="414042"/>
        </w:rPr>
        <w:t>de</w:t>
      </w:r>
      <w:r>
        <w:rPr>
          <w:color w:val="414042"/>
          <w:spacing w:val="-36"/>
        </w:rPr>
        <w:t> </w:t>
      </w:r>
      <w:r>
        <w:rPr>
          <w:color w:val="414042"/>
        </w:rPr>
        <w:t>expresiones</w:t>
      </w:r>
      <w:r>
        <w:rPr>
          <w:color w:val="414042"/>
          <w:spacing w:val="-36"/>
        </w:rPr>
        <w:t> </w:t>
      </w:r>
      <w:r>
        <w:rPr>
          <w:color w:val="414042"/>
        </w:rPr>
        <w:t>(</w:t>
      </w:r>
      <w:r>
        <w:rPr>
          <w:i/>
          <w:color w:val="414042"/>
        </w:rPr>
        <w:t>x</w:t>
      </w:r>
      <w:r>
        <w:rPr>
          <w:i/>
          <w:color w:val="414042"/>
          <w:spacing w:val="-36"/>
        </w:rPr>
        <w:t> </w:t>
      </w:r>
      <w:r>
        <w:rPr>
          <w:i/>
          <w:color w:val="414042"/>
        </w:rPr>
        <w:t>es</w:t>
      </w:r>
      <w:r>
        <w:rPr>
          <w:i/>
          <w:color w:val="414042"/>
          <w:spacing w:val="-36"/>
        </w:rPr>
        <w:t> </w:t>
      </w:r>
      <w:r>
        <w:rPr>
          <w:i/>
          <w:color w:val="414042"/>
        </w:rPr>
        <w:t>verdadero</w:t>
      </w:r>
      <w:r>
        <w:rPr>
          <w:i/>
          <w:color w:val="414042"/>
          <w:spacing w:val="-36"/>
        </w:rPr>
        <w:t> </w:t>
      </w:r>
      <w:r>
        <w:rPr>
          <w:i/>
          <w:color w:val="414042"/>
        </w:rPr>
        <w:t>si</w:t>
      </w:r>
      <w:r>
        <w:rPr>
          <w:i/>
          <w:color w:val="414042"/>
          <w:spacing w:val="-36"/>
        </w:rPr>
        <w:t> </w:t>
      </w:r>
      <w:r>
        <w:rPr>
          <w:i/>
          <w:color w:val="414042"/>
        </w:rPr>
        <w:t>p</w:t>
      </w:r>
      <w:r>
        <w:rPr>
          <w:i/>
          <w:color w:val="414042"/>
          <w:spacing w:val="-36"/>
        </w:rPr>
        <w:t> </w:t>
      </w:r>
      <w:r>
        <w:rPr>
          <w:i/>
          <w:color w:val="414042"/>
        </w:rPr>
        <w:t>lo</w:t>
      </w:r>
      <w:r>
        <w:rPr>
          <w:i/>
          <w:color w:val="414042"/>
          <w:spacing w:val="-36"/>
        </w:rPr>
        <w:t> </w:t>
      </w:r>
      <w:r>
        <w:rPr>
          <w:i/>
          <w:color w:val="414042"/>
        </w:rPr>
        <w:t>es</w:t>
      </w:r>
      <w:r>
        <w:rPr>
          <w:color w:val="414042"/>
        </w:rPr>
        <w:t>);</w:t>
      </w:r>
      <w:r>
        <w:rPr>
          <w:color w:val="414042"/>
          <w:spacing w:val="-36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teoría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verdad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adecuación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(en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una expresión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verdadera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muestra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adecuación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hecho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sobre </w:t>
      </w:r>
      <w:r>
        <w:rPr>
          <w:color w:val="414042"/>
        </w:rPr>
        <w:t>el</w:t>
      </w:r>
      <w:r>
        <w:rPr>
          <w:color w:val="414042"/>
          <w:spacing w:val="-36"/>
        </w:rPr>
        <w:t> </w:t>
      </w:r>
      <w:r>
        <w:rPr>
          <w:color w:val="414042"/>
        </w:rPr>
        <w:t>que</w:t>
      </w:r>
      <w:r>
        <w:rPr>
          <w:color w:val="414042"/>
          <w:spacing w:val="-36"/>
        </w:rPr>
        <w:t> </w:t>
      </w:r>
      <w:r>
        <w:rPr>
          <w:color w:val="414042"/>
        </w:rPr>
        <w:t>es</w:t>
      </w:r>
      <w:r>
        <w:rPr>
          <w:color w:val="414042"/>
          <w:spacing w:val="-36"/>
        </w:rPr>
        <w:t> </w:t>
      </w:r>
      <w:r>
        <w:rPr>
          <w:color w:val="414042"/>
        </w:rPr>
        <w:t>el</w:t>
      </w:r>
      <w:r>
        <w:rPr>
          <w:color w:val="414042"/>
          <w:spacing w:val="-36"/>
        </w:rPr>
        <w:t> </w:t>
      </w:r>
      <w:r>
        <w:rPr>
          <w:color w:val="414042"/>
        </w:rPr>
        <w:t>caso)</w:t>
      </w:r>
      <w:r>
        <w:rPr>
          <w:color w:val="414042"/>
          <w:spacing w:val="-36"/>
        </w:rPr>
        <w:t> </w:t>
      </w:r>
      <w:r>
        <w:rPr>
          <w:color w:val="414042"/>
        </w:rPr>
        <w:t>recurre</w:t>
      </w:r>
      <w:r>
        <w:rPr>
          <w:color w:val="414042"/>
          <w:spacing w:val="-36"/>
        </w:rPr>
        <w:t> </w:t>
      </w:r>
      <w:r>
        <w:rPr>
          <w:color w:val="414042"/>
        </w:rPr>
        <w:t>a</w:t>
      </w:r>
      <w:r>
        <w:rPr>
          <w:color w:val="414042"/>
          <w:spacing w:val="-36"/>
        </w:rPr>
        <w:t> </w:t>
      </w:r>
      <w:r>
        <w:rPr>
          <w:color w:val="414042"/>
        </w:rPr>
        <w:t>la</w:t>
      </w:r>
      <w:r>
        <w:rPr>
          <w:color w:val="414042"/>
          <w:spacing w:val="-36"/>
        </w:rPr>
        <w:t> </w:t>
      </w:r>
      <w:r>
        <w:rPr>
          <w:color w:val="414042"/>
        </w:rPr>
        <w:t>analogía</w:t>
      </w:r>
      <w:r>
        <w:rPr>
          <w:color w:val="414042"/>
          <w:spacing w:val="-36"/>
        </w:rPr>
        <w:t> </w:t>
      </w:r>
      <w:r>
        <w:rPr>
          <w:color w:val="414042"/>
        </w:rPr>
        <w:t>entre</w:t>
      </w:r>
      <w:r>
        <w:rPr>
          <w:color w:val="414042"/>
          <w:spacing w:val="-36"/>
        </w:rPr>
        <w:t> </w:t>
      </w:r>
      <w:r>
        <w:rPr>
          <w:color w:val="414042"/>
        </w:rPr>
        <w:t>el</w:t>
      </w:r>
      <w:r>
        <w:rPr>
          <w:color w:val="414042"/>
          <w:spacing w:val="-36"/>
        </w:rPr>
        <w:t> </w:t>
      </w:r>
      <w:r>
        <w:rPr>
          <w:color w:val="414042"/>
        </w:rPr>
        <w:t>aserto</w:t>
      </w:r>
      <w:r>
        <w:rPr>
          <w:color w:val="414042"/>
          <w:spacing w:val="-36"/>
        </w:rPr>
        <w:t> </w:t>
      </w:r>
      <w:r>
        <w:rPr>
          <w:color w:val="414042"/>
        </w:rPr>
        <w:t>y</w:t>
      </w:r>
      <w:r>
        <w:rPr>
          <w:color w:val="414042"/>
          <w:spacing w:val="-36"/>
        </w:rPr>
        <w:t> </w:t>
      </w:r>
      <w:r>
        <w:rPr>
          <w:color w:val="414042"/>
        </w:rPr>
        <w:t>el</w:t>
      </w:r>
      <w:r>
        <w:rPr>
          <w:color w:val="414042"/>
          <w:spacing w:val="-36"/>
        </w:rPr>
        <w:t> </w:t>
      </w:r>
      <w:r>
        <w:rPr>
          <w:color w:val="414042"/>
        </w:rPr>
        <w:t>hecho; la</w:t>
      </w:r>
      <w:r>
        <w:rPr>
          <w:color w:val="414042"/>
          <w:spacing w:val="-23"/>
        </w:rPr>
        <w:t> </w:t>
      </w:r>
      <w:r>
        <w:rPr>
          <w:color w:val="414042"/>
        </w:rPr>
        <w:t>teoría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verdad</w:t>
      </w:r>
      <w:r>
        <w:rPr>
          <w:color w:val="414042"/>
          <w:spacing w:val="-23"/>
        </w:rPr>
        <w:t> </w:t>
      </w:r>
      <w:r>
        <w:rPr>
          <w:color w:val="414042"/>
        </w:rPr>
        <w:t>como</w:t>
      </w:r>
      <w:r>
        <w:rPr>
          <w:color w:val="414042"/>
          <w:spacing w:val="-23"/>
        </w:rPr>
        <w:t> </w:t>
      </w:r>
      <w:r>
        <w:rPr>
          <w:color w:val="414042"/>
        </w:rPr>
        <w:t>evidencia</w:t>
      </w:r>
      <w:r>
        <w:rPr>
          <w:color w:val="414042"/>
          <w:spacing w:val="-23"/>
        </w:rPr>
        <w:t> </w:t>
      </w:r>
      <w:r>
        <w:rPr>
          <w:color w:val="414042"/>
        </w:rPr>
        <w:t>(en</w:t>
      </w:r>
      <w:r>
        <w:rPr>
          <w:color w:val="414042"/>
          <w:spacing w:val="-23"/>
        </w:rPr>
        <w:t>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</w:rPr>
        <w:t>sentido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que</w:t>
      </w:r>
      <w:r>
        <w:rPr>
          <w:color w:val="414042"/>
          <w:spacing w:val="-23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experiencia provee elementos de prueba) que refleja el apoyo 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ésta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verdad,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realiza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(Habermas, </w:t>
      </w:r>
      <w:r>
        <w:rPr>
          <w:color w:val="414042"/>
        </w:rPr>
        <w:t>1993:</w:t>
      </w:r>
      <w:r>
        <w:rPr>
          <w:color w:val="414042"/>
          <w:spacing w:val="-17"/>
        </w:rPr>
        <w:t> </w:t>
      </w:r>
      <w:r>
        <w:rPr>
          <w:color w:val="414042"/>
        </w:rPr>
        <w:t>96-97).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Ante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estas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insuficiencias,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rescata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apoyo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presta 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experiencia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combina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resistencia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presentan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 productos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experiencia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ante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refutación;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remite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discurso y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argumentación.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discurso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argumentos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conducen </w:t>
      </w:r>
      <w:r>
        <w:rPr>
          <w:color w:val="414042"/>
        </w:rPr>
        <w:t>a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verdad,</w:t>
      </w:r>
      <w:r>
        <w:rPr>
          <w:color w:val="414042"/>
          <w:spacing w:val="-21"/>
        </w:rPr>
        <w:t> </w:t>
      </w:r>
      <w:r>
        <w:rPr>
          <w:color w:val="414042"/>
        </w:rPr>
        <w:t>en</w:t>
      </w:r>
      <w:r>
        <w:rPr>
          <w:color w:val="414042"/>
          <w:spacing w:val="-21"/>
        </w:rPr>
        <w:t> </w:t>
      </w:r>
      <w:r>
        <w:rPr>
          <w:color w:val="414042"/>
        </w:rPr>
        <w:t>un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ámbito</w:t>
      </w:r>
      <w:r>
        <w:rPr>
          <w:color w:val="414042"/>
          <w:spacing w:val="-21"/>
        </w:rPr>
        <w:t> </w:t>
      </w:r>
      <w:r>
        <w:rPr>
          <w:color w:val="414042"/>
        </w:rPr>
        <w:t>pragmático</w:t>
      </w:r>
      <w:r>
        <w:rPr>
          <w:color w:val="414042"/>
          <w:spacing w:val="-21"/>
        </w:rPr>
        <w:t> </w:t>
      </w:r>
      <w:r>
        <w:rPr>
          <w:color w:val="414042"/>
        </w:rPr>
        <w:t>universal.</w:t>
      </w:r>
      <w:r>
        <w:rPr>
          <w:color w:val="414042"/>
          <w:spacing w:val="-21"/>
        </w:rPr>
        <w:t> </w:t>
      </w:r>
      <w:r>
        <w:rPr>
          <w:color w:val="414042"/>
        </w:rPr>
        <w:t>Así,</w:t>
      </w:r>
      <w:r>
        <w:rPr>
          <w:color w:val="414042"/>
          <w:spacing w:val="-21"/>
        </w:rPr>
        <w:t> </w:t>
      </w:r>
      <w:r>
        <w:rPr>
          <w:color w:val="414042"/>
        </w:rPr>
        <w:t>el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autor </w:t>
      </w:r>
      <w:r>
        <w:rPr>
          <w:color w:val="414042"/>
          <w:w w:val="95"/>
        </w:rPr>
        <w:t>propone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consensual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verdad,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todos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los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2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164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844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Ignacio Roberto Rojas Crotte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participantes</w:t>
      </w:r>
      <w:r>
        <w:rPr>
          <w:color w:val="414042"/>
          <w:spacing w:val="-21"/>
        </w:rPr>
        <w:t> </w:t>
      </w:r>
      <w:r>
        <w:rPr>
          <w:color w:val="414042"/>
        </w:rPr>
        <w:t>en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interacción</w:t>
      </w:r>
      <w:r>
        <w:rPr>
          <w:color w:val="414042"/>
          <w:spacing w:val="-21"/>
        </w:rPr>
        <w:t> </w:t>
      </w:r>
      <w:r>
        <w:rPr>
          <w:color w:val="414042"/>
        </w:rPr>
        <w:t>llegan</w:t>
      </w:r>
      <w:r>
        <w:rPr>
          <w:color w:val="414042"/>
          <w:spacing w:val="-21"/>
        </w:rPr>
        <w:t> </w:t>
      </w:r>
      <w:r>
        <w:rPr>
          <w:color w:val="414042"/>
        </w:rPr>
        <w:t>a</w:t>
      </w:r>
      <w:r>
        <w:rPr>
          <w:color w:val="414042"/>
          <w:spacing w:val="-21"/>
        </w:rPr>
        <w:t> </w:t>
      </w:r>
      <w:r>
        <w:rPr>
          <w:color w:val="414042"/>
        </w:rPr>
        <w:t>acuerdos</w:t>
      </w:r>
      <w:r>
        <w:rPr>
          <w:color w:val="414042"/>
          <w:spacing w:val="-21"/>
        </w:rPr>
        <w:t> </w:t>
      </w:r>
      <w:r>
        <w:rPr>
          <w:color w:val="414042"/>
        </w:rPr>
        <w:t>acerca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verdad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97-98).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5"/>
        </w:rPr>
        <w:t>Un</w:t>
      </w:r>
      <w:r>
        <w:rPr>
          <w:color w:val="414042"/>
          <w:spacing w:val="-12"/>
        </w:rPr>
        <w:t> </w:t>
      </w:r>
      <w:r>
        <w:rPr>
          <w:color w:val="414042"/>
        </w:rPr>
        <w:t>importante</w:t>
      </w:r>
      <w:r>
        <w:rPr>
          <w:color w:val="414042"/>
          <w:spacing w:val="-12"/>
        </w:rPr>
        <w:t> </w:t>
      </w:r>
      <w:r>
        <w:rPr>
          <w:color w:val="414042"/>
        </w:rPr>
        <w:t>supuesto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esta</w:t>
      </w:r>
      <w:r>
        <w:rPr>
          <w:color w:val="414042"/>
          <w:spacing w:val="-12"/>
        </w:rPr>
        <w:t> </w:t>
      </w:r>
      <w:r>
        <w:rPr>
          <w:color w:val="414042"/>
        </w:rPr>
        <w:t>constelación</w:t>
      </w:r>
      <w:r>
        <w:rPr>
          <w:color w:val="414042"/>
          <w:spacing w:val="-12"/>
        </w:rPr>
        <w:t> </w:t>
      </w:r>
      <w:r>
        <w:rPr>
          <w:color w:val="414042"/>
        </w:rPr>
        <w:t>compuesta</w:t>
      </w:r>
      <w:r>
        <w:rPr>
          <w:color w:val="414042"/>
          <w:spacing w:val="-12"/>
        </w:rPr>
        <w:t> </w:t>
      </w:r>
      <w:r>
        <w:rPr>
          <w:color w:val="414042"/>
        </w:rPr>
        <w:t>en el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ámbito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pragmática</w:t>
      </w:r>
      <w:r>
        <w:rPr>
          <w:color w:val="414042"/>
          <w:spacing w:val="-12"/>
        </w:rPr>
        <w:t> </w:t>
      </w:r>
      <w:r>
        <w:rPr>
          <w:color w:val="414042"/>
        </w:rPr>
        <w:t>universal</w:t>
      </w:r>
      <w:r>
        <w:rPr>
          <w:color w:val="414042"/>
          <w:spacing w:val="-12"/>
        </w:rPr>
        <w:t> </w:t>
      </w:r>
      <w:r>
        <w:rPr>
          <w:color w:val="414042"/>
        </w:rPr>
        <w:t>es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situación</w:t>
      </w:r>
      <w:r>
        <w:rPr>
          <w:color w:val="414042"/>
          <w:spacing w:val="-12"/>
        </w:rPr>
        <w:t> </w:t>
      </w:r>
      <w:r>
        <w:rPr>
          <w:color w:val="414042"/>
        </w:rPr>
        <w:t>ideal</w:t>
      </w:r>
      <w:r>
        <w:rPr>
          <w:color w:val="414042"/>
          <w:spacing w:val="-12"/>
        </w:rPr>
        <w:t> </w:t>
      </w:r>
      <w:r>
        <w:rPr>
          <w:color w:val="414042"/>
        </w:rPr>
        <w:t>de habla,</w:t>
      </w:r>
      <w:r>
        <w:rPr>
          <w:color w:val="414042"/>
          <w:spacing w:val="-25"/>
        </w:rPr>
        <w:t> </w:t>
      </w:r>
      <w:r>
        <w:rPr>
          <w:color w:val="414042"/>
        </w:rPr>
        <w:t>en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que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acción</w:t>
      </w:r>
      <w:r>
        <w:rPr>
          <w:color w:val="414042"/>
          <w:spacing w:val="-25"/>
        </w:rPr>
        <w:t> </w:t>
      </w:r>
      <w:r>
        <w:rPr>
          <w:color w:val="414042"/>
        </w:rPr>
        <w:t>viene</w:t>
      </w:r>
      <w:r>
        <w:rPr>
          <w:color w:val="414042"/>
          <w:spacing w:val="-25"/>
        </w:rPr>
        <w:t> </w:t>
      </w:r>
      <w:r>
        <w:rPr>
          <w:color w:val="414042"/>
        </w:rPr>
        <w:t>definida</w:t>
      </w:r>
      <w:r>
        <w:rPr>
          <w:color w:val="414042"/>
          <w:spacing w:val="-25"/>
        </w:rPr>
        <w:t> </w:t>
      </w:r>
      <w:r>
        <w:rPr>
          <w:color w:val="414042"/>
        </w:rPr>
        <w:t>sin</w:t>
      </w:r>
      <w:r>
        <w:rPr>
          <w:color w:val="414042"/>
          <w:spacing w:val="-25"/>
        </w:rPr>
        <w:t> </w:t>
      </w:r>
      <w:r>
        <w:rPr>
          <w:color w:val="414042"/>
        </w:rPr>
        <w:t>coacciones,</w:t>
      </w:r>
      <w:r>
        <w:rPr>
          <w:color w:val="414042"/>
          <w:spacing w:val="-25"/>
        </w:rPr>
        <w:t> </w:t>
      </w:r>
      <w:r>
        <w:rPr>
          <w:color w:val="414042"/>
        </w:rPr>
        <w:t>entre </w:t>
      </w:r>
      <w:r>
        <w:rPr>
          <w:color w:val="414042"/>
          <w:w w:val="95"/>
        </w:rPr>
        <w:t>sujetos racionalmente orientados al entendimiento y capaces </w:t>
      </w:r>
      <w:r>
        <w:rPr>
          <w:color w:val="414042"/>
          <w:w w:val="90"/>
        </w:rPr>
        <w:t>comunicativamente.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necesario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este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supuesto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escapar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 </w:t>
      </w:r>
      <w:r>
        <w:rPr>
          <w:color w:val="414042"/>
          <w:w w:val="95"/>
        </w:rPr>
        <w:t>circularidad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oración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semejante)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1993: </w:t>
      </w:r>
      <w:r>
        <w:rPr>
          <w:color w:val="414042"/>
        </w:rPr>
        <w:t>105-108).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Habermas destaca la normatividad de los actos de habla: ella </w:t>
      </w:r>
      <w:r>
        <w:rPr>
          <w:color w:val="414042"/>
        </w:rPr>
        <w:t>es condición para la realización práctica de la interacción </w:t>
      </w:r>
      <w:r>
        <w:rPr>
          <w:color w:val="414042"/>
          <w:w w:val="90"/>
        </w:rPr>
        <w:t>comunicativa;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sujetos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comparten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expectativas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mutuas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basadas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normas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compartidas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108-109).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esta</w:t>
      </w:r>
      <w:r>
        <w:rPr>
          <w:color w:val="414042"/>
          <w:spacing w:val="-17"/>
        </w:rPr>
        <w:t> </w:t>
      </w:r>
      <w:r>
        <w:rPr>
          <w:color w:val="414042"/>
        </w:rPr>
        <w:t>quinta</w:t>
      </w:r>
      <w:r>
        <w:rPr>
          <w:color w:val="414042"/>
          <w:spacing w:val="-17"/>
        </w:rPr>
        <w:t> </w:t>
      </w:r>
      <w:r>
        <w:rPr>
          <w:i/>
          <w:color w:val="414042"/>
        </w:rPr>
        <w:t>lecture</w:t>
      </w:r>
      <w:r>
        <w:rPr>
          <w:i/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autor</w:t>
      </w:r>
      <w:r>
        <w:rPr>
          <w:color w:val="414042"/>
          <w:spacing w:val="-17"/>
        </w:rPr>
        <w:t> </w:t>
      </w:r>
      <w:r>
        <w:rPr>
          <w:color w:val="414042"/>
        </w:rPr>
        <w:t>sólo</w:t>
      </w:r>
      <w:r>
        <w:rPr>
          <w:color w:val="414042"/>
          <w:spacing w:val="-17"/>
        </w:rPr>
        <w:t> </w:t>
      </w:r>
      <w:r>
        <w:rPr>
          <w:color w:val="414042"/>
        </w:rPr>
        <w:t>ilustra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problemática</w:t>
      </w:r>
      <w:r>
        <w:rPr>
          <w:color w:val="414042"/>
          <w:spacing w:val="-17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la verdad, esto es, el segundo tipo de pretensiones 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validez, </w:t>
      </w:r>
      <w:r>
        <w:rPr>
          <w:color w:val="414042"/>
        </w:rPr>
        <w:t>y</w:t>
      </w:r>
      <w:r>
        <w:rPr>
          <w:color w:val="414042"/>
          <w:spacing w:val="-26"/>
        </w:rPr>
        <w:t> </w:t>
      </w:r>
      <w:r>
        <w:rPr>
          <w:color w:val="414042"/>
        </w:rPr>
        <w:t>asegura</w:t>
      </w:r>
      <w:r>
        <w:rPr>
          <w:color w:val="414042"/>
          <w:spacing w:val="-26"/>
        </w:rPr>
        <w:t> </w:t>
      </w:r>
      <w:r>
        <w:rPr>
          <w:color w:val="414042"/>
        </w:rPr>
        <w:t>que</w:t>
      </w:r>
      <w:r>
        <w:rPr>
          <w:color w:val="414042"/>
          <w:spacing w:val="-26"/>
        </w:rPr>
        <w:t> </w:t>
      </w:r>
      <w:r>
        <w:rPr>
          <w:color w:val="414042"/>
        </w:rPr>
        <w:t>es</w:t>
      </w:r>
      <w:r>
        <w:rPr>
          <w:color w:val="414042"/>
          <w:spacing w:val="-26"/>
        </w:rPr>
        <w:t> </w:t>
      </w:r>
      <w:r>
        <w:rPr>
          <w:color w:val="414042"/>
        </w:rPr>
        <w:t>paradigmático</w:t>
      </w:r>
      <w:r>
        <w:rPr>
          <w:color w:val="414042"/>
          <w:spacing w:val="-26"/>
        </w:rPr>
        <w:t> </w:t>
      </w:r>
      <w:r>
        <w:rPr>
          <w:color w:val="414042"/>
        </w:rPr>
        <w:t>en</w:t>
      </w:r>
      <w:r>
        <w:rPr>
          <w:color w:val="414042"/>
          <w:spacing w:val="-26"/>
        </w:rPr>
        <w:t> </w:t>
      </w:r>
      <w:r>
        <w:rPr>
          <w:color w:val="414042"/>
        </w:rPr>
        <w:t>el</w:t>
      </w:r>
      <w:r>
        <w:rPr>
          <w:color w:val="414042"/>
          <w:spacing w:val="-26"/>
        </w:rPr>
        <w:t> </w:t>
      </w:r>
      <w:r>
        <w:rPr>
          <w:color w:val="414042"/>
        </w:rPr>
        <w:t>sentido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que</w:t>
      </w:r>
      <w:r>
        <w:rPr>
          <w:color w:val="414042"/>
          <w:spacing w:val="-26"/>
        </w:rPr>
        <w:t> </w:t>
      </w:r>
      <w:r>
        <w:rPr>
          <w:color w:val="414042"/>
        </w:rPr>
        <w:t>los</w:t>
      </w:r>
      <w:r>
        <w:rPr>
          <w:color w:val="414042"/>
          <w:spacing w:val="-26"/>
        </w:rPr>
        <w:t> </w:t>
      </w:r>
      <w:r>
        <w:rPr>
          <w:color w:val="414042"/>
        </w:rPr>
        <w:t>otros </w:t>
      </w:r>
      <w:r>
        <w:rPr>
          <w:color w:val="414042"/>
          <w:w w:val="95"/>
        </w:rPr>
        <w:t>tres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tipos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pretensiones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siguen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patrón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similar,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ligados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pragmática universal, y a la acción</w:t>
      </w:r>
      <w:r>
        <w:rPr>
          <w:color w:val="414042"/>
          <w:spacing w:val="-31"/>
          <w:w w:val="90"/>
        </w:rPr>
        <w:t> </w:t>
      </w:r>
      <w:r>
        <w:rPr>
          <w:color w:val="414042"/>
          <w:w w:val="90"/>
        </w:rPr>
        <w:t>comunicativa.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6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Preliminares y teoría:</w:t>
      </w:r>
      <w:r>
        <w:rPr>
          <w:color w:val="414042"/>
          <w:spacing w:val="-3"/>
          <w:w w:val="90"/>
        </w:rPr>
        <w:t> </w:t>
      </w:r>
      <w:r>
        <w:rPr>
          <w:color w:val="414042"/>
          <w:w w:val="90"/>
        </w:rPr>
        <w:t>conclusión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Como se ve, los conceptos desarrollados en las </w:t>
      </w:r>
      <w:r>
        <w:rPr>
          <w:i/>
          <w:color w:val="414042"/>
        </w:rPr>
        <w:t>Lectures </w:t>
      </w:r>
      <w:r>
        <w:rPr>
          <w:color w:val="414042"/>
          <w:w w:val="95"/>
        </w:rPr>
        <w:t>constituyen un listado de elementos imprescindibles para la </w:t>
      </w:r>
      <w:r>
        <w:rPr>
          <w:color w:val="414042"/>
          <w:spacing w:val="-4"/>
          <w:w w:val="95"/>
        </w:rPr>
        <w:t>Teoría </w:t>
      </w:r>
      <w:r>
        <w:rPr>
          <w:color w:val="414042"/>
          <w:w w:val="95"/>
        </w:rPr>
        <w:t>de la Acción Comunicativa (sentido, intersubjetividad, </w:t>
      </w:r>
      <w:r>
        <w:rPr>
          <w:color w:val="414042"/>
        </w:rPr>
        <w:t>verdad,</w:t>
      </w:r>
      <w:r>
        <w:rPr>
          <w:color w:val="414042"/>
          <w:spacing w:val="-12"/>
        </w:rPr>
        <w:t> </w:t>
      </w:r>
      <w:r>
        <w:rPr>
          <w:color w:val="414042"/>
        </w:rPr>
        <w:t>Pragmática</w:t>
      </w:r>
      <w:r>
        <w:rPr>
          <w:color w:val="414042"/>
          <w:spacing w:val="-12"/>
        </w:rPr>
        <w:t> </w:t>
      </w:r>
      <w:r>
        <w:rPr>
          <w:color w:val="414042"/>
        </w:rPr>
        <w:t>Universal)</w:t>
      </w:r>
      <w:r>
        <w:rPr>
          <w:color w:val="414042"/>
          <w:spacing w:val="-12"/>
        </w:rPr>
        <w:t> </w:t>
      </w:r>
      <w:r>
        <w:rPr>
          <w:color w:val="414042"/>
        </w:rPr>
        <w:t>cuya</w:t>
      </w:r>
      <w:r>
        <w:rPr>
          <w:color w:val="414042"/>
          <w:spacing w:val="-12"/>
        </w:rPr>
        <w:t> </w:t>
      </w:r>
      <w:r>
        <w:rPr>
          <w:color w:val="414042"/>
        </w:rPr>
        <w:t>exposición</w:t>
      </w:r>
      <w:r>
        <w:rPr>
          <w:color w:val="414042"/>
          <w:spacing w:val="-12"/>
        </w:rPr>
        <w:t> </w:t>
      </w:r>
      <w:r>
        <w:rPr>
          <w:color w:val="414042"/>
        </w:rPr>
        <w:t>en</w:t>
      </w:r>
      <w:r>
        <w:rPr>
          <w:color w:val="414042"/>
          <w:spacing w:val="-12"/>
        </w:rPr>
        <w:t> </w:t>
      </w:r>
      <w:r>
        <w:rPr>
          <w:color w:val="414042"/>
        </w:rPr>
        <w:t>el</w:t>
      </w:r>
      <w:r>
        <w:rPr>
          <w:color w:val="414042"/>
          <w:spacing w:val="-12"/>
        </w:rPr>
        <w:t> </w:t>
      </w:r>
      <w:r>
        <w:rPr>
          <w:i/>
          <w:color w:val="414042"/>
        </w:rPr>
        <w:t>corpus </w:t>
      </w:r>
      <w:r>
        <w:rPr>
          <w:color w:val="414042"/>
        </w:rPr>
        <w:t>de la sistemática (acción social, mundo de la vida,</w:t>
      </w:r>
      <w:r>
        <w:rPr>
          <w:color w:val="414042"/>
          <w:spacing w:val="-29"/>
        </w:rPr>
        <w:t> </w:t>
      </w:r>
      <w:r>
        <w:rPr>
          <w:color w:val="414042"/>
        </w:rPr>
        <w:t>sistema) no</w:t>
      </w:r>
      <w:r>
        <w:rPr>
          <w:color w:val="414042"/>
          <w:spacing w:val="-26"/>
        </w:rPr>
        <w:t> </w:t>
      </w:r>
      <w:r>
        <w:rPr>
          <w:color w:val="414042"/>
        </w:rPr>
        <w:t>sólo</w:t>
      </w:r>
      <w:r>
        <w:rPr>
          <w:color w:val="414042"/>
          <w:spacing w:val="-26"/>
        </w:rPr>
        <w:t> </w:t>
      </w:r>
      <w:r>
        <w:rPr>
          <w:color w:val="414042"/>
        </w:rPr>
        <w:t>llevaba</w:t>
      </w:r>
      <w:r>
        <w:rPr>
          <w:color w:val="414042"/>
          <w:spacing w:val="-26"/>
        </w:rPr>
        <w:t> </w:t>
      </w:r>
      <w:r>
        <w:rPr>
          <w:color w:val="414042"/>
        </w:rPr>
        <w:t>a</w:t>
      </w:r>
      <w:r>
        <w:rPr>
          <w:color w:val="414042"/>
          <w:spacing w:val="-26"/>
        </w:rPr>
        <w:t> </w:t>
      </w:r>
      <w:r>
        <w:rPr>
          <w:color w:val="414042"/>
        </w:rPr>
        <w:t>complicaciones</w:t>
      </w:r>
      <w:r>
        <w:rPr>
          <w:color w:val="414042"/>
          <w:spacing w:val="-26"/>
        </w:rPr>
        <w:t> </w:t>
      </w:r>
      <w:r>
        <w:rPr>
          <w:color w:val="414042"/>
        </w:rPr>
        <w:t>adicionales</w:t>
      </w:r>
      <w:r>
        <w:rPr>
          <w:color w:val="414042"/>
          <w:spacing w:val="-26"/>
        </w:rPr>
        <w:t> </w:t>
      </w:r>
      <w:r>
        <w:rPr>
          <w:color w:val="414042"/>
        </w:rPr>
        <w:t>a</w:t>
      </w:r>
      <w:r>
        <w:rPr>
          <w:color w:val="414042"/>
          <w:spacing w:val="-26"/>
        </w:rPr>
        <w:t> </w:t>
      </w:r>
      <w:r>
        <w:rPr>
          <w:color w:val="414042"/>
        </w:rPr>
        <w:t>ésta,</w:t>
      </w:r>
      <w:r>
        <w:rPr>
          <w:color w:val="414042"/>
          <w:spacing w:val="-26"/>
        </w:rPr>
        <w:t> </w:t>
      </w:r>
      <w:r>
        <w:rPr>
          <w:color w:val="414042"/>
        </w:rPr>
        <w:t>sino</w:t>
      </w:r>
      <w:r>
        <w:rPr>
          <w:color w:val="414042"/>
          <w:spacing w:val="-26"/>
        </w:rPr>
        <w:t> </w:t>
      </w:r>
      <w:r>
        <w:rPr>
          <w:color w:val="414042"/>
        </w:rPr>
        <w:t>que, </w:t>
      </w:r>
      <w:r>
        <w:rPr>
          <w:color w:val="414042"/>
          <w:w w:val="95"/>
        </w:rPr>
        <w:t>redactadas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tono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autoaclaratorio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llevaron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 considerarlas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separado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incluso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edición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Acción</w:t>
      </w:r>
      <w:r>
        <w:rPr>
          <w:color w:val="414042"/>
          <w:spacing w:val="12"/>
          <w:w w:val="90"/>
        </w:rPr>
        <w:t> </w:t>
      </w:r>
      <w:r>
        <w:rPr>
          <w:color w:val="414042"/>
          <w:w w:val="90"/>
        </w:rPr>
        <w:t>Comunicativa.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  <w:rPr>
          <w:i/>
        </w:rPr>
      </w:pPr>
      <w:r>
        <w:rPr>
          <w:color w:val="414042"/>
          <w:spacing w:val="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decisión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incluirlas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lugar,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previo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interpretación </w:t>
      </w:r>
      <w:r>
        <w:rPr>
          <w:color w:val="414042"/>
        </w:rPr>
        <w:t>más</w:t>
      </w:r>
      <w:r>
        <w:rPr>
          <w:color w:val="414042"/>
          <w:spacing w:val="-28"/>
        </w:rPr>
        <w:t> </w:t>
      </w:r>
      <w:r>
        <w:rPr>
          <w:color w:val="414042"/>
          <w:spacing w:val="2"/>
        </w:rPr>
        <w:t>detallada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teoría</w:t>
      </w:r>
      <w:r>
        <w:rPr>
          <w:color w:val="414042"/>
          <w:spacing w:val="-28"/>
        </w:rPr>
        <w:t> </w:t>
      </w:r>
      <w:r>
        <w:rPr>
          <w:color w:val="414042"/>
        </w:rPr>
        <w:t>mencionada,</w:t>
      </w:r>
      <w:r>
        <w:rPr>
          <w:color w:val="414042"/>
          <w:spacing w:val="-28"/>
        </w:rPr>
        <w:t> </w:t>
      </w:r>
      <w:r>
        <w:rPr>
          <w:color w:val="414042"/>
          <w:spacing w:val="2"/>
        </w:rPr>
        <w:t>obedeció</w:t>
      </w:r>
      <w:r>
        <w:rPr>
          <w:color w:val="414042"/>
          <w:spacing w:val="-28"/>
        </w:rPr>
        <w:t> </w:t>
      </w:r>
      <w:r>
        <w:rPr>
          <w:color w:val="414042"/>
        </w:rPr>
        <w:t>a</w:t>
      </w:r>
      <w:r>
        <w:rPr>
          <w:color w:val="414042"/>
          <w:spacing w:val="-28"/>
        </w:rPr>
        <w:t> </w:t>
      </w:r>
      <w:r>
        <w:rPr>
          <w:color w:val="414042"/>
        </w:rPr>
        <w:t>una</w:t>
      </w:r>
      <w:r>
        <w:rPr>
          <w:color w:val="414042"/>
          <w:spacing w:val="-28"/>
        </w:rPr>
        <w:t> </w:t>
      </w:r>
      <w:r>
        <w:rPr>
          <w:color w:val="414042"/>
        </w:rPr>
        <w:t>nece- sidad</w:t>
      </w:r>
      <w:r>
        <w:rPr>
          <w:color w:val="414042"/>
          <w:spacing w:val="-17"/>
        </w:rPr>
        <w:t> </w:t>
      </w:r>
      <w:r>
        <w:rPr>
          <w:color w:val="414042"/>
        </w:rPr>
        <w:t>derivada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ella.</w:t>
      </w:r>
      <w:r>
        <w:rPr>
          <w:color w:val="414042"/>
          <w:spacing w:val="-17"/>
        </w:rPr>
        <w:t> </w:t>
      </w:r>
      <w:r>
        <w:rPr>
          <w:color w:val="414042"/>
        </w:rPr>
        <w:t>Es</w:t>
      </w:r>
      <w:r>
        <w:rPr>
          <w:color w:val="414042"/>
          <w:spacing w:val="-17"/>
        </w:rPr>
        <w:t> </w:t>
      </w:r>
      <w:r>
        <w:rPr>
          <w:color w:val="414042"/>
        </w:rPr>
        <w:t>sintomático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i/>
          <w:color w:val="414042"/>
        </w:rPr>
        <w:t>Pensamiento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6"/>
        </w:rPr>
      </w:pPr>
    </w:p>
    <w:p>
      <w:pPr>
        <w:pStyle w:val="BodyText"/>
        <w:spacing w:line="264" w:lineRule="exact" w:before="50"/>
        <w:ind w:left="1133" w:right="1129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848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35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IV. Antecedentes conceptuales de la Teoría de la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14042"/>
          <w:w w:val="95"/>
        </w:rPr>
        <w:t>posmetafísico</w:t>
      </w:r>
      <w:r>
        <w:rPr>
          <w:i/>
          <w:color w:val="414042"/>
          <w:spacing w:val="-13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1990),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autor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haga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aparecer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primero </w:t>
      </w:r>
      <w:r>
        <w:rPr>
          <w:color w:val="414042"/>
        </w:rPr>
        <w:t>el</w:t>
      </w:r>
      <w:r>
        <w:rPr>
          <w:color w:val="414042"/>
          <w:spacing w:val="-32"/>
        </w:rPr>
        <w:t> </w:t>
      </w:r>
      <w:r>
        <w:rPr>
          <w:color w:val="414042"/>
        </w:rPr>
        <w:t>concepto</w:t>
      </w:r>
      <w:r>
        <w:rPr>
          <w:color w:val="414042"/>
          <w:spacing w:val="-32"/>
        </w:rPr>
        <w:t> </w:t>
      </w:r>
      <w:r>
        <w:rPr>
          <w:color w:val="414042"/>
        </w:rPr>
        <w:t>de</w:t>
      </w:r>
      <w:r>
        <w:rPr>
          <w:color w:val="414042"/>
          <w:spacing w:val="-32"/>
        </w:rPr>
        <w:t> </w:t>
      </w:r>
      <w:r>
        <w:rPr>
          <w:color w:val="414042"/>
        </w:rPr>
        <w:t>Acción,</w:t>
      </w:r>
      <w:r>
        <w:rPr>
          <w:color w:val="414042"/>
          <w:spacing w:val="-32"/>
        </w:rPr>
        <w:t> </w:t>
      </w:r>
      <w:r>
        <w:rPr>
          <w:color w:val="414042"/>
        </w:rPr>
        <w:t>luego</w:t>
      </w:r>
      <w:r>
        <w:rPr>
          <w:color w:val="414042"/>
          <w:spacing w:val="-32"/>
        </w:rPr>
        <w:t> </w:t>
      </w:r>
      <w:r>
        <w:rPr>
          <w:color w:val="414042"/>
        </w:rPr>
        <w:t>la</w:t>
      </w:r>
      <w:r>
        <w:rPr>
          <w:color w:val="414042"/>
          <w:spacing w:val="-32"/>
        </w:rPr>
        <w:t> </w:t>
      </w:r>
      <w:r>
        <w:rPr>
          <w:color w:val="414042"/>
        </w:rPr>
        <w:t>necesidad</w:t>
      </w:r>
      <w:r>
        <w:rPr>
          <w:color w:val="414042"/>
          <w:spacing w:val="-32"/>
        </w:rPr>
        <w:t> </w:t>
      </w:r>
      <w:r>
        <w:rPr>
          <w:color w:val="414042"/>
        </w:rPr>
        <w:t>de</w:t>
      </w:r>
      <w:r>
        <w:rPr>
          <w:color w:val="414042"/>
          <w:spacing w:val="-32"/>
        </w:rPr>
        <w:t> </w:t>
      </w:r>
      <w:r>
        <w:rPr>
          <w:color w:val="414042"/>
        </w:rPr>
        <w:t>un</w:t>
      </w:r>
      <w:r>
        <w:rPr>
          <w:color w:val="414042"/>
          <w:spacing w:val="-32"/>
        </w:rPr>
        <w:t> </w:t>
      </w:r>
      <w:r>
        <w:rPr>
          <w:color w:val="414042"/>
        </w:rPr>
        <w:t>giro</w:t>
      </w:r>
      <w:r>
        <w:rPr>
          <w:color w:val="414042"/>
          <w:spacing w:val="-32"/>
        </w:rPr>
        <w:t> </w:t>
      </w:r>
      <w:r>
        <w:rPr>
          <w:color w:val="414042"/>
        </w:rPr>
        <w:t>pragmá- tico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Teoría</w:t>
      </w:r>
      <w:r>
        <w:rPr>
          <w:color w:val="414042"/>
          <w:spacing w:val="-24"/>
        </w:rPr>
        <w:t> </w:t>
      </w:r>
      <w:r>
        <w:rPr>
          <w:color w:val="414042"/>
        </w:rPr>
        <w:t>del</w:t>
      </w:r>
      <w:r>
        <w:rPr>
          <w:color w:val="414042"/>
          <w:spacing w:val="-24"/>
        </w:rPr>
        <w:t> </w:t>
      </w:r>
      <w:r>
        <w:rPr>
          <w:color w:val="414042"/>
        </w:rPr>
        <w:t>Lenguaje</w:t>
      </w:r>
      <w:r>
        <w:rPr>
          <w:color w:val="414042"/>
          <w:spacing w:val="-24"/>
        </w:rPr>
        <w:t> </w:t>
      </w:r>
      <w:r>
        <w:rPr>
          <w:color w:val="414042"/>
        </w:rPr>
        <w:t>(hacia</w:t>
      </w:r>
      <w:r>
        <w:rPr>
          <w:color w:val="414042"/>
          <w:spacing w:val="-24"/>
        </w:rPr>
        <w:t> </w:t>
      </w:r>
      <w:r>
        <w:rPr>
          <w:color w:val="414042"/>
        </w:rPr>
        <w:t>una</w:t>
      </w:r>
      <w:r>
        <w:rPr>
          <w:color w:val="414042"/>
          <w:spacing w:val="-24"/>
        </w:rPr>
        <w:t> </w:t>
      </w:r>
      <w:r>
        <w:rPr>
          <w:color w:val="414042"/>
        </w:rPr>
        <w:t>pragmática</w:t>
      </w:r>
      <w:r>
        <w:rPr>
          <w:color w:val="414042"/>
          <w:spacing w:val="-24"/>
        </w:rPr>
        <w:t> </w:t>
      </w:r>
      <w:r>
        <w:rPr>
          <w:color w:val="414042"/>
        </w:rPr>
        <w:t>formal), posteriormente</w:t>
      </w:r>
      <w:r>
        <w:rPr>
          <w:color w:val="414042"/>
          <w:spacing w:val="-33"/>
        </w:rPr>
        <w:t> </w:t>
      </w:r>
      <w:r>
        <w:rPr>
          <w:color w:val="414042"/>
        </w:rPr>
        <w:t>el</w:t>
      </w:r>
      <w:r>
        <w:rPr>
          <w:color w:val="414042"/>
          <w:spacing w:val="-33"/>
        </w:rPr>
        <w:t> </w:t>
      </w:r>
      <w:r>
        <w:rPr>
          <w:color w:val="414042"/>
        </w:rPr>
        <w:t>Mundo</w:t>
      </w:r>
      <w:r>
        <w:rPr>
          <w:color w:val="414042"/>
          <w:spacing w:val="-33"/>
        </w:rPr>
        <w:t> </w:t>
      </w:r>
      <w:r>
        <w:rPr>
          <w:color w:val="414042"/>
        </w:rPr>
        <w:t>de</w:t>
      </w:r>
      <w:r>
        <w:rPr>
          <w:color w:val="414042"/>
          <w:spacing w:val="-33"/>
        </w:rPr>
        <w:t> </w:t>
      </w:r>
      <w:r>
        <w:rPr>
          <w:color w:val="414042"/>
        </w:rPr>
        <w:t>la</w:t>
      </w:r>
      <w:r>
        <w:rPr>
          <w:color w:val="414042"/>
          <w:spacing w:val="-33"/>
        </w:rPr>
        <w:t> </w:t>
      </w:r>
      <w:r>
        <w:rPr>
          <w:color w:val="414042"/>
        </w:rPr>
        <w:t>Vida</w:t>
      </w:r>
      <w:r>
        <w:rPr>
          <w:color w:val="414042"/>
          <w:spacing w:val="-33"/>
        </w:rPr>
        <w:t> </w:t>
      </w:r>
      <w:r>
        <w:rPr>
          <w:color w:val="414042"/>
        </w:rPr>
        <w:t>y</w:t>
      </w:r>
      <w:r>
        <w:rPr>
          <w:color w:val="414042"/>
          <w:spacing w:val="-33"/>
        </w:rPr>
        <w:t> </w:t>
      </w:r>
      <w:r>
        <w:rPr>
          <w:color w:val="414042"/>
        </w:rPr>
        <w:t>cierra</w:t>
      </w:r>
      <w:r>
        <w:rPr>
          <w:color w:val="414042"/>
          <w:spacing w:val="-33"/>
        </w:rPr>
        <w:t> </w:t>
      </w:r>
      <w:r>
        <w:rPr>
          <w:color w:val="414042"/>
        </w:rPr>
        <w:t>con</w:t>
      </w:r>
      <w:r>
        <w:rPr>
          <w:color w:val="414042"/>
          <w:spacing w:val="-33"/>
        </w:rPr>
        <w:t> </w:t>
      </w:r>
      <w:r>
        <w:rPr>
          <w:color w:val="414042"/>
        </w:rPr>
        <w:t>Mundo</w:t>
      </w:r>
      <w:r>
        <w:rPr>
          <w:color w:val="414042"/>
          <w:spacing w:val="-33"/>
        </w:rPr>
        <w:t> </w:t>
      </w:r>
      <w:r>
        <w:rPr>
          <w:color w:val="414042"/>
        </w:rPr>
        <w:t>de</w:t>
      </w:r>
      <w:r>
        <w:rPr>
          <w:color w:val="414042"/>
          <w:spacing w:val="-33"/>
        </w:rPr>
        <w:t> </w:t>
      </w:r>
      <w:r>
        <w:rPr>
          <w:color w:val="414042"/>
        </w:rPr>
        <w:t>la Vida</w:t>
      </w:r>
      <w:r>
        <w:rPr>
          <w:color w:val="414042"/>
          <w:spacing w:val="-29"/>
        </w:rPr>
        <w:t> </w:t>
      </w:r>
      <w:r>
        <w:rPr>
          <w:color w:val="414042"/>
        </w:rPr>
        <w:t>y</w:t>
      </w:r>
      <w:r>
        <w:rPr>
          <w:color w:val="414042"/>
          <w:spacing w:val="-29"/>
        </w:rPr>
        <w:t> </w:t>
      </w:r>
      <w:r>
        <w:rPr>
          <w:color w:val="414042"/>
        </w:rPr>
        <w:t>Sistema.</w:t>
      </w:r>
      <w:r>
        <w:rPr>
          <w:color w:val="414042"/>
          <w:spacing w:val="-29"/>
        </w:rPr>
        <w:t> </w:t>
      </w:r>
      <w:r>
        <w:rPr>
          <w:color w:val="414042"/>
        </w:rPr>
        <w:t>Ello</w:t>
      </w:r>
      <w:r>
        <w:rPr>
          <w:color w:val="414042"/>
          <w:spacing w:val="-29"/>
        </w:rPr>
        <w:t> </w:t>
      </w:r>
      <w:r>
        <w:rPr>
          <w:color w:val="414042"/>
        </w:rPr>
        <w:t>daría</w:t>
      </w:r>
      <w:r>
        <w:rPr>
          <w:color w:val="414042"/>
          <w:spacing w:val="-29"/>
        </w:rPr>
        <w:t> </w:t>
      </w:r>
      <w:r>
        <w:rPr>
          <w:color w:val="414042"/>
        </w:rPr>
        <w:t>pistas</w:t>
      </w:r>
      <w:r>
        <w:rPr>
          <w:color w:val="414042"/>
          <w:spacing w:val="-29"/>
        </w:rPr>
        <w:t> </w:t>
      </w:r>
      <w:r>
        <w:rPr>
          <w:color w:val="414042"/>
        </w:rPr>
        <w:t>sobre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necesidad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incluir </w:t>
      </w:r>
      <w:r>
        <w:rPr>
          <w:color w:val="414042"/>
          <w:w w:val="95"/>
        </w:rPr>
        <w:t>aspectos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ámbito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objetual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cuestión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lingüística 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soluciones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previas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problemas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específicos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planteados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  <w:spacing w:val="2"/>
        </w:rPr>
        <w:t>Sociología</w:t>
      </w:r>
      <w:r>
        <w:rPr>
          <w:color w:val="414042"/>
          <w:spacing w:val="-15"/>
        </w:rPr>
        <w:t> </w:t>
      </w:r>
      <w:r>
        <w:rPr>
          <w:i/>
          <w:color w:val="414042"/>
        </w:rPr>
        <w:t>antes</w:t>
      </w:r>
      <w:r>
        <w:rPr>
          <w:i/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exposición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  <w:spacing w:val="-3"/>
        </w:rPr>
        <w:t>Teoría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Acción Comunicativa.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spacing w:before="32"/>
      </w:pPr>
      <w:r>
        <w:rPr/>
        <w:pict>
          <v:shape style="position:absolute;margin-left:.5001pt;margin-top:-51.147755pt;width:396.2pt;height:27.35pt;mso-position-horizontal-relative:page;mso-position-vertical-relative:paragraph;z-index:-14152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47755pt;width:396.2pt;height:27.35pt;mso-position-horizontal-relative:page;mso-position-vertical-relative:paragraph;z-index:8560" coordorigin="10,-1023" coordsize="7924,547">
            <v:shape style="position:absolute;left:1145;top:-821;width:121;height:121" type="#_x0000_t75" stroked="false">
              <v:imagedata r:id="rId1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Ignacio Roberto Rojas Crotte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Bibliografía</w:t>
      </w:r>
    </w:p>
    <w:p>
      <w:pPr>
        <w:pStyle w:val="BodyText"/>
        <w:spacing w:before="8"/>
        <w:rPr>
          <w:b/>
          <w:sz w:val="18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Berger</w:t>
      </w:r>
      <w:r>
        <w:rPr>
          <w:color w:val="414042"/>
          <w:spacing w:val="-28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28"/>
          <w:sz w:val="22"/>
        </w:rPr>
        <w:t> </w:t>
      </w:r>
      <w:r>
        <w:rPr>
          <w:color w:val="414042"/>
          <w:sz w:val="22"/>
        </w:rPr>
        <w:t>Luckmann</w:t>
      </w:r>
      <w:r>
        <w:rPr>
          <w:color w:val="414042"/>
          <w:spacing w:val="-28"/>
          <w:sz w:val="22"/>
        </w:rPr>
        <w:t> </w:t>
      </w:r>
      <w:r>
        <w:rPr>
          <w:color w:val="414042"/>
          <w:sz w:val="22"/>
        </w:rPr>
        <w:t>(1968).</w:t>
      </w:r>
      <w:r>
        <w:rPr>
          <w:color w:val="414042"/>
          <w:spacing w:val="-29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8"/>
          <w:sz w:val="22"/>
        </w:rPr>
        <w:t> </w:t>
      </w:r>
      <w:r>
        <w:rPr>
          <w:i/>
          <w:color w:val="414042"/>
          <w:sz w:val="22"/>
        </w:rPr>
        <w:t>construcción</w:t>
      </w:r>
      <w:r>
        <w:rPr>
          <w:i/>
          <w:color w:val="414042"/>
          <w:spacing w:val="-28"/>
          <w:sz w:val="22"/>
        </w:rPr>
        <w:t> </w:t>
      </w:r>
      <w:r>
        <w:rPr>
          <w:i/>
          <w:color w:val="414042"/>
          <w:sz w:val="22"/>
        </w:rPr>
        <w:t>social</w:t>
      </w:r>
      <w:r>
        <w:rPr>
          <w:i/>
          <w:color w:val="414042"/>
          <w:spacing w:val="-28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8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8"/>
          <w:sz w:val="22"/>
        </w:rPr>
        <w:t> </w:t>
      </w:r>
      <w:r>
        <w:rPr>
          <w:i/>
          <w:color w:val="414042"/>
          <w:sz w:val="22"/>
        </w:rPr>
        <w:t>realidad</w:t>
      </w:r>
      <w:r>
        <w:rPr>
          <w:color w:val="414042"/>
          <w:sz w:val="22"/>
        </w:rPr>
        <w:t>, </w:t>
      </w:r>
      <w:r>
        <w:rPr>
          <w:color w:val="414042"/>
          <w:w w:val="90"/>
          <w:sz w:val="22"/>
        </w:rPr>
        <w:t>Amorrortu, Buenos</w:t>
      </w:r>
      <w:r>
        <w:rPr>
          <w:color w:val="414042"/>
          <w:spacing w:val="10"/>
          <w:w w:val="90"/>
          <w:sz w:val="22"/>
        </w:rPr>
        <w:t> </w:t>
      </w:r>
      <w:r>
        <w:rPr>
          <w:color w:val="414042"/>
          <w:w w:val="90"/>
          <w:sz w:val="22"/>
        </w:rPr>
        <w:t>Aires.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Habermas, Jürgen (1990). </w:t>
      </w:r>
      <w:r>
        <w:rPr>
          <w:color w:val="414042"/>
          <w:spacing w:val="-5"/>
          <w:w w:val="90"/>
        </w:rPr>
        <w:t>“Acciones, </w:t>
      </w:r>
      <w:r>
        <w:rPr>
          <w:color w:val="414042"/>
          <w:w w:val="90"/>
        </w:rPr>
        <w:t>actos de habla,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interacciones </w:t>
      </w:r>
      <w:r>
        <w:rPr>
          <w:color w:val="414042"/>
          <w:w w:val="95"/>
        </w:rPr>
        <w:t>lingüísticamente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mediadas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9"/>
          <w:w w:val="95"/>
        </w:rPr>
        <w:t>vida”,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i/>
          <w:color w:val="414042"/>
          <w:spacing w:val="-3"/>
          <w:w w:val="95"/>
        </w:rPr>
        <w:t>Pensamiento </w:t>
      </w:r>
      <w:r>
        <w:rPr>
          <w:i/>
          <w:color w:val="414042"/>
          <w:w w:val="95"/>
        </w:rPr>
        <w:t>postmetafísico</w:t>
      </w:r>
      <w:r>
        <w:rPr>
          <w:color w:val="414042"/>
          <w:w w:val="95"/>
        </w:rPr>
        <w:t>,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4"/>
          <w:w w:val="95"/>
        </w:rPr>
        <w:t>Taurus,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México.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2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-28"/>
          <w:sz w:val="22"/>
        </w:rPr>
        <w:t> </w:t>
      </w:r>
      <w:r>
        <w:rPr>
          <w:color w:val="414042"/>
          <w:sz w:val="22"/>
        </w:rPr>
        <w:t>(1993).</w:t>
      </w:r>
      <w:r>
        <w:rPr>
          <w:color w:val="414042"/>
          <w:spacing w:val="-33"/>
          <w:sz w:val="22"/>
        </w:rPr>
        <w:t> </w:t>
      </w:r>
      <w:r>
        <w:rPr>
          <w:i/>
          <w:color w:val="414042"/>
          <w:spacing w:val="-5"/>
          <w:sz w:val="22"/>
        </w:rPr>
        <w:t>Teoría</w:t>
      </w:r>
      <w:r>
        <w:rPr>
          <w:i/>
          <w:color w:val="414042"/>
          <w:spacing w:val="-33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33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33"/>
          <w:sz w:val="22"/>
        </w:rPr>
        <w:t> </w:t>
      </w:r>
      <w:r>
        <w:rPr>
          <w:i/>
          <w:color w:val="414042"/>
          <w:spacing w:val="-3"/>
          <w:sz w:val="22"/>
        </w:rPr>
        <w:t>Acción</w:t>
      </w:r>
      <w:r>
        <w:rPr>
          <w:i/>
          <w:color w:val="414042"/>
          <w:spacing w:val="-33"/>
          <w:sz w:val="22"/>
        </w:rPr>
        <w:t> </w:t>
      </w:r>
      <w:r>
        <w:rPr>
          <w:i/>
          <w:color w:val="414042"/>
          <w:spacing w:val="-3"/>
          <w:sz w:val="22"/>
        </w:rPr>
        <w:t>Comunicativa:</w:t>
      </w:r>
      <w:r>
        <w:rPr>
          <w:i/>
          <w:color w:val="414042"/>
          <w:spacing w:val="-33"/>
          <w:sz w:val="22"/>
        </w:rPr>
        <w:t> </w:t>
      </w:r>
      <w:r>
        <w:rPr>
          <w:i/>
          <w:color w:val="414042"/>
          <w:spacing w:val="-3"/>
          <w:sz w:val="22"/>
        </w:rPr>
        <w:t>complementos</w:t>
      </w:r>
      <w:r>
        <w:rPr>
          <w:i/>
          <w:color w:val="414042"/>
          <w:w w:val="86"/>
          <w:sz w:val="22"/>
        </w:rPr>
        <w:t> </w:t>
      </w:r>
      <w:r>
        <w:rPr>
          <w:i/>
          <w:color w:val="414042"/>
          <w:w w:val="95"/>
          <w:sz w:val="22"/>
        </w:rPr>
        <w:t>y</w:t>
      </w:r>
      <w:r>
        <w:rPr>
          <w:i/>
          <w:color w:val="414042"/>
          <w:spacing w:val="-27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estudios</w:t>
      </w:r>
      <w:r>
        <w:rPr>
          <w:i/>
          <w:color w:val="414042"/>
          <w:spacing w:val="-27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previos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trad.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spacing w:val="-2"/>
          <w:w w:val="95"/>
          <w:sz w:val="22"/>
        </w:rPr>
        <w:t>Manuel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Jiménez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Redondo,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18"/>
        </w:rPr>
        <w:t>REI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México.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both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15"/>
          <w:sz w:val="22"/>
        </w:rPr>
        <w:t> </w:t>
      </w:r>
      <w:r>
        <w:rPr>
          <w:color w:val="414042"/>
          <w:sz w:val="22"/>
        </w:rPr>
        <w:t>(2001). </w:t>
      </w:r>
      <w:r>
        <w:rPr>
          <w:i/>
          <w:color w:val="414042"/>
          <w:spacing w:val="-5"/>
          <w:sz w:val="22"/>
        </w:rPr>
        <w:t>Teoría </w:t>
      </w:r>
      <w:r>
        <w:rPr>
          <w:i/>
          <w:color w:val="414042"/>
          <w:sz w:val="22"/>
        </w:rPr>
        <w:t>de la </w:t>
      </w:r>
      <w:r>
        <w:rPr>
          <w:i/>
          <w:color w:val="414042"/>
          <w:spacing w:val="-3"/>
          <w:sz w:val="22"/>
        </w:rPr>
        <w:t>Acción Comunicativa </w:t>
      </w:r>
      <w:r>
        <w:rPr>
          <w:i/>
          <w:color w:val="414042"/>
          <w:spacing w:val="18"/>
          <w:sz w:val="22"/>
        </w:rPr>
        <w:t> </w:t>
      </w:r>
      <w:r>
        <w:rPr>
          <w:i/>
          <w:color w:val="414042"/>
          <w:sz w:val="18"/>
        </w:rPr>
        <w:t>I</w:t>
      </w:r>
      <w:r>
        <w:rPr>
          <w:i/>
          <w:color w:val="414042"/>
          <w:sz w:val="22"/>
        </w:rPr>
        <w:t>.</w:t>
      </w:r>
      <w:r>
        <w:rPr>
          <w:i/>
          <w:color w:val="414042"/>
          <w:spacing w:val="10"/>
          <w:sz w:val="22"/>
        </w:rPr>
        <w:t> </w:t>
      </w:r>
      <w:r>
        <w:rPr>
          <w:i/>
          <w:color w:val="414042"/>
          <w:sz w:val="22"/>
        </w:rPr>
        <w:t>Raciona-</w:t>
      </w:r>
      <w:r>
        <w:rPr>
          <w:i/>
          <w:color w:val="414042"/>
          <w:w w:val="100"/>
          <w:sz w:val="22"/>
        </w:rPr>
        <w:t> </w:t>
      </w:r>
      <w:r>
        <w:rPr>
          <w:i/>
          <w:color w:val="414042"/>
          <w:sz w:val="22"/>
        </w:rPr>
        <w:t>lidad</w:t>
      </w:r>
      <w:r>
        <w:rPr>
          <w:i/>
          <w:color w:val="414042"/>
          <w:spacing w:val="-18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8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8"/>
          <w:sz w:val="22"/>
        </w:rPr>
        <w:t> </w:t>
      </w:r>
      <w:r>
        <w:rPr>
          <w:i/>
          <w:color w:val="414042"/>
          <w:sz w:val="22"/>
        </w:rPr>
        <w:t>acción</w:t>
      </w:r>
      <w:r>
        <w:rPr>
          <w:i/>
          <w:color w:val="414042"/>
          <w:spacing w:val="-18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18"/>
          <w:sz w:val="22"/>
        </w:rPr>
        <w:t> </w:t>
      </w:r>
      <w:r>
        <w:rPr>
          <w:i/>
          <w:color w:val="414042"/>
          <w:sz w:val="22"/>
        </w:rPr>
        <w:t>racionalización</w:t>
      </w:r>
      <w:r>
        <w:rPr>
          <w:i/>
          <w:color w:val="414042"/>
          <w:spacing w:val="-18"/>
          <w:sz w:val="22"/>
        </w:rPr>
        <w:t> </w:t>
      </w:r>
      <w:r>
        <w:rPr>
          <w:i/>
          <w:color w:val="414042"/>
          <w:sz w:val="22"/>
        </w:rPr>
        <w:t>social</w:t>
      </w:r>
      <w:r>
        <w:rPr>
          <w:color w:val="414042"/>
          <w:sz w:val="22"/>
        </w:rPr>
        <w:t>,</w:t>
      </w:r>
      <w:r>
        <w:rPr>
          <w:color w:val="414042"/>
          <w:spacing w:val="-18"/>
          <w:sz w:val="22"/>
        </w:rPr>
        <w:t> </w:t>
      </w:r>
      <w:r>
        <w:rPr>
          <w:color w:val="414042"/>
          <w:sz w:val="22"/>
        </w:rPr>
        <w:t>trad.</w:t>
      </w:r>
      <w:r>
        <w:rPr>
          <w:color w:val="414042"/>
          <w:spacing w:val="-18"/>
          <w:sz w:val="22"/>
        </w:rPr>
        <w:t> </w:t>
      </w:r>
      <w:r>
        <w:rPr>
          <w:color w:val="414042"/>
          <w:spacing w:val="-2"/>
          <w:sz w:val="22"/>
        </w:rPr>
        <w:t>Manuel</w:t>
      </w:r>
      <w:r>
        <w:rPr>
          <w:color w:val="414042"/>
          <w:spacing w:val="-18"/>
          <w:sz w:val="22"/>
        </w:rPr>
        <w:t> </w:t>
      </w:r>
      <w:r>
        <w:rPr>
          <w:color w:val="414042"/>
          <w:sz w:val="22"/>
        </w:rPr>
        <w:t>Jiménez </w:t>
      </w:r>
      <w:r>
        <w:rPr>
          <w:color w:val="414042"/>
          <w:w w:val="90"/>
          <w:sz w:val="22"/>
        </w:rPr>
        <w:t>Redondo, 3a. ed., </w:t>
      </w:r>
      <w:r>
        <w:rPr>
          <w:color w:val="414042"/>
          <w:spacing w:val="-4"/>
          <w:w w:val="90"/>
          <w:sz w:val="22"/>
        </w:rPr>
        <w:t>Taurus,</w:t>
      </w:r>
      <w:r>
        <w:rPr>
          <w:color w:val="414042"/>
          <w:spacing w:val="2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both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z w:val="22"/>
        </w:rPr>
        <w:t> (2001). </w:t>
      </w:r>
      <w:r>
        <w:rPr>
          <w:i/>
          <w:color w:val="414042"/>
          <w:spacing w:val="-5"/>
          <w:sz w:val="22"/>
        </w:rPr>
        <w:t>Teoría </w:t>
      </w:r>
      <w:r>
        <w:rPr>
          <w:i/>
          <w:color w:val="414042"/>
          <w:sz w:val="22"/>
        </w:rPr>
        <w:t>de la </w:t>
      </w:r>
      <w:r>
        <w:rPr>
          <w:i/>
          <w:color w:val="414042"/>
          <w:spacing w:val="-3"/>
          <w:sz w:val="22"/>
        </w:rPr>
        <w:t>Acción Comunicativa </w:t>
      </w:r>
      <w:r>
        <w:rPr>
          <w:i/>
          <w:color w:val="414042"/>
          <w:sz w:val="18"/>
        </w:rPr>
        <w:t>II</w:t>
      </w:r>
      <w:r>
        <w:rPr>
          <w:i/>
          <w:color w:val="414042"/>
          <w:sz w:val="22"/>
        </w:rPr>
        <w:t>.</w:t>
      </w:r>
      <w:r>
        <w:rPr>
          <w:i/>
          <w:color w:val="414042"/>
          <w:spacing w:val="-34"/>
          <w:sz w:val="22"/>
        </w:rPr>
        <w:t> </w:t>
      </w:r>
      <w:r>
        <w:rPr>
          <w:i/>
          <w:color w:val="414042"/>
          <w:sz w:val="22"/>
        </w:rPr>
        <w:t>Critíca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w w:val="102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z w:val="22"/>
        </w:rPr>
        <w:t>razón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z w:val="22"/>
        </w:rPr>
        <w:t>funcionalista</w:t>
      </w:r>
      <w:r>
        <w:rPr>
          <w:color w:val="414042"/>
          <w:sz w:val="22"/>
        </w:rPr>
        <w:t>,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trad.</w:t>
      </w:r>
      <w:r>
        <w:rPr>
          <w:color w:val="414042"/>
          <w:spacing w:val="-24"/>
          <w:sz w:val="22"/>
        </w:rPr>
        <w:t> </w:t>
      </w:r>
      <w:r>
        <w:rPr>
          <w:color w:val="414042"/>
          <w:spacing w:val="-2"/>
          <w:sz w:val="22"/>
        </w:rPr>
        <w:t>Manuel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Jiménez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Redondo,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3a.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ed., </w:t>
      </w:r>
      <w:r>
        <w:rPr>
          <w:color w:val="414042"/>
          <w:spacing w:val="-4"/>
          <w:w w:val="90"/>
          <w:sz w:val="22"/>
        </w:rPr>
        <w:t>Taurus,</w:t>
      </w:r>
      <w:r>
        <w:rPr>
          <w:color w:val="414042"/>
          <w:spacing w:val="7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Husserl,</w:t>
      </w:r>
      <w:r>
        <w:rPr>
          <w:color w:val="414042"/>
          <w:spacing w:val="-7"/>
          <w:sz w:val="22"/>
        </w:rPr>
        <w:t> </w:t>
      </w:r>
      <w:r>
        <w:rPr>
          <w:color w:val="414042"/>
          <w:sz w:val="22"/>
        </w:rPr>
        <w:t>Edmund</w:t>
      </w:r>
      <w:r>
        <w:rPr>
          <w:color w:val="414042"/>
          <w:spacing w:val="-7"/>
          <w:sz w:val="22"/>
        </w:rPr>
        <w:t> </w:t>
      </w:r>
      <w:r>
        <w:rPr>
          <w:color w:val="414042"/>
          <w:sz w:val="22"/>
        </w:rPr>
        <w:t>(1991).</w:t>
      </w:r>
      <w:r>
        <w:rPr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crisis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las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ciencias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europeas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la </w:t>
      </w:r>
      <w:r>
        <w:rPr>
          <w:i/>
          <w:color w:val="414042"/>
          <w:w w:val="95"/>
          <w:sz w:val="22"/>
        </w:rPr>
        <w:t>fenomenología trascendental</w:t>
      </w:r>
      <w:r>
        <w:rPr>
          <w:color w:val="414042"/>
          <w:w w:val="95"/>
          <w:sz w:val="22"/>
        </w:rPr>
        <w:t>, Crítica,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Barcelona.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654" w:val="left" w:leader="none"/>
        </w:tabs>
        <w:spacing w:line="480" w:lineRule="exact" w:before="153" w:after="0"/>
        <w:ind w:left="518" w:right="330" w:hanging="186"/>
        <w:jc w:val="left"/>
      </w:pP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Teoría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Modernidad</w:t>
      </w:r>
      <w:r>
        <w:rPr>
          <w:color w:val="231F20"/>
          <w:spacing w:val="-28"/>
        </w:rPr>
        <w:t> </w:t>
      </w:r>
      <w:r>
        <w:rPr>
          <w:color w:val="231F20"/>
        </w:rPr>
        <w:t>en </w:t>
      </w:r>
      <w:r>
        <w:rPr>
          <w:color w:val="231F20"/>
          <w:w w:val="95"/>
        </w:rPr>
        <w:t>Habermas, fundamentto de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su</w:t>
      </w:r>
    </w:p>
    <w:p>
      <w:pPr>
        <w:spacing w:before="3" w:after="13"/>
        <w:ind w:left="1866" w:right="92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color w:val="231F20"/>
          <w:sz w:val="40"/>
        </w:rPr>
        <w:t>Teoría Social</w:t>
      </w:r>
    </w:p>
    <w:p>
      <w:pPr>
        <w:tabs>
          <w:tab w:pos="1496" w:val="left" w:leader="none"/>
          <w:tab w:pos="2745" w:val="left" w:leader="none"/>
          <w:tab w:pos="4031" w:val="left" w:leader="none"/>
          <w:tab w:pos="5353" w:val="left" w:leader="none"/>
        </w:tabs>
        <w:spacing w:line="240" w:lineRule="auto"/>
        <w:ind w:left="284" w:right="92" w:firstLine="0"/>
        <w:rPr>
          <w:rFonts w:ascii="Calibri"/>
          <w:sz w:val="20"/>
        </w:rPr>
      </w:pPr>
      <w:r>
        <w:rPr>
          <w:rFonts w:ascii="Calibri"/>
          <w:position w:val="7"/>
          <w:sz w:val="20"/>
        </w:rPr>
        <w:drawing>
          <wp:inline distT="0" distB="0" distL="0" distR="0">
            <wp:extent cx="88665" cy="88677"/>
            <wp:effectExtent l="0" t="0" r="0" b="0"/>
            <wp:docPr id="4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  <w:r>
        <w:rPr>
          <w:rFonts w:ascii="Calibri"/>
          <w:position w:val="7"/>
          <w:sz w:val="20"/>
        </w:rPr>
        <w:tab/>
      </w:r>
      <w:r>
        <w:rPr>
          <w:rFonts w:ascii="Calibri"/>
          <w:position w:val="2"/>
          <w:sz w:val="20"/>
        </w:rPr>
        <w:drawing>
          <wp:inline distT="0" distB="0" distL="0" distR="0">
            <wp:extent cx="157149" cy="157162"/>
            <wp:effectExtent l="0" t="0" r="0" b="0"/>
            <wp:docPr id="4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80975" cy="180975"/>
            <wp:effectExtent l="0" t="0" r="0" b="0"/>
            <wp:docPr id="5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"/>
          <w:sz w:val="20"/>
        </w:rPr>
        <w:drawing>
          <wp:inline distT="0" distB="0" distL="0" distR="0">
            <wp:extent cx="157149" cy="157162"/>
            <wp:effectExtent l="0" t="0" r="0" b="0"/>
            <wp:docPr id="5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7"/>
          <w:sz w:val="20"/>
        </w:rPr>
        <w:drawing>
          <wp:inline distT="0" distB="0" distL="0" distR="0">
            <wp:extent cx="88665" cy="88677"/>
            <wp:effectExtent l="0" t="0" r="0" b="0"/>
            <wp:docPr id="5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footerReference w:type="default" r:id="rId62"/>
          <w:pgSz w:w="7940" w:h="11910"/>
          <w:pgMar w:footer="0" w:header="0" w:top="1100" w:bottom="280" w:left="1080" w:right="10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63"/>
          <w:pgSz w:w="7940" w:h="11910"/>
          <w:pgMar w:footer="0" w:header="0"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Heading2"/>
        <w:ind w:left="2070"/>
      </w:pPr>
      <w:r>
        <w:rPr/>
        <w:pict>
          <v:shape style="position:absolute;margin-left:311.810608pt;margin-top:8.501388pt;width:4.4pt;height:4.4pt;mso-position-horizontal-relative:page;mso-position-vertical-relative:paragraph;z-index:8584" coordorigin="6236,170" coordsize="88,88" path="m6280,170l6263,173,6249,183,6240,197,6236,214,6240,231,6249,245,6263,254,6280,257,6297,254,6311,245,6320,231,6324,214,6320,197,6311,183,6297,173,6280,170xe" filled="true" fillcolor="#939598" stroked="false">
            <v:path arrowok="t"/>
            <v:fill type="solid"/>
            <w10:wrap type="none"/>
          </v:shape>
        </w:pict>
      </w:r>
      <w:r>
        <w:rPr>
          <w:color w:val="939598"/>
        </w:rPr>
        <w:t>Rosa María Ramírez Martínez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"/>
        <w:rPr>
          <w:rFonts w:ascii="Calibri"/>
          <w:b/>
          <w:sz w:val="28"/>
        </w:rPr>
      </w:pPr>
    </w:p>
    <w:p>
      <w:pPr>
        <w:pStyle w:val="Heading3"/>
        <w:spacing w:before="31"/>
        <w:ind w:left="113"/>
      </w:pPr>
      <w:r>
        <w:rPr>
          <w:color w:val="414042"/>
        </w:rPr>
        <w:t>Presentación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" w:right="111"/>
        <w:jc w:val="both"/>
      </w:pPr>
      <w:r>
        <w:rPr>
          <w:color w:val="414042"/>
        </w:rPr>
        <w:t>En</w:t>
      </w:r>
      <w:r>
        <w:rPr>
          <w:color w:val="414042"/>
          <w:spacing w:val="-8"/>
        </w:rPr>
        <w:t> </w:t>
      </w:r>
      <w:r>
        <w:rPr>
          <w:color w:val="414042"/>
        </w:rPr>
        <w:t>el</w:t>
      </w:r>
      <w:r>
        <w:rPr>
          <w:color w:val="414042"/>
          <w:spacing w:val="-8"/>
        </w:rPr>
        <w:t> </w:t>
      </w:r>
      <w:r>
        <w:rPr>
          <w:color w:val="414042"/>
        </w:rPr>
        <w:t>presente</w:t>
      </w:r>
      <w:r>
        <w:rPr>
          <w:color w:val="414042"/>
          <w:spacing w:val="-8"/>
        </w:rPr>
        <w:t> </w:t>
      </w:r>
      <w:r>
        <w:rPr>
          <w:color w:val="414042"/>
        </w:rPr>
        <w:t>ensayo</w:t>
      </w:r>
      <w:r>
        <w:rPr>
          <w:color w:val="414042"/>
          <w:spacing w:val="-8"/>
        </w:rPr>
        <w:t> </w:t>
      </w:r>
      <w:r>
        <w:rPr>
          <w:color w:val="414042"/>
        </w:rPr>
        <w:t>se</w:t>
      </w:r>
      <w:r>
        <w:rPr>
          <w:color w:val="414042"/>
          <w:spacing w:val="-8"/>
        </w:rPr>
        <w:t> </w:t>
      </w:r>
      <w:r>
        <w:rPr>
          <w:color w:val="414042"/>
        </w:rPr>
        <w:t>reflexiona</w:t>
      </w:r>
      <w:r>
        <w:rPr>
          <w:color w:val="414042"/>
          <w:spacing w:val="-8"/>
        </w:rPr>
        <w:t> </w:t>
      </w:r>
      <w:r>
        <w:rPr>
          <w:color w:val="414042"/>
        </w:rPr>
        <w:t>acerca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  <w:spacing w:val="-4"/>
        </w:rPr>
        <w:t>Teoría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la Modernidad de Jürgen Habermas. Para ello se procede,</w:t>
      </w:r>
      <w:r>
        <w:rPr>
          <w:color w:val="414042"/>
          <w:spacing w:val="-9"/>
        </w:rPr>
        <w:t> </w:t>
      </w:r>
      <w:r>
        <w:rPr>
          <w:color w:val="414042"/>
        </w:rPr>
        <w:t>en primer </w:t>
      </w:r>
      <w:r>
        <w:rPr>
          <w:color w:val="414042"/>
          <w:spacing w:val="-4"/>
        </w:rPr>
        <w:t>lugar, </w:t>
      </w:r>
      <w:r>
        <w:rPr>
          <w:color w:val="414042"/>
        </w:rPr>
        <w:t>por comprender el sentido que atribuye a la </w:t>
      </w:r>
      <w:r>
        <w:rPr>
          <w:color w:val="414042"/>
          <w:w w:val="90"/>
        </w:rPr>
        <w:t>Modernidad, planteando la base de su construcción; en segundo </w:t>
      </w:r>
      <w:r>
        <w:rPr>
          <w:color w:val="414042"/>
          <w:spacing w:val="-4"/>
          <w:w w:val="95"/>
        </w:rPr>
        <w:t>lugar, </w:t>
      </w:r>
      <w:r>
        <w:rPr>
          <w:color w:val="414042"/>
          <w:w w:val="95"/>
        </w:rPr>
        <w:t>se analiza la propuesta de recuperación del proyecto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Modernidad,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inacabado,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finalmente </w:t>
      </w:r>
      <w:r>
        <w:rPr>
          <w:color w:val="414042"/>
          <w:w w:val="90"/>
        </w:rPr>
        <w:t>revisar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críticas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conservadoras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ese</w:t>
      </w:r>
      <w:r>
        <w:rPr>
          <w:color w:val="414042"/>
          <w:spacing w:val="-10"/>
          <w:w w:val="90"/>
        </w:rPr>
        <w:t> </w:t>
      </w:r>
      <w:r>
        <w:rPr>
          <w:color w:val="414042"/>
          <w:spacing w:val="-3"/>
          <w:w w:val="90"/>
        </w:rPr>
        <w:t>proyecto.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0"/>
          <w:w w:val="90"/>
        </w:rPr>
        <w:t> </w:t>
      </w:r>
      <w:r>
        <w:rPr>
          <w:color w:val="414042"/>
          <w:spacing w:val="-3"/>
          <w:w w:val="90"/>
        </w:rPr>
        <w:t>decir,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busca </w:t>
      </w:r>
      <w:r>
        <w:rPr>
          <w:color w:val="414042"/>
          <w:w w:val="95"/>
        </w:rPr>
        <w:t>responder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preguntas: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¿qué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Modernidad?,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términos de una conceptualización; ¿cómo es la Modernidad?, a partir 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significación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sentido;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¿para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qué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Modernidad?,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posibilita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reflexionar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acerca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cultura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occidental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comprender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construcción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social.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" w:right="111"/>
        <w:jc w:val="both"/>
      </w:pPr>
      <w:r>
        <w:rPr>
          <w:color w:val="414042"/>
          <w:w w:val="95"/>
        </w:rPr>
        <w:t>Para iniciar la exposición, se requiere no sólo comprender los textos,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sino,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además,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elaborar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operación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reconstrucción del contexto histórico social en que emerge tal discusión para dar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cuenta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horizonte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abre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comunica. </w:t>
      </w:r>
      <w:r>
        <w:rPr>
          <w:color w:val="414042"/>
          <w:spacing w:val="-4"/>
        </w:rPr>
        <w:t>Por </w:t>
      </w:r>
      <w:r>
        <w:rPr>
          <w:color w:val="414042"/>
        </w:rPr>
        <w:t>otra parte, se quiere dar cuenta de tres elementos que </w:t>
      </w:r>
      <w:r>
        <w:rPr>
          <w:color w:val="414042"/>
          <w:w w:val="95"/>
        </w:rPr>
        <w:t>configuran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intelectual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provienen 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“ruptura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brecha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pasado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inmediato”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 sus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días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estudiante,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llevaron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“preocuparse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vez más por el problema de repensar y apropiarse de la tradición del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alemán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[puesto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que]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razón,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libertad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</w:t>
      </w:r>
    </w:p>
    <w:p>
      <w:pPr>
        <w:spacing w:after="0" w:line="264" w:lineRule="exact"/>
        <w:jc w:val="both"/>
        <w:sectPr>
          <w:footerReference w:type="default" r:id="rId64"/>
          <w:pgSz w:w="7940" w:h="11910"/>
          <w:pgMar w:footer="0" w:header="0" w:top="1100" w:bottom="2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140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1376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135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8728" coordorigin="10,-1023" coordsize="7924,547">
            <v:shape style="position:absolute;left:1145;top:-821;width:121;height:121" type="#_x0000_t75" stroked="false">
              <v:imagedata r:id="rId66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67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justicia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eran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únicamente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cuestiones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teóricas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tenían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 investigarse,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eran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tareas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prácticas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había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 realizar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[y]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exigían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compromiso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apasionado”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(Guiddens </w:t>
      </w:r>
      <w:r>
        <w:rPr>
          <w:i/>
          <w:color w:val="414042"/>
        </w:rPr>
        <w:t>et</w:t>
      </w:r>
      <w:r>
        <w:rPr>
          <w:i/>
          <w:color w:val="414042"/>
          <w:spacing w:val="-21"/>
        </w:rPr>
        <w:t> </w:t>
      </w:r>
      <w:r>
        <w:rPr>
          <w:i/>
          <w:color w:val="414042"/>
        </w:rPr>
        <w:t>al</w:t>
      </w:r>
      <w:r>
        <w:rPr>
          <w:color w:val="414042"/>
        </w:rPr>
        <w:t>.,</w:t>
      </w:r>
      <w:r>
        <w:rPr>
          <w:color w:val="414042"/>
          <w:spacing w:val="-22"/>
        </w:rPr>
        <w:t> </w:t>
      </w:r>
      <w:r>
        <w:rPr>
          <w:color w:val="414042"/>
        </w:rPr>
        <w:t>1993:</w:t>
      </w:r>
      <w:r>
        <w:rPr>
          <w:color w:val="414042"/>
          <w:spacing w:val="-22"/>
        </w:rPr>
        <w:t> </w:t>
      </w:r>
      <w:r>
        <w:rPr>
          <w:color w:val="414042"/>
        </w:rPr>
        <w:t>15).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  <w:rPr>
          <w:sz w:val="13"/>
        </w:rPr>
      </w:pPr>
      <w:r>
        <w:rPr>
          <w:color w:val="414042"/>
          <w:w w:val="95"/>
        </w:rPr>
        <w:t>Para distinguir la Modernidad, Habermas construye a la par </w:t>
      </w:r>
      <w:r>
        <w:rPr>
          <w:color w:val="414042"/>
        </w:rPr>
        <w:t>una</w:t>
      </w:r>
      <w:r>
        <w:rPr>
          <w:color w:val="414042"/>
          <w:spacing w:val="-12"/>
        </w:rPr>
        <w:t> </w:t>
      </w:r>
      <w:r>
        <w:rPr>
          <w:color w:val="414042"/>
        </w:rPr>
        <w:t>teoría</w:t>
      </w:r>
      <w:r>
        <w:rPr>
          <w:color w:val="414042"/>
          <w:spacing w:val="-12"/>
        </w:rPr>
        <w:t> </w:t>
      </w:r>
      <w:r>
        <w:rPr>
          <w:color w:val="414042"/>
        </w:rPr>
        <w:t>sobre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racionalidad</w:t>
      </w:r>
      <w:r>
        <w:rPr>
          <w:color w:val="414042"/>
          <w:spacing w:val="-12"/>
        </w:rPr>
        <w:t> </w:t>
      </w:r>
      <w:r>
        <w:rPr>
          <w:color w:val="414042"/>
        </w:rPr>
        <w:t>para</w:t>
      </w:r>
      <w:r>
        <w:rPr>
          <w:color w:val="414042"/>
          <w:spacing w:val="-12"/>
        </w:rPr>
        <w:t> </w:t>
      </w:r>
      <w:r>
        <w:rPr>
          <w:color w:val="414042"/>
        </w:rPr>
        <w:t>examinar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un</w:t>
      </w:r>
      <w:r>
        <w:rPr>
          <w:color w:val="414042"/>
          <w:spacing w:val="-12"/>
        </w:rPr>
        <w:t> </w:t>
      </w:r>
      <w:r>
        <w:rPr>
          <w:color w:val="414042"/>
        </w:rPr>
        <w:t>modo </w:t>
      </w:r>
      <w:r>
        <w:rPr>
          <w:color w:val="414042"/>
          <w:w w:val="95"/>
        </w:rPr>
        <w:t>sistemático el carácter y los diferentes modos de expresión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 ésta,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explicar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están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incorporados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concretamente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vida social y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cultural.</w:t>
      </w:r>
      <w:r>
        <w:rPr>
          <w:color w:val="414042"/>
          <w:w w:val="90"/>
          <w:position w:val="7"/>
          <w:sz w:val="13"/>
        </w:rPr>
        <w:t>1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Son tres los elementos fundamentales que configuran el pen- samiento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permiten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construir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teorización acerca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Modernidad: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"/>
        </w:numPr>
        <w:tabs>
          <w:tab w:pos="1934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La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tradición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alemana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volviendo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Marx,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los</w:t>
      </w:r>
      <w:r>
        <w:rPr>
          <w:color w:val="414042"/>
          <w:spacing w:val="-6"/>
          <w:w w:val="95"/>
          <w:sz w:val="22"/>
        </w:rPr>
        <w:t> </w:t>
      </w:r>
      <w:r>
        <w:rPr>
          <w:color w:val="414042"/>
          <w:w w:val="95"/>
          <w:sz w:val="22"/>
        </w:rPr>
        <w:t>jóvenes hegelianos,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Hegel,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Shelling,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Fichte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Kant,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con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propó- sito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restablecer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un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hilo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conductor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para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asegurarse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un </w:t>
      </w:r>
      <w:r>
        <w:rPr>
          <w:color w:val="414042"/>
          <w:w w:val="90"/>
          <w:sz w:val="22"/>
        </w:rPr>
        <w:t>fundamento y una</w:t>
      </w:r>
      <w:r>
        <w:rPr>
          <w:color w:val="414042"/>
          <w:spacing w:val="8"/>
          <w:w w:val="90"/>
          <w:sz w:val="22"/>
        </w:rPr>
        <w:t> </w:t>
      </w:r>
      <w:r>
        <w:rPr>
          <w:color w:val="414042"/>
          <w:w w:val="90"/>
          <w:sz w:val="22"/>
        </w:rPr>
        <w:t>orientación.</w:t>
      </w:r>
    </w:p>
    <w:p>
      <w:pPr>
        <w:pStyle w:val="ListParagraph"/>
        <w:numPr>
          <w:ilvl w:val="2"/>
          <w:numId w:val="1"/>
        </w:numPr>
        <w:tabs>
          <w:tab w:pos="1899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La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Teoría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Crítica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Escuela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Frankfurt,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prime- </w:t>
      </w:r>
      <w:r>
        <w:rPr>
          <w:color w:val="414042"/>
          <w:w w:val="90"/>
          <w:sz w:val="22"/>
        </w:rPr>
        <w:t>ra generación: </w:t>
      </w:r>
      <w:r>
        <w:rPr>
          <w:color w:val="414042"/>
          <w:spacing w:val="-3"/>
          <w:w w:val="90"/>
          <w:sz w:val="22"/>
        </w:rPr>
        <w:t>Adorno, </w:t>
      </w:r>
      <w:r>
        <w:rPr>
          <w:color w:val="414042"/>
          <w:w w:val="90"/>
          <w:sz w:val="22"/>
        </w:rPr>
        <w:t>Horkheimer y</w:t>
      </w:r>
      <w:r>
        <w:rPr>
          <w:color w:val="414042"/>
          <w:spacing w:val="22"/>
          <w:w w:val="90"/>
          <w:sz w:val="22"/>
        </w:rPr>
        <w:t> </w:t>
      </w:r>
      <w:r>
        <w:rPr>
          <w:color w:val="414042"/>
          <w:w w:val="90"/>
          <w:sz w:val="22"/>
        </w:rPr>
        <w:t>Marcuse.</w:t>
      </w:r>
    </w:p>
    <w:p>
      <w:pPr>
        <w:pStyle w:val="ListParagraph"/>
        <w:numPr>
          <w:ilvl w:val="2"/>
          <w:numId w:val="1"/>
        </w:numPr>
        <w:tabs>
          <w:tab w:pos="1937" w:val="left" w:leader="none"/>
        </w:tabs>
        <w:spacing w:line="264" w:lineRule="exact" w:before="0" w:after="0"/>
        <w:ind w:left="1700" w:right="1129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8608;mso-wrap-distance-left:0;mso-wrap-distance-right:0" from="56.692902pt,69.120499pt" to="128.692902pt,69.120499pt" stroked="true" strokeweight=".25pt" strokecolor="#414042">
            <w10:wrap type="topAndBottom"/>
          </v:line>
        </w:pict>
      </w:r>
      <w:r>
        <w:rPr>
          <w:color w:val="414042"/>
          <w:w w:val="95"/>
          <w:sz w:val="22"/>
        </w:rPr>
        <w:t>Otras tradiciones y movimientos intelectuales, como los pragmáticos americanos con los </w:t>
      </w:r>
      <w:r>
        <w:rPr>
          <w:color w:val="414042"/>
          <w:spacing w:val="2"/>
          <w:w w:val="95"/>
          <w:sz w:val="22"/>
        </w:rPr>
        <w:t>cuales </w:t>
      </w:r>
      <w:r>
        <w:rPr>
          <w:color w:val="414042"/>
          <w:w w:val="95"/>
          <w:sz w:val="22"/>
        </w:rPr>
        <w:t>dialoga</w:t>
      </w:r>
      <w:r>
        <w:rPr>
          <w:color w:val="414042"/>
          <w:spacing w:val="-35"/>
          <w:w w:val="95"/>
          <w:sz w:val="22"/>
        </w:rPr>
        <w:t> </w:t>
      </w:r>
      <w:r>
        <w:rPr>
          <w:color w:val="414042"/>
          <w:w w:val="95"/>
          <w:sz w:val="22"/>
        </w:rPr>
        <w:t>críti- camente (Pierce, Mead y Dewey). Asimismo incorpora </w:t>
      </w:r>
      <w:r>
        <w:rPr>
          <w:color w:val="414042"/>
          <w:sz w:val="22"/>
        </w:rPr>
        <w:t>escritos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filósofos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analíticos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como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Wittgenstein,</w:t>
      </w:r>
      <w:r>
        <w:rPr>
          <w:color w:val="414042"/>
          <w:spacing w:val="-21"/>
          <w:sz w:val="22"/>
        </w:rPr>
        <w:t> </w:t>
      </w:r>
      <w:r>
        <w:rPr>
          <w:color w:val="414042"/>
          <w:spacing w:val="-4"/>
          <w:sz w:val="22"/>
        </w:rPr>
        <w:t>J.</w:t>
      </w:r>
      <w:r>
        <w:rPr>
          <w:color w:val="414042"/>
          <w:spacing w:val="-21"/>
          <w:sz w:val="22"/>
        </w:rPr>
        <w:t> </w:t>
      </w:r>
      <w:r>
        <w:rPr>
          <w:color w:val="414042"/>
          <w:sz w:val="22"/>
        </w:rPr>
        <w:t>L. </w:t>
      </w:r>
      <w:r>
        <w:rPr>
          <w:color w:val="414042"/>
          <w:w w:val="95"/>
          <w:sz w:val="22"/>
        </w:rPr>
        <w:t>Austin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John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Searle.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1 </w:t>
      </w:r>
      <w:r>
        <w:rPr>
          <w:color w:val="414042"/>
          <w:w w:val="95"/>
          <w:sz w:val="18"/>
        </w:rPr>
        <w:t>Distingue entre racionalización de las acciones racional-teleológicas que “pueden ser examinadas desde dos aspectos: el de la virtualidad empírica </w:t>
      </w:r>
      <w:r>
        <w:rPr>
          <w:color w:val="414042"/>
          <w:sz w:val="18"/>
        </w:rPr>
        <w:t>de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los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medios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técnicos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y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el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consistencia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elección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entre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los</w:t>
      </w:r>
      <w:r>
        <w:rPr>
          <w:color w:val="414042"/>
          <w:spacing w:val="-24"/>
          <w:sz w:val="18"/>
        </w:rPr>
        <w:t> </w:t>
      </w:r>
      <w:r>
        <w:rPr>
          <w:color w:val="414042"/>
          <w:sz w:val="18"/>
        </w:rPr>
        <w:t>medios </w:t>
      </w:r>
      <w:r>
        <w:rPr>
          <w:color w:val="414042"/>
          <w:w w:val="95"/>
          <w:sz w:val="18"/>
        </w:rPr>
        <w:t>adecuados” que explican “los procesos de racionalización en el sentido del desarrollo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las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fuerzas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productivas”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que,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junto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con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“lucha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organizada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de las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  <w:sz w:val="18"/>
        </w:rPr>
        <w:t>clases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  <w:sz w:val="18"/>
        </w:rPr>
        <w:t>oprimidas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  <w:sz w:val="18"/>
        </w:rPr>
        <w:t>[constituyen]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motor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  <w:sz w:val="18"/>
        </w:rPr>
        <w:t>del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  <w:sz w:val="18"/>
        </w:rPr>
        <w:t>desarrollo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  <w:sz w:val="18"/>
        </w:rPr>
        <w:t>social”;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spacing w:val="-8"/>
          <w:w w:val="95"/>
          <w:sz w:val="18"/>
        </w:rPr>
        <w:t>y,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  <w:sz w:val="18"/>
        </w:rPr>
        <w:t>por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  <w:sz w:val="18"/>
        </w:rPr>
        <w:t>otra parte,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racionalización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acción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comunicativa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significa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“cancelación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aquellas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relaciones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violencia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que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se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han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acomodado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inadvertidamente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en las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estructuras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comunicacionales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[e]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impiden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dirimir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conscientemente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y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regular </w:t>
      </w:r>
      <w:r>
        <w:rPr>
          <w:color w:val="414042"/>
          <w:w w:val="95"/>
          <w:sz w:val="18"/>
        </w:rPr>
        <w:t>de modo consensual los conflictos [...] significa la superación de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semejantes </w:t>
      </w:r>
      <w:r>
        <w:rPr>
          <w:color w:val="414042"/>
          <w:w w:val="90"/>
          <w:sz w:val="18"/>
        </w:rPr>
        <w:t>comunicaciones sistemáticamente </w:t>
      </w:r>
      <w:r>
        <w:rPr>
          <w:color w:val="414042"/>
          <w:spacing w:val="-3"/>
          <w:w w:val="90"/>
          <w:sz w:val="18"/>
        </w:rPr>
        <w:t>distorsionadas” Jürgen </w:t>
      </w:r>
      <w:r>
        <w:rPr>
          <w:color w:val="414042"/>
          <w:w w:val="90"/>
          <w:sz w:val="18"/>
        </w:rPr>
        <w:t>Habermas (1992). </w:t>
      </w:r>
      <w:r>
        <w:rPr>
          <w:i/>
          <w:color w:val="414042"/>
          <w:w w:val="90"/>
          <w:sz w:val="18"/>
        </w:rPr>
        <w:t>La </w:t>
      </w:r>
      <w:r>
        <w:rPr>
          <w:i/>
          <w:color w:val="414042"/>
          <w:spacing w:val="-3"/>
          <w:sz w:val="18"/>
        </w:rPr>
        <w:t>reconstrucción</w:t>
      </w:r>
      <w:r>
        <w:rPr>
          <w:i/>
          <w:color w:val="414042"/>
          <w:spacing w:val="-14"/>
          <w:sz w:val="18"/>
        </w:rPr>
        <w:t> </w:t>
      </w:r>
      <w:r>
        <w:rPr>
          <w:i/>
          <w:color w:val="414042"/>
          <w:spacing w:val="-2"/>
          <w:sz w:val="18"/>
        </w:rPr>
        <w:t>del</w:t>
      </w:r>
      <w:r>
        <w:rPr>
          <w:i/>
          <w:color w:val="414042"/>
          <w:spacing w:val="-14"/>
          <w:sz w:val="18"/>
        </w:rPr>
        <w:t> </w:t>
      </w:r>
      <w:r>
        <w:rPr>
          <w:i/>
          <w:color w:val="414042"/>
          <w:spacing w:val="-3"/>
          <w:sz w:val="18"/>
        </w:rPr>
        <w:t>materialismo</w:t>
      </w:r>
      <w:r>
        <w:rPr>
          <w:i/>
          <w:color w:val="414042"/>
          <w:spacing w:val="-14"/>
          <w:sz w:val="18"/>
        </w:rPr>
        <w:t> </w:t>
      </w:r>
      <w:r>
        <w:rPr>
          <w:i/>
          <w:color w:val="414042"/>
          <w:spacing w:val="-3"/>
          <w:sz w:val="18"/>
        </w:rPr>
        <w:t>histórico</w:t>
      </w:r>
      <w:r>
        <w:rPr>
          <w:color w:val="414042"/>
          <w:spacing w:val="-3"/>
          <w:sz w:val="18"/>
        </w:rPr>
        <w:t>,</w:t>
      </w:r>
      <w:r>
        <w:rPr>
          <w:color w:val="414042"/>
          <w:spacing w:val="-14"/>
          <w:sz w:val="18"/>
        </w:rPr>
        <w:t> </w:t>
      </w:r>
      <w:r>
        <w:rPr>
          <w:color w:val="414042"/>
          <w:sz w:val="18"/>
        </w:rPr>
        <w:t>trad.</w:t>
      </w:r>
      <w:r>
        <w:rPr>
          <w:color w:val="414042"/>
          <w:spacing w:val="-14"/>
          <w:sz w:val="18"/>
        </w:rPr>
        <w:t> </w:t>
      </w:r>
      <w:r>
        <w:rPr>
          <w:color w:val="414042"/>
          <w:spacing w:val="-3"/>
          <w:sz w:val="18"/>
        </w:rPr>
        <w:t>Jaime</w:t>
      </w:r>
      <w:r>
        <w:rPr>
          <w:color w:val="414042"/>
          <w:spacing w:val="-14"/>
          <w:sz w:val="18"/>
        </w:rPr>
        <w:t> </w:t>
      </w:r>
      <w:r>
        <w:rPr>
          <w:color w:val="414042"/>
          <w:sz w:val="18"/>
        </w:rPr>
        <w:t>Nicolás</w:t>
      </w:r>
      <w:r>
        <w:rPr>
          <w:color w:val="414042"/>
          <w:spacing w:val="-14"/>
          <w:sz w:val="18"/>
        </w:rPr>
        <w:t> </w:t>
      </w:r>
      <w:r>
        <w:rPr>
          <w:color w:val="414042"/>
          <w:sz w:val="18"/>
        </w:rPr>
        <w:t>Muñiz</w:t>
      </w:r>
      <w:r>
        <w:rPr>
          <w:color w:val="414042"/>
          <w:spacing w:val="-14"/>
          <w:sz w:val="18"/>
        </w:rPr>
        <w:t> </w:t>
      </w:r>
      <w:r>
        <w:rPr>
          <w:color w:val="414042"/>
          <w:sz w:val="18"/>
        </w:rPr>
        <w:t>y</w:t>
      </w:r>
      <w:r>
        <w:rPr>
          <w:color w:val="414042"/>
          <w:spacing w:val="-14"/>
          <w:sz w:val="18"/>
        </w:rPr>
        <w:t> </w:t>
      </w:r>
      <w:r>
        <w:rPr>
          <w:color w:val="414042"/>
          <w:sz w:val="18"/>
        </w:rPr>
        <w:t>Ramón </w:t>
      </w:r>
      <w:r>
        <w:rPr>
          <w:color w:val="414042"/>
          <w:w w:val="95"/>
          <w:sz w:val="18"/>
        </w:rPr>
        <w:t>García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Cotarelo,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Taurus,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España,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pp.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32-35.</w:t>
      </w:r>
    </w:p>
    <w:p>
      <w:pPr>
        <w:spacing w:after="0" w:line="216" w:lineRule="exact"/>
        <w:jc w:val="both"/>
        <w:rPr>
          <w:sz w:val="18"/>
        </w:rPr>
        <w:sectPr>
          <w:footerReference w:type="default" r:id="rId65"/>
          <w:pgSz w:w="7940" w:h="11910"/>
          <w:pgMar w:footer="589" w:header="0" w:top="0" w:bottom="780" w:left="0" w:right="0"/>
          <w:pgNumType w:start="13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877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67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El pensamiento de Habermas, en cuanto proyecto intelectual, </w:t>
      </w:r>
      <w:r>
        <w:rPr>
          <w:color w:val="414042"/>
        </w:rPr>
        <w:t>no</w:t>
      </w:r>
      <w:r>
        <w:rPr>
          <w:color w:val="414042"/>
          <w:spacing w:val="-32"/>
        </w:rPr>
        <w:t> </w:t>
      </w:r>
      <w:r>
        <w:rPr>
          <w:color w:val="414042"/>
        </w:rPr>
        <w:t>se</w:t>
      </w:r>
      <w:r>
        <w:rPr>
          <w:color w:val="414042"/>
          <w:spacing w:val="-32"/>
        </w:rPr>
        <w:t> </w:t>
      </w:r>
      <w:r>
        <w:rPr>
          <w:color w:val="414042"/>
        </w:rPr>
        <w:t>reduce</w:t>
      </w:r>
      <w:r>
        <w:rPr>
          <w:color w:val="414042"/>
          <w:spacing w:val="-32"/>
        </w:rPr>
        <w:t> </w:t>
      </w:r>
      <w:r>
        <w:rPr>
          <w:color w:val="414042"/>
        </w:rPr>
        <w:t>a</w:t>
      </w:r>
      <w:r>
        <w:rPr>
          <w:color w:val="414042"/>
          <w:spacing w:val="-32"/>
        </w:rPr>
        <w:t> </w:t>
      </w:r>
      <w:r>
        <w:rPr>
          <w:color w:val="414042"/>
        </w:rPr>
        <w:t>la</w:t>
      </w:r>
      <w:r>
        <w:rPr>
          <w:color w:val="414042"/>
          <w:spacing w:val="-32"/>
        </w:rPr>
        <w:t> </w:t>
      </w:r>
      <w:r>
        <w:rPr>
          <w:color w:val="414042"/>
          <w:spacing w:val="-4"/>
        </w:rPr>
        <w:t>Teoría</w:t>
      </w:r>
      <w:r>
        <w:rPr>
          <w:color w:val="414042"/>
          <w:spacing w:val="-32"/>
        </w:rPr>
        <w:t> </w:t>
      </w:r>
      <w:r>
        <w:rPr>
          <w:color w:val="414042"/>
        </w:rPr>
        <w:t>de</w:t>
      </w:r>
      <w:r>
        <w:rPr>
          <w:color w:val="414042"/>
          <w:spacing w:val="-32"/>
        </w:rPr>
        <w:t> </w:t>
      </w:r>
      <w:r>
        <w:rPr>
          <w:color w:val="414042"/>
        </w:rPr>
        <w:t>la</w:t>
      </w:r>
      <w:r>
        <w:rPr>
          <w:color w:val="414042"/>
          <w:spacing w:val="-32"/>
        </w:rPr>
        <w:t> </w:t>
      </w:r>
      <w:r>
        <w:rPr>
          <w:color w:val="414042"/>
        </w:rPr>
        <w:t>Modernidad,</w:t>
      </w:r>
      <w:r>
        <w:rPr>
          <w:color w:val="414042"/>
          <w:spacing w:val="-32"/>
        </w:rPr>
        <w:t> </w:t>
      </w:r>
      <w:r>
        <w:rPr>
          <w:color w:val="414042"/>
        </w:rPr>
        <w:t>más</w:t>
      </w:r>
      <w:r>
        <w:rPr>
          <w:color w:val="414042"/>
          <w:spacing w:val="-32"/>
        </w:rPr>
        <w:t> </w:t>
      </w:r>
      <w:r>
        <w:rPr>
          <w:color w:val="414042"/>
        </w:rPr>
        <w:t>bien</w:t>
      </w:r>
      <w:r>
        <w:rPr>
          <w:color w:val="414042"/>
          <w:spacing w:val="-32"/>
        </w:rPr>
        <w:t> </w:t>
      </w:r>
      <w:r>
        <w:rPr>
          <w:color w:val="414042"/>
        </w:rPr>
        <w:t>supone</w:t>
      </w:r>
      <w:r>
        <w:rPr>
          <w:color w:val="414042"/>
          <w:spacing w:val="-32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reconstrucción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diálogo </w:t>
      </w:r>
      <w:r>
        <w:rPr>
          <w:color w:val="414042"/>
        </w:rPr>
        <w:t>y</w:t>
      </w:r>
      <w:r>
        <w:rPr>
          <w:color w:val="414042"/>
          <w:spacing w:val="-14"/>
        </w:rPr>
        <w:t> </w:t>
      </w:r>
      <w:r>
        <w:rPr>
          <w:color w:val="414042"/>
        </w:rPr>
        <w:t>enfrentamiento</w:t>
      </w:r>
      <w:r>
        <w:rPr>
          <w:color w:val="414042"/>
          <w:spacing w:val="-14"/>
        </w:rPr>
        <w:t> </w:t>
      </w:r>
      <w:r>
        <w:rPr>
          <w:color w:val="414042"/>
        </w:rPr>
        <w:t>crítico</w:t>
      </w:r>
      <w:r>
        <w:rPr>
          <w:color w:val="414042"/>
          <w:spacing w:val="-14"/>
        </w:rPr>
        <w:t> </w:t>
      </w:r>
      <w:r>
        <w:rPr>
          <w:color w:val="414042"/>
        </w:rPr>
        <w:t>(ruptura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</w:rPr>
        <w:t>cuanto</w:t>
      </w:r>
      <w:r>
        <w:rPr>
          <w:color w:val="414042"/>
          <w:spacing w:val="-14"/>
        </w:rPr>
        <w:t> </w:t>
      </w:r>
      <w:r>
        <w:rPr>
          <w:color w:val="414042"/>
        </w:rPr>
        <w:t>abre</w:t>
      </w:r>
      <w:r>
        <w:rPr>
          <w:color w:val="414042"/>
          <w:spacing w:val="-14"/>
        </w:rPr>
        <w:t> </w:t>
      </w:r>
      <w:r>
        <w:rPr>
          <w:color w:val="414042"/>
        </w:rPr>
        <w:t>una</w:t>
      </w:r>
      <w:r>
        <w:rPr>
          <w:color w:val="414042"/>
          <w:spacing w:val="-14"/>
        </w:rPr>
        <w:t> </w:t>
      </w:r>
      <w:r>
        <w:rPr>
          <w:color w:val="414042"/>
        </w:rPr>
        <w:t>nueva </w:t>
      </w:r>
      <w:r>
        <w:rPr>
          <w:color w:val="414042"/>
          <w:w w:val="95"/>
        </w:rPr>
        <w:t>problemática) con Marx, </w:t>
      </w:r>
      <w:r>
        <w:rPr>
          <w:color w:val="414042"/>
          <w:spacing w:val="-6"/>
          <w:w w:val="95"/>
        </w:rPr>
        <w:t>Weber, </w:t>
      </w:r>
      <w:r>
        <w:rPr>
          <w:color w:val="414042"/>
          <w:w w:val="95"/>
        </w:rPr>
        <w:t>Durkheim, Mead y Parsons.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esa</w:t>
      </w:r>
      <w:r>
        <w:rPr>
          <w:color w:val="414042"/>
          <w:spacing w:val="-17"/>
        </w:rPr>
        <w:t> </w:t>
      </w:r>
      <w:r>
        <w:rPr>
          <w:color w:val="414042"/>
        </w:rPr>
        <w:t>ruptura,</w:t>
      </w:r>
      <w:r>
        <w:rPr>
          <w:color w:val="414042"/>
          <w:spacing w:val="-17"/>
        </w:rPr>
        <w:t> </w:t>
      </w:r>
      <w:r>
        <w:rPr>
          <w:color w:val="414042"/>
        </w:rPr>
        <w:t>del</w:t>
      </w:r>
      <w:r>
        <w:rPr>
          <w:color w:val="414042"/>
          <w:spacing w:val="-17"/>
        </w:rPr>
        <w:t> </w:t>
      </w:r>
      <w:r>
        <w:rPr>
          <w:color w:val="414042"/>
        </w:rPr>
        <w:t>diálogo</w:t>
      </w:r>
      <w:r>
        <w:rPr>
          <w:color w:val="414042"/>
          <w:spacing w:val="-17"/>
        </w:rPr>
        <w:t> </w:t>
      </w:r>
      <w:r>
        <w:rPr>
          <w:color w:val="414042"/>
        </w:rPr>
        <w:t>y</w:t>
      </w:r>
      <w:r>
        <w:rPr>
          <w:color w:val="414042"/>
          <w:spacing w:val="-17"/>
        </w:rPr>
        <w:t> </w:t>
      </w:r>
      <w:r>
        <w:rPr>
          <w:color w:val="414042"/>
        </w:rPr>
        <w:t>enfrentamiento</w:t>
      </w:r>
      <w:r>
        <w:rPr>
          <w:color w:val="414042"/>
          <w:spacing w:val="-17"/>
        </w:rPr>
        <w:t> </w:t>
      </w:r>
      <w:r>
        <w:rPr>
          <w:color w:val="414042"/>
        </w:rPr>
        <w:t>con</w:t>
      </w:r>
      <w:r>
        <w:rPr>
          <w:color w:val="414042"/>
          <w:spacing w:val="-17"/>
        </w:rPr>
        <w:t> </w:t>
      </w:r>
      <w:r>
        <w:rPr>
          <w:color w:val="414042"/>
        </w:rPr>
        <w:t>diferentes </w:t>
      </w:r>
      <w:r>
        <w:rPr>
          <w:color w:val="414042"/>
          <w:w w:val="90"/>
        </w:rPr>
        <w:t>tradiciones intelectuales, obtendrá la idea central de </w:t>
      </w:r>
      <w:r>
        <w:rPr>
          <w:color w:val="414042"/>
          <w:spacing w:val="-3"/>
          <w:w w:val="90"/>
        </w:rPr>
        <w:t>“comunidad </w:t>
      </w:r>
      <w:r>
        <w:rPr>
          <w:color w:val="414042"/>
        </w:rPr>
        <w:t>crítica</w:t>
      </w:r>
      <w:r>
        <w:rPr>
          <w:color w:val="414042"/>
          <w:spacing w:val="-15"/>
        </w:rPr>
        <w:t> </w:t>
      </w:r>
      <w:r>
        <w:rPr>
          <w:color w:val="414042"/>
        </w:rPr>
        <w:t>falible,</w:t>
      </w:r>
      <w:r>
        <w:rPr>
          <w:color w:val="414042"/>
          <w:spacing w:val="-15"/>
        </w:rPr>
        <w:t>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lo</w:t>
      </w:r>
      <w:r>
        <w:rPr>
          <w:color w:val="414042"/>
          <w:spacing w:val="-15"/>
        </w:rPr>
        <w:t> </w:t>
      </w:r>
      <w:r>
        <w:rPr>
          <w:color w:val="414042"/>
        </w:rPr>
        <w:t>referente</w:t>
      </w:r>
      <w:r>
        <w:rPr>
          <w:color w:val="414042"/>
          <w:spacing w:val="-15"/>
        </w:rPr>
        <w:t> </w:t>
      </w:r>
      <w:r>
        <w:rPr>
          <w:color w:val="414042"/>
        </w:rPr>
        <w:t>a</w:t>
      </w:r>
      <w:r>
        <w:rPr>
          <w:color w:val="414042"/>
          <w:spacing w:val="-15"/>
        </w:rPr>
        <w:t> </w:t>
      </w:r>
      <w:r>
        <w:rPr>
          <w:color w:val="414042"/>
        </w:rPr>
        <w:t>investigar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dinámica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intersubjetividad,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descubrió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núcleo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posteriormente denominaría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3"/>
          <w:w w:val="95"/>
        </w:rPr>
        <w:t>‘acción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comunicativa’,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orientada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 comprensión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5"/>
          <w:w w:val="95"/>
        </w:rPr>
        <w:t>mutua”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(Guiddens</w:t>
      </w:r>
      <w:r>
        <w:rPr>
          <w:color w:val="414042"/>
          <w:spacing w:val="-27"/>
          <w:w w:val="95"/>
        </w:rPr>
        <w:t> </w:t>
      </w:r>
      <w:r>
        <w:rPr>
          <w:i/>
          <w:color w:val="414042"/>
          <w:w w:val="95"/>
        </w:rPr>
        <w:t>et</w:t>
      </w:r>
      <w:r>
        <w:rPr>
          <w:i/>
          <w:color w:val="414042"/>
          <w:spacing w:val="-26"/>
          <w:w w:val="95"/>
        </w:rPr>
        <w:t> </w:t>
      </w:r>
      <w:r>
        <w:rPr>
          <w:i/>
          <w:color w:val="414042"/>
          <w:w w:val="95"/>
        </w:rPr>
        <w:t>al</w:t>
      </w:r>
      <w:r>
        <w:rPr>
          <w:color w:val="414042"/>
          <w:w w:val="95"/>
        </w:rPr>
        <w:t>.,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16).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Con</w:t>
      </w:r>
      <w:r>
        <w:rPr>
          <w:color w:val="414042"/>
          <w:spacing w:val="-23"/>
        </w:rPr>
        <w:t> </w:t>
      </w:r>
      <w:r>
        <w:rPr>
          <w:color w:val="414042"/>
        </w:rPr>
        <w:t>esto</w:t>
      </w:r>
      <w:r>
        <w:rPr>
          <w:color w:val="414042"/>
          <w:spacing w:val="-23"/>
        </w:rPr>
        <w:t> </w:t>
      </w:r>
      <w:r>
        <w:rPr>
          <w:color w:val="414042"/>
        </w:rPr>
        <w:t>se</w:t>
      </w:r>
      <w:r>
        <w:rPr>
          <w:color w:val="414042"/>
          <w:spacing w:val="-23"/>
        </w:rPr>
        <w:t> </w:t>
      </w:r>
      <w:r>
        <w:rPr>
          <w:color w:val="414042"/>
        </w:rPr>
        <w:t>quiere</w:t>
      </w:r>
      <w:r>
        <w:rPr>
          <w:color w:val="414042"/>
          <w:spacing w:val="-23"/>
        </w:rPr>
        <w:t> </w:t>
      </w:r>
      <w:r>
        <w:rPr>
          <w:color w:val="414042"/>
        </w:rPr>
        <w:t>indicar</w:t>
      </w:r>
      <w:r>
        <w:rPr>
          <w:color w:val="414042"/>
          <w:spacing w:val="-23"/>
        </w:rPr>
        <w:t> </w:t>
      </w:r>
      <w:r>
        <w:rPr>
          <w:color w:val="414042"/>
        </w:rPr>
        <w:t>que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Teoría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Modernidad</w:t>
      </w:r>
      <w:r>
        <w:rPr>
          <w:color w:val="414042"/>
          <w:spacing w:val="-23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Habermas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pasa,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necesariamente,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elaboración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teo- </w:t>
      </w:r>
      <w:r>
        <w:rPr>
          <w:color w:val="414042"/>
        </w:rPr>
        <w:t>ría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racionalidad.</w:t>
      </w:r>
      <w:r>
        <w:rPr>
          <w:color w:val="414042"/>
          <w:spacing w:val="-25"/>
        </w:rPr>
        <w:t> </w:t>
      </w:r>
      <w:r>
        <w:rPr>
          <w:color w:val="414042"/>
        </w:rPr>
        <w:t>Así</w:t>
      </w:r>
      <w:r>
        <w:rPr>
          <w:color w:val="414042"/>
          <w:spacing w:val="-25"/>
        </w:rPr>
        <w:t> </w:t>
      </w:r>
      <w:r>
        <w:rPr>
          <w:color w:val="414042"/>
        </w:rPr>
        <w:t>señala</w:t>
      </w:r>
      <w:r>
        <w:rPr>
          <w:color w:val="414042"/>
          <w:spacing w:val="-25"/>
        </w:rPr>
        <w:t> </w:t>
      </w:r>
      <w:r>
        <w:rPr>
          <w:color w:val="414042"/>
        </w:rPr>
        <w:t>que,</w:t>
      </w:r>
      <w:r>
        <w:rPr>
          <w:color w:val="414042"/>
          <w:spacing w:val="-25"/>
        </w:rPr>
        <w:t> </w:t>
      </w:r>
      <w:r>
        <w:rPr>
          <w:color w:val="414042"/>
        </w:rPr>
        <w:t>a</w:t>
      </w:r>
      <w:r>
        <w:rPr>
          <w:color w:val="414042"/>
          <w:spacing w:val="-25"/>
        </w:rPr>
        <w:t> </w:t>
      </w:r>
      <w:r>
        <w:rPr>
          <w:color w:val="414042"/>
        </w:rPr>
        <w:t>partir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  <w:spacing w:val="2"/>
        </w:rPr>
        <w:t>dialéctica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racionalización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2"/>
          <w:w w:val="95"/>
        </w:rPr>
        <w:t>social,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pretende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elaborar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‘Teoría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 modernidad’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conceptos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3"/>
          <w:w w:val="95"/>
        </w:rPr>
        <w:t>Teoría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Comunicación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 tenga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capacidad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necesaria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delimitar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analíticamente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2"/>
          <w:w w:val="95"/>
        </w:rPr>
        <w:t>los </w:t>
      </w:r>
      <w:r>
        <w:rPr>
          <w:color w:val="414042"/>
          <w:w w:val="95"/>
        </w:rPr>
        <w:t>fenómenos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sociopatológicos,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decir,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aquellos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tradición marxista comprende bajo la denominación de </w:t>
      </w:r>
      <w:r>
        <w:rPr>
          <w:i/>
          <w:color w:val="414042"/>
          <w:w w:val="95"/>
        </w:rPr>
        <w:t>reificación</w:t>
      </w:r>
      <w:r>
        <w:rPr>
          <w:color w:val="414042"/>
          <w:w w:val="95"/>
        </w:rPr>
        <w:t>. Con </w:t>
      </w:r>
      <w:r>
        <w:rPr>
          <w:color w:val="414042"/>
        </w:rPr>
        <w:t>este</w:t>
      </w:r>
      <w:r>
        <w:rPr>
          <w:color w:val="414042"/>
          <w:spacing w:val="-9"/>
        </w:rPr>
        <w:t> </w:t>
      </w:r>
      <w:r>
        <w:rPr>
          <w:color w:val="414042"/>
        </w:rPr>
        <w:t>propósito</w:t>
      </w:r>
      <w:r>
        <w:rPr>
          <w:color w:val="414042"/>
          <w:spacing w:val="-9"/>
        </w:rPr>
        <w:t> </w:t>
      </w:r>
      <w:r>
        <w:rPr>
          <w:color w:val="414042"/>
        </w:rPr>
        <w:t>dirá:</w:t>
      </w:r>
      <w:r>
        <w:rPr>
          <w:color w:val="414042"/>
          <w:spacing w:val="-9"/>
        </w:rPr>
        <w:t> </w:t>
      </w:r>
      <w:r>
        <w:rPr>
          <w:color w:val="414042"/>
        </w:rPr>
        <w:t>[...]</w:t>
      </w:r>
      <w:r>
        <w:rPr>
          <w:color w:val="414042"/>
          <w:spacing w:val="-9"/>
        </w:rPr>
        <w:t> </w:t>
      </w:r>
      <w:r>
        <w:rPr>
          <w:color w:val="414042"/>
        </w:rPr>
        <w:t>he</w:t>
      </w:r>
      <w:r>
        <w:rPr>
          <w:color w:val="414042"/>
          <w:spacing w:val="-9"/>
        </w:rPr>
        <w:t> </w:t>
      </w:r>
      <w:r>
        <w:rPr>
          <w:color w:val="414042"/>
        </w:rPr>
        <w:t>elaborado</w:t>
      </w:r>
      <w:r>
        <w:rPr>
          <w:color w:val="414042"/>
          <w:spacing w:val="-9"/>
        </w:rPr>
        <w:t> </w:t>
      </w:r>
      <w:r>
        <w:rPr>
          <w:color w:val="414042"/>
        </w:rPr>
        <w:t>un</w:t>
      </w:r>
      <w:r>
        <w:rPr>
          <w:color w:val="414042"/>
          <w:spacing w:val="-9"/>
        </w:rPr>
        <w:t> </w:t>
      </w:r>
      <w:r>
        <w:rPr>
          <w:i/>
          <w:color w:val="414042"/>
        </w:rPr>
        <w:t>concepto</w:t>
      </w:r>
      <w:r>
        <w:rPr>
          <w:i/>
          <w:color w:val="414042"/>
          <w:spacing w:val="-9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9"/>
        </w:rPr>
        <w:t> </w:t>
      </w:r>
      <w:r>
        <w:rPr>
          <w:i/>
          <w:color w:val="414042"/>
        </w:rPr>
        <w:t>sociedad </w:t>
      </w:r>
      <w:r>
        <w:rPr>
          <w:i/>
          <w:color w:val="414042"/>
        </w:rPr>
        <w:t>que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conjuga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teoría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sistemas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con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teoría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de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la</w:t>
      </w:r>
      <w:r>
        <w:rPr>
          <w:i/>
          <w:color w:val="414042"/>
          <w:spacing w:val="-8"/>
        </w:rPr>
        <w:t> </w:t>
      </w:r>
      <w:r>
        <w:rPr>
          <w:i/>
          <w:color w:val="414042"/>
        </w:rPr>
        <w:t>acción</w:t>
      </w:r>
      <w:r>
        <w:rPr>
          <w:color w:val="414042"/>
        </w:rPr>
        <w:t>.</w:t>
      </w:r>
      <w:r>
        <w:rPr>
          <w:color w:val="414042"/>
          <w:spacing w:val="-9"/>
        </w:rPr>
        <w:t> </w:t>
      </w:r>
      <w:r>
        <w:rPr>
          <w:color w:val="414042"/>
          <w:spacing w:val="2"/>
        </w:rPr>
        <w:t>Dado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2"/>
          <w:w w:val="95"/>
        </w:rPr>
        <w:t>social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hegeliano-marxista,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expuesta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categorías 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totalidad,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descompuesto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partes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integrantes,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esto </w:t>
      </w:r>
      <w:r>
        <w:rPr>
          <w:color w:val="414042"/>
        </w:rPr>
        <w:t>es,</w:t>
      </w:r>
      <w:r>
        <w:rPr>
          <w:color w:val="414042"/>
          <w:spacing w:val="-33"/>
        </w:rPr>
        <w:t> </w:t>
      </w:r>
      <w:r>
        <w:rPr>
          <w:color w:val="414042"/>
        </w:rPr>
        <w:t>en</w:t>
      </w:r>
      <w:r>
        <w:rPr>
          <w:color w:val="414042"/>
          <w:spacing w:val="-33"/>
        </w:rPr>
        <w:t> </w:t>
      </w:r>
      <w:r>
        <w:rPr>
          <w:color w:val="414042"/>
        </w:rPr>
        <w:t>una</w:t>
      </w:r>
      <w:r>
        <w:rPr>
          <w:color w:val="414042"/>
          <w:spacing w:val="-33"/>
        </w:rPr>
        <w:t> </w:t>
      </w:r>
      <w:r>
        <w:rPr>
          <w:color w:val="414042"/>
        </w:rPr>
        <w:t>teoría</w:t>
      </w:r>
      <w:r>
        <w:rPr>
          <w:color w:val="414042"/>
          <w:spacing w:val="-33"/>
        </w:rPr>
        <w:t> </w:t>
      </w:r>
      <w:r>
        <w:rPr>
          <w:color w:val="414042"/>
        </w:rPr>
        <w:t>de</w:t>
      </w:r>
      <w:r>
        <w:rPr>
          <w:color w:val="414042"/>
          <w:spacing w:val="-33"/>
        </w:rPr>
        <w:t> </w:t>
      </w:r>
      <w:r>
        <w:rPr>
          <w:color w:val="414042"/>
        </w:rPr>
        <w:t>la</w:t>
      </w:r>
      <w:r>
        <w:rPr>
          <w:color w:val="414042"/>
          <w:spacing w:val="-33"/>
        </w:rPr>
        <w:t> </w:t>
      </w:r>
      <w:r>
        <w:rPr>
          <w:color w:val="414042"/>
        </w:rPr>
        <w:t>acción</w:t>
      </w:r>
      <w:r>
        <w:rPr>
          <w:color w:val="414042"/>
          <w:spacing w:val="-33"/>
        </w:rPr>
        <w:t> </w:t>
      </w:r>
      <w:r>
        <w:rPr>
          <w:color w:val="414042"/>
        </w:rPr>
        <w:t>y</w:t>
      </w:r>
      <w:r>
        <w:rPr>
          <w:color w:val="414042"/>
          <w:spacing w:val="-33"/>
        </w:rPr>
        <w:t> </w:t>
      </w:r>
      <w:r>
        <w:rPr>
          <w:color w:val="414042"/>
        </w:rPr>
        <w:t>otra</w:t>
      </w:r>
      <w:r>
        <w:rPr>
          <w:color w:val="414042"/>
          <w:spacing w:val="-33"/>
        </w:rPr>
        <w:t> </w:t>
      </w:r>
      <w:r>
        <w:rPr>
          <w:color w:val="414042"/>
        </w:rPr>
        <w:t>de</w:t>
      </w:r>
      <w:r>
        <w:rPr>
          <w:color w:val="414042"/>
          <w:spacing w:val="-33"/>
        </w:rPr>
        <w:t> </w:t>
      </w:r>
      <w:r>
        <w:rPr>
          <w:color w:val="414042"/>
        </w:rPr>
        <w:t>los</w:t>
      </w:r>
      <w:r>
        <w:rPr>
          <w:color w:val="414042"/>
          <w:spacing w:val="-33"/>
        </w:rPr>
        <w:t> </w:t>
      </w:r>
      <w:r>
        <w:rPr>
          <w:color w:val="414042"/>
        </w:rPr>
        <w:t>sistemas,</w:t>
      </w:r>
      <w:r>
        <w:rPr>
          <w:color w:val="414042"/>
          <w:spacing w:val="-33"/>
        </w:rPr>
        <w:t> </w:t>
      </w:r>
      <w:r>
        <w:rPr>
          <w:color w:val="414042"/>
        </w:rPr>
        <w:t>en</w:t>
      </w:r>
      <w:r>
        <w:rPr>
          <w:color w:val="414042"/>
          <w:spacing w:val="-33"/>
        </w:rPr>
        <w:t> </w:t>
      </w:r>
      <w:r>
        <w:rPr>
          <w:color w:val="414042"/>
        </w:rPr>
        <w:t>la</w:t>
      </w:r>
      <w:r>
        <w:rPr>
          <w:color w:val="414042"/>
          <w:spacing w:val="-33"/>
        </w:rPr>
        <w:t> </w:t>
      </w:r>
      <w:r>
        <w:rPr>
          <w:color w:val="414042"/>
        </w:rPr>
        <w:t>actua- </w:t>
      </w:r>
      <w:r>
        <w:rPr>
          <w:color w:val="414042"/>
          <w:w w:val="95"/>
        </w:rPr>
        <w:t>lidad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tarea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consiste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conjugar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estos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paradigmas,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pero </w:t>
      </w:r>
      <w:r>
        <w:rPr>
          <w:color w:val="414042"/>
        </w:rPr>
        <w:t>no</w:t>
      </w:r>
      <w:r>
        <w:rPr>
          <w:color w:val="414042"/>
          <w:spacing w:val="-36"/>
        </w:rPr>
        <w:t> </w:t>
      </w:r>
      <w:r>
        <w:rPr>
          <w:color w:val="414042"/>
        </w:rPr>
        <w:t>de</w:t>
      </w:r>
      <w:r>
        <w:rPr>
          <w:color w:val="414042"/>
          <w:spacing w:val="-36"/>
        </w:rPr>
        <w:t> </w:t>
      </w:r>
      <w:r>
        <w:rPr>
          <w:color w:val="414042"/>
        </w:rPr>
        <w:t>una</w:t>
      </w:r>
      <w:r>
        <w:rPr>
          <w:color w:val="414042"/>
          <w:spacing w:val="-36"/>
        </w:rPr>
        <w:t> </w:t>
      </w:r>
      <w:r>
        <w:rPr>
          <w:color w:val="414042"/>
        </w:rPr>
        <w:t>forma</w:t>
      </w:r>
      <w:r>
        <w:rPr>
          <w:color w:val="414042"/>
          <w:spacing w:val="-36"/>
        </w:rPr>
        <w:t> </w:t>
      </w:r>
      <w:r>
        <w:rPr>
          <w:color w:val="414042"/>
        </w:rPr>
        <w:t>trivial,</w:t>
      </w:r>
      <w:r>
        <w:rPr>
          <w:color w:val="414042"/>
          <w:spacing w:val="-36"/>
        </w:rPr>
        <w:t> </w:t>
      </w:r>
      <w:r>
        <w:rPr>
          <w:color w:val="414042"/>
        </w:rPr>
        <w:t>esto</w:t>
      </w:r>
      <w:r>
        <w:rPr>
          <w:color w:val="414042"/>
          <w:spacing w:val="-36"/>
        </w:rPr>
        <w:t> </w:t>
      </w:r>
      <w:r>
        <w:rPr>
          <w:color w:val="414042"/>
        </w:rPr>
        <w:t>es,</w:t>
      </w:r>
      <w:r>
        <w:rPr>
          <w:color w:val="414042"/>
          <w:spacing w:val="-36"/>
        </w:rPr>
        <w:t> </w:t>
      </w:r>
      <w:r>
        <w:rPr>
          <w:color w:val="414042"/>
        </w:rPr>
        <w:t>no</w:t>
      </w:r>
      <w:r>
        <w:rPr>
          <w:color w:val="414042"/>
          <w:spacing w:val="-36"/>
        </w:rPr>
        <w:t> </w:t>
      </w:r>
      <w:r>
        <w:rPr>
          <w:color w:val="414042"/>
        </w:rPr>
        <w:t>de</w:t>
      </w:r>
      <w:r>
        <w:rPr>
          <w:color w:val="414042"/>
          <w:spacing w:val="-36"/>
        </w:rPr>
        <w:t> </w:t>
      </w:r>
      <w:r>
        <w:rPr>
          <w:color w:val="414042"/>
        </w:rPr>
        <w:t>forma</w:t>
      </w:r>
      <w:r>
        <w:rPr>
          <w:color w:val="414042"/>
          <w:spacing w:val="-36"/>
        </w:rPr>
        <w:t> </w:t>
      </w:r>
      <w:r>
        <w:rPr>
          <w:color w:val="414042"/>
          <w:spacing w:val="2"/>
        </w:rPr>
        <w:t>ecléctica</w:t>
      </w:r>
      <w:r>
        <w:rPr>
          <w:color w:val="414042"/>
          <w:spacing w:val="-36"/>
        </w:rPr>
        <w:t> </w:t>
      </w:r>
      <w:r>
        <w:rPr>
          <w:color w:val="414042"/>
        </w:rPr>
        <w:t>y</w:t>
      </w:r>
      <w:r>
        <w:rPr>
          <w:color w:val="414042"/>
          <w:spacing w:val="-36"/>
        </w:rPr>
        <w:t> </w:t>
      </w:r>
      <w:r>
        <w:rPr>
          <w:color w:val="414042"/>
        </w:rPr>
        <w:t>aditiva </w:t>
      </w:r>
      <w:r>
        <w:rPr>
          <w:color w:val="414042"/>
          <w:w w:val="95"/>
        </w:rPr>
        <w:t>(Habermas, 1988a: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149).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10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Las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fuentes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Modernidad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El desafío que representa la crítica </w:t>
      </w:r>
      <w:r>
        <w:rPr>
          <w:color w:val="414042"/>
          <w:spacing w:val="2"/>
        </w:rPr>
        <w:t>neoestructuralista </w:t>
      </w:r>
      <w:r>
        <w:rPr>
          <w:color w:val="414042"/>
        </w:rPr>
        <w:t>a la razón</w:t>
      </w:r>
      <w:r>
        <w:rPr>
          <w:color w:val="414042"/>
          <w:spacing w:val="-28"/>
        </w:rPr>
        <w:t> </w:t>
      </w:r>
      <w:r>
        <w:rPr>
          <w:color w:val="414042"/>
        </w:rPr>
        <w:t>constituye</w:t>
      </w:r>
      <w:r>
        <w:rPr>
          <w:color w:val="414042"/>
          <w:spacing w:val="-28"/>
        </w:rPr>
        <w:t> </w: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perspectiva</w:t>
      </w:r>
      <w:r>
        <w:rPr>
          <w:color w:val="414042"/>
          <w:spacing w:val="-28"/>
        </w:rPr>
        <w:t> </w:t>
      </w:r>
      <w:r>
        <w:rPr>
          <w:color w:val="414042"/>
        </w:rPr>
        <w:t>desde</w:t>
      </w:r>
      <w:r>
        <w:rPr>
          <w:color w:val="414042"/>
          <w:spacing w:val="-28"/>
        </w:rPr>
        <w:t> </w: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cual</w:t>
      </w:r>
      <w:r>
        <w:rPr>
          <w:color w:val="414042"/>
          <w:spacing w:val="-28"/>
        </w:rPr>
        <w:t> </w:t>
      </w:r>
      <w:r>
        <w:rPr>
          <w:color w:val="414042"/>
        </w:rPr>
        <w:t>el</w:t>
      </w:r>
      <w:r>
        <w:rPr>
          <w:color w:val="414042"/>
          <w:spacing w:val="-28"/>
        </w:rPr>
        <w:t> </w:t>
      </w:r>
      <w:r>
        <w:rPr>
          <w:color w:val="414042"/>
        </w:rPr>
        <w:t>autor</w:t>
      </w:r>
      <w:r>
        <w:rPr>
          <w:color w:val="414042"/>
          <w:spacing w:val="-28"/>
        </w:rPr>
        <w:t> </w:t>
      </w:r>
      <w:r>
        <w:rPr>
          <w:color w:val="414042"/>
        </w:rPr>
        <w:t>trata</w:t>
      </w:r>
      <w:r>
        <w:rPr>
          <w:color w:val="414042"/>
          <w:spacing w:val="-28"/>
        </w:rPr>
        <w:t> </w:t>
      </w:r>
      <w:r>
        <w:rPr>
          <w:color w:val="414042"/>
        </w:rPr>
        <w:t>de reconstruir</w:t>
      </w:r>
      <w:r>
        <w:rPr>
          <w:color w:val="414042"/>
          <w:spacing w:val="-23"/>
        </w:rPr>
        <w:t>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</w:rPr>
        <w:t>discurso</w:t>
      </w:r>
      <w:r>
        <w:rPr>
          <w:color w:val="414042"/>
          <w:spacing w:val="-23"/>
        </w:rPr>
        <w:t> </w:t>
      </w:r>
      <w:r>
        <w:rPr>
          <w:color w:val="414042"/>
        </w:rPr>
        <w:t>filosófico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Modernidad.</w:t>
      </w:r>
      <w:r>
        <w:rPr>
          <w:color w:val="414042"/>
          <w:spacing w:val="-23"/>
        </w:rPr>
        <w:t> </w:t>
      </w:r>
      <w:r>
        <w:rPr>
          <w:color w:val="414042"/>
        </w:rPr>
        <w:t>Aunque </w:t>
      </w:r>
      <w:r>
        <w:rPr>
          <w:color w:val="414042"/>
          <w:w w:val="95"/>
        </w:rPr>
        <w:t>reconoce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ésta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queda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elevada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tema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filosófico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finales 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siglo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  <w:sz w:val="18"/>
        </w:rPr>
        <w:t>XVIII</w:t>
      </w:r>
      <w:r>
        <w:rPr>
          <w:color w:val="414042"/>
          <w:w w:val="95"/>
        </w:rPr>
        <w:t>.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dirá,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considerando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historicidad,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spacing w:val="3"/>
          <w:w w:val="95"/>
        </w:rPr>
        <w:t>Modernidad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3"/>
          <w:w w:val="95"/>
        </w:rPr>
        <w:t>está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2"/>
          <w:w w:val="95"/>
        </w:rPr>
        <w:t>estrechamente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3"/>
          <w:w w:val="95"/>
        </w:rPr>
        <w:t>relacionada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2"/>
          <w:w w:val="95"/>
        </w:rPr>
        <w:t>evolución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9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123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1208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118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8896" coordorigin="10,-1023" coordsize="7924,547">
            <v:shape style="position:absolute;left:1145;top:-821;width:121;height:121" type="#_x0000_t75" stroked="false">
              <v:imagedata r:id="rId68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69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del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europeo.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denominado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 Modernidad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aparece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exclusivamente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cuando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superamos </w:t>
      </w:r>
      <w:r>
        <w:rPr>
          <w:color w:val="414042"/>
        </w:rPr>
        <w:t>la limitación a que hasta ahora hemos sometido al arte” </w:t>
      </w:r>
      <w:r>
        <w:rPr>
          <w:color w:val="414042"/>
          <w:w w:val="95"/>
        </w:rPr>
        <w:t>(Habermas, 1988b: 272).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Es, pues, la estética, tanto arte como literatura, una de las </w:t>
      </w:r>
      <w:r>
        <w:rPr>
          <w:color w:val="414042"/>
          <w:w w:val="95"/>
        </w:rPr>
        <w:t>principales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fuentes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Modernidad,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carácter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 Modernidad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estética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adquiere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perfiles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nítidos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Baudelaire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su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teoría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arte,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influida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Edgar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Alan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5"/>
          <w:w w:val="90"/>
        </w:rPr>
        <w:t>Poe”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4"/>
          <w:w w:val="90"/>
        </w:rPr>
        <w:t>“se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puede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definir </w:t>
      </w:r>
      <w:r>
        <w:rPr>
          <w:color w:val="414042"/>
          <w:w w:val="95"/>
        </w:rPr>
        <w:t>mediante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actitudes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articulan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torno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foco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una cambiante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época”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267).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spacing w:val="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caracteriza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“orientación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ade- lante,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anticipación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futuro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indeterminado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contin- gente, el culto de lo nuevo implica en realidad 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glorificación 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actualidad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luz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pasados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siempre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determinados de nuevo subjetivamente” (Habermas, 1988: 267 y 268).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Preci- samente,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estética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moderna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expresa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contenido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spacing w:val="2"/>
          <w:w w:val="95"/>
        </w:rPr>
        <w:t>época </w:t>
      </w:r>
      <w:r>
        <w:rPr>
          <w:color w:val="414042"/>
          <w:w w:val="95"/>
        </w:rPr>
        <w:t>moderna, su orientación –su apertura– hacia el futuro, </w:t>
      </w:r>
      <w:r>
        <w:rPr>
          <w:color w:val="414042"/>
        </w:rPr>
        <w:t>el</w:t>
      </w:r>
      <w:r>
        <w:rPr>
          <w:color w:val="414042"/>
          <w:spacing w:val="-26"/>
        </w:rPr>
        <w:t> </w:t>
      </w:r>
      <w:r>
        <w:rPr>
          <w:color w:val="414042"/>
        </w:rPr>
        <w:t>abandono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pasados</w:t>
      </w:r>
      <w:r>
        <w:rPr>
          <w:color w:val="414042"/>
          <w:spacing w:val="-26"/>
        </w:rPr>
        <w:t> </w:t>
      </w:r>
      <w:r>
        <w:rPr>
          <w:color w:val="414042"/>
        </w:rPr>
        <w:t>que</w:t>
      </w:r>
      <w:r>
        <w:rPr>
          <w:color w:val="414042"/>
          <w:spacing w:val="-26"/>
        </w:rPr>
        <w:t> </w:t>
      </w:r>
      <w:r>
        <w:rPr>
          <w:color w:val="414042"/>
        </w:rPr>
        <w:t>vuelven</w:t>
      </w:r>
      <w:r>
        <w:rPr>
          <w:color w:val="414042"/>
          <w:spacing w:val="-26"/>
        </w:rPr>
        <w:t> </w:t>
      </w:r>
      <w:r>
        <w:rPr>
          <w:color w:val="414042"/>
        </w:rPr>
        <w:t>a</w:t>
      </w:r>
      <w:r>
        <w:rPr>
          <w:color w:val="414042"/>
          <w:spacing w:val="-26"/>
        </w:rPr>
        <w:t> </w:t>
      </w:r>
      <w:r>
        <w:rPr>
          <w:color w:val="414042"/>
        </w:rPr>
        <w:t>rehacerse</w:t>
      </w:r>
      <w:r>
        <w:rPr>
          <w:color w:val="414042"/>
          <w:spacing w:val="-26"/>
        </w:rPr>
        <w:t> </w:t>
      </w:r>
      <w:r>
        <w:rPr>
          <w:color w:val="414042"/>
        </w:rPr>
        <w:t>y</w:t>
      </w:r>
      <w:r>
        <w:rPr>
          <w:color w:val="414042"/>
          <w:spacing w:val="-26"/>
        </w:rPr>
        <w:t> </w:t>
      </w:r>
      <w:r>
        <w:rPr>
          <w:color w:val="414042"/>
        </w:rPr>
        <w:t>al</w:t>
      </w:r>
      <w:r>
        <w:rPr>
          <w:color w:val="414042"/>
          <w:spacing w:val="-26"/>
        </w:rPr>
        <w:t> </w:t>
      </w:r>
      <w:r>
        <w:rPr>
          <w:color w:val="414042"/>
        </w:rPr>
        <w:t>hacerse </w:t>
      </w:r>
      <w:r>
        <w:rPr>
          <w:color w:val="414042"/>
          <w:w w:val="95"/>
        </w:rPr>
        <w:t>reflexivamente, se hacen cargo de la propia posición desde el horizonte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historia.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Sin embargo, también en Baudelaire se confunde el momento de la experiencia estética con la historia de la Modernidad.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</w:rPr>
        <w:t>Modernidad es lo transitorio, lo fugaz, lo contingente, que </w:t>
      </w:r>
      <w:r>
        <w:rPr>
          <w:color w:val="414042"/>
          <w:w w:val="90"/>
        </w:rPr>
        <w:t>encuentra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confirmación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pasado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auténtico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actualidad </w:t>
      </w:r>
      <w:r>
        <w:rPr>
          <w:color w:val="414042"/>
          <w:w w:val="95"/>
        </w:rPr>
        <w:t>futura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irremediablemente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histórica.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 acredita como aquello que en algún momento será clásico [...] pero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aparición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sella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propio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hundimiento”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(Habermas, 1989a:</w:t>
      </w:r>
      <w:r>
        <w:rPr>
          <w:color w:val="414042"/>
          <w:spacing w:val="-3"/>
          <w:w w:val="95"/>
        </w:rPr>
        <w:t> </w:t>
      </w:r>
      <w:r>
        <w:rPr>
          <w:color w:val="414042"/>
          <w:w w:val="95"/>
        </w:rPr>
        <w:t>20).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1133"/>
        <w:jc w:val="both"/>
      </w:pPr>
      <w:r>
        <w:rPr>
          <w:color w:val="414042"/>
          <w:w w:val="90"/>
        </w:rPr>
        <w:t>En la Modernidad estética se cristaliza:</w:t>
      </w:r>
    </w:p>
    <w:p>
      <w:pPr>
        <w:pStyle w:val="BodyText"/>
        <w:spacing w:before="3"/>
        <w:rPr>
          <w:sz w:val="18"/>
        </w:rPr>
      </w:pPr>
    </w:p>
    <w:p>
      <w:pPr>
        <w:spacing w:line="240" w:lineRule="exact" w:before="0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valoración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transitorio,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fugaz,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efímero;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celebración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del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dinamismo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se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manifiesta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nostalgia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presente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impoluto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interrumpido.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[Esto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le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sirve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group style="position:absolute;margin-left:.3114pt;margin-top:-51.113117pt;width:396.05pt;height:27.35pt;mso-position-horizontal-relative:page;mso-position-vertical-relative:paragraph;z-index:8944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69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Habermas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para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explicar]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oposición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abstracta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w w:val="95"/>
          <w:sz w:val="20"/>
        </w:rPr>
        <w:t>historia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que,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este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modo,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sacrifica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estructura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un </w:t>
      </w:r>
      <w:r>
        <w:rPr>
          <w:color w:val="414042"/>
          <w:w w:val="90"/>
          <w:sz w:val="20"/>
        </w:rPr>
        <w:t>sucederse tradicional compartimentado y que garantiza </w:t>
      </w:r>
      <w:r>
        <w:rPr>
          <w:color w:val="414042"/>
          <w:w w:val="95"/>
          <w:sz w:val="20"/>
        </w:rPr>
        <w:t>la continuidad. Las épocas aisladas pierden sus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rasgos </w:t>
      </w:r>
      <w:r>
        <w:rPr>
          <w:color w:val="414042"/>
          <w:sz w:val="20"/>
        </w:rPr>
        <w:t>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favor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afinidad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presente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más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lejano</w:t>
      </w:r>
      <w:r>
        <w:rPr>
          <w:color w:val="414042"/>
          <w:spacing w:val="-20"/>
          <w:sz w:val="20"/>
        </w:rPr>
        <w:t> </w:t>
      </w:r>
      <w:r>
        <w:rPr>
          <w:color w:val="414042"/>
          <w:sz w:val="20"/>
        </w:rPr>
        <w:t>y lo más cercano: lo decadente se reconoce de modo </w:t>
      </w:r>
      <w:r>
        <w:rPr>
          <w:color w:val="414042"/>
          <w:w w:val="90"/>
          <w:sz w:val="20"/>
        </w:rPr>
        <w:t>inmediato en lo bárbaro, salvaje y primitivo. La</w:t>
      </w:r>
      <w:r>
        <w:rPr>
          <w:color w:val="414042"/>
          <w:spacing w:val="-31"/>
          <w:w w:val="90"/>
          <w:sz w:val="20"/>
        </w:rPr>
        <w:t> </w:t>
      </w:r>
      <w:r>
        <w:rPr>
          <w:color w:val="414042"/>
          <w:w w:val="90"/>
          <w:sz w:val="20"/>
        </w:rPr>
        <w:t>intención </w:t>
      </w:r>
      <w:r>
        <w:rPr>
          <w:color w:val="414042"/>
          <w:w w:val="95"/>
          <w:sz w:val="20"/>
        </w:rPr>
        <w:t>anarquista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terminar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continuidad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historia explica la fuerza subversiva de una conciencia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estética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se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orienta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contra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las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producciones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normalizadoras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de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tradición,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causa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experiencia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rebelión vive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contra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todo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normativo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neutraliza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tanto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bien moral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útil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práctico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(Habermas,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268).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Así,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llega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plantear,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Adorno,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“los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signos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destrucción </w:t>
      </w:r>
      <w:r>
        <w:rPr>
          <w:color w:val="414042"/>
          <w:w w:val="95"/>
        </w:rPr>
        <w:t>son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sello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autenticidad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Modernidad;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aquello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mediante lo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niega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desesperadamente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armonía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permanente- mente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igual;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explosión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6"/>
          <w:w w:val="95"/>
        </w:rPr>
        <w:t>constantes”.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este sentido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mito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autodestructivo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cuya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atem- poralidad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catástrofe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instante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rompe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continuidad temporal” (citando a Adorno en Habermas,</w:t>
      </w:r>
      <w:r>
        <w:rPr>
          <w:color w:val="414042"/>
          <w:spacing w:val="29"/>
          <w:w w:val="90"/>
        </w:rPr>
        <w:t> </w:t>
      </w:r>
      <w:r>
        <w:rPr>
          <w:color w:val="414042"/>
          <w:w w:val="90"/>
        </w:rPr>
        <w:t>1988).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Pero la </w:t>
      </w:r>
      <w:r>
        <w:rPr>
          <w:color w:val="414042"/>
          <w:spacing w:val="2"/>
        </w:rPr>
        <w:t>Modernidad estética, </w:t>
      </w:r>
      <w:r>
        <w:rPr>
          <w:color w:val="414042"/>
        </w:rPr>
        <w:t>con su </w:t>
      </w:r>
      <w:r>
        <w:rPr>
          <w:color w:val="414042"/>
          <w:spacing w:val="2"/>
        </w:rPr>
        <w:t>conciencia </w:t>
      </w:r>
      <w:r>
        <w:rPr>
          <w:color w:val="414042"/>
        </w:rPr>
        <w:t>del arte </w:t>
      </w:r>
      <w:r>
        <w:rPr>
          <w:color w:val="414042"/>
          <w:w w:val="95"/>
        </w:rPr>
        <w:t>vanguardista,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manifiesta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mito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2"/>
          <w:w w:val="95"/>
        </w:rPr>
        <w:t>autodestructivo </w:t>
      </w:r>
      <w:r>
        <w:rPr>
          <w:color w:val="414042"/>
          <w:w w:val="90"/>
        </w:rPr>
        <w:t>es</w:t>
      </w:r>
      <w:r>
        <w:rPr>
          <w:color w:val="414042"/>
          <w:spacing w:val="10"/>
          <w:w w:val="90"/>
        </w:rPr>
        <w:t> </w:t>
      </w:r>
      <w:r>
        <w:rPr>
          <w:color w:val="414042"/>
          <w:spacing w:val="2"/>
          <w:w w:val="90"/>
        </w:rPr>
        <w:t>atemporal: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La conciencia temporal que se articula en el arte vanguardista no es antihistórica sin más, sino que </w:t>
      </w:r>
      <w:r>
        <w:rPr>
          <w:color w:val="414042"/>
          <w:w w:val="95"/>
          <w:sz w:val="20"/>
        </w:rPr>
        <w:t>solamente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dirige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contra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normatividad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falsa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una </w:t>
      </w:r>
      <w:r>
        <w:rPr>
          <w:color w:val="414042"/>
          <w:sz w:val="20"/>
        </w:rPr>
        <w:t>concepción de la historia basada en la imitación de </w:t>
      </w:r>
      <w:r>
        <w:rPr>
          <w:color w:val="414042"/>
          <w:w w:val="95"/>
          <w:sz w:val="20"/>
        </w:rPr>
        <w:t>modelos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cuyas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huellas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han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desaparecido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ni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siquiera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hermenéutica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filosófica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Gadamer.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Esta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conciencia </w:t>
      </w:r>
      <w:r>
        <w:rPr>
          <w:color w:val="414042"/>
          <w:sz w:val="20"/>
        </w:rPr>
        <w:t>se sirve de los pasados históricamente accesibles y </w:t>
      </w:r>
      <w:r>
        <w:rPr>
          <w:color w:val="414042"/>
          <w:w w:val="95"/>
          <w:sz w:val="20"/>
        </w:rPr>
        <w:t>objetivados pero, al mismo tiempo, se rebela contra la </w:t>
      </w:r>
      <w:r>
        <w:rPr>
          <w:color w:val="414042"/>
          <w:w w:val="90"/>
          <w:sz w:val="20"/>
        </w:rPr>
        <w:t>neutralización de las pautas que establece el historicismo </w:t>
      </w:r>
      <w:r>
        <w:rPr>
          <w:color w:val="414042"/>
          <w:sz w:val="20"/>
        </w:rPr>
        <w:t>cuando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encierra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historia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museo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(Habermas, 1988: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268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269).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106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1040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101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9064" coordorigin="10,-1023" coordsize="7924,547">
            <v:shape style="position:absolute;left:1145;top:-821;width:121;height:121" type="#_x0000_t75" stroked="false">
              <v:imagedata r:id="rId70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71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7"/>
          <w:w w:val="95"/>
        </w:rPr>
        <w:t>Tal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afirmación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interpretarse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arte vanguardista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cuestiona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época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moderna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cuanto</w:t>
      </w:r>
      <w:r>
        <w:rPr>
          <w:color w:val="414042"/>
          <w:spacing w:val="-17"/>
        </w:rPr>
        <w:t> </w:t>
      </w:r>
      <w:r>
        <w:rPr>
          <w:color w:val="414042"/>
        </w:rPr>
        <w:t>a</w:t>
      </w:r>
      <w:r>
        <w:rPr>
          <w:color w:val="414042"/>
          <w:spacing w:val="-17"/>
        </w:rPr>
        <w:t> </w:t>
      </w:r>
      <w:r>
        <w:rPr>
          <w:color w:val="414042"/>
        </w:rPr>
        <w:t>su</w:t>
      </w:r>
      <w:r>
        <w:rPr>
          <w:color w:val="414042"/>
          <w:spacing w:val="-17"/>
        </w:rPr>
        <w:t> </w:t>
      </w:r>
      <w:r>
        <w:rPr>
          <w:color w:val="414042"/>
        </w:rPr>
        <w:t>relación</w:t>
      </w:r>
      <w:r>
        <w:rPr>
          <w:color w:val="414042"/>
          <w:spacing w:val="-17"/>
        </w:rPr>
        <w:t> </w:t>
      </w:r>
      <w:r>
        <w:rPr>
          <w:color w:val="414042"/>
        </w:rPr>
        <w:t>con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pasado,</w:t>
      </w:r>
      <w:r>
        <w:rPr>
          <w:color w:val="414042"/>
          <w:spacing w:val="-17"/>
        </w:rPr>
        <w:t>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sentido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Modernidad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rompe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pasado,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bien,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rehace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manera</w:t>
      </w:r>
      <w:r>
        <w:rPr>
          <w:color w:val="414042"/>
          <w:spacing w:val="10"/>
          <w:w w:val="90"/>
        </w:rPr>
        <w:t> </w:t>
      </w:r>
      <w:r>
        <w:rPr>
          <w:color w:val="414042"/>
          <w:w w:val="90"/>
        </w:rPr>
        <w:t>continua.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10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La Modernidad: sus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sentidos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before="1"/>
        <w:ind w:left="1133"/>
        <w:jc w:val="both"/>
      </w:pPr>
      <w:r>
        <w:rPr>
          <w:color w:val="414042"/>
          <w:w w:val="90"/>
        </w:rPr>
        <w:t>Pero, ¿cómo se entiende lo “moderno”? Habermas indica que:</w:t>
      </w:r>
    </w:p>
    <w:p>
      <w:pPr>
        <w:pStyle w:val="BodyText"/>
        <w:spacing w:before="6"/>
        <w:rPr>
          <w:sz w:val="18"/>
        </w:rPr>
      </w:pPr>
    </w:p>
    <w:p>
      <w:pPr>
        <w:spacing w:line="216" w:lineRule="auto" w:before="0"/>
        <w:ind w:left="1700" w:right="1698" w:firstLine="0"/>
        <w:jc w:val="both"/>
        <w:rPr>
          <w:sz w:val="20"/>
        </w:rPr>
      </w:pPr>
      <w:r>
        <w:rPr>
          <w:color w:val="414042"/>
          <w:spacing w:val="-4"/>
          <w:w w:val="95"/>
          <w:sz w:val="20"/>
        </w:rPr>
        <w:t>Por </w:t>
      </w:r>
      <w:r>
        <w:rPr>
          <w:color w:val="414042"/>
          <w:w w:val="95"/>
          <w:sz w:val="20"/>
        </w:rPr>
        <w:t>moderno se entiende sólo aquello que ayuda 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dar </w:t>
      </w:r>
      <w:r>
        <w:rPr>
          <w:color w:val="414042"/>
          <w:sz w:val="20"/>
        </w:rPr>
        <w:t>expresión objetiva a la actualidad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espontáneamente renovada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espíritu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época.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signatura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las obras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modernas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nuevo,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aparece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superado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y </w:t>
      </w:r>
      <w:r>
        <w:rPr>
          <w:color w:val="414042"/>
          <w:w w:val="95"/>
          <w:sz w:val="20"/>
        </w:rPr>
        <w:t>depreciado por la innovación del próximo estilo.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Pero, </w:t>
      </w:r>
      <w:r>
        <w:rPr>
          <w:color w:val="414042"/>
          <w:w w:val="95"/>
          <w:sz w:val="20"/>
        </w:rPr>
        <w:t>mientras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está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meramente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moda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remite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al pasado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pasa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pronto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moda,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Modernidad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conserva </w:t>
      </w:r>
      <w:r>
        <w:rPr>
          <w:color w:val="414042"/>
          <w:sz w:val="20"/>
        </w:rPr>
        <w:t>una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relación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secreta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clásico.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Desde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siempre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se denomina clásico aquello que sobrevive al paso del </w:t>
      </w:r>
      <w:r>
        <w:rPr>
          <w:color w:val="414042"/>
          <w:w w:val="95"/>
          <w:sz w:val="20"/>
        </w:rPr>
        <w:t>tiempo. El producto absolutamente moderno obtiene esta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fuerza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solamente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autoridad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5"/>
          <w:w w:val="95"/>
          <w:sz w:val="20"/>
        </w:rPr>
        <w:t> </w:t>
      </w:r>
      <w:r>
        <w:rPr>
          <w:color w:val="414042"/>
          <w:w w:val="95"/>
          <w:sz w:val="20"/>
        </w:rPr>
        <w:t>época pasada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sino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tan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sólo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autenticidad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actualidad pasada.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Esta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transformación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actualidad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hoy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en la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ayer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destructiva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productiva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mismo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tiempo; es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[...]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propia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Modernidad,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crea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sí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misma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su clasicismo, como, por supuesto, cuando se habla de la </w:t>
      </w:r>
      <w:r>
        <w:rPr>
          <w:color w:val="414042"/>
          <w:w w:val="90"/>
          <w:sz w:val="20"/>
        </w:rPr>
        <w:t>Modernidad clásica (Habermas, 1988: </w:t>
      </w:r>
      <w:r>
        <w:rPr>
          <w:color w:val="414042"/>
          <w:spacing w:val="13"/>
          <w:w w:val="90"/>
          <w:sz w:val="20"/>
        </w:rPr>
        <w:t> </w:t>
      </w:r>
      <w:r>
        <w:rPr>
          <w:color w:val="414042"/>
          <w:w w:val="90"/>
          <w:sz w:val="20"/>
        </w:rPr>
        <w:t>267).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Hegel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primer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filósofo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desarrolló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concepto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claro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 Modernidad,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necesario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recurrir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él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entender </w:t>
      </w:r>
      <w:r>
        <w:rPr>
          <w:color w:val="414042"/>
          <w:w w:val="90"/>
        </w:rPr>
        <w:t>qué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significa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interna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relación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Modernidad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racionalidad,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hasta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Max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5"/>
          <w:w w:val="95"/>
        </w:rPr>
        <w:t>Weber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supuso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evidente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suyo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hoy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parece </w:t>
      </w:r>
      <w:r>
        <w:rPr>
          <w:color w:val="414042"/>
        </w:rPr>
        <w:t>ponerse</w:t>
      </w:r>
      <w:r>
        <w:rPr>
          <w:color w:val="414042"/>
          <w:spacing w:val="-30"/>
        </w:rPr>
        <w:t> </w:t>
      </w:r>
      <w:r>
        <w:rPr>
          <w:color w:val="414042"/>
        </w:rPr>
        <w:t>en</w:t>
      </w:r>
      <w:r>
        <w:rPr>
          <w:color w:val="414042"/>
          <w:spacing w:val="-30"/>
        </w:rPr>
        <w:t> </w:t>
      </w:r>
      <w:r>
        <w:rPr>
          <w:color w:val="414042"/>
        </w:rPr>
        <w:t>cuestión.</w:t>
      </w:r>
      <w:r>
        <w:rPr>
          <w:color w:val="414042"/>
          <w:spacing w:val="-30"/>
        </w:rPr>
        <w:t>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concepto</w:t>
      </w:r>
      <w:r>
        <w:rPr>
          <w:color w:val="414042"/>
          <w:spacing w:val="-30"/>
        </w:rPr>
        <w:t> </w:t>
      </w:r>
      <w:r>
        <w:rPr>
          <w:i/>
          <w:color w:val="414042"/>
        </w:rPr>
        <w:t>Modernidad</w:t>
      </w:r>
      <w:r>
        <w:rPr>
          <w:i/>
          <w:color w:val="414042"/>
          <w:spacing w:val="-30"/>
        </w:rPr>
        <w:t> </w:t>
      </w:r>
      <w:r>
        <w:rPr>
          <w:color w:val="414042"/>
        </w:rPr>
        <w:t>se</w:t>
      </w:r>
      <w:r>
        <w:rPr>
          <w:color w:val="414042"/>
          <w:spacing w:val="-30"/>
        </w:rPr>
        <w:t> </w:t>
      </w:r>
      <w:r>
        <w:rPr>
          <w:color w:val="414042"/>
        </w:rPr>
        <w:t>relaciona</w:t>
      </w:r>
      <w:r>
        <w:rPr>
          <w:color w:val="414042"/>
          <w:spacing w:val="-30"/>
        </w:rPr>
        <w:t> </w:t>
      </w:r>
      <w:r>
        <w:rPr>
          <w:color w:val="414042"/>
        </w:rPr>
        <w:t>con el </w:t>
      </w:r>
      <w:r>
        <w:rPr>
          <w:color w:val="414042"/>
          <w:spacing w:val="-4"/>
        </w:rPr>
        <w:t>“concepto </w:t>
      </w:r>
      <w:r>
        <w:rPr>
          <w:color w:val="414042"/>
        </w:rPr>
        <w:t>de época: la </w:t>
      </w:r>
      <w:r>
        <w:rPr>
          <w:i/>
          <w:color w:val="414042"/>
        </w:rPr>
        <w:t>neue Zeit </w:t>
      </w:r>
      <w:r>
        <w:rPr>
          <w:color w:val="414042"/>
        </w:rPr>
        <w:t>es la época moderna. Lo </w:t>
      </w:r>
      <w:r>
        <w:rPr>
          <w:color w:val="414042"/>
          <w:w w:val="95"/>
        </w:rPr>
        <w:t>cual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corresponde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hablar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ingleses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franceses: </w:t>
      </w:r>
      <w:r>
        <w:rPr>
          <w:i/>
          <w:color w:val="414042"/>
          <w:w w:val="95"/>
        </w:rPr>
        <w:t>modern</w:t>
      </w:r>
      <w:r>
        <w:rPr>
          <w:i/>
          <w:color w:val="414042"/>
          <w:spacing w:val="-15"/>
          <w:w w:val="95"/>
        </w:rPr>
        <w:t> </w:t>
      </w:r>
      <w:r>
        <w:rPr>
          <w:i/>
          <w:color w:val="414042"/>
          <w:w w:val="95"/>
        </w:rPr>
        <w:t>times</w:t>
      </w:r>
      <w:r>
        <w:rPr>
          <w:i/>
          <w:color w:val="414042"/>
          <w:spacing w:val="-15"/>
          <w:w w:val="95"/>
        </w:rPr>
        <w:t> </w:t>
      </w:r>
      <w:r>
        <w:rPr>
          <w:i/>
          <w:color w:val="414042"/>
          <w:w w:val="95"/>
        </w:rPr>
        <w:t>o</w:t>
      </w:r>
      <w:r>
        <w:rPr>
          <w:i/>
          <w:color w:val="414042"/>
          <w:spacing w:val="-15"/>
          <w:w w:val="95"/>
        </w:rPr>
        <w:t> </w:t>
      </w:r>
      <w:r>
        <w:rPr>
          <w:i/>
          <w:color w:val="414042"/>
          <w:w w:val="95"/>
        </w:rPr>
        <w:t>temps</w:t>
      </w:r>
      <w:r>
        <w:rPr>
          <w:i/>
          <w:color w:val="414042"/>
          <w:spacing w:val="-15"/>
          <w:w w:val="95"/>
        </w:rPr>
        <w:t> </w:t>
      </w:r>
      <w:r>
        <w:rPr>
          <w:i/>
          <w:color w:val="414042"/>
          <w:w w:val="95"/>
        </w:rPr>
        <w:t>modernes</w:t>
      </w:r>
      <w:r>
        <w:rPr>
          <w:color w:val="414042"/>
          <w:w w:val="95"/>
        </w:rPr>
        <w:t>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tiempos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modernos”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(Habermas, 1989a:</w:t>
      </w:r>
      <w:r>
        <w:rPr>
          <w:color w:val="414042"/>
          <w:spacing w:val="-3"/>
          <w:w w:val="95"/>
        </w:rPr>
        <w:t> </w:t>
      </w:r>
      <w:r>
        <w:rPr>
          <w:color w:val="414042"/>
          <w:w w:val="95"/>
        </w:rPr>
        <w:t>15).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9112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71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Sin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embargo,</w:t>
      </w:r>
      <w:r>
        <w:rPr>
          <w:color w:val="414042"/>
          <w:spacing w:val="-12"/>
        </w:rPr>
        <w:t> </w:t>
      </w:r>
      <w:r>
        <w:rPr>
          <w:color w:val="414042"/>
        </w:rPr>
        <w:t>se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considera</w:t>
      </w:r>
      <w:r>
        <w:rPr>
          <w:color w:val="414042"/>
          <w:spacing w:val="-12"/>
        </w:rPr>
        <w:t> </w:t>
      </w:r>
      <w:r>
        <w:rPr>
          <w:color w:val="414042"/>
        </w:rPr>
        <w:t>el</w:t>
      </w:r>
      <w:r>
        <w:rPr>
          <w:color w:val="414042"/>
          <w:spacing w:val="-12"/>
        </w:rPr>
        <w:t> </w:t>
      </w:r>
      <w:r>
        <w:rPr>
          <w:color w:val="414042"/>
          <w:spacing w:val="-2"/>
        </w:rPr>
        <w:t>año</w:t>
      </w:r>
      <w:r>
        <w:rPr>
          <w:color w:val="414042"/>
          <w:spacing w:val="-12"/>
        </w:rPr>
        <w:t> </w:t>
      </w:r>
      <w:r>
        <w:rPr>
          <w:color w:val="414042"/>
        </w:rPr>
        <w:t>1500</w:t>
      </w:r>
      <w:r>
        <w:rPr>
          <w:color w:val="414042"/>
          <w:spacing w:val="-12"/>
        </w:rPr>
        <w:t> </w:t>
      </w:r>
      <w:r>
        <w:rPr>
          <w:color w:val="414042"/>
        </w:rPr>
        <w:t>como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hito,</w:t>
      </w:r>
      <w:r>
        <w:rPr>
          <w:color w:val="414042"/>
          <w:spacing w:val="-12"/>
        </w:rPr>
        <w:t> </w:t>
      </w:r>
      <w:r>
        <w:rPr>
          <w:color w:val="414042"/>
        </w:rPr>
        <w:t>como</w:t>
      </w:r>
      <w:r>
        <w:rPr>
          <w:color w:val="414042"/>
          <w:spacing w:val="-12"/>
        </w:rPr>
        <w:t> </w:t>
      </w:r>
      <w:r>
        <w:rPr>
          <w:color w:val="414042"/>
        </w:rPr>
        <w:t>línea </w:t>
      </w:r>
      <w:r>
        <w:rPr>
          <w:color w:val="414042"/>
          <w:w w:val="90"/>
        </w:rPr>
        <w:t>divisoria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entre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Edad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Media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Moderna,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acontecimientos </w:t>
      </w:r>
      <w:r>
        <w:rPr>
          <w:color w:val="414042"/>
          <w:spacing w:val="-2"/>
        </w:rPr>
        <w:t>que </w:t>
      </w:r>
      <w:r>
        <w:rPr>
          <w:color w:val="414042"/>
        </w:rPr>
        <w:t>se </w:t>
      </w:r>
      <w:r>
        <w:rPr>
          <w:color w:val="414042"/>
          <w:spacing w:val="-3"/>
        </w:rPr>
        <w:t>producen: </w:t>
      </w:r>
      <w:r>
        <w:rPr>
          <w:color w:val="414042"/>
        </w:rPr>
        <w:t>el descubrimiento del </w:t>
      </w:r>
      <w:r>
        <w:rPr>
          <w:color w:val="414042"/>
          <w:spacing w:val="-3"/>
        </w:rPr>
        <w:t>Nuevo </w:t>
      </w:r>
      <w:r>
        <w:rPr>
          <w:color w:val="414042"/>
          <w:spacing w:val="-4"/>
        </w:rPr>
        <w:t>Mundo, </w:t>
      </w:r>
      <w:r>
        <w:rPr>
          <w:color w:val="414042"/>
        </w:rPr>
        <w:t>el </w:t>
      </w:r>
      <w:r>
        <w:rPr>
          <w:color w:val="414042"/>
          <w:spacing w:val="-3"/>
          <w:w w:val="90"/>
        </w:rPr>
        <w:t>Renacimiento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Reforma,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época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nueva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edad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4"/>
          <w:w w:val="90"/>
        </w:rPr>
        <w:t>venir, </w:t>
      </w:r>
      <w:r>
        <w:rPr>
          <w:color w:val="414042"/>
          <w:w w:val="95"/>
        </w:rPr>
        <w:t>ya</w:t>
      </w:r>
      <w:r>
        <w:rPr>
          <w:color w:val="414042"/>
          <w:spacing w:val="-38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designa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carácter</w:t>
      </w:r>
      <w:r>
        <w:rPr>
          <w:color w:val="414042"/>
          <w:spacing w:val="-38"/>
          <w:w w:val="95"/>
        </w:rPr>
        <w:t> </w:t>
      </w:r>
      <w:r>
        <w:rPr>
          <w:color w:val="414042"/>
          <w:spacing w:val="-3"/>
          <w:w w:val="95"/>
        </w:rPr>
        <w:t>distintivo.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8"/>
          <w:w w:val="95"/>
        </w:rPr>
        <w:t> </w:t>
      </w:r>
      <w:r>
        <w:rPr>
          <w:color w:val="414042"/>
          <w:spacing w:val="-3"/>
          <w:w w:val="95"/>
        </w:rPr>
        <w:t>concepto</w:t>
      </w:r>
      <w:r>
        <w:rPr>
          <w:color w:val="414042"/>
          <w:spacing w:val="-38"/>
          <w:w w:val="95"/>
        </w:rPr>
        <w:t> </w:t>
      </w:r>
      <w:r>
        <w:rPr>
          <w:color w:val="414042"/>
          <w:spacing w:val="-3"/>
          <w:w w:val="95"/>
        </w:rPr>
        <w:t>profano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i/>
          <w:color w:val="414042"/>
          <w:w w:val="95"/>
        </w:rPr>
        <w:t>época </w:t>
      </w:r>
      <w:r>
        <w:rPr>
          <w:i/>
          <w:color w:val="414042"/>
          <w:w w:val="95"/>
        </w:rPr>
        <w:t>moderna</w:t>
      </w:r>
      <w:r>
        <w:rPr>
          <w:i/>
          <w:color w:val="414042"/>
          <w:spacing w:val="-19"/>
          <w:w w:val="95"/>
        </w:rPr>
        <w:t> </w:t>
      </w:r>
      <w:r>
        <w:rPr>
          <w:color w:val="414042"/>
          <w:w w:val="95"/>
        </w:rPr>
        <w:t>expresa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convicción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futuro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empezado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2"/>
          <w:w w:val="95"/>
        </w:rPr>
        <w:t>ya, </w:t>
      </w:r>
      <w:r>
        <w:rPr>
          <w:color w:val="414042"/>
          <w:w w:val="95"/>
        </w:rPr>
        <w:t>significa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época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orientada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4"/>
          <w:w w:val="95"/>
        </w:rPr>
        <w:t>futuro.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Entonces,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moderno puede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entenderse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relación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establece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2"/>
          <w:w w:val="95"/>
        </w:rPr>
        <w:t>con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pasado,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</w:rPr>
        <w:t>pesar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color w:val="414042"/>
          <w:spacing w:val="-2"/>
        </w:rPr>
        <w:t>que</w:t>
      </w:r>
      <w:r>
        <w:rPr>
          <w:color w:val="414042"/>
          <w:spacing w:val="-31"/>
        </w:rPr>
        <w:t> </w:t>
      </w:r>
      <w:r>
        <w:rPr>
          <w:color w:val="414042"/>
          <w:spacing w:val="-3"/>
        </w:rPr>
        <w:t>pretende</w:t>
      </w:r>
      <w:r>
        <w:rPr>
          <w:color w:val="414042"/>
          <w:spacing w:val="-31"/>
        </w:rPr>
        <w:t> </w:t>
      </w:r>
      <w:r>
        <w:rPr>
          <w:color w:val="414042"/>
          <w:spacing w:val="-3"/>
        </w:rPr>
        <w:t>romper</w:t>
      </w:r>
      <w:r>
        <w:rPr>
          <w:color w:val="414042"/>
          <w:spacing w:val="-31"/>
        </w:rPr>
        <w:t> </w:t>
      </w:r>
      <w:r>
        <w:rPr>
          <w:color w:val="414042"/>
          <w:spacing w:val="-2"/>
        </w:rPr>
        <w:t>con</w:t>
      </w:r>
      <w:r>
        <w:rPr>
          <w:color w:val="414042"/>
          <w:spacing w:val="-31"/>
        </w:rPr>
        <w:t> </w:t>
      </w:r>
      <w:r>
        <w:rPr>
          <w:color w:val="414042"/>
        </w:rPr>
        <w:t>él,</w:t>
      </w:r>
      <w:r>
        <w:rPr>
          <w:color w:val="414042"/>
          <w:spacing w:val="-31"/>
        </w:rPr>
        <w:t> </w:t>
      </w:r>
      <w:r>
        <w:rPr>
          <w:color w:val="414042"/>
        </w:rPr>
        <w:t>es</w:t>
      </w:r>
      <w:r>
        <w:rPr>
          <w:color w:val="414042"/>
          <w:spacing w:val="-31"/>
        </w:rPr>
        <w:t> </w:t>
      </w:r>
      <w:r>
        <w:rPr>
          <w:color w:val="414042"/>
        </w:rPr>
        <w:t>más,</w:t>
      </w:r>
      <w:r>
        <w:rPr>
          <w:color w:val="414042"/>
          <w:spacing w:val="-31"/>
        </w:rPr>
        <w:t> </w:t>
      </w:r>
      <w:r>
        <w:rPr>
          <w:color w:val="414042"/>
        </w:rPr>
        <w:t>la</w:t>
      </w:r>
      <w:r>
        <w:rPr>
          <w:color w:val="414042"/>
          <w:spacing w:val="-31"/>
        </w:rPr>
        <w:t> </w:t>
      </w:r>
      <w:r>
        <w:rPr>
          <w:color w:val="414042"/>
        </w:rPr>
        <w:t>misma</w:t>
      </w:r>
      <w:r>
        <w:rPr>
          <w:color w:val="414042"/>
          <w:spacing w:val="-31"/>
        </w:rPr>
        <w:t> </w:t>
      </w:r>
      <w:r>
        <w:rPr>
          <w:color w:val="414042"/>
        </w:rPr>
        <w:t>idea</w:t>
      </w:r>
      <w:r>
        <w:rPr>
          <w:color w:val="414042"/>
          <w:spacing w:val="-31"/>
        </w:rPr>
        <w:t> </w:t>
      </w:r>
      <w:r>
        <w:rPr>
          <w:color w:val="414042"/>
        </w:rPr>
        <w:t>de </w:t>
      </w:r>
      <w:r>
        <w:rPr>
          <w:color w:val="414042"/>
          <w:spacing w:val="-3"/>
        </w:rPr>
        <w:t>ruptura</w:t>
      </w:r>
      <w:r>
        <w:rPr>
          <w:color w:val="414042"/>
          <w:spacing w:val="-22"/>
        </w:rPr>
        <w:t> </w:t>
      </w:r>
      <w:r>
        <w:rPr>
          <w:color w:val="414042"/>
          <w:spacing w:val="-3"/>
        </w:rPr>
        <w:t>supone</w:t>
      </w:r>
      <w:r>
        <w:rPr>
          <w:color w:val="414042"/>
          <w:spacing w:val="-22"/>
        </w:rPr>
        <w:t> </w:t>
      </w:r>
      <w:r>
        <w:rPr>
          <w:color w:val="414042"/>
        </w:rPr>
        <w:t>esa</w:t>
      </w:r>
      <w:r>
        <w:rPr>
          <w:color w:val="414042"/>
          <w:spacing w:val="-22"/>
        </w:rPr>
        <w:t> </w:t>
      </w:r>
      <w:r>
        <w:rPr>
          <w:color w:val="414042"/>
          <w:spacing w:val="-3"/>
        </w:rPr>
        <w:t>relación.</w:t>
      </w:r>
      <w:r>
        <w:rPr>
          <w:color w:val="414042"/>
          <w:spacing w:val="-22"/>
        </w:rPr>
        <w:t> </w:t>
      </w:r>
      <w:r>
        <w:rPr>
          <w:color w:val="414042"/>
        </w:rPr>
        <w:t>Lo</w:t>
      </w:r>
      <w:r>
        <w:rPr>
          <w:color w:val="414042"/>
          <w:spacing w:val="-22"/>
        </w:rPr>
        <w:t> </w:t>
      </w:r>
      <w:r>
        <w:rPr>
          <w:color w:val="414042"/>
          <w:spacing w:val="-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está</w:t>
      </w:r>
      <w:r>
        <w:rPr>
          <w:color w:val="414042"/>
          <w:spacing w:val="-22"/>
        </w:rPr>
        <w:t> </w:t>
      </w:r>
      <w:r>
        <w:rPr>
          <w:color w:val="414042"/>
        </w:rPr>
        <w:t>en</w:t>
      </w:r>
      <w:r>
        <w:rPr>
          <w:color w:val="414042"/>
          <w:spacing w:val="-22"/>
        </w:rPr>
        <w:t> </w:t>
      </w:r>
      <w:r>
        <w:rPr>
          <w:color w:val="414042"/>
          <w:spacing w:val="-4"/>
        </w:rPr>
        <w:t>juego,</w:t>
      </w:r>
      <w:r>
        <w:rPr>
          <w:color w:val="414042"/>
          <w:spacing w:val="-22"/>
        </w:rPr>
        <w:t> </w:t>
      </w:r>
      <w:r>
        <w:rPr>
          <w:color w:val="414042"/>
        </w:rPr>
        <w:t>esta</w:t>
      </w:r>
      <w:r>
        <w:rPr>
          <w:color w:val="414042"/>
          <w:spacing w:val="-22"/>
        </w:rPr>
        <w:t> </w:t>
      </w:r>
      <w:r>
        <w:rPr>
          <w:color w:val="414042"/>
        </w:rPr>
        <w:t>vez,</w:t>
      </w:r>
      <w:r>
        <w:rPr>
          <w:color w:val="414042"/>
          <w:spacing w:val="-22"/>
        </w:rPr>
        <w:t> </w:t>
      </w:r>
      <w:r>
        <w:rPr>
          <w:color w:val="414042"/>
        </w:rPr>
        <w:t>es el</w:t>
      </w:r>
      <w:r>
        <w:rPr>
          <w:color w:val="414042"/>
          <w:spacing w:val="-22"/>
        </w:rPr>
        <w:t> </w:t>
      </w:r>
      <w:r>
        <w:rPr>
          <w:color w:val="414042"/>
        </w:rPr>
        <w:t>carácter</w:t>
      </w:r>
      <w:r>
        <w:rPr>
          <w:color w:val="414042"/>
          <w:spacing w:val="-22"/>
        </w:rPr>
        <w:t> </w:t>
      </w:r>
      <w:r>
        <w:rPr>
          <w:color w:val="414042"/>
        </w:rPr>
        <w:t>histórico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Modernidad</w:t>
      </w:r>
      <w:r>
        <w:rPr>
          <w:color w:val="414042"/>
          <w:spacing w:val="-22"/>
        </w:rPr>
        <w:t> </w:t>
      </w:r>
      <w:r>
        <w:rPr>
          <w:color w:val="414042"/>
          <w:spacing w:val="-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se</w:t>
      </w:r>
      <w:r>
        <w:rPr>
          <w:color w:val="414042"/>
          <w:spacing w:val="-22"/>
        </w:rPr>
        <w:t> </w:t>
      </w:r>
      <w:r>
        <w:rPr>
          <w:color w:val="414042"/>
        </w:rPr>
        <w:t>expresa</w:t>
      </w:r>
      <w:r>
        <w:rPr>
          <w:color w:val="414042"/>
          <w:spacing w:val="-22"/>
        </w:rPr>
        <w:t> </w:t>
      </w:r>
      <w:r>
        <w:rPr>
          <w:color w:val="414042"/>
        </w:rPr>
        <w:t>en</w:t>
      </w:r>
      <w:r>
        <w:rPr>
          <w:color w:val="414042"/>
          <w:spacing w:val="-22"/>
        </w:rPr>
        <w:t> </w:t>
      </w:r>
      <w:r>
        <w:rPr>
          <w:color w:val="414042"/>
        </w:rPr>
        <w:t>una </w:t>
      </w:r>
      <w:r>
        <w:rPr>
          <w:color w:val="414042"/>
          <w:w w:val="90"/>
        </w:rPr>
        <w:t>consciencia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mira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transición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continua,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acelerada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hacia </w:t>
      </w:r>
      <w:r>
        <w:rPr>
          <w:color w:val="414042"/>
          <w:w w:val="95"/>
        </w:rPr>
        <w:t>lo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nuevo,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pone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mayor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contacto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2"/>
          <w:w w:val="95"/>
        </w:rPr>
        <w:t>con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futuro.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moderno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distingue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antiguo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estar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abierto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al futuro;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repite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perpetúa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momento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actualidad, pues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produciendo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nuevo,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rompe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tradi- ción.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actualidad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(historia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presente)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remedio 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vivir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reproducir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renovación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continua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ruptura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 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pasado.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corresponden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conceptos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movimiento: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re- </w:t>
      </w:r>
      <w:r>
        <w:rPr>
          <w:color w:val="414042"/>
          <w:w w:val="90"/>
        </w:rPr>
        <w:t>volución,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progreso,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emancipación,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desarrollo,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crisis,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espíritu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 </w:t>
      </w:r>
      <w:r>
        <w:rPr>
          <w:color w:val="414042"/>
          <w:w w:val="95"/>
        </w:rPr>
        <w:t>época.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quiere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tomar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criterios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orienta- 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imitándolos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modelos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otras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épocas;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contrario,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extrae </w:t>
      </w:r>
      <w:r>
        <w:rPr>
          <w:color w:val="414042"/>
          <w:w w:val="90"/>
        </w:rPr>
        <w:t>su normatividad de sí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misma.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5"/>
        </w:rPr>
        <w:t>Benjamin, </w:t>
      </w:r>
      <w:r>
        <w:rPr>
          <w:color w:val="414042"/>
          <w:spacing w:val="-3"/>
        </w:rPr>
        <w:t>de </w:t>
      </w:r>
      <w:r>
        <w:rPr>
          <w:color w:val="414042"/>
          <w:spacing w:val="-5"/>
        </w:rPr>
        <w:t>acuerdo con </w:t>
      </w:r>
      <w:r>
        <w:rPr>
          <w:color w:val="414042"/>
          <w:spacing w:val="-3"/>
        </w:rPr>
        <w:t>el </w:t>
      </w:r>
      <w:r>
        <w:rPr>
          <w:color w:val="414042"/>
          <w:spacing w:val="-9"/>
        </w:rPr>
        <w:t>autor, </w:t>
      </w:r>
      <w:r>
        <w:rPr>
          <w:color w:val="414042"/>
          <w:spacing w:val="-6"/>
        </w:rPr>
        <w:t>intenta </w:t>
      </w:r>
      <w:r>
        <w:rPr>
          <w:color w:val="414042"/>
          <w:spacing w:val="-5"/>
        </w:rPr>
        <w:t>hallar solución </w:t>
      </w:r>
      <w:r>
        <w:rPr>
          <w:color w:val="414042"/>
        </w:rPr>
        <w:t>a la </w:t>
      </w:r>
      <w:r>
        <w:rPr>
          <w:color w:val="414042"/>
          <w:spacing w:val="-5"/>
          <w:w w:val="95"/>
        </w:rPr>
        <w:t>paradójica tarea </w:t>
      </w:r>
      <w:r>
        <w:rPr>
          <w:color w:val="414042"/>
          <w:spacing w:val="-3"/>
          <w:w w:val="95"/>
        </w:rPr>
        <w:t>de </w:t>
      </w:r>
      <w:r>
        <w:rPr>
          <w:color w:val="414042"/>
          <w:spacing w:val="-5"/>
          <w:w w:val="95"/>
        </w:rPr>
        <w:t>cómo </w:t>
      </w:r>
      <w:r>
        <w:rPr>
          <w:color w:val="414042"/>
          <w:spacing w:val="-3"/>
          <w:w w:val="95"/>
        </w:rPr>
        <w:t>en </w:t>
      </w:r>
      <w:r>
        <w:rPr>
          <w:color w:val="414042"/>
          <w:w w:val="95"/>
        </w:rPr>
        <w:t>la </w:t>
      </w:r>
      <w:r>
        <w:rPr>
          <w:color w:val="414042"/>
          <w:spacing w:val="-6"/>
          <w:w w:val="95"/>
        </w:rPr>
        <w:t>contingencia </w:t>
      </w:r>
      <w:r>
        <w:rPr>
          <w:color w:val="414042"/>
          <w:spacing w:val="-3"/>
          <w:w w:val="95"/>
        </w:rPr>
        <w:t>de </w:t>
      </w:r>
      <w:r>
        <w:rPr>
          <w:color w:val="414042"/>
          <w:spacing w:val="-4"/>
          <w:w w:val="95"/>
        </w:rPr>
        <w:t>una </w:t>
      </w:r>
      <w:r>
        <w:rPr>
          <w:color w:val="414042"/>
          <w:spacing w:val="-6"/>
          <w:w w:val="95"/>
        </w:rPr>
        <w:t>Modernidad </w:t>
      </w:r>
      <w:r>
        <w:rPr>
          <w:color w:val="414042"/>
          <w:spacing w:val="-5"/>
          <w:w w:val="90"/>
        </w:rPr>
        <w:t>devenida </w:t>
      </w:r>
      <w:r>
        <w:rPr>
          <w:color w:val="414042"/>
          <w:spacing w:val="-6"/>
          <w:w w:val="90"/>
        </w:rPr>
        <w:t>absolutamente transitoria </w:t>
      </w:r>
      <w:r>
        <w:rPr>
          <w:color w:val="414042"/>
          <w:spacing w:val="-5"/>
          <w:w w:val="90"/>
        </w:rPr>
        <w:t>cabría obtener criterios </w:t>
      </w:r>
      <w:r>
        <w:rPr>
          <w:color w:val="414042"/>
          <w:spacing w:val="-7"/>
          <w:w w:val="90"/>
        </w:rPr>
        <w:t>propios, </w:t>
      </w:r>
      <w:r>
        <w:rPr>
          <w:color w:val="414042"/>
          <w:spacing w:val="-5"/>
          <w:w w:val="95"/>
        </w:rPr>
        <w:t>pues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5"/>
          <w:w w:val="95"/>
        </w:rPr>
        <w:t>rebela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6"/>
          <w:w w:val="95"/>
        </w:rPr>
        <w:t>contra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6"/>
          <w:w w:val="95"/>
        </w:rPr>
        <w:t>normatividad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5"/>
          <w:w w:val="95"/>
        </w:rPr>
        <w:t>prestada;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5"/>
          <w:w w:val="95"/>
        </w:rPr>
        <w:t>esperanza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5"/>
          <w:w w:val="95"/>
        </w:rPr>
        <w:t>lo </w:t>
      </w:r>
      <w:r>
        <w:rPr>
          <w:color w:val="414042"/>
          <w:spacing w:val="-6"/>
          <w:w w:val="95"/>
        </w:rPr>
        <w:t>nuevo,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3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7"/>
          <w:w w:val="95"/>
        </w:rPr>
        <w:t>futuro,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4"/>
          <w:w w:val="95"/>
        </w:rPr>
        <w:t>sólo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cumple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6"/>
          <w:w w:val="95"/>
        </w:rPr>
        <w:t>mediante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memoria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4"/>
          <w:w w:val="95"/>
        </w:rPr>
        <w:t>del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pasado </w:t>
      </w:r>
      <w:r>
        <w:rPr>
          <w:color w:val="414042"/>
          <w:spacing w:val="-6"/>
          <w:w w:val="95"/>
        </w:rPr>
        <w:t>oprimido,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5"/>
          <w:w w:val="95"/>
        </w:rPr>
        <w:t>lucha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6"/>
          <w:w w:val="95"/>
        </w:rPr>
        <w:t>contra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dos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6"/>
          <w:w w:val="95"/>
        </w:rPr>
        <w:t>concepciones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5"/>
          <w:w w:val="95"/>
        </w:rPr>
        <w:t>sobre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7"/>
          <w:w w:val="95"/>
        </w:rPr>
        <w:t>comprensión </w:t>
      </w:r>
      <w:r>
        <w:rPr>
          <w:color w:val="414042"/>
          <w:spacing w:val="-5"/>
          <w:w w:val="90"/>
        </w:rPr>
        <w:t>moderna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5"/>
          <w:w w:val="90"/>
        </w:rPr>
        <w:t>historia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5"/>
          <w:w w:val="90"/>
        </w:rPr>
        <w:t>tratan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5"/>
          <w:w w:val="90"/>
        </w:rPr>
        <w:t>neutralizar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5"/>
          <w:w w:val="90"/>
        </w:rPr>
        <w:t>detener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6"/>
          <w:w w:val="90"/>
        </w:rPr>
        <w:t>provocación </w:t>
      </w:r>
      <w:r>
        <w:rPr>
          <w:color w:val="414042"/>
          <w:spacing w:val="-3"/>
          <w:w w:val="90"/>
        </w:rPr>
        <w:t>de lo</w:t>
      </w:r>
      <w:r>
        <w:rPr>
          <w:color w:val="414042"/>
          <w:spacing w:val="-18"/>
          <w:w w:val="90"/>
        </w:rPr>
        <w:t> </w:t>
      </w:r>
      <w:r>
        <w:rPr>
          <w:color w:val="414042"/>
          <w:spacing w:val="-6"/>
          <w:w w:val="90"/>
        </w:rPr>
        <w:t>nuevo: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906" w:val="left" w:leader="none"/>
        </w:tabs>
        <w:spacing w:line="240" w:lineRule="exact" w:before="1" w:after="0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Contra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idea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tiempo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homogéneo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vacío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que </w:t>
      </w:r>
      <w:r>
        <w:rPr>
          <w:color w:val="414042"/>
          <w:w w:val="90"/>
          <w:sz w:val="20"/>
        </w:rPr>
        <w:t>queda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lleno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por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‘obtusa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fe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el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spacing w:val="-6"/>
          <w:w w:val="90"/>
          <w:sz w:val="20"/>
        </w:rPr>
        <w:t>progreso’,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17"/>
          <w:w w:val="90"/>
          <w:sz w:val="20"/>
        </w:rPr>
        <w:t> </w:t>
      </w:r>
      <w:r>
        <w:rPr>
          <w:color w:val="414042"/>
          <w:w w:val="90"/>
          <w:sz w:val="20"/>
        </w:rPr>
        <w:t>caracteriza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evolucionismo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filosofía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historia.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2"/>
          <w:numId w:val="10"/>
        </w:numPr>
        <w:tabs>
          <w:tab w:pos="1973" w:val="left" w:leader="none"/>
        </w:tabs>
        <w:spacing w:line="240" w:lineRule="exact" w:before="55" w:after="0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2415pt;width:396.2pt;height:27.35pt;mso-position-horizontal-relative:page;mso-position-vertical-relative:paragraph;z-index:-14089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12415pt;width:396.2pt;height:27.35pt;mso-position-horizontal-relative:page;mso-position-vertical-relative:paragraph;z-index:-140872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12415pt;width:396.2pt;height:27.35pt;mso-position-horizontal-relative:page;mso-position-vertical-relative:paragraph;z-index:-14084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415pt;width:396.2pt;height:27.35pt;mso-position-horizontal-relative:page;mso-position-vertical-relative:paragraph;z-index:9232" coordorigin="10,-1022" coordsize="7924,547">
            <v:shape style="position:absolute;left:1145;top:-821;width:121;height:121" type="#_x0000_t75" stroked="false">
              <v:imagedata r:id="rId72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73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Contra la neutralización de los criterios que el </w:t>
      </w:r>
      <w:r>
        <w:rPr>
          <w:color w:val="414042"/>
          <w:w w:val="95"/>
          <w:sz w:val="20"/>
        </w:rPr>
        <w:t>historicismo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impulsa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cuando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encierra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historia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6"/>
          <w:w w:val="95"/>
          <w:sz w:val="20"/>
        </w:rPr>
        <w:t> </w:t>
      </w:r>
      <w:r>
        <w:rPr>
          <w:color w:val="414042"/>
          <w:w w:val="95"/>
          <w:sz w:val="20"/>
        </w:rPr>
        <w:t>un museo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(citando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Benjamin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Habermas,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1989a: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22).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Así,</w:t>
      </w:r>
      <w:r>
        <w:rPr>
          <w:color w:val="414042"/>
          <w:spacing w:val="-10"/>
        </w:rPr>
        <w:t> </w:t>
      </w:r>
      <w:r>
        <w:rPr>
          <w:color w:val="414042"/>
        </w:rPr>
        <w:t>para</w:t>
      </w:r>
      <w:r>
        <w:rPr>
          <w:color w:val="414042"/>
          <w:spacing w:val="-10"/>
        </w:rPr>
        <w:t> </w:t>
      </w:r>
      <w:r>
        <w:rPr>
          <w:color w:val="414042"/>
        </w:rPr>
        <w:t>Habermas</w:t>
      </w:r>
      <w:r>
        <w:rPr>
          <w:color w:val="414042"/>
          <w:spacing w:val="-10"/>
        </w:rPr>
        <w:t> </w:t>
      </w:r>
      <w:r>
        <w:rPr>
          <w:color w:val="414042"/>
        </w:rPr>
        <w:t>lo</w:t>
      </w:r>
      <w:r>
        <w:rPr>
          <w:color w:val="414042"/>
          <w:spacing w:val="-10"/>
        </w:rPr>
        <w:t> </w:t>
      </w:r>
      <w:r>
        <w:rPr>
          <w:color w:val="414042"/>
        </w:rPr>
        <w:t>específicamente</w:t>
      </w:r>
      <w:r>
        <w:rPr>
          <w:color w:val="414042"/>
          <w:spacing w:val="-10"/>
        </w:rPr>
        <w:t> </w:t>
      </w:r>
      <w:r>
        <w:rPr>
          <w:color w:val="414042"/>
        </w:rPr>
        <w:t>moderno,</w:t>
      </w:r>
      <w:r>
        <w:rPr>
          <w:color w:val="414042"/>
          <w:spacing w:val="-10"/>
        </w:rPr>
        <w:t> </w:t>
      </w:r>
      <w:r>
        <w:rPr>
          <w:color w:val="414042"/>
        </w:rPr>
        <w:t>que</w:t>
      </w:r>
      <w:r>
        <w:rPr>
          <w:color w:val="414042"/>
          <w:spacing w:val="-10"/>
        </w:rPr>
        <w:t> </w:t>
      </w:r>
      <w:r>
        <w:rPr>
          <w:color w:val="414042"/>
        </w:rPr>
        <w:t>se</w:t>
      </w:r>
      <w:r>
        <w:rPr>
          <w:color w:val="414042"/>
          <w:spacing w:val="-10"/>
        </w:rPr>
        <w:t> </w:t>
      </w:r>
      <w:r>
        <w:rPr>
          <w:color w:val="414042"/>
        </w:rPr>
        <w:t>ha </w:t>
      </w:r>
      <w:r>
        <w:rPr>
          <w:color w:val="414042"/>
          <w:w w:val="95"/>
        </w:rPr>
        <w:t>apoderado de todos los movimientos de pensamiento, radica </w:t>
      </w:r>
      <w:r>
        <w:rPr>
          <w:color w:val="414042"/>
        </w:rPr>
        <w:t>no tanto en el método como en los motivos de ese mismo pensamiento.</w:t>
      </w:r>
      <w:r>
        <w:rPr>
          <w:color w:val="414042"/>
          <w:spacing w:val="-17"/>
        </w:rPr>
        <w:t> </w:t>
      </w:r>
      <w:r>
        <w:rPr>
          <w:color w:val="414042"/>
        </w:rPr>
        <w:t>Cuatro</w:t>
      </w:r>
      <w:r>
        <w:rPr>
          <w:color w:val="414042"/>
          <w:spacing w:val="-17"/>
        </w:rPr>
        <w:t> </w:t>
      </w:r>
      <w:r>
        <w:rPr>
          <w:color w:val="414042"/>
        </w:rPr>
        <w:t>motivos</w:t>
      </w:r>
      <w:r>
        <w:rPr>
          <w:color w:val="414042"/>
          <w:spacing w:val="-17"/>
        </w:rPr>
        <w:t> </w:t>
      </w:r>
      <w:r>
        <w:rPr>
          <w:color w:val="414042"/>
        </w:rPr>
        <w:t>caracterizan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ruptura</w:t>
      </w:r>
      <w:r>
        <w:rPr>
          <w:color w:val="414042"/>
          <w:spacing w:val="-17"/>
        </w:rPr>
        <w:t> </w:t>
      </w:r>
      <w:r>
        <w:rPr>
          <w:color w:val="414042"/>
        </w:rPr>
        <w:t>con</w:t>
      </w:r>
      <w:r>
        <w:rPr>
          <w:color w:val="414042"/>
          <w:spacing w:val="-17"/>
        </w:rPr>
        <w:t> </w:t>
      </w:r>
      <w:r>
        <w:rPr>
          <w:color w:val="414042"/>
        </w:rPr>
        <w:t>la </w:t>
      </w:r>
      <w:r>
        <w:rPr>
          <w:color w:val="414042"/>
          <w:w w:val="90"/>
        </w:rPr>
        <w:t>tradición: pensamiento postmetafísico, giro lingüístico, carácter </w:t>
      </w:r>
      <w:r>
        <w:rPr>
          <w:color w:val="414042"/>
          <w:w w:val="95"/>
        </w:rPr>
        <w:t>situado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inversión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primado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 praxis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1988d: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16).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  <w:w w:val="90"/>
        </w:rPr>
        <w:t>Pero,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entonces,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¿qué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Modernidad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acuerdo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Habermas? </w:t>
      </w:r>
      <w:r>
        <w:rPr>
          <w:color w:val="414042"/>
        </w:rPr>
        <w:t>Para responder a esta interrogante, el </w:t>
      </w:r>
      <w:r>
        <w:rPr>
          <w:color w:val="414042"/>
          <w:spacing w:val="-3"/>
        </w:rPr>
        <w:t>autor </w:t>
      </w:r>
      <w:r>
        <w:rPr>
          <w:color w:val="414042"/>
        </w:rPr>
        <w:t>comienza por rastrear el origen del término </w:t>
      </w:r>
      <w:r>
        <w:rPr>
          <w:i/>
          <w:color w:val="414042"/>
        </w:rPr>
        <w:t>modernidad</w:t>
      </w:r>
      <w:r>
        <w:rPr>
          <w:color w:val="414042"/>
        </w:rPr>
        <w:t>. Con base en</w:t>
      </w:r>
      <w:r>
        <w:rPr>
          <w:color w:val="414042"/>
          <w:spacing w:val="-33"/>
        </w:rPr>
        <w:t> </w:t>
      </w:r>
      <w:r>
        <w:rPr>
          <w:color w:val="414042"/>
        </w:rPr>
        <w:t>ello, sostiene</w:t>
      </w:r>
      <w:r>
        <w:rPr>
          <w:color w:val="414042"/>
          <w:spacing w:val="-12"/>
        </w:rPr>
        <w:t> </w:t>
      </w:r>
      <w:r>
        <w:rPr>
          <w:color w:val="414042"/>
        </w:rPr>
        <w:t>que</w:t>
      </w:r>
      <w:r>
        <w:rPr>
          <w:color w:val="414042"/>
          <w:spacing w:val="-12"/>
        </w:rPr>
        <w:t> </w:t>
      </w:r>
      <w:r>
        <w:rPr>
          <w:color w:val="414042"/>
        </w:rPr>
        <w:t>inscribir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Modernidad</w:t>
      </w:r>
      <w:r>
        <w:rPr>
          <w:color w:val="414042"/>
          <w:spacing w:val="-12"/>
        </w:rPr>
        <w:t> </w:t>
      </w:r>
      <w:r>
        <w:rPr>
          <w:color w:val="414042"/>
        </w:rPr>
        <w:t>a</w:t>
      </w:r>
      <w:r>
        <w:rPr>
          <w:color w:val="414042"/>
          <w:spacing w:val="-12"/>
        </w:rPr>
        <w:t> </w:t>
      </w:r>
      <w:r>
        <w:rPr>
          <w:color w:val="414042"/>
        </w:rPr>
        <w:t>partir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1850,</w:t>
      </w:r>
      <w:r>
        <w:rPr>
          <w:color w:val="414042"/>
          <w:spacing w:val="-12"/>
        </w:rPr>
        <w:t> </w:t>
      </w:r>
      <w:r>
        <w:rPr>
          <w:color w:val="414042"/>
        </w:rPr>
        <w:t>como lo</w:t>
      </w:r>
      <w:r>
        <w:rPr>
          <w:color w:val="414042"/>
          <w:spacing w:val="-8"/>
        </w:rPr>
        <w:t> </w:t>
      </w:r>
      <w:r>
        <w:rPr>
          <w:color w:val="414042"/>
        </w:rPr>
        <w:t>hace</w:t>
      </w:r>
      <w:r>
        <w:rPr>
          <w:color w:val="414042"/>
          <w:spacing w:val="-8"/>
        </w:rPr>
        <w:t> </w:t>
      </w:r>
      <w:r>
        <w:rPr>
          <w:color w:val="414042"/>
          <w:spacing w:val="-3"/>
        </w:rPr>
        <w:t>Adorno,</w:t>
      </w:r>
      <w:r>
        <w:rPr>
          <w:color w:val="414042"/>
          <w:spacing w:val="-8"/>
        </w:rPr>
        <w:t> </w:t>
      </w:r>
      <w:r>
        <w:rPr>
          <w:color w:val="414042"/>
        </w:rPr>
        <w:t>es</w:t>
      </w:r>
      <w:r>
        <w:rPr>
          <w:color w:val="414042"/>
          <w:spacing w:val="-8"/>
        </w:rPr>
        <w:t> </w:t>
      </w:r>
      <w:r>
        <w:rPr>
          <w:color w:val="414042"/>
        </w:rPr>
        <w:t>mirarla</w:t>
      </w:r>
      <w:r>
        <w:rPr>
          <w:color w:val="414042"/>
          <w:spacing w:val="-8"/>
        </w:rPr>
        <w:t> </w:t>
      </w:r>
      <w:r>
        <w:rPr>
          <w:color w:val="414042"/>
          <w:spacing w:val="-6"/>
        </w:rPr>
        <w:t>“con</w:t>
      </w:r>
      <w:r>
        <w:rPr>
          <w:color w:val="414042"/>
          <w:spacing w:val="-8"/>
        </w:rPr>
        <w:t> </w:t>
      </w:r>
      <w:r>
        <w:rPr>
          <w:color w:val="414042"/>
        </w:rPr>
        <w:t>los</w:t>
      </w:r>
      <w:r>
        <w:rPr>
          <w:color w:val="414042"/>
          <w:spacing w:val="-8"/>
        </w:rPr>
        <w:t> </w:t>
      </w:r>
      <w:r>
        <w:rPr>
          <w:color w:val="414042"/>
        </w:rPr>
        <w:t>ojos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Baudelaire</w:t>
      </w:r>
      <w:r>
        <w:rPr>
          <w:color w:val="414042"/>
          <w:spacing w:val="-8"/>
        </w:rPr>
        <w:t> </w:t>
      </w:r>
      <w:r>
        <w:rPr>
          <w:color w:val="414042"/>
        </w:rPr>
        <w:t>y</w:t>
      </w:r>
      <w:r>
        <w:rPr>
          <w:color w:val="414042"/>
          <w:spacing w:val="-8"/>
        </w:rPr>
        <w:t> </w:t>
      </w:r>
      <w:r>
        <w:rPr>
          <w:color w:val="414042"/>
        </w:rPr>
        <w:t>del </w:t>
      </w:r>
      <w:r>
        <w:rPr>
          <w:color w:val="414042"/>
          <w:w w:val="95"/>
        </w:rPr>
        <w:t>arte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vanguardia”. </w:t>
      </w:r>
      <w:r>
        <w:rPr>
          <w:color w:val="414042"/>
          <w:w w:val="95"/>
        </w:rPr>
        <w:t>Puesto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Adorno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trató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3"/>
          <w:w w:val="95"/>
        </w:rPr>
        <w:t>“distinguir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 auténtica Modernidad del mero </w:t>
      </w:r>
      <w:r>
        <w:rPr>
          <w:color w:val="414042"/>
          <w:spacing w:val="-5"/>
          <w:w w:val="95"/>
        </w:rPr>
        <w:t>modernismo”. </w:t>
      </w:r>
      <w:r>
        <w:rPr>
          <w:color w:val="414042"/>
          <w:spacing w:val="-4"/>
          <w:w w:val="95"/>
        </w:rPr>
        <w:t>Pero, </w:t>
      </w:r>
      <w:r>
        <w:rPr>
          <w:color w:val="414042"/>
          <w:w w:val="95"/>
        </w:rPr>
        <w:t>él mismo se interroga: </w:t>
      </w:r>
      <w:r>
        <w:rPr>
          <w:color w:val="414042"/>
          <w:spacing w:val="-5"/>
          <w:w w:val="95"/>
        </w:rPr>
        <w:t>“¿Está </w:t>
      </w:r>
      <w:r>
        <w:rPr>
          <w:color w:val="414042"/>
          <w:w w:val="95"/>
        </w:rPr>
        <w:t>la Modernidad tan </w:t>
      </w:r>
      <w:r>
        <w:rPr>
          <w:i/>
          <w:color w:val="414042"/>
          <w:w w:val="95"/>
        </w:rPr>
        <w:t>passé </w:t>
      </w:r>
      <w:r>
        <w:rPr>
          <w:color w:val="414042"/>
          <w:w w:val="95"/>
        </w:rPr>
        <w:t>como afirman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los posmodernos?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¿Es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Posmodernidad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consigna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 </w:t>
      </w:r>
      <w:r>
        <w:rPr>
          <w:color w:val="414042"/>
          <w:w w:val="90"/>
        </w:rPr>
        <w:t>concentran silenciosamente aquellas circunstancias intelectuales que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han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venido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suscitando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Modernidad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contra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sí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misma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desde </w:t>
      </w:r>
      <w:r>
        <w:rPr>
          <w:color w:val="414042"/>
          <w:w w:val="95"/>
        </w:rPr>
        <w:t>mediados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siglo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  <w:sz w:val="18"/>
        </w:rPr>
        <w:t>XIX</w:t>
      </w:r>
      <w:r>
        <w:rPr>
          <w:color w:val="414042"/>
          <w:w w:val="95"/>
        </w:rPr>
        <w:t>?”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265).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Habermas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critica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diversas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concepciones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entiende por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Modernidad.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remonta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hasta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siglo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  <w:sz w:val="18"/>
        </w:rPr>
        <w:t>V</w:t>
      </w:r>
      <w:r>
        <w:rPr>
          <w:color w:val="414042"/>
          <w:w w:val="95"/>
        </w:rPr>
        <w:t>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encuentra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término</w:t>
      </w:r>
      <w:r>
        <w:rPr>
          <w:color w:val="414042"/>
          <w:spacing w:val="-20"/>
        </w:rPr>
        <w:t> </w:t>
      </w:r>
      <w:r>
        <w:rPr>
          <w:i/>
          <w:color w:val="414042"/>
        </w:rPr>
        <w:t>moderno</w:t>
      </w:r>
      <w:r>
        <w:rPr>
          <w:i/>
          <w:color w:val="414042"/>
          <w:spacing w:val="-20"/>
        </w:rPr>
        <w:t> </w:t>
      </w:r>
      <w:r>
        <w:rPr>
          <w:color w:val="414042"/>
        </w:rPr>
        <w:t>ya</w:t>
      </w:r>
      <w:r>
        <w:rPr>
          <w:color w:val="414042"/>
          <w:spacing w:val="-20"/>
        </w:rPr>
        <w:t> </w:t>
      </w:r>
      <w:r>
        <w:rPr>
          <w:color w:val="414042"/>
        </w:rPr>
        <w:t>se</w:t>
      </w:r>
      <w:r>
        <w:rPr>
          <w:color w:val="414042"/>
          <w:spacing w:val="-20"/>
        </w:rPr>
        <w:t> </w:t>
      </w:r>
      <w:r>
        <w:rPr>
          <w:color w:val="414042"/>
        </w:rPr>
        <w:t>usaba</w:t>
      </w:r>
      <w:r>
        <w:rPr>
          <w:color w:val="414042"/>
          <w:spacing w:val="-20"/>
        </w:rPr>
        <w:t> </w:t>
      </w:r>
      <w:r>
        <w:rPr>
          <w:color w:val="414042"/>
          <w:spacing w:val="-6"/>
        </w:rPr>
        <w:t>“con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fin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delimitar</w:t>
      </w:r>
      <w:r>
        <w:rPr>
          <w:color w:val="414042"/>
          <w:spacing w:val="-20"/>
        </w:rPr>
        <w:t> </w:t>
      </w:r>
      <w:r>
        <w:rPr>
          <w:color w:val="414042"/>
        </w:rPr>
        <w:t>el presente cristiano, que acaba de hacerse oficial, del</w:t>
      </w:r>
      <w:r>
        <w:rPr>
          <w:color w:val="414042"/>
          <w:spacing w:val="-23"/>
        </w:rPr>
        <w:t> </w:t>
      </w:r>
      <w:r>
        <w:rPr>
          <w:color w:val="414042"/>
        </w:rPr>
        <w:t>pasado </w:t>
      </w:r>
      <w:r>
        <w:rPr>
          <w:color w:val="414042"/>
          <w:spacing w:val="-5"/>
          <w:w w:val="95"/>
        </w:rPr>
        <w:t>romano-pagano”. </w:t>
      </w:r>
      <w:r>
        <w:rPr>
          <w:color w:val="414042"/>
          <w:spacing w:val="-3"/>
          <w:w w:val="95"/>
        </w:rPr>
        <w:t>Pero </w:t>
      </w:r>
      <w:r>
        <w:rPr>
          <w:color w:val="414042"/>
          <w:w w:val="95"/>
        </w:rPr>
        <w:t>el uso del término </w:t>
      </w:r>
      <w:r>
        <w:rPr>
          <w:i/>
          <w:color w:val="414042"/>
          <w:w w:val="95"/>
        </w:rPr>
        <w:t>Modernidad</w:t>
      </w:r>
      <w:r>
        <w:rPr>
          <w:color w:val="414042"/>
          <w:w w:val="95"/>
        </w:rPr>
        <w:t>, insiste, </w:t>
      </w:r>
      <w:r>
        <w:rPr>
          <w:color w:val="414042"/>
          <w:spacing w:val="-3"/>
          <w:w w:val="95"/>
        </w:rPr>
        <w:t>“expresa </w:t>
      </w:r>
      <w:r>
        <w:rPr>
          <w:color w:val="414042"/>
          <w:w w:val="95"/>
        </w:rPr>
        <w:t>siempre la conciencia de una época, con contenidos </w:t>
      </w:r>
      <w:r>
        <w:rPr>
          <w:color w:val="414042"/>
        </w:rPr>
        <w:t>cambiantes,</w:t>
      </w:r>
      <w:r>
        <w:rPr>
          <w:color w:val="414042"/>
          <w:spacing w:val="-19"/>
        </w:rPr>
        <w:t> </w:t>
      </w:r>
      <w:r>
        <w:rPr>
          <w:color w:val="414042"/>
        </w:rPr>
        <w:t>que</w:t>
      </w:r>
      <w:r>
        <w:rPr>
          <w:color w:val="414042"/>
          <w:spacing w:val="-19"/>
        </w:rPr>
        <w:t> </w:t>
      </w:r>
      <w:r>
        <w:rPr>
          <w:color w:val="414042"/>
        </w:rPr>
        <w:t>se</w:t>
      </w:r>
      <w:r>
        <w:rPr>
          <w:color w:val="414042"/>
          <w:spacing w:val="-19"/>
        </w:rPr>
        <w:t> </w:t>
      </w:r>
      <w:r>
        <w:rPr>
          <w:color w:val="414042"/>
        </w:rPr>
        <w:t>pone</w:t>
      </w:r>
      <w:r>
        <w:rPr>
          <w:color w:val="414042"/>
          <w:spacing w:val="-19"/>
        </w:rPr>
        <w:t> </w:t>
      </w:r>
      <w:r>
        <w:rPr>
          <w:color w:val="414042"/>
        </w:rPr>
        <w:t>en</w:t>
      </w:r>
      <w:r>
        <w:rPr>
          <w:color w:val="414042"/>
          <w:spacing w:val="-19"/>
        </w:rPr>
        <w:t> </w:t>
      </w:r>
      <w:r>
        <w:rPr>
          <w:color w:val="414042"/>
        </w:rPr>
        <w:t>relación</w:t>
      </w:r>
      <w:r>
        <w:rPr>
          <w:color w:val="414042"/>
          <w:spacing w:val="-19"/>
        </w:rPr>
        <w:t> </w:t>
      </w:r>
      <w:r>
        <w:rPr>
          <w:color w:val="414042"/>
        </w:rPr>
        <w:t>con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Antigüedad</w:t>
      </w:r>
      <w:r>
        <w:rPr>
          <w:color w:val="414042"/>
          <w:spacing w:val="-19"/>
        </w:rPr>
        <w:t> </w:t>
      </w:r>
      <w:r>
        <w:rPr>
          <w:color w:val="414042"/>
        </w:rPr>
        <w:t>para </w:t>
      </w:r>
      <w:r>
        <w:rPr>
          <w:color w:val="414042"/>
          <w:w w:val="95"/>
        </w:rPr>
        <w:t>concebirse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resultado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transición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 antiguo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4"/>
          <w:w w:val="95"/>
        </w:rPr>
        <w:t>nuevo”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266).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Esto,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opinión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válido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“solamente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 Renacimiento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comienza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nosotros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Edad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Mo-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8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9280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73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6"/>
          <w:w w:val="95"/>
        </w:rPr>
        <w:t>derna”, </w:t>
      </w:r>
      <w:r>
        <w:rPr>
          <w:color w:val="414042"/>
          <w:w w:val="95"/>
        </w:rPr>
        <w:t>puesto que “‘Modernos’ se sentían también los </w:t>
      </w:r>
      <w:r>
        <w:rPr>
          <w:color w:val="414042"/>
          <w:spacing w:val="2"/>
          <w:w w:val="95"/>
        </w:rPr>
        <w:t>coetá- </w:t>
      </w:r>
      <w:r>
        <w:rPr>
          <w:color w:val="414042"/>
        </w:rPr>
        <w:t>neos</w:t>
      </w:r>
      <w:r>
        <w:rPr>
          <w:color w:val="414042"/>
          <w:spacing w:val="-32"/>
        </w:rPr>
        <w:t> </w:t>
      </w:r>
      <w:r>
        <w:rPr>
          <w:color w:val="414042"/>
        </w:rPr>
        <w:t>de</w:t>
      </w:r>
      <w:r>
        <w:rPr>
          <w:color w:val="414042"/>
          <w:spacing w:val="-32"/>
        </w:rPr>
        <w:t> </w:t>
      </w:r>
      <w:r>
        <w:rPr>
          <w:color w:val="414042"/>
        </w:rPr>
        <w:t>la</w:t>
      </w:r>
      <w:r>
        <w:rPr>
          <w:color w:val="414042"/>
          <w:spacing w:val="-32"/>
        </w:rPr>
        <w:t> </w:t>
      </w:r>
      <w:r>
        <w:rPr>
          <w:color w:val="414042"/>
          <w:spacing w:val="2"/>
        </w:rPr>
        <w:t>época</w:t>
      </w:r>
      <w:r>
        <w:rPr>
          <w:color w:val="414042"/>
          <w:spacing w:val="-32"/>
        </w:rPr>
        <w:t> </w:t>
      </w:r>
      <w:r>
        <w:rPr>
          <w:color w:val="414042"/>
        </w:rPr>
        <w:t>de</w:t>
      </w:r>
      <w:r>
        <w:rPr>
          <w:color w:val="414042"/>
          <w:spacing w:val="-32"/>
        </w:rPr>
        <w:t> </w:t>
      </w:r>
      <w:r>
        <w:rPr>
          <w:color w:val="414042"/>
        </w:rPr>
        <w:t>Carlomagno</w:t>
      </w:r>
      <w:r>
        <w:rPr>
          <w:color w:val="414042"/>
          <w:spacing w:val="-32"/>
        </w:rPr>
        <w:t> </w:t>
      </w:r>
      <w:r>
        <w:rPr>
          <w:color w:val="414042"/>
        </w:rPr>
        <w:t>en</w:t>
      </w:r>
      <w:r>
        <w:rPr>
          <w:color w:val="414042"/>
          <w:spacing w:val="-32"/>
        </w:rPr>
        <w:t> </w:t>
      </w:r>
      <w:r>
        <w:rPr>
          <w:color w:val="414042"/>
        </w:rPr>
        <w:t>el</w:t>
      </w:r>
      <w:r>
        <w:rPr>
          <w:color w:val="414042"/>
          <w:spacing w:val="-32"/>
        </w:rPr>
        <w:t> </w:t>
      </w:r>
      <w:r>
        <w:rPr>
          <w:color w:val="414042"/>
        </w:rPr>
        <w:t>siglo</w:t>
      </w:r>
      <w:r>
        <w:rPr>
          <w:color w:val="414042"/>
          <w:spacing w:val="-32"/>
        </w:rPr>
        <w:t> </w:t>
      </w:r>
      <w:r>
        <w:rPr>
          <w:color w:val="414042"/>
          <w:sz w:val="18"/>
        </w:rPr>
        <w:t>XII</w:t>
      </w:r>
      <w:r>
        <w:rPr>
          <w:color w:val="414042"/>
          <w:spacing w:val="-22"/>
          <w:sz w:val="18"/>
        </w:rPr>
        <w:t> </w:t>
      </w:r>
      <w:r>
        <w:rPr>
          <w:color w:val="414042"/>
        </w:rPr>
        <w:t>y</w:t>
      </w:r>
      <w:r>
        <w:rPr>
          <w:color w:val="414042"/>
          <w:spacing w:val="-32"/>
        </w:rPr>
        <w:t> </w:t>
      </w:r>
      <w:r>
        <w:rPr>
          <w:color w:val="414042"/>
        </w:rPr>
        <w:t>en</w:t>
      </w:r>
      <w:r>
        <w:rPr>
          <w:color w:val="414042"/>
          <w:spacing w:val="-32"/>
        </w:rPr>
        <w:t> </w:t>
      </w:r>
      <w:r>
        <w:rPr>
          <w:color w:val="414042"/>
        </w:rPr>
        <w:t>la</w:t>
      </w:r>
      <w:r>
        <w:rPr>
          <w:color w:val="414042"/>
          <w:spacing w:val="-32"/>
        </w:rPr>
        <w:t> </w:t>
      </w:r>
      <w:r>
        <w:rPr>
          <w:color w:val="414042"/>
          <w:spacing w:val="2"/>
        </w:rPr>
        <w:t>época</w:t>
      </w:r>
      <w:r>
        <w:rPr>
          <w:color w:val="414042"/>
          <w:spacing w:val="-32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Ilustración;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siempre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Europa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manifestado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conciencia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una</w:t>
      </w:r>
      <w:r>
        <w:rPr>
          <w:color w:val="414042"/>
          <w:spacing w:val="-21"/>
        </w:rPr>
        <w:t> </w:t>
      </w:r>
      <w:r>
        <w:rPr>
          <w:color w:val="414042"/>
        </w:rPr>
        <w:t>nueva</w:t>
      </w:r>
      <w:r>
        <w:rPr>
          <w:color w:val="414042"/>
          <w:spacing w:val="-21"/>
        </w:rPr>
        <w:t> </w:t>
      </w:r>
      <w:r>
        <w:rPr>
          <w:color w:val="414042"/>
          <w:spacing w:val="2"/>
        </w:rPr>
        <w:t>época</w:t>
      </w:r>
      <w:r>
        <w:rPr>
          <w:color w:val="414042"/>
          <w:spacing w:val="-21"/>
        </w:rPr>
        <w:t> </w:t>
      </w:r>
      <w:r>
        <w:rPr>
          <w:color w:val="414042"/>
        </w:rPr>
        <w:t>por</w:t>
      </w:r>
      <w:r>
        <w:rPr>
          <w:color w:val="414042"/>
          <w:spacing w:val="-21"/>
        </w:rPr>
        <w:t> </w:t>
      </w:r>
      <w:r>
        <w:rPr>
          <w:color w:val="414042"/>
        </w:rPr>
        <w:t>medio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una</w:t>
      </w:r>
      <w:r>
        <w:rPr>
          <w:color w:val="414042"/>
          <w:spacing w:val="-21"/>
        </w:rPr>
        <w:t> </w:t>
      </w:r>
      <w:r>
        <w:rPr>
          <w:color w:val="414042"/>
        </w:rPr>
        <w:t>relación </w:t>
      </w:r>
      <w:r>
        <w:rPr>
          <w:color w:val="414042"/>
          <w:w w:val="95"/>
        </w:rPr>
        <w:t>renovada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Antigüedad”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266),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ha- blado de modernidad. Con esto se separa de las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concepciones 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construyen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2"/>
          <w:w w:val="95"/>
        </w:rPr>
        <w:t>periodo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histórico.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Lo</w:t>
      </w:r>
      <w:r>
        <w:rPr>
          <w:color w:val="414042"/>
          <w:spacing w:val="-38"/>
        </w:rPr>
        <w:t> </w:t>
      </w:r>
      <w:r>
        <w:rPr>
          <w:color w:val="414042"/>
        </w:rPr>
        <w:t>anterior</w:t>
      </w:r>
      <w:r>
        <w:rPr>
          <w:color w:val="414042"/>
          <w:spacing w:val="-38"/>
        </w:rPr>
        <w:t> </w:t>
      </w:r>
      <w:r>
        <w:rPr>
          <w:color w:val="414042"/>
        </w:rPr>
        <w:t>se</w:t>
      </w:r>
      <w:r>
        <w:rPr>
          <w:color w:val="414042"/>
          <w:spacing w:val="-38"/>
        </w:rPr>
        <w:t> </w:t>
      </w:r>
      <w:r>
        <w:rPr>
          <w:color w:val="414042"/>
          <w:spacing w:val="2"/>
        </w:rPr>
        <w:t>observa</w:t>
      </w:r>
      <w:r>
        <w:rPr>
          <w:color w:val="414042"/>
          <w:spacing w:val="-38"/>
        </w:rPr>
        <w:t> </w:t>
      </w:r>
      <w:r>
        <w:rPr>
          <w:color w:val="414042"/>
        </w:rPr>
        <w:t>en</w:t>
      </w:r>
      <w:r>
        <w:rPr>
          <w:color w:val="414042"/>
          <w:spacing w:val="-38"/>
        </w:rPr>
        <w:t> </w:t>
      </w:r>
      <w:r>
        <w:rPr>
          <w:color w:val="414042"/>
        </w:rPr>
        <w:t>Descartes</w:t>
      </w:r>
      <w:r>
        <w:rPr>
          <w:color w:val="414042"/>
          <w:spacing w:val="-38"/>
        </w:rPr>
        <w:t> </w:t>
      </w:r>
      <w:r>
        <w:rPr>
          <w:color w:val="414042"/>
        </w:rPr>
        <w:t>como</w:t>
      </w:r>
      <w:r>
        <w:rPr>
          <w:color w:val="414042"/>
          <w:spacing w:val="-38"/>
        </w:rPr>
        <w:t> </w:t>
      </w:r>
      <w:r>
        <w:rPr>
          <w:color w:val="414042"/>
        </w:rPr>
        <w:t>el</w:t>
      </w:r>
      <w:r>
        <w:rPr>
          <w:color w:val="414042"/>
          <w:spacing w:val="-38"/>
        </w:rPr>
        <w:t> </w:t>
      </w:r>
      <w:r>
        <w:rPr>
          <w:i/>
          <w:color w:val="414042"/>
        </w:rPr>
        <w:t>cogito</w:t>
      </w:r>
      <w:r>
        <w:rPr>
          <w:i/>
          <w:color w:val="414042"/>
          <w:spacing w:val="-37"/>
        </w:rPr>
        <w:t> </w:t>
      </w:r>
      <w:r>
        <w:rPr>
          <w:i/>
          <w:color w:val="414042"/>
        </w:rPr>
        <w:t>ergo</w:t>
      </w:r>
      <w:r>
        <w:rPr>
          <w:i/>
          <w:color w:val="414042"/>
          <w:spacing w:val="-37"/>
        </w:rPr>
        <w:t> </w:t>
      </w:r>
      <w:r>
        <w:rPr>
          <w:i/>
          <w:color w:val="414042"/>
        </w:rPr>
        <w:t>sum</w:t>
      </w:r>
      <w:r>
        <w:rPr>
          <w:i/>
          <w:color w:val="414042"/>
          <w:spacing w:val="-38"/>
        </w:rPr>
        <w:t> </w:t>
      </w:r>
      <w:r>
        <w:rPr>
          <w:color w:val="414042"/>
        </w:rPr>
        <w:t>o</w:t>
      </w:r>
      <w:r>
        <w:rPr>
          <w:color w:val="414042"/>
          <w:spacing w:val="-38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autoconciencia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absoluta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Kant;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estructura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au- torrelación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cognoscente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objeto para aprehenderse a sí mismo. Instaura la razón cual tribunal </w:t>
      </w:r>
      <w:r>
        <w:rPr>
          <w:color w:val="414042"/>
        </w:rPr>
        <w:t>ante</w:t>
      </w:r>
      <w:r>
        <w:rPr>
          <w:color w:val="414042"/>
          <w:spacing w:val="-35"/>
        </w:rPr>
        <w:t> </w:t>
      </w:r>
      <w:r>
        <w:rPr>
          <w:color w:val="414042"/>
        </w:rPr>
        <w:t>el</w:t>
      </w:r>
      <w:r>
        <w:rPr>
          <w:color w:val="414042"/>
          <w:spacing w:val="-35"/>
        </w:rPr>
        <w:t> </w:t>
      </w:r>
      <w:r>
        <w:rPr>
          <w:color w:val="414042"/>
        </w:rPr>
        <w:t>que</w:t>
      </w:r>
      <w:r>
        <w:rPr>
          <w:color w:val="414042"/>
          <w:spacing w:val="-35"/>
        </w:rPr>
        <w:t> </w:t>
      </w:r>
      <w:r>
        <w:rPr>
          <w:color w:val="414042"/>
        </w:rPr>
        <w:t>ha</w:t>
      </w:r>
      <w:r>
        <w:rPr>
          <w:color w:val="414042"/>
          <w:spacing w:val="-35"/>
        </w:rPr>
        <w:t> </w:t>
      </w:r>
      <w:r>
        <w:rPr>
          <w:color w:val="414042"/>
        </w:rPr>
        <w:t>de</w:t>
      </w:r>
      <w:r>
        <w:rPr>
          <w:color w:val="414042"/>
          <w:spacing w:val="-35"/>
        </w:rPr>
        <w:t> </w:t>
      </w:r>
      <w:r>
        <w:rPr>
          <w:color w:val="414042"/>
        </w:rPr>
        <w:t>justificarse</w:t>
      </w:r>
      <w:r>
        <w:rPr>
          <w:color w:val="414042"/>
          <w:spacing w:val="-35"/>
        </w:rPr>
        <w:t> </w:t>
      </w:r>
      <w:r>
        <w:rPr>
          <w:color w:val="414042"/>
        </w:rPr>
        <w:t>todo</w:t>
      </w:r>
      <w:r>
        <w:rPr>
          <w:color w:val="414042"/>
          <w:spacing w:val="-35"/>
        </w:rPr>
        <w:t> </w:t>
      </w:r>
      <w:r>
        <w:rPr>
          <w:color w:val="414042"/>
        </w:rPr>
        <w:t>lo</w:t>
      </w:r>
      <w:r>
        <w:rPr>
          <w:color w:val="414042"/>
          <w:spacing w:val="-35"/>
        </w:rPr>
        <w:t> </w:t>
      </w:r>
      <w:r>
        <w:rPr>
          <w:color w:val="414042"/>
        </w:rPr>
        <w:t>que</w:t>
      </w:r>
      <w:r>
        <w:rPr>
          <w:color w:val="414042"/>
          <w:spacing w:val="-35"/>
        </w:rPr>
        <w:t> </w:t>
      </w:r>
      <w:r>
        <w:rPr>
          <w:color w:val="414042"/>
        </w:rPr>
        <w:t>se</w:t>
      </w:r>
      <w:r>
        <w:rPr>
          <w:color w:val="414042"/>
          <w:spacing w:val="-35"/>
        </w:rPr>
        <w:t> </w:t>
      </w:r>
      <w:r>
        <w:rPr>
          <w:color w:val="414042"/>
        </w:rPr>
        <w:t>presente</w:t>
      </w:r>
      <w:r>
        <w:rPr>
          <w:color w:val="414042"/>
          <w:spacing w:val="-35"/>
        </w:rPr>
        <w:t> </w:t>
      </w:r>
      <w:r>
        <w:rPr>
          <w:color w:val="414042"/>
        </w:rPr>
        <w:t>con</w:t>
      </w:r>
      <w:r>
        <w:rPr>
          <w:color w:val="414042"/>
          <w:spacing w:val="-35"/>
        </w:rPr>
        <w:t> </w:t>
      </w:r>
      <w:r>
        <w:rPr>
          <w:color w:val="414042"/>
        </w:rPr>
        <w:t>la</w:t>
      </w:r>
      <w:r>
        <w:rPr>
          <w:color w:val="414042"/>
          <w:spacing w:val="-35"/>
        </w:rPr>
        <w:t> </w:t>
      </w:r>
      <w:r>
        <w:rPr>
          <w:color w:val="414042"/>
        </w:rPr>
        <w:t>pre- </w:t>
      </w:r>
      <w:r>
        <w:rPr>
          <w:color w:val="414042"/>
          <w:w w:val="95"/>
        </w:rPr>
        <w:t>tensión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válido.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vía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fundamenta 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posibilidad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objetivo,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interacción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moral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 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evaluación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estética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(ciencia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técnica,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derecho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moral,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arte y su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crítica).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Ciertamente</w:t>
      </w:r>
      <w:r>
        <w:rPr>
          <w:color w:val="414042"/>
          <w:spacing w:val="-20"/>
        </w:rPr>
        <w:t>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en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curso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una</w:t>
      </w:r>
      <w:r>
        <w:rPr>
          <w:color w:val="414042"/>
          <w:spacing w:val="-20"/>
        </w:rPr>
        <w:t> </w:t>
      </w:r>
      <w:r>
        <w:rPr>
          <w:color w:val="414042"/>
        </w:rPr>
        <w:t>crítica</w:t>
      </w:r>
      <w:r>
        <w:rPr>
          <w:color w:val="414042"/>
          <w:spacing w:val="-20"/>
        </w:rPr>
        <w:t> </w:t>
      </w:r>
      <w:r>
        <w:rPr>
          <w:color w:val="414042"/>
        </w:rPr>
        <w:t>a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tradición,</w:t>
      </w:r>
      <w:r>
        <w:rPr>
          <w:color w:val="414042"/>
          <w:spacing w:val="-20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hace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suyas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experiencias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Reforma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Renacimiento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 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reacciona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inicios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moderna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naturaleza, 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moderna,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escolástica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tardía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hasta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Kant,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ya </w:t>
      </w:r>
      <w:r>
        <w:rPr>
          <w:color w:val="414042"/>
          <w:w w:val="90"/>
        </w:rPr>
        <w:t>también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expresión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autocomprensión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Modernidad. </w:t>
      </w:r>
      <w:r>
        <w:rPr>
          <w:color w:val="414042"/>
          <w:spacing w:val="-3"/>
        </w:rPr>
        <w:t>Pero</w:t>
      </w:r>
      <w:r>
        <w:rPr>
          <w:color w:val="414042"/>
          <w:spacing w:val="-29"/>
        </w:rPr>
        <w:t> </w:t>
      </w:r>
      <w:r>
        <w:rPr>
          <w:color w:val="414042"/>
        </w:rPr>
        <w:t>sólo</w:t>
      </w:r>
      <w:r>
        <w:rPr>
          <w:color w:val="414042"/>
          <w:spacing w:val="-29"/>
        </w:rPr>
        <w:t> </w:t>
      </w:r>
      <w:r>
        <w:rPr>
          <w:color w:val="414042"/>
        </w:rPr>
        <w:t>a</w:t>
      </w:r>
      <w:r>
        <w:rPr>
          <w:color w:val="414042"/>
          <w:spacing w:val="-29"/>
        </w:rPr>
        <w:t> </w:t>
      </w:r>
      <w:r>
        <w:rPr>
          <w:color w:val="414042"/>
        </w:rPr>
        <w:t>finales</w:t>
      </w:r>
      <w:r>
        <w:rPr>
          <w:color w:val="414042"/>
          <w:spacing w:val="-29"/>
        </w:rPr>
        <w:t> </w:t>
      </w:r>
      <w:r>
        <w:rPr>
          <w:color w:val="414042"/>
        </w:rPr>
        <w:t>del</w:t>
      </w:r>
      <w:r>
        <w:rPr>
          <w:color w:val="414042"/>
          <w:spacing w:val="-29"/>
        </w:rPr>
        <w:t> </w:t>
      </w:r>
      <w:r>
        <w:rPr>
          <w:color w:val="414042"/>
        </w:rPr>
        <w:t>siglo</w:t>
      </w:r>
      <w:r>
        <w:rPr>
          <w:color w:val="414042"/>
          <w:spacing w:val="-28"/>
        </w:rPr>
        <w:t> </w:t>
      </w:r>
      <w:r>
        <w:rPr>
          <w:color w:val="414042"/>
          <w:sz w:val="18"/>
        </w:rPr>
        <w:t>XVIII</w:t>
      </w:r>
      <w:r>
        <w:rPr>
          <w:color w:val="414042"/>
          <w:spacing w:val="-19"/>
          <w:sz w:val="18"/>
        </w:rPr>
        <w:t> </w:t>
      </w:r>
      <w:r>
        <w:rPr>
          <w:color w:val="414042"/>
        </w:rPr>
        <w:t>se</w:t>
      </w:r>
      <w:r>
        <w:rPr>
          <w:color w:val="414042"/>
          <w:spacing w:val="-29"/>
        </w:rPr>
        <w:t> </w:t>
      </w:r>
      <w:r>
        <w:rPr>
          <w:color w:val="414042"/>
        </w:rPr>
        <w:t>agudiza</w:t>
      </w:r>
      <w:r>
        <w:rPr>
          <w:color w:val="414042"/>
          <w:spacing w:val="-29"/>
        </w:rPr>
        <w:t> </w:t>
      </w:r>
      <w:r>
        <w:rPr>
          <w:color w:val="414042"/>
        </w:rPr>
        <w:t>este</w:t>
      </w:r>
      <w:r>
        <w:rPr>
          <w:color w:val="414042"/>
          <w:spacing w:val="-29"/>
        </w:rPr>
        <w:t> </w:t>
      </w:r>
      <w:r>
        <w:rPr>
          <w:color w:val="414042"/>
        </w:rPr>
        <w:t>problema</w:t>
      </w:r>
      <w:r>
        <w:rPr>
          <w:color w:val="414042"/>
          <w:spacing w:val="-29"/>
        </w:rPr>
        <w:t> </w:t>
      </w:r>
      <w:r>
        <w:rPr>
          <w:color w:val="414042"/>
        </w:rPr>
        <w:t>del </w:t>
      </w:r>
      <w:r>
        <w:rPr>
          <w:color w:val="414042"/>
          <w:w w:val="90"/>
        </w:rPr>
        <w:t>autocercioramiento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Modernidad,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problema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fundamental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Hegel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fuente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necesidad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para </w:t>
      </w:r>
      <w:r>
        <w:rPr>
          <w:color w:val="414042"/>
          <w:w w:val="90"/>
        </w:rPr>
        <w:t>comprender a 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sociedad.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Para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Hegel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Edad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Moderna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subjetividad, </w:t>
      </w:r>
      <w:r>
        <w:rPr>
          <w:color w:val="414042"/>
          <w:w w:val="90"/>
        </w:rPr>
        <w:t>principio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partir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cual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explica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simultáneamente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superioridad </w:t>
      </w:r>
      <w:r>
        <w:rPr>
          <w:color w:val="414042"/>
          <w:w w:val="95"/>
        </w:rPr>
        <w:t>del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moderno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propensión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crisis;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“mundo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hace experiencia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6"/>
          <w:w w:val="95"/>
        </w:rPr>
        <w:t>progreso”,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ahí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 se acompañe a una crítica de la Modernidad. </w:t>
      </w:r>
      <w:r>
        <w:rPr>
          <w:color w:val="414042"/>
          <w:spacing w:val="-11"/>
          <w:w w:val="95"/>
        </w:rPr>
        <w:t>Ve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caracterizada 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Edad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Moderna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consigo mismo,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explica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subjetividad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libertad,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libertad 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subjetividad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reflexión.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expresión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subjetividad comporta cuatro connotaciones: individualismo, derecho  </w:t>
      </w:r>
      <w:r>
        <w:rPr>
          <w:color w:val="414042"/>
          <w:spacing w:val="12"/>
          <w:w w:val="95"/>
        </w:rPr>
        <w:t> </w:t>
      </w:r>
      <w:r>
        <w:rPr>
          <w:color w:val="414042"/>
          <w:w w:val="95"/>
        </w:rPr>
        <w:t>de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072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0704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06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9400" coordorigin="10,-1023" coordsize="7924,547">
            <v:shape style="position:absolute;left:1145;top:-821;width:121;height:121" type="#_x0000_t75" stroked="false">
              <v:imagedata r:id="rId7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76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crítica,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autonomía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aprehende 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sabe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misma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(filosofía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idealista).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Entonces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Modernidad</w:t>
      </w:r>
      <w:r>
        <w:rPr>
          <w:color w:val="414042"/>
          <w:spacing w:val="-7"/>
        </w:rPr>
        <w:t> </w:t>
      </w:r>
      <w:r>
        <w:rPr>
          <w:color w:val="414042"/>
        </w:rPr>
        <w:t>no</w:t>
      </w:r>
      <w:r>
        <w:rPr>
          <w:color w:val="414042"/>
          <w:spacing w:val="-7"/>
        </w:rPr>
        <w:t> </w:t>
      </w:r>
      <w:r>
        <w:rPr>
          <w:color w:val="414042"/>
        </w:rPr>
        <w:t>es</w:t>
      </w:r>
      <w:r>
        <w:rPr>
          <w:color w:val="414042"/>
          <w:spacing w:val="-7"/>
        </w:rPr>
        <w:t> </w:t>
      </w:r>
      <w:r>
        <w:rPr>
          <w:color w:val="414042"/>
        </w:rPr>
        <w:t>otra</w:t>
      </w:r>
      <w:r>
        <w:rPr>
          <w:color w:val="414042"/>
          <w:spacing w:val="-7"/>
        </w:rPr>
        <w:t> </w:t>
      </w:r>
      <w:r>
        <w:rPr>
          <w:color w:val="414042"/>
        </w:rPr>
        <w:t>cosa</w:t>
      </w:r>
      <w:r>
        <w:rPr>
          <w:color w:val="414042"/>
          <w:spacing w:val="-7"/>
        </w:rPr>
        <w:t> </w:t>
      </w:r>
      <w:r>
        <w:rPr>
          <w:color w:val="414042"/>
        </w:rPr>
        <w:t>más</w:t>
      </w:r>
      <w:r>
        <w:rPr>
          <w:color w:val="414042"/>
          <w:spacing w:val="-7"/>
        </w:rPr>
        <w:t> </w:t>
      </w:r>
      <w:r>
        <w:rPr>
          <w:color w:val="414042"/>
        </w:rPr>
        <w:t>que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implantación</w:t>
      </w:r>
      <w:r>
        <w:rPr>
          <w:color w:val="414042"/>
          <w:spacing w:val="-7"/>
        </w:rPr>
        <w:t> </w:t>
      </w:r>
      <w:r>
        <w:rPr>
          <w:color w:val="414042"/>
        </w:rPr>
        <w:t>del </w:t>
      </w:r>
      <w:r>
        <w:rPr>
          <w:color w:val="414042"/>
          <w:w w:val="95"/>
        </w:rPr>
        <w:t>principio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subjetividad,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movimientos </w:t>
      </w:r>
      <w:r>
        <w:rPr>
          <w:color w:val="414042"/>
          <w:w w:val="90"/>
        </w:rPr>
        <w:t>de: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Reforma,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Ilustración,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Revolución</w:t>
      </w:r>
      <w:r>
        <w:rPr>
          <w:color w:val="414042"/>
          <w:spacing w:val="-17"/>
          <w:w w:val="90"/>
        </w:rPr>
        <w:t> </w:t>
      </w:r>
      <w:r>
        <w:rPr>
          <w:color w:val="414042"/>
          <w:spacing w:val="-3"/>
          <w:w w:val="90"/>
        </w:rPr>
        <w:t>Francesa”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(Habermas, </w:t>
      </w:r>
      <w:r>
        <w:rPr>
          <w:color w:val="414042"/>
          <w:w w:val="95"/>
        </w:rPr>
        <w:t>1989a: 28 y 29). Así, </w:t>
      </w:r>
      <w:r>
        <w:rPr>
          <w:color w:val="414042"/>
          <w:spacing w:val="-7"/>
          <w:w w:val="95"/>
        </w:rPr>
        <w:t>“el </w:t>
      </w:r>
      <w:r>
        <w:rPr>
          <w:color w:val="414042"/>
          <w:w w:val="95"/>
        </w:rPr>
        <w:t>principio de la subjetividad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determina las manifestaciones de la cultura moderna, como el caso de la ciencia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objetivante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desencanta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tiempo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</w:rPr>
        <w:t>libera</w:t>
      </w:r>
      <w:r>
        <w:rPr>
          <w:color w:val="414042"/>
          <w:spacing w:val="-15"/>
        </w:rPr>
        <w:t> </w:t>
      </w:r>
      <w:r>
        <w:rPr>
          <w:color w:val="414042"/>
        </w:rPr>
        <w:t>al</w:t>
      </w:r>
      <w:r>
        <w:rPr>
          <w:color w:val="414042"/>
          <w:spacing w:val="-15"/>
        </w:rPr>
        <w:t> </w:t>
      </w:r>
      <w:r>
        <w:rPr>
          <w:color w:val="414042"/>
        </w:rPr>
        <w:t>sujeto</w:t>
      </w:r>
      <w:r>
        <w:rPr>
          <w:color w:val="414042"/>
          <w:spacing w:val="-15"/>
        </w:rPr>
        <w:t> </w:t>
      </w:r>
      <w:r>
        <w:rPr>
          <w:color w:val="414042"/>
          <w:spacing w:val="-5"/>
        </w:rPr>
        <w:t>cognoscente”.</w:t>
      </w:r>
      <w:r>
        <w:rPr>
          <w:color w:val="414042"/>
          <w:spacing w:val="-15"/>
        </w:rPr>
        <w:t> </w:t>
      </w:r>
      <w:r>
        <w:rPr>
          <w:color w:val="414042"/>
        </w:rPr>
        <w:t>O</w:t>
      </w:r>
      <w:r>
        <w:rPr>
          <w:color w:val="414042"/>
          <w:spacing w:val="-15"/>
        </w:rPr>
        <w:t> </w:t>
      </w:r>
      <w:r>
        <w:rPr>
          <w:color w:val="414042"/>
        </w:rPr>
        <w:t>“los</w:t>
      </w:r>
      <w:r>
        <w:rPr>
          <w:color w:val="414042"/>
          <w:spacing w:val="-15"/>
        </w:rPr>
        <w:t> </w:t>
      </w:r>
      <w:r>
        <w:rPr>
          <w:color w:val="414042"/>
        </w:rPr>
        <w:t>conceptos</w:t>
      </w:r>
      <w:r>
        <w:rPr>
          <w:color w:val="414042"/>
          <w:spacing w:val="-15"/>
        </w:rPr>
        <w:t> </w:t>
      </w:r>
      <w:r>
        <w:rPr>
          <w:color w:val="414042"/>
        </w:rPr>
        <w:t>morales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edad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moderna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tienen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reconocimiento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libertad subjetiva: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derecho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individuo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inteligir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validez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debe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hacer”;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4"/>
          <w:w w:val="90"/>
        </w:rPr>
        <w:t>“cada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uno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sólo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puede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perseguir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objetivos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su </w:t>
      </w:r>
      <w:r>
        <w:rPr>
          <w:color w:val="414042"/>
          <w:w w:val="95"/>
        </w:rPr>
        <w:t>bienestar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particular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consonancia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bienestar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todos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los </w:t>
      </w:r>
      <w:r>
        <w:rPr>
          <w:color w:val="414042"/>
          <w:spacing w:val="-8"/>
          <w:w w:val="95"/>
        </w:rPr>
        <w:t>otros”.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manera,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voluntad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subjetiva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cobra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autonomía </w:t>
      </w:r>
      <w:r>
        <w:rPr>
          <w:color w:val="414042"/>
          <w:w w:val="90"/>
        </w:rPr>
        <w:t>bajo leyes generales” (Habermas, 1989a:</w:t>
      </w:r>
      <w:r>
        <w:rPr>
          <w:color w:val="414042"/>
          <w:spacing w:val="15"/>
          <w:w w:val="90"/>
        </w:rPr>
        <w:t> </w:t>
      </w:r>
      <w:r>
        <w:rPr>
          <w:color w:val="414042"/>
          <w:w w:val="90"/>
        </w:rPr>
        <w:t>30).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Sólo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ideales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perfección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Ilustración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francesa,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9"/>
          <w:w w:val="95"/>
        </w:rPr>
        <w:t> </w:t>
      </w:r>
      <w:r>
        <w:rPr>
          <w:color w:val="414042"/>
          <w:w w:val="95"/>
        </w:rPr>
        <w:t>la concepción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progreso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interminable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una mejora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eterna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moral,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inspirada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moderna, se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pierde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poco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poco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vista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maldición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obras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clásicas </w:t>
      </w:r>
      <w:r>
        <w:rPr>
          <w:color w:val="414042"/>
        </w:rPr>
        <w:t>del</w:t>
      </w:r>
      <w:r>
        <w:rPr>
          <w:color w:val="414042"/>
          <w:spacing w:val="-5"/>
        </w:rPr>
        <w:t> </w:t>
      </w:r>
      <w:r>
        <w:rPr>
          <w:color w:val="414042"/>
        </w:rPr>
        <w:t>mundo</w:t>
      </w:r>
      <w:r>
        <w:rPr>
          <w:color w:val="414042"/>
          <w:spacing w:val="-5"/>
        </w:rPr>
        <w:t> </w:t>
      </w:r>
      <w:r>
        <w:rPr>
          <w:color w:val="414042"/>
        </w:rPr>
        <w:t>antiguo</w:t>
      </w:r>
      <w:r>
        <w:rPr>
          <w:color w:val="414042"/>
          <w:spacing w:val="-5"/>
        </w:rPr>
        <w:t> </w:t>
      </w:r>
      <w:r>
        <w:rPr>
          <w:color w:val="414042"/>
        </w:rPr>
        <w:t>habían</w:t>
      </w:r>
      <w:r>
        <w:rPr>
          <w:color w:val="414042"/>
          <w:spacing w:val="-5"/>
        </w:rPr>
        <w:t> </w:t>
      </w:r>
      <w:r>
        <w:rPr>
          <w:color w:val="414042"/>
        </w:rPr>
        <w:t>hecho</w:t>
      </w:r>
      <w:r>
        <w:rPr>
          <w:color w:val="414042"/>
          <w:spacing w:val="-5"/>
        </w:rPr>
        <w:t> </w:t>
      </w:r>
      <w:r>
        <w:rPr>
          <w:color w:val="414042"/>
        </w:rPr>
        <w:t>pesar</w:t>
      </w:r>
      <w:r>
        <w:rPr>
          <w:color w:val="414042"/>
          <w:spacing w:val="-5"/>
        </w:rPr>
        <w:t> </w:t>
      </w:r>
      <w:r>
        <w:rPr>
          <w:color w:val="414042"/>
        </w:rPr>
        <w:t>sobre</w:t>
      </w:r>
      <w:r>
        <w:rPr>
          <w:color w:val="414042"/>
          <w:spacing w:val="-5"/>
        </w:rPr>
        <w:t> </w:t>
      </w:r>
      <w:r>
        <w:rPr>
          <w:color w:val="414042"/>
        </w:rPr>
        <w:t>el</w:t>
      </w:r>
      <w:r>
        <w:rPr>
          <w:color w:val="414042"/>
          <w:spacing w:val="-5"/>
        </w:rPr>
        <w:t> </w:t>
      </w:r>
      <w:r>
        <w:rPr>
          <w:color w:val="414042"/>
        </w:rPr>
        <w:t>espíritu</w:t>
      </w:r>
      <w:r>
        <w:rPr>
          <w:color w:val="414042"/>
          <w:spacing w:val="-5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la correspondiente Modernidad. </w:t>
      </w:r>
      <w:r>
        <w:rPr>
          <w:color w:val="414042"/>
          <w:spacing w:val="-4"/>
          <w:w w:val="95"/>
        </w:rPr>
        <w:t>Por </w:t>
      </w:r>
      <w:r>
        <w:rPr>
          <w:color w:val="414042"/>
          <w:w w:val="95"/>
        </w:rPr>
        <w:t>último, la Modernidad contrapone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clásico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romántico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modo,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encuentra </w:t>
      </w:r>
      <w:r>
        <w:rPr>
          <w:color w:val="414042"/>
          <w:w w:val="90"/>
        </w:rPr>
        <w:t>su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propio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pasado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Edad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Media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idealizada: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7" w:firstLine="0"/>
        <w:jc w:val="both"/>
        <w:rPr>
          <w:sz w:val="20"/>
        </w:rPr>
      </w:pPr>
      <w:r>
        <w:rPr>
          <w:color w:val="414042"/>
          <w:w w:val="95"/>
          <w:sz w:val="20"/>
        </w:rPr>
        <w:t>En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proyecto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Modernidad,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formulado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siglo </w:t>
      </w:r>
      <w:r>
        <w:rPr>
          <w:color w:val="414042"/>
          <w:sz w:val="16"/>
        </w:rPr>
        <w:t>XVIII </w:t>
      </w:r>
      <w:r>
        <w:rPr>
          <w:color w:val="414042"/>
          <w:sz w:val="20"/>
        </w:rPr>
        <w:t>por los filósofos de la Ilustración, se especifica la relación con la ciencia moderna pues consiste en desarrollar las ciencias objetivas, los fundamentos universalistas de la moral y el derecho y el arte autónomo acorde con su lógica interna, sin olvidar las características peculiares de cada uno de ellos. </w:t>
      </w:r>
      <w:r>
        <w:rPr>
          <w:color w:val="414042"/>
          <w:w w:val="95"/>
          <w:sz w:val="20"/>
        </w:rPr>
        <w:t>Pretendiendo, al mismo tiempo, liberar de sus formas </w:t>
      </w:r>
      <w:r>
        <w:rPr>
          <w:color w:val="414042"/>
          <w:sz w:val="20"/>
        </w:rPr>
        <w:t>esotéricas las potencialidades cognoscitivas que así manifiestan y aprovecharlas para la praxis, esto es, </w:t>
      </w:r>
      <w:r>
        <w:rPr>
          <w:color w:val="414042"/>
          <w:w w:val="95"/>
          <w:sz w:val="20"/>
        </w:rPr>
        <w:t>para la configuración racional de las relaciones vitales (Habermas, 1988: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273).</w:t>
      </w:r>
    </w:p>
    <w:p>
      <w:pPr>
        <w:spacing w:after="0" w:line="240" w:lineRule="exact"/>
        <w:jc w:val="both"/>
        <w:rPr>
          <w:sz w:val="20"/>
        </w:rPr>
        <w:sectPr>
          <w:footerReference w:type="default" r:id="rId74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6" w:firstLine="0"/>
        <w:jc w:val="both"/>
        <w:rPr>
          <w:sz w:val="20"/>
        </w:rPr>
      </w:pPr>
      <w:r>
        <w:rPr/>
        <w:pict>
          <v:group style="position:absolute;margin-left:.3114pt;margin-top:-51.113117pt;width:396.05pt;height:27.35pt;mso-position-horizontal-relative:page;mso-position-vertical-relative:paragraph;z-index:9448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76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curso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siglo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16"/>
        </w:rPr>
        <w:t>XIX</w:t>
      </w:r>
      <w:r>
        <w:rPr>
          <w:color w:val="414042"/>
          <w:w w:val="95"/>
          <w:sz w:val="20"/>
        </w:rPr>
        <w:t>,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este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Romanticismo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desprende de aquella conciencia radicalizada de la Modernidad, </w:t>
      </w:r>
      <w:r>
        <w:rPr>
          <w:color w:val="414042"/>
          <w:sz w:val="20"/>
        </w:rPr>
        <w:t>que pierde todos los rasgos históricos y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únicamente </w:t>
      </w:r>
      <w:r>
        <w:rPr>
          <w:color w:val="414042"/>
          <w:w w:val="95"/>
          <w:sz w:val="20"/>
        </w:rPr>
        <w:t>conserva la contraposición abstracta con la tradición y con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conjunto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historia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(Habermas,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267).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modo,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Modernidad,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época,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para Habermas, comienza cuando </w:t>
      </w:r>
      <w:r>
        <w:rPr>
          <w:color w:val="414042"/>
          <w:spacing w:val="-3"/>
          <w:w w:val="95"/>
        </w:rPr>
        <w:t>“desde </w:t>
      </w:r>
      <w:r>
        <w:rPr>
          <w:color w:val="414042"/>
          <w:w w:val="95"/>
        </w:rPr>
        <w:t>fines del siglo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  <w:sz w:val="18"/>
        </w:rPr>
        <w:t>XVIII </w:t>
      </w:r>
      <w:r>
        <w:rPr>
          <w:color w:val="414042"/>
          <w:w w:val="95"/>
        </w:rPr>
        <w:t>viene </w:t>
      </w:r>
      <w:r>
        <w:rPr>
          <w:color w:val="414042"/>
          <w:w w:val="90"/>
        </w:rPr>
        <w:t>constituyéndose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cultura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occidental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nueva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conciencia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 la</w:t>
      </w:r>
      <w:r>
        <w:rPr>
          <w:color w:val="414042"/>
          <w:spacing w:val="-6"/>
          <w:w w:val="90"/>
        </w:rPr>
        <w:t> </w:t>
      </w:r>
      <w:r>
        <w:rPr>
          <w:color w:val="414042"/>
          <w:spacing w:val="-3"/>
          <w:w w:val="90"/>
        </w:rPr>
        <w:t>época”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designa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periodo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contemporáneo.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Esta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conciencia </w:t>
      </w:r>
      <w:r>
        <w:rPr>
          <w:color w:val="414042"/>
          <w:spacing w:val="-4"/>
          <w:w w:val="95"/>
        </w:rPr>
        <w:t>“se </w:t>
      </w:r>
      <w:r>
        <w:rPr>
          <w:color w:val="414042"/>
          <w:w w:val="95"/>
        </w:rPr>
        <w:t>concibe como una transición hacia lo </w:t>
      </w:r>
      <w:r>
        <w:rPr>
          <w:color w:val="414042"/>
          <w:spacing w:val="-9"/>
          <w:w w:val="95"/>
        </w:rPr>
        <w:t>nuevo”, </w:t>
      </w:r>
      <w:r>
        <w:rPr>
          <w:color w:val="414042"/>
          <w:w w:val="95"/>
        </w:rPr>
        <w:t>se vive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7"/>
          <w:w w:val="95"/>
        </w:rPr>
        <w:t>“en </w:t>
      </w:r>
      <w:r>
        <w:rPr>
          <w:color w:val="414042"/>
          <w:w w:val="95"/>
        </w:rPr>
        <w:t>la aceleración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acontecimientos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históricos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esperanza”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futuro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distinto.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nueva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época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marca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ruptura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 mundo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moderno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Media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cristiana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Antigüedad </w:t>
      </w:r>
      <w:r>
        <w:rPr>
          <w:color w:val="414042"/>
        </w:rPr>
        <w:t>y</w:t>
      </w:r>
      <w:r>
        <w:rPr>
          <w:color w:val="414042"/>
          <w:spacing w:val="-23"/>
        </w:rPr>
        <w:t> </w:t>
      </w:r>
      <w:r>
        <w:rPr>
          <w:color w:val="414042"/>
        </w:rPr>
        <w:t>se</w:t>
      </w:r>
      <w:r>
        <w:rPr>
          <w:color w:val="414042"/>
          <w:spacing w:val="-23"/>
        </w:rPr>
        <w:t> </w:t>
      </w:r>
      <w:r>
        <w:rPr>
          <w:color w:val="414042"/>
        </w:rPr>
        <w:t>repite</w:t>
      </w:r>
      <w:r>
        <w:rPr>
          <w:color w:val="414042"/>
          <w:spacing w:val="-23"/>
        </w:rPr>
        <w:t> </w:t>
      </w:r>
      <w:r>
        <w:rPr>
          <w:color w:val="414042"/>
        </w:rPr>
        <w:t>cada</w:t>
      </w:r>
      <w:r>
        <w:rPr>
          <w:color w:val="414042"/>
          <w:spacing w:val="-23"/>
        </w:rPr>
        <w:t> </w:t>
      </w:r>
      <w:r>
        <w:rPr>
          <w:color w:val="414042"/>
        </w:rPr>
        <w:t>vez</w:t>
      </w:r>
      <w:r>
        <w:rPr>
          <w:color w:val="414042"/>
          <w:spacing w:val="-23"/>
        </w:rPr>
        <w:t> </w:t>
      </w:r>
      <w:r>
        <w:rPr>
          <w:color w:val="414042"/>
        </w:rPr>
        <w:t>que</w:t>
      </w:r>
      <w:r>
        <w:rPr>
          <w:color w:val="414042"/>
          <w:spacing w:val="-23"/>
        </w:rPr>
        <w:t> </w:t>
      </w:r>
      <w:r>
        <w:rPr>
          <w:color w:val="414042"/>
        </w:rPr>
        <w:t>en</w:t>
      </w:r>
      <w:r>
        <w:rPr>
          <w:color w:val="414042"/>
          <w:spacing w:val="-23"/>
        </w:rPr>
        <w:t>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</w:rPr>
        <w:t>presente</w:t>
      </w:r>
      <w:r>
        <w:rPr>
          <w:color w:val="414042"/>
          <w:spacing w:val="-23"/>
        </w:rPr>
        <w:t> </w:t>
      </w:r>
      <w:r>
        <w:rPr>
          <w:color w:val="414042"/>
        </w:rPr>
        <w:t>sucede</w:t>
      </w:r>
      <w:r>
        <w:rPr>
          <w:color w:val="414042"/>
          <w:spacing w:val="-23"/>
        </w:rPr>
        <w:t> </w:t>
      </w:r>
      <w:r>
        <w:rPr>
          <w:color w:val="414042"/>
        </w:rPr>
        <w:t>algo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nuevo.</w:t>
      </w:r>
      <w:r>
        <w:rPr>
          <w:color w:val="414042"/>
          <w:spacing w:val="-23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esta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manera,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presente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eterniza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ruptura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pasado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como </w:t>
      </w:r>
      <w:r>
        <w:rPr>
          <w:color w:val="414042"/>
        </w:rPr>
        <w:t>una</w:t>
      </w:r>
      <w:r>
        <w:rPr>
          <w:color w:val="414042"/>
          <w:spacing w:val="-9"/>
        </w:rPr>
        <w:t> </w:t>
      </w:r>
      <w:r>
        <w:rPr>
          <w:color w:val="414042"/>
        </w:rPr>
        <w:t>renovación</w:t>
      </w:r>
      <w:r>
        <w:rPr>
          <w:color w:val="414042"/>
          <w:spacing w:val="-9"/>
        </w:rPr>
        <w:t> </w:t>
      </w:r>
      <w:r>
        <w:rPr>
          <w:color w:val="414042"/>
        </w:rPr>
        <w:t>continuada</w:t>
      </w:r>
      <w:r>
        <w:rPr>
          <w:color w:val="414042"/>
          <w:spacing w:val="-9"/>
        </w:rPr>
        <w:t> </w:t>
      </w:r>
      <w:r>
        <w:rPr>
          <w:color w:val="414042"/>
        </w:rPr>
        <w:t>[...]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historia</w:t>
      </w:r>
      <w:r>
        <w:rPr>
          <w:color w:val="414042"/>
          <w:spacing w:val="-9"/>
        </w:rPr>
        <w:t> </w:t>
      </w:r>
      <w:r>
        <w:rPr>
          <w:color w:val="414042"/>
        </w:rPr>
        <w:t>se</w:t>
      </w:r>
      <w:r>
        <w:rPr>
          <w:color w:val="414042"/>
          <w:spacing w:val="-9"/>
        </w:rPr>
        <w:t> </w:t>
      </w:r>
      <w:r>
        <w:rPr>
          <w:color w:val="414042"/>
        </w:rPr>
        <w:t>piensa</w:t>
      </w:r>
      <w:r>
        <w:rPr>
          <w:color w:val="414042"/>
          <w:spacing w:val="-9"/>
        </w:rPr>
        <w:t> </w:t>
      </w:r>
      <w:r>
        <w:rPr>
          <w:color w:val="414042"/>
          <w:spacing w:val="-5"/>
        </w:rPr>
        <w:t>“como </w:t>
      </w:r>
      <w:r>
        <w:rPr>
          <w:color w:val="414042"/>
        </w:rPr>
        <w:t>un</w:t>
      </w:r>
      <w:r>
        <w:rPr>
          <w:color w:val="414042"/>
          <w:spacing w:val="-25"/>
        </w:rPr>
        <w:t> </w:t>
      </w:r>
      <w:r>
        <w:rPr>
          <w:color w:val="414042"/>
        </w:rPr>
        <w:t>proceso</w:t>
      </w:r>
      <w:r>
        <w:rPr>
          <w:color w:val="414042"/>
          <w:spacing w:val="-25"/>
        </w:rPr>
        <w:t> </w:t>
      </w:r>
      <w:r>
        <w:rPr>
          <w:color w:val="414042"/>
        </w:rPr>
        <w:t>que</w:t>
      </w:r>
      <w:r>
        <w:rPr>
          <w:color w:val="414042"/>
          <w:spacing w:val="-25"/>
        </w:rPr>
        <w:t> </w:t>
      </w:r>
      <w:r>
        <w:rPr>
          <w:color w:val="414042"/>
        </w:rPr>
        <w:t>afecta</w:t>
      </w:r>
      <w:r>
        <w:rPr>
          <w:color w:val="414042"/>
          <w:spacing w:val="-25"/>
        </w:rPr>
        <w:t> </w:t>
      </w:r>
      <w:r>
        <w:rPr>
          <w:color w:val="414042"/>
        </w:rPr>
        <w:t>a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totalidad</w:t>
      </w:r>
      <w:r>
        <w:rPr>
          <w:color w:val="414042"/>
          <w:spacing w:val="-25"/>
        </w:rPr>
        <w:t> </w:t>
      </w:r>
      <w:r>
        <w:rPr>
          <w:color w:val="414042"/>
        </w:rPr>
        <w:t>del</w:t>
      </w:r>
      <w:r>
        <w:rPr>
          <w:color w:val="414042"/>
          <w:spacing w:val="-25"/>
        </w:rPr>
        <w:t> </w:t>
      </w:r>
      <w:r>
        <w:rPr>
          <w:color w:val="414042"/>
        </w:rPr>
        <w:t>mundo</w:t>
      </w:r>
      <w:r>
        <w:rPr>
          <w:color w:val="414042"/>
          <w:spacing w:val="-25"/>
        </w:rPr>
        <w:t> </w:t>
      </w:r>
      <w:r>
        <w:rPr>
          <w:color w:val="414042"/>
        </w:rPr>
        <w:t>y</w:t>
      </w:r>
      <w:r>
        <w:rPr>
          <w:color w:val="414042"/>
          <w:spacing w:val="-25"/>
        </w:rPr>
        <w:t> </w:t>
      </w:r>
      <w:r>
        <w:rPr>
          <w:color w:val="414042"/>
        </w:rPr>
        <w:t>que</w:t>
      </w:r>
      <w:r>
        <w:rPr>
          <w:color w:val="414042"/>
          <w:spacing w:val="-25"/>
        </w:rPr>
        <w:t> </w:t>
      </w:r>
      <w:r>
        <w:rPr>
          <w:color w:val="414042"/>
        </w:rPr>
        <w:t>plantea </w:t>
      </w:r>
      <w:r>
        <w:rPr>
          <w:color w:val="414042"/>
          <w:spacing w:val="-6"/>
          <w:w w:val="95"/>
        </w:rPr>
        <w:t>problemas”,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situación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tiempo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recurso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escaso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para la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resolución”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problemas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deja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herencia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pasado (Habermas,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1988c: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113).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Hasta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aquí,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advertir,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presentan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sentidos </w:t>
      </w:r>
      <w:r>
        <w:rPr>
          <w:color w:val="414042"/>
        </w:rPr>
        <w:t>que caracterizan la Modernidad: uno que se conecta con</w:t>
      </w:r>
      <w:r>
        <w:rPr>
          <w:color w:val="414042"/>
          <w:spacing w:val="-14"/>
        </w:rPr>
        <w:t> </w:t>
      </w:r>
      <w:r>
        <w:rPr>
          <w:color w:val="414042"/>
        </w:rPr>
        <w:t>la conciencia</w:t>
      </w:r>
      <w:r>
        <w:rPr>
          <w:color w:val="414042"/>
          <w:spacing w:val="-14"/>
        </w:rPr>
        <w:t>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</w:rPr>
        <w:t>una</w:t>
      </w:r>
      <w:r>
        <w:rPr>
          <w:color w:val="414042"/>
          <w:spacing w:val="-14"/>
        </w:rPr>
        <w:t> </w:t>
      </w:r>
      <w:r>
        <w:rPr>
          <w:color w:val="414042"/>
        </w:rPr>
        <w:t>época,</w:t>
      </w:r>
      <w:r>
        <w:rPr>
          <w:color w:val="414042"/>
          <w:spacing w:val="-14"/>
        </w:rPr>
        <w:t> </w:t>
      </w:r>
      <w:r>
        <w:rPr>
          <w:color w:val="414042"/>
        </w:rPr>
        <w:t>y</w:t>
      </w:r>
      <w:r>
        <w:rPr>
          <w:color w:val="414042"/>
          <w:spacing w:val="-14"/>
        </w:rPr>
        <w:t> </w:t>
      </w:r>
      <w:r>
        <w:rPr>
          <w:color w:val="414042"/>
        </w:rPr>
        <w:t>el</w:t>
      </w:r>
      <w:r>
        <w:rPr>
          <w:color w:val="414042"/>
          <w:spacing w:val="-14"/>
        </w:rPr>
        <w:t> </w:t>
      </w:r>
      <w:r>
        <w:rPr>
          <w:color w:val="414042"/>
        </w:rPr>
        <w:t>otro</w:t>
      </w:r>
      <w:r>
        <w:rPr>
          <w:color w:val="414042"/>
          <w:spacing w:val="-14"/>
        </w:rPr>
        <w:t> </w:t>
      </w:r>
      <w:r>
        <w:rPr>
          <w:color w:val="414042"/>
        </w:rPr>
        <w:t>que</w:t>
      </w:r>
      <w:r>
        <w:rPr>
          <w:color w:val="414042"/>
          <w:spacing w:val="-14"/>
        </w:rPr>
        <w:t> </w:t>
      </w:r>
      <w:r>
        <w:rPr>
          <w:color w:val="414042"/>
        </w:rPr>
        <w:t>se</w:t>
      </w:r>
      <w:r>
        <w:rPr>
          <w:color w:val="414042"/>
          <w:spacing w:val="-14"/>
        </w:rPr>
        <w:t> </w:t>
      </w:r>
      <w:r>
        <w:rPr>
          <w:color w:val="414042"/>
        </w:rPr>
        <w:t>asocia</w:t>
      </w:r>
      <w:r>
        <w:rPr>
          <w:color w:val="414042"/>
          <w:spacing w:val="-14"/>
        </w:rPr>
        <w:t> </w:t>
      </w:r>
      <w:r>
        <w:rPr>
          <w:color w:val="414042"/>
        </w:rPr>
        <w:t>al</w:t>
      </w:r>
      <w:r>
        <w:rPr>
          <w:color w:val="414042"/>
          <w:spacing w:val="-14"/>
        </w:rPr>
        <w:t> </w:t>
      </w:r>
      <w:r>
        <w:rPr>
          <w:color w:val="414042"/>
        </w:rPr>
        <w:t>tiempo</w:t>
      </w:r>
      <w:r>
        <w:rPr>
          <w:color w:val="414042"/>
          <w:spacing w:val="-14"/>
        </w:rPr>
        <w:t> </w:t>
      </w:r>
      <w:r>
        <w:rPr>
          <w:color w:val="414042"/>
        </w:rPr>
        <w:t>–a la</w:t>
      </w:r>
      <w:r>
        <w:rPr>
          <w:color w:val="414042"/>
          <w:spacing w:val="-15"/>
        </w:rPr>
        <w:t> </w:t>
      </w:r>
      <w:r>
        <w:rPr>
          <w:color w:val="414042"/>
        </w:rPr>
        <w:t>historia–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manera</w:t>
      </w:r>
      <w:r>
        <w:rPr>
          <w:color w:val="414042"/>
          <w:spacing w:val="-15"/>
        </w:rPr>
        <w:t> </w:t>
      </w:r>
      <w:r>
        <w:rPr>
          <w:color w:val="414042"/>
        </w:rPr>
        <w:t>indisoluble.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fusión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estos</w:t>
      </w:r>
      <w:r>
        <w:rPr>
          <w:color w:val="414042"/>
          <w:spacing w:val="-15"/>
        </w:rPr>
        <w:t> </w:t>
      </w:r>
      <w:r>
        <w:rPr>
          <w:color w:val="414042"/>
        </w:rPr>
        <w:t>dos </w:t>
      </w:r>
      <w:r>
        <w:rPr>
          <w:color w:val="414042"/>
          <w:w w:val="95"/>
        </w:rPr>
        <w:t>sentidos,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refiere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hombres </w:t>
      </w:r>
      <w:r>
        <w:rPr>
          <w:color w:val="414042"/>
        </w:rPr>
        <w:t>viven,</w:t>
      </w:r>
      <w:r>
        <w:rPr>
          <w:color w:val="414042"/>
          <w:spacing w:val="-9"/>
        </w:rPr>
        <w:t> </w:t>
      </w:r>
      <w:r>
        <w:rPr>
          <w:color w:val="414042"/>
        </w:rPr>
        <w:t>sienten,</w:t>
      </w:r>
      <w:r>
        <w:rPr>
          <w:color w:val="414042"/>
          <w:spacing w:val="-9"/>
        </w:rPr>
        <w:t> </w:t>
      </w:r>
      <w:r>
        <w:rPr>
          <w:color w:val="414042"/>
        </w:rPr>
        <w:t>piensan</w:t>
      </w:r>
      <w:r>
        <w:rPr>
          <w:color w:val="414042"/>
          <w:spacing w:val="-9"/>
        </w:rPr>
        <w:t> </w:t>
      </w:r>
      <w:r>
        <w:rPr>
          <w:color w:val="414042"/>
        </w:rPr>
        <w:t>y</w:t>
      </w:r>
      <w:r>
        <w:rPr>
          <w:color w:val="414042"/>
          <w:spacing w:val="-9"/>
        </w:rPr>
        <w:t> </w:t>
      </w:r>
      <w:r>
        <w:rPr>
          <w:color w:val="414042"/>
        </w:rPr>
        <w:t>definen</w:t>
      </w:r>
      <w:r>
        <w:rPr>
          <w:color w:val="414042"/>
          <w:spacing w:val="-9"/>
        </w:rPr>
        <w:t> </w:t>
      </w:r>
      <w:r>
        <w:rPr>
          <w:color w:val="414042"/>
        </w:rPr>
        <w:t>su</w:t>
      </w:r>
      <w:r>
        <w:rPr>
          <w:color w:val="414042"/>
          <w:spacing w:val="-9"/>
        </w:rPr>
        <w:t> </w:t>
      </w:r>
      <w:r>
        <w:rPr>
          <w:color w:val="414042"/>
        </w:rPr>
        <w:t>tiempo;</w:t>
      </w:r>
      <w:r>
        <w:rPr>
          <w:color w:val="414042"/>
          <w:spacing w:val="-9"/>
        </w:rPr>
        <w:t> </w:t>
      </w:r>
      <w:r>
        <w:rPr>
          <w:color w:val="414042"/>
        </w:rPr>
        <w:t>en</w:t>
      </w:r>
      <w:r>
        <w:rPr>
          <w:color w:val="414042"/>
          <w:spacing w:val="-9"/>
        </w:rPr>
        <w:t> </w:t>
      </w:r>
      <w:r>
        <w:rPr>
          <w:color w:val="414042"/>
        </w:rPr>
        <w:t>este</w:t>
      </w:r>
      <w:r>
        <w:rPr>
          <w:color w:val="414042"/>
          <w:spacing w:val="-9"/>
        </w:rPr>
        <w:t> </w:t>
      </w:r>
      <w:r>
        <w:rPr>
          <w:color w:val="414042"/>
        </w:rPr>
        <w:t>caso,</w:t>
      </w:r>
      <w:r>
        <w:rPr>
          <w:color w:val="414042"/>
          <w:spacing w:val="-9"/>
        </w:rPr>
        <w:t> </w:t>
      </w:r>
      <w:r>
        <w:rPr>
          <w:color w:val="414042"/>
        </w:rPr>
        <w:t>la </w:t>
      </w:r>
      <w:r>
        <w:rPr>
          <w:color w:val="414042"/>
          <w:w w:val="90"/>
        </w:rPr>
        <w:t>Modernidad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designa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época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sería: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“tiempos</w:t>
      </w:r>
      <w:r>
        <w:rPr>
          <w:color w:val="414042"/>
          <w:spacing w:val="-7"/>
          <w:w w:val="90"/>
        </w:rPr>
        <w:t> </w:t>
      </w:r>
      <w:r>
        <w:rPr>
          <w:color w:val="414042"/>
          <w:spacing w:val="-5"/>
          <w:w w:val="90"/>
        </w:rPr>
        <w:t>modernos”, </w:t>
      </w:r>
      <w:r>
        <w:rPr>
          <w:color w:val="414042"/>
          <w:spacing w:val="-3"/>
          <w:w w:val="95"/>
        </w:rPr>
        <w:t>“nuevo </w:t>
      </w:r>
      <w:r>
        <w:rPr>
          <w:color w:val="414042"/>
          <w:spacing w:val="-9"/>
          <w:w w:val="95"/>
        </w:rPr>
        <w:t>mundo”, </w:t>
      </w:r>
      <w:r>
        <w:rPr>
          <w:color w:val="414042"/>
          <w:spacing w:val="-3"/>
          <w:w w:val="95"/>
        </w:rPr>
        <w:t>“renacimiento” </w:t>
      </w:r>
      <w:r>
        <w:rPr>
          <w:color w:val="414042"/>
          <w:w w:val="95"/>
        </w:rPr>
        <w:t>y </w:t>
      </w:r>
      <w:r>
        <w:rPr>
          <w:color w:val="414042"/>
          <w:spacing w:val="-4"/>
          <w:w w:val="95"/>
        </w:rPr>
        <w:t>“reforma” </w:t>
      </w:r>
      <w:r>
        <w:rPr>
          <w:color w:val="414042"/>
          <w:w w:val="95"/>
        </w:rPr>
        <w:t>que se delimitan estableciendo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línea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divisoria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Edad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Media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pasada </w:t>
      </w:r>
      <w:r>
        <w:rPr>
          <w:color w:val="414042"/>
        </w:rPr>
        <w:t>y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moderna</w:t>
      </w:r>
      <w:r>
        <w:rPr>
          <w:color w:val="414042"/>
          <w:spacing w:val="-30"/>
        </w:rPr>
        <w:t> </w:t>
      </w:r>
      <w:r>
        <w:rPr>
          <w:color w:val="414042"/>
        </w:rPr>
        <w:t>como</w:t>
      </w:r>
      <w:r>
        <w:rPr>
          <w:color w:val="414042"/>
          <w:spacing w:val="-30"/>
        </w:rPr>
        <w:t> </w:t>
      </w:r>
      <w:r>
        <w:rPr>
          <w:color w:val="414042"/>
        </w:rPr>
        <w:t>un</w:t>
      </w:r>
      <w:r>
        <w:rPr>
          <w:color w:val="414042"/>
          <w:spacing w:val="-30"/>
        </w:rPr>
        <w:t> </w:t>
      </w:r>
      <w:r>
        <w:rPr>
          <w:color w:val="414042"/>
        </w:rPr>
        <w:t>presente</w:t>
      </w:r>
      <w:r>
        <w:rPr>
          <w:color w:val="414042"/>
          <w:spacing w:val="-30"/>
        </w:rPr>
        <w:t> </w:t>
      </w:r>
      <w:r>
        <w:rPr>
          <w:color w:val="414042"/>
        </w:rPr>
        <w:t>que</w:t>
      </w:r>
      <w:r>
        <w:rPr>
          <w:color w:val="414042"/>
          <w:spacing w:val="-30"/>
        </w:rPr>
        <w:t> </w:t>
      </w:r>
      <w:r>
        <w:rPr>
          <w:color w:val="414042"/>
        </w:rPr>
        <w:t>se</w:t>
      </w:r>
      <w:r>
        <w:rPr>
          <w:color w:val="414042"/>
          <w:spacing w:val="-30"/>
        </w:rPr>
        <w:t> </w:t>
      </w:r>
      <w:r>
        <w:rPr>
          <w:color w:val="414042"/>
        </w:rPr>
        <w:t>pone</w:t>
      </w:r>
      <w:r>
        <w:rPr>
          <w:color w:val="414042"/>
          <w:spacing w:val="-30"/>
        </w:rPr>
        <w:t> </w:t>
      </w:r>
      <w:r>
        <w:rPr>
          <w:color w:val="414042"/>
        </w:rPr>
        <w:t>en</w:t>
      </w:r>
      <w:r>
        <w:rPr>
          <w:color w:val="414042"/>
          <w:spacing w:val="-30"/>
        </w:rPr>
        <w:t> </w:t>
      </w:r>
      <w:r>
        <w:rPr>
          <w:color w:val="414042"/>
        </w:rPr>
        <w:t>relación</w:t>
      </w:r>
      <w:r>
        <w:rPr>
          <w:color w:val="414042"/>
          <w:spacing w:val="-30"/>
        </w:rPr>
        <w:t> </w:t>
      </w:r>
      <w:r>
        <w:rPr>
          <w:color w:val="414042"/>
        </w:rPr>
        <w:t>con</w:t>
      </w:r>
      <w:r>
        <w:rPr>
          <w:color w:val="414042"/>
          <w:spacing w:val="-30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pasado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abierto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futuro.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embargo,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incluye </w:t>
      </w:r>
      <w:r>
        <w:rPr>
          <w:color w:val="414042"/>
          <w:w w:val="90"/>
        </w:rPr>
        <w:t>otro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sentido,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“sentido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profano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época</w:t>
      </w:r>
      <w:r>
        <w:rPr>
          <w:color w:val="414042"/>
          <w:spacing w:val="-7"/>
          <w:w w:val="90"/>
        </w:rPr>
        <w:t> </w:t>
      </w:r>
      <w:r>
        <w:rPr>
          <w:color w:val="414042"/>
          <w:spacing w:val="-3"/>
          <w:w w:val="90"/>
        </w:rPr>
        <w:t>moderna”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remite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 </w:t>
      </w:r>
      <w:r>
        <w:rPr>
          <w:color w:val="414042"/>
          <w:w w:val="95"/>
        </w:rPr>
        <w:t>“la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convicción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futuro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6"/>
          <w:w w:val="95"/>
        </w:rPr>
        <w:t>empezado”,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significa </w:t>
      </w:r>
      <w:r>
        <w:rPr>
          <w:color w:val="414042"/>
        </w:rPr>
        <w:t>que la época moderna vive orientada hacia el </w:t>
      </w:r>
      <w:r>
        <w:rPr>
          <w:color w:val="414042"/>
          <w:spacing w:val="-3"/>
        </w:rPr>
        <w:t>futuro, </w:t>
      </w:r>
      <w:r>
        <w:rPr>
          <w:color w:val="414042"/>
        </w:rPr>
        <w:t>es un </w:t>
      </w:r>
      <w:r>
        <w:rPr>
          <w:color w:val="414042"/>
          <w:spacing w:val="-3"/>
          <w:w w:val="95"/>
        </w:rPr>
        <w:t>proyecto,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apertura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1989a: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15-17).</w:t>
      </w:r>
    </w:p>
    <w:p>
      <w:pPr>
        <w:spacing w:after="0" w:line="264" w:lineRule="exact"/>
        <w:jc w:val="both"/>
        <w:sectPr>
          <w:footerReference w:type="default" r:id="rId77"/>
          <w:pgSz w:w="7940" w:h="11910"/>
          <w:pgMar w:footer="589" w:header="0" w:top="0" w:bottom="780" w:left="0" w:right="0"/>
          <w:pgNumType w:start="1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056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0536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051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9568" coordorigin="10,-1023" coordsize="7924,547">
            <v:shape style="position:absolute;left:1145;top:-821;width:121;height:121" type="#_x0000_t75" stroked="false">
              <v:imagedata r:id="rId78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79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modo</w:t>
      </w:r>
      <w:r>
        <w:rPr>
          <w:color w:val="414042"/>
          <w:spacing w:val="-22"/>
        </w:rPr>
        <w:t> </w:t>
      </w:r>
      <w:r>
        <w:rPr>
          <w:color w:val="414042"/>
        </w:rPr>
        <w:t>en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Modernidad,</w:t>
      </w:r>
      <w:r>
        <w:rPr>
          <w:color w:val="414042"/>
          <w:spacing w:val="-22"/>
        </w:rPr>
        <w:t> </w:t>
      </w:r>
      <w:r>
        <w:rPr>
          <w:color w:val="414042"/>
        </w:rPr>
        <w:t>en</w:t>
      </w:r>
      <w:r>
        <w:rPr>
          <w:color w:val="414042"/>
          <w:spacing w:val="-22"/>
        </w:rPr>
        <w:t> </w:t>
      </w:r>
      <w:r>
        <w:rPr>
          <w:color w:val="414042"/>
        </w:rPr>
        <w:t>cuanto</w:t>
      </w:r>
      <w:r>
        <w:rPr>
          <w:color w:val="414042"/>
          <w:spacing w:val="-22"/>
        </w:rPr>
        <w:t> </w:t>
      </w:r>
      <w:r>
        <w:rPr>
          <w:color w:val="414042"/>
        </w:rPr>
        <w:t>conciencia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una época</w:t>
      </w:r>
      <w:r>
        <w:rPr>
          <w:color w:val="414042"/>
          <w:spacing w:val="-24"/>
        </w:rPr>
        <w:t> </w:t>
      </w:r>
      <w:r>
        <w:rPr>
          <w:color w:val="414042"/>
        </w:rPr>
        <w:t>se</w:t>
      </w:r>
      <w:r>
        <w:rPr>
          <w:color w:val="414042"/>
          <w:spacing w:val="-24"/>
        </w:rPr>
        <w:t> </w:t>
      </w:r>
      <w:r>
        <w:rPr>
          <w:color w:val="414042"/>
        </w:rPr>
        <w:t>pone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relación</w:t>
      </w:r>
      <w:r>
        <w:rPr>
          <w:color w:val="414042"/>
          <w:spacing w:val="-24"/>
        </w:rPr>
        <w:t> </w:t>
      </w:r>
      <w:r>
        <w:rPr>
          <w:color w:val="414042"/>
        </w:rPr>
        <w:t>con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pasado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futuro,</w:t>
      </w:r>
      <w:r>
        <w:rPr>
          <w:color w:val="414042"/>
          <w:spacing w:val="-24"/>
        </w:rPr>
        <w:t> </w:t>
      </w:r>
      <w:r>
        <w:rPr>
          <w:color w:val="414042"/>
        </w:rPr>
        <w:t>permite</w:t>
      </w:r>
      <w:r>
        <w:rPr>
          <w:color w:val="414042"/>
          <w:spacing w:val="-24"/>
        </w:rPr>
        <w:t> </w:t>
      </w:r>
      <w:r>
        <w:rPr>
          <w:color w:val="414042"/>
        </w:rPr>
        <w:t>a </w:t>
      </w:r>
      <w:r>
        <w:rPr>
          <w:color w:val="414042"/>
          <w:w w:val="95"/>
        </w:rPr>
        <w:t>Habermas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plantear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problema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criterios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orientación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(la </w:t>
      </w:r>
      <w:r>
        <w:rPr>
          <w:color w:val="414042"/>
          <w:w w:val="90"/>
        </w:rPr>
        <w:t>normatividad)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Modernidad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relación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utopías.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mirada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orientada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futuro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actualidad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dirige </w:t>
      </w:r>
      <w:r>
        <w:rPr>
          <w:color w:val="414042"/>
        </w:rPr>
        <w:t>a un pasado, entonces, van ligados dos momentos que son </w:t>
      </w:r>
      <w:r>
        <w:rPr>
          <w:color w:val="414042"/>
          <w:w w:val="90"/>
        </w:rPr>
        <w:t>determinantes para esa conciencia del</w:t>
      </w:r>
      <w:r>
        <w:rPr>
          <w:color w:val="414042"/>
          <w:spacing w:val="6"/>
          <w:w w:val="90"/>
        </w:rPr>
        <w:t> </w:t>
      </w:r>
      <w:r>
        <w:rPr>
          <w:color w:val="414042"/>
          <w:w w:val="90"/>
        </w:rPr>
        <w:t>tiempo: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2061" w:val="left" w:leader="none"/>
        </w:tabs>
        <w:spacing w:line="264" w:lineRule="exact" w:before="0" w:after="0"/>
        <w:ind w:left="2060" w:right="1131" w:hanging="360"/>
        <w:jc w:val="both"/>
        <w:rPr>
          <w:sz w:val="22"/>
        </w:rPr>
      </w:pPr>
      <w:r>
        <w:rPr>
          <w:color w:val="414042"/>
          <w:spacing w:val="-5"/>
          <w:w w:val="90"/>
          <w:sz w:val="22"/>
        </w:rPr>
        <w:t>Trama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de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influjos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históricos,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continuidad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del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acontecer </w:t>
      </w:r>
      <w:r>
        <w:rPr>
          <w:color w:val="414042"/>
          <w:sz w:val="22"/>
        </w:rPr>
        <w:t>de una tradición, aquí queda inserta la acción revolucionaria.</w:t>
      </w:r>
    </w:p>
    <w:p>
      <w:pPr>
        <w:pStyle w:val="ListParagraph"/>
        <w:numPr>
          <w:ilvl w:val="0"/>
          <w:numId w:val="11"/>
        </w:numPr>
        <w:tabs>
          <w:tab w:pos="2061" w:val="left" w:leader="none"/>
        </w:tabs>
        <w:spacing w:line="264" w:lineRule="exact" w:before="0" w:after="0"/>
        <w:ind w:left="2060" w:right="1131" w:hanging="360"/>
        <w:jc w:val="both"/>
        <w:rPr>
          <w:sz w:val="22"/>
        </w:rPr>
      </w:pPr>
      <w:r>
        <w:rPr>
          <w:color w:val="414042"/>
          <w:w w:val="95"/>
          <w:sz w:val="22"/>
        </w:rPr>
        <w:t>Horizonte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expectativas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sobre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potencial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expe- </w:t>
      </w:r>
      <w:r>
        <w:rPr>
          <w:color w:val="414042"/>
          <w:w w:val="90"/>
          <w:sz w:val="22"/>
        </w:rPr>
        <w:t>riencias históricas, objeto de</w:t>
      </w:r>
      <w:r>
        <w:rPr>
          <w:color w:val="414042"/>
          <w:spacing w:val="12"/>
          <w:w w:val="90"/>
          <w:sz w:val="22"/>
        </w:rPr>
        <w:t> </w:t>
      </w:r>
      <w:r>
        <w:rPr>
          <w:color w:val="414042"/>
          <w:w w:val="90"/>
          <w:sz w:val="22"/>
        </w:rPr>
        <w:t>apropiación.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Benjamin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practica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drástica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inversión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horizonte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expectativas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espacio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experiencia;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épocas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pasadas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como horizonte de expectativas no satisfechas, la actualidad orientada </w:t>
      </w:r>
      <w:r>
        <w:rPr>
          <w:color w:val="414042"/>
          <w:w w:val="95"/>
        </w:rPr>
        <w:t>hacia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futuro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esperanza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uno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nuevo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tienen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tarea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revi- </w:t>
      </w:r>
      <w:r>
        <w:rPr>
          <w:color w:val="414042"/>
          <w:spacing w:val="-4"/>
          <w:w w:val="90"/>
        </w:rPr>
        <w:t>vir,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mediante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memoria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pasado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oprimido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corresponde </w:t>
      </w:r>
      <w:r>
        <w:rPr>
          <w:color w:val="414042"/>
          <w:w w:val="95"/>
        </w:rPr>
        <w:t>con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ella,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satisfacción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expectativas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pasado.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esta inversión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compenetran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ideas: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tradición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viene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fundada tanto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barbarie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cultura,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cada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generación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ac- </w:t>
      </w:r>
      <w:r>
        <w:rPr>
          <w:color w:val="414042"/>
          <w:w w:val="90"/>
        </w:rPr>
        <w:t>tual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responsable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generaciones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futuras.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  <w:w w:val="95"/>
        </w:rPr>
        <w:t>Pero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aquí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transición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pasado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presente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torna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ruptura, lo cual le sirve a Habermas para sostener que la Modernidad, </w:t>
      </w:r>
      <w:r>
        <w:rPr>
          <w:color w:val="414042"/>
        </w:rPr>
        <w:t>al</w:t>
      </w:r>
      <w:r>
        <w:rPr>
          <w:color w:val="414042"/>
          <w:spacing w:val="-15"/>
        </w:rPr>
        <w:t> </w:t>
      </w:r>
      <w:r>
        <w:rPr>
          <w:color w:val="414042"/>
        </w:rPr>
        <w:t>erigir</w:t>
      </w:r>
      <w:r>
        <w:rPr>
          <w:color w:val="414042"/>
          <w:spacing w:val="-15"/>
        </w:rPr>
        <w:t> </w:t>
      </w:r>
      <w:r>
        <w:rPr>
          <w:color w:val="414042"/>
        </w:rPr>
        <w:t>el</w:t>
      </w:r>
      <w:r>
        <w:rPr>
          <w:color w:val="414042"/>
          <w:spacing w:val="-15"/>
        </w:rPr>
        <w:t> </w:t>
      </w:r>
      <w:r>
        <w:rPr>
          <w:color w:val="414042"/>
        </w:rPr>
        <w:t>presente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un</w:t>
      </w:r>
      <w:r>
        <w:rPr>
          <w:color w:val="414042"/>
          <w:spacing w:val="-15"/>
        </w:rPr>
        <w:t> </w:t>
      </w:r>
      <w:r>
        <w:rPr>
          <w:color w:val="414042"/>
        </w:rPr>
        <w:t>tropiezo</w:t>
      </w:r>
      <w:r>
        <w:rPr>
          <w:color w:val="414042"/>
          <w:spacing w:val="-15"/>
        </w:rPr>
        <w:t> </w:t>
      </w:r>
      <w:r>
        <w:rPr>
          <w:color w:val="414042"/>
        </w:rPr>
        <w:t>para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continuidad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</w:rPr>
        <w:t>la tradición</w:t>
      </w:r>
      <w:r>
        <w:rPr>
          <w:color w:val="414042"/>
          <w:spacing w:val="-15"/>
        </w:rPr>
        <w:t>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innovación,</w:t>
      </w:r>
      <w:r>
        <w:rPr>
          <w:color w:val="414042"/>
          <w:spacing w:val="-15"/>
        </w:rPr>
        <w:t> </w:t>
      </w:r>
      <w:r>
        <w:rPr>
          <w:color w:val="414042"/>
        </w:rPr>
        <w:t>no</w:t>
      </w:r>
      <w:r>
        <w:rPr>
          <w:color w:val="414042"/>
          <w:spacing w:val="-15"/>
        </w:rPr>
        <w:t> </w:t>
      </w:r>
      <w:r>
        <w:rPr>
          <w:color w:val="414042"/>
        </w:rPr>
        <w:t>tiene</w:t>
      </w:r>
      <w:r>
        <w:rPr>
          <w:color w:val="414042"/>
          <w:spacing w:val="-15"/>
        </w:rPr>
        <w:t> </w:t>
      </w:r>
      <w:r>
        <w:rPr>
          <w:color w:val="414042"/>
        </w:rPr>
        <w:t>a</w:t>
      </w:r>
      <w:r>
        <w:rPr>
          <w:color w:val="414042"/>
          <w:spacing w:val="-15"/>
        </w:rPr>
        <w:t> </w:t>
      </w:r>
      <w:r>
        <w:rPr>
          <w:color w:val="414042"/>
        </w:rPr>
        <w:t>dónde</w:t>
      </w:r>
      <w:r>
        <w:rPr>
          <w:color w:val="414042"/>
          <w:spacing w:val="-15"/>
        </w:rPr>
        <w:t> </w:t>
      </w:r>
      <w:r>
        <w:rPr>
          <w:color w:val="414042"/>
        </w:rPr>
        <w:t>dirigir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mirada “para extraer sus elementos </w:t>
      </w:r>
      <w:r>
        <w:rPr>
          <w:color w:val="414042"/>
          <w:spacing w:val="-5"/>
        </w:rPr>
        <w:t>normativos”, </w:t>
      </w:r>
      <w:r>
        <w:rPr>
          <w:color w:val="414042"/>
        </w:rPr>
        <w:t>sino que ellos se </w:t>
      </w:r>
      <w:r>
        <w:rPr>
          <w:color w:val="414042"/>
          <w:w w:val="95"/>
        </w:rPr>
        <w:t>elaboran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misma,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debido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procede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esa </w:t>
      </w:r>
      <w:r>
        <w:rPr>
          <w:color w:val="414042"/>
          <w:w w:val="90"/>
        </w:rPr>
        <w:t>vía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“desvalorización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pasado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ejemplar”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9"/>
          <w:w w:val="90"/>
        </w:rPr>
        <w:t>y,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vez,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“una </w:t>
      </w:r>
      <w:r>
        <w:rPr>
          <w:color w:val="414042"/>
          <w:w w:val="95"/>
        </w:rPr>
        <w:t>necesidad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extraer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principios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normativos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adecuados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partir 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experiencias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vitales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5"/>
          <w:w w:val="95"/>
        </w:rPr>
        <w:t>modernas”.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sentido,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 desvalorización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pasado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explica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estructura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cambiada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del </w:t>
      </w:r>
      <w:r>
        <w:rPr>
          <w:color w:val="414042"/>
          <w:spacing w:val="-4"/>
          <w:w w:val="95"/>
        </w:rPr>
        <w:t>‘espíritu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8"/>
          <w:w w:val="95"/>
        </w:rPr>
        <w:t>época’”,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inconstancia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qué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espíritu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 época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convierte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medio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ahora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adelante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961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79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mueven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debate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políticos”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1988c: 113).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entiende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época 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toma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distancia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respecto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pasado,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ruptura,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lleva a buscar los principios normativos en la propia Modernidad, entonces,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¿ello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quiere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decir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espíritu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época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modifica por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entiende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pasado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normatividad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</w:rPr>
        <w:t>Modernidad?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Para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responder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cuestionamiento,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primero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aclara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qué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en- tiende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4"/>
          <w:w w:val="95"/>
        </w:rPr>
        <w:t>“espíritu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3"/>
          <w:w w:val="95"/>
        </w:rPr>
        <w:t>época”: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momento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trán- sito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nuevo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periodo.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“El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espíritu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época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recibe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impulsos </w:t>
      </w:r>
      <w:r>
        <w:rPr>
          <w:color w:val="414042"/>
          <w:w w:val="90"/>
        </w:rPr>
        <w:t>de dos movimientos intelectuales: el pensamiento histórico [...] y 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utópico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[...]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parecieran</w:t>
      </w:r>
      <w:r>
        <w:rPr>
          <w:color w:val="414042"/>
          <w:spacing w:val="-11"/>
          <w:w w:val="90"/>
        </w:rPr>
        <w:t> </w:t>
      </w:r>
      <w:r>
        <w:rPr>
          <w:color w:val="414042"/>
          <w:spacing w:val="-5"/>
          <w:w w:val="90"/>
        </w:rPr>
        <w:t>excluyentes”,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pero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convergen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en tanto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primero,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nutrido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experiencia,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parece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estar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llamado a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criticar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proyectos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utópicos,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pensamiento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utópico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parece tener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función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exponer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alternativas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acción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posibilidades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juego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trasciendan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continuidades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históricas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(Haber- mas, 1988: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114).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relación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Modernidad</w:t>
      </w:r>
      <w:r>
        <w:rPr>
          <w:color w:val="414042"/>
          <w:spacing w:val="-19"/>
        </w:rPr>
        <w:t> </w:t>
      </w:r>
      <w:r>
        <w:rPr>
          <w:color w:val="414042"/>
          <w:spacing w:val="-2"/>
        </w:rPr>
        <w:t>con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historia</w:t>
      </w:r>
      <w:r>
        <w:rPr>
          <w:color w:val="414042"/>
          <w:spacing w:val="-19"/>
        </w:rPr>
        <w:t> </w:t>
      </w:r>
      <w:r>
        <w:rPr>
          <w:color w:val="414042"/>
        </w:rPr>
        <w:t>parece</w:t>
      </w:r>
      <w:r>
        <w:rPr>
          <w:color w:val="414042"/>
          <w:spacing w:val="-19"/>
        </w:rPr>
        <w:t> </w:t>
      </w:r>
      <w:r>
        <w:rPr>
          <w:color w:val="414042"/>
        </w:rPr>
        <w:t>ubicarse en el modo peculiar de </w:t>
      </w:r>
      <w:r>
        <w:rPr>
          <w:color w:val="414042"/>
          <w:spacing w:val="-3"/>
        </w:rPr>
        <w:t>tomar </w:t>
      </w:r>
      <w:r>
        <w:rPr>
          <w:color w:val="414042"/>
        </w:rPr>
        <w:t>distancia respecto al </w:t>
      </w:r>
      <w:r>
        <w:rPr>
          <w:color w:val="414042"/>
          <w:spacing w:val="-3"/>
        </w:rPr>
        <w:t>pasado. </w:t>
      </w:r>
      <w:r>
        <w:rPr>
          <w:color w:val="414042"/>
          <w:w w:val="95"/>
        </w:rPr>
        <w:t>Esto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cuestionado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cuando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3"/>
          <w:w w:val="95"/>
        </w:rPr>
        <w:t>refiere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modo </w:t>
      </w:r>
      <w:r>
        <w:rPr>
          <w:color w:val="414042"/>
        </w:rPr>
        <w:t>posthistórico de Benjamin para establecer tal </w:t>
      </w:r>
      <w:r>
        <w:rPr>
          <w:color w:val="414042"/>
          <w:spacing w:val="-3"/>
        </w:rPr>
        <w:t>relación: </w:t>
      </w:r>
      <w:r>
        <w:rPr>
          <w:color w:val="414042"/>
          <w:spacing w:val="-8"/>
        </w:rPr>
        <w:t>“el </w:t>
      </w:r>
      <w:r>
        <w:rPr>
          <w:color w:val="414042"/>
          <w:spacing w:val="-3"/>
        </w:rPr>
        <w:t>historiador</w:t>
      </w:r>
      <w:r>
        <w:rPr>
          <w:color w:val="414042"/>
          <w:spacing w:val="-24"/>
        </w:rPr>
        <w:t> </w:t>
      </w:r>
      <w:r>
        <w:rPr>
          <w:color w:val="414042"/>
        </w:rPr>
        <w:t>ha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aprender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correlación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fuerzas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se encuentra su época </w:t>
      </w:r>
      <w:r>
        <w:rPr>
          <w:color w:val="414042"/>
          <w:spacing w:val="-2"/>
        </w:rPr>
        <w:t>con </w:t>
      </w:r>
      <w:r>
        <w:rPr>
          <w:color w:val="414042"/>
        </w:rPr>
        <w:t>una concreta </w:t>
      </w:r>
      <w:r>
        <w:rPr>
          <w:color w:val="414042"/>
          <w:spacing w:val="-3"/>
        </w:rPr>
        <w:t>anterior </w:t>
      </w:r>
      <w:r>
        <w:rPr>
          <w:color w:val="414042"/>
        </w:rPr>
        <w:t>[con lo cual] </w:t>
      </w:r>
      <w:r>
        <w:rPr>
          <w:color w:val="414042"/>
          <w:w w:val="95"/>
        </w:rPr>
        <w:t>fundamenta [...] un </w:t>
      </w:r>
      <w:r>
        <w:rPr>
          <w:color w:val="414042"/>
          <w:spacing w:val="-3"/>
          <w:w w:val="95"/>
        </w:rPr>
        <w:t>concepto </w:t>
      </w:r>
      <w:r>
        <w:rPr>
          <w:color w:val="414042"/>
          <w:w w:val="95"/>
        </w:rPr>
        <w:t>del </w:t>
      </w:r>
      <w:r>
        <w:rPr>
          <w:color w:val="414042"/>
          <w:spacing w:val="-3"/>
          <w:w w:val="95"/>
        </w:rPr>
        <w:t>presente </w:t>
      </w:r>
      <w:r>
        <w:rPr>
          <w:color w:val="414042"/>
          <w:w w:val="95"/>
        </w:rPr>
        <w:t>como un </w:t>
      </w:r>
      <w:r>
        <w:rPr>
          <w:color w:val="414042"/>
          <w:spacing w:val="-7"/>
          <w:w w:val="95"/>
        </w:rPr>
        <w:t>‘ahora’ </w:t>
      </w:r>
      <w:r>
        <w:rPr>
          <w:color w:val="414042"/>
          <w:w w:val="95"/>
        </w:rPr>
        <w:t>[...] 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cuya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chispa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prende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4"/>
          <w:w w:val="95"/>
        </w:rPr>
        <w:t>mesiánico”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(Benjamin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Habermas 1988: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269).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Así,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utopía</w:t>
      </w:r>
      <w:r>
        <w:rPr>
          <w:color w:val="414042"/>
          <w:spacing w:val="-30"/>
        </w:rPr>
        <w:t> </w:t>
      </w:r>
      <w:r>
        <w:rPr>
          <w:color w:val="414042"/>
        </w:rPr>
        <w:t>se</w:t>
      </w:r>
      <w:r>
        <w:rPr>
          <w:color w:val="414042"/>
          <w:spacing w:val="-30"/>
        </w:rPr>
        <w:t> </w:t>
      </w:r>
      <w:r>
        <w:rPr>
          <w:color w:val="414042"/>
        </w:rPr>
        <w:t>inscribe</w:t>
      </w:r>
      <w:r>
        <w:rPr>
          <w:color w:val="414042"/>
          <w:spacing w:val="-30"/>
        </w:rPr>
        <w:t> </w:t>
      </w:r>
      <w:r>
        <w:rPr>
          <w:color w:val="414042"/>
        </w:rPr>
        <w:t>en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crítica</w:t>
      </w:r>
      <w:r>
        <w:rPr>
          <w:color w:val="414042"/>
          <w:spacing w:val="-30"/>
        </w:rPr>
        <w:t> </w:t>
      </w:r>
      <w:r>
        <w:rPr>
          <w:color w:val="414042"/>
        </w:rPr>
        <w:t>al</w:t>
      </w:r>
      <w:r>
        <w:rPr>
          <w:color w:val="414042"/>
          <w:spacing w:val="-30"/>
        </w:rPr>
        <w:t> </w:t>
      </w:r>
      <w:r>
        <w:rPr>
          <w:color w:val="414042"/>
        </w:rPr>
        <w:t>presente,</w:t>
      </w:r>
      <w:r>
        <w:rPr>
          <w:color w:val="414042"/>
          <w:spacing w:val="-30"/>
        </w:rPr>
        <w:t> </w:t>
      </w:r>
      <w:r>
        <w:rPr>
          <w:color w:val="414042"/>
        </w:rPr>
        <w:t>por</w:t>
      </w:r>
      <w:r>
        <w:rPr>
          <w:color w:val="414042"/>
          <w:spacing w:val="-30"/>
        </w:rPr>
        <w:t> </w:t>
      </w:r>
      <w:r>
        <w:rPr>
          <w:color w:val="414042"/>
        </w:rPr>
        <w:t>ello</w:t>
      </w:r>
      <w:r>
        <w:rPr>
          <w:color w:val="414042"/>
          <w:spacing w:val="-30"/>
        </w:rPr>
        <w:t> </w:t>
      </w:r>
      <w:r>
        <w:rPr>
          <w:color w:val="414042"/>
        </w:rPr>
        <w:t>se</w:t>
      </w:r>
      <w:r>
        <w:rPr>
          <w:color w:val="414042"/>
          <w:spacing w:val="-30"/>
        </w:rPr>
        <w:t> </w:t>
      </w:r>
      <w:r>
        <w:rPr>
          <w:color w:val="414042"/>
        </w:rPr>
        <w:t>ha convertido</w:t>
      </w:r>
      <w:r>
        <w:rPr>
          <w:color w:val="414042"/>
          <w:spacing w:val="-13"/>
        </w:rPr>
        <w:t> </w:t>
      </w: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</w:rPr>
        <w:t>un</w:t>
      </w:r>
      <w:r>
        <w:rPr>
          <w:color w:val="414042"/>
          <w:spacing w:val="-13"/>
        </w:rPr>
        <w:t> </w:t>
      </w:r>
      <w:r>
        <w:rPr>
          <w:color w:val="414042"/>
        </w:rPr>
        <w:t>concepto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lucha</w:t>
      </w:r>
      <w:r>
        <w:rPr>
          <w:color w:val="414042"/>
          <w:spacing w:val="-13"/>
        </w:rPr>
        <w:t> </w:t>
      </w:r>
      <w:r>
        <w:rPr>
          <w:color w:val="414042"/>
        </w:rPr>
        <w:t>política</w:t>
      </w:r>
      <w:r>
        <w:rPr>
          <w:color w:val="414042"/>
          <w:spacing w:val="-13"/>
        </w:rPr>
        <w:t> </w:t>
      </w:r>
      <w:r>
        <w:rPr>
          <w:color w:val="414042"/>
        </w:rPr>
        <w:t>que</w:t>
      </w:r>
      <w:r>
        <w:rPr>
          <w:color w:val="414042"/>
          <w:spacing w:val="-13"/>
        </w:rPr>
        <w:t> </w:t>
      </w:r>
      <w:r>
        <w:rPr>
          <w:color w:val="414042"/>
        </w:rPr>
        <w:t>usan</w:t>
      </w:r>
      <w:r>
        <w:rPr>
          <w:color w:val="414042"/>
          <w:spacing w:val="-13"/>
        </w:rPr>
        <w:t> </w:t>
      </w:r>
      <w:r>
        <w:rPr>
          <w:color w:val="414042"/>
        </w:rPr>
        <w:t>todos </w:t>
      </w:r>
      <w:r>
        <w:rPr>
          <w:color w:val="414042"/>
          <w:w w:val="95"/>
        </w:rPr>
        <w:t>contra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todos: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contra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ilustrados,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socialistas,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comunistas 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conservadores,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conjurar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futuro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otros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pasado (Habermas,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114).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utopía,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inicio,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comunicaba con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historia,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ficción;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cuando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hace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contacto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plantear </w:t>
      </w:r>
      <w:r>
        <w:rPr>
          <w:color w:val="414042"/>
          <w:w w:val="90"/>
        </w:rPr>
        <w:t>el futuro como un “progreso </w:t>
      </w:r>
      <w:r>
        <w:rPr>
          <w:color w:val="414042"/>
          <w:spacing w:val="-3"/>
          <w:w w:val="90"/>
        </w:rPr>
        <w:t>histórico” </w:t>
      </w:r>
      <w:r>
        <w:rPr>
          <w:color w:val="414042"/>
          <w:w w:val="90"/>
        </w:rPr>
        <w:t>que incluye posibilidades </w:t>
      </w:r>
      <w:r>
        <w:rPr>
          <w:color w:val="414042"/>
        </w:rPr>
        <w:t>alternativas de vida, nos muestra una </w:t>
      </w:r>
      <w:r>
        <w:rPr>
          <w:color w:val="414042"/>
          <w:spacing w:val="-3"/>
        </w:rPr>
        <w:t>“conciencia</w:t>
      </w:r>
      <w:r>
        <w:rPr>
          <w:color w:val="414042"/>
          <w:spacing w:val="-30"/>
        </w:rPr>
        <w:t> </w:t>
      </w:r>
      <w:r>
        <w:rPr>
          <w:color w:val="414042"/>
        </w:rPr>
        <w:t>histórica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039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0368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034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9736" coordorigin="10,-1023" coordsize="7924,547">
            <v:shape style="position:absolute;left:1145;top:-821;width:121;height:121" type="#_x0000_t75" stroked="false">
              <v:imagedata r:id="rId80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81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políticamente </w:t>
      </w:r>
      <w:r>
        <w:rPr>
          <w:color w:val="414042"/>
          <w:spacing w:val="-3"/>
          <w:w w:val="90"/>
        </w:rPr>
        <w:t>activa” </w:t>
      </w:r>
      <w:r>
        <w:rPr>
          <w:color w:val="414042"/>
          <w:w w:val="90"/>
        </w:rPr>
        <w:t>con una perspectiva utópica. Sin embargo, </w:t>
      </w:r>
      <w:r>
        <w:rPr>
          <w:color w:val="414042"/>
        </w:rPr>
        <w:t>pareciera que en la actualidad </w:t>
      </w:r>
      <w:r>
        <w:rPr>
          <w:color w:val="414042"/>
          <w:spacing w:val="-4"/>
        </w:rPr>
        <w:t>“se </w:t>
      </w:r>
      <w:r>
        <w:rPr>
          <w:color w:val="414042"/>
        </w:rPr>
        <w:t>hubieran consumido las </w:t>
      </w:r>
      <w:r>
        <w:rPr>
          <w:color w:val="414042"/>
          <w:w w:val="95"/>
        </w:rPr>
        <w:t>energías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utópicas,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hubieran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retirado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pensamiento </w:t>
      </w:r>
      <w:r>
        <w:rPr>
          <w:color w:val="414042"/>
          <w:spacing w:val="-6"/>
          <w:w w:val="95"/>
        </w:rPr>
        <w:t>histórico”.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realidad,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situación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producto de que se ha creado una nueva impenetrabilidad que pone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 juego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confianza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occidental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4"/>
          <w:w w:val="95"/>
        </w:rPr>
        <w:t>misma” </w:t>
      </w:r>
      <w:r>
        <w:rPr>
          <w:color w:val="414042"/>
          <w:w w:val="95"/>
        </w:rPr>
        <w:t>(Habermas,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115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116).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El agotamiento de las energías utópicas, y consecuentemente la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4"/>
          <w:w w:val="95"/>
        </w:rPr>
        <w:t> </w:t>
      </w:r>
      <w:r>
        <w:rPr>
          <w:color w:val="414042"/>
          <w:spacing w:val="-3"/>
          <w:w w:val="95"/>
        </w:rPr>
        <w:t>futuro,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responde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las esperanzas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crearon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utopías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clásicas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sociales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3"/>
          <w:w w:val="95"/>
        </w:rPr>
        <w:t>roto, </w:t>
      </w:r>
      <w:r>
        <w:rPr>
          <w:color w:val="414042"/>
          <w:w w:val="95"/>
        </w:rPr>
        <w:t>tales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como: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“condiciones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digna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[la]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felicidad organizada </w:t>
      </w:r>
      <w:r>
        <w:rPr>
          <w:color w:val="414042"/>
          <w:spacing w:val="-5"/>
          <w:w w:val="95"/>
        </w:rPr>
        <w:t>socialmente”, </w:t>
      </w:r>
      <w:r>
        <w:rPr>
          <w:color w:val="414042"/>
          <w:w w:val="95"/>
        </w:rPr>
        <w:t>así como aquellas que </w:t>
      </w:r>
      <w:r>
        <w:rPr>
          <w:color w:val="414042"/>
          <w:spacing w:val="-3"/>
          <w:w w:val="95"/>
        </w:rPr>
        <w:t>“despiertan </w:t>
      </w:r>
      <w:r>
        <w:rPr>
          <w:color w:val="414042"/>
          <w:w w:val="95"/>
        </w:rPr>
        <w:t>expectativas más realistas. Presentan la ciencia, la técnica y la planificación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instrumentos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[...]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dominio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racional sobre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sociedad”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115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116). Esto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explica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fuerza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adquieren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teorías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pretenden </w:t>
      </w:r>
      <w:r>
        <w:rPr>
          <w:color w:val="414042"/>
          <w:spacing w:val="-3"/>
          <w:w w:val="95"/>
        </w:rPr>
        <w:t>“demostrar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mismas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fuerzas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aumentado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nuestro </w:t>
      </w:r>
      <w:r>
        <w:rPr>
          <w:color w:val="414042"/>
        </w:rPr>
        <w:t>poder,</w:t>
      </w:r>
      <w:r>
        <w:rPr>
          <w:color w:val="414042"/>
          <w:spacing w:val="-24"/>
        </w:rPr>
        <w:t> </w:t>
      </w:r>
      <w:r>
        <w:rPr>
          <w:color w:val="414042"/>
        </w:rPr>
        <w:t>del</w:t>
      </w:r>
      <w:r>
        <w:rPr>
          <w:color w:val="414042"/>
          <w:spacing w:val="-24"/>
        </w:rPr>
        <w:t> </w:t>
      </w:r>
      <w:r>
        <w:rPr>
          <w:color w:val="41404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Modernidad</w:t>
      </w:r>
      <w:r>
        <w:rPr>
          <w:color w:val="414042"/>
          <w:spacing w:val="-24"/>
        </w:rPr>
        <w:t> </w:t>
      </w:r>
      <w:r>
        <w:rPr>
          <w:color w:val="414042"/>
        </w:rPr>
        <w:t>[...]</w:t>
      </w:r>
      <w:r>
        <w:rPr>
          <w:color w:val="414042"/>
          <w:spacing w:val="-24"/>
        </w:rPr>
        <w:t> </w:t>
      </w:r>
      <w:r>
        <w:rPr>
          <w:color w:val="414042"/>
        </w:rPr>
        <w:t>extrajo</w:t>
      </w:r>
      <w:r>
        <w:rPr>
          <w:color w:val="414042"/>
          <w:spacing w:val="-24"/>
        </w:rPr>
        <w:t> </w:t>
      </w:r>
      <w:r>
        <w:rPr>
          <w:color w:val="414042"/>
        </w:rPr>
        <w:t>su</w:t>
      </w:r>
      <w:r>
        <w:rPr>
          <w:color w:val="414042"/>
          <w:spacing w:val="-24"/>
        </w:rPr>
        <w:t> </w:t>
      </w:r>
      <w:r>
        <w:rPr>
          <w:color w:val="414042"/>
        </w:rPr>
        <w:t>conciencia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sus </w:t>
      </w:r>
      <w:r>
        <w:rPr>
          <w:color w:val="414042"/>
          <w:w w:val="90"/>
        </w:rPr>
        <w:t>esperanzas </w:t>
      </w:r>
      <w:r>
        <w:rPr>
          <w:color w:val="414042"/>
          <w:spacing w:val="-3"/>
          <w:w w:val="90"/>
        </w:rPr>
        <w:t>utópicas” </w:t>
      </w:r>
      <w:r>
        <w:rPr>
          <w:color w:val="414042"/>
          <w:w w:val="90"/>
        </w:rPr>
        <w:t>se convierten en dependencia, en opresión </w:t>
      </w:r>
      <w:r>
        <w:rPr>
          <w:color w:val="414042"/>
          <w:w w:val="95"/>
        </w:rPr>
        <w:t>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irracionalidad.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No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utopía,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haya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perdido su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vigencia,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asistimos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quiebra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utopía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 </w:t>
      </w:r>
      <w:r>
        <w:rPr>
          <w:color w:val="414042"/>
        </w:rPr>
        <w:t>cristalizó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torno</w:t>
      </w:r>
      <w:r>
        <w:rPr>
          <w:color w:val="414042"/>
          <w:spacing w:val="-24"/>
        </w:rPr>
        <w:t> </w:t>
      </w:r>
      <w:r>
        <w:rPr>
          <w:color w:val="414042"/>
        </w:rPr>
        <w:t>al</w:t>
      </w:r>
      <w:r>
        <w:rPr>
          <w:color w:val="414042"/>
          <w:spacing w:val="-24"/>
        </w:rPr>
        <w:t> </w:t>
      </w:r>
      <w:r>
        <w:rPr>
          <w:color w:val="414042"/>
        </w:rPr>
        <w:t>potencial</w:t>
      </w:r>
      <w:r>
        <w:rPr>
          <w:color w:val="414042"/>
          <w:spacing w:val="-24"/>
        </w:rPr>
        <w:t> </w:t>
      </w:r>
      <w:r>
        <w:rPr>
          <w:color w:val="414042"/>
        </w:rPr>
        <w:t>del</w:t>
      </w:r>
      <w:r>
        <w:rPr>
          <w:color w:val="414042"/>
          <w:spacing w:val="-24"/>
        </w:rPr>
        <w:t> </w:t>
      </w:r>
      <w:r>
        <w:rPr>
          <w:color w:val="414042"/>
        </w:rPr>
        <w:t>trabajo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su</w:t>
      </w:r>
      <w:r>
        <w:rPr>
          <w:color w:val="414042"/>
          <w:spacing w:val="-24"/>
        </w:rPr>
        <w:t> </w:t>
      </w:r>
      <w:r>
        <w:rPr>
          <w:color w:val="414042"/>
        </w:rPr>
        <w:t>emancipación </w:t>
      </w:r>
      <w:r>
        <w:rPr>
          <w:color w:val="414042"/>
          <w:w w:val="95"/>
        </w:rPr>
        <w:t>respecto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determinaciones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ajenas,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debido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fuerzas productivas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perdieron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inocencia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porque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abolición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 propiedad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privada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medios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desembocó 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autogestión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obrera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116-118).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Esa</w:t>
      </w:r>
      <w:r>
        <w:rPr>
          <w:color w:val="414042"/>
          <w:spacing w:val="-7"/>
        </w:rPr>
        <w:t> </w:t>
      </w:r>
      <w:r>
        <w:rPr>
          <w:color w:val="414042"/>
        </w:rPr>
        <w:t>utopía</w:t>
      </w:r>
      <w:r>
        <w:rPr>
          <w:color w:val="414042"/>
          <w:spacing w:val="-7"/>
        </w:rPr>
        <w:t> </w:t>
      </w:r>
      <w:r>
        <w:rPr>
          <w:color w:val="414042"/>
        </w:rPr>
        <w:t>del</w:t>
      </w:r>
      <w:r>
        <w:rPr>
          <w:color w:val="414042"/>
          <w:spacing w:val="-7"/>
        </w:rPr>
        <w:t> </w:t>
      </w:r>
      <w:r>
        <w:rPr>
          <w:color w:val="414042"/>
        </w:rPr>
        <w:t>trabajo</w:t>
      </w:r>
      <w:r>
        <w:rPr>
          <w:color w:val="414042"/>
          <w:spacing w:val="-7"/>
        </w:rPr>
        <w:t> </w:t>
      </w:r>
      <w:r>
        <w:rPr>
          <w:color w:val="414042"/>
        </w:rPr>
        <w:t>había</w:t>
      </w:r>
      <w:r>
        <w:rPr>
          <w:color w:val="414042"/>
          <w:spacing w:val="-7"/>
        </w:rPr>
        <w:t> </w:t>
      </w:r>
      <w:r>
        <w:rPr>
          <w:color w:val="414042"/>
        </w:rPr>
        <w:t>sido</w:t>
      </w:r>
      <w:r>
        <w:rPr>
          <w:color w:val="414042"/>
          <w:spacing w:val="-7"/>
        </w:rPr>
        <w:t> </w:t>
      </w:r>
      <w:r>
        <w:rPr>
          <w:color w:val="414042"/>
        </w:rPr>
        <w:t>heredada</w:t>
      </w:r>
      <w:r>
        <w:rPr>
          <w:color w:val="414042"/>
          <w:spacing w:val="-7"/>
        </w:rPr>
        <w:t> </w:t>
      </w:r>
      <w:r>
        <w:rPr>
          <w:color w:val="414042"/>
        </w:rPr>
        <w:t>dialécticamente por</w:t>
      </w:r>
      <w:r>
        <w:rPr>
          <w:color w:val="414042"/>
          <w:spacing w:val="-7"/>
        </w:rPr>
        <w:t> </w:t>
      </w:r>
      <w:r>
        <w:rPr>
          <w:color w:val="414042"/>
        </w:rPr>
        <w:t>el</w:t>
      </w:r>
      <w:r>
        <w:rPr>
          <w:color w:val="414042"/>
          <w:spacing w:val="-7"/>
        </w:rPr>
        <w:t> </w:t>
      </w:r>
      <w:r>
        <w:rPr>
          <w:color w:val="414042"/>
        </w:rPr>
        <w:t>Estado</w:t>
      </w:r>
      <w:r>
        <w:rPr>
          <w:color w:val="414042"/>
          <w:spacing w:val="-7"/>
        </w:rPr>
        <w:t> </w:t>
      </w:r>
      <w:r>
        <w:rPr>
          <w:color w:val="414042"/>
        </w:rPr>
        <w:t>social,</w:t>
      </w:r>
      <w:r>
        <w:rPr>
          <w:color w:val="414042"/>
          <w:spacing w:val="-7"/>
        </w:rPr>
        <w:t> </w:t>
      </w:r>
      <w:r>
        <w:rPr>
          <w:color w:val="414042"/>
        </w:rPr>
        <w:t>el</w:t>
      </w:r>
      <w:r>
        <w:rPr>
          <w:color w:val="414042"/>
          <w:spacing w:val="-7"/>
        </w:rPr>
        <w:t> </w:t>
      </w:r>
      <w:r>
        <w:rPr>
          <w:color w:val="414042"/>
        </w:rPr>
        <w:t>cual</w:t>
      </w:r>
      <w:r>
        <w:rPr>
          <w:color w:val="414042"/>
          <w:spacing w:val="-7"/>
        </w:rPr>
        <w:t> </w:t>
      </w:r>
      <w:r>
        <w:rPr>
          <w:color w:val="414042"/>
        </w:rPr>
        <w:t>resultó</w:t>
      </w:r>
      <w:r>
        <w:rPr>
          <w:color w:val="414042"/>
          <w:spacing w:val="-7"/>
        </w:rPr>
        <w:t> </w:t>
      </w:r>
      <w:r>
        <w:rPr>
          <w:color w:val="414042"/>
        </w:rPr>
        <w:t>estrecho</w:t>
      </w:r>
      <w:r>
        <w:rPr>
          <w:color w:val="414042"/>
          <w:spacing w:val="-7"/>
        </w:rPr>
        <w:t> </w:t>
      </w:r>
      <w:r>
        <w:rPr>
          <w:color w:val="414042"/>
        </w:rPr>
        <w:t>“para</w:t>
      </w:r>
      <w:r>
        <w:rPr>
          <w:color w:val="414042"/>
          <w:spacing w:val="-7"/>
        </w:rPr>
        <w:t> </w:t>
      </w:r>
      <w:r>
        <w:rPr>
          <w:color w:val="414042"/>
        </w:rPr>
        <w:t>asegurar </w:t>
      </w:r>
      <w:r>
        <w:rPr>
          <w:color w:val="414042"/>
          <w:w w:val="90"/>
        </w:rPr>
        <w:t>adecuadamente las políticas económicas frente al exterior [pues], </w:t>
      </w:r>
      <w:r>
        <w:rPr>
          <w:color w:val="414042"/>
        </w:rPr>
        <w:t>tropieza</w:t>
      </w:r>
      <w:r>
        <w:rPr>
          <w:color w:val="414042"/>
          <w:spacing w:val="-21"/>
        </w:rPr>
        <w:t> </w:t>
      </w:r>
      <w:r>
        <w:rPr>
          <w:color w:val="414042"/>
        </w:rPr>
        <w:t>con</w:t>
      </w:r>
      <w:r>
        <w:rPr>
          <w:color w:val="414042"/>
          <w:spacing w:val="-21"/>
        </w:rPr>
        <w:t> </w:t>
      </w:r>
      <w:r>
        <w:rPr>
          <w:color w:val="414042"/>
        </w:rPr>
        <w:t>inversores</w:t>
      </w:r>
      <w:r>
        <w:rPr>
          <w:color w:val="414042"/>
          <w:spacing w:val="-21"/>
        </w:rPr>
        <w:t> </w:t>
      </w:r>
      <w:r>
        <w:rPr>
          <w:color w:val="414042"/>
          <w:spacing w:val="-5"/>
        </w:rPr>
        <w:t>privados”,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tal</w:t>
      </w:r>
      <w:r>
        <w:rPr>
          <w:color w:val="414042"/>
          <w:spacing w:val="-21"/>
        </w:rPr>
        <w:t> </w:t>
      </w:r>
      <w:r>
        <w:rPr>
          <w:color w:val="414042"/>
        </w:rPr>
        <w:t>modo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se</w:t>
      </w:r>
      <w:r>
        <w:rPr>
          <w:color w:val="414042"/>
          <w:spacing w:val="-21"/>
        </w:rPr>
        <w:t> </w:t>
      </w:r>
      <w:r>
        <w:rPr>
          <w:color w:val="414042"/>
        </w:rPr>
        <w:t>llega</w:t>
      </w:r>
      <w:r>
        <w:rPr>
          <w:color w:val="414042"/>
          <w:spacing w:val="-21"/>
        </w:rPr>
        <w:t> </w:t>
      </w:r>
      <w:r>
        <w:rPr>
          <w:color w:val="414042"/>
        </w:rPr>
        <w:t>a </w:t>
      </w:r>
      <w:r>
        <w:rPr>
          <w:color w:val="414042"/>
          <w:w w:val="95"/>
        </w:rPr>
        <w:t>percibir que ya </w:t>
      </w:r>
      <w:r>
        <w:rPr>
          <w:color w:val="414042"/>
          <w:spacing w:val="-3"/>
          <w:w w:val="95"/>
        </w:rPr>
        <w:t>“no </w:t>
      </w:r>
      <w:r>
        <w:rPr>
          <w:color w:val="414042"/>
          <w:w w:val="95"/>
        </w:rPr>
        <w:t>es fuente de bienestar ni puede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garantizar </w:t>
      </w:r>
      <w:r>
        <w:rPr>
          <w:color w:val="414042"/>
        </w:rPr>
        <w:t>la seguridad en el trabajo como derecho civil” (Habermas, 1988: 121 y 122). Así, del quiebre de la utopía del trabajo,</w:t>
      </w:r>
      <w:r>
        <w:rPr>
          <w:color w:val="414042"/>
          <w:spacing w:val="-27"/>
        </w:rPr>
        <w:t> </w:t>
      </w:r>
      <w:r>
        <w:rPr>
          <w:color w:val="414042"/>
        </w:rPr>
        <w:t>y de</w:t>
      </w:r>
      <w:r>
        <w:rPr>
          <w:color w:val="414042"/>
          <w:spacing w:val="-25"/>
        </w:rPr>
        <w:t> </w:t>
      </w:r>
      <w:r>
        <w:rPr>
          <w:color w:val="414042"/>
        </w:rPr>
        <w:t>su</w:t>
      </w:r>
      <w:r>
        <w:rPr>
          <w:color w:val="414042"/>
          <w:spacing w:val="-25"/>
        </w:rPr>
        <w:t> </w:t>
      </w:r>
      <w:r>
        <w:rPr>
          <w:color w:val="414042"/>
        </w:rPr>
        <w:t>heredero</w:t>
      </w:r>
      <w:r>
        <w:rPr>
          <w:color w:val="414042"/>
          <w:spacing w:val="-25"/>
        </w:rPr>
        <w:t> </w:t>
      </w:r>
      <w:r>
        <w:rPr>
          <w:color w:val="414042"/>
        </w:rPr>
        <w:t>el</w:t>
      </w:r>
      <w:r>
        <w:rPr>
          <w:color w:val="414042"/>
          <w:spacing w:val="-25"/>
        </w:rPr>
        <w:t> </w:t>
      </w:r>
      <w:r>
        <w:rPr>
          <w:color w:val="414042"/>
        </w:rPr>
        <w:t>Estado</w:t>
      </w:r>
      <w:r>
        <w:rPr>
          <w:color w:val="414042"/>
          <w:spacing w:val="-25"/>
        </w:rPr>
        <w:t> </w:t>
      </w:r>
      <w:r>
        <w:rPr>
          <w:color w:val="414042"/>
        </w:rPr>
        <w:t>social,</w:t>
      </w:r>
      <w:r>
        <w:rPr>
          <w:color w:val="414042"/>
          <w:spacing w:val="-25"/>
        </w:rPr>
        <w:t> </w:t>
      </w:r>
      <w:r>
        <w:rPr>
          <w:color w:val="414042"/>
        </w:rPr>
        <w:t>se</w:t>
      </w:r>
      <w:r>
        <w:rPr>
          <w:color w:val="414042"/>
          <w:spacing w:val="-25"/>
        </w:rPr>
        <w:t> </w:t>
      </w:r>
      <w:r>
        <w:rPr>
          <w:color w:val="414042"/>
        </w:rPr>
        <w:t>ha</w:t>
      </w:r>
      <w:r>
        <w:rPr>
          <w:color w:val="414042"/>
          <w:spacing w:val="-25"/>
        </w:rPr>
        <w:t> </w:t>
      </w:r>
      <w:r>
        <w:rPr>
          <w:color w:val="414042"/>
        </w:rPr>
        <w:t>provocado</w:t>
      </w:r>
      <w:r>
        <w:rPr>
          <w:color w:val="414042"/>
          <w:spacing w:val="-25"/>
        </w:rPr>
        <w:t> </w:t>
      </w:r>
      <w:r>
        <w:rPr>
          <w:color w:val="414042"/>
        </w:rPr>
        <w:t>una</w:t>
      </w:r>
      <w:r>
        <w:rPr>
          <w:color w:val="414042"/>
          <w:spacing w:val="-25"/>
        </w:rPr>
        <w:t> </w:t>
      </w:r>
      <w:r>
        <w:rPr>
          <w:color w:val="414042"/>
        </w:rPr>
        <w:t>serie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9784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81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reacciones conservadoras y neoconservadoras, pensando que la </w:t>
      </w:r>
      <w:r>
        <w:rPr>
          <w:color w:val="414042"/>
          <w:w w:val="95"/>
        </w:rPr>
        <w:t>Modernidad, como proyecto, no logró su cometido social.</w:t>
      </w: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1"/>
          <w:numId w:val="10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La Modernidad</w:t>
      </w:r>
      <w:r>
        <w:rPr>
          <w:color w:val="414042"/>
          <w:spacing w:val="3"/>
          <w:w w:val="90"/>
        </w:rPr>
        <w:t> </w:t>
      </w:r>
      <w:r>
        <w:rPr>
          <w:color w:val="414042"/>
          <w:w w:val="90"/>
        </w:rPr>
        <w:t>cultural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Para</w:t>
      </w:r>
      <w:r>
        <w:rPr>
          <w:color w:val="414042"/>
          <w:spacing w:val="-18"/>
        </w:rPr>
        <w:t> </w:t>
      </w:r>
      <w:r>
        <w:rPr>
          <w:color w:val="414042"/>
        </w:rPr>
        <w:t>Habermas</w:t>
      </w:r>
      <w:r>
        <w:rPr>
          <w:color w:val="414042"/>
          <w:spacing w:val="-18"/>
        </w:rPr>
        <w:t> </w:t>
      </w:r>
      <w:r>
        <w:rPr>
          <w:color w:val="414042"/>
        </w:rPr>
        <w:t>la</w:t>
      </w:r>
      <w:r>
        <w:rPr>
          <w:color w:val="414042"/>
          <w:spacing w:val="-18"/>
        </w:rPr>
        <w:t> </w:t>
      </w:r>
      <w:r>
        <w:rPr>
          <w:color w:val="414042"/>
        </w:rPr>
        <w:t>Modernidad</w:t>
      </w:r>
      <w:r>
        <w:rPr>
          <w:color w:val="414042"/>
          <w:spacing w:val="-18"/>
        </w:rPr>
        <w:t> </w:t>
      </w:r>
      <w:r>
        <w:rPr>
          <w:color w:val="414042"/>
        </w:rPr>
        <w:t>cultural</w:t>
      </w:r>
      <w:r>
        <w:rPr>
          <w:color w:val="414042"/>
          <w:spacing w:val="-18"/>
        </w:rPr>
        <w:t> </w:t>
      </w:r>
      <w:r>
        <w:rPr>
          <w:color w:val="414042"/>
        </w:rPr>
        <w:t>se</w:t>
      </w:r>
      <w:r>
        <w:rPr>
          <w:color w:val="414042"/>
          <w:spacing w:val="-18"/>
        </w:rPr>
        <w:t> </w:t>
      </w:r>
      <w:r>
        <w:rPr>
          <w:color w:val="414042"/>
        </w:rPr>
        <w:t>caracteriza</w:t>
      </w:r>
      <w:r>
        <w:rPr>
          <w:color w:val="414042"/>
          <w:spacing w:val="-18"/>
        </w:rPr>
        <w:t> </w:t>
      </w:r>
      <w:r>
        <w:rPr>
          <w:color w:val="414042"/>
        </w:rPr>
        <w:t>por</w:t>
      </w:r>
      <w:r>
        <w:rPr>
          <w:color w:val="414042"/>
          <w:spacing w:val="-18"/>
        </w:rPr>
        <w:t> </w:t>
      </w:r>
      <w:r>
        <w:rPr>
          <w:color w:val="414042"/>
        </w:rPr>
        <w:t>la </w:t>
      </w:r>
      <w:r>
        <w:rPr>
          <w:color w:val="414042"/>
          <w:w w:val="90"/>
        </w:rPr>
        <w:t>diferenciación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dentro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cultura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tres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esferas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valor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son el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resultado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proceso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racionalización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cultural,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cuales </w:t>
      </w:r>
      <w:r>
        <w:rPr>
          <w:color w:val="414042"/>
          <w:w w:val="95"/>
        </w:rPr>
        <w:t>emergen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“las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estructuras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conciencia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típicas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sociedades </w:t>
      </w:r>
      <w:r>
        <w:rPr>
          <w:color w:val="414042"/>
          <w:w w:val="90"/>
        </w:rPr>
        <w:t>modernas [con sus] componentes cognitivos [...] ético-expresivos </w:t>
      </w:r>
      <w:r>
        <w:rPr>
          <w:color w:val="414042"/>
          <w:w w:val="95"/>
        </w:rPr>
        <w:t>y [...] moral-evaluativos de la tradición religiosa” (Habermas, </w:t>
      </w:r>
      <w:r>
        <w:rPr>
          <w:color w:val="414042"/>
        </w:rPr>
        <w:t>1989b:</w:t>
      </w:r>
      <w:r>
        <w:rPr>
          <w:color w:val="414042"/>
          <w:spacing w:val="-30"/>
        </w:rPr>
        <w:t> </w:t>
      </w:r>
      <w:r>
        <w:rPr>
          <w:color w:val="414042"/>
        </w:rPr>
        <w:t>222),</w:t>
      </w:r>
      <w:r>
        <w:rPr>
          <w:color w:val="414042"/>
          <w:spacing w:val="-30"/>
        </w:rPr>
        <w:t> </w:t>
      </w:r>
      <w:r>
        <w:rPr>
          <w:color w:val="414042"/>
        </w:rPr>
        <w:t>tal</w:t>
      </w:r>
      <w:r>
        <w:rPr>
          <w:color w:val="414042"/>
          <w:spacing w:val="-30"/>
        </w:rPr>
        <w:t> </w:t>
      </w:r>
      <w:r>
        <w:rPr>
          <w:color w:val="414042"/>
        </w:rPr>
        <w:t>como</w:t>
      </w:r>
      <w:r>
        <w:rPr>
          <w:color w:val="414042"/>
          <w:spacing w:val="-30"/>
        </w:rPr>
        <w:t> </w:t>
      </w:r>
      <w:r>
        <w:rPr>
          <w:color w:val="414042"/>
        </w:rPr>
        <w:t>se</w:t>
      </w:r>
      <w:r>
        <w:rPr>
          <w:color w:val="414042"/>
          <w:spacing w:val="-30"/>
        </w:rPr>
        <w:t> </w:t>
      </w:r>
      <w:r>
        <w:rPr>
          <w:color w:val="414042"/>
        </w:rPr>
        <w:t>desprende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su</w:t>
      </w:r>
      <w:r>
        <w:rPr>
          <w:color w:val="414042"/>
          <w:spacing w:val="-30"/>
        </w:rPr>
        <w:t> </w:t>
      </w:r>
      <w:r>
        <w:rPr>
          <w:color w:val="414042"/>
        </w:rPr>
        <w:t>caracterización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la racionalización</w:t>
      </w:r>
      <w:r>
        <w:rPr>
          <w:color w:val="414042"/>
          <w:spacing w:val="-14"/>
        </w:rPr>
        <w:t> </w:t>
      </w:r>
      <w:r>
        <w:rPr>
          <w:color w:val="414042"/>
        </w:rPr>
        <w:t>cultural,</w:t>
      </w:r>
      <w:r>
        <w:rPr>
          <w:color w:val="414042"/>
          <w:spacing w:val="-14"/>
        </w:rPr>
        <w:t> </w:t>
      </w:r>
      <w:r>
        <w:rPr>
          <w:color w:val="414042"/>
        </w:rPr>
        <w:t>así</w:t>
      </w:r>
      <w:r>
        <w:rPr>
          <w:color w:val="414042"/>
          <w:spacing w:val="-14"/>
        </w:rPr>
        <w:t> </w:t>
      </w:r>
      <w:r>
        <w:rPr>
          <w:color w:val="414042"/>
        </w:rPr>
        <w:t>como</w:t>
      </w:r>
      <w:r>
        <w:rPr>
          <w:color w:val="414042"/>
          <w:spacing w:val="-14"/>
        </w:rPr>
        <w:t>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forma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</w:rPr>
        <w:t>que</w:t>
      </w:r>
      <w:r>
        <w:rPr>
          <w:color w:val="414042"/>
          <w:spacing w:val="-14"/>
        </w:rPr>
        <w:t> </w:t>
      </w:r>
      <w:r>
        <w:rPr>
          <w:color w:val="414042"/>
          <w:spacing w:val="-5"/>
        </w:rPr>
        <w:t>Weber </w:t>
      </w:r>
      <w:r>
        <w:rPr>
          <w:color w:val="414042"/>
          <w:w w:val="90"/>
        </w:rPr>
        <w:t>define el racionalismo occidental, el cual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supone: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La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diferenciación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ciencia,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moral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arte</w:t>
      </w:r>
      <w:r>
        <w:rPr>
          <w:color w:val="414042"/>
          <w:spacing w:val="-5"/>
          <w:sz w:val="20"/>
        </w:rPr>
        <w:t> </w:t>
      </w:r>
      <w:r>
        <w:rPr>
          <w:color w:val="414042"/>
          <w:sz w:val="20"/>
        </w:rPr>
        <w:t>[...] al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mismo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tiempo,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autonomización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sectores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que </w:t>
      </w:r>
      <w:r>
        <w:rPr>
          <w:color w:val="414042"/>
          <w:w w:val="90"/>
          <w:sz w:val="20"/>
        </w:rPr>
        <w:t>trabajan especializadamente y su separación frente a una </w:t>
      </w:r>
      <w:r>
        <w:rPr>
          <w:color w:val="414042"/>
          <w:w w:val="95"/>
          <w:sz w:val="20"/>
        </w:rPr>
        <w:t>corriente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tradicional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continúa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modo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orgánico en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hermenéutica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praxis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vida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cotidiana.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Esta </w:t>
      </w:r>
      <w:r>
        <w:rPr>
          <w:color w:val="414042"/>
          <w:w w:val="90"/>
          <w:sz w:val="20"/>
        </w:rPr>
        <w:t>separación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es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el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problema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surge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peculiaridad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de las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esferas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axiológicas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diferenciadas;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al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propio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tiempo,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ha </w:t>
      </w:r>
      <w:r>
        <w:rPr>
          <w:color w:val="414042"/>
          <w:w w:val="95"/>
          <w:sz w:val="20"/>
        </w:rPr>
        <w:t>puesto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manifiesto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intentos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frustrados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‘superar’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culturas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especialistas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(Habermas,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274).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spacing w:val="-7"/>
          <w:w w:val="95"/>
        </w:rPr>
        <w:t>Tal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procede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Max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6"/>
          <w:w w:val="95"/>
        </w:rPr>
        <w:t>Weber,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ha caracterizado del siguiente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modo: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Señalando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razón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sustantiva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expresa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las </w:t>
      </w:r>
      <w:r>
        <w:rPr>
          <w:color w:val="414042"/>
          <w:w w:val="90"/>
          <w:sz w:val="20"/>
        </w:rPr>
        <w:t>concepciones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religiosas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metafísicas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del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mundo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se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separa </w:t>
      </w:r>
      <w:r>
        <w:rPr>
          <w:color w:val="414042"/>
          <w:w w:val="95"/>
          <w:sz w:val="20"/>
        </w:rPr>
        <w:t>en tres momentos que solamente pueden conjugarse </w:t>
      </w:r>
      <w:r>
        <w:rPr>
          <w:color w:val="414042"/>
          <w:sz w:val="20"/>
        </w:rPr>
        <w:t>de modo formal (a través de la fundamentación </w:t>
      </w:r>
      <w:r>
        <w:rPr>
          <w:color w:val="414042"/>
          <w:w w:val="95"/>
          <w:sz w:val="20"/>
        </w:rPr>
        <w:t>argumentativa). En la medida en que las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concepciones del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mundo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fragmentan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problemas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tradicionales </w:t>
      </w:r>
      <w:r>
        <w:rPr>
          <w:color w:val="414042"/>
          <w:sz w:val="20"/>
        </w:rPr>
        <w:t>se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dividen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entre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puntos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vista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específicos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w w:val="90"/>
          <w:sz w:val="20"/>
        </w:rPr>
        <w:t>verdad, la justicia normativa, la autenticidad o la belleza, </w:t>
      </w:r>
      <w:r>
        <w:rPr>
          <w:color w:val="414042"/>
          <w:sz w:val="20"/>
        </w:rPr>
        <w:t>y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pueden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tratar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cuestiones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9"/>
          <w:sz w:val="20"/>
        </w:rPr>
        <w:t> </w:t>
      </w:r>
      <w:r>
        <w:rPr>
          <w:color w:val="414042"/>
          <w:sz w:val="20"/>
        </w:rPr>
        <w:t>conocimiento, como cuestiones de justicia o como cuestiones    </w:t>
      </w:r>
      <w:r>
        <w:rPr>
          <w:color w:val="414042"/>
          <w:spacing w:val="2"/>
          <w:sz w:val="20"/>
        </w:rPr>
        <w:t> </w:t>
      </w:r>
      <w:r>
        <w:rPr>
          <w:color w:val="414042"/>
          <w:sz w:val="20"/>
        </w:rPr>
        <w:t>de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218616pt;width:396.2pt;height:27.35pt;mso-position-horizontal-relative:page;mso-position-vertical-relative:paragraph;z-index:-14022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218616pt;width:396.2pt;height:27.35pt;mso-position-horizontal-relative:page;mso-position-vertical-relative:paragraph;z-index:-140200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218616pt;width:396.2pt;height:27.35pt;mso-position-horizontal-relative:page;mso-position-vertical-relative:paragraph;z-index:-14017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218616pt;width:396.2pt;height:27.35pt;mso-position-horizontal-relative:page;mso-position-vertical-relative:paragraph;z-index:9904" coordorigin="10,-1024" coordsize="7924,547">
            <v:shape style="position:absolute;left:1145;top:-823;width:121;height:121" type="#_x0000_t75" stroked="false">
              <v:imagedata r:id="rId82" o:title=""/>
            </v:shape>
            <v:rect style="position:absolute;left:10;top:-1024;width:7923;height:547" filled="true" fillcolor="#bcbec0" stroked="false">
              <v:fill type="solid"/>
            </v:rect>
            <v:shape style="position:absolute;left:1145;top:-823;width:121;height:121" type="#_x0000_t75" stroked="false">
              <v:imagedata r:id="rId83" o:title=""/>
            </v:shape>
            <v:shape style="position:absolute;left:10;top:-1024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0"/>
        </w:rPr>
        <w:t>gusto,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Edad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Moderna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da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una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diferenciación de las esferas axiológicas de la ciencia, la moral y el arte. En los correspondientes sistemas culturales</w:t>
      </w:r>
      <w:r>
        <w:rPr>
          <w:color w:val="414042"/>
          <w:spacing w:val="-6"/>
          <w:sz w:val="20"/>
        </w:rPr>
        <w:t> </w:t>
      </w:r>
      <w:r>
        <w:rPr>
          <w:color w:val="414042"/>
          <w:sz w:val="20"/>
        </w:rPr>
        <w:t>de acción, los discursos científicos, las investigaciones </w:t>
      </w:r>
      <w:r>
        <w:rPr>
          <w:color w:val="414042"/>
          <w:w w:val="95"/>
          <w:sz w:val="20"/>
        </w:rPr>
        <w:t>morales y jurídicas, la producción y la crítica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artísticas </w:t>
      </w:r>
      <w:r>
        <w:rPr>
          <w:color w:val="414042"/>
          <w:w w:val="90"/>
          <w:sz w:val="20"/>
        </w:rPr>
        <w:t>se institucionalizan como competencias de especialistas.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elaboración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profesional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tradición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cultural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bajo el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aspecto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validez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abstracta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pone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manifiesto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las </w:t>
      </w:r>
      <w:r>
        <w:rPr>
          <w:color w:val="414042"/>
          <w:w w:val="90"/>
          <w:sz w:val="20"/>
        </w:rPr>
        <w:t>peculiaridades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normativas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del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complejo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del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conocimiento </w:t>
      </w:r>
      <w:r>
        <w:rPr>
          <w:color w:val="414042"/>
          <w:sz w:val="20"/>
        </w:rPr>
        <w:t>en los aspectos cognitivo-instrumentales, práctico- </w:t>
      </w:r>
      <w:r>
        <w:rPr>
          <w:color w:val="414042"/>
          <w:w w:val="90"/>
          <w:sz w:val="20"/>
        </w:rPr>
        <w:t>morales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estéticos-expresivos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[cada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uno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con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una</w:t>
      </w:r>
      <w:r>
        <w:rPr>
          <w:color w:val="414042"/>
          <w:spacing w:val="-6"/>
          <w:w w:val="90"/>
          <w:sz w:val="20"/>
        </w:rPr>
        <w:t> </w:t>
      </w:r>
      <w:r>
        <w:rPr>
          <w:color w:val="414042"/>
          <w:w w:val="90"/>
          <w:sz w:val="20"/>
        </w:rPr>
        <w:t>historia </w:t>
      </w:r>
      <w:r>
        <w:rPr>
          <w:color w:val="414042"/>
          <w:w w:val="95"/>
          <w:sz w:val="20"/>
        </w:rPr>
        <w:t>interna]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esto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es,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evoluciones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lineales,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sino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procesos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 aprendizaje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(Weber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Habermas,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273).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sentido,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siglo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  <w:sz w:val="18"/>
        </w:rPr>
        <w:t>XVIII</w:t>
      </w:r>
      <w:r>
        <w:rPr>
          <w:color w:val="414042"/>
          <w:w w:val="95"/>
        </w:rPr>
        <w:t>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visión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orga- niza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criterios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validez,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verdad,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autenticidad,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belle- za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moral,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incorporando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estructuras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racionalidad </w:t>
      </w:r>
      <w:r>
        <w:rPr>
          <w:color w:val="414042"/>
          <w:w w:val="90"/>
        </w:rPr>
        <w:t>cognoscitiva-instrumental, moral-práctica y estética-expresiva, </w:t>
      </w:r>
      <w:r>
        <w:rPr>
          <w:color w:val="414042"/>
          <w:w w:val="95"/>
        </w:rPr>
        <w:t>cada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control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especialistas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aparecen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do- tados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lógica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estos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aspectos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otros.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resultado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una mayor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distancia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expertos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público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  <w:w w:val="90"/>
        </w:rPr>
        <w:t>general, devaluándose más la del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último.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 otras palabras: la Modernidad cultural se manifiesta como </w:t>
      </w:r>
      <w:r>
        <w:rPr>
          <w:color w:val="414042"/>
          <w:w w:val="90"/>
        </w:rPr>
        <w:t>una autonomización e institucionalización de las esferas de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valor </w:t>
      </w:r>
      <w:r>
        <w:rPr>
          <w:color w:val="414042"/>
        </w:rPr>
        <w:t>cultural.</w:t>
      </w:r>
      <w:r>
        <w:rPr>
          <w:color w:val="414042"/>
          <w:spacing w:val="-17"/>
        </w:rPr>
        <w:t> </w:t>
      </w:r>
      <w:r>
        <w:rPr>
          <w:color w:val="414042"/>
        </w:rPr>
        <w:t>Así</w:t>
      </w:r>
      <w:r>
        <w:rPr>
          <w:color w:val="414042"/>
          <w:spacing w:val="-17"/>
        </w:rPr>
        <w:t> </w:t>
      </w:r>
      <w:r>
        <w:rPr>
          <w:color w:val="414042"/>
        </w:rPr>
        <w:t>ocurre</w:t>
      </w:r>
      <w:r>
        <w:rPr>
          <w:color w:val="414042"/>
          <w:spacing w:val="-17"/>
        </w:rPr>
        <w:t> </w:t>
      </w:r>
      <w:r>
        <w:rPr>
          <w:color w:val="414042"/>
        </w:rPr>
        <w:t>con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arte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se</w:t>
      </w:r>
      <w:r>
        <w:rPr>
          <w:color w:val="414042"/>
          <w:spacing w:val="-17"/>
        </w:rPr>
        <w:t> </w:t>
      </w:r>
      <w:r>
        <w:rPr>
          <w:color w:val="414042"/>
        </w:rPr>
        <w:t>autonomiza</w:t>
      </w:r>
      <w:r>
        <w:rPr>
          <w:color w:val="414042"/>
          <w:spacing w:val="-17"/>
        </w:rPr>
        <w:t> </w:t>
      </w:r>
      <w:r>
        <w:rPr>
          <w:color w:val="414042"/>
        </w:rPr>
        <w:t>como</w:t>
      </w:r>
      <w:r>
        <w:rPr>
          <w:color w:val="414042"/>
          <w:spacing w:val="-17"/>
        </w:rPr>
        <w:t> </w:t>
      </w:r>
      <w:r>
        <w:rPr>
          <w:color w:val="414042"/>
        </w:rPr>
        <w:t>una esfera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acción</w:t>
      </w:r>
      <w:r>
        <w:rPr>
          <w:color w:val="414042"/>
          <w:spacing w:val="-25"/>
        </w:rPr>
        <w:t> </w:t>
      </w:r>
      <w:r>
        <w:rPr>
          <w:color w:val="414042"/>
        </w:rPr>
        <w:t>que</w:t>
      </w:r>
      <w:r>
        <w:rPr>
          <w:color w:val="414042"/>
          <w:spacing w:val="-25"/>
        </w:rPr>
        <w:t> </w:t>
      </w:r>
      <w:r>
        <w:rPr>
          <w:color w:val="414042"/>
        </w:rPr>
        <w:t>se</w:t>
      </w:r>
      <w:r>
        <w:rPr>
          <w:color w:val="414042"/>
          <w:spacing w:val="-25"/>
        </w:rPr>
        <w:t> </w:t>
      </w:r>
      <w:r>
        <w:rPr>
          <w:color w:val="414042"/>
        </w:rPr>
        <w:t>separa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</w:rPr>
        <w:t>vida</w:t>
      </w:r>
      <w:r>
        <w:rPr>
          <w:color w:val="414042"/>
          <w:spacing w:val="-25"/>
        </w:rPr>
        <w:t> </w:t>
      </w:r>
      <w:r>
        <w:rPr>
          <w:color w:val="414042"/>
        </w:rPr>
        <w:t>sacra</w:t>
      </w:r>
      <w:r>
        <w:rPr>
          <w:color w:val="414042"/>
          <w:spacing w:val="-25"/>
        </w:rPr>
        <w:t> </w:t>
      </w:r>
      <w:r>
        <w:rPr>
          <w:color w:val="414042"/>
        </w:rPr>
        <w:t>y</w:t>
      </w:r>
      <w:r>
        <w:rPr>
          <w:color w:val="414042"/>
          <w:spacing w:val="-25"/>
        </w:rPr>
        <w:t> </w:t>
      </w:r>
      <w:r>
        <w:rPr>
          <w:color w:val="414042"/>
        </w:rPr>
        <w:t>cortesana,</w:t>
      </w:r>
      <w:r>
        <w:rPr>
          <w:color w:val="414042"/>
          <w:spacing w:val="-25"/>
        </w:rPr>
        <w:t> </w:t>
      </w:r>
      <w:r>
        <w:rPr>
          <w:color w:val="414042"/>
        </w:rPr>
        <w:t>en el</w:t>
      </w:r>
      <w:r>
        <w:rPr>
          <w:color w:val="414042"/>
          <w:spacing w:val="-22"/>
        </w:rPr>
        <w:t> </w:t>
      </w:r>
      <w:r>
        <w:rPr>
          <w:color w:val="414042"/>
        </w:rPr>
        <w:t>siglo</w:t>
      </w:r>
      <w:r>
        <w:rPr>
          <w:color w:val="414042"/>
          <w:spacing w:val="-22"/>
        </w:rPr>
        <w:t> </w:t>
      </w:r>
      <w:r>
        <w:rPr>
          <w:color w:val="414042"/>
          <w:sz w:val="18"/>
        </w:rPr>
        <w:t>XVIII</w:t>
      </w:r>
      <w:r>
        <w:rPr>
          <w:color w:val="414042"/>
        </w:rPr>
        <w:t>,</w:t>
      </w:r>
      <w:r>
        <w:rPr>
          <w:color w:val="414042"/>
          <w:spacing w:val="-22"/>
        </w:rPr>
        <w:t> </w:t>
      </w:r>
      <w:r>
        <w:rPr>
          <w:color w:val="414042"/>
        </w:rPr>
        <w:t>y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tiene</w:t>
      </w:r>
      <w:r>
        <w:rPr>
          <w:color w:val="414042"/>
          <w:spacing w:val="-22"/>
        </w:rPr>
        <w:t> </w:t>
      </w:r>
      <w:r>
        <w:rPr>
          <w:color w:val="414042"/>
        </w:rPr>
        <w:t>como</w:t>
      </w:r>
      <w:r>
        <w:rPr>
          <w:color w:val="414042"/>
          <w:spacing w:val="-22"/>
        </w:rPr>
        <w:t> </w:t>
      </w:r>
      <w:r>
        <w:rPr>
          <w:color w:val="414042"/>
        </w:rPr>
        <w:t>consecuencia</w:t>
      </w:r>
      <w:r>
        <w:rPr>
          <w:color w:val="414042"/>
          <w:spacing w:val="-22"/>
        </w:rPr>
        <w:t> </w:t>
      </w:r>
      <w:r>
        <w:rPr>
          <w:color w:val="414042"/>
        </w:rPr>
        <w:t>que,</w:t>
      </w:r>
      <w:r>
        <w:rPr>
          <w:color w:val="414042"/>
          <w:spacing w:val="-22"/>
        </w:rPr>
        <w:t> </w:t>
      </w:r>
      <w:r>
        <w:rPr>
          <w:color w:val="414042"/>
        </w:rPr>
        <w:t>a</w:t>
      </w:r>
      <w:r>
        <w:rPr>
          <w:color w:val="414042"/>
          <w:spacing w:val="-22"/>
        </w:rPr>
        <w:t> </w:t>
      </w:r>
      <w:r>
        <w:rPr>
          <w:color w:val="414042"/>
        </w:rPr>
        <w:t>mitad</w:t>
      </w:r>
      <w:r>
        <w:rPr>
          <w:color w:val="414042"/>
          <w:spacing w:val="-22"/>
        </w:rPr>
        <w:t> </w:t>
      </w:r>
      <w:r>
        <w:rPr>
          <w:color w:val="414042"/>
        </w:rPr>
        <w:t>del </w:t>
      </w:r>
      <w:r>
        <w:rPr>
          <w:color w:val="414042"/>
          <w:w w:val="95"/>
        </w:rPr>
        <w:t>siglo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  <w:sz w:val="18"/>
        </w:rPr>
        <w:t>XIX</w:t>
      </w:r>
      <w:r>
        <w:rPr>
          <w:color w:val="414042"/>
          <w:w w:val="95"/>
        </w:rPr>
        <w:t>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surja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concepción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esteticista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privilegia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peculiaridad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lo</w:t>
      </w:r>
      <w:r>
        <w:rPr>
          <w:color w:val="414042"/>
          <w:spacing w:val="-22"/>
        </w:rPr>
        <w:t> </w:t>
      </w:r>
      <w:r>
        <w:rPr>
          <w:color w:val="414042"/>
        </w:rPr>
        <w:t>estético,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cual</w:t>
      </w:r>
      <w:r>
        <w:rPr>
          <w:color w:val="414042"/>
          <w:spacing w:val="-22"/>
        </w:rPr>
        <w:t> </w:t>
      </w:r>
      <w:r>
        <w:rPr>
          <w:color w:val="414042"/>
        </w:rPr>
        <w:t>emergen</w:t>
      </w:r>
      <w:r>
        <w:rPr>
          <w:color w:val="414042"/>
          <w:spacing w:val="-22"/>
        </w:rPr>
        <w:t> </w:t>
      </w:r>
      <w:r>
        <w:rPr>
          <w:color w:val="414042"/>
        </w:rPr>
        <w:t>estructuras cognoscitivas</w:t>
      </w:r>
      <w:r>
        <w:rPr>
          <w:color w:val="414042"/>
          <w:spacing w:val="-16"/>
        </w:rPr>
        <w:t> </w:t>
      </w:r>
      <w:r>
        <w:rPr>
          <w:color w:val="414042"/>
        </w:rPr>
        <w:t>diferentes</w:t>
      </w:r>
      <w:r>
        <w:rPr>
          <w:color w:val="414042"/>
          <w:spacing w:val="-16"/>
        </w:rPr>
        <w:t> </w:t>
      </w:r>
      <w:r>
        <w:rPr>
          <w:color w:val="414042"/>
        </w:rPr>
        <w:t>a</w:t>
      </w:r>
      <w:r>
        <w:rPr>
          <w:color w:val="414042"/>
          <w:spacing w:val="-16"/>
        </w:rPr>
        <w:t> </w:t>
      </w:r>
      <w:r>
        <w:rPr>
          <w:color w:val="414042"/>
        </w:rPr>
        <w:t>las</w:t>
      </w:r>
      <w:r>
        <w:rPr>
          <w:color w:val="414042"/>
          <w:spacing w:val="-16"/>
        </w:rPr>
        <w:t> </w:t>
      </w:r>
      <w:r>
        <w:rPr>
          <w:color w:val="414042"/>
        </w:rPr>
        <w:t>esferas</w:t>
      </w:r>
      <w:r>
        <w:rPr>
          <w:color w:val="414042"/>
          <w:spacing w:val="-16"/>
        </w:rPr>
        <w:t>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ciencia</w:t>
      </w:r>
      <w:r>
        <w:rPr>
          <w:color w:val="414042"/>
          <w:spacing w:val="-16"/>
        </w:rPr>
        <w:t> </w:t>
      </w:r>
      <w:r>
        <w:rPr>
          <w:color w:val="414042"/>
        </w:rPr>
        <w:t>y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moral </w:t>
      </w:r>
      <w:r>
        <w:rPr>
          <w:color w:val="414042"/>
          <w:w w:val="95"/>
        </w:rPr>
        <w:t>(Habermas, 1988: 275). El optimismo es demolido por el</w:t>
      </w:r>
      <w:r>
        <w:rPr>
          <w:color w:val="414042"/>
          <w:spacing w:val="16"/>
          <w:w w:val="95"/>
        </w:rPr>
        <w:t> </w:t>
      </w:r>
      <w:r>
        <w:rPr>
          <w:color w:val="414042"/>
          <w:w w:val="95"/>
        </w:rPr>
        <w:t>siglo</w:t>
      </w: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  <w:sz w:val="18"/>
        </w:rPr>
        <w:t>XX</w:t>
      </w:r>
      <w:r>
        <w:rPr>
          <w:color w:val="414042"/>
          <w:w w:val="95"/>
        </w:rPr>
        <w:t>.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Pero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abandonar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Modernidad, 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debe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aprender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programas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negado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creyendo </w:t>
      </w:r>
      <w:r>
        <w:rPr>
          <w:color w:val="414042"/>
        </w:rPr>
        <w:t>superarla.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Entonces, el proceso de diferenciación de las esferas de valor 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doble,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pues,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lado,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autonomizan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sistemas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acción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9952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83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concretos</w:t>
      </w:r>
      <w:r>
        <w:rPr>
          <w:color w:val="414042"/>
          <w:spacing w:val="-9"/>
          <w:w w:val="95"/>
        </w:rPr>
        <w:t> y, </w:t>
      </w:r>
      <w:r>
        <w:rPr>
          <w:color w:val="414042"/>
          <w:w w:val="95"/>
        </w:rPr>
        <w:t>por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otro,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distinguen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estructuras cognoscitivas propias. La especificidad de las esferas 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valor </w:t>
      </w:r>
      <w:r>
        <w:rPr>
          <w:color w:val="414042"/>
        </w:rPr>
        <w:t>cultural</w:t>
      </w:r>
      <w:r>
        <w:rPr>
          <w:color w:val="414042"/>
          <w:spacing w:val="-13"/>
        </w:rPr>
        <w:t> </w:t>
      </w:r>
      <w:r>
        <w:rPr>
          <w:color w:val="414042"/>
        </w:rPr>
        <w:t>se</w:t>
      </w:r>
      <w:r>
        <w:rPr>
          <w:color w:val="414042"/>
          <w:spacing w:val="-13"/>
        </w:rPr>
        <w:t> </w:t>
      </w:r>
      <w:r>
        <w:rPr>
          <w:color w:val="414042"/>
        </w:rPr>
        <w:t>puede</w:t>
      </w:r>
      <w:r>
        <w:rPr>
          <w:color w:val="414042"/>
          <w:spacing w:val="-13"/>
        </w:rPr>
        <w:t> </w:t>
      </w:r>
      <w:r>
        <w:rPr>
          <w:color w:val="414042"/>
        </w:rPr>
        <w:t>ilustrar</w:t>
      </w:r>
      <w:r>
        <w:rPr>
          <w:color w:val="414042"/>
          <w:spacing w:val="-13"/>
        </w:rPr>
        <w:t> </w:t>
      </w:r>
      <w:r>
        <w:rPr>
          <w:color w:val="414042"/>
        </w:rPr>
        <w:t>con</w:t>
      </w:r>
      <w:r>
        <w:rPr>
          <w:color w:val="414042"/>
          <w:spacing w:val="-13"/>
        </w:rPr>
        <w:t> </w:t>
      </w:r>
      <w:r>
        <w:rPr>
          <w:color w:val="414042"/>
        </w:rPr>
        <w:t>el</w:t>
      </w:r>
      <w:r>
        <w:rPr>
          <w:color w:val="414042"/>
          <w:spacing w:val="-13"/>
        </w:rPr>
        <w:t> </w:t>
      </w:r>
      <w:r>
        <w:rPr>
          <w:color w:val="414042"/>
        </w:rPr>
        <w:t>modo</w:t>
      </w:r>
      <w:r>
        <w:rPr>
          <w:color w:val="414042"/>
          <w:spacing w:val="-13"/>
        </w:rPr>
        <w:t> </w:t>
      </w: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</w:rPr>
        <w:t>que</w:t>
      </w:r>
      <w:r>
        <w:rPr>
          <w:color w:val="414042"/>
          <w:spacing w:val="-13"/>
        </w:rPr>
        <w:t> </w:t>
      </w:r>
      <w:r>
        <w:rPr>
          <w:color w:val="414042"/>
        </w:rPr>
        <w:t>se</w:t>
      </w:r>
      <w:r>
        <w:rPr>
          <w:color w:val="414042"/>
          <w:spacing w:val="-13"/>
        </w:rPr>
        <w:t> </w:t>
      </w:r>
      <w:r>
        <w:rPr>
          <w:color w:val="414042"/>
        </w:rPr>
        <w:t>establece</w:t>
      </w:r>
      <w:r>
        <w:rPr>
          <w:color w:val="414042"/>
          <w:spacing w:val="-13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peculiaridad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estético.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caso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Kant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–dice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Habermas– “Parte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análisis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gusto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duda,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basa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subjetivo, </w:t>
      </w:r>
      <w:r>
        <w:rPr>
          <w:color w:val="414042"/>
        </w:rPr>
        <w:t>en el libre juego de la imaginación y que, sin embargo, no </w:t>
      </w:r>
      <w:r>
        <w:rPr>
          <w:color w:val="414042"/>
          <w:w w:val="90"/>
        </w:rPr>
        <w:t>solamente manifiesta meras preferencias, sino que cuenta con un acuerdo </w:t>
      </w:r>
      <w:r>
        <w:rPr>
          <w:color w:val="414042"/>
          <w:spacing w:val="-3"/>
          <w:w w:val="90"/>
        </w:rPr>
        <w:t>intersubjetivo” </w:t>
      </w:r>
      <w:r>
        <w:rPr>
          <w:color w:val="414042"/>
          <w:w w:val="90"/>
        </w:rPr>
        <w:t>(Habermas, 1988: </w:t>
      </w:r>
      <w:r>
        <w:rPr>
          <w:color w:val="414042"/>
          <w:spacing w:val="31"/>
          <w:w w:val="90"/>
        </w:rPr>
        <w:t> </w:t>
      </w:r>
      <w:r>
        <w:rPr>
          <w:color w:val="414042"/>
          <w:w w:val="90"/>
        </w:rPr>
        <w:t>275).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Sin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embargo,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peculiaridad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estético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no 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conceptos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estética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clásica: </w:t>
      </w:r>
      <w:r>
        <w:rPr>
          <w:color w:val="414042"/>
          <w:spacing w:val="-4"/>
          <w:w w:val="95"/>
        </w:rPr>
        <w:t>“gusto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apariencia,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desinterés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trascendencia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obra sirven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fundamentalmente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delimitar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estético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frente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las otras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esferas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axiológicas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frente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7"/>
          <w:w w:val="95"/>
        </w:rPr>
        <w:t>vital”.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ello,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como hace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Kant,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requiere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concepto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genio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define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“la </w:t>
      </w:r>
      <w:r>
        <w:rPr>
          <w:color w:val="414042"/>
          <w:w w:val="90"/>
        </w:rPr>
        <w:t>originalidad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insuperable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naturaleza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sujeto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empleo </w:t>
      </w:r>
      <w:r>
        <w:rPr>
          <w:color w:val="414042"/>
          <w:w w:val="95"/>
        </w:rPr>
        <w:t>libre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capacidad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entendimiento”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Habermas significa: </w:t>
      </w:r>
      <w:r>
        <w:rPr>
          <w:color w:val="414042"/>
          <w:spacing w:val="-6"/>
          <w:w w:val="95"/>
        </w:rPr>
        <w:t>“dar </w:t>
      </w:r>
      <w:r>
        <w:rPr>
          <w:color w:val="414042"/>
          <w:w w:val="95"/>
        </w:rPr>
        <w:t>expresión auténtica a aquellas experiencias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 tiene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trato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concentrado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subjetividad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descentrada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libre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presiones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conocimiento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4"/>
          <w:w w:val="90"/>
        </w:rPr>
        <w:t>acción”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(Habermas, </w:t>
      </w:r>
      <w:r>
        <w:rPr>
          <w:color w:val="414042"/>
          <w:w w:val="95"/>
        </w:rPr>
        <w:t>1988:</w:t>
      </w:r>
      <w:r>
        <w:rPr>
          <w:color w:val="414042"/>
          <w:spacing w:val="6"/>
          <w:w w:val="95"/>
        </w:rPr>
        <w:t> </w:t>
      </w:r>
      <w:r>
        <w:rPr>
          <w:color w:val="414042"/>
          <w:w w:val="95"/>
        </w:rPr>
        <w:t>276).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1133"/>
        <w:jc w:val="both"/>
      </w:pPr>
      <w:r>
        <w:rPr>
          <w:color w:val="414042"/>
          <w:w w:val="90"/>
        </w:rPr>
        <w:t>La peculiaridad de lo estético es, entonces:</w:t>
      </w:r>
    </w:p>
    <w:p>
      <w:pPr>
        <w:pStyle w:val="BodyText"/>
        <w:spacing w:before="3"/>
        <w:rPr>
          <w:sz w:val="18"/>
        </w:rPr>
      </w:pPr>
    </w:p>
    <w:p>
      <w:pPr>
        <w:spacing w:line="240" w:lineRule="exact" w:before="0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objetivación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subjetividad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descentrada,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se experimenta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sí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misma,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separación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estructuras temporales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espaciales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vida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cotidiana,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ruptura de las convenciones de la percepción y de la actividad </w:t>
      </w:r>
      <w:r>
        <w:rPr>
          <w:color w:val="414042"/>
          <w:sz w:val="20"/>
        </w:rPr>
        <w:t>objetiva,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dialéctica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descubrimiento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choque </w:t>
      </w:r>
      <w:r>
        <w:rPr>
          <w:color w:val="414042"/>
          <w:w w:val="95"/>
          <w:sz w:val="20"/>
        </w:rPr>
        <w:t>habrían de aparecer a la conciencia de la Modernidad conjuntamente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gestos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modernismo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vez que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cumplieran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otras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dos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condiciones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[una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refiere </w:t>
      </w:r>
      <w:r>
        <w:rPr>
          <w:color w:val="414042"/>
          <w:sz w:val="20"/>
        </w:rPr>
        <w:t>a]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institucionalización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una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producción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artística </w:t>
      </w:r>
      <w:r>
        <w:rPr>
          <w:color w:val="414042"/>
          <w:w w:val="95"/>
          <w:sz w:val="20"/>
        </w:rPr>
        <w:t>dependiente del mercado y del consumo [...] mediado por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crítica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[y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dos]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concepción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estética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artistas y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críticos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[ya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como]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representantes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público </w:t>
      </w:r>
      <w:r>
        <w:rPr>
          <w:color w:val="414042"/>
          <w:sz w:val="20"/>
        </w:rPr>
        <w:t>sino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como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intérpretes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[del]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proceso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6"/>
          <w:sz w:val="20"/>
        </w:rPr>
        <w:t> </w:t>
      </w:r>
      <w:r>
        <w:rPr>
          <w:color w:val="414042"/>
          <w:sz w:val="20"/>
        </w:rPr>
        <w:t>producción </w:t>
      </w:r>
      <w:r>
        <w:rPr>
          <w:color w:val="414042"/>
          <w:w w:val="95"/>
          <w:sz w:val="20"/>
        </w:rPr>
        <w:t>artística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(Habermas,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276).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4003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40008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998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0096" coordorigin="10,-1023" coordsize="7924,547">
            <v:shape style="position:absolute;left:1145;top:-821;width:121;height:121" type="#_x0000_t75" stroked="false">
              <v:imagedata r:id="rId84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8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cultura</w:t>
      </w:r>
      <w:r>
        <w:rPr>
          <w:color w:val="414042"/>
          <w:spacing w:val="-23"/>
        </w:rPr>
        <w:t> </w:t>
      </w:r>
      <w:r>
        <w:rPr>
          <w:color w:val="414042"/>
        </w:rPr>
        <w:t>modernista</w:t>
      </w:r>
      <w:r>
        <w:rPr>
          <w:color w:val="414042"/>
          <w:spacing w:val="-23"/>
        </w:rPr>
        <w:t> </w:t>
      </w:r>
      <w:r>
        <w:rPr>
          <w:color w:val="414042"/>
        </w:rPr>
        <w:t>ha</w:t>
      </w:r>
      <w:r>
        <w:rPr>
          <w:color w:val="414042"/>
          <w:spacing w:val="-23"/>
        </w:rPr>
        <w:t> </w:t>
      </w:r>
      <w:r>
        <w:rPr>
          <w:color w:val="414042"/>
        </w:rPr>
        <w:t>penetrado</w:t>
      </w:r>
      <w:r>
        <w:rPr>
          <w:color w:val="414042"/>
          <w:spacing w:val="-23"/>
        </w:rPr>
        <w:t> </w:t>
      </w:r>
      <w:r>
        <w:rPr>
          <w:color w:val="414042"/>
        </w:rPr>
        <w:t>en</w:t>
      </w:r>
      <w:r>
        <w:rPr>
          <w:color w:val="414042"/>
          <w:spacing w:val="-23"/>
        </w:rPr>
        <w:t> </w:t>
      </w:r>
      <w:r>
        <w:rPr>
          <w:color w:val="414042"/>
        </w:rPr>
        <w:t>los</w:t>
      </w:r>
      <w:r>
        <w:rPr>
          <w:color w:val="414042"/>
          <w:spacing w:val="-23"/>
        </w:rPr>
        <w:t> </w:t>
      </w:r>
      <w:r>
        <w:rPr>
          <w:color w:val="414042"/>
        </w:rPr>
        <w:t>valores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vida </w:t>
      </w:r>
      <w:r>
        <w:rPr>
          <w:color w:val="414042"/>
          <w:w w:val="95"/>
        </w:rPr>
        <w:t>cotidiana.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Debido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ello,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expresión </w:t>
      </w:r>
      <w:r>
        <w:rPr>
          <w:color w:val="414042"/>
          <w:w w:val="90"/>
        </w:rPr>
        <w:t>ilimitados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personalidad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propia,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exigencia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auténtica </w:t>
      </w:r>
      <w:r>
        <w:rPr>
          <w:color w:val="414042"/>
        </w:rPr>
        <w:t>experiencia personal y el subjetivismo de una sensibilidad hiperestimulada han llegado a ser dominantes. La cultura </w:t>
      </w:r>
      <w:r>
        <w:rPr>
          <w:color w:val="414042"/>
          <w:w w:val="95"/>
        </w:rPr>
        <w:t>moderna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incita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odio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contra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convenciones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virtudes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 vida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cotidiana,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llegado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racionalizarse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presiones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los imperativos económicos 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administrativos.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 Modernidad cultural genera también sus propias aporías; con independencia de las consecuencias de la modernización social</w:t>
      </w:r>
      <w:r>
        <w:rPr>
          <w:color w:val="414042"/>
          <w:w w:val="95"/>
          <w:position w:val="7"/>
          <w:sz w:val="13"/>
        </w:rPr>
        <w:t>2</w:t>
      </w:r>
      <w:r>
        <w:rPr>
          <w:color w:val="414042"/>
          <w:spacing w:val="-3"/>
          <w:w w:val="95"/>
          <w:position w:val="7"/>
          <w:sz w:val="13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dentro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perspectiva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cultural, se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originan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motivos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dudar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–la </w:t>
      </w:r>
      <w:r>
        <w:rPr>
          <w:color w:val="414042"/>
          <w:w w:val="90"/>
        </w:rPr>
        <w:t>del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neoconservadurismo–;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ocuparnos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problemas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con </w:t>
      </w:r>
      <w:r>
        <w:rPr>
          <w:color w:val="414042"/>
          <w:w w:val="95"/>
        </w:rPr>
        <w:t>frecuencia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sirven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pretexto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posiciones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claman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por una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Posmodernidad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recomiendan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regreso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Premodernidad o arrojan a la</w:t>
      </w:r>
      <w:r>
        <w:rPr>
          <w:color w:val="414042"/>
          <w:spacing w:val="10"/>
          <w:w w:val="90"/>
        </w:rPr>
        <w:t> </w:t>
      </w:r>
      <w:r>
        <w:rPr>
          <w:color w:val="414042"/>
          <w:w w:val="90"/>
        </w:rPr>
        <w:t>Modernidad.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w w:val="95"/>
        </w:rPr>
        <w:t>Esa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falsa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superación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cultura,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arte,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tiene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paralelos con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moral,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poseen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menos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nitidez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9976;mso-wrap-distance-left:0;mso-wrap-distance-right:0" from="56.692902pt,79.076797pt" to="128.692902pt,79.076797pt" stroked="true" strokeweight=".25pt" strokecolor="#414042">
            <w10:wrap type="topAndBottom"/>
          </v:line>
        </w:pict>
      </w:r>
      <w:r>
        <w:rPr>
          <w:color w:val="414042"/>
          <w:sz w:val="20"/>
        </w:rPr>
        <w:t>Las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ciencias,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lado,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teoría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moral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jurídica, </w:t>
      </w:r>
      <w:r>
        <w:rPr>
          <w:color w:val="414042"/>
          <w:w w:val="95"/>
          <w:sz w:val="20"/>
        </w:rPr>
        <w:t>por el </w:t>
      </w:r>
      <w:r>
        <w:rPr>
          <w:color w:val="414042"/>
          <w:spacing w:val="-3"/>
          <w:w w:val="95"/>
          <w:sz w:val="20"/>
        </w:rPr>
        <w:t>otro, </w:t>
      </w:r>
      <w:r>
        <w:rPr>
          <w:color w:val="414042"/>
          <w:w w:val="95"/>
          <w:sz w:val="20"/>
        </w:rPr>
        <w:t>se han hecho autónomos de forma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análoga </w:t>
      </w:r>
      <w:r>
        <w:rPr>
          <w:color w:val="414042"/>
          <w:sz w:val="20"/>
        </w:rPr>
        <w:t>al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arte.</w:t>
      </w:r>
      <w:r>
        <w:rPr>
          <w:color w:val="414042"/>
          <w:spacing w:val="-12"/>
          <w:sz w:val="20"/>
        </w:rPr>
        <w:t> </w:t>
      </w:r>
      <w:r>
        <w:rPr>
          <w:color w:val="414042"/>
          <w:spacing w:val="-3"/>
          <w:sz w:val="20"/>
        </w:rPr>
        <w:t>Pero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dos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esferas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mantienen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2"/>
          <w:sz w:val="20"/>
        </w:rPr>
        <w:t> </w:t>
      </w:r>
      <w:r>
        <w:rPr>
          <w:color w:val="414042"/>
          <w:sz w:val="20"/>
        </w:rPr>
        <w:t>contacto </w:t>
      </w:r>
      <w:r>
        <w:rPr>
          <w:color w:val="414042"/>
          <w:w w:val="95"/>
          <w:sz w:val="20"/>
        </w:rPr>
        <w:t>con formas especializadas de la praxis: la primera con una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técnica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sometida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ciencia,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otra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praxis </w:t>
      </w:r>
      <w:r>
        <w:rPr>
          <w:color w:val="414042"/>
          <w:w w:val="90"/>
          <w:sz w:val="20"/>
        </w:rPr>
        <w:t>administrativa jurídicamente organizada y precisada </w:t>
      </w:r>
      <w:r>
        <w:rPr>
          <w:color w:val="414042"/>
          <w:spacing w:val="32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position w:val="6"/>
          <w:sz w:val="10"/>
        </w:rPr>
        <w:t>2 </w:t>
      </w:r>
      <w:r>
        <w:rPr>
          <w:color w:val="414042"/>
          <w:sz w:val="18"/>
        </w:rPr>
        <w:t>Para Habermas, la modernización expresa un proceso selectivo, un </w:t>
      </w:r>
      <w:r>
        <w:rPr>
          <w:color w:val="414042"/>
          <w:w w:val="95"/>
          <w:sz w:val="18"/>
        </w:rPr>
        <w:t>estrechamiento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racionalización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enfatiza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racionalidad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con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arreglo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a </w:t>
      </w:r>
      <w:r>
        <w:rPr>
          <w:color w:val="414042"/>
          <w:w w:val="90"/>
          <w:sz w:val="18"/>
        </w:rPr>
        <w:t>fines. La modernización refiere a la construcción de nuevas estructuras sociales determinadas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por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diferenciación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empresa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capitalista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y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el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aparato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estatal </w:t>
      </w:r>
      <w:r>
        <w:rPr>
          <w:color w:val="414042"/>
          <w:w w:val="95"/>
          <w:sz w:val="18"/>
        </w:rPr>
        <w:t>burocrático,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dan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cuenta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cómo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institucionaliza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acción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económica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y </w:t>
      </w:r>
      <w:r>
        <w:rPr>
          <w:color w:val="414042"/>
          <w:w w:val="90"/>
          <w:sz w:val="18"/>
        </w:rPr>
        <w:t>administrativa racional con arreglo a fines; reconstruyendo la visión weberiana </w:t>
      </w:r>
      <w:r>
        <w:rPr>
          <w:color w:val="414042"/>
          <w:w w:val="95"/>
          <w:sz w:val="18"/>
        </w:rPr>
        <w:t>de la relación no contingente entre modernidad y racionalismo occidental, entendida como desencantamiento que lleva a la secularización, y disuelve las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formas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tradicionales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vida.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modernización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desgaja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Modernidad de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sus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orígenes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moderno-europeos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para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convertirla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un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patrón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procesos evolutivos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sociales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neutralizados,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espacio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tiempo,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decir,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rompe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con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la </w:t>
      </w:r>
      <w:r>
        <w:rPr>
          <w:color w:val="414042"/>
          <w:w w:val="90"/>
          <w:sz w:val="18"/>
        </w:rPr>
        <w:t>conexión entre Modernidad y el contexto histórico del racionalismo</w:t>
      </w:r>
      <w:r>
        <w:rPr>
          <w:color w:val="414042"/>
          <w:spacing w:val="1"/>
          <w:w w:val="90"/>
          <w:sz w:val="18"/>
        </w:rPr>
        <w:t> </w:t>
      </w:r>
      <w:r>
        <w:rPr>
          <w:color w:val="414042"/>
          <w:w w:val="90"/>
          <w:sz w:val="18"/>
        </w:rPr>
        <w:t>occidental.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group style="position:absolute;margin-left:.3114pt;margin-top:-51.112995pt;width:396.05pt;height:27.35pt;mso-position-horizontal-relative:page;mso-position-vertical-relative:paragraph;z-index:10144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85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justificación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moral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sus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fundamentos.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sin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embargo, 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ciencia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institucionalizada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manifestación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práctico- </w:t>
      </w:r>
      <w:r>
        <w:rPr>
          <w:color w:val="414042"/>
          <w:sz w:val="20"/>
        </w:rPr>
        <w:t>moral dividida en el ordenamiento jurídico se han separado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tanto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praxis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vital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también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aquí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el </w:t>
      </w:r>
      <w:r>
        <w:rPr>
          <w:color w:val="414042"/>
          <w:w w:val="95"/>
          <w:sz w:val="20"/>
        </w:rPr>
        <w:t>programa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ilustración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puede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convertirse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 superación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(Habermas,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278).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todavía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consumado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plena- mente,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diría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recepción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al </w:t>
      </w:r>
      <w:r>
        <w:rPr>
          <w:color w:val="414042"/>
          <w:w w:val="90"/>
        </w:rPr>
        <w:t>menos,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tres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aspectos.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proyecto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apunta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nueva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vinculación </w:t>
      </w:r>
      <w:r>
        <w:rPr>
          <w:color w:val="414042"/>
          <w:w w:val="95"/>
        </w:rPr>
        <w:t>diferenciada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moderna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cotidiana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todavía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depende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herencias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vitales,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pero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empobrecería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 través del mero tradicionalismo. Conexión que puede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establecer-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condición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modernización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será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también guiada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dirección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diferente,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gente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desarrollará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institu- ciones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propias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pongan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límites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dinámica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interna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los imperativos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sistema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económico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casi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autónomo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com- </w:t>
      </w:r>
      <w:r>
        <w:rPr>
          <w:color w:val="414042"/>
          <w:w w:val="90"/>
        </w:rPr>
        <w:t>plementos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administrativos.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¿Qué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alternativas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ofrecer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falsa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superación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</w:rPr>
        <w:t>cultura?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respuesta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Habermas</w:t>
      </w:r>
      <w:r>
        <w:rPr>
          <w:color w:val="414042"/>
          <w:spacing w:val="-19"/>
        </w:rPr>
        <w:t> </w:t>
      </w:r>
      <w:r>
        <w:rPr>
          <w:color w:val="414042"/>
        </w:rPr>
        <w:t>se</w:t>
      </w:r>
      <w:r>
        <w:rPr>
          <w:color w:val="414042"/>
          <w:spacing w:val="-19"/>
        </w:rPr>
        <w:t> </w:t>
      </w:r>
      <w:r>
        <w:rPr>
          <w:color w:val="414042"/>
        </w:rPr>
        <w:t>ubica</w:t>
      </w:r>
      <w:r>
        <w:rPr>
          <w:color w:val="414042"/>
          <w:spacing w:val="-19"/>
        </w:rPr>
        <w:t> </w:t>
      </w:r>
      <w:r>
        <w:rPr>
          <w:color w:val="414042"/>
        </w:rPr>
        <w:t>en</w:t>
      </w:r>
      <w:r>
        <w:rPr>
          <w:color w:val="414042"/>
          <w:spacing w:val="-19"/>
        </w:rPr>
        <w:t> </w:t>
      </w:r>
      <w:r>
        <w:rPr>
          <w:color w:val="414042"/>
        </w:rPr>
        <w:t>el</w:t>
      </w:r>
      <w:r>
        <w:rPr>
          <w:color w:val="414042"/>
          <w:spacing w:val="-19"/>
        </w:rPr>
        <w:t> </w:t>
      </w:r>
      <w:r>
        <w:rPr>
          <w:color w:val="414042"/>
        </w:rPr>
        <w:t>sentido</w:t>
      </w:r>
      <w:r>
        <w:rPr>
          <w:color w:val="414042"/>
          <w:spacing w:val="-19"/>
        </w:rPr>
        <w:t> </w:t>
      </w:r>
      <w:r>
        <w:rPr>
          <w:color w:val="414042"/>
        </w:rPr>
        <w:t>de </w:t>
      </w:r>
      <w:r>
        <w:rPr>
          <w:color w:val="414042"/>
          <w:spacing w:val="-3"/>
          <w:w w:val="95"/>
        </w:rPr>
        <w:t>“aprender </w:t>
      </w:r>
      <w:r>
        <w:rPr>
          <w:color w:val="414042"/>
          <w:w w:val="95"/>
        </w:rPr>
        <w:t>de los extravíos que han acompañado al programa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Modernidad</w:t>
      </w:r>
      <w:r>
        <w:rPr>
          <w:color w:val="414042"/>
          <w:spacing w:val="-16"/>
        </w:rPr>
        <w:t> </w:t>
      </w:r>
      <w:r>
        <w:rPr>
          <w:color w:val="414042"/>
        </w:rPr>
        <w:t>y</w:t>
      </w:r>
      <w:r>
        <w:rPr>
          <w:color w:val="414042"/>
          <w:spacing w:val="-16"/>
        </w:rPr>
        <w:t>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los</w:t>
      </w:r>
      <w:r>
        <w:rPr>
          <w:color w:val="414042"/>
          <w:spacing w:val="-16"/>
        </w:rPr>
        <w:t> </w:t>
      </w:r>
      <w:r>
        <w:rPr>
          <w:color w:val="414042"/>
        </w:rPr>
        <w:t>errores</w:t>
      </w:r>
      <w:r>
        <w:rPr>
          <w:color w:val="414042"/>
          <w:spacing w:val="-16"/>
        </w:rPr>
        <w:t> </w:t>
      </w:r>
      <w:r>
        <w:rPr>
          <w:color w:val="414042"/>
        </w:rPr>
        <w:t>del</w:t>
      </w:r>
      <w:r>
        <w:rPr>
          <w:color w:val="414042"/>
          <w:spacing w:val="-16"/>
        </w:rPr>
        <w:t> </w:t>
      </w:r>
      <w:r>
        <w:rPr>
          <w:color w:val="414042"/>
        </w:rPr>
        <w:t>desvariado</w:t>
      </w:r>
      <w:r>
        <w:rPr>
          <w:color w:val="414042"/>
          <w:spacing w:val="-16"/>
        </w:rPr>
        <w:t> </w:t>
      </w:r>
      <w:r>
        <w:rPr>
          <w:color w:val="414042"/>
        </w:rPr>
        <w:t>programa de superación, en lugar de dar por perdida la</w:t>
      </w:r>
      <w:r>
        <w:rPr>
          <w:color w:val="414042"/>
          <w:spacing w:val="-22"/>
        </w:rPr>
        <w:t> </w:t>
      </w:r>
      <w:r>
        <w:rPr>
          <w:color w:val="414042"/>
        </w:rPr>
        <w:t>Modernidad y</w:t>
      </w:r>
      <w:r>
        <w:rPr>
          <w:color w:val="414042"/>
          <w:spacing w:val="-6"/>
        </w:rPr>
        <w:t> </w:t>
      </w:r>
      <w:r>
        <w:rPr>
          <w:color w:val="414042"/>
        </w:rPr>
        <w:t>su</w:t>
      </w:r>
      <w:r>
        <w:rPr>
          <w:color w:val="414042"/>
          <w:spacing w:val="-6"/>
        </w:rPr>
        <w:t> </w:t>
      </w:r>
      <w:r>
        <w:rPr>
          <w:color w:val="414042"/>
          <w:spacing w:val="-4"/>
        </w:rPr>
        <w:t>proyecto”</w:t>
      </w:r>
      <w:r>
        <w:rPr>
          <w:color w:val="414042"/>
          <w:spacing w:val="-6"/>
        </w:rPr>
        <w:t> </w:t>
      </w:r>
      <w:r>
        <w:rPr>
          <w:color w:val="414042"/>
        </w:rPr>
        <w:t>(Habermas,</w:t>
      </w:r>
      <w:r>
        <w:rPr>
          <w:color w:val="414042"/>
          <w:spacing w:val="-6"/>
        </w:rPr>
        <w:t> </w:t>
      </w:r>
      <w:r>
        <w:rPr>
          <w:color w:val="414042"/>
        </w:rPr>
        <w:t>1988:</w:t>
      </w:r>
      <w:r>
        <w:rPr>
          <w:color w:val="414042"/>
          <w:spacing w:val="-6"/>
        </w:rPr>
        <w:t> </w:t>
      </w:r>
      <w:r>
        <w:rPr>
          <w:color w:val="414042"/>
        </w:rPr>
        <w:t>279).</w:t>
      </w:r>
      <w:r>
        <w:rPr>
          <w:color w:val="414042"/>
          <w:spacing w:val="-6"/>
        </w:rPr>
        <w:t> </w:t>
      </w:r>
      <w:r>
        <w:rPr>
          <w:color w:val="414042"/>
        </w:rPr>
        <w:t>Se</w:t>
      </w:r>
      <w:r>
        <w:rPr>
          <w:color w:val="414042"/>
          <w:spacing w:val="-6"/>
        </w:rPr>
        <w:t> </w:t>
      </w:r>
      <w:r>
        <w:rPr>
          <w:color w:val="414042"/>
        </w:rPr>
        <w:t>trata</w:t>
      </w:r>
      <w:r>
        <w:rPr>
          <w:color w:val="414042"/>
          <w:spacing w:val="-6"/>
        </w:rPr>
        <w:t> </w:t>
      </w:r>
      <w:r>
        <w:rPr>
          <w:color w:val="414042"/>
        </w:rPr>
        <w:t>de</w:t>
      </w:r>
      <w:r>
        <w:rPr>
          <w:color w:val="414042"/>
          <w:spacing w:val="-6"/>
        </w:rPr>
        <w:t> </w:t>
      </w:r>
      <w:r>
        <w:rPr>
          <w:color w:val="414042"/>
        </w:rPr>
        <w:t>reconocer </w:t>
      </w:r>
      <w:r>
        <w:rPr>
          <w:color w:val="414042"/>
          <w:w w:val="95"/>
        </w:rPr>
        <w:t>que “la experiencia estética [...] renueva las interpretaciones </w:t>
      </w:r>
      <w:r>
        <w:rPr>
          <w:color w:val="414042"/>
        </w:rPr>
        <w:t>de las necesidades [...] interviene al mismo tiempo en las </w:t>
      </w:r>
      <w:r>
        <w:rPr>
          <w:color w:val="414042"/>
          <w:w w:val="95"/>
        </w:rPr>
        <w:t>interpretaciones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cognoscitivas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expectativas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normativas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 cambia la forma en que todos estos momentos remiten unos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spacing w:val="-3"/>
          <w:w w:val="95"/>
        </w:rPr>
        <w:t>otros”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280).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lograr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“una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apropiación de la cultura de especialistas desde la perspectiva del mundo </w:t>
      </w:r>
      <w:r>
        <w:rPr>
          <w:color w:val="414042"/>
          <w:w w:val="90"/>
        </w:rPr>
        <w:t>vital”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rescate</w:t>
      </w:r>
      <w:r>
        <w:rPr>
          <w:color w:val="414042"/>
          <w:spacing w:val="-13"/>
          <w:w w:val="90"/>
        </w:rPr>
        <w:t> </w:t>
      </w:r>
      <w:r>
        <w:rPr>
          <w:color w:val="414042"/>
          <w:spacing w:val="-4"/>
          <w:w w:val="90"/>
        </w:rPr>
        <w:t>“algo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intención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revuelta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superrealista </w:t>
      </w:r>
      <w:r>
        <w:rPr>
          <w:color w:val="414042"/>
          <w:w w:val="95"/>
        </w:rPr>
        <w:t>sin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8"/>
          <w:w w:val="95"/>
        </w:rPr>
        <w:t>futuro”,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igual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moral,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cuando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piensa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ciencias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espíritu,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sociales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y del comportamiento no están aún completamente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des- vinculadas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estructura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conocimiento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orientado 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acción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agudización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ética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universalista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64" w:lineRule="exact" w:before="36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02417pt;width:396.2pt;height:27.35pt;mso-position-horizontal-relative:page;mso-position-vertical-relative:paragraph;z-index:-13986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02417pt;width:396.2pt;height:27.35pt;mso-position-horizontal-relative:page;mso-position-vertical-relative:paragraph;z-index:-139840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02417pt;width:396.2pt;height:27.35pt;mso-position-horizontal-relative:page;mso-position-vertical-relative:paragraph;z-index:-13981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02417pt;width:396.2pt;height:27.35pt;mso-position-horizontal-relative:page;mso-position-vertical-relative:paragraph;z-index:10264" coordorigin="10,-1022" coordsize="7924,547">
            <v:shape style="position:absolute;left:1145;top:-821;width:121;height:121" type="#_x0000_t75" stroked="false">
              <v:imagedata r:id="rId87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88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relativo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[...]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justicia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consigue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precio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una abstracción.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suma,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trata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de:</w:t>
      </w:r>
    </w:p>
    <w:p>
      <w:pPr>
        <w:pStyle w:val="BodyText"/>
        <w:spacing w:before="5"/>
        <w:rPr>
          <w:sz w:val="19"/>
        </w:rPr>
      </w:pPr>
    </w:p>
    <w:p>
      <w:pPr>
        <w:spacing w:line="216" w:lineRule="auto" w:before="1"/>
        <w:ind w:left="1700" w:right="1698" w:firstLine="0"/>
        <w:jc w:val="both"/>
        <w:rPr>
          <w:sz w:val="20"/>
        </w:rPr>
      </w:pPr>
      <w:r>
        <w:rPr>
          <w:color w:val="414042"/>
          <w:spacing w:val="-4"/>
          <w:w w:val="95"/>
          <w:sz w:val="20"/>
        </w:rPr>
        <w:t>Una </w:t>
      </w:r>
      <w:r>
        <w:rPr>
          <w:color w:val="414042"/>
          <w:w w:val="95"/>
          <w:sz w:val="20"/>
        </w:rPr>
        <w:t>reorientación diferenciada de la cultura moderna con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praxis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vida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cotidiana,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basada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heren- cias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vitales,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pero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empobrecida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mero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tradicionalis- </w:t>
      </w:r>
      <w:r>
        <w:rPr>
          <w:color w:val="414042"/>
          <w:spacing w:val="-3"/>
          <w:w w:val="95"/>
          <w:sz w:val="20"/>
        </w:rPr>
        <w:t>mo,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solamente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conseguirá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cuando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modernización capitalista también pueda orientarse por otras vías no capitalistas,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cuando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mundo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vital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pueda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extraer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sí instituciones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limiten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peculiar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dinámica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sistémica 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sistemas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acción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económicos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administrativos (Habermas,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281).</w:t>
      </w:r>
    </w:p>
    <w:p>
      <w:pPr>
        <w:pStyle w:val="BodyText"/>
        <w:rPr>
          <w:sz w:val="18"/>
        </w:rPr>
      </w:pPr>
    </w:p>
    <w:p>
      <w:pPr>
        <w:pStyle w:val="Heading3"/>
        <w:numPr>
          <w:ilvl w:val="1"/>
          <w:numId w:val="10"/>
        </w:numPr>
        <w:tabs>
          <w:tab w:pos="1454" w:val="left" w:leader="none"/>
        </w:tabs>
        <w:spacing w:line="240" w:lineRule="auto" w:before="0" w:after="0"/>
        <w:ind w:left="1453" w:right="0" w:hanging="320"/>
        <w:jc w:val="both"/>
      </w:pPr>
      <w:r>
        <w:rPr>
          <w:color w:val="414042"/>
          <w:w w:val="90"/>
        </w:rPr>
        <w:t>Las reacciones ante 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Modernidad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discusión</w:t>
      </w:r>
      <w:r>
        <w:rPr>
          <w:color w:val="414042"/>
          <w:spacing w:val="-13"/>
        </w:rPr>
        <w:t> </w:t>
      </w:r>
      <w:r>
        <w:rPr>
          <w:color w:val="414042"/>
        </w:rPr>
        <w:t>desde</w:t>
      </w:r>
      <w:r>
        <w:rPr>
          <w:color w:val="414042"/>
          <w:spacing w:val="-13"/>
        </w:rPr>
        <w:t> </w:t>
      </w:r>
      <w:r>
        <w:rPr>
          <w:color w:val="414042"/>
        </w:rPr>
        <w:t>otras</w:t>
      </w:r>
      <w:r>
        <w:rPr>
          <w:color w:val="414042"/>
          <w:spacing w:val="-13"/>
        </w:rPr>
        <w:t> </w:t>
      </w:r>
      <w:r>
        <w:rPr>
          <w:color w:val="414042"/>
        </w:rPr>
        <w:t>perspectivas</w:t>
      </w:r>
      <w:r>
        <w:rPr>
          <w:color w:val="414042"/>
          <w:spacing w:val="-13"/>
        </w:rPr>
        <w:t> </w:t>
      </w:r>
      <w:r>
        <w:rPr>
          <w:color w:val="414042"/>
        </w:rPr>
        <w:t>sobre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Modernidad </w:t>
      </w:r>
      <w:r>
        <w:rPr>
          <w:color w:val="414042"/>
          <w:w w:val="95"/>
        </w:rPr>
        <w:t>crea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condiciones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gestar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expresión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‘Postmodernidad’, </w:t>
      </w:r>
      <w:r>
        <w:rPr>
          <w:color w:val="41404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refiere,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su</w:t>
      </w:r>
      <w:r>
        <w:rPr>
          <w:color w:val="414042"/>
          <w:spacing w:val="-24"/>
        </w:rPr>
        <w:t> </w:t>
      </w:r>
      <w:r>
        <w:rPr>
          <w:color w:val="414042"/>
        </w:rPr>
        <w:t>crítica,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Modernidad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cuanto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las </w:t>
      </w:r>
      <w:r>
        <w:rPr>
          <w:color w:val="414042"/>
          <w:w w:val="95"/>
        </w:rPr>
        <w:t>premisas de la Ilustración están muertas, por lo que reclaman </w:t>
      </w:r>
      <w:r>
        <w:rPr>
          <w:color w:val="414042"/>
        </w:rPr>
        <w:t>su fin sobrepasando el horizonte de la razón, pero olvidan dar cuentan de cómo se ha producido un</w:t>
      </w:r>
      <w:r>
        <w:rPr>
          <w:color w:val="414042"/>
          <w:spacing w:val="-23"/>
        </w:rPr>
        <w:t> </w:t>
      </w:r>
      <w:r>
        <w:rPr>
          <w:color w:val="414042"/>
        </w:rPr>
        <w:t>desacoplamiento entre Modernidad y racionalidad, o cómo se acomoda una </w:t>
      </w:r>
      <w:r>
        <w:rPr>
          <w:color w:val="414042"/>
          <w:w w:val="95"/>
        </w:rPr>
        <w:t>racionalidad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instrumental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cultura;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sentido,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razón da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conocer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rostro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subjetivamente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represor,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voluntad </w:t>
      </w:r>
      <w:r>
        <w:rPr>
          <w:color w:val="414042"/>
          <w:w w:val="90"/>
        </w:rPr>
        <w:t>de dominación</w:t>
      </w:r>
      <w:r>
        <w:rPr>
          <w:color w:val="414042"/>
          <w:spacing w:val="46"/>
          <w:w w:val="90"/>
        </w:rPr>
        <w:t> </w:t>
      </w:r>
      <w:r>
        <w:rPr>
          <w:color w:val="414042"/>
          <w:w w:val="90"/>
        </w:rPr>
        <w:t>instrumental.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8"/>
        <w:jc w:val="both"/>
      </w:pPr>
      <w:r>
        <w:rPr>
          <w:color w:val="414042"/>
        </w:rPr>
        <w:t>Sin embargo, Habermas considera que la declinación de la Modernidad</w:t>
      </w:r>
      <w:r>
        <w:rPr>
          <w:color w:val="414042"/>
          <w:spacing w:val="-24"/>
        </w:rPr>
        <w:t> </w:t>
      </w:r>
      <w:r>
        <w:rPr>
          <w:color w:val="414042"/>
        </w:rPr>
        <w:t>estética,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los</w:t>
      </w:r>
      <w:r>
        <w:rPr>
          <w:color w:val="414042"/>
          <w:spacing w:val="-24"/>
        </w:rPr>
        <w:t> </w:t>
      </w:r>
      <w:r>
        <w:rPr>
          <w:color w:val="414042"/>
        </w:rPr>
        <w:t>años</w:t>
      </w:r>
      <w:r>
        <w:rPr>
          <w:color w:val="414042"/>
          <w:spacing w:val="-24"/>
        </w:rPr>
        <w:t> </w:t>
      </w:r>
      <w:r>
        <w:rPr>
          <w:color w:val="414042"/>
        </w:rPr>
        <w:t>sesenta,</w:t>
      </w:r>
      <w:r>
        <w:rPr>
          <w:color w:val="414042"/>
          <w:spacing w:val="-24"/>
        </w:rPr>
        <w:t> </w:t>
      </w:r>
      <w:r>
        <w:rPr>
          <w:color w:val="414042"/>
        </w:rPr>
        <w:t>ha</w:t>
      </w:r>
      <w:r>
        <w:rPr>
          <w:color w:val="414042"/>
          <w:spacing w:val="-24"/>
        </w:rPr>
        <w:t> </w:t>
      </w:r>
      <w:r>
        <w:rPr>
          <w:color w:val="414042"/>
        </w:rPr>
        <w:t>dado</w:t>
      </w:r>
      <w:r>
        <w:rPr>
          <w:color w:val="414042"/>
          <w:spacing w:val="-24"/>
        </w:rPr>
        <w:t> </w:t>
      </w:r>
      <w:r>
        <w:rPr>
          <w:color w:val="414042"/>
        </w:rPr>
        <w:t>lugar</w:t>
      </w:r>
      <w:r>
        <w:rPr>
          <w:color w:val="414042"/>
          <w:spacing w:val="-24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</w:rPr>
        <w:t>un </w:t>
      </w:r>
      <w:r>
        <w:rPr>
          <w:color w:val="414042"/>
          <w:w w:val="95"/>
        </w:rPr>
        <w:t>nuevo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conservadurismo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fracaso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Vanguardismo </w:t>
      </w:r>
      <w:r>
        <w:rPr>
          <w:color w:val="414042"/>
        </w:rPr>
        <w:t>la despedida de la Modernidad en la Posvanguardia y la </w:t>
      </w:r>
      <w:r>
        <w:rPr>
          <w:color w:val="414042"/>
          <w:w w:val="95"/>
        </w:rPr>
        <w:t>transición a la Posmodernidad. Es decir, se interpreta al igual 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quiebra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utopía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Estado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tiene </w:t>
      </w:r>
      <w:r>
        <w:rPr>
          <w:color w:val="414042"/>
        </w:rPr>
        <w:t>por</w:t>
      </w:r>
      <w:r>
        <w:rPr>
          <w:color w:val="414042"/>
          <w:spacing w:val="-11"/>
        </w:rPr>
        <w:t> </w:t>
      </w:r>
      <w:r>
        <w:rPr>
          <w:color w:val="414042"/>
        </w:rPr>
        <w:t>resultado</w:t>
      </w:r>
      <w:r>
        <w:rPr>
          <w:color w:val="414042"/>
          <w:spacing w:val="-11"/>
        </w:rPr>
        <w:t> </w:t>
      </w:r>
      <w:r>
        <w:rPr>
          <w:color w:val="414042"/>
        </w:rPr>
        <w:t>la</w:t>
      </w:r>
      <w:r>
        <w:rPr>
          <w:color w:val="414042"/>
          <w:spacing w:val="-11"/>
        </w:rPr>
        <w:t> </w:t>
      </w:r>
      <w:r>
        <w:rPr>
          <w:color w:val="414042"/>
        </w:rPr>
        <w:t>emergencia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un</w:t>
      </w:r>
      <w:r>
        <w:rPr>
          <w:color w:val="414042"/>
          <w:spacing w:val="-11"/>
        </w:rPr>
        <w:t> </w:t>
      </w:r>
      <w:r>
        <w:rPr>
          <w:color w:val="414042"/>
        </w:rPr>
        <w:t>nuevo</w:t>
      </w:r>
      <w:r>
        <w:rPr>
          <w:color w:val="414042"/>
          <w:spacing w:val="-11"/>
        </w:rPr>
        <w:t> </w:t>
      </w:r>
      <w:r>
        <w:rPr>
          <w:color w:val="414042"/>
        </w:rPr>
        <w:t>conservadurismo </w:t>
      </w:r>
      <w:r>
        <w:rPr>
          <w:color w:val="414042"/>
          <w:w w:val="95"/>
        </w:rPr>
        <w:t>(Habermas, 1988:</w:t>
      </w:r>
      <w:r>
        <w:rPr>
          <w:color w:val="414042"/>
          <w:spacing w:val="2"/>
          <w:w w:val="95"/>
        </w:rPr>
        <w:t> </w:t>
      </w:r>
      <w:r>
        <w:rPr>
          <w:color w:val="414042"/>
          <w:w w:val="95"/>
        </w:rPr>
        <w:t>269).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Ante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ello,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sostiene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quienes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entienden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como Daniel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Bell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“tesis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manifestaciones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crisis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</w:t>
      </w:r>
    </w:p>
    <w:p>
      <w:pPr>
        <w:spacing w:after="0" w:line="264" w:lineRule="exact"/>
        <w:jc w:val="both"/>
        <w:sectPr>
          <w:footerReference w:type="default" r:id="rId86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0312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88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sociedades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desarrolladas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Occidente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atribuir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 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ruptura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Modernidad </w:t>
      </w:r>
      <w:r>
        <w:rPr>
          <w:color w:val="414042"/>
          <w:w w:val="90"/>
        </w:rPr>
        <w:t>cultural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necesidades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sistema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económico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4"/>
          <w:w w:val="90"/>
        </w:rPr>
        <w:t> </w:t>
      </w:r>
      <w:r>
        <w:rPr>
          <w:color w:val="414042"/>
          <w:spacing w:val="-4"/>
          <w:w w:val="90"/>
        </w:rPr>
        <w:t>administrativo”, </w:t>
      </w:r>
      <w:r>
        <w:rPr>
          <w:color w:val="414042"/>
          <w:w w:val="95"/>
        </w:rPr>
        <w:t>sólo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vanguardia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“penetra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orientaciones axiológicas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cotidiana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infecta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vital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w w:val="90"/>
        </w:rPr>
        <w:t>carácter del modernismo [que] libera los motivos hedonistas que </w:t>
      </w:r>
      <w:r>
        <w:rPr>
          <w:color w:val="414042"/>
          <w:w w:val="95"/>
        </w:rPr>
        <w:t>son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inconciliables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disciplina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profesional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sobre todo, con los fundamentos morales de una vida con objetivos racionales”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260-270).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</w:rPr>
        <w:t>Pero</w:t>
      </w:r>
      <w:r>
        <w:rPr>
          <w:color w:val="414042"/>
          <w:spacing w:val="-13"/>
        </w:rPr>
        <w:t> </w:t>
      </w:r>
      <w:r>
        <w:rPr>
          <w:color w:val="414042"/>
        </w:rPr>
        <w:t>tal</w:t>
      </w:r>
      <w:r>
        <w:rPr>
          <w:color w:val="414042"/>
          <w:spacing w:val="-13"/>
        </w:rPr>
        <w:t> </w:t>
      </w:r>
      <w:r>
        <w:rPr>
          <w:color w:val="414042"/>
        </w:rPr>
        <w:t>posición</w:t>
      </w:r>
      <w:r>
        <w:rPr>
          <w:color w:val="414042"/>
          <w:spacing w:val="-13"/>
        </w:rPr>
        <w:t> </w:t>
      </w: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</w:rPr>
        <w:t>realidad</w:t>
      </w:r>
      <w:r>
        <w:rPr>
          <w:color w:val="414042"/>
          <w:spacing w:val="-13"/>
        </w:rPr>
        <w:t> </w:t>
      </w:r>
      <w:r>
        <w:rPr>
          <w:color w:val="414042"/>
        </w:rPr>
        <w:t>es</w:t>
      </w:r>
      <w:r>
        <w:rPr>
          <w:color w:val="414042"/>
          <w:spacing w:val="-13"/>
        </w:rPr>
        <w:t> </w:t>
      </w:r>
      <w:r>
        <w:rPr>
          <w:color w:val="414042"/>
        </w:rPr>
        <w:t>un</w:t>
      </w:r>
      <w:r>
        <w:rPr>
          <w:color w:val="414042"/>
          <w:spacing w:val="-13"/>
        </w:rPr>
        <w:t> </w:t>
      </w:r>
      <w:r>
        <w:rPr>
          <w:color w:val="414042"/>
        </w:rPr>
        <w:t>neoconservadurismo,</w:t>
      </w:r>
      <w:r>
        <w:rPr>
          <w:color w:val="414042"/>
          <w:spacing w:val="-13"/>
        </w:rPr>
        <w:t> </w:t>
      </w:r>
      <w:r>
        <w:rPr>
          <w:color w:val="414042"/>
        </w:rPr>
        <w:t>ya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apela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reglas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normas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indiscutibles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construidas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una </w:t>
      </w:r>
      <w:r>
        <w:rPr>
          <w:color w:val="414042"/>
          <w:w w:val="90"/>
        </w:rPr>
        <w:t>racionalidad instrumental: </w:t>
      </w:r>
      <w:r>
        <w:rPr>
          <w:color w:val="414042"/>
          <w:spacing w:val="-3"/>
          <w:w w:val="90"/>
        </w:rPr>
        <w:t>“plantea </w:t>
      </w:r>
      <w:r>
        <w:rPr>
          <w:color w:val="414042"/>
          <w:w w:val="90"/>
        </w:rPr>
        <w:t>la cuestión de cómo pueden </w:t>
      </w:r>
      <w:r>
        <w:rPr>
          <w:color w:val="414042"/>
          <w:w w:val="95"/>
        </w:rPr>
        <w:t>ponerse en vigor normas que tracen límites al libertinaje, que </w:t>
      </w:r>
      <w:r>
        <w:rPr>
          <w:color w:val="414042"/>
          <w:w w:val="90"/>
        </w:rPr>
        <w:t>restablezcan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disciplina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ética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trabajo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contrapongan </w:t>
      </w:r>
      <w:r>
        <w:rPr>
          <w:color w:val="414042"/>
          <w:w w:val="95"/>
        </w:rPr>
        <w:t>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nivelación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Estado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virtudes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competitividad </w:t>
      </w:r>
      <w:r>
        <w:rPr>
          <w:color w:val="414042"/>
          <w:spacing w:val="-4"/>
        </w:rPr>
        <w:t>individual”.</w:t>
      </w:r>
      <w:r>
        <w:rPr>
          <w:color w:val="414042"/>
          <w:spacing w:val="-10"/>
        </w:rPr>
        <w:t> </w:t>
      </w:r>
      <w:r>
        <w:rPr>
          <w:color w:val="414042"/>
          <w:spacing w:val="-7"/>
        </w:rPr>
        <w:t>Tal</w:t>
      </w:r>
      <w:r>
        <w:rPr>
          <w:color w:val="414042"/>
          <w:spacing w:val="-10"/>
        </w:rPr>
        <w:t> </w:t>
      </w:r>
      <w:r>
        <w:rPr>
          <w:color w:val="414042"/>
        </w:rPr>
        <w:t>es</w:t>
      </w:r>
      <w:r>
        <w:rPr>
          <w:color w:val="414042"/>
          <w:spacing w:val="-10"/>
        </w:rPr>
        <w:t> </w:t>
      </w:r>
      <w:r>
        <w:rPr>
          <w:color w:val="414042"/>
        </w:rPr>
        <w:t>el</w:t>
      </w:r>
      <w:r>
        <w:rPr>
          <w:color w:val="414042"/>
          <w:spacing w:val="-10"/>
        </w:rPr>
        <w:t> </w:t>
      </w:r>
      <w:r>
        <w:rPr>
          <w:color w:val="414042"/>
        </w:rPr>
        <w:t>caso</w:t>
      </w:r>
      <w:r>
        <w:rPr>
          <w:color w:val="414042"/>
          <w:spacing w:val="-10"/>
        </w:rPr>
        <w:t>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Bell,</w:t>
      </w:r>
      <w:r>
        <w:rPr>
          <w:color w:val="414042"/>
          <w:spacing w:val="-10"/>
        </w:rPr>
        <w:t> </w:t>
      </w:r>
      <w:r>
        <w:rPr>
          <w:color w:val="414042"/>
        </w:rPr>
        <w:t>quien,</w:t>
      </w:r>
      <w:r>
        <w:rPr>
          <w:color w:val="414042"/>
          <w:spacing w:val="-10"/>
        </w:rPr>
        <w:t> </w:t>
      </w:r>
      <w:r>
        <w:rPr>
          <w:color w:val="414042"/>
        </w:rPr>
        <w:t>incluso,</w:t>
      </w:r>
      <w:r>
        <w:rPr>
          <w:color w:val="414042"/>
          <w:spacing w:val="-10"/>
        </w:rPr>
        <w:t> </w:t>
      </w:r>
      <w:r>
        <w:rPr>
          <w:color w:val="414042"/>
          <w:spacing w:val="-3"/>
        </w:rPr>
        <w:t>“considera </w:t>
      </w:r>
      <w:r>
        <w:rPr>
          <w:color w:val="414042"/>
          <w:w w:val="95"/>
        </w:rPr>
        <w:t>una renovación religiosa y [...] la vinculación a las tradiciones </w:t>
      </w:r>
      <w:r>
        <w:rPr>
          <w:color w:val="414042"/>
          <w:w w:val="90"/>
        </w:rPr>
        <w:t>orgánicas, que son inmunes a las críticas, posibilitan identidades </w:t>
      </w:r>
      <w:r>
        <w:rPr>
          <w:color w:val="414042"/>
          <w:w w:val="95"/>
        </w:rPr>
        <w:t>claras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garantizan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seguridades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existenciales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individuos” (Habermas,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270).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Con esta forma de plantear el problema de la Modernidad </w:t>
      </w:r>
      <w:r>
        <w:rPr>
          <w:color w:val="414042"/>
          <w:w w:val="90"/>
        </w:rPr>
        <w:t>estética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neoconservadurismo,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Habermas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abre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discusión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 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Modernidad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cultural,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cual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neoconservadurismo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atribuye las consecuencias de la modernización capitalista de la economía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debido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pacing w:val="-4"/>
          <w:w w:val="90"/>
          <w:sz w:val="20"/>
        </w:rPr>
        <w:t>No </w:t>
      </w:r>
      <w:r>
        <w:rPr>
          <w:color w:val="414042"/>
          <w:spacing w:val="-3"/>
          <w:w w:val="90"/>
          <w:sz w:val="20"/>
        </w:rPr>
        <w:t>descubre </w:t>
      </w:r>
      <w:r>
        <w:rPr>
          <w:color w:val="414042"/>
          <w:w w:val="90"/>
          <w:sz w:val="20"/>
        </w:rPr>
        <w:t>las </w:t>
      </w:r>
      <w:r>
        <w:rPr>
          <w:color w:val="414042"/>
          <w:spacing w:val="-3"/>
          <w:w w:val="90"/>
          <w:sz w:val="20"/>
        </w:rPr>
        <w:t>causas </w:t>
      </w:r>
      <w:r>
        <w:rPr>
          <w:color w:val="414042"/>
          <w:w w:val="90"/>
          <w:sz w:val="20"/>
        </w:rPr>
        <w:t>socio-estructurales de los </w:t>
      </w:r>
      <w:r>
        <w:rPr>
          <w:color w:val="414042"/>
          <w:spacing w:val="-3"/>
          <w:w w:val="90"/>
          <w:sz w:val="20"/>
        </w:rPr>
        <w:t>cambios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actitudes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frente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trabajo,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hábitos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consumo,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el </w:t>
      </w:r>
      <w:r>
        <w:rPr>
          <w:color w:val="414042"/>
          <w:spacing w:val="-3"/>
          <w:w w:val="95"/>
          <w:sz w:val="20"/>
        </w:rPr>
        <w:t>nivel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aspiraciones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orientaciones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para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empleo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tiempo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libre,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solamente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puede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atribuir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que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aparece </w:t>
      </w:r>
      <w:r>
        <w:rPr>
          <w:color w:val="414042"/>
          <w:spacing w:val="-3"/>
          <w:sz w:val="20"/>
        </w:rPr>
        <w:t>como</w:t>
      </w:r>
      <w:r>
        <w:rPr>
          <w:color w:val="414042"/>
          <w:spacing w:val="-13"/>
          <w:sz w:val="20"/>
        </w:rPr>
        <w:t> </w:t>
      </w:r>
      <w:r>
        <w:rPr>
          <w:color w:val="414042"/>
          <w:spacing w:val="-3"/>
          <w:sz w:val="20"/>
        </w:rPr>
        <w:t>hedonismo,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falta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sentido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3"/>
          <w:sz w:val="20"/>
        </w:rPr>
        <w:t> </w:t>
      </w:r>
      <w:r>
        <w:rPr>
          <w:color w:val="414042"/>
          <w:spacing w:val="-3"/>
          <w:sz w:val="20"/>
        </w:rPr>
        <w:t>identificación </w:t>
      </w:r>
      <w:r>
        <w:rPr>
          <w:color w:val="414042"/>
          <w:w w:val="95"/>
          <w:sz w:val="20"/>
        </w:rPr>
        <w:t>y de la </w:t>
      </w:r>
      <w:r>
        <w:rPr>
          <w:color w:val="414042"/>
          <w:spacing w:val="-3"/>
          <w:w w:val="95"/>
          <w:sz w:val="20"/>
        </w:rPr>
        <w:t>consecuencia, narcisismo </w:t>
      </w:r>
      <w:r>
        <w:rPr>
          <w:color w:val="414042"/>
          <w:w w:val="95"/>
          <w:sz w:val="20"/>
        </w:rPr>
        <w:t>y </w:t>
      </w:r>
      <w:r>
        <w:rPr>
          <w:color w:val="414042"/>
          <w:spacing w:val="-3"/>
          <w:w w:val="95"/>
          <w:sz w:val="20"/>
        </w:rPr>
        <w:t>apartamiento frente </w:t>
      </w:r>
      <w:r>
        <w:rPr>
          <w:color w:val="414042"/>
          <w:sz w:val="20"/>
        </w:rPr>
        <w:t>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1"/>
          <w:sz w:val="20"/>
        </w:rPr>
        <w:t> </w:t>
      </w:r>
      <w:r>
        <w:rPr>
          <w:color w:val="414042"/>
          <w:spacing w:val="-3"/>
          <w:sz w:val="20"/>
        </w:rPr>
        <w:t>competencia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11"/>
          <w:sz w:val="20"/>
        </w:rPr>
        <w:t> </w:t>
      </w:r>
      <w:r>
        <w:rPr>
          <w:color w:val="414042"/>
          <w:spacing w:val="-3"/>
          <w:sz w:val="20"/>
        </w:rPr>
        <w:t>status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1"/>
          <w:sz w:val="20"/>
        </w:rPr>
        <w:t> </w:t>
      </w:r>
      <w:r>
        <w:rPr>
          <w:color w:val="414042"/>
          <w:spacing w:val="-3"/>
          <w:sz w:val="20"/>
        </w:rPr>
        <w:t>rendimiento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modo </w:t>
      </w:r>
      <w:r>
        <w:rPr>
          <w:color w:val="414042"/>
          <w:spacing w:val="-3"/>
          <w:w w:val="95"/>
          <w:sz w:val="20"/>
        </w:rPr>
        <w:t>inmediato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cultura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spacing w:val="-2"/>
          <w:w w:val="95"/>
          <w:sz w:val="20"/>
        </w:rPr>
        <w:t>que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sólo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interviene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w w:val="95"/>
          <w:sz w:val="20"/>
        </w:rPr>
        <w:t>ese</w:t>
      </w:r>
      <w:r>
        <w:rPr>
          <w:color w:val="414042"/>
          <w:spacing w:val="-3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proceso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forma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mediatizada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(Habermas,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271).</w:t>
      </w:r>
    </w:p>
    <w:p>
      <w:pPr>
        <w:spacing w:after="0" w:line="240" w:lineRule="exact"/>
        <w:jc w:val="both"/>
        <w:rPr>
          <w:sz w:val="20"/>
        </w:rPr>
        <w:sectPr>
          <w:footerReference w:type="default" r:id="rId89"/>
          <w:pgSz w:w="7940" w:h="11910"/>
          <w:pgMar w:footer="589" w:header="0" w:top="0" w:bottom="780" w:left="0" w:right="0"/>
          <w:pgNumType w:start="15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2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969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9672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964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0432" coordorigin="10,-1023" coordsize="7924,547">
            <v:shape style="position:absolute;left:1145;top:-821;width:121;height:121" type="#_x0000_t75" stroked="false">
              <v:imagedata r:id="rId90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91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4"/>
          <w:w w:val="95"/>
        </w:rPr>
        <w:t>Por </w:t>
      </w:r>
      <w:r>
        <w:rPr>
          <w:color w:val="414042"/>
          <w:w w:val="95"/>
        </w:rPr>
        <w:t>ello Habermas asume que corresponde a los intelectuales comprometidos con el proyecto de la Modernidad adoptar la </w:t>
      </w:r>
      <w:r>
        <w:rPr>
          <w:color w:val="414042"/>
        </w:rPr>
        <w:t>posición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las</w:t>
      </w:r>
      <w:r>
        <w:rPr>
          <w:color w:val="414042"/>
          <w:spacing w:val="-19"/>
        </w:rPr>
        <w:t> </w:t>
      </w:r>
      <w:r>
        <w:rPr>
          <w:color w:val="414042"/>
        </w:rPr>
        <w:t>causas</w:t>
      </w:r>
      <w:r>
        <w:rPr>
          <w:color w:val="414042"/>
          <w:spacing w:val="-19"/>
        </w:rPr>
        <w:t> </w:t>
      </w:r>
      <w:r>
        <w:rPr>
          <w:color w:val="414042"/>
        </w:rPr>
        <w:t>no</w:t>
      </w:r>
      <w:r>
        <w:rPr>
          <w:color w:val="414042"/>
          <w:spacing w:val="-19"/>
        </w:rPr>
        <w:t> </w:t>
      </w:r>
      <w:r>
        <w:rPr>
          <w:color w:val="414042"/>
        </w:rPr>
        <w:t>analizadas.</w:t>
      </w:r>
      <w:r>
        <w:rPr>
          <w:color w:val="414042"/>
          <w:spacing w:val="-19"/>
        </w:rPr>
        <w:t> </w:t>
      </w:r>
      <w:r>
        <w:rPr>
          <w:color w:val="414042"/>
        </w:rPr>
        <w:t>Es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decir,</w:t>
      </w:r>
      <w:r>
        <w:rPr>
          <w:color w:val="414042"/>
          <w:spacing w:val="-19"/>
        </w:rPr>
        <w:t> </w:t>
      </w:r>
      <w:r>
        <w:rPr>
          <w:color w:val="414042"/>
        </w:rPr>
        <w:t>aquello</w:t>
      </w:r>
      <w:r>
        <w:rPr>
          <w:color w:val="414042"/>
          <w:spacing w:val="-19"/>
        </w:rPr>
        <w:t> </w:t>
      </w:r>
      <w:r>
        <w:rPr>
          <w:color w:val="414042"/>
        </w:rPr>
        <w:t>que</w:t>
      </w:r>
      <w:r>
        <w:rPr>
          <w:color w:val="414042"/>
          <w:spacing w:val="-19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neoconservadurismo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calla,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habla.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1133"/>
        <w:jc w:val="both"/>
      </w:pPr>
      <w:r>
        <w:rPr>
          <w:color w:val="414042"/>
          <w:w w:val="90"/>
        </w:rPr>
        <w:t>En realidad, Habermas sostiene que:</w:t>
      </w:r>
    </w:p>
    <w:p>
      <w:pPr>
        <w:pStyle w:val="BodyText"/>
        <w:spacing w:before="3"/>
        <w:rPr>
          <w:sz w:val="18"/>
        </w:rPr>
      </w:pPr>
    </w:p>
    <w:p>
      <w:pPr>
        <w:spacing w:line="240" w:lineRule="exact" w:before="0"/>
        <w:ind w:left="1700" w:right="1694" w:firstLine="0"/>
        <w:jc w:val="both"/>
        <w:rPr>
          <w:sz w:val="20"/>
        </w:rPr>
      </w:pPr>
      <w:r>
        <w:rPr>
          <w:color w:val="414042"/>
          <w:w w:val="95"/>
          <w:sz w:val="20"/>
        </w:rPr>
        <w:t>El neoconservadurismo no surge en modo alguno del </w:t>
      </w:r>
      <w:r>
        <w:rPr>
          <w:color w:val="414042"/>
          <w:w w:val="90"/>
          <w:sz w:val="20"/>
        </w:rPr>
        <w:t>malestar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las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consecuencias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antinómicas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una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cultura </w:t>
      </w:r>
      <w:r>
        <w:rPr>
          <w:color w:val="414042"/>
          <w:w w:val="95"/>
          <w:sz w:val="20"/>
        </w:rPr>
        <w:t>exuberante, que supera los límites de los museos. Este </w:t>
      </w:r>
      <w:r>
        <w:rPr>
          <w:color w:val="414042"/>
          <w:sz w:val="20"/>
        </w:rPr>
        <w:t>malestar no ha sido provocado por los intelectuales </w:t>
      </w:r>
      <w:r>
        <w:rPr>
          <w:color w:val="414042"/>
          <w:w w:val="90"/>
          <w:sz w:val="20"/>
        </w:rPr>
        <w:t>modernistas,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sino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enraíza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las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reacciones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profundas </w:t>
      </w:r>
      <w:r>
        <w:rPr>
          <w:color w:val="414042"/>
          <w:sz w:val="20"/>
        </w:rPr>
        <w:t>a una modernización social que, bajo la presión del </w:t>
      </w:r>
      <w:r>
        <w:rPr>
          <w:color w:val="414042"/>
          <w:w w:val="95"/>
          <w:sz w:val="20"/>
        </w:rPr>
        <w:t>crecimiento económico necesario y el rendimiento de </w:t>
      </w:r>
      <w:r>
        <w:rPr>
          <w:color w:val="414042"/>
          <w:sz w:val="20"/>
        </w:rPr>
        <w:t>las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organizaciones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estatales,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cada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vez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afecta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más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w w:val="95"/>
          <w:sz w:val="20"/>
        </w:rPr>
        <w:t>ecología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formas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vitales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maduras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estructura </w:t>
      </w:r>
      <w:r>
        <w:rPr>
          <w:color w:val="414042"/>
          <w:w w:val="90"/>
          <w:sz w:val="20"/>
        </w:rPr>
        <w:t>comunicativa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interna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mundos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vitales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históricos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[...] </w:t>
      </w:r>
      <w:r>
        <w:rPr>
          <w:color w:val="414042"/>
          <w:spacing w:val="3"/>
          <w:sz w:val="20"/>
        </w:rPr>
        <w:t>Las </w:t>
      </w:r>
      <w:r>
        <w:rPr>
          <w:color w:val="414042"/>
          <w:spacing w:val="2"/>
          <w:sz w:val="20"/>
        </w:rPr>
        <w:t>múltiples causas del </w:t>
      </w:r>
      <w:r>
        <w:rPr>
          <w:color w:val="414042"/>
          <w:spacing w:val="3"/>
          <w:sz w:val="20"/>
        </w:rPr>
        <w:t>malestar </w:t>
      </w:r>
      <w:r>
        <w:rPr>
          <w:color w:val="414042"/>
          <w:sz w:val="20"/>
        </w:rPr>
        <w:t>y de la </w:t>
      </w:r>
      <w:r>
        <w:rPr>
          <w:color w:val="414042"/>
          <w:spacing w:val="2"/>
          <w:sz w:val="20"/>
        </w:rPr>
        <w:t>protesta surgen </w:t>
      </w:r>
      <w:r>
        <w:rPr>
          <w:color w:val="414042"/>
          <w:sz w:val="20"/>
        </w:rPr>
        <w:t>por </w:t>
      </w:r>
      <w:r>
        <w:rPr>
          <w:color w:val="414042"/>
          <w:spacing w:val="3"/>
          <w:sz w:val="20"/>
        </w:rPr>
        <w:t>doquier allí </w:t>
      </w:r>
      <w:r>
        <w:rPr>
          <w:color w:val="414042"/>
          <w:spacing w:val="2"/>
          <w:sz w:val="20"/>
        </w:rPr>
        <w:t>donde una </w:t>
      </w:r>
      <w:r>
        <w:rPr>
          <w:color w:val="414042"/>
          <w:spacing w:val="3"/>
          <w:sz w:val="20"/>
        </w:rPr>
        <w:t>racionalidad </w:t>
      </w:r>
      <w:r>
        <w:rPr>
          <w:color w:val="414042"/>
          <w:spacing w:val="2"/>
          <w:w w:val="95"/>
          <w:sz w:val="20"/>
        </w:rPr>
        <w:t>económica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3"/>
          <w:w w:val="95"/>
          <w:sz w:val="20"/>
        </w:rPr>
        <w:t>administrativa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3"/>
          <w:w w:val="95"/>
          <w:sz w:val="20"/>
        </w:rPr>
        <w:t>penetra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ámbitos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3"/>
          <w:w w:val="95"/>
          <w:sz w:val="20"/>
        </w:rPr>
        <w:t>vitales </w:t>
      </w:r>
      <w:r>
        <w:rPr>
          <w:color w:val="414042"/>
          <w:spacing w:val="2"/>
          <w:sz w:val="20"/>
        </w:rPr>
        <w:t>que</w:t>
      </w:r>
      <w:r>
        <w:rPr>
          <w:color w:val="414042"/>
          <w:spacing w:val="-29"/>
          <w:sz w:val="20"/>
        </w:rPr>
        <w:t> </w:t>
      </w:r>
      <w:r>
        <w:rPr>
          <w:color w:val="414042"/>
          <w:spacing w:val="2"/>
          <w:sz w:val="20"/>
        </w:rPr>
        <w:t>se</w:t>
      </w:r>
      <w:r>
        <w:rPr>
          <w:color w:val="414042"/>
          <w:spacing w:val="-29"/>
          <w:sz w:val="20"/>
        </w:rPr>
        <w:t> </w:t>
      </w:r>
      <w:r>
        <w:rPr>
          <w:color w:val="414042"/>
          <w:spacing w:val="2"/>
          <w:sz w:val="20"/>
        </w:rPr>
        <w:t>centran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9"/>
          <w:sz w:val="20"/>
        </w:rPr>
        <w:t> </w:t>
      </w:r>
      <w:r>
        <w:rPr>
          <w:color w:val="414042"/>
          <w:spacing w:val="2"/>
          <w:sz w:val="20"/>
        </w:rPr>
        <w:t>las</w:t>
      </w:r>
      <w:r>
        <w:rPr>
          <w:color w:val="414042"/>
          <w:spacing w:val="-29"/>
          <w:sz w:val="20"/>
        </w:rPr>
        <w:t> </w:t>
      </w:r>
      <w:r>
        <w:rPr>
          <w:color w:val="414042"/>
          <w:spacing w:val="2"/>
          <w:sz w:val="20"/>
        </w:rPr>
        <w:t>tareas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9"/>
          <w:sz w:val="20"/>
        </w:rPr>
        <w:t> </w:t>
      </w:r>
      <w:r>
        <w:rPr>
          <w:color w:val="414042"/>
          <w:spacing w:val="3"/>
          <w:sz w:val="20"/>
        </w:rPr>
        <w:t>tradición</w:t>
      </w:r>
      <w:r>
        <w:rPr>
          <w:color w:val="414042"/>
          <w:spacing w:val="-29"/>
          <w:sz w:val="20"/>
        </w:rPr>
        <w:t> </w:t>
      </w:r>
      <w:r>
        <w:rPr>
          <w:color w:val="414042"/>
          <w:spacing w:val="3"/>
          <w:sz w:val="20"/>
        </w:rPr>
        <w:t>cultural,</w:t>
      </w:r>
      <w:r>
        <w:rPr>
          <w:color w:val="414042"/>
          <w:spacing w:val="-29"/>
          <w:sz w:val="20"/>
        </w:rPr>
        <w:t> </w:t>
      </w:r>
      <w:r>
        <w:rPr>
          <w:color w:val="414042"/>
          <w:sz w:val="20"/>
        </w:rPr>
        <w:t>la </w:t>
      </w:r>
      <w:r>
        <w:rPr>
          <w:color w:val="414042"/>
          <w:spacing w:val="2"/>
          <w:sz w:val="20"/>
        </w:rPr>
        <w:t>integración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4"/>
          <w:sz w:val="20"/>
        </w:rPr>
        <w:t> </w:t>
      </w:r>
      <w:r>
        <w:rPr>
          <w:color w:val="414042"/>
          <w:spacing w:val="3"/>
          <w:sz w:val="20"/>
        </w:rPr>
        <w:t>educación</w:t>
      </w:r>
      <w:r>
        <w:rPr>
          <w:color w:val="414042"/>
          <w:spacing w:val="-14"/>
          <w:sz w:val="20"/>
        </w:rPr>
        <w:t> </w:t>
      </w:r>
      <w:r>
        <w:rPr>
          <w:color w:val="414042"/>
          <w:spacing w:val="3"/>
          <w:sz w:val="20"/>
        </w:rPr>
        <w:t>social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que,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por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lo</w:t>
      </w:r>
      <w:r>
        <w:rPr>
          <w:color w:val="414042"/>
          <w:spacing w:val="-14"/>
          <w:sz w:val="20"/>
        </w:rPr>
        <w:t> </w:t>
      </w:r>
      <w:r>
        <w:rPr>
          <w:color w:val="414042"/>
          <w:sz w:val="20"/>
        </w:rPr>
        <w:t>tanto, </w:t>
      </w:r>
      <w:r>
        <w:rPr>
          <w:color w:val="414042"/>
          <w:spacing w:val="2"/>
          <w:sz w:val="20"/>
        </w:rPr>
        <w:t>se</w:t>
      </w:r>
      <w:r>
        <w:rPr>
          <w:color w:val="414042"/>
          <w:spacing w:val="-31"/>
          <w:sz w:val="20"/>
        </w:rPr>
        <w:t> </w:t>
      </w:r>
      <w:r>
        <w:rPr>
          <w:color w:val="414042"/>
          <w:spacing w:val="2"/>
          <w:sz w:val="20"/>
        </w:rPr>
        <w:t>fundamentan</w:t>
      </w:r>
      <w:r>
        <w:rPr>
          <w:color w:val="414042"/>
          <w:spacing w:val="-31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31"/>
          <w:sz w:val="20"/>
        </w:rPr>
        <w:t> </w:t>
      </w:r>
      <w:r>
        <w:rPr>
          <w:color w:val="414042"/>
          <w:spacing w:val="2"/>
          <w:sz w:val="20"/>
        </w:rPr>
        <w:t>otras</w:t>
      </w:r>
      <w:r>
        <w:rPr>
          <w:color w:val="414042"/>
          <w:spacing w:val="-31"/>
          <w:sz w:val="20"/>
        </w:rPr>
        <w:t> </w:t>
      </w:r>
      <w:r>
        <w:rPr>
          <w:color w:val="414042"/>
          <w:spacing w:val="2"/>
          <w:sz w:val="20"/>
        </w:rPr>
        <w:t>pautas,</w:t>
      </w:r>
      <w:r>
        <w:rPr>
          <w:color w:val="414042"/>
          <w:spacing w:val="-31"/>
          <w:sz w:val="20"/>
        </w:rPr>
        <w:t> </w:t>
      </w:r>
      <w:r>
        <w:rPr>
          <w:color w:val="414042"/>
          <w:spacing w:val="2"/>
          <w:sz w:val="20"/>
        </w:rPr>
        <w:t>esto</w:t>
      </w:r>
      <w:r>
        <w:rPr>
          <w:color w:val="414042"/>
          <w:spacing w:val="-31"/>
          <w:sz w:val="20"/>
        </w:rPr>
        <w:t> </w:t>
      </w:r>
      <w:r>
        <w:rPr>
          <w:color w:val="414042"/>
          <w:spacing w:val="2"/>
          <w:sz w:val="20"/>
        </w:rPr>
        <w:t>es,</w:t>
      </w:r>
      <w:r>
        <w:rPr>
          <w:color w:val="414042"/>
          <w:spacing w:val="-31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31"/>
          <w:sz w:val="20"/>
        </w:rPr>
        <w:t> </w:t>
      </w:r>
      <w:r>
        <w:rPr>
          <w:color w:val="414042"/>
          <w:spacing w:val="2"/>
          <w:sz w:val="20"/>
        </w:rPr>
        <w:t>las</w:t>
      </w:r>
      <w:r>
        <w:rPr>
          <w:color w:val="414042"/>
          <w:spacing w:val="-3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31"/>
          <w:sz w:val="20"/>
        </w:rPr>
        <w:t> </w:t>
      </w:r>
      <w:r>
        <w:rPr>
          <w:color w:val="414042"/>
          <w:spacing w:val="2"/>
          <w:sz w:val="20"/>
        </w:rPr>
        <w:t>una </w:t>
      </w:r>
      <w:r>
        <w:rPr>
          <w:color w:val="414042"/>
          <w:spacing w:val="3"/>
          <w:w w:val="90"/>
          <w:sz w:val="20"/>
        </w:rPr>
        <w:t>racionalidad</w:t>
      </w:r>
      <w:r>
        <w:rPr>
          <w:color w:val="414042"/>
          <w:spacing w:val="27"/>
          <w:w w:val="90"/>
          <w:sz w:val="20"/>
        </w:rPr>
        <w:t> </w:t>
      </w:r>
      <w:r>
        <w:rPr>
          <w:color w:val="414042"/>
          <w:spacing w:val="3"/>
          <w:w w:val="90"/>
          <w:sz w:val="20"/>
        </w:rPr>
        <w:t>comunicativa.</w:t>
      </w:r>
    </w:p>
    <w:p>
      <w:pPr>
        <w:pStyle w:val="BodyText"/>
        <w:spacing w:before="10"/>
        <w:rPr>
          <w:sz w:val="17"/>
        </w:rPr>
      </w:pPr>
    </w:p>
    <w:p>
      <w:pPr>
        <w:spacing w:line="240" w:lineRule="exact" w:before="0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doctrinas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neoconservadoras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[...]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desvían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atención precisamente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esos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procesos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sociales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(al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proyectar)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las causas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[...]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sobre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esfera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cultura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peculiarmente </w:t>
      </w:r>
      <w:r>
        <w:rPr>
          <w:color w:val="414042"/>
          <w:w w:val="90"/>
          <w:sz w:val="20"/>
        </w:rPr>
        <w:t>subversiva y sobre sus partidarios (Habermas, 1988:</w:t>
      </w:r>
      <w:r>
        <w:rPr>
          <w:color w:val="414042"/>
          <w:spacing w:val="-30"/>
          <w:w w:val="90"/>
          <w:sz w:val="20"/>
        </w:rPr>
        <w:t> </w:t>
      </w:r>
      <w:r>
        <w:rPr>
          <w:color w:val="414042"/>
          <w:w w:val="90"/>
          <w:sz w:val="20"/>
        </w:rPr>
        <w:t>272).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críticas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Modernidad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años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cincuenta,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acuerdo con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expresan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antimodernismo,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premoder- </w:t>
      </w:r>
      <w:r>
        <w:rPr>
          <w:color w:val="414042"/>
          <w:w w:val="90"/>
        </w:rPr>
        <w:t>nismo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posmodernismo,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constituyen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tres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formas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conserva- durismo, que se caracterizan</w:t>
      </w:r>
      <w:r>
        <w:rPr>
          <w:color w:val="414042"/>
          <w:spacing w:val="4"/>
          <w:w w:val="90"/>
        </w:rPr>
        <w:t> </w:t>
      </w:r>
      <w:r>
        <w:rPr>
          <w:color w:val="414042"/>
          <w:w w:val="90"/>
        </w:rPr>
        <w:t>como: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915" w:val="left" w:leader="none"/>
        </w:tabs>
        <w:spacing w:line="240" w:lineRule="exact" w:before="1" w:after="0"/>
        <w:ind w:left="1700" w:right="1699" w:firstLine="0"/>
        <w:jc w:val="both"/>
        <w:rPr>
          <w:sz w:val="20"/>
        </w:rPr>
      </w:pPr>
      <w:r>
        <w:rPr>
          <w:color w:val="414042"/>
          <w:w w:val="95"/>
          <w:sz w:val="20"/>
        </w:rPr>
        <w:t>El de los jóvenes conservadores que </w:t>
      </w:r>
      <w:r>
        <w:rPr>
          <w:color w:val="414042"/>
          <w:spacing w:val="-4"/>
          <w:w w:val="95"/>
          <w:sz w:val="20"/>
        </w:rPr>
        <w:t>“se </w:t>
      </w:r>
      <w:r>
        <w:rPr>
          <w:color w:val="414042"/>
          <w:spacing w:val="-3"/>
          <w:w w:val="95"/>
          <w:sz w:val="20"/>
        </w:rPr>
        <w:t>apropian</w:t>
      </w:r>
      <w:r>
        <w:rPr>
          <w:color w:val="414042"/>
          <w:spacing w:val="-33"/>
          <w:w w:val="95"/>
          <w:sz w:val="20"/>
        </w:rPr>
        <w:t> </w:t>
      </w:r>
      <w:r>
        <w:rPr>
          <w:color w:val="414042"/>
          <w:w w:val="95"/>
          <w:sz w:val="20"/>
        </w:rPr>
        <w:t>de la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experiencia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fundamental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Modernidad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estética” </w:t>
      </w:r>
      <w:r>
        <w:rPr>
          <w:color w:val="414042"/>
          <w:sz w:val="20"/>
        </w:rPr>
        <w:t>para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ignorar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mundo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moderno,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es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decir,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fundan</w:t>
      </w:r>
      <w:r>
        <w:rPr>
          <w:color w:val="414042"/>
          <w:spacing w:val="-13"/>
          <w:sz w:val="20"/>
        </w:rPr>
        <w:t> </w:t>
      </w:r>
      <w:r>
        <w:rPr>
          <w:color w:val="414042"/>
          <w:sz w:val="20"/>
        </w:rPr>
        <w:t>su </w:t>
      </w:r>
      <w:r>
        <w:rPr>
          <w:color w:val="414042"/>
          <w:w w:val="90"/>
          <w:sz w:val="20"/>
        </w:rPr>
        <w:t>antimodernismo </w:t>
      </w:r>
      <w:r>
        <w:rPr>
          <w:color w:val="414042"/>
          <w:spacing w:val="-5"/>
          <w:w w:val="90"/>
          <w:sz w:val="20"/>
        </w:rPr>
        <w:t>“con </w:t>
      </w:r>
      <w:r>
        <w:rPr>
          <w:color w:val="414042"/>
          <w:w w:val="90"/>
          <w:sz w:val="20"/>
        </w:rPr>
        <w:t>actitudes</w:t>
      </w:r>
      <w:r>
        <w:rPr>
          <w:color w:val="414042"/>
          <w:spacing w:val="27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modernistas”.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2"/>
          <w:numId w:val="10"/>
        </w:numPr>
        <w:tabs>
          <w:tab w:pos="1937" w:val="left" w:leader="none"/>
        </w:tabs>
        <w:spacing w:line="240" w:lineRule="exact" w:before="55" w:after="0"/>
        <w:ind w:left="1700" w:right="1694" w:firstLine="0"/>
        <w:jc w:val="both"/>
        <w:rPr>
          <w:sz w:val="20"/>
        </w:rPr>
      </w:pPr>
      <w:r>
        <w:rPr/>
        <w:pict>
          <v:group style="position:absolute;margin-left:.3114pt;margin-top:-51.113117pt;width:396.05pt;height:27.35pt;mso-position-horizontal-relative:page;mso-position-vertical-relative:paragraph;z-index:10480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91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2"/>
          <w:sz w:val="20"/>
        </w:rPr>
        <w:t>El </w:t>
      </w:r>
      <w:r>
        <w:rPr>
          <w:color w:val="414042"/>
          <w:sz w:val="20"/>
        </w:rPr>
        <w:t>de </w:t>
      </w:r>
      <w:r>
        <w:rPr>
          <w:color w:val="414042"/>
          <w:spacing w:val="2"/>
          <w:sz w:val="20"/>
        </w:rPr>
        <w:t>los </w:t>
      </w:r>
      <w:r>
        <w:rPr>
          <w:color w:val="414042"/>
          <w:spacing w:val="3"/>
          <w:sz w:val="20"/>
        </w:rPr>
        <w:t>viejos conservadores </w:t>
      </w:r>
      <w:r>
        <w:rPr>
          <w:color w:val="414042"/>
          <w:spacing w:val="2"/>
          <w:sz w:val="20"/>
        </w:rPr>
        <w:t>que </w:t>
      </w:r>
      <w:r>
        <w:rPr>
          <w:color w:val="414042"/>
          <w:sz w:val="20"/>
        </w:rPr>
        <w:t>“no </w:t>
      </w:r>
      <w:r>
        <w:rPr>
          <w:color w:val="414042"/>
          <w:spacing w:val="2"/>
          <w:sz w:val="20"/>
        </w:rPr>
        <w:t>se dejan </w:t>
      </w:r>
      <w:r>
        <w:rPr>
          <w:color w:val="414042"/>
          <w:spacing w:val="2"/>
          <w:w w:val="95"/>
          <w:sz w:val="20"/>
        </w:rPr>
        <w:t>contagiar </w:t>
      </w:r>
      <w:r>
        <w:rPr>
          <w:color w:val="414042"/>
          <w:spacing w:val="3"/>
          <w:w w:val="95"/>
          <w:sz w:val="20"/>
        </w:rPr>
        <w:t>[...] </w:t>
      </w:r>
      <w:r>
        <w:rPr>
          <w:color w:val="414042"/>
          <w:w w:val="95"/>
          <w:sz w:val="20"/>
        </w:rPr>
        <w:t>por la </w:t>
      </w:r>
      <w:r>
        <w:rPr>
          <w:color w:val="414042"/>
          <w:spacing w:val="3"/>
          <w:w w:val="95"/>
          <w:sz w:val="20"/>
        </w:rPr>
        <w:t>modernidad cultural. Persiguen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spacing w:val="3"/>
          <w:w w:val="95"/>
          <w:sz w:val="20"/>
        </w:rPr>
        <w:t>desconfianza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spacing w:val="3"/>
          <w:w w:val="95"/>
          <w:sz w:val="20"/>
        </w:rPr>
        <w:t>destrucción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spacing w:val="2"/>
          <w:w w:val="95"/>
          <w:sz w:val="20"/>
        </w:rPr>
        <w:t>razón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spacing w:val="3"/>
          <w:w w:val="95"/>
          <w:sz w:val="20"/>
        </w:rPr>
        <w:t>sustantiva, </w:t>
      </w:r>
      <w:r>
        <w:rPr>
          <w:color w:val="414042"/>
          <w:sz w:val="20"/>
        </w:rPr>
        <w:t>la </w:t>
      </w:r>
      <w:r>
        <w:rPr>
          <w:color w:val="414042"/>
          <w:spacing w:val="3"/>
          <w:sz w:val="20"/>
        </w:rPr>
        <w:t>diferenciación </w:t>
      </w:r>
      <w:r>
        <w:rPr>
          <w:color w:val="414042"/>
          <w:sz w:val="20"/>
        </w:rPr>
        <w:t>de la </w:t>
      </w:r>
      <w:r>
        <w:rPr>
          <w:color w:val="414042"/>
          <w:spacing w:val="3"/>
          <w:sz w:val="20"/>
        </w:rPr>
        <w:t>ciencia, </w:t>
      </w:r>
      <w:r>
        <w:rPr>
          <w:color w:val="414042"/>
          <w:sz w:val="20"/>
        </w:rPr>
        <w:t>la </w:t>
      </w:r>
      <w:r>
        <w:rPr>
          <w:color w:val="414042"/>
          <w:spacing w:val="2"/>
          <w:sz w:val="20"/>
        </w:rPr>
        <w:t>moral </w:t>
      </w:r>
      <w:r>
        <w:rPr>
          <w:color w:val="414042"/>
          <w:sz w:val="20"/>
        </w:rPr>
        <w:t>y el </w:t>
      </w:r>
      <w:r>
        <w:rPr>
          <w:color w:val="414042"/>
          <w:spacing w:val="2"/>
          <w:sz w:val="20"/>
        </w:rPr>
        <w:t>arte, </w:t>
      </w:r>
      <w:r>
        <w:rPr>
          <w:color w:val="414042"/>
          <w:sz w:val="20"/>
        </w:rPr>
        <w:t>la </w:t>
      </w:r>
      <w:r>
        <w:rPr>
          <w:color w:val="414042"/>
          <w:w w:val="95"/>
          <w:sz w:val="20"/>
        </w:rPr>
        <w:t>comprensión </w:t>
      </w:r>
      <w:r>
        <w:rPr>
          <w:color w:val="414042"/>
          <w:spacing w:val="3"/>
          <w:w w:val="95"/>
          <w:sz w:val="20"/>
        </w:rPr>
        <w:t>moderna </w:t>
      </w:r>
      <w:r>
        <w:rPr>
          <w:color w:val="414042"/>
          <w:spacing w:val="2"/>
          <w:w w:val="95"/>
          <w:sz w:val="20"/>
        </w:rPr>
        <w:t>del mundo </w:t>
      </w:r>
      <w:r>
        <w:rPr>
          <w:color w:val="414042"/>
          <w:w w:val="95"/>
          <w:sz w:val="20"/>
        </w:rPr>
        <w:t>y su </w:t>
      </w:r>
      <w:r>
        <w:rPr>
          <w:color w:val="414042"/>
          <w:spacing w:val="3"/>
          <w:w w:val="95"/>
          <w:sz w:val="20"/>
        </w:rPr>
        <w:t>racionalidad </w:t>
      </w:r>
      <w:r>
        <w:rPr>
          <w:color w:val="414042"/>
          <w:spacing w:val="2"/>
          <w:w w:val="95"/>
          <w:sz w:val="20"/>
        </w:rPr>
        <w:t>puramente </w:t>
      </w:r>
      <w:r>
        <w:rPr>
          <w:color w:val="414042"/>
          <w:spacing w:val="3"/>
          <w:w w:val="95"/>
          <w:sz w:val="20"/>
        </w:rPr>
        <w:t>procedimental </w:t>
      </w:r>
      <w:r>
        <w:rPr>
          <w:color w:val="414042"/>
          <w:w w:val="95"/>
          <w:sz w:val="20"/>
        </w:rPr>
        <w:t>y </w:t>
      </w:r>
      <w:r>
        <w:rPr>
          <w:color w:val="414042"/>
          <w:spacing w:val="2"/>
          <w:w w:val="95"/>
          <w:sz w:val="20"/>
        </w:rPr>
        <w:t>recomiendan </w:t>
      </w:r>
      <w:r>
        <w:rPr>
          <w:color w:val="414042"/>
          <w:w w:val="95"/>
          <w:sz w:val="20"/>
        </w:rPr>
        <w:t>un </w:t>
      </w:r>
      <w:r>
        <w:rPr>
          <w:color w:val="414042"/>
          <w:spacing w:val="2"/>
          <w:w w:val="95"/>
          <w:sz w:val="20"/>
        </w:rPr>
        <w:t>retorno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2"/>
          <w:w w:val="95"/>
          <w:sz w:val="20"/>
        </w:rPr>
        <w:t>las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3"/>
          <w:w w:val="95"/>
          <w:sz w:val="20"/>
        </w:rPr>
        <w:t>posiciones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2"/>
          <w:w w:val="95"/>
          <w:sz w:val="20"/>
        </w:rPr>
        <w:t>anteriores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3"/>
          <w:w w:val="95"/>
          <w:sz w:val="20"/>
        </w:rPr>
        <w:t>Modernidad.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3"/>
          <w:w w:val="95"/>
          <w:sz w:val="20"/>
        </w:rPr>
        <w:t>actitud </w:t>
      </w:r>
      <w:r>
        <w:rPr>
          <w:color w:val="414042"/>
          <w:w w:val="90"/>
          <w:sz w:val="20"/>
        </w:rPr>
        <w:t>es</w:t>
      </w:r>
      <w:r>
        <w:rPr>
          <w:color w:val="414042"/>
          <w:spacing w:val="20"/>
          <w:w w:val="90"/>
          <w:sz w:val="20"/>
        </w:rPr>
        <w:t> </w:t>
      </w:r>
      <w:r>
        <w:rPr>
          <w:color w:val="414042"/>
          <w:spacing w:val="3"/>
          <w:w w:val="90"/>
          <w:sz w:val="20"/>
        </w:rPr>
        <w:t>premoderna.</w:t>
      </w:r>
    </w:p>
    <w:p>
      <w:pPr>
        <w:pStyle w:val="ListParagraph"/>
        <w:numPr>
          <w:ilvl w:val="2"/>
          <w:numId w:val="10"/>
        </w:numPr>
        <w:tabs>
          <w:tab w:pos="1964" w:val="left" w:leader="none"/>
        </w:tabs>
        <w:spacing w:line="240" w:lineRule="exact" w:before="0" w:after="0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El de los neoconservadores que </w:t>
      </w:r>
      <w:r>
        <w:rPr>
          <w:color w:val="414042"/>
          <w:spacing w:val="-4"/>
          <w:sz w:val="20"/>
        </w:rPr>
        <w:t>“se </w:t>
      </w:r>
      <w:r>
        <w:rPr>
          <w:color w:val="414042"/>
          <w:sz w:val="20"/>
        </w:rPr>
        <w:t>felicitan del desarrollo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ciencia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moderna,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medida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26"/>
          <w:sz w:val="20"/>
        </w:rPr>
        <w:t> </w:t>
      </w:r>
      <w:r>
        <w:rPr>
          <w:color w:val="414042"/>
          <w:sz w:val="20"/>
        </w:rPr>
        <w:t>que </w:t>
      </w:r>
      <w:r>
        <w:rPr>
          <w:color w:val="414042"/>
          <w:w w:val="95"/>
          <w:sz w:val="20"/>
        </w:rPr>
        <w:t>supera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propia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esfera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fin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impulsar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progreso técnico,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crecimiento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económico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administración racional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[...]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recomiendan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una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política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suavización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 los contenidos explosivos de la modernidad cultural”; estos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son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posmodernos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(Habermas,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1988: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282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283).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Las críticas neoconservadoras dirigen al modernismo cultural</w:t>
      </w:r>
      <w:r>
        <w:rPr>
          <w:color w:val="414042"/>
          <w:spacing w:val="-28"/>
          <w:w w:val="90"/>
        </w:rPr>
        <w:t> </w:t>
      </w:r>
      <w:r>
        <w:rPr>
          <w:color w:val="414042"/>
          <w:w w:val="90"/>
        </w:rPr>
        <w:t>las </w:t>
      </w:r>
      <w:r>
        <w:rPr>
          <w:color w:val="414042"/>
          <w:w w:val="95"/>
        </w:rPr>
        <w:t>incómodas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cargas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modernización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capitalista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o menos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éxito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economía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sociedad.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Difundida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relación </w:t>
      </w:r>
      <w:r>
        <w:rPr>
          <w:color w:val="414042"/>
          <w:w w:val="90"/>
        </w:rPr>
        <w:t>entre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modernización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social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lamentado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desarrollo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cultural,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no revelan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causas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éxito,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sino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atribuyen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consecuencias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al dominio de la </w:t>
      </w:r>
      <w:r>
        <w:rPr>
          <w:color w:val="414042"/>
          <w:spacing w:val="-5"/>
          <w:w w:val="90"/>
        </w:rPr>
        <w:t>“cultura” </w:t>
      </w:r>
      <w:r>
        <w:rPr>
          <w:color w:val="414042"/>
          <w:w w:val="90"/>
        </w:rPr>
        <w:t>cotidiana, producto de la modernización </w:t>
      </w:r>
      <w:r>
        <w:rPr>
          <w:color w:val="414042"/>
        </w:rPr>
        <w:t>social,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dinámica</w:t>
      </w:r>
      <w:r>
        <w:rPr>
          <w:color w:val="414042"/>
          <w:spacing w:val="-17"/>
        </w:rPr>
        <w:t> </w:t>
      </w:r>
      <w:r>
        <w:rPr>
          <w:color w:val="414042"/>
        </w:rPr>
        <w:t>económica</w:t>
      </w:r>
      <w:r>
        <w:rPr>
          <w:color w:val="414042"/>
          <w:spacing w:val="-17"/>
        </w:rPr>
        <w:t> </w:t>
      </w:r>
      <w:r>
        <w:rPr>
          <w:color w:val="414042"/>
        </w:rPr>
        <w:t>y</w:t>
      </w:r>
      <w:r>
        <w:rPr>
          <w:color w:val="414042"/>
          <w:spacing w:val="-17"/>
        </w:rPr>
        <w:t> </w:t>
      </w:r>
      <w:r>
        <w:rPr>
          <w:color w:val="414042"/>
        </w:rPr>
        <w:t>organización</w:t>
      </w:r>
      <w:r>
        <w:rPr>
          <w:color w:val="414042"/>
          <w:spacing w:val="-17"/>
        </w:rPr>
        <w:t> </w:t>
      </w:r>
      <w:r>
        <w:rPr>
          <w:color w:val="414042"/>
        </w:rPr>
        <w:t>del</w:t>
      </w:r>
      <w:r>
        <w:rPr>
          <w:color w:val="414042"/>
          <w:spacing w:val="-17"/>
        </w:rPr>
        <w:t> </w:t>
      </w:r>
      <w:r>
        <w:rPr>
          <w:color w:val="414042"/>
        </w:rPr>
        <w:t>Estado, </w:t>
      </w:r>
      <w:r>
        <w:rPr>
          <w:color w:val="414042"/>
          <w:w w:val="90"/>
        </w:rPr>
        <w:t>definida como algo que perturba la infraestructura comunicativa de la vida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cotidiana.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Las</w:t>
      </w:r>
      <w:r>
        <w:rPr>
          <w:color w:val="414042"/>
          <w:spacing w:val="-7"/>
        </w:rPr>
        <w:t> </w:t>
      </w:r>
      <w:r>
        <w:rPr>
          <w:color w:val="414042"/>
        </w:rPr>
        <w:t>ideas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antimodernidad,</w:t>
      </w:r>
      <w:r>
        <w:rPr>
          <w:color w:val="414042"/>
          <w:spacing w:val="-7"/>
        </w:rPr>
        <w:t> </w:t>
      </w:r>
      <w:r>
        <w:rPr>
          <w:color w:val="414042"/>
        </w:rPr>
        <w:t>junto</w:t>
      </w:r>
      <w:r>
        <w:rPr>
          <w:color w:val="414042"/>
          <w:spacing w:val="-7"/>
        </w:rPr>
        <w:t> </w:t>
      </w:r>
      <w:r>
        <w:rPr>
          <w:color w:val="414042"/>
        </w:rPr>
        <w:t>con</w:t>
      </w:r>
      <w:r>
        <w:rPr>
          <w:color w:val="414042"/>
          <w:spacing w:val="-7"/>
        </w:rPr>
        <w:t> </w:t>
      </w:r>
      <w:r>
        <w:rPr>
          <w:color w:val="414042"/>
        </w:rPr>
        <w:t>un</w:t>
      </w:r>
      <w:r>
        <w:rPr>
          <w:color w:val="414042"/>
          <w:spacing w:val="-7"/>
        </w:rPr>
        <w:t> </w:t>
      </w:r>
      <w:r>
        <w:rPr>
          <w:color w:val="414042"/>
        </w:rPr>
        <w:t>toque</w:t>
      </w:r>
      <w:r>
        <w:rPr>
          <w:color w:val="414042"/>
          <w:spacing w:val="-7"/>
        </w:rPr>
        <w:t> </w:t>
      </w:r>
      <w:r>
        <w:rPr>
          <w:color w:val="414042"/>
        </w:rPr>
        <w:t>adicional </w:t>
      </w:r>
      <w:r>
        <w:rPr>
          <w:color w:val="414042"/>
          <w:w w:val="95"/>
        </w:rPr>
        <w:t>de premodernidad, se están popularizando en los círculos de </w:t>
      </w:r>
      <w:r>
        <w:rPr>
          <w:color w:val="414042"/>
        </w:rPr>
        <w:t>la cultura alternativa (Alemania: la alianza posmodernista con premodernista). </w:t>
      </w:r>
      <w:r>
        <w:rPr>
          <w:color w:val="414042"/>
          <w:spacing w:val="-3"/>
        </w:rPr>
        <w:t>No </w:t>
      </w:r>
      <w:r>
        <w:rPr>
          <w:color w:val="414042"/>
        </w:rPr>
        <w:t>hay ningún esfuerzo concreto que monopolice el ultraje a los intelectuales y la posición del neoconservadurismo.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Existen,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menos,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dos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posturas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sobre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Posmodernidad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 política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cultural: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una,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alineada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política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neoconservadora, </w:t>
      </w:r>
      <w:r>
        <w:rPr>
          <w:color w:val="414042"/>
          <w:w w:val="95"/>
        </w:rPr>
        <w:t>definida en términos de estilo, deriva de la Modernidad, que </w:t>
      </w:r>
      <w:r>
        <w:rPr>
          <w:color w:val="414042"/>
        </w:rPr>
        <w:t>reducida</w:t>
      </w:r>
      <w:r>
        <w:rPr>
          <w:color w:val="414042"/>
          <w:spacing w:val="-16"/>
        </w:rPr>
        <w:t> </w:t>
      </w:r>
      <w:r>
        <w:rPr>
          <w:color w:val="414042"/>
        </w:rPr>
        <w:t>a</w:t>
      </w:r>
      <w:r>
        <w:rPr>
          <w:color w:val="414042"/>
          <w:spacing w:val="-16"/>
        </w:rPr>
        <w:t> </w:t>
      </w:r>
      <w:r>
        <w:rPr>
          <w:color w:val="414042"/>
        </w:rPr>
        <w:t>su</w:t>
      </w:r>
      <w:r>
        <w:rPr>
          <w:color w:val="414042"/>
          <w:spacing w:val="-16"/>
        </w:rPr>
        <w:t> </w:t>
      </w:r>
      <w:r>
        <w:rPr>
          <w:color w:val="414042"/>
        </w:rPr>
        <w:t>peor</w:t>
      </w:r>
      <w:r>
        <w:rPr>
          <w:color w:val="414042"/>
          <w:spacing w:val="-16"/>
        </w:rPr>
        <w:t> </w:t>
      </w:r>
      <w:r>
        <w:rPr>
          <w:color w:val="414042"/>
        </w:rPr>
        <w:t>imagen</w:t>
      </w:r>
      <w:r>
        <w:rPr>
          <w:color w:val="414042"/>
          <w:spacing w:val="-16"/>
        </w:rPr>
        <w:t> </w:t>
      </w:r>
      <w:r>
        <w:rPr>
          <w:color w:val="414042"/>
        </w:rPr>
        <w:t>formalista</w:t>
      </w:r>
      <w:r>
        <w:rPr>
          <w:color w:val="414042"/>
          <w:spacing w:val="-16"/>
        </w:rPr>
        <w:t> </w:t>
      </w:r>
      <w:r>
        <w:rPr>
          <w:color w:val="414042"/>
        </w:rPr>
        <w:t>es</w:t>
      </w:r>
      <w:r>
        <w:rPr>
          <w:color w:val="414042"/>
          <w:spacing w:val="-16"/>
        </w:rPr>
        <w:t> </w:t>
      </w:r>
      <w:r>
        <w:rPr>
          <w:color w:val="414042"/>
        </w:rPr>
        <w:t>contestada</w:t>
      </w:r>
      <w:r>
        <w:rPr>
          <w:color w:val="414042"/>
          <w:spacing w:val="-16"/>
        </w:rPr>
        <w:t> </w:t>
      </w:r>
      <w:r>
        <w:rPr>
          <w:color w:val="414042"/>
        </w:rPr>
        <w:t>con</w:t>
      </w:r>
      <w:r>
        <w:rPr>
          <w:color w:val="414042"/>
          <w:spacing w:val="-16"/>
        </w:rPr>
        <w:t> </w:t>
      </w:r>
      <w:r>
        <w:rPr>
          <w:color w:val="414042"/>
        </w:rPr>
        <w:t>una </w:t>
      </w:r>
      <w:r>
        <w:rPr>
          <w:color w:val="414042"/>
          <w:w w:val="95"/>
        </w:rPr>
        <w:t>vuelta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narrativo,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ornamento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figura.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otra,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derivada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2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952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9504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94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0600" coordorigin="10,-1023" coordsize="7924,547">
            <v:shape style="position:absolute;left:1145;top:-821;width:121;height:121" type="#_x0000_t75" stroked="false">
              <v:imagedata r:id="rId92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93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la</w:t>
      </w:r>
      <w:r>
        <w:rPr>
          <w:color w:val="414042"/>
          <w:spacing w:val="-18"/>
        </w:rPr>
        <w:t> </w:t>
      </w:r>
      <w:r>
        <w:rPr>
          <w:color w:val="414042"/>
        </w:rPr>
        <w:t>teoría</w:t>
      </w:r>
      <w:r>
        <w:rPr>
          <w:color w:val="414042"/>
          <w:spacing w:val="-18"/>
        </w:rPr>
        <w:t> </w:t>
      </w:r>
      <w:r>
        <w:rPr>
          <w:color w:val="414042"/>
        </w:rPr>
        <w:t>posestructuralista,</w:t>
      </w:r>
      <w:r>
        <w:rPr>
          <w:color w:val="414042"/>
          <w:spacing w:val="-18"/>
        </w:rPr>
        <w:t> </w:t>
      </w:r>
      <w:r>
        <w:rPr>
          <w:color w:val="414042"/>
        </w:rPr>
        <w:t>asume</w:t>
      </w:r>
      <w:r>
        <w:rPr>
          <w:color w:val="414042"/>
          <w:spacing w:val="-18"/>
        </w:rPr>
        <w:t> </w:t>
      </w:r>
      <w:r>
        <w:rPr>
          <w:color w:val="414042"/>
        </w:rPr>
        <w:t>la</w:t>
      </w:r>
      <w:r>
        <w:rPr>
          <w:color w:val="414042"/>
          <w:spacing w:val="-18"/>
        </w:rPr>
        <w:t> </w:t>
      </w:r>
      <w:r>
        <w:rPr>
          <w:color w:val="414042"/>
        </w:rPr>
        <w:t>muerte</w:t>
      </w:r>
      <w:r>
        <w:rPr>
          <w:color w:val="414042"/>
          <w:spacing w:val="-18"/>
        </w:rPr>
        <w:t> </w:t>
      </w:r>
      <w:r>
        <w:rPr>
          <w:color w:val="414042"/>
        </w:rPr>
        <w:t>del</w:t>
      </w:r>
      <w:r>
        <w:rPr>
          <w:color w:val="414042"/>
          <w:spacing w:val="-18"/>
        </w:rPr>
        <w:t> </w:t>
      </w:r>
      <w:r>
        <w:rPr>
          <w:color w:val="414042"/>
          <w:spacing w:val="-3"/>
        </w:rPr>
        <w:t>hombre, </w:t>
      </w:r>
      <w:r>
        <w:rPr>
          <w:color w:val="414042"/>
        </w:rPr>
        <w:t>como sujeto centro de la representación y de la historia, es </w:t>
      </w:r>
      <w:r>
        <w:rPr>
          <w:color w:val="414042"/>
          <w:spacing w:val="-1"/>
          <w:w w:val="90"/>
        </w:rPr>
        <w:t>profundamente</w:t>
      </w:r>
      <w:r>
        <w:rPr>
          <w:color w:val="414042"/>
          <w:w w:val="90"/>
        </w:rPr>
        <w:t> antihumanista.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Ambos conceptos de Posmodernidad revelan una misma identi- dad histórica.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703" w:val="left" w:leader="none"/>
        </w:tabs>
        <w:spacing w:line="264" w:lineRule="exact" w:before="0" w:after="0"/>
        <w:ind w:left="1417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La Posmodernidad conservadora está marcada por un </w:t>
      </w:r>
      <w:r>
        <w:rPr>
          <w:color w:val="414042"/>
          <w:w w:val="90"/>
          <w:sz w:val="22"/>
        </w:rPr>
        <w:t>historicismo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ecléctico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en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el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que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viejas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y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nuevas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modas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y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estilos </w:t>
      </w:r>
      <w:r>
        <w:rPr>
          <w:color w:val="414042"/>
          <w:w w:val="95"/>
          <w:sz w:val="22"/>
        </w:rPr>
        <w:t>son reutilizados y reciclados (arquitectura de lo </w:t>
      </w:r>
      <w:r>
        <w:rPr>
          <w:i/>
          <w:color w:val="414042"/>
          <w:w w:val="95"/>
          <w:sz w:val="22"/>
        </w:rPr>
        <w:t>pop-camp</w:t>
      </w:r>
      <w:r>
        <w:rPr>
          <w:color w:val="414042"/>
          <w:w w:val="95"/>
          <w:sz w:val="22"/>
        </w:rPr>
        <w:t>). Es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decir,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lo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clásico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retorna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menudo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como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pop,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lo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histórico- artístico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como</w:t>
      </w:r>
      <w:r>
        <w:rPr>
          <w:color w:val="414042"/>
          <w:spacing w:val="-31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kitsch</w:t>
      </w:r>
      <w:r>
        <w:rPr>
          <w:color w:val="414042"/>
          <w:w w:val="95"/>
          <w:sz w:val="22"/>
        </w:rPr>
        <w:t>.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cuestiona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esta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vuelta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historia,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por ser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una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reducción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los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periodos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históricos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los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estilos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de las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clases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dominantes;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una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historia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victorias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que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niega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la historicidad</w:t>
      </w:r>
      <w:r>
        <w:rPr>
          <w:color w:val="414042"/>
          <w:spacing w:val="-39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9"/>
          <w:w w:val="95"/>
          <w:sz w:val="22"/>
        </w:rPr>
        <w:t> </w:t>
      </w:r>
      <w:r>
        <w:rPr>
          <w:color w:val="414042"/>
          <w:w w:val="95"/>
          <w:sz w:val="22"/>
        </w:rPr>
        <w:t>formas</w:t>
      </w:r>
      <w:r>
        <w:rPr>
          <w:color w:val="414042"/>
          <w:spacing w:val="-39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39"/>
          <w:w w:val="95"/>
          <w:sz w:val="22"/>
        </w:rPr>
        <w:t> </w:t>
      </w:r>
      <w:r>
        <w:rPr>
          <w:color w:val="414042"/>
          <w:w w:val="95"/>
          <w:sz w:val="22"/>
        </w:rPr>
        <w:t>materiales;</w:t>
      </w:r>
      <w:r>
        <w:rPr>
          <w:color w:val="414042"/>
          <w:spacing w:val="-39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9"/>
          <w:w w:val="95"/>
          <w:sz w:val="22"/>
        </w:rPr>
        <w:t> </w:t>
      </w:r>
      <w:r>
        <w:rPr>
          <w:color w:val="414042"/>
          <w:w w:val="95"/>
          <w:sz w:val="22"/>
        </w:rPr>
        <w:t>hecho,</w:t>
      </w:r>
      <w:r>
        <w:rPr>
          <w:color w:val="414042"/>
          <w:spacing w:val="-39"/>
          <w:w w:val="95"/>
          <w:sz w:val="22"/>
        </w:rPr>
        <w:t> </w:t>
      </w:r>
      <w:r>
        <w:rPr>
          <w:color w:val="414042"/>
          <w:w w:val="95"/>
          <w:sz w:val="22"/>
        </w:rPr>
        <w:t>es</w:t>
      </w:r>
      <w:r>
        <w:rPr>
          <w:color w:val="414042"/>
          <w:spacing w:val="-39"/>
          <w:w w:val="95"/>
          <w:sz w:val="22"/>
        </w:rPr>
        <w:t> </w:t>
      </w:r>
      <w:r>
        <w:rPr>
          <w:color w:val="414042"/>
          <w:w w:val="95"/>
          <w:sz w:val="22"/>
        </w:rPr>
        <w:t>una</w:t>
      </w:r>
      <w:r>
        <w:rPr>
          <w:color w:val="414042"/>
          <w:spacing w:val="-39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ahistoria</w:t>
      </w:r>
      <w:r>
        <w:rPr>
          <w:color w:val="414042"/>
          <w:w w:val="95"/>
          <w:sz w:val="22"/>
        </w:rPr>
        <w:t>, una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huida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lo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moderno,</w:t>
      </w:r>
      <w:r>
        <w:rPr>
          <w:color w:val="414042"/>
          <w:spacing w:val="-28"/>
          <w:w w:val="95"/>
          <w:sz w:val="22"/>
        </w:rPr>
        <w:t> </w:t>
      </w:r>
      <w:r>
        <w:rPr>
          <w:color w:val="414042"/>
          <w:w w:val="95"/>
          <w:sz w:val="22"/>
        </w:rPr>
        <w:t>una</w:t>
      </w:r>
      <w:r>
        <w:rPr>
          <w:color w:val="414042"/>
          <w:spacing w:val="-28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post-histoire</w:t>
      </w:r>
      <w:r>
        <w:rPr>
          <w:color w:val="414042"/>
          <w:w w:val="95"/>
          <w:sz w:val="22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Si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Posmodernidad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retomada,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niega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tra- </w:t>
      </w:r>
      <w:r>
        <w:rPr>
          <w:color w:val="414042"/>
          <w:spacing w:val="-2"/>
          <w:w w:val="95"/>
        </w:rPr>
        <w:t>dición </w:t>
      </w:r>
      <w:r>
        <w:rPr>
          <w:i/>
          <w:color w:val="414042"/>
          <w:w w:val="95"/>
        </w:rPr>
        <w:t>per se</w:t>
      </w:r>
      <w:r>
        <w:rPr>
          <w:color w:val="414042"/>
          <w:w w:val="95"/>
        </w:rPr>
        <w:t>; priva el sentido </w:t>
      </w:r>
      <w:r>
        <w:rPr>
          <w:color w:val="414042"/>
          <w:spacing w:val="-3"/>
          <w:w w:val="95"/>
        </w:rPr>
        <w:t>histórico, apareciendo </w:t>
      </w:r>
      <w:r>
        <w:rPr>
          <w:color w:val="414042"/>
          <w:w w:val="95"/>
        </w:rPr>
        <w:t>como una </w:t>
      </w:r>
      <w:r>
        <w:rPr>
          <w:color w:val="414042"/>
          <w:w w:val="90"/>
        </w:rPr>
        <w:t>historia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reificada,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fragmentada,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fabricada,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estandarizada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esqui- </w:t>
      </w:r>
      <w:r>
        <w:rPr>
          <w:color w:val="414042"/>
          <w:spacing w:val="-3"/>
          <w:w w:val="90"/>
        </w:rPr>
        <w:t>zoide.</w:t>
      </w:r>
      <w:r>
        <w:rPr>
          <w:color w:val="414042"/>
          <w:spacing w:val="-18"/>
          <w:w w:val="90"/>
        </w:rPr>
        <w:t> </w:t>
      </w:r>
      <w:r>
        <w:rPr>
          <w:color w:val="414042"/>
          <w:spacing w:val="-3"/>
          <w:w w:val="90"/>
        </w:rPr>
        <w:t>Finalmente,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tal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Posmodernidad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parece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más</w:t>
      </w:r>
      <w:r>
        <w:rPr>
          <w:color w:val="414042"/>
          <w:spacing w:val="-18"/>
          <w:w w:val="90"/>
        </w:rPr>
        <w:t> </w:t>
      </w:r>
      <w:r>
        <w:rPr>
          <w:color w:val="414042"/>
          <w:spacing w:val="-2"/>
          <w:w w:val="90"/>
        </w:rPr>
        <w:t>que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supera- 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dialéctica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Modernidad,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reduciéndola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abstracción.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conexión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conservadurismo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debe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hacerse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referencia 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vuelta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tradición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nuestro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tiempo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surge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una nueva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antimodernidad.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Ciertamente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capital </w:t>
      </w:r>
      <w:r>
        <w:rPr>
          <w:color w:val="414042"/>
          <w:w w:val="90"/>
        </w:rPr>
        <w:t>desestructura las formas sociales; los neoconservadores confun- </w:t>
      </w:r>
      <w:r>
        <w:rPr>
          <w:color w:val="414042"/>
          <w:w w:val="95"/>
        </w:rPr>
        <w:t>den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asunto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provecho: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primero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separando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Moder- nidad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origen,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modernización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económica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7"/>
          <w:w w:val="95"/>
        </w:rPr>
        <w:t>y, </w:t>
      </w:r>
      <w:r>
        <w:rPr>
          <w:color w:val="414042"/>
          <w:w w:val="95"/>
        </w:rPr>
        <w:t>después,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culpan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efectos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2"/>
          <w:w w:val="95"/>
        </w:rPr>
        <w:t>sociales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negativos;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Moderni- </w:t>
      </w:r>
      <w:r>
        <w:rPr>
          <w:color w:val="414042"/>
          <w:w w:val="90"/>
        </w:rPr>
        <w:t>dad purgada de sus elementos subversivos y elevada a la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cultura </w:t>
      </w:r>
      <w:r>
        <w:rPr>
          <w:color w:val="414042"/>
          <w:w w:val="95"/>
        </w:rPr>
        <w:t>oficial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museos,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auditorios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revistas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así,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su programa sigue siendo la misma: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neoconservadora.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Si la cultura, considerada desde la posición conservadora, es causa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anomia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remedio.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po- cas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palabras,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síntomas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toman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enfermedad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reciben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064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93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un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tratamiento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cosmético.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embargo,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revela,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final,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más contradicciones de las que resuelve. La Modernidad debe ser </w:t>
      </w:r>
      <w:r>
        <w:rPr>
          <w:color w:val="414042"/>
          <w:w w:val="90"/>
        </w:rPr>
        <w:t>desplazada por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catastrófica.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Esta Posmodernidad explota la naturaleza fragmentaria de la vida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urbana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capitalismo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tardío,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privilegia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estilo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</w:rPr>
        <w:t>el</w:t>
      </w:r>
      <w:r>
        <w:rPr>
          <w:color w:val="414042"/>
          <w:spacing w:val="-5"/>
        </w:rPr>
        <w:t> </w:t>
      </w:r>
      <w:r>
        <w:rPr>
          <w:color w:val="414042"/>
        </w:rPr>
        <w:t>sentido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individualidad</w:t>
      </w:r>
      <w:r>
        <w:rPr>
          <w:color w:val="414042"/>
          <w:spacing w:val="-5"/>
        </w:rPr>
        <w:t> </w:t>
      </w:r>
      <w:r>
        <w:rPr>
          <w:color w:val="414042"/>
        </w:rPr>
        <w:t>como</w:t>
      </w:r>
      <w:r>
        <w:rPr>
          <w:color w:val="414042"/>
          <w:spacing w:val="-5"/>
        </w:rPr>
        <w:t> </w:t>
      </w:r>
      <w:r>
        <w:rPr>
          <w:color w:val="414042"/>
        </w:rPr>
        <w:t>del</w:t>
      </w:r>
      <w:r>
        <w:rPr>
          <w:color w:val="414042"/>
          <w:spacing w:val="-5"/>
        </w:rPr>
        <w:t> </w:t>
      </w:r>
      <w:r>
        <w:rPr>
          <w:color w:val="414042"/>
        </w:rPr>
        <w:t>espíritu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época, </w:t>
      </w:r>
      <w:r>
        <w:rPr>
          <w:color w:val="414042"/>
          <w:w w:val="95"/>
        </w:rPr>
        <w:t>proclamando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vuelta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historia,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ésta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fragmenta </w:t>
      </w:r>
      <w:r>
        <w:rPr>
          <w:color w:val="414042"/>
          <w:w w:val="90"/>
        </w:rPr>
        <w:t>y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sujeto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dispersa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sus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propias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representaciones.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704" w:val="left" w:leader="none"/>
        </w:tabs>
        <w:spacing w:line="264" w:lineRule="exact" w:before="0" w:after="0"/>
        <w:ind w:left="1417" w:right="1127" w:firstLine="0"/>
        <w:jc w:val="both"/>
        <w:rPr>
          <w:sz w:val="22"/>
        </w:rPr>
      </w:pPr>
      <w:r>
        <w:rPr>
          <w:color w:val="414042"/>
          <w:spacing w:val="3"/>
          <w:w w:val="95"/>
          <w:sz w:val="22"/>
        </w:rPr>
        <w:t>La Posmodernidad </w:t>
      </w:r>
      <w:r>
        <w:rPr>
          <w:color w:val="414042"/>
          <w:spacing w:val="4"/>
          <w:w w:val="95"/>
          <w:sz w:val="22"/>
        </w:rPr>
        <w:t>posestructuralista </w:t>
      </w:r>
      <w:r>
        <w:rPr>
          <w:color w:val="414042"/>
          <w:spacing w:val="2"/>
          <w:w w:val="95"/>
          <w:sz w:val="22"/>
        </w:rPr>
        <w:t>asume </w:t>
      </w:r>
      <w:r>
        <w:rPr>
          <w:color w:val="414042"/>
          <w:w w:val="95"/>
          <w:sz w:val="22"/>
        </w:rPr>
        <w:t>como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spacing w:val="4"/>
          <w:w w:val="95"/>
          <w:sz w:val="22"/>
        </w:rPr>
        <w:t>un </w:t>
      </w:r>
      <w:r>
        <w:rPr>
          <w:color w:val="414042"/>
          <w:w w:val="95"/>
          <w:sz w:val="22"/>
        </w:rPr>
        <w:t>dato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spacing w:val="3"/>
          <w:w w:val="95"/>
          <w:sz w:val="22"/>
        </w:rPr>
        <w:t>esta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spacing w:val="3"/>
          <w:w w:val="95"/>
          <w:sz w:val="22"/>
        </w:rPr>
        <w:t>fragmentación.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Su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spacing w:val="3"/>
          <w:w w:val="95"/>
          <w:sz w:val="22"/>
        </w:rPr>
        <w:t>oposición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spacing w:val="2"/>
          <w:w w:val="95"/>
          <w:sz w:val="22"/>
        </w:rPr>
        <w:t>la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spacing w:val="3"/>
          <w:w w:val="95"/>
          <w:sz w:val="22"/>
        </w:rPr>
        <w:t>Modernidad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spacing w:val="4"/>
          <w:w w:val="95"/>
          <w:sz w:val="22"/>
        </w:rPr>
        <w:t>es </w:t>
      </w:r>
      <w:r>
        <w:rPr>
          <w:color w:val="414042"/>
          <w:w w:val="95"/>
          <w:sz w:val="22"/>
        </w:rPr>
        <w:t>de </w:t>
      </w:r>
      <w:r>
        <w:rPr>
          <w:color w:val="414042"/>
          <w:spacing w:val="3"/>
          <w:w w:val="95"/>
          <w:sz w:val="22"/>
        </w:rPr>
        <w:t>tipo </w:t>
      </w:r>
      <w:r>
        <w:rPr>
          <w:color w:val="414042"/>
          <w:spacing w:val="2"/>
          <w:w w:val="95"/>
          <w:sz w:val="22"/>
        </w:rPr>
        <w:t>epistemológico, </w:t>
      </w:r>
      <w:r>
        <w:rPr>
          <w:color w:val="414042"/>
          <w:spacing w:val="3"/>
          <w:w w:val="95"/>
          <w:sz w:val="22"/>
        </w:rPr>
        <w:t>relacionada </w:t>
      </w:r>
      <w:r>
        <w:rPr>
          <w:color w:val="414042"/>
          <w:w w:val="95"/>
          <w:sz w:val="22"/>
        </w:rPr>
        <w:t>con </w:t>
      </w:r>
      <w:r>
        <w:rPr>
          <w:color w:val="414042"/>
          <w:spacing w:val="2"/>
          <w:w w:val="95"/>
          <w:sz w:val="22"/>
        </w:rPr>
        <w:t>los </w:t>
      </w:r>
      <w:r>
        <w:rPr>
          <w:color w:val="414042"/>
          <w:spacing w:val="3"/>
          <w:w w:val="95"/>
          <w:sz w:val="22"/>
        </w:rPr>
        <w:t>paradigmas discursivos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lo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spacing w:val="2"/>
          <w:w w:val="95"/>
          <w:sz w:val="22"/>
        </w:rPr>
        <w:t>moderno.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estilo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neoconservador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doble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error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ma- linterpretación,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estilo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códigos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culturales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 historia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dato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4"/>
          <w:w w:val="95"/>
        </w:rPr>
        <w:t>“ahí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8"/>
          <w:w w:val="95"/>
        </w:rPr>
        <w:t>fuera”,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narración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cons- truye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concepto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produce.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historia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problema epistemológico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dato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ontológico.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Descansa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crítica </w:t>
      </w:r>
      <w:r>
        <w:rPr>
          <w:color w:val="414042"/>
          <w:w w:val="90"/>
        </w:rPr>
        <w:t>de 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representación.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Posestructuralismo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señala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disolución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paradigma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mo- derno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–que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valoración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mito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símbolo,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tempora- </w:t>
      </w:r>
      <w:r>
        <w:rPr>
          <w:color w:val="414042"/>
          <w:w w:val="90"/>
        </w:rPr>
        <w:t>lidad,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forma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orgánica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universo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concreto,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identidad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del </w:t>
      </w:r>
      <w:r>
        <w:rPr>
          <w:color w:val="414042"/>
          <w:w w:val="95"/>
        </w:rPr>
        <w:t>sujeto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continuidad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expresión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lingüística–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presagia 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emergencia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algo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nuevo,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hace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hincapié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disconti- nuidad,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alegoría,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mecánico,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abismo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significante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significado,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lapsus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significado,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síncope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experiencia del sujeto: la concepción</w:t>
      </w:r>
      <w:r>
        <w:rPr>
          <w:color w:val="414042"/>
          <w:spacing w:val="21"/>
          <w:w w:val="90"/>
        </w:rPr>
        <w:t> </w:t>
      </w:r>
      <w:r>
        <w:rPr>
          <w:color w:val="414042"/>
          <w:w w:val="90"/>
        </w:rPr>
        <w:t>posmoderna.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Posmodernidad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deriva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Modernidad,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ninguna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parte </w:t>
      </w:r>
      <w:r>
        <w:rPr>
          <w:color w:val="414042"/>
        </w:rPr>
        <w:t>es</w:t>
      </w:r>
      <w:r>
        <w:rPr>
          <w:color w:val="414042"/>
          <w:spacing w:val="-20"/>
        </w:rPr>
        <w:t> </w:t>
      </w:r>
      <w:r>
        <w:rPr>
          <w:color w:val="414042"/>
        </w:rPr>
        <w:t>más</w:t>
      </w:r>
      <w:r>
        <w:rPr>
          <w:color w:val="414042"/>
          <w:spacing w:val="-20"/>
        </w:rPr>
        <w:t> </w:t>
      </w:r>
      <w:r>
        <w:rPr>
          <w:color w:val="414042"/>
        </w:rPr>
        <w:t>manifiesto</w:t>
      </w:r>
      <w:r>
        <w:rPr>
          <w:color w:val="414042"/>
          <w:spacing w:val="-20"/>
        </w:rPr>
        <w:t>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en</w:t>
      </w:r>
      <w:r>
        <w:rPr>
          <w:color w:val="414042"/>
          <w:spacing w:val="-20"/>
        </w:rPr>
        <w:t> </w:t>
      </w:r>
      <w:r>
        <w:rPr>
          <w:color w:val="414042"/>
        </w:rPr>
        <w:t>su</w:t>
      </w:r>
      <w:r>
        <w:rPr>
          <w:color w:val="414042"/>
          <w:spacing w:val="-20"/>
        </w:rPr>
        <w:t> </w:t>
      </w:r>
      <w:r>
        <w:rPr>
          <w:color w:val="414042"/>
        </w:rPr>
        <w:t>orientación</w:t>
      </w:r>
      <w:r>
        <w:rPr>
          <w:color w:val="414042"/>
          <w:spacing w:val="-20"/>
        </w:rPr>
        <w:t> </w:t>
      </w:r>
      <w:r>
        <w:rPr>
          <w:color w:val="414042"/>
        </w:rPr>
        <w:t>discursiva:</w:t>
      </w:r>
      <w:r>
        <w:rPr>
          <w:color w:val="414042"/>
          <w:spacing w:val="-20"/>
        </w:rPr>
        <w:t> </w:t>
      </w:r>
      <w:r>
        <w:rPr>
          <w:color w:val="414042"/>
        </w:rPr>
        <w:t>lo</w:t>
      </w:r>
      <w:r>
        <w:rPr>
          <w:color w:val="414042"/>
          <w:spacing w:val="-20"/>
        </w:rPr>
        <w:t>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autocrítica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práctica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moderna,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deconstrucción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para 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práctica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postmoderna.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pastiche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textualidad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ser síntomas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colapso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“esquizofrénico”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936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9336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931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0768" coordorigin="10,-1023" coordsize="7924,547">
            <v:shape style="position:absolute;left:1145;top:-821;width:121;height:121" type="#_x0000_t75" stroked="false">
              <v:imagedata r:id="rId94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9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narrativa histórica, signos del mismo proceso de reificación y </w:t>
      </w:r>
      <w:r>
        <w:rPr>
          <w:color w:val="414042"/>
          <w:w w:val="90"/>
        </w:rPr>
        <w:t>fragmentación del capitalismo tardío.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Las cuestiones que afloran en la problemática</w:t>
      </w:r>
      <w:r>
        <w:rPr>
          <w:color w:val="414042"/>
          <w:spacing w:val="-31"/>
        </w:rPr>
        <w:t> </w:t>
      </w:r>
      <w:r>
        <w:rPr>
          <w:color w:val="414042"/>
        </w:rPr>
        <w:t>posmoderna están</w:t>
      </w:r>
      <w:r>
        <w:rPr>
          <w:color w:val="414042"/>
          <w:spacing w:val="-29"/>
        </w:rPr>
        <w:t> </w:t>
      </w:r>
      <w:r>
        <w:rPr>
          <w:color w:val="414042"/>
        </w:rPr>
        <w:t>claras:</w:t>
      </w:r>
      <w:r>
        <w:rPr>
          <w:color w:val="414042"/>
          <w:spacing w:val="-29"/>
        </w:rPr>
        <w:t> </w:t>
      </w:r>
      <w:r>
        <w:rPr>
          <w:color w:val="414042"/>
        </w:rPr>
        <w:t>el</w:t>
      </w:r>
      <w:r>
        <w:rPr>
          <w:color w:val="414042"/>
          <w:spacing w:val="-29"/>
        </w:rPr>
        <w:t> </w:t>
      </w:r>
      <w:r>
        <w:rPr>
          <w:color w:val="414042"/>
        </w:rPr>
        <w:t>estatus</w:t>
      </w:r>
      <w:r>
        <w:rPr>
          <w:color w:val="414042"/>
          <w:spacing w:val="-29"/>
        </w:rPr>
        <w:t> </w:t>
      </w:r>
      <w:r>
        <w:rPr>
          <w:color w:val="414042"/>
        </w:rPr>
        <w:t>del</w:t>
      </w:r>
      <w:r>
        <w:rPr>
          <w:color w:val="414042"/>
          <w:spacing w:val="-29"/>
        </w:rPr>
        <w:t> </w:t>
      </w:r>
      <w:r>
        <w:rPr>
          <w:color w:val="414042"/>
        </w:rPr>
        <w:t>sujeto</w:t>
      </w:r>
      <w:r>
        <w:rPr>
          <w:color w:val="414042"/>
          <w:spacing w:val="-29"/>
        </w:rPr>
        <w:t> </w:t>
      </w:r>
      <w:r>
        <w:rPr>
          <w:color w:val="414042"/>
        </w:rPr>
        <w:t>y</w:t>
      </w:r>
      <w:r>
        <w:rPr>
          <w:color w:val="414042"/>
          <w:spacing w:val="-29"/>
        </w:rPr>
        <w:t> </w:t>
      </w:r>
      <w:r>
        <w:rPr>
          <w:color w:val="414042"/>
        </w:rPr>
        <w:t>su</w:t>
      </w:r>
      <w:r>
        <w:rPr>
          <w:color w:val="414042"/>
          <w:spacing w:val="-29"/>
        </w:rPr>
        <w:t> </w:t>
      </w:r>
      <w:r>
        <w:rPr>
          <w:color w:val="414042"/>
        </w:rPr>
        <w:t>lenguaje,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historia</w:t>
      </w:r>
      <w:r>
        <w:rPr>
          <w:color w:val="414042"/>
          <w:spacing w:val="-29"/>
        </w:rPr>
        <w:t> </w:t>
      </w:r>
      <w:r>
        <w:rPr>
          <w:color w:val="414042"/>
        </w:rPr>
        <w:t>y </w:t>
      </w:r>
      <w:r>
        <w:rPr>
          <w:color w:val="414042"/>
          <w:w w:val="95"/>
        </w:rPr>
        <w:t>su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representación.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Hablar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fragmentado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suponer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 </w:t>
      </w:r>
      <w:r>
        <w:rPr>
          <w:color w:val="414042"/>
        </w:rPr>
        <w:t>momento</w:t>
      </w:r>
      <w:r>
        <w:rPr>
          <w:color w:val="414042"/>
          <w:spacing w:val="-30"/>
        </w:rPr>
        <w:t> </w:t>
      </w:r>
      <w:r>
        <w:rPr>
          <w:color w:val="414042"/>
        </w:rPr>
        <w:t>primario</w:t>
      </w:r>
      <w:r>
        <w:rPr>
          <w:color w:val="414042"/>
          <w:spacing w:val="-30"/>
        </w:rPr>
        <w:t> </w:t>
      </w:r>
      <w:r>
        <w:rPr>
          <w:color w:val="414042"/>
        </w:rPr>
        <w:t>o</w:t>
      </w:r>
      <w:r>
        <w:rPr>
          <w:color w:val="414042"/>
          <w:spacing w:val="-30"/>
        </w:rPr>
        <w:t> </w:t>
      </w:r>
      <w:r>
        <w:rPr>
          <w:color w:val="414042"/>
        </w:rPr>
        <w:t>un</w:t>
      </w:r>
      <w:r>
        <w:rPr>
          <w:color w:val="414042"/>
          <w:spacing w:val="-30"/>
        </w:rPr>
        <w:t> </w:t>
      </w:r>
      <w:r>
        <w:rPr>
          <w:color w:val="414042"/>
        </w:rPr>
        <w:t>modelo</w:t>
      </w:r>
      <w:r>
        <w:rPr>
          <w:color w:val="414042"/>
          <w:spacing w:val="-30"/>
        </w:rPr>
        <w:t> </w:t>
      </w:r>
      <w:r>
        <w:rPr>
          <w:color w:val="414042"/>
        </w:rPr>
        <w:t>en</w:t>
      </w:r>
      <w:r>
        <w:rPr>
          <w:color w:val="414042"/>
          <w:spacing w:val="-30"/>
        </w:rPr>
        <w:t>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cual</w:t>
      </w:r>
      <w:r>
        <w:rPr>
          <w:color w:val="414042"/>
          <w:spacing w:val="-30"/>
        </w:rPr>
        <w:t> </w:t>
      </w:r>
      <w:r>
        <w:rPr>
          <w:color w:val="414042"/>
        </w:rPr>
        <w:t>el</w:t>
      </w:r>
      <w:r>
        <w:rPr>
          <w:color w:val="414042"/>
          <w:spacing w:val="-30"/>
        </w:rPr>
        <w:t> </w:t>
      </w:r>
      <w:r>
        <w:rPr>
          <w:color w:val="414042"/>
        </w:rPr>
        <w:t>sujeto</w:t>
      </w:r>
      <w:r>
        <w:rPr>
          <w:color w:val="414042"/>
          <w:spacing w:val="-30"/>
        </w:rPr>
        <w:t> </w:t>
      </w:r>
      <w:r>
        <w:rPr>
          <w:color w:val="414042"/>
        </w:rPr>
        <w:t>es</w:t>
      </w:r>
      <w:r>
        <w:rPr>
          <w:color w:val="414042"/>
          <w:spacing w:val="-30"/>
        </w:rPr>
        <w:t> </w:t>
      </w:r>
      <w:r>
        <w:rPr>
          <w:color w:val="414042"/>
        </w:rPr>
        <w:t>un</w:t>
      </w:r>
      <w:r>
        <w:rPr>
          <w:color w:val="414042"/>
          <w:spacing w:val="-30"/>
        </w:rPr>
        <w:t> </w:t>
      </w:r>
      <w:r>
        <w:rPr>
          <w:color w:val="414042"/>
        </w:rPr>
        <w:t>todo </w:t>
      </w:r>
      <w:r>
        <w:rPr>
          <w:color w:val="414042"/>
          <w:spacing w:val="-3"/>
          <w:w w:val="95"/>
        </w:rPr>
        <w:t>completo,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desgarrado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deseo,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ni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descentrado 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lenguaje.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Para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concluir,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replantea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problema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términos </w:t>
      </w:r>
      <w:r>
        <w:rPr>
          <w:color w:val="414042"/>
        </w:rPr>
        <w:t>de </w:t>
      </w:r>
      <w:r>
        <w:rPr>
          <w:color w:val="414042"/>
          <w:spacing w:val="-4"/>
        </w:rPr>
        <w:t>“cómo </w:t>
      </w:r>
      <w:r>
        <w:rPr>
          <w:color w:val="414042"/>
        </w:rPr>
        <w:t>asegurar, dentro de la diversidad de situaciones </w:t>
      </w:r>
      <w:r>
        <w:rPr>
          <w:color w:val="414042"/>
          <w:w w:val="95"/>
        </w:rPr>
        <w:t>sociales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esferas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vida,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unidad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mundo 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9"/>
          <w:w w:val="95"/>
        </w:rPr>
        <w:t>vida”,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puesto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sociedades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modernas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“capacidad integradora [...] queda puesta en cuestión” al diferenciarse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las esferas culturales de valor. Para Habermas se trata, entonces, ante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ausencia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6"/>
          <w:w w:val="95"/>
        </w:rPr>
        <w:t>“de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lógica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pragmática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argumentación que aprehenda de forma satisfactoria las conexiones internas </w:t>
      </w:r>
      <w:r>
        <w:rPr>
          <w:color w:val="414042"/>
        </w:rPr>
        <w:t>entre</w:t>
      </w:r>
      <w:r>
        <w:rPr>
          <w:color w:val="414042"/>
          <w:spacing w:val="-28"/>
        </w:rPr>
        <w:t> </w:t>
      </w:r>
      <w:r>
        <w:rPr>
          <w:color w:val="414042"/>
        </w:rPr>
        <w:t>las</w:t>
      </w:r>
      <w:r>
        <w:rPr>
          <w:color w:val="414042"/>
          <w:spacing w:val="-28"/>
        </w:rPr>
        <w:t> </w:t>
      </w:r>
      <w:r>
        <w:rPr>
          <w:color w:val="414042"/>
        </w:rPr>
        <w:t>distintas</w:t>
      </w:r>
      <w:r>
        <w:rPr>
          <w:color w:val="414042"/>
          <w:spacing w:val="-28"/>
        </w:rPr>
        <w:t> </w:t>
      </w:r>
      <w:r>
        <w:rPr>
          <w:color w:val="414042"/>
        </w:rPr>
        <w:t>formas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actos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  <w:spacing w:val="-8"/>
        </w:rPr>
        <w:t>habla”,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ver</w:t>
      </w:r>
      <w:r>
        <w:rPr>
          <w:color w:val="414042"/>
          <w:spacing w:val="-28"/>
        </w:rPr>
        <w:t> </w:t>
      </w:r>
      <w:r>
        <w:rPr>
          <w:color w:val="414042"/>
        </w:rPr>
        <w:t>cómo</w:t>
      </w:r>
      <w:r>
        <w:rPr>
          <w:color w:val="414042"/>
          <w:spacing w:val="-28"/>
        </w:rPr>
        <w:t> </w:t>
      </w:r>
      <w:r>
        <w:rPr>
          <w:color w:val="414042"/>
        </w:rPr>
        <w:t>“los procesos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racionalización</w:t>
      </w:r>
      <w:r>
        <w:rPr>
          <w:color w:val="414042"/>
          <w:spacing w:val="-23"/>
        </w:rPr>
        <w:t> </w:t>
      </w:r>
      <w:r>
        <w:rPr>
          <w:color w:val="414042"/>
        </w:rPr>
        <w:t>que</w:t>
      </w:r>
      <w:r>
        <w:rPr>
          <w:color w:val="414042"/>
          <w:spacing w:val="-23"/>
        </w:rPr>
        <w:t> </w:t>
      </w:r>
      <w:r>
        <w:rPr>
          <w:color w:val="414042"/>
        </w:rPr>
        <w:t>parten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los</w:t>
      </w:r>
      <w:r>
        <w:rPr>
          <w:color w:val="414042"/>
          <w:spacing w:val="-23"/>
        </w:rPr>
        <w:t> </w:t>
      </w:r>
      <w:r>
        <w:rPr>
          <w:color w:val="414042"/>
        </w:rPr>
        <w:t>tres</w:t>
      </w:r>
      <w:r>
        <w:rPr>
          <w:color w:val="414042"/>
          <w:spacing w:val="-23"/>
        </w:rPr>
        <w:t> </w:t>
      </w:r>
      <w:r>
        <w:rPr>
          <w:color w:val="414042"/>
        </w:rPr>
        <w:t>complejos </w:t>
      </w:r>
      <w:r>
        <w:rPr>
          <w:color w:val="414042"/>
          <w:w w:val="95"/>
        </w:rPr>
        <w:t>universales de racionalidad significan una materialización de distintas estructuras cognitivas que, en todo caso, plantean el </w:t>
      </w:r>
      <w:r>
        <w:rPr>
          <w:color w:val="414042"/>
          <w:w w:val="90"/>
        </w:rPr>
        <w:t>problema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dónde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colocar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práctica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comunicativa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cotidiana </w:t>
      </w:r>
      <w:r>
        <w:rPr>
          <w:color w:val="414042"/>
          <w:w w:val="95"/>
        </w:rPr>
        <w:t>los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puntos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conexión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ellas,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individuos,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 sus orientaciones de acción, puedan pasar de un complejo de racionalidad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4"/>
          <w:w w:val="95"/>
        </w:rPr>
        <w:t>otro”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1989b: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319,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324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325).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En estos procesos de transformación de la racionalidad, Habermas propone, al reflexionar sobre la modernidad, </w:t>
      </w:r>
      <w:r>
        <w:rPr>
          <w:color w:val="414042"/>
          <w:w w:val="95"/>
        </w:rPr>
        <w:t>emplear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contención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dirección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indirecta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contra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dinámica propia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administración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pública,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decir,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contra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fuerzas </w:t>
      </w:r>
      <w:r>
        <w:rPr>
          <w:color w:val="414042"/>
        </w:rPr>
        <w:t>que</w:t>
      </w:r>
      <w:r>
        <w:rPr>
          <w:color w:val="414042"/>
          <w:spacing w:val="-5"/>
        </w:rPr>
        <w:t> </w:t>
      </w:r>
      <w:r>
        <w:rPr>
          <w:color w:val="414042"/>
        </w:rPr>
        <w:t>atentan</w:t>
      </w:r>
      <w:r>
        <w:rPr>
          <w:color w:val="414042"/>
          <w:spacing w:val="-5"/>
        </w:rPr>
        <w:t> </w:t>
      </w:r>
      <w:r>
        <w:rPr>
          <w:color w:val="414042"/>
        </w:rPr>
        <w:t>con</w:t>
      </w:r>
      <w:r>
        <w:rPr>
          <w:color w:val="414042"/>
          <w:spacing w:val="-5"/>
        </w:rPr>
        <w:t> </w:t>
      </w:r>
      <w:r>
        <w:rPr>
          <w:color w:val="414042"/>
        </w:rPr>
        <w:t>colonizar</w:t>
      </w:r>
      <w:r>
        <w:rPr>
          <w:color w:val="414042"/>
          <w:spacing w:val="-5"/>
        </w:rPr>
        <w:t> </w:t>
      </w:r>
      <w:r>
        <w:rPr>
          <w:color w:val="414042"/>
        </w:rPr>
        <w:t>el</w:t>
      </w:r>
      <w:r>
        <w:rPr>
          <w:color w:val="414042"/>
          <w:spacing w:val="-5"/>
        </w:rPr>
        <w:t> </w:t>
      </w:r>
      <w:r>
        <w:rPr>
          <w:color w:val="414042"/>
        </w:rPr>
        <w:t>mundo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vida.</w:t>
      </w:r>
      <w:r>
        <w:rPr>
          <w:color w:val="414042"/>
          <w:spacing w:val="-5"/>
        </w:rPr>
        <w:t> </w:t>
      </w:r>
      <w:r>
        <w:rPr>
          <w:color w:val="414042"/>
        </w:rPr>
        <w:t>Para</w:t>
      </w:r>
      <w:r>
        <w:rPr>
          <w:color w:val="414042"/>
          <w:spacing w:val="-5"/>
        </w:rPr>
        <w:t> </w:t>
      </w:r>
      <w:r>
        <w:rPr>
          <w:color w:val="414042"/>
        </w:rPr>
        <w:t>ello</w:t>
      </w:r>
      <w:r>
        <w:rPr>
          <w:color w:val="414042"/>
          <w:spacing w:val="-5"/>
        </w:rPr>
        <w:t> </w:t>
      </w:r>
      <w:r>
        <w:rPr>
          <w:color w:val="414042"/>
        </w:rPr>
        <w:t>es </w:t>
      </w:r>
      <w:r>
        <w:rPr>
          <w:color w:val="414042"/>
          <w:w w:val="95"/>
        </w:rPr>
        <w:t>preciso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convertir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autorreflexivo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Estado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2"/>
          <w:w w:val="95"/>
        </w:rPr>
        <w:t>social</w:t>
      </w:r>
    </w:p>
    <w:p>
      <w:pPr>
        <w:pStyle w:val="BodyText"/>
        <w:spacing w:line="264" w:lineRule="exact"/>
        <w:ind w:left="1133" w:right="1128"/>
        <w:jc w:val="both"/>
      </w:pPr>
      <w:r>
        <w:rPr>
          <w:color w:val="414042"/>
        </w:rPr>
        <w:t>–en</w:t>
      </w:r>
      <w:r>
        <w:rPr>
          <w:color w:val="414042"/>
          <w:spacing w:val="-30"/>
        </w:rPr>
        <w:t> </w:t>
      </w:r>
      <w:r>
        <w:rPr>
          <w:color w:val="414042"/>
        </w:rPr>
        <w:t>general</w:t>
      </w:r>
      <w:r>
        <w:rPr>
          <w:color w:val="414042"/>
          <w:spacing w:val="-30"/>
        </w:rPr>
        <w:t> </w:t>
      </w:r>
      <w:r>
        <w:rPr>
          <w:color w:val="414042"/>
        </w:rPr>
        <w:t>a</w:t>
      </w:r>
      <w:r>
        <w:rPr>
          <w:color w:val="414042"/>
          <w:spacing w:val="-30"/>
        </w:rPr>
        <w:t> </w:t>
      </w:r>
      <w:r>
        <w:rPr>
          <w:color w:val="414042"/>
        </w:rPr>
        <w:t>los</w:t>
      </w:r>
      <w:r>
        <w:rPr>
          <w:color w:val="414042"/>
          <w:spacing w:val="-30"/>
        </w:rPr>
        <w:t> </w:t>
      </w:r>
      <w:r>
        <w:rPr>
          <w:color w:val="414042"/>
        </w:rPr>
        <w:t>sistemas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acción–</w:t>
      </w:r>
      <w:r>
        <w:rPr>
          <w:color w:val="414042"/>
          <w:spacing w:val="-30"/>
        </w:rPr>
        <w:t> </w:t>
      </w:r>
      <w:r>
        <w:rPr>
          <w:color w:val="414042"/>
        </w:rPr>
        <w:t>lo</w:t>
      </w:r>
      <w:r>
        <w:rPr>
          <w:color w:val="414042"/>
          <w:spacing w:val="-30"/>
        </w:rPr>
        <w:t> </w:t>
      </w:r>
      <w:r>
        <w:rPr>
          <w:color w:val="414042"/>
        </w:rPr>
        <w:t>cual</w:t>
      </w:r>
      <w:r>
        <w:rPr>
          <w:color w:val="414042"/>
          <w:spacing w:val="-30"/>
        </w:rPr>
        <w:t> </w:t>
      </w:r>
      <w:r>
        <w:rPr>
          <w:color w:val="414042"/>
        </w:rPr>
        <w:t>supone</w:t>
      </w:r>
      <w:r>
        <w:rPr>
          <w:color w:val="414042"/>
          <w:spacing w:val="-30"/>
        </w:rPr>
        <w:t> </w:t>
      </w:r>
      <w:r>
        <w:rPr>
          <w:color w:val="414042"/>
        </w:rPr>
        <w:t>no</w:t>
      </w:r>
      <w:r>
        <w:rPr>
          <w:color w:val="414042"/>
          <w:spacing w:val="-30"/>
        </w:rPr>
        <w:t> </w:t>
      </w:r>
      <w:r>
        <w:rPr>
          <w:color w:val="414042"/>
        </w:rPr>
        <w:t>sólo</w:t>
      </w:r>
      <w:r>
        <w:rPr>
          <w:color w:val="414042"/>
          <w:spacing w:val="-30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sujeción de la economía capitalista, sino del mismo Estado, al </w:t>
      </w:r>
      <w:r>
        <w:rPr>
          <w:color w:val="414042"/>
        </w:rPr>
        <w:t>agotarse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utopía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  <w:spacing w:val="2"/>
        </w:rPr>
        <w:t>sociedad</w:t>
      </w:r>
      <w:r>
        <w:rPr>
          <w:color w:val="414042"/>
          <w:spacing w:val="-27"/>
        </w:rPr>
        <w:t> </w:t>
      </w:r>
      <w:r>
        <w:rPr>
          <w:color w:val="414042"/>
        </w:rPr>
        <w:t>del</w:t>
      </w:r>
      <w:r>
        <w:rPr>
          <w:color w:val="414042"/>
          <w:spacing w:val="-27"/>
        </w:rPr>
        <w:t> </w:t>
      </w:r>
      <w:r>
        <w:rPr>
          <w:color w:val="414042"/>
        </w:rPr>
        <w:t>trabajo</w:t>
      </w:r>
      <w:r>
        <w:rPr>
          <w:color w:val="414042"/>
          <w:spacing w:val="-27"/>
        </w:rPr>
        <w:t> </w:t>
      </w:r>
      <w:r>
        <w:rPr>
          <w:color w:val="414042"/>
        </w:rPr>
        <w:t>y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fuerza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  <w:spacing w:val="2"/>
        </w:rPr>
        <w:t>los </w:t>
      </w:r>
      <w:r>
        <w:rPr>
          <w:color w:val="414042"/>
          <w:w w:val="90"/>
        </w:rPr>
        <w:t>movimientos de vanguardia</w:t>
      </w:r>
      <w:r>
        <w:rPr>
          <w:color w:val="414042"/>
          <w:spacing w:val="37"/>
          <w:w w:val="90"/>
        </w:rPr>
        <w:t> </w:t>
      </w:r>
      <w:r>
        <w:rPr>
          <w:color w:val="414042"/>
          <w:w w:val="90"/>
        </w:rPr>
        <w:t>estético.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081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9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1098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V. La Teoría de la Modernidad en Habermas, fundamento de su Teoría 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Es decir, su propuesta consiste en lograr un intercambio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entre </w:t>
      </w:r>
      <w:r>
        <w:rPr>
          <w:color w:val="414042"/>
        </w:rPr>
        <w:t>el</w:t>
      </w:r>
      <w:r>
        <w:rPr>
          <w:color w:val="414042"/>
          <w:spacing w:val="-15"/>
        </w:rPr>
        <w:t> </w:t>
      </w:r>
      <w:r>
        <w:rPr>
          <w:color w:val="414042"/>
        </w:rPr>
        <w:t>sistema</w:t>
      </w:r>
      <w:r>
        <w:rPr>
          <w:color w:val="414042"/>
          <w:spacing w:val="-15"/>
        </w:rPr>
        <w:t>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el</w:t>
      </w:r>
      <w:r>
        <w:rPr>
          <w:color w:val="414042"/>
          <w:spacing w:val="-15"/>
        </w:rPr>
        <w:t> </w:t>
      </w:r>
      <w:r>
        <w:rPr>
          <w:color w:val="414042"/>
        </w:rPr>
        <w:t>mundo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vida</w:t>
      </w:r>
      <w:r>
        <w:rPr>
          <w:color w:val="414042"/>
          <w:spacing w:val="-15"/>
        </w:rPr>
        <w:t> </w:t>
      </w:r>
      <w:r>
        <w:rPr>
          <w:color w:val="414042"/>
        </w:rPr>
        <w:t>que</w:t>
      </w:r>
      <w:r>
        <w:rPr>
          <w:color w:val="414042"/>
          <w:spacing w:val="-15"/>
        </w:rPr>
        <w:t> </w:t>
      </w:r>
      <w:r>
        <w:rPr>
          <w:color w:val="414042"/>
        </w:rPr>
        <w:t>tiene</w:t>
      </w:r>
      <w:r>
        <w:rPr>
          <w:color w:val="414042"/>
          <w:spacing w:val="-15"/>
        </w:rPr>
        <w:t> </w:t>
      </w:r>
      <w:r>
        <w:rPr>
          <w:color w:val="414042"/>
        </w:rPr>
        <w:t>que</w:t>
      </w:r>
      <w:r>
        <w:rPr>
          <w:color w:val="414042"/>
          <w:spacing w:val="-15"/>
        </w:rPr>
        <w:t> </w:t>
      </w:r>
      <w:r>
        <w:rPr>
          <w:color w:val="414042"/>
        </w:rPr>
        <w:t>estructurarse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comunicativo,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proyectos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vida racionales entraron en simbiosis con el dominio racional 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 naturaleza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movilización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energías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2"/>
          <w:w w:val="95"/>
        </w:rPr>
        <w:t>sociales.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3"/>
        <w:spacing w:before="32"/>
        <w:ind w:right="939"/>
        <w:jc w:val="left"/>
      </w:pPr>
      <w:r>
        <w:rPr/>
        <w:pict>
          <v:shape style="position:absolute;margin-left:.5001pt;margin-top:-51.041431pt;width:396.2pt;height:27.35pt;mso-position-horizontal-relative:page;mso-position-vertical-relative:paragraph;z-index:-13919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041431pt;width:396.2pt;height:27.35pt;mso-position-horizontal-relative:page;mso-position-vertical-relative:paragraph;z-index:-139168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Ignacio Roberto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041431pt;width:396.2pt;height:27.35pt;mso-position-horizontal-relative:page;mso-position-vertical-relative:paragraph;z-index:-13914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041431pt;width:396.2pt;height:27.35pt;mso-position-horizontal-relative:page;mso-position-vertical-relative:paragraph;z-index:10936" coordorigin="10,-1021" coordsize="7924,547">
            <v:shape style="position:absolute;left:1145;top:-819;width:121;height:121" type="#_x0000_t75" stroked="false">
              <v:imagedata r:id="rId96" o:title=""/>
            </v:shape>
            <v:rect style="position:absolute;left:10;top:-1021;width:7923;height:547" filled="true" fillcolor="#bcbec0" stroked="false">
              <v:fill type="solid"/>
            </v:rect>
            <v:shape style="position:absolute;left:1145;top:-819;width:121;height:121" type="#_x0000_t75" stroked="false">
              <v:imagedata r:id="rId97" o:title=""/>
            </v:shape>
            <v:shape style="position:absolute;left:10;top:-1021;width:7924;height:547" type="#_x0000_t202" filled="false" stroked="false">
              <v:textbox inset="0,0,0,0">
                <w:txbxContent>
                  <w:p>
                    <w:pPr>
                      <w:spacing w:before="138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 María Ramírez 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Bibliografía</w:t>
      </w:r>
    </w:p>
    <w:p>
      <w:pPr>
        <w:pStyle w:val="BodyText"/>
        <w:spacing w:before="8"/>
        <w:rPr>
          <w:b/>
          <w:sz w:val="18"/>
        </w:rPr>
      </w:pPr>
    </w:p>
    <w:p>
      <w:pPr>
        <w:spacing w:line="264" w:lineRule="exact" w:before="0"/>
        <w:ind w:left="1133" w:right="1047" w:firstLine="0"/>
        <w:jc w:val="left"/>
        <w:rPr>
          <w:sz w:val="22"/>
        </w:rPr>
      </w:pPr>
      <w:r>
        <w:rPr>
          <w:color w:val="414042"/>
          <w:w w:val="95"/>
          <w:sz w:val="22"/>
        </w:rPr>
        <w:t>Foster, Hal. (1988) “Polémicas (post)modernas” en </w:t>
      </w:r>
      <w:r>
        <w:rPr>
          <w:i/>
          <w:color w:val="414042"/>
          <w:w w:val="95"/>
          <w:sz w:val="22"/>
        </w:rPr>
        <w:t>Modernidad </w:t>
      </w:r>
      <w:r>
        <w:rPr>
          <w:i/>
          <w:color w:val="414042"/>
          <w:w w:val="95"/>
          <w:sz w:val="22"/>
        </w:rPr>
        <w:t>y Postmodernidad</w:t>
      </w:r>
      <w:r>
        <w:rPr>
          <w:color w:val="414042"/>
          <w:w w:val="95"/>
          <w:sz w:val="22"/>
        </w:rPr>
        <w:t>, comp. Josep Picó. Alianza Editorial, 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036" w:firstLine="0"/>
        <w:jc w:val="left"/>
        <w:rPr>
          <w:sz w:val="22"/>
        </w:rPr>
      </w:pPr>
      <w:r>
        <w:rPr>
          <w:color w:val="414042"/>
          <w:w w:val="95"/>
          <w:sz w:val="22"/>
        </w:rPr>
        <w:t>Guiddens, Anthony, Jürgen Habermas </w:t>
      </w:r>
      <w:r>
        <w:rPr>
          <w:i/>
          <w:color w:val="414042"/>
          <w:w w:val="95"/>
          <w:sz w:val="22"/>
        </w:rPr>
        <w:t>et al</w:t>
      </w:r>
      <w:r>
        <w:rPr>
          <w:color w:val="414042"/>
          <w:w w:val="95"/>
          <w:sz w:val="22"/>
        </w:rPr>
        <w:t>. (1993). </w:t>
      </w:r>
      <w:r>
        <w:rPr>
          <w:i/>
          <w:color w:val="414042"/>
          <w:w w:val="95"/>
          <w:sz w:val="22"/>
        </w:rPr>
        <w:t>Habermas y </w:t>
      </w:r>
      <w:r>
        <w:rPr>
          <w:i/>
          <w:color w:val="414042"/>
          <w:w w:val="95"/>
          <w:sz w:val="22"/>
        </w:rPr>
        <w:t>la modernidad</w:t>
      </w:r>
      <w:r>
        <w:rPr>
          <w:color w:val="414042"/>
          <w:w w:val="95"/>
          <w:sz w:val="22"/>
        </w:rPr>
        <w:t>, trad. Francisco Rodríguez Martín, </w:t>
      </w:r>
      <w:r>
        <w:rPr>
          <w:color w:val="414042"/>
          <w:w w:val="95"/>
          <w:sz w:val="18"/>
        </w:rPr>
        <w:t>REI</w:t>
      </w:r>
      <w:r>
        <w:rPr>
          <w:color w:val="414042"/>
          <w:w w:val="95"/>
          <w:sz w:val="22"/>
        </w:rPr>
        <w:t>, México.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80" w:lineRule="exact"/>
        <w:ind w:left="1133" w:right="939"/>
      </w:pPr>
      <w:r>
        <w:rPr>
          <w:color w:val="414042"/>
          <w:w w:val="95"/>
        </w:rPr>
        <w:t>Habermas, Jürgen (1988). “Dialéctica de la racionalización” en</w:t>
      </w:r>
    </w:p>
    <w:p>
      <w:pPr>
        <w:spacing w:line="264" w:lineRule="exact" w:before="3"/>
        <w:ind w:left="1133" w:right="1120" w:firstLine="0"/>
        <w:jc w:val="left"/>
        <w:rPr>
          <w:sz w:val="22"/>
        </w:rPr>
      </w:pPr>
      <w:r>
        <w:rPr>
          <w:color w:val="414042"/>
          <w:spacing w:val="-5"/>
          <w:sz w:val="22"/>
        </w:rPr>
        <w:t>J.</w:t>
      </w:r>
      <w:r>
        <w:rPr>
          <w:color w:val="414042"/>
          <w:spacing w:val="-15"/>
          <w:sz w:val="22"/>
        </w:rPr>
        <w:t> </w:t>
      </w:r>
      <w:r>
        <w:rPr>
          <w:color w:val="414042"/>
          <w:sz w:val="22"/>
        </w:rPr>
        <w:t>Habermas,</w:t>
      </w:r>
      <w:r>
        <w:rPr>
          <w:color w:val="414042"/>
          <w:spacing w:val="-15"/>
          <w:sz w:val="22"/>
        </w:rPr>
        <w:t> </w:t>
      </w:r>
      <w:r>
        <w:rPr>
          <w:i/>
          <w:color w:val="414042"/>
          <w:sz w:val="22"/>
        </w:rPr>
        <w:t>Ensayos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z w:val="22"/>
        </w:rPr>
        <w:t>políticos</w:t>
      </w:r>
      <w:r>
        <w:rPr>
          <w:color w:val="414042"/>
          <w:sz w:val="22"/>
        </w:rPr>
        <w:t>,</w:t>
      </w:r>
      <w:r>
        <w:rPr>
          <w:color w:val="414042"/>
          <w:spacing w:val="-15"/>
          <w:sz w:val="22"/>
        </w:rPr>
        <w:t> </w:t>
      </w:r>
      <w:r>
        <w:rPr>
          <w:color w:val="414042"/>
          <w:sz w:val="22"/>
        </w:rPr>
        <w:t>trad.</w:t>
      </w:r>
      <w:r>
        <w:rPr>
          <w:color w:val="414042"/>
          <w:spacing w:val="-15"/>
          <w:sz w:val="22"/>
        </w:rPr>
        <w:t> </w:t>
      </w:r>
      <w:r>
        <w:rPr>
          <w:color w:val="414042"/>
          <w:sz w:val="22"/>
        </w:rPr>
        <w:t>Ramón</w:t>
      </w:r>
      <w:r>
        <w:rPr>
          <w:color w:val="414042"/>
          <w:spacing w:val="-15"/>
          <w:sz w:val="22"/>
        </w:rPr>
        <w:t> </w:t>
      </w:r>
      <w:r>
        <w:rPr>
          <w:color w:val="414042"/>
          <w:sz w:val="22"/>
        </w:rPr>
        <w:t>García</w:t>
      </w:r>
      <w:r>
        <w:rPr>
          <w:color w:val="414042"/>
          <w:spacing w:val="-15"/>
          <w:sz w:val="22"/>
        </w:rPr>
        <w:t> </w:t>
      </w:r>
      <w:r>
        <w:rPr>
          <w:color w:val="414042"/>
          <w:sz w:val="22"/>
        </w:rPr>
        <w:t>Cotarelo, </w:t>
      </w:r>
      <w:r>
        <w:rPr>
          <w:color w:val="414042"/>
          <w:w w:val="90"/>
          <w:sz w:val="22"/>
        </w:rPr>
        <w:t>Península,</w:t>
      </w:r>
      <w:r>
        <w:rPr>
          <w:color w:val="414042"/>
          <w:spacing w:val="4"/>
          <w:w w:val="90"/>
          <w:sz w:val="22"/>
        </w:rPr>
        <w:t> </w:t>
      </w:r>
      <w:r>
        <w:rPr>
          <w:color w:val="414042"/>
          <w:w w:val="90"/>
          <w:sz w:val="22"/>
        </w:rPr>
        <w:t>Barcelona.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2013" w:val="left" w:leader="none"/>
        </w:tabs>
        <w:spacing w:before="31"/>
        <w:ind w:left="1133" w:right="939"/>
      </w:pPr>
      <w:r>
        <w:rPr>
          <w:color w:val="414042"/>
          <w:w w:val="90"/>
          <w:u w:val="single" w:color="403F41"/>
        </w:rPr>
        <w:t> </w:t>
      </w:r>
      <w:r>
        <w:rPr>
          <w:color w:val="414042"/>
          <w:u w:val="single" w:color="403F41"/>
        </w:rPr>
        <w:tab/>
      </w:r>
      <w:r>
        <w:rPr>
          <w:color w:val="414042"/>
          <w:spacing w:val="-6"/>
        </w:rPr>
        <w:t> </w:t>
      </w:r>
      <w:r>
        <w:rPr>
          <w:color w:val="414042"/>
          <w:w w:val="90"/>
        </w:rPr>
        <w:t>(1986). Pensamiento posmetafísico, </w:t>
      </w:r>
      <w:r>
        <w:rPr>
          <w:color w:val="414042"/>
          <w:spacing w:val="-4"/>
          <w:w w:val="90"/>
        </w:rPr>
        <w:t>Taurus, </w:t>
      </w:r>
      <w:r>
        <w:rPr>
          <w:color w:val="414042"/>
          <w:spacing w:val="12"/>
          <w:w w:val="90"/>
        </w:rPr>
        <w:t> </w:t>
      </w:r>
      <w:r>
        <w:rPr>
          <w:color w:val="414042"/>
          <w:w w:val="90"/>
        </w:rPr>
        <w:t>Madrid.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tabs>
          <w:tab w:pos="2013" w:val="left" w:leader="none"/>
        </w:tabs>
        <w:spacing w:line="264" w:lineRule="exact" w:before="50"/>
        <w:ind w:left="1133" w:right="1131"/>
        <w:jc w:val="both"/>
      </w:pPr>
      <w:r>
        <w:rPr>
          <w:color w:val="414042"/>
          <w:w w:val="90"/>
          <w:u w:val="single" w:color="403F41"/>
        </w:rPr>
        <w:t> </w:t>
      </w:r>
      <w:r>
        <w:rPr>
          <w:color w:val="414042"/>
          <w:u w:val="single" w:color="403F41"/>
        </w:rPr>
        <w:tab/>
      </w:r>
      <w:r>
        <w:rPr>
          <w:color w:val="414042"/>
        </w:rPr>
        <w:t>  </w:t>
      </w:r>
      <w:r>
        <w:rPr>
          <w:color w:val="414042"/>
          <w:spacing w:val="-22"/>
        </w:rPr>
        <w:t> </w:t>
      </w:r>
      <w:r>
        <w:rPr>
          <w:color w:val="414042"/>
        </w:rPr>
        <w:t>(1988).</w:t>
      </w:r>
      <w:r>
        <w:rPr>
          <w:color w:val="414042"/>
          <w:spacing w:val="39"/>
        </w:rPr>
        <w:t> </w:t>
      </w:r>
      <w:r>
        <w:rPr>
          <w:color w:val="414042"/>
        </w:rPr>
        <w:t>“La</w:t>
      </w:r>
      <w:r>
        <w:rPr>
          <w:color w:val="414042"/>
          <w:spacing w:val="39"/>
        </w:rPr>
        <w:t> </w:t>
      </w:r>
      <w:r>
        <w:rPr>
          <w:color w:val="414042"/>
        </w:rPr>
        <w:t>crisis</w:t>
      </w:r>
      <w:r>
        <w:rPr>
          <w:color w:val="414042"/>
          <w:spacing w:val="39"/>
        </w:rPr>
        <w:t> </w:t>
      </w:r>
      <w:r>
        <w:rPr>
          <w:color w:val="414042"/>
        </w:rPr>
        <w:t>del</w:t>
      </w:r>
      <w:r>
        <w:rPr>
          <w:color w:val="414042"/>
          <w:spacing w:val="39"/>
        </w:rPr>
        <w:t> </w:t>
      </w:r>
      <w:r>
        <w:rPr>
          <w:color w:val="414042"/>
        </w:rPr>
        <w:t>Estado</w:t>
      </w:r>
      <w:r>
        <w:rPr>
          <w:color w:val="414042"/>
          <w:spacing w:val="39"/>
        </w:rPr>
        <w:t> </w:t>
      </w:r>
      <w:r>
        <w:rPr>
          <w:color w:val="414042"/>
        </w:rPr>
        <w:t>de</w:t>
      </w:r>
      <w:r>
        <w:rPr>
          <w:color w:val="414042"/>
          <w:spacing w:val="39"/>
        </w:rPr>
        <w:t> </w:t>
      </w:r>
      <w:r>
        <w:rPr>
          <w:color w:val="414042"/>
        </w:rPr>
        <w:t>bienestar</w:t>
      </w:r>
      <w:r>
        <w:rPr>
          <w:color w:val="414042"/>
          <w:spacing w:val="39"/>
        </w:rPr>
        <w:t> </w:t>
      </w:r>
      <w:r>
        <w:rPr>
          <w:color w:val="414042"/>
        </w:rPr>
        <w:t>y</w:t>
      </w:r>
      <w:r>
        <w:rPr>
          <w:color w:val="414042"/>
          <w:spacing w:val="39"/>
        </w:rPr>
        <w:t> </w:t>
      </w:r>
      <w:r>
        <w:rPr>
          <w:color w:val="414042"/>
        </w:rPr>
        <w:t>el</w:t>
      </w:r>
      <w:r>
        <w:rPr>
          <w:color w:val="414042"/>
          <w:w w:val="86"/>
        </w:rPr>
        <w:t> </w:t>
      </w:r>
      <w:r>
        <w:rPr>
          <w:color w:val="414042"/>
        </w:rPr>
        <w:t>agotamiento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las</w:t>
      </w:r>
      <w:r>
        <w:rPr>
          <w:color w:val="414042"/>
          <w:spacing w:val="-15"/>
        </w:rPr>
        <w:t> </w:t>
      </w:r>
      <w:r>
        <w:rPr>
          <w:color w:val="414042"/>
        </w:rPr>
        <w:t>energías</w:t>
      </w:r>
      <w:r>
        <w:rPr>
          <w:color w:val="414042"/>
          <w:spacing w:val="-15"/>
        </w:rPr>
        <w:t> </w:t>
      </w:r>
      <w:r>
        <w:rPr>
          <w:color w:val="414042"/>
          <w:spacing w:val="-3"/>
        </w:rPr>
        <w:t>utópicas”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Jürgen</w:t>
      </w:r>
      <w:r>
        <w:rPr>
          <w:color w:val="414042"/>
          <w:spacing w:val="-15"/>
        </w:rPr>
        <w:t> </w:t>
      </w:r>
      <w:r>
        <w:rPr>
          <w:color w:val="414042"/>
        </w:rPr>
        <w:t>Habermas, </w:t>
      </w:r>
      <w:r>
        <w:rPr>
          <w:i/>
          <w:color w:val="414042"/>
        </w:rPr>
        <w:t>Ensayos políticos</w:t>
      </w:r>
      <w:r>
        <w:rPr>
          <w:color w:val="414042"/>
        </w:rPr>
        <w:t>, trad. Ramón García Cotarelo, Península, Barcelona.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2013" w:val="left" w:leader="none"/>
        </w:tabs>
        <w:spacing w:line="264" w:lineRule="exact" w:before="50"/>
        <w:ind w:left="1133" w:right="1131"/>
        <w:jc w:val="both"/>
      </w:pPr>
      <w:r>
        <w:rPr>
          <w:color w:val="414042"/>
          <w:w w:val="90"/>
          <w:u w:val="single" w:color="403F41"/>
        </w:rPr>
        <w:t> </w:t>
      </w:r>
      <w:r>
        <w:rPr>
          <w:color w:val="414042"/>
          <w:u w:val="single" w:color="403F41"/>
        </w:rPr>
        <w:tab/>
      </w:r>
      <w:r>
        <w:rPr>
          <w:color w:val="414042"/>
          <w:spacing w:val="4"/>
        </w:rPr>
        <w:t> </w:t>
      </w:r>
      <w:r>
        <w:rPr>
          <w:color w:val="414042"/>
          <w:w w:val="95"/>
        </w:rPr>
        <w:t>(1988b).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modernidad: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inacabado”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w w:val="91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5"/>
          <w:w w:val="95"/>
        </w:rPr>
        <w:t>J.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Ensayos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Políticos.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4"/>
          <w:w w:val="95"/>
        </w:rPr>
        <w:t>(Trad.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Ramón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García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Cotarelo). </w:t>
      </w:r>
      <w:r>
        <w:rPr>
          <w:color w:val="414042"/>
          <w:w w:val="90"/>
        </w:rPr>
        <w:t>Barcelona,</w:t>
      </w:r>
      <w:r>
        <w:rPr>
          <w:color w:val="414042"/>
          <w:spacing w:val="3"/>
          <w:w w:val="90"/>
        </w:rPr>
        <w:t> </w:t>
      </w:r>
      <w:r>
        <w:rPr>
          <w:color w:val="414042"/>
          <w:w w:val="90"/>
        </w:rPr>
        <w:t>Península.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7"/>
          <w:sz w:val="22"/>
        </w:rPr>
        <w:t> </w:t>
      </w:r>
      <w:r>
        <w:rPr>
          <w:color w:val="414042"/>
          <w:sz w:val="22"/>
        </w:rPr>
        <w:t>(1989a).</w:t>
      </w:r>
      <w:r>
        <w:rPr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Discurso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filosófico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Modernidad</w:t>
      </w:r>
      <w:r>
        <w:rPr>
          <w:color w:val="414042"/>
          <w:sz w:val="22"/>
        </w:rPr>
        <w:t>,</w:t>
      </w:r>
      <w:r>
        <w:rPr>
          <w:color w:val="414042"/>
          <w:spacing w:val="-22"/>
          <w:sz w:val="22"/>
        </w:rPr>
        <w:t> </w:t>
      </w:r>
      <w:r>
        <w:rPr>
          <w:color w:val="414042"/>
          <w:sz w:val="22"/>
        </w:rPr>
        <w:t>trad.</w:t>
      </w:r>
      <w:r>
        <w:rPr>
          <w:color w:val="414042"/>
          <w:w w:val="91"/>
          <w:sz w:val="22"/>
        </w:rPr>
        <w:t> </w:t>
      </w:r>
      <w:r>
        <w:rPr>
          <w:color w:val="414042"/>
          <w:spacing w:val="-2"/>
          <w:w w:val="90"/>
          <w:sz w:val="22"/>
        </w:rPr>
        <w:t>Manuel </w:t>
      </w:r>
      <w:r>
        <w:rPr>
          <w:color w:val="414042"/>
          <w:w w:val="90"/>
          <w:sz w:val="22"/>
        </w:rPr>
        <w:t>Jiménez Redondo, </w:t>
      </w:r>
      <w:r>
        <w:rPr>
          <w:color w:val="414042"/>
          <w:spacing w:val="-4"/>
          <w:w w:val="90"/>
          <w:sz w:val="22"/>
        </w:rPr>
        <w:t>Taurus,</w:t>
      </w:r>
      <w:r>
        <w:rPr>
          <w:color w:val="414042"/>
          <w:spacing w:val="10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both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z w:val="22"/>
        </w:rPr>
        <w:t>  </w:t>
      </w:r>
      <w:r>
        <w:rPr>
          <w:color w:val="414042"/>
          <w:spacing w:val="15"/>
          <w:sz w:val="22"/>
        </w:rPr>
        <w:t> </w:t>
      </w:r>
      <w:r>
        <w:rPr>
          <w:color w:val="414042"/>
          <w:sz w:val="22"/>
        </w:rPr>
        <w:t>(1989b).   </w:t>
      </w:r>
      <w:r>
        <w:rPr>
          <w:i/>
          <w:color w:val="414042"/>
          <w:spacing w:val="-5"/>
          <w:sz w:val="22"/>
        </w:rPr>
        <w:t>Teoría    </w:t>
      </w:r>
      <w:r>
        <w:rPr>
          <w:i/>
          <w:color w:val="414042"/>
          <w:sz w:val="22"/>
        </w:rPr>
        <w:t>de   la   acción  </w:t>
      </w:r>
      <w:r>
        <w:rPr>
          <w:i/>
          <w:color w:val="414042"/>
          <w:spacing w:val="21"/>
          <w:sz w:val="22"/>
        </w:rPr>
        <w:t> </w:t>
      </w:r>
      <w:r>
        <w:rPr>
          <w:i/>
          <w:color w:val="414042"/>
          <w:spacing w:val="-3"/>
          <w:sz w:val="22"/>
        </w:rPr>
        <w:t>comunicativa,  </w:t>
      </w:r>
      <w:r>
        <w:rPr>
          <w:i/>
          <w:color w:val="414042"/>
          <w:spacing w:val="17"/>
          <w:sz w:val="22"/>
        </w:rPr>
        <w:t> </w:t>
      </w:r>
      <w:r>
        <w:rPr>
          <w:i/>
          <w:color w:val="414042"/>
          <w:sz w:val="20"/>
        </w:rPr>
        <w:t>I</w:t>
      </w:r>
      <w:r>
        <w:rPr>
          <w:i/>
          <w:color w:val="414042"/>
          <w:sz w:val="22"/>
        </w:rPr>
        <w:t>.</w:t>
      </w:r>
      <w:r>
        <w:rPr>
          <w:i/>
          <w:color w:val="414042"/>
          <w:w w:val="94"/>
          <w:sz w:val="22"/>
        </w:rPr>
        <w:t> </w:t>
      </w:r>
      <w:r>
        <w:rPr>
          <w:i/>
          <w:color w:val="414042"/>
          <w:sz w:val="22"/>
        </w:rPr>
        <w:t>Racionalidad de la acción y racionalización social</w:t>
      </w:r>
      <w:r>
        <w:rPr>
          <w:color w:val="414042"/>
          <w:sz w:val="22"/>
        </w:rPr>
        <w:t>, trad.</w:t>
      </w:r>
      <w:r>
        <w:rPr>
          <w:color w:val="414042"/>
          <w:spacing w:val="-39"/>
          <w:sz w:val="22"/>
        </w:rPr>
        <w:t> </w:t>
      </w:r>
      <w:r>
        <w:rPr>
          <w:color w:val="414042"/>
          <w:spacing w:val="-2"/>
          <w:sz w:val="22"/>
        </w:rPr>
        <w:t>Manuel </w:t>
      </w:r>
      <w:r>
        <w:rPr>
          <w:color w:val="414042"/>
          <w:w w:val="90"/>
          <w:sz w:val="22"/>
        </w:rPr>
        <w:t>Jiménez Redondo, </w:t>
      </w:r>
      <w:r>
        <w:rPr>
          <w:color w:val="414042"/>
          <w:spacing w:val="-4"/>
          <w:w w:val="90"/>
          <w:sz w:val="22"/>
        </w:rPr>
        <w:t>Taurus,</w:t>
      </w:r>
      <w:r>
        <w:rPr>
          <w:color w:val="414042"/>
          <w:spacing w:val="1"/>
          <w:w w:val="90"/>
          <w:sz w:val="22"/>
        </w:rPr>
        <w:t> </w:t>
      </w:r>
      <w:r>
        <w:rPr>
          <w:color w:val="414042"/>
          <w:w w:val="90"/>
          <w:sz w:val="22"/>
        </w:rPr>
        <w:t>Argentina.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645" w:val="left" w:leader="none"/>
        </w:tabs>
        <w:spacing w:line="480" w:lineRule="exact" w:before="153" w:after="0"/>
        <w:ind w:left="144" w:right="142" w:firstLine="31"/>
        <w:jc w:val="left"/>
      </w:pPr>
      <w:r>
        <w:rPr>
          <w:color w:val="231F20"/>
          <w:w w:val="95"/>
        </w:rPr>
        <w:t>Argumenttación, </w:t>
      </w:r>
      <w:r>
        <w:rPr>
          <w:color w:val="231F20"/>
          <w:spacing w:val="-3"/>
          <w:w w:val="95"/>
        </w:rPr>
        <w:t>Tecnologías </w:t>
      </w:r>
      <w:r>
        <w:rPr>
          <w:color w:val="231F20"/>
          <w:w w:val="95"/>
        </w:rPr>
        <w:t>de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Información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Comunicación</w:t>
      </w:r>
      <w:r>
        <w:rPr>
          <w:color w:val="231F20"/>
          <w:spacing w:val="-35"/>
        </w:rPr>
        <w:t> </w:t>
      </w:r>
      <w:r>
        <w:rPr>
          <w:color w:val="231F20"/>
        </w:rPr>
        <w:t>y</w:t>
      </w:r>
    </w:p>
    <w:p>
      <w:pPr>
        <w:spacing w:before="3" w:after="13"/>
        <w:ind w:left="1262" w:right="92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color w:val="231F20"/>
          <w:w w:val="95"/>
          <w:sz w:val="40"/>
        </w:rPr>
        <w:t>acción comunicattiva</w:t>
      </w:r>
    </w:p>
    <w:p>
      <w:pPr>
        <w:tabs>
          <w:tab w:pos="1581" w:val="left" w:leader="none"/>
          <w:tab w:pos="2830" w:val="left" w:leader="none"/>
          <w:tab w:pos="4116" w:val="left" w:leader="none"/>
          <w:tab w:pos="5438" w:val="left" w:leader="none"/>
        </w:tabs>
        <w:spacing w:line="240" w:lineRule="auto"/>
        <w:ind w:left="369" w:right="92" w:firstLine="0"/>
        <w:rPr>
          <w:rFonts w:ascii="Calibri"/>
          <w:sz w:val="20"/>
        </w:rPr>
      </w:pPr>
      <w:r>
        <w:rPr>
          <w:rFonts w:ascii="Calibri"/>
          <w:position w:val="7"/>
          <w:sz w:val="20"/>
        </w:rPr>
        <w:drawing>
          <wp:inline distT="0" distB="0" distL="0" distR="0">
            <wp:extent cx="88665" cy="88677"/>
            <wp:effectExtent l="0" t="0" r="0" b="0"/>
            <wp:docPr id="5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  <w:r>
        <w:rPr>
          <w:rFonts w:ascii="Calibri"/>
          <w:position w:val="7"/>
          <w:sz w:val="20"/>
        </w:rPr>
        <w:tab/>
      </w:r>
      <w:r>
        <w:rPr>
          <w:rFonts w:ascii="Calibri"/>
          <w:position w:val="2"/>
          <w:sz w:val="20"/>
        </w:rPr>
        <w:drawing>
          <wp:inline distT="0" distB="0" distL="0" distR="0">
            <wp:extent cx="157149" cy="157162"/>
            <wp:effectExtent l="0" t="0" r="0" b="0"/>
            <wp:docPr id="5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80975" cy="180975"/>
            <wp:effectExtent l="0" t="0" r="0" b="0"/>
            <wp:docPr id="6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"/>
          <w:sz w:val="20"/>
        </w:rPr>
        <w:drawing>
          <wp:inline distT="0" distB="0" distL="0" distR="0">
            <wp:extent cx="157149" cy="157162"/>
            <wp:effectExtent l="0" t="0" r="0" b="0"/>
            <wp:docPr id="6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7"/>
          <w:sz w:val="20"/>
        </w:rPr>
        <w:drawing>
          <wp:inline distT="0" distB="0" distL="0" distR="0">
            <wp:extent cx="88665" cy="88677"/>
            <wp:effectExtent l="0" t="0" r="0" b="0"/>
            <wp:docPr id="6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footerReference w:type="default" r:id="rId98"/>
          <w:pgSz w:w="7940" w:h="11910"/>
          <w:pgMar w:footer="0" w:header="0" w:top="1100" w:bottom="280" w:left="1080" w:right="10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100"/>
          <w:pgSz w:w="7940" w:h="11910"/>
          <w:pgMar w:footer="0" w:header="0"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line="288" w:lineRule="exact" w:before="172"/>
        <w:ind w:right="786" w:firstLine="2182"/>
        <w:jc w:val="right"/>
      </w:pPr>
      <w:r>
        <w:rPr/>
        <w:pict>
          <v:shape style="position:absolute;margin-left:311.810608pt;margin-top:14.89139pt;width:4.4pt;height:4.4pt;mso-position-horizontal-relative:page;mso-position-vertical-relative:paragraph;z-index:10960" coordorigin="6236,298" coordsize="88,88" path="m6280,298l6263,301,6249,311,6240,325,6236,342,6240,359,6249,372,6263,382,6280,385,6297,382,6311,372,6320,359,6324,342,6320,325,6311,311,6297,301,6280,298xe" filled="true" fillcolor="#939598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1.810608pt;margin-top:29.79809pt;width:4.4pt;height:4.4pt;mso-position-horizontal-relative:page;mso-position-vertical-relative:paragraph;z-index:10984" coordorigin="6236,596" coordsize="88,88" path="m6280,596l6263,599,6249,609,6240,623,6236,640,6240,657,6249,671,6263,680,6280,683,6297,680,6311,671,6320,657,6324,640,6320,623,6311,609,6297,599,6280,596xe" filled="true" fillcolor="#939598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1.810608pt;margin-top:44.704792pt;width:4.4pt;height:4.4pt;mso-position-horizontal-relative:page;mso-position-vertical-relative:paragraph;z-index:11008" coordorigin="6236,894" coordsize="88,88" path="m6280,894l6263,898,6249,907,6240,921,6236,938,6240,955,6249,969,6263,978,6280,981,6297,978,6311,969,6320,955,6324,938,6320,921,6311,907,6297,898,6280,894xe" filled="true" fillcolor="#939598" stroked="false">
            <v:path arrowok="t"/>
            <v:fill type="solid"/>
            <w10:wrap type="none"/>
          </v:shape>
        </w:pict>
      </w:r>
      <w:r>
        <w:rPr>
          <w:color w:val="939598"/>
        </w:rPr>
        <w:t>Enrique Aguirre Hall</w:t>
      </w:r>
      <w:r>
        <w:rPr>
          <w:color w:val="939598"/>
          <w:w w:val="100"/>
        </w:rPr>
        <w:t> </w:t>
      </w:r>
      <w:r>
        <w:rPr>
          <w:color w:val="939598"/>
        </w:rPr>
        <w:t>María de Lourdes Elizabeth Ortega Terrón</w:t>
      </w:r>
      <w:r>
        <w:rPr>
          <w:color w:val="939598"/>
          <w:w w:val="96"/>
        </w:rPr>
        <w:t> </w:t>
      </w:r>
      <w:r>
        <w:rPr>
          <w:color w:val="939598"/>
        </w:rPr>
        <w:t>Rosa María Ramírez Martínez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7"/>
        </w:rPr>
      </w:pPr>
    </w:p>
    <w:p>
      <w:pPr>
        <w:pStyle w:val="Heading3"/>
        <w:spacing w:before="31"/>
        <w:ind w:left="113"/>
      </w:pPr>
      <w:r>
        <w:rPr>
          <w:color w:val="414042"/>
        </w:rPr>
        <w:t>Presentación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4" w:lineRule="exact"/>
        <w:ind w:left="113" w:right="111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América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Latina,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impronta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redimensionamiento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nivel </w:t>
      </w:r>
      <w:r>
        <w:rPr>
          <w:color w:val="414042"/>
        </w:rPr>
        <w:t>mundial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las</w:t>
      </w:r>
      <w:r>
        <w:rPr>
          <w:color w:val="414042"/>
          <w:spacing w:val="-15"/>
        </w:rPr>
        <w:t> </w:t>
      </w:r>
      <w:r>
        <w:rPr>
          <w:color w:val="414042"/>
        </w:rPr>
        <w:t>interacciones</w:t>
      </w:r>
      <w:r>
        <w:rPr>
          <w:color w:val="414042"/>
          <w:spacing w:val="-15"/>
        </w:rPr>
        <w:t> </w:t>
      </w:r>
      <w:r>
        <w:rPr>
          <w:color w:val="414042"/>
        </w:rPr>
        <w:t>cotidianas</w:t>
      </w:r>
      <w:r>
        <w:rPr>
          <w:color w:val="414042"/>
          <w:spacing w:val="-15"/>
        </w:rPr>
        <w:t>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sociedad</w:t>
      </w:r>
      <w:r>
        <w:rPr>
          <w:color w:val="414042"/>
          <w:spacing w:val="-15"/>
        </w:rPr>
        <w:t> </w:t>
      </w:r>
      <w:r>
        <w:rPr>
          <w:color w:val="414042"/>
        </w:rPr>
        <w:t>del </w:t>
      </w:r>
      <w:r>
        <w:rPr>
          <w:color w:val="414042"/>
          <w:w w:val="95"/>
        </w:rPr>
        <w:t>conocimiento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imbrica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rezagos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materia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educativa: cobertura, estrechamiento de brechas en el acceso, la calidad y la actualización permanente (Miklos y </w:t>
      </w:r>
      <w:r>
        <w:rPr>
          <w:color w:val="414042"/>
          <w:spacing w:val="-3"/>
          <w:w w:val="95"/>
        </w:rPr>
        <w:t>Arroyo, </w:t>
      </w:r>
      <w:r>
        <w:rPr>
          <w:color w:val="414042"/>
          <w:w w:val="95"/>
        </w:rPr>
        <w:t>2008: 17-21). </w:t>
      </w:r>
      <w:r>
        <w:rPr>
          <w:color w:val="414042"/>
          <w:spacing w:val="-4"/>
          <w:w w:val="95"/>
        </w:rPr>
        <w:t>Pero, </w:t>
      </w:r>
      <w:r>
        <w:rPr>
          <w:color w:val="414042"/>
          <w:w w:val="95"/>
        </w:rPr>
        <w:t>examinando con mayor atención, se puede advertir que </w:t>
      </w:r>
      <w:r>
        <w:rPr>
          <w:color w:val="414042"/>
        </w:rPr>
        <w:t>tal</w:t>
      </w:r>
      <w:r>
        <w:rPr>
          <w:color w:val="414042"/>
          <w:spacing w:val="-7"/>
        </w:rPr>
        <w:t> </w:t>
      </w:r>
      <w:r>
        <w:rPr>
          <w:color w:val="414042"/>
        </w:rPr>
        <w:t>redimensionamiento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las</w:t>
      </w:r>
      <w:r>
        <w:rPr>
          <w:color w:val="414042"/>
          <w:spacing w:val="-7"/>
        </w:rPr>
        <w:t> </w:t>
      </w:r>
      <w:r>
        <w:rPr>
          <w:color w:val="414042"/>
        </w:rPr>
        <w:t>interacciones</w:t>
      </w:r>
      <w:r>
        <w:rPr>
          <w:color w:val="414042"/>
          <w:spacing w:val="-7"/>
        </w:rPr>
        <w:t> </w:t>
      </w:r>
      <w:r>
        <w:rPr>
          <w:color w:val="414042"/>
        </w:rPr>
        <w:t>cotidianas</w:t>
      </w:r>
      <w:r>
        <w:rPr>
          <w:color w:val="414042"/>
          <w:spacing w:val="-7"/>
        </w:rPr>
        <w:t> </w:t>
      </w:r>
      <w:r>
        <w:rPr>
          <w:color w:val="414042"/>
        </w:rPr>
        <w:t>y</w:t>
      </w:r>
      <w:r>
        <w:rPr>
          <w:color w:val="414042"/>
          <w:spacing w:val="-7"/>
        </w:rPr>
        <w:t> </w:t>
      </w:r>
      <w:r>
        <w:rPr>
          <w:color w:val="414042"/>
        </w:rPr>
        <w:t>el </w:t>
      </w:r>
      <w:r>
        <w:rPr>
          <w:color w:val="414042"/>
          <w:w w:val="90"/>
        </w:rPr>
        <w:t>mismo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modo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plantean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llamados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rezagos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educativos </w:t>
      </w:r>
      <w:r>
        <w:rPr>
          <w:color w:val="414042"/>
          <w:w w:val="95"/>
        </w:rPr>
        <w:t>corresponde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específica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imponer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un modo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concebir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seres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humanos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desde una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visión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única,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absoluta,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destierra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toda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 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pensar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otras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posibilidades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construcción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sociedad,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tal modo que ese redimensionamiento se presenta</w:t>
      </w:r>
      <w:r>
        <w:rPr>
          <w:color w:val="414042"/>
          <w:spacing w:val="10"/>
          <w:w w:val="90"/>
        </w:rPr>
        <w:t> </w:t>
      </w:r>
      <w:r>
        <w:rPr>
          <w:color w:val="414042"/>
          <w:w w:val="90"/>
        </w:rPr>
        <w:t>como: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680" w:right="678" w:firstLine="0"/>
        <w:jc w:val="both"/>
        <w:rPr>
          <w:sz w:val="20"/>
        </w:rPr>
      </w:pPr>
      <w:r>
        <w:rPr>
          <w:color w:val="414042"/>
          <w:spacing w:val="-5"/>
          <w:sz w:val="20"/>
        </w:rPr>
        <w:t>Un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momento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reajuste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pretende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constituya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esfuerzo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recuperar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creatividad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w w:val="95"/>
          <w:sz w:val="20"/>
        </w:rPr>
        <w:t>persona, </w:t>
      </w:r>
      <w:r>
        <w:rPr>
          <w:color w:val="414042"/>
          <w:sz w:val="20"/>
        </w:rPr>
        <w:t>creatividad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busca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identificar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5"/>
          <w:sz w:val="20"/>
        </w:rPr>
        <w:t> </w:t>
      </w:r>
      <w:r>
        <w:rPr>
          <w:color w:val="414042"/>
          <w:spacing w:val="-3"/>
          <w:sz w:val="20"/>
        </w:rPr>
        <w:t>“dinámica </w:t>
      </w:r>
      <w:r>
        <w:rPr>
          <w:color w:val="414042"/>
          <w:w w:val="95"/>
          <w:sz w:val="20"/>
        </w:rPr>
        <w:t>liberadora” del mercado, nueva versión de un futuro </w:t>
      </w:r>
      <w:r>
        <w:rPr>
          <w:color w:val="414042"/>
          <w:sz w:val="20"/>
        </w:rPr>
        <w:t>óptimo resucitado del pasado. Es una idea que se </w:t>
      </w:r>
      <w:r>
        <w:rPr>
          <w:color w:val="414042"/>
          <w:w w:val="95"/>
          <w:sz w:val="20"/>
        </w:rPr>
        <w:t>vincula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democracia,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ofrece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depurada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6"/>
          <w:w w:val="95"/>
          <w:sz w:val="20"/>
        </w:rPr>
        <w:t> </w:t>
      </w:r>
      <w:r>
        <w:rPr>
          <w:color w:val="414042"/>
          <w:w w:val="95"/>
          <w:sz w:val="20"/>
        </w:rPr>
        <w:t>las contaminaciones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propias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cualquier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sistema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poder para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revestir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carácter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valor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universal.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olvida </w:t>
      </w:r>
      <w:r>
        <w:rPr>
          <w:color w:val="414042"/>
          <w:sz w:val="20"/>
        </w:rPr>
        <w:t>todo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aquello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encubre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cuanto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situaciones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de </w:t>
      </w:r>
      <w:r>
        <w:rPr>
          <w:color w:val="414042"/>
          <w:w w:val="90"/>
          <w:sz w:val="20"/>
        </w:rPr>
        <w:t>privilegio y subalternidad económico-social y</w:t>
      </w:r>
      <w:r>
        <w:rPr>
          <w:color w:val="414042"/>
          <w:spacing w:val="2"/>
          <w:w w:val="90"/>
          <w:sz w:val="20"/>
        </w:rPr>
        <w:t> </w:t>
      </w:r>
      <w:r>
        <w:rPr>
          <w:color w:val="414042"/>
          <w:w w:val="90"/>
          <w:sz w:val="20"/>
        </w:rPr>
        <w:t>política.</w:t>
      </w:r>
    </w:p>
    <w:p>
      <w:pPr>
        <w:spacing w:after="0" w:line="240" w:lineRule="exact"/>
        <w:jc w:val="both"/>
        <w:rPr>
          <w:sz w:val="20"/>
        </w:rPr>
        <w:sectPr>
          <w:footerReference w:type="default" r:id="rId101"/>
          <w:pgSz w:w="7940" w:h="11910"/>
          <w:pgMar w:footer="0" w:header="0" w:top="1100" w:bottom="2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2415pt;width:396.2pt;height:27.35pt;mso-position-horizontal-relative:page;mso-position-vertical-relative:paragraph;z-index:-13900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12415pt;width:396.2pt;height:27.35pt;mso-position-horizontal-relative:page;mso-position-vertical-relative:paragraph;z-index:-138976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12415pt;width:396.2pt;height:27.35pt;mso-position-horizontal-relative:page;mso-position-vertical-relative:paragraph;z-index:-13895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415pt;width:396.2pt;height:27.35pt;mso-position-horizontal-relative:page;mso-position-vertical-relative:paragraph;z-index:11128" coordorigin="10,-1022" coordsize="7924,547">
            <v:shape style="position:absolute;left:1145;top:-821;width:121;height:121" type="#_x0000_t75" stroked="false">
              <v:imagedata r:id="rId103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04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4"/>
          <w:w w:val="90"/>
          <w:sz w:val="20"/>
        </w:rPr>
        <w:t>Ysedifundecontalfuerzaporlosmediosdecomunicación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nos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se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ofrece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más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alternativa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conformarse, </w:t>
      </w:r>
      <w:r>
        <w:rPr>
          <w:color w:val="414042"/>
          <w:sz w:val="20"/>
        </w:rPr>
        <w:t>esto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es,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encontrar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armonía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consenso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social […] Se nos ubica en una inercia, como si la realidad constituyera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túnel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fuera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cual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no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cabe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pensar</w:t>
      </w:r>
      <w:r>
        <w:rPr>
          <w:color w:val="414042"/>
          <w:spacing w:val="-23"/>
          <w:sz w:val="20"/>
        </w:rPr>
        <w:t> </w:t>
      </w:r>
      <w:r>
        <w:rPr>
          <w:color w:val="414042"/>
          <w:sz w:val="20"/>
        </w:rPr>
        <w:t>ni </w:t>
      </w:r>
      <w:r>
        <w:rPr>
          <w:color w:val="414042"/>
          <w:spacing w:val="-3"/>
          <w:sz w:val="20"/>
        </w:rPr>
        <w:t>soñar.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este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contexto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se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impone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un</w:t>
      </w:r>
      <w:r>
        <w:rPr>
          <w:color w:val="414042"/>
          <w:spacing w:val="-11"/>
          <w:sz w:val="20"/>
        </w:rPr>
        <w:t> </w:t>
      </w:r>
      <w:r>
        <w:rPr>
          <w:color w:val="414042"/>
          <w:sz w:val="20"/>
        </w:rPr>
        <w:t>neoliberalismo militante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triunfalista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que,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ocultando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sus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quiebres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y </w:t>
      </w:r>
      <w:r>
        <w:rPr>
          <w:color w:val="414042"/>
          <w:w w:val="90"/>
          <w:sz w:val="20"/>
        </w:rPr>
        <w:t>perversiones, encuentra apoyo en el autoaniquilamiento de la experiencia estalinista, dolorosamente identificada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crisis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utopía,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así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frustración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los </w:t>
      </w:r>
      <w:r>
        <w:rPr>
          <w:color w:val="414042"/>
          <w:w w:val="90"/>
          <w:sz w:val="20"/>
        </w:rPr>
        <w:t>proyectos populares (Zemelman, 1992:</w:t>
      </w:r>
      <w:r>
        <w:rPr>
          <w:color w:val="414042"/>
          <w:spacing w:val="39"/>
          <w:w w:val="90"/>
          <w:sz w:val="20"/>
        </w:rPr>
        <w:t> </w:t>
      </w:r>
      <w:r>
        <w:rPr>
          <w:color w:val="414042"/>
          <w:w w:val="90"/>
          <w:sz w:val="20"/>
        </w:rPr>
        <w:t>809).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 w:before="1"/>
        <w:ind w:left="1133" w:right="1130"/>
        <w:jc w:val="both"/>
      </w:pPr>
      <w:r>
        <w:rPr>
          <w:color w:val="414042"/>
          <w:w w:val="95"/>
        </w:rPr>
        <w:t>El llamado que realizaba Zemelman, ya desde comienzos de </w:t>
      </w:r>
      <w:r>
        <w:rPr>
          <w:color w:val="414042"/>
        </w:rPr>
        <w:t>1990, es justo y más urgente </w:t>
      </w:r>
      <w:r>
        <w:rPr>
          <w:color w:val="414042"/>
          <w:spacing w:val="-6"/>
        </w:rPr>
        <w:t>hoy, </w:t>
      </w:r>
      <w:r>
        <w:rPr>
          <w:color w:val="414042"/>
        </w:rPr>
        <w:t>pues convoca a repensar la</w:t>
      </w:r>
      <w:r>
        <w:rPr>
          <w:color w:val="414042"/>
          <w:spacing w:val="-19"/>
        </w:rPr>
        <w:t> </w:t>
      </w:r>
      <w:r>
        <w:rPr>
          <w:color w:val="414042"/>
        </w:rPr>
        <w:t>realidad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los</w:t>
      </w:r>
      <w:r>
        <w:rPr>
          <w:color w:val="414042"/>
          <w:spacing w:val="-19"/>
        </w:rPr>
        <w:t> </w:t>
      </w:r>
      <w:r>
        <w:rPr>
          <w:color w:val="414042"/>
        </w:rPr>
        <w:t>países</w:t>
      </w:r>
      <w:r>
        <w:rPr>
          <w:color w:val="414042"/>
          <w:spacing w:val="-19"/>
        </w:rPr>
        <w:t> </w:t>
      </w:r>
      <w:r>
        <w:rPr>
          <w:color w:val="414042"/>
        </w:rPr>
        <w:t>y</w:t>
      </w:r>
      <w:r>
        <w:rPr>
          <w:color w:val="414042"/>
          <w:spacing w:val="-19"/>
        </w:rPr>
        <w:t> </w:t>
      </w:r>
      <w:r>
        <w:rPr>
          <w:color w:val="414042"/>
        </w:rPr>
        <w:t>los</w:t>
      </w:r>
      <w:r>
        <w:rPr>
          <w:color w:val="414042"/>
          <w:spacing w:val="-19"/>
        </w:rPr>
        <w:t> </w:t>
      </w:r>
      <w:r>
        <w:rPr>
          <w:color w:val="414042"/>
        </w:rPr>
        <w:t>seres</w:t>
      </w:r>
      <w:r>
        <w:rPr>
          <w:color w:val="414042"/>
          <w:spacing w:val="-19"/>
        </w:rPr>
        <w:t> </w:t>
      </w:r>
      <w:r>
        <w:rPr>
          <w:color w:val="414042"/>
        </w:rPr>
        <w:t>humanos</w:t>
      </w:r>
      <w:r>
        <w:rPr>
          <w:color w:val="414042"/>
          <w:spacing w:val="-19"/>
        </w:rPr>
        <w:t> </w:t>
      </w:r>
      <w:r>
        <w:rPr>
          <w:color w:val="414042"/>
        </w:rPr>
        <w:t>que</w:t>
      </w:r>
      <w:r>
        <w:rPr>
          <w:color w:val="414042"/>
          <w:spacing w:val="-19"/>
        </w:rPr>
        <w:t> </w:t>
      </w:r>
      <w:r>
        <w:rPr>
          <w:color w:val="414042"/>
        </w:rPr>
        <w:t>vivimos</w:t>
      </w:r>
      <w:r>
        <w:rPr>
          <w:color w:val="414042"/>
          <w:spacing w:val="-19"/>
        </w:rPr>
        <w:t> </w:t>
      </w:r>
      <w:r>
        <w:rPr>
          <w:color w:val="414042"/>
        </w:rPr>
        <w:t>en América</w:t>
      </w:r>
      <w:r>
        <w:rPr>
          <w:color w:val="414042"/>
          <w:spacing w:val="-10"/>
        </w:rPr>
        <w:t> </w:t>
      </w:r>
      <w:r>
        <w:rPr>
          <w:color w:val="414042"/>
        </w:rPr>
        <w:t>Latina</w:t>
      </w:r>
      <w:r>
        <w:rPr>
          <w:color w:val="414042"/>
          <w:spacing w:val="-10"/>
        </w:rPr>
        <w:t> </w:t>
      </w:r>
      <w:r>
        <w:rPr>
          <w:color w:val="414042"/>
        </w:rPr>
        <w:t>desde</w:t>
      </w:r>
      <w:r>
        <w:rPr>
          <w:color w:val="414042"/>
          <w:spacing w:val="-10"/>
        </w:rPr>
        <w:t> </w:t>
      </w:r>
      <w:r>
        <w:rPr>
          <w:color w:val="414042"/>
        </w:rPr>
        <w:t>un</w:t>
      </w:r>
      <w:r>
        <w:rPr>
          <w:color w:val="414042"/>
          <w:spacing w:val="-10"/>
        </w:rPr>
        <w:t> </w:t>
      </w:r>
      <w:r>
        <w:rPr>
          <w:color w:val="414042"/>
        </w:rPr>
        <w:t>pensamiento</w:t>
      </w:r>
      <w:r>
        <w:rPr>
          <w:color w:val="414042"/>
          <w:spacing w:val="-10"/>
        </w:rPr>
        <w:t> </w:t>
      </w:r>
      <w:r>
        <w:rPr>
          <w:color w:val="414042"/>
        </w:rPr>
        <w:t>crítico,</w:t>
      </w:r>
      <w:r>
        <w:rPr>
          <w:color w:val="414042"/>
          <w:spacing w:val="-10"/>
        </w:rPr>
        <w:t> </w:t>
      </w:r>
      <w:r>
        <w:rPr>
          <w:color w:val="414042"/>
        </w:rPr>
        <w:t>antes</w:t>
      </w:r>
      <w:r>
        <w:rPr>
          <w:color w:val="414042"/>
          <w:spacing w:val="-10"/>
        </w:rPr>
        <w:t>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terminemos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“arrastrados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rincón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oscuro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falta </w:t>
      </w:r>
      <w:r>
        <w:rPr>
          <w:color w:val="414042"/>
          <w:w w:val="90"/>
        </w:rPr>
        <w:t>de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visiones</w:t>
      </w:r>
      <w:r>
        <w:rPr>
          <w:color w:val="414042"/>
          <w:spacing w:val="-11"/>
          <w:w w:val="90"/>
        </w:rPr>
        <w:t> </w:t>
      </w:r>
      <w:r>
        <w:rPr>
          <w:color w:val="414042"/>
          <w:spacing w:val="-4"/>
          <w:w w:val="90"/>
        </w:rPr>
        <w:t>alternativas”,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cual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sólo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reivindica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teoría crítica,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sino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también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utopía,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superar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“bloqueo</w:t>
      </w:r>
      <w:r>
        <w:rPr>
          <w:color w:val="414042"/>
          <w:spacing w:val="-10"/>
          <w:w w:val="90"/>
        </w:rPr>
        <w:t> </w:t>
      </w:r>
      <w:r>
        <w:rPr>
          <w:color w:val="414042"/>
          <w:spacing w:val="-3"/>
          <w:w w:val="90"/>
        </w:rPr>
        <w:t>histórico” </w:t>
      </w:r>
      <w:r>
        <w:rPr>
          <w:color w:val="414042"/>
          <w:w w:val="95"/>
        </w:rPr>
        <w:t>que “impide pensar la realidad desde ángulos </w:t>
      </w:r>
      <w:r>
        <w:rPr>
          <w:color w:val="414042"/>
          <w:spacing w:val="-5"/>
          <w:w w:val="95"/>
        </w:rPr>
        <w:t>diferentes”, </w:t>
      </w:r>
      <w:r>
        <w:rPr>
          <w:color w:val="414042"/>
          <w:w w:val="95"/>
        </w:rPr>
        <w:t>de </w:t>
      </w:r>
      <w:r>
        <w:rPr>
          <w:color w:val="414042"/>
        </w:rPr>
        <w:t>allí</w:t>
      </w:r>
      <w:r>
        <w:rPr>
          <w:color w:val="414042"/>
          <w:spacing w:val="-8"/>
        </w:rPr>
        <w:t> </w:t>
      </w:r>
      <w:r>
        <w:rPr>
          <w:color w:val="414042"/>
        </w:rPr>
        <w:t>sugiere</w:t>
      </w:r>
      <w:r>
        <w:rPr>
          <w:color w:val="414042"/>
          <w:spacing w:val="-8"/>
        </w:rPr>
        <w:t> </w:t>
      </w:r>
      <w:r>
        <w:rPr>
          <w:color w:val="414042"/>
        </w:rPr>
        <w:t>que</w:t>
      </w:r>
      <w:r>
        <w:rPr>
          <w:color w:val="414042"/>
          <w:spacing w:val="-8"/>
        </w:rPr>
        <w:t> </w:t>
      </w:r>
      <w:r>
        <w:rPr>
          <w:color w:val="414042"/>
          <w:spacing w:val="-3"/>
        </w:rPr>
        <w:t>“una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las</w:t>
      </w:r>
      <w:r>
        <w:rPr>
          <w:color w:val="414042"/>
          <w:spacing w:val="-8"/>
        </w:rPr>
        <w:t> </w:t>
      </w:r>
      <w:r>
        <w:rPr>
          <w:color w:val="414042"/>
        </w:rPr>
        <w:t>tareas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las</w:t>
      </w:r>
      <w:r>
        <w:rPr>
          <w:color w:val="414042"/>
          <w:spacing w:val="-8"/>
        </w:rPr>
        <w:t> </w:t>
      </w:r>
      <w:r>
        <w:rPr>
          <w:color w:val="414042"/>
        </w:rPr>
        <w:t>ciencias</w:t>
      </w:r>
      <w:r>
        <w:rPr>
          <w:color w:val="414042"/>
          <w:spacing w:val="-8"/>
        </w:rPr>
        <w:t> </w:t>
      </w:r>
      <w:r>
        <w:rPr>
          <w:color w:val="414042"/>
        </w:rPr>
        <w:t>sociales</w:t>
      </w:r>
      <w:r>
        <w:rPr>
          <w:color w:val="414042"/>
          <w:spacing w:val="-8"/>
        </w:rPr>
        <w:t> </w:t>
      </w:r>
      <w:r>
        <w:rPr>
          <w:color w:val="414042"/>
        </w:rPr>
        <w:t>es </w:t>
      </w:r>
      <w:r>
        <w:rPr>
          <w:color w:val="414042"/>
          <w:w w:val="90"/>
        </w:rPr>
        <w:t>desentrañar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mecanismos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hacen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posible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este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bloqueo,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para poder vislumbrar nuevos horizontes” (Zemelman, 1992:</w:t>
      </w:r>
      <w:r>
        <w:rPr>
          <w:color w:val="414042"/>
          <w:spacing w:val="21"/>
          <w:w w:val="90"/>
        </w:rPr>
        <w:t> </w:t>
      </w:r>
      <w:r>
        <w:rPr>
          <w:color w:val="414042"/>
          <w:w w:val="90"/>
        </w:rPr>
        <w:t>810).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ámbito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educativo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tarea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semejante,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quizá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aún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4"/>
          <w:w w:val="95"/>
        </w:rPr>
        <w:t>mayor, </w:t>
      </w:r>
      <w:r>
        <w:rPr>
          <w:color w:val="414042"/>
          <w:w w:val="90"/>
        </w:rPr>
        <w:t>cuando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advierte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reformas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educativas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–en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particular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las </w:t>
      </w:r>
      <w:r>
        <w:rPr>
          <w:color w:val="414042"/>
          <w:w w:val="95"/>
        </w:rPr>
        <w:t>reformas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curriculares–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ido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imponiendo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peculiar </w:t>
      </w:r>
      <w:r>
        <w:rPr>
          <w:color w:val="414042"/>
          <w:w w:val="90"/>
        </w:rPr>
        <w:t>de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entender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tareas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instituciones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educativas,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plantear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resolver</w:t>
      </w:r>
      <w:r>
        <w:rPr>
          <w:color w:val="414042"/>
          <w:spacing w:val="-15"/>
        </w:rPr>
        <w:t> </w:t>
      </w:r>
      <w:r>
        <w:rPr>
          <w:color w:val="414042"/>
        </w:rPr>
        <w:t>los</w:t>
      </w:r>
      <w:r>
        <w:rPr>
          <w:color w:val="414042"/>
          <w:spacing w:val="-15"/>
        </w:rPr>
        <w:t> </w:t>
      </w:r>
      <w:r>
        <w:rPr>
          <w:color w:val="414042"/>
        </w:rPr>
        <w:t>problemas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educación</w:t>
      </w:r>
      <w:r>
        <w:rPr>
          <w:color w:val="414042"/>
          <w:spacing w:val="-15"/>
        </w:rPr>
        <w:t> </w:t>
      </w:r>
      <w:r>
        <w:rPr>
          <w:color w:val="414042"/>
        </w:rPr>
        <w:t>desde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óptica</w:t>
      </w:r>
      <w:r>
        <w:rPr>
          <w:color w:val="414042"/>
          <w:spacing w:val="-15"/>
        </w:rPr>
        <w:t> </w:t>
      </w:r>
      <w:r>
        <w:rPr>
          <w:color w:val="414042"/>
        </w:rPr>
        <w:t>del </w:t>
      </w:r>
      <w:r>
        <w:rPr>
          <w:color w:val="414042"/>
          <w:w w:val="95"/>
        </w:rPr>
        <w:t>mercado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problemas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técnicos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atañen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tamaño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 población por atender en relación con los recursos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financieros </w:t>
      </w:r>
      <w:r>
        <w:rPr>
          <w:color w:val="414042"/>
          <w:w w:val="90"/>
        </w:rPr>
        <w:t>y tecnológicos disponibles, que supuestamente reivindicando la </w:t>
      </w:r>
      <w:r>
        <w:rPr>
          <w:color w:val="414042"/>
          <w:w w:val="95"/>
        </w:rPr>
        <w:t>actividad de los educandos, termina por desplazar 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relación </w:t>
      </w:r>
      <w:r>
        <w:rPr>
          <w:color w:val="414042"/>
          <w:w w:val="90"/>
        </w:rPr>
        <w:t>entre educador y educando (la dialogicidad que ha</w:t>
      </w:r>
      <w:r>
        <w:rPr>
          <w:color w:val="414042"/>
          <w:spacing w:val="-28"/>
          <w:w w:val="90"/>
        </w:rPr>
        <w:t> </w:t>
      </w:r>
      <w:r>
        <w:rPr>
          <w:color w:val="414042"/>
          <w:w w:val="90"/>
        </w:rPr>
        <w:t>caracterizado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educación)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utilización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recursos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tecnológicos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que posibilitan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control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total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“selección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qué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conocimiento </w:t>
      </w:r>
      <w:r>
        <w:rPr>
          <w:color w:val="414042"/>
          <w:w w:val="90"/>
        </w:rPr>
        <w:t>y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qué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destrezas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han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ser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transmitidos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[prescribe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asimismo]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una organización del conocimiento y las destrezas [a la vez</w:t>
      </w:r>
      <w:r>
        <w:rPr>
          <w:color w:val="414042"/>
          <w:spacing w:val="-31"/>
          <w:w w:val="90"/>
        </w:rPr>
        <w:t> </w:t>
      </w:r>
      <w:r>
        <w:rPr>
          <w:color w:val="414042"/>
          <w:w w:val="90"/>
        </w:rPr>
        <w:t>establece]</w:t>
      </w:r>
    </w:p>
    <w:p>
      <w:pPr>
        <w:spacing w:after="0" w:line="264" w:lineRule="exact"/>
        <w:jc w:val="both"/>
        <w:sectPr>
          <w:footerReference w:type="default" r:id="rId102"/>
          <w:pgSz w:w="7940" w:h="11910"/>
          <w:pgMar w:footer="589" w:header="0" w:top="0" w:bottom="780" w:left="0" w:right="0"/>
          <w:pgNumType w:start="16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117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04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una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indicación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métodos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relativos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enseñarse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 </w:t>
      </w:r>
      <w:r>
        <w:rPr>
          <w:color w:val="414042"/>
          <w:w w:val="90"/>
        </w:rPr>
        <w:t>contenidos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seleccionados”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(Lundgren,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1992: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20),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cual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reviste como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innovación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educativa,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despliegue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creatividad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del educando,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tal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modo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cualquier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otra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propuesta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calificada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tradicional,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resistente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cambio,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anacrónica.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</w:rPr>
        <w:t>En</w:t>
      </w:r>
      <w:r>
        <w:rPr>
          <w:color w:val="414042"/>
          <w:spacing w:val="-9"/>
        </w:rPr>
        <w:t> </w:t>
      </w:r>
      <w:r>
        <w:rPr>
          <w:color w:val="414042"/>
        </w:rPr>
        <w:t>esa</w:t>
      </w:r>
      <w:r>
        <w:rPr>
          <w:color w:val="414042"/>
          <w:spacing w:val="-9"/>
        </w:rPr>
        <w:t> </w:t>
      </w:r>
      <w:r>
        <w:rPr>
          <w:color w:val="414042"/>
        </w:rPr>
        <w:t>forma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presentar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realidad</w:t>
      </w:r>
      <w:r>
        <w:rPr>
          <w:color w:val="414042"/>
          <w:spacing w:val="-9"/>
        </w:rPr>
        <w:t> </w:t>
      </w:r>
      <w:r>
        <w:rPr>
          <w:color w:val="414042"/>
        </w:rPr>
        <w:t>educativa</w:t>
      </w:r>
      <w:r>
        <w:rPr>
          <w:color w:val="414042"/>
          <w:spacing w:val="-9"/>
        </w:rPr>
        <w:t> </w:t>
      </w:r>
      <w:r>
        <w:rPr>
          <w:color w:val="414042"/>
        </w:rPr>
        <w:t>se</w:t>
      </w:r>
      <w:r>
        <w:rPr>
          <w:color w:val="414042"/>
          <w:spacing w:val="-9"/>
        </w:rPr>
        <w:t> </w:t>
      </w:r>
      <w:r>
        <w:rPr>
          <w:color w:val="414042"/>
        </w:rPr>
        <w:t>advierte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anulación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esfuerzo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pensamiento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creador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 imaginación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abordar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cuestiones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educativas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otras </w:t>
      </w:r>
      <w:r>
        <w:rPr>
          <w:color w:val="414042"/>
          <w:w w:val="90"/>
        </w:rPr>
        <w:t>concepciones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teóricas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prácticas.</w:t>
      </w:r>
      <w:r>
        <w:rPr>
          <w:color w:val="414042"/>
          <w:spacing w:val="-7"/>
          <w:w w:val="90"/>
        </w:rPr>
        <w:t> </w:t>
      </w:r>
      <w:r>
        <w:rPr>
          <w:color w:val="414042"/>
          <w:spacing w:val="-4"/>
          <w:w w:val="90"/>
        </w:rPr>
        <w:t>Por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ello,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continúa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siendo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viable </w:t>
      </w:r>
      <w:r>
        <w:rPr>
          <w:color w:val="414042"/>
          <w:w w:val="95"/>
        </w:rPr>
        <w:t>reivindicar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diálogo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de modelos educativos (conocimientos, visión moral, ampliación </w:t>
      </w:r>
      <w:r>
        <w:rPr>
          <w:color w:val="414042"/>
        </w:rPr>
        <w:t>y renovación del lenguaje y superación de autoengaños y dificultades de comprensión) para la transformación del </w:t>
      </w:r>
      <w:r>
        <w:rPr>
          <w:color w:val="414042"/>
          <w:w w:val="95"/>
        </w:rPr>
        <w:t>pensamiento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ingenuo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(Rojas,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2000: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150),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atado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común </w:t>
      </w:r>
      <w:r>
        <w:rPr>
          <w:color w:val="414042"/>
        </w:rPr>
        <w:t>y</w:t>
      </w:r>
      <w:r>
        <w:rPr>
          <w:color w:val="414042"/>
          <w:spacing w:val="-9"/>
        </w:rPr>
        <w:t> </w:t>
      </w:r>
      <w:r>
        <w:rPr>
          <w:color w:val="414042"/>
        </w:rPr>
        <w:t>lo</w:t>
      </w:r>
      <w:r>
        <w:rPr>
          <w:color w:val="414042"/>
          <w:spacing w:val="-9"/>
        </w:rPr>
        <w:t> </w:t>
      </w:r>
      <w:r>
        <w:rPr>
          <w:color w:val="414042"/>
        </w:rPr>
        <w:t>inmediatamente</w:t>
      </w:r>
      <w:r>
        <w:rPr>
          <w:color w:val="414042"/>
          <w:spacing w:val="-9"/>
        </w:rPr>
        <w:t> </w:t>
      </w:r>
      <w:r>
        <w:rPr>
          <w:color w:val="414042"/>
        </w:rPr>
        <w:t>empírico,</w:t>
      </w:r>
      <w:r>
        <w:rPr>
          <w:color w:val="414042"/>
          <w:spacing w:val="-9"/>
        </w:rPr>
        <w:t> </w:t>
      </w:r>
      <w:r>
        <w:rPr>
          <w:color w:val="414042"/>
        </w:rPr>
        <w:t>por</w:t>
      </w:r>
      <w:r>
        <w:rPr>
          <w:color w:val="414042"/>
          <w:spacing w:val="-9"/>
        </w:rPr>
        <w:t> </w:t>
      </w:r>
      <w:r>
        <w:rPr>
          <w:color w:val="414042"/>
        </w:rPr>
        <w:t>procesos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abstracción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aprehendan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riqueza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contradictoria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realidades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 dotan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contenidos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escolares.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7"/>
          <w:w w:val="95"/>
        </w:rPr>
        <w:t>Tal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propósito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una tarea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ardua,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prevalece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confusión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generalizada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 conocimiento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cosas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provee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referente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suficiente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 coordinación de la acción social (entendimiento) (Rodríguez, </w:t>
      </w:r>
      <w:r>
        <w:rPr>
          <w:color w:val="414042"/>
        </w:rPr>
        <w:t>1999:</w:t>
      </w:r>
      <w:r>
        <w:rPr>
          <w:color w:val="414042"/>
          <w:spacing w:val="-27"/>
        </w:rPr>
        <w:t> </w:t>
      </w:r>
      <w:r>
        <w:rPr>
          <w:color w:val="414042"/>
        </w:rPr>
        <w:t>9).</w:t>
      </w:r>
      <w:r>
        <w:rPr>
          <w:color w:val="414042"/>
          <w:spacing w:val="-27"/>
        </w:rPr>
        <w:t> </w:t>
      </w:r>
      <w:r>
        <w:rPr>
          <w:color w:val="414042"/>
        </w:rPr>
        <w:t>Esto</w:t>
      </w:r>
      <w:r>
        <w:rPr>
          <w:color w:val="414042"/>
          <w:spacing w:val="-27"/>
        </w:rPr>
        <w:t> </w:t>
      </w:r>
      <w:r>
        <w:rPr>
          <w:color w:val="414042"/>
        </w:rPr>
        <w:t>también</w:t>
      </w:r>
      <w:r>
        <w:rPr>
          <w:color w:val="414042"/>
          <w:spacing w:val="-27"/>
        </w:rPr>
        <w:t> </w:t>
      </w:r>
      <w:r>
        <w:rPr>
          <w:color w:val="414042"/>
        </w:rPr>
        <w:t>se</w:t>
      </w:r>
      <w:r>
        <w:rPr>
          <w:color w:val="414042"/>
          <w:spacing w:val="-27"/>
        </w:rPr>
        <w:t> </w:t>
      </w:r>
      <w:r>
        <w:rPr>
          <w:color w:val="414042"/>
        </w:rPr>
        <w:t>debe</w:t>
      </w:r>
      <w:r>
        <w:rPr>
          <w:color w:val="414042"/>
          <w:spacing w:val="-27"/>
        </w:rPr>
        <w:t> </w:t>
      </w:r>
      <w:r>
        <w:rPr>
          <w:color w:val="414042"/>
        </w:rPr>
        <w:t>a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tendencia</w:t>
      </w:r>
      <w:r>
        <w:rPr>
          <w:color w:val="414042"/>
          <w:spacing w:val="-27"/>
        </w:rPr>
        <w:t> </w:t>
      </w:r>
      <w:r>
        <w:rPr>
          <w:color w:val="414042"/>
        </w:rPr>
        <w:t>mundial</w:t>
      </w:r>
      <w:r>
        <w:rPr>
          <w:color w:val="414042"/>
          <w:spacing w:val="-27"/>
        </w:rPr>
        <w:t> </w:t>
      </w:r>
      <w:r>
        <w:rPr>
          <w:color w:val="414042"/>
        </w:rPr>
        <w:t>hacia</w:t>
      </w:r>
      <w:r>
        <w:rPr>
          <w:color w:val="414042"/>
          <w:spacing w:val="-27"/>
        </w:rPr>
        <w:t> </w:t>
      </w:r>
      <w:r>
        <w:rPr>
          <w:color w:val="414042"/>
        </w:rPr>
        <w:t>la aplicación</w:t>
      </w:r>
      <w:r>
        <w:rPr>
          <w:color w:val="414042"/>
          <w:spacing w:val="-18"/>
        </w:rPr>
        <w:t> </w:t>
      </w:r>
      <w:r>
        <w:rPr>
          <w:color w:val="414042"/>
        </w:rPr>
        <w:t>indiscriminada</w:t>
      </w:r>
      <w:r>
        <w:rPr>
          <w:color w:val="414042"/>
          <w:spacing w:val="-18"/>
        </w:rPr>
        <w:t> </w:t>
      </w:r>
      <w:r>
        <w:rPr>
          <w:color w:val="414042"/>
        </w:rPr>
        <w:t>y</w:t>
      </w:r>
      <w:r>
        <w:rPr>
          <w:color w:val="414042"/>
          <w:spacing w:val="-18"/>
        </w:rPr>
        <w:t> </w:t>
      </w:r>
      <w:r>
        <w:rPr>
          <w:color w:val="414042"/>
        </w:rPr>
        <w:t>acrítica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las</w:t>
      </w:r>
      <w:r>
        <w:rPr>
          <w:color w:val="414042"/>
          <w:spacing w:val="-18"/>
        </w:rPr>
        <w:t> </w:t>
      </w:r>
      <w:r>
        <w:rPr>
          <w:color w:val="414042"/>
        </w:rPr>
        <w:t>Tecnologías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Información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Comunicación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(</w:t>
      </w:r>
      <w:r>
        <w:rPr>
          <w:color w:val="414042"/>
          <w:w w:val="95"/>
          <w:sz w:val="18"/>
        </w:rPr>
        <w:t>TIC</w:t>
      </w:r>
      <w:r>
        <w:rPr>
          <w:color w:val="414042"/>
          <w:w w:val="95"/>
        </w:rPr>
        <w:t>),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histórico- </w:t>
      </w:r>
      <w:r>
        <w:rPr>
          <w:color w:val="414042"/>
          <w:spacing w:val="2"/>
          <w:w w:val="95"/>
        </w:rPr>
        <w:t>social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potenciado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eticidad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 tecnología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(</w:t>
      </w:r>
      <w:r>
        <w:rPr>
          <w:color w:val="414042"/>
          <w:w w:val="95"/>
          <w:sz w:val="18"/>
        </w:rPr>
        <w:t>ILCE</w:t>
      </w:r>
      <w:r>
        <w:rPr>
          <w:color w:val="414042"/>
          <w:w w:val="95"/>
        </w:rPr>
        <w:t>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2008: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17-33;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Sánchez,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1980: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11-20;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Marginson,</w:t>
      </w:r>
    </w:p>
    <w:p>
      <w:pPr>
        <w:pStyle w:val="BodyText"/>
        <w:spacing w:line="277" w:lineRule="exact"/>
        <w:ind w:left="1133"/>
        <w:jc w:val="both"/>
      </w:pPr>
      <w:r>
        <w:rPr>
          <w:color w:val="414042"/>
        </w:rPr>
        <w:t>2008: 49-75).</w:t>
      </w:r>
    </w:p>
    <w:p>
      <w:pPr>
        <w:pStyle w:val="BodyText"/>
        <w:spacing w:before="8"/>
        <w:rPr>
          <w:sz w:val="18"/>
        </w:rPr>
      </w:pPr>
    </w:p>
    <w:p>
      <w:pPr>
        <w:spacing w:line="264" w:lineRule="exact" w:before="0"/>
        <w:ind w:left="1133" w:right="1131" w:firstLine="0"/>
        <w:jc w:val="both"/>
        <w:rPr>
          <w:i/>
          <w:sz w:val="22"/>
        </w:rPr>
      </w:pPr>
      <w:r>
        <w:rPr>
          <w:color w:val="414042"/>
          <w:w w:val="95"/>
          <w:sz w:val="22"/>
        </w:rPr>
        <w:t>Ante esa situación histórica, descrita como bloqueo histórico por Zemelman (1995: 44, 45), es preciso empezar por plantear </w:t>
      </w:r>
      <w:r>
        <w:rPr>
          <w:color w:val="414042"/>
          <w:sz w:val="22"/>
        </w:rPr>
        <w:t>una recuperación de un horizonte teórico que posibilite </w:t>
      </w:r>
      <w:r>
        <w:rPr>
          <w:color w:val="414042"/>
          <w:w w:val="95"/>
          <w:sz w:val="22"/>
        </w:rPr>
        <w:t>comprender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emplear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  <w:sz w:val="22"/>
        </w:rPr>
        <w:t>con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un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sentido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crítico.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16"/>
          <w:w w:val="95"/>
          <w:sz w:val="22"/>
        </w:rPr>
        <w:t> </w:t>
      </w:r>
      <w:r>
        <w:rPr>
          <w:color w:val="414042"/>
          <w:w w:val="95"/>
          <w:sz w:val="22"/>
        </w:rPr>
        <w:t>camino </w:t>
      </w:r>
      <w:r>
        <w:rPr>
          <w:color w:val="414042"/>
          <w:sz w:val="22"/>
        </w:rPr>
        <w:t>a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seguir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consiste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reasumir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los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planteamientos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la</w:t>
      </w:r>
      <w:r>
        <w:rPr>
          <w:color w:val="414042"/>
          <w:spacing w:val="-17"/>
          <w:sz w:val="22"/>
        </w:rPr>
        <w:t> </w:t>
      </w:r>
      <w:r>
        <w:rPr>
          <w:i/>
          <w:color w:val="414042"/>
          <w:spacing w:val="-5"/>
          <w:sz w:val="22"/>
        </w:rPr>
        <w:t>Teoría </w:t>
      </w:r>
      <w:r>
        <w:rPr>
          <w:i/>
          <w:color w:val="414042"/>
          <w:sz w:val="22"/>
        </w:rPr>
        <w:t>Crítica de la Sociedad </w:t>
      </w:r>
      <w:r>
        <w:rPr>
          <w:color w:val="414042"/>
          <w:spacing w:val="-3"/>
          <w:sz w:val="22"/>
        </w:rPr>
        <w:t>(Horkheimer, </w:t>
      </w:r>
      <w:r>
        <w:rPr>
          <w:color w:val="414042"/>
          <w:sz w:val="22"/>
        </w:rPr>
        <w:t>2008), de la </w:t>
      </w:r>
      <w:r>
        <w:rPr>
          <w:i/>
          <w:color w:val="414042"/>
          <w:spacing w:val="-5"/>
          <w:sz w:val="22"/>
        </w:rPr>
        <w:t>Teoría </w:t>
      </w:r>
      <w:r>
        <w:rPr>
          <w:i/>
          <w:color w:val="414042"/>
          <w:sz w:val="22"/>
        </w:rPr>
        <w:t>de la </w:t>
      </w:r>
      <w:r>
        <w:rPr>
          <w:i/>
          <w:color w:val="414042"/>
          <w:spacing w:val="-3"/>
          <w:w w:val="95"/>
          <w:sz w:val="22"/>
        </w:rPr>
        <w:t>Acción Comunicativa </w:t>
      </w:r>
      <w:r>
        <w:rPr>
          <w:color w:val="414042"/>
          <w:w w:val="95"/>
          <w:sz w:val="22"/>
        </w:rPr>
        <w:t>(Habermas, 2001), en congruencia con los </w:t>
      </w:r>
      <w:r>
        <w:rPr>
          <w:color w:val="414042"/>
          <w:w w:val="90"/>
          <w:sz w:val="22"/>
        </w:rPr>
        <w:t>principios epistemológicos y metodológicos expuestos por Marx </w:t>
      </w:r>
      <w:r>
        <w:rPr>
          <w:color w:val="414042"/>
          <w:sz w:val="22"/>
        </w:rPr>
        <w:t>en la </w:t>
      </w:r>
      <w:r>
        <w:rPr>
          <w:i/>
          <w:color w:val="414042"/>
          <w:spacing w:val="-3"/>
          <w:sz w:val="22"/>
        </w:rPr>
        <w:t>Introducción </w:t>
      </w:r>
      <w:r>
        <w:rPr>
          <w:i/>
          <w:color w:val="414042"/>
          <w:sz w:val="22"/>
        </w:rPr>
        <w:t>General a la Crítica de la Economía  </w:t>
      </w:r>
      <w:r>
        <w:rPr>
          <w:i/>
          <w:color w:val="414042"/>
          <w:spacing w:val="32"/>
          <w:sz w:val="22"/>
        </w:rPr>
        <w:t> </w:t>
      </w:r>
      <w:r>
        <w:rPr>
          <w:i/>
          <w:color w:val="414042"/>
          <w:spacing w:val="-3"/>
          <w:sz w:val="22"/>
        </w:rPr>
        <w:t>Política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883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8808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878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1296" coordorigin="10,-1023" coordsize="7924,547">
            <v:shape style="position:absolute;left:1145;top:-821;width:121;height:121" type="#_x0000_t75" stroked="false">
              <v:imagedata r:id="rId105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06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(Marx,</w:t>
      </w:r>
      <w:r>
        <w:rPr>
          <w:color w:val="414042"/>
          <w:spacing w:val="-31"/>
        </w:rPr>
        <w:t> </w:t>
      </w:r>
      <w:r>
        <w:rPr>
          <w:color w:val="414042"/>
        </w:rPr>
        <w:t>2005:</w:t>
      </w:r>
      <w:r>
        <w:rPr>
          <w:color w:val="414042"/>
          <w:spacing w:val="-31"/>
        </w:rPr>
        <w:t> </w:t>
      </w:r>
      <w:r>
        <w:rPr>
          <w:color w:val="414042"/>
        </w:rPr>
        <w:t>300-310).</w:t>
      </w:r>
      <w:r>
        <w:rPr>
          <w:color w:val="414042"/>
          <w:spacing w:val="-31"/>
        </w:rPr>
        <w:t> </w:t>
      </w:r>
      <w:r>
        <w:rPr>
          <w:color w:val="414042"/>
        </w:rPr>
        <w:t>A</w:t>
      </w:r>
      <w:r>
        <w:rPr>
          <w:color w:val="414042"/>
          <w:spacing w:val="-31"/>
        </w:rPr>
        <w:t> </w:t>
      </w:r>
      <w:r>
        <w:rPr>
          <w:color w:val="414042"/>
        </w:rPr>
        <w:t>partir</w:t>
      </w:r>
      <w:r>
        <w:rPr>
          <w:color w:val="414042"/>
          <w:spacing w:val="-31"/>
        </w:rPr>
        <w:t> </w:t>
      </w:r>
      <w:r>
        <w:rPr>
          <w:color w:val="414042"/>
        </w:rPr>
        <w:t>de</w:t>
      </w:r>
      <w:r>
        <w:rPr>
          <w:color w:val="414042"/>
          <w:spacing w:val="-31"/>
        </w:rPr>
        <w:t> </w:t>
      </w:r>
      <w:r>
        <w:rPr>
          <w:color w:val="414042"/>
        </w:rPr>
        <w:t>esa</w:t>
      </w:r>
      <w:r>
        <w:rPr>
          <w:color w:val="414042"/>
          <w:spacing w:val="-31"/>
        </w:rPr>
        <w:t> </w:t>
      </w:r>
      <w:r>
        <w:rPr>
          <w:color w:val="414042"/>
        </w:rPr>
        <w:t>recuperación</w:t>
      </w:r>
      <w:r>
        <w:rPr>
          <w:color w:val="414042"/>
          <w:spacing w:val="-31"/>
        </w:rPr>
        <w:t> </w:t>
      </w:r>
      <w:r>
        <w:rPr>
          <w:color w:val="414042"/>
        </w:rPr>
        <w:t>teórica,</w:t>
      </w:r>
      <w:r>
        <w:rPr>
          <w:color w:val="414042"/>
          <w:spacing w:val="-31"/>
        </w:rPr>
        <w:t> </w:t>
      </w:r>
      <w:r>
        <w:rPr>
          <w:color w:val="414042"/>
        </w:rPr>
        <w:t>se </w:t>
      </w:r>
      <w:r>
        <w:rPr>
          <w:color w:val="414042"/>
          <w:w w:val="90"/>
        </w:rPr>
        <w:t>puede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repensar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educación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praxis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educativa,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cual replantea el problema del uso de las tecnologías,</w:t>
      </w:r>
      <w:r>
        <w:rPr>
          <w:color w:val="414042"/>
          <w:spacing w:val="-30"/>
          <w:w w:val="90"/>
        </w:rPr>
        <w:t> </w:t>
      </w:r>
      <w:r>
        <w:rPr>
          <w:color w:val="414042"/>
          <w:w w:val="90"/>
        </w:rPr>
        <w:t>específicamente </w:t>
      </w:r>
      <w:r>
        <w:rPr>
          <w:color w:val="414042"/>
        </w:rPr>
        <w:t>de las </w:t>
      </w:r>
      <w:r>
        <w:rPr>
          <w:color w:val="414042"/>
          <w:sz w:val="18"/>
        </w:rPr>
        <w:t>TIC</w:t>
      </w:r>
      <w:r>
        <w:rPr>
          <w:color w:val="414042"/>
        </w:rPr>
        <w:t>, en el </w:t>
      </w:r>
      <w:r>
        <w:rPr>
          <w:color w:val="414042"/>
          <w:spacing w:val="-3"/>
        </w:rPr>
        <w:t>ámbito </w:t>
      </w:r>
      <w:r>
        <w:rPr>
          <w:color w:val="414042"/>
        </w:rPr>
        <w:t>de la educación, al mismo tiempo lleva a la disertación respecto a las acciones sociales, en el </w:t>
      </w:r>
      <w:r>
        <w:rPr>
          <w:color w:val="414042"/>
          <w:w w:val="95"/>
        </w:rPr>
        <w:t>sentido habermasiano, que las caracteriza en función del tipo de racionalidad que comportan (teleológica o comunicativa)</w:t>
      </w:r>
      <w:r>
        <w:rPr>
          <w:color w:val="414042"/>
          <w:spacing w:val="52"/>
          <w:w w:val="95"/>
        </w:rPr>
        <w:t> </w:t>
      </w:r>
      <w:r>
        <w:rPr>
          <w:color w:val="414042"/>
        </w:rPr>
        <w:t>y</w:t>
      </w:r>
      <w:r>
        <w:rPr>
          <w:color w:val="414042"/>
          <w:spacing w:val="-17"/>
        </w:rPr>
        <w:t> </w:t>
      </w:r>
      <w:r>
        <w:rPr>
          <w:color w:val="414042"/>
        </w:rPr>
        <w:t>del</w:t>
      </w:r>
      <w:r>
        <w:rPr>
          <w:color w:val="414042"/>
          <w:spacing w:val="-17"/>
        </w:rPr>
        <w:t> </w:t>
      </w:r>
      <w:r>
        <w:rPr>
          <w:color w:val="414042"/>
        </w:rPr>
        <w:t>modo</w:t>
      </w:r>
      <w:r>
        <w:rPr>
          <w:color w:val="414042"/>
          <w:spacing w:val="-17"/>
        </w:rPr>
        <w:t>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las</w:t>
      </w:r>
      <w:r>
        <w:rPr>
          <w:color w:val="414042"/>
          <w:spacing w:val="-17"/>
        </w:rPr>
        <w:t> </w:t>
      </w:r>
      <w:r>
        <w:rPr>
          <w:color w:val="414042"/>
        </w:rPr>
        <w:t>acciones</w:t>
      </w:r>
      <w:r>
        <w:rPr>
          <w:color w:val="414042"/>
          <w:spacing w:val="-17"/>
        </w:rPr>
        <w:t> </w:t>
      </w:r>
      <w:r>
        <w:rPr>
          <w:color w:val="414042"/>
        </w:rPr>
        <w:t>comunicativas</w:t>
      </w:r>
      <w:r>
        <w:rPr>
          <w:color w:val="414042"/>
          <w:spacing w:val="-17"/>
        </w:rPr>
        <w:t> </w:t>
      </w:r>
      <w:r>
        <w:rPr>
          <w:color w:val="414042"/>
        </w:rPr>
        <w:t>son</w:t>
      </w:r>
      <w:r>
        <w:rPr>
          <w:color w:val="414042"/>
          <w:spacing w:val="-17"/>
        </w:rPr>
        <w:t> </w:t>
      </w:r>
      <w:r>
        <w:rPr>
          <w:color w:val="414042"/>
        </w:rPr>
        <w:t>asaltadas </w:t>
      </w:r>
      <w:r>
        <w:rPr>
          <w:color w:val="414042"/>
          <w:w w:val="90"/>
        </w:rPr>
        <w:t>(colonizadas) por los influjos del</w:t>
      </w:r>
      <w:r>
        <w:rPr>
          <w:color w:val="414042"/>
          <w:spacing w:val="-1"/>
          <w:w w:val="90"/>
        </w:rPr>
        <w:t> </w:t>
      </w:r>
      <w:r>
        <w:rPr>
          <w:color w:val="414042"/>
          <w:w w:val="90"/>
        </w:rPr>
        <w:t>sistema.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Así,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asumiendo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expresado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w w:val="90"/>
        </w:rPr>
        <w:t>“método científicamente </w:t>
      </w:r>
      <w:r>
        <w:rPr>
          <w:color w:val="414042"/>
          <w:spacing w:val="-3"/>
          <w:w w:val="90"/>
        </w:rPr>
        <w:t>correcto” </w:t>
      </w:r>
      <w:r>
        <w:rPr>
          <w:color w:val="414042"/>
          <w:w w:val="90"/>
        </w:rPr>
        <w:t>es aquel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donde: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concreto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concreto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porque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síntesis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múltiples </w:t>
      </w:r>
      <w:r>
        <w:rPr>
          <w:color w:val="414042"/>
          <w:sz w:val="20"/>
        </w:rPr>
        <w:t>determinaciones, por lo tanto unidad de lo diverso. </w:t>
      </w:r>
      <w:r>
        <w:rPr>
          <w:color w:val="414042"/>
          <w:w w:val="95"/>
          <w:sz w:val="20"/>
        </w:rPr>
        <w:t>Aparece en el pensamiento como proceso de síntesis, como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resultado,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como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punto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partida,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aunque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sea</w:t>
      </w:r>
      <w:r>
        <w:rPr>
          <w:color w:val="414042"/>
          <w:spacing w:val="-32"/>
          <w:w w:val="95"/>
          <w:sz w:val="20"/>
        </w:rPr>
        <w:t> </w:t>
      </w:r>
      <w:r>
        <w:rPr>
          <w:color w:val="414042"/>
          <w:w w:val="95"/>
          <w:sz w:val="20"/>
        </w:rPr>
        <w:t>el verdadero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punto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partida,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spacing w:val="-8"/>
          <w:w w:val="95"/>
          <w:sz w:val="20"/>
        </w:rPr>
        <w:t>y,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consecuencia,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punto de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partida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también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intuición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representación [dado que] las determinaciones abstractas conducen   </w:t>
      </w:r>
      <w:r>
        <w:rPr>
          <w:color w:val="414042"/>
          <w:sz w:val="20"/>
        </w:rPr>
        <w:t>a la reproducción de lo concreto por el camino del </w:t>
      </w:r>
      <w:r>
        <w:rPr>
          <w:color w:val="414042"/>
          <w:w w:val="95"/>
          <w:sz w:val="20"/>
        </w:rPr>
        <w:t>pensamiento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(Marx,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2005: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21).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Con ello, Marx ya previene contra dos tentaciones en la elaboración teórica —en estricto sentido en la</w:t>
      </w:r>
      <w:r>
        <w:rPr>
          <w:color w:val="414042"/>
          <w:spacing w:val="-29"/>
        </w:rPr>
        <w:t> </w:t>
      </w:r>
      <w:r>
        <w:rPr>
          <w:color w:val="414042"/>
        </w:rPr>
        <w:t>construcción </w:t>
      </w:r>
      <w:r>
        <w:rPr>
          <w:color w:val="414042"/>
          <w:w w:val="95"/>
        </w:rPr>
        <w:t>del conocimiento—: contra la ilusión hegeliana de concebir la </w:t>
      </w:r>
      <w:r>
        <w:rPr>
          <w:color w:val="414042"/>
          <w:w w:val="90"/>
        </w:rPr>
        <w:t>realidad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producto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pensamiento,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contra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empirismo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considera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(el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pensamiento)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parte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 real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viviente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inmediato,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cuando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pensamiento (el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sujeto)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3"/>
          <w:w w:val="95"/>
        </w:rPr>
        <w:t>apropia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concreto,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reproduce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“como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un concreto </w:t>
      </w:r>
      <w:r>
        <w:rPr>
          <w:color w:val="414042"/>
          <w:spacing w:val="-5"/>
          <w:w w:val="95"/>
        </w:rPr>
        <w:t>espiritual”, </w:t>
      </w:r>
      <w:r>
        <w:rPr>
          <w:color w:val="414042"/>
          <w:w w:val="95"/>
        </w:rPr>
        <w:t>mediante el proceso de abstracción, pero no como abstracción donde “todas las categorías económicas </w:t>
      </w:r>
      <w:r>
        <w:rPr>
          <w:color w:val="414042"/>
        </w:rPr>
        <w:t>se</w:t>
      </w:r>
      <w:r>
        <w:rPr>
          <w:color w:val="414042"/>
          <w:spacing w:val="-16"/>
        </w:rPr>
        <w:t> </w:t>
      </w:r>
      <w:r>
        <w:rPr>
          <w:color w:val="414042"/>
        </w:rPr>
        <w:t>convierten</w:t>
      </w:r>
      <w:r>
        <w:rPr>
          <w:color w:val="414042"/>
          <w:spacing w:val="-16"/>
        </w:rPr>
        <w:t> </w:t>
      </w: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más</w:t>
      </w:r>
      <w:r>
        <w:rPr>
          <w:color w:val="414042"/>
          <w:spacing w:val="-16"/>
        </w:rPr>
        <w:t> </w:t>
      </w:r>
      <w:r>
        <w:rPr>
          <w:color w:val="414042"/>
        </w:rPr>
        <w:t>y</w:t>
      </w:r>
      <w:r>
        <w:rPr>
          <w:color w:val="414042"/>
          <w:spacing w:val="-16"/>
        </w:rPr>
        <w:t> </w:t>
      </w:r>
      <w:r>
        <w:rPr>
          <w:color w:val="414042"/>
        </w:rPr>
        <w:t>más</w:t>
      </w:r>
      <w:r>
        <w:rPr>
          <w:color w:val="414042"/>
          <w:spacing w:val="-16"/>
        </w:rPr>
        <w:t> </w:t>
      </w:r>
      <w:r>
        <w:rPr>
          <w:color w:val="414042"/>
        </w:rPr>
        <w:t>nombres</w:t>
      </w:r>
      <w:r>
        <w:rPr>
          <w:color w:val="414042"/>
          <w:spacing w:val="-16"/>
        </w:rPr>
        <w:t> </w:t>
      </w:r>
      <w:r>
        <w:rPr>
          <w:color w:val="414042"/>
        </w:rPr>
        <w:t>para</w:t>
      </w:r>
      <w:r>
        <w:rPr>
          <w:color w:val="414042"/>
          <w:spacing w:val="-16"/>
        </w:rPr>
        <w:t> </w:t>
      </w:r>
      <w:r>
        <w:rPr>
          <w:color w:val="414042"/>
        </w:rPr>
        <w:t>la</w:t>
      </w:r>
      <w:r>
        <w:rPr>
          <w:color w:val="414042"/>
          <w:spacing w:val="-16"/>
        </w:rPr>
        <w:t> </w:t>
      </w:r>
      <w:r>
        <w:rPr>
          <w:color w:val="414042"/>
        </w:rPr>
        <w:t>misma</w:t>
      </w:r>
      <w:r>
        <w:rPr>
          <w:color w:val="414042"/>
          <w:spacing w:val="-16"/>
        </w:rPr>
        <w:t> </w:t>
      </w:r>
      <w:r>
        <w:rPr>
          <w:color w:val="414042"/>
        </w:rPr>
        <w:t>relación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siempre,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burda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incapacidad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captar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diferencias </w:t>
      </w:r>
      <w:r>
        <w:rPr>
          <w:color w:val="414042"/>
        </w:rPr>
        <w:t>reales</w:t>
      </w:r>
      <w:r>
        <w:rPr>
          <w:color w:val="414042"/>
          <w:spacing w:val="-23"/>
        </w:rPr>
        <w:t> </w:t>
      </w:r>
      <w:r>
        <w:rPr>
          <w:color w:val="414042"/>
        </w:rPr>
        <w:t>termina</w:t>
      </w:r>
      <w:r>
        <w:rPr>
          <w:color w:val="414042"/>
          <w:spacing w:val="-23"/>
        </w:rPr>
        <w:t> </w:t>
      </w:r>
      <w:r>
        <w:rPr>
          <w:color w:val="414042"/>
        </w:rPr>
        <w:t>por</w:t>
      </w:r>
      <w:r>
        <w:rPr>
          <w:color w:val="414042"/>
          <w:spacing w:val="-23"/>
        </w:rPr>
        <w:t> </w:t>
      </w:r>
      <w:r>
        <w:rPr>
          <w:color w:val="414042"/>
        </w:rPr>
        <w:t>ser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presentación</w:t>
      </w:r>
      <w:r>
        <w:rPr>
          <w:color w:val="414042"/>
          <w:spacing w:val="-23"/>
        </w:rPr>
        <w:t> </w:t>
      </w:r>
      <w:r>
        <w:rPr>
          <w:color w:val="414042"/>
        </w:rPr>
        <w:t>del</w:t>
      </w:r>
      <w:r>
        <w:rPr>
          <w:color w:val="414042"/>
          <w:spacing w:val="-24"/>
        </w:rPr>
        <w:t> </w:t>
      </w:r>
      <w:r>
        <w:rPr>
          <w:i/>
          <w:color w:val="414042"/>
          <w:spacing w:val="-3"/>
        </w:rPr>
        <w:t>common</w:t>
      </w:r>
      <w:r>
        <w:rPr>
          <w:i/>
          <w:color w:val="414042"/>
          <w:spacing w:val="-23"/>
        </w:rPr>
        <w:t> </w:t>
      </w:r>
      <w:r>
        <w:rPr>
          <w:i/>
          <w:color w:val="414042"/>
        </w:rPr>
        <w:t>sense</w:t>
      </w:r>
      <w:r>
        <w:rPr>
          <w:i/>
          <w:color w:val="414042"/>
          <w:spacing w:val="-23"/>
        </w:rPr>
        <w:t> </w:t>
      </w:r>
      <w:r>
        <w:rPr>
          <w:color w:val="414042"/>
          <w:spacing w:val="-3"/>
        </w:rPr>
        <w:t>puro, </w:t>
      </w:r>
      <w:r>
        <w:rPr>
          <w:color w:val="414042"/>
        </w:rPr>
        <w:t>del</w:t>
      </w:r>
      <w:r>
        <w:rPr>
          <w:color w:val="414042"/>
          <w:spacing w:val="-10"/>
        </w:rPr>
        <w:t> </w:t>
      </w:r>
      <w:r>
        <w:rPr>
          <w:i/>
          <w:color w:val="414042"/>
          <w:spacing w:val="-3"/>
        </w:rPr>
        <w:t>common</w:t>
      </w:r>
      <w:r>
        <w:rPr>
          <w:i/>
          <w:color w:val="414042"/>
          <w:spacing w:val="-9"/>
        </w:rPr>
        <w:t> </w:t>
      </w:r>
      <w:r>
        <w:rPr>
          <w:i/>
          <w:color w:val="414042"/>
        </w:rPr>
        <w:t>sense</w:t>
      </w:r>
      <w:r>
        <w:rPr>
          <w:i/>
          <w:color w:val="414042"/>
          <w:spacing w:val="-10"/>
        </w:rPr>
        <w:t> </w:t>
      </w:r>
      <w:r>
        <w:rPr>
          <w:color w:val="414042"/>
        </w:rPr>
        <w:t>como</w:t>
      </w:r>
      <w:r>
        <w:rPr>
          <w:color w:val="414042"/>
          <w:spacing w:val="-10"/>
        </w:rPr>
        <w:t> </w:t>
      </w:r>
      <w:r>
        <w:rPr>
          <w:color w:val="414042"/>
        </w:rPr>
        <w:t>tal”</w:t>
      </w:r>
      <w:r>
        <w:rPr>
          <w:color w:val="414042"/>
          <w:spacing w:val="-10"/>
        </w:rPr>
        <w:t> </w:t>
      </w:r>
      <w:r>
        <w:rPr>
          <w:color w:val="414042"/>
        </w:rPr>
        <w:t>(Marx,</w:t>
      </w:r>
      <w:r>
        <w:rPr>
          <w:color w:val="414042"/>
          <w:spacing w:val="-10"/>
        </w:rPr>
        <w:t> </w:t>
      </w:r>
      <w:r>
        <w:rPr>
          <w:color w:val="414042"/>
        </w:rPr>
        <w:t>2005:</w:t>
      </w:r>
      <w:r>
        <w:rPr>
          <w:color w:val="414042"/>
          <w:spacing w:val="-10"/>
        </w:rPr>
        <w:t> </w:t>
      </w:r>
      <w:r>
        <w:rPr>
          <w:color w:val="414042"/>
        </w:rPr>
        <w:t>188).</w:t>
      </w:r>
      <w:r>
        <w:rPr>
          <w:color w:val="414042"/>
          <w:spacing w:val="-10"/>
        </w:rPr>
        <w:t> </w:t>
      </w:r>
      <w:r>
        <w:rPr>
          <w:color w:val="414042"/>
        </w:rPr>
        <w:t>Así,</w:t>
      </w:r>
      <w:r>
        <w:rPr>
          <w:color w:val="414042"/>
          <w:spacing w:val="-10"/>
        </w:rPr>
        <w:t>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lo</w:t>
      </w:r>
      <w:r>
        <w:rPr>
          <w:color w:val="414042"/>
          <w:spacing w:val="-10"/>
        </w:rPr>
        <w:t> </w:t>
      </w:r>
      <w:r>
        <w:rPr>
          <w:color w:val="414042"/>
        </w:rPr>
        <w:t>que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trata,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mediante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abstracción,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captar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aquello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136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06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marca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diferencia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apariencia, 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presentan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similares,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tampoco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restringen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w w:val="90"/>
        </w:rPr>
        <w:t>diferencias a cambios</w:t>
      </w:r>
      <w:r>
        <w:rPr>
          <w:color w:val="414042"/>
          <w:spacing w:val="4"/>
          <w:w w:val="90"/>
        </w:rPr>
        <w:t> </w:t>
      </w:r>
      <w:r>
        <w:rPr>
          <w:color w:val="414042"/>
          <w:w w:val="90"/>
        </w:rPr>
        <w:t>semánticos.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asumir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iniciar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exposición </w:t>
      </w:r>
      <w:r>
        <w:rPr>
          <w:color w:val="414042"/>
        </w:rPr>
        <w:t>de uno concreto: la construcción del discurso</w:t>
      </w:r>
      <w:r>
        <w:rPr>
          <w:color w:val="414042"/>
          <w:spacing w:val="-34"/>
        </w:rPr>
        <w:t> </w:t>
      </w:r>
      <w:r>
        <w:rPr>
          <w:color w:val="414042"/>
        </w:rPr>
        <w:t>institucional</w:t>
      </w:r>
      <w:r>
        <w:rPr>
          <w:color w:val="414042"/>
          <w:position w:val="7"/>
          <w:sz w:val="13"/>
        </w:rPr>
        <w:t>1 </w:t>
      </w:r>
      <w:r>
        <w:rPr>
          <w:color w:val="414042"/>
          <w:w w:val="95"/>
        </w:rPr>
        <w:t>para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propósitos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legitimadores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tecnología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 educación. </w:t>
      </w:r>
      <w:r>
        <w:rPr>
          <w:color w:val="414042"/>
          <w:spacing w:val="-3"/>
          <w:w w:val="95"/>
        </w:rPr>
        <w:t>Aunque </w:t>
      </w:r>
      <w:r>
        <w:rPr>
          <w:color w:val="414042"/>
          <w:w w:val="95"/>
        </w:rPr>
        <w:t>es un discurso que se extiende a todos los niveles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modalidades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estudio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acota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w w:val="90"/>
        </w:rPr>
        <w:t>los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estudios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superiores,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donde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utilización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  <w:sz w:val="18"/>
        </w:rPr>
        <w:t>TIC </w:t>
      </w:r>
      <w:r>
        <w:rPr>
          <w:color w:val="414042"/>
          <w:w w:val="90"/>
        </w:rPr>
        <w:t>se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presenta </w:t>
      </w:r>
      <w:r>
        <w:rPr>
          <w:color w:val="414042"/>
          <w:w w:val="95"/>
        </w:rPr>
        <w:t>como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panacea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enfrentar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reto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atender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rezago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 materia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atención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derecho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estudios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universitarios </w:t>
      </w:r>
      <w:r>
        <w:rPr>
          <w:color w:val="414042"/>
        </w:rPr>
        <w:t>y</w:t>
      </w:r>
      <w:r>
        <w:rPr>
          <w:color w:val="414042"/>
          <w:spacing w:val="-17"/>
        </w:rPr>
        <w:t> </w:t>
      </w:r>
      <w:r>
        <w:rPr>
          <w:color w:val="414042"/>
        </w:rPr>
        <w:t>técnicos</w:t>
      </w:r>
      <w:r>
        <w:rPr>
          <w:color w:val="414042"/>
          <w:spacing w:val="-17"/>
        </w:rPr>
        <w:t> </w:t>
      </w:r>
      <w:r>
        <w:rPr>
          <w:color w:val="414042"/>
        </w:rPr>
        <w:t>—aludiendo</w:t>
      </w:r>
      <w:r>
        <w:rPr>
          <w:color w:val="414042"/>
          <w:spacing w:val="-17"/>
        </w:rPr>
        <w:t> </w:t>
      </w:r>
      <w:r>
        <w:rPr>
          <w:color w:val="414042"/>
        </w:rPr>
        <w:t>a</w:t>
      </w:r>
      <w:r>
        <w:rPr>
          <w:color w:val="414042"/>
          <w:spacing w:val="-17"/>
        </w:rPr>
        <w:t> </w:t>
      </w:r>
      <w:r>
        <w:rPr>
          <w:color w:val="414042"/>
        </w:rPr>
        <w:t>un</w:t>
      </w:r>
      <w:r>
        <w:rPr>
          <w:color w:val="414042"/>
          <w:spacing w:val="-17"/>
        </w:rPr>
        <w:t> </w:t>
      </w:r>
      <w:r>
        <w:rPr>
          <w:color w:val="414042"/>
        </w:rPr>
        <w:t>contexto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escasez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recursos </w:t>
      </w:r>
      <w:r>
        <w:rPr>
          <w:color w:val="414042"/>
          <w:w w:val="95"/>
        </w:rPr>
        <w:t>financieros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creciente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demanda—,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insiste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sólo </w:t>
      </w:r>
      <w:r>
        <w:rPr>
          <w:color w:val="414042"/>
        </w:rPr>
        <w:t>una de cada cuatro personas de entre 19 y 23 años de</w:t>
      </w:r>
      <w:r>
        <w:rPr>
          <w:color w:val="414042"/>
          <w:spacing w:val="-21"/>
        </w:rPr>
        <w:t> </w:t>
      </w:r>
      <w:r>
        <w:rPr>
          <w:color w:val="414042"/>
        </w:rPr>
        <w:t>edad </w:t>
      </w:r>
      <w:r>
        <w:rPr>
          <w:color w:val="414042"/>
          <w:w w:val="95"/>
        </w:rPr>
        <w:t>realiza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tipo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estudios.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Incluso,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entidades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federativas, 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población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atendida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varía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13.9%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Chiapas,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46.1%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 Distrito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Federal,</w:t>
      </w:r>
      <w:r>
        <w:rPr>
          <w:color w:val="414042"/>
          <w:w w:val="95"/>
          <w:position w:val="7"/>
          <w:sz w:val="13"/>
        </w:rPr>
        <w:t>2</w:t>
      </w:r>
      <w:r>
        <w:rPr>
          <w:color w:val="414042"/>
          <w:spacing w:val="8"/>
          <w:w w:val="95"/>
          <w:position w:val="7"/>
          <w:sz w:val="13"/>
        </w:rPr>
        <w:t> </w:t>
      </w:r>
      <w:r>
        <w:rPr>
          <w:color w:val="414042"/>
          <w:w w:val="95"/>
        </w:rPr>
        <w:t>poniendo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evidencia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contrastes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carácter </w:t>
      </w:r>
      <w:r>
        <w:rPr>
          <w:color w:val="414042"/>
        </w:rPr>
        <w:t>político-geográfico que apuntan a mostrar un </w:t>
      </w:r>
      <w:r>
        <w:rPr>
          <w:color w:val="414042"/>
          <w:spacing w:val="-3"/>
        </w:rPr>
        <w:t>conjunto </w:t>
      </w:r>
      <w:r>
        <w:rPr>
          <w:color w:val="414042"/>
        </w:rPr>
        <w:t>de </w:t>
      </w:r>
      <w:r>
        <w:rPr>
          <w:color w:val="414042"/>
          <w:w w:val="90"/>
        </w:rPr>
        <w:t>contradicciones sociales enraizadas en las formas de apropiación de la riqueza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social.</w:t>
      </w:r>
    </w:p>
    <w:p>
      <w:pPr>
        <w:pStyle w:val="BodyText"/>
        <w:spacing w:before="13"/>
        <w:rPr>
          <w:sz w:val="15"/>
        </w:rPr>
      </w:pPr>
      <w:r>
        <w:rPr/>
        <w:pict>
          <v:line style="position:absolute;mso-position-horizontal-relative:page;mso-position-vertical-relative:paragraph;z-index:11320;mso-wrap-distance-left:0;mso-wrap-distance-right:0" from="56.692902pt,12.852885pt" to="128.692902pt,12.852885pt" stroked="true" strokeweight=".25pt" strokecolor="#414042">
            <w10:wrap type="topAndBottom"/>
          </v:line>
        </w:pic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1</w:t>
      </w:r>
      <w:r>
        <w:rPr>
          <w:color w:val="414042"/>
          <w:spacing w:val="8"/>
          <w:w w:val="95"/>
          <w:position w:val="6"/>
          <w:sz w:val="10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discurso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hay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entenderlo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partir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las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formas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  <w:sz w:val="18"/>
        </w:rPr>
        <w:t>argumentación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spacing w:val="-5"/>
          <w:w w:val="95"/>
          <w:sz w:val="18"/>
        </w:rPr>
        <w:t>“en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los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participantes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tematizan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ciertas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pretensiones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validez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  <w:sz w:val="18"/>
        </w:rPr>
        <w:t>han vuelto objeto de disputa e intentan saldarlas y criticarlas con </w:t>
      </w:r>
      <w:r>
        <w:rPr>
          <w:color w:val="414042"/>
          <w:spacing w:val="-4"/>
          <w:w w:val="95"/>
          <w:sz w:val="18"/>
        </w:rPr>
        <w:t>argumentos”. </w:t>
      </w:r>
      <w:r>
        <w:rPr>
          <w:color w:val="414042"/>
          <w:w w:val="95"/>
          <w:sz w:val="18"/>
        </w:rPr>
        <w:t>Así,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por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discurso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institucional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nos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referimos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al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elaborado,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difundido, </w:t>
      </w:r>
      <w:r>
        <w:rPr>
          <w:color w:val="414042"/>
          <w:sz w:val="18"/>
        </w:rPr>
        <w:t>a </w:t>
      </w:r>
      <w:r>
        <w:rPr>
          <w:color w:val="414042"/>
          <w:spacing w:val="-2"/>
          <w:sz w:val="18"/>
        </w:rPr>
        <w:t>nombre </w:t>
      </w:r>
      <w:r>
        <w:rPr>
          <w:color w:val="414042"/>
          <w:sz w:val="18"/>
        </w:rPr>
        <w:t>de una institución, de allí que en determinados momentos se empleen, como sinónimas, las expresiones: “discurso </w:t>
      </w:r>
      <w:r>
        <w:rPr>
          <w:color w:val="414042"/>
          <w:spacing w:val="-5"/>
          <w:sz w:val="18"/>
        </w:rPr>
        <w:t>oficial”, </w:t>
      </w:r>
      <w:r>
        <w:rPr>
          <w:color w:val="414042"/>
          <w:sz w:val="18"/>
        </w:rPr>
        <w:t>“discurso </w:t>
      </w:r>
      <w:r>
        <w:rPr>
          <w:color w:val="414042"/>
          <w:w w:val="95"/>
          <w:sz w:val="18"/>
        </w:rPr>
        <w:t>gubernamental”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“discurso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las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políticas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educativas”,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pues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por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momento no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hacen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distinciones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entre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ámbitos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organización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institucional,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ya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  <w:sz w:val="18"/>
        </w:rPr>
        <w:t>que </w:t>
      </w:r>
      <w:r>
        <w:rPr>
          <w:color w:val="414042"/>
          <w:w w:val="90"/>
          <w:sz w:val="18"/>
        </w:rPr>
        <w:t>sólo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interesa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destacar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forma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argumentación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que,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modo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amplio,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asumen </w:t>
      </w:r>
      <w:r>
        <w:rPr>
          <w:color w:val="414042"/>
          <w:w w:val="95"/>
          <w:sz w:val="18"/>
        </w:rPr>
        <w:t>las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instituciones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educativas,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desde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Estado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hasta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las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instituciones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escolares, donde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ha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establecido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forma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particular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problematizar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las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cuestiones educativas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presentarlas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como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legítimas.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Jürgen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Habermas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w w:val="95"/>
          <w:sz w:val="18"/>
        </w:rPr>
        <w:t>(1989).</w:t>
      </w:r>
      <w:r>
        <w:rPr>
          <w:color w:val="414042"/>
          <w:spacing w:val="-10"/>
          <w:w w:val="95"/>
          <w:sz w:val="18"/>
        </w:rPr>
        <w:t> </w:t>
      </w:r>
      <w:r>
        <w:rPr>
          <w:i/>
          <w:color w:val="414042"/>
          <w:spacing w:val="-4"/>
          <w:w w:val="95"/>
          <w:sz w:val="18"/>
        </w:rPr>
        <w:t>Teoría </w:t>
      </w:r>
      <w:r>
        <w:rPr>
          <w:i/>
          <w:color w:val="414042"/>
          <w:sz w:val="18"/>
        </w:rPr>
        <w:t>de</w:t>
      </w:r>
      <w:r>
        <w:rPr>
          <w:i/>
          <w:color w:val="414042"/>
          <w:spacing w:val="-8"/>
          <w:sz w:val="18"/>
        </w:rPr>
        <w:t> </w:t>
      </w:r>
      <w:r>
        <w:rPr>
          <w:i/>
          <w:color w:val="414042"/>
          <w:sz w:val="18"/>
        </w:rPr>
        <w:t>la</w:t>
      </w:r>
      <w:r>
        <w:rPr>
          <w:i/>
          <w:color w:val="414042"/>
          <w:spacing w:val="-8"/>
          <w:sz w:val="18"/>
        </w:rPr>
        <w:t> </w:t>
      </w:r>
      <w:r>
        <w:rPr>
          <w:i/>
          <w:color w:val="414042"/>
          <w:sz w:val="18"/>
        </w:rPr>
        <w:t>acción</w:t>
      </w:r>
      <w:r>
        <w:rPr>
          <w:i/>
          <w:color w:val="414042"/>
          <w:spacing w:val="-8"/>
          <w:sz w:val="18"/>
        </w:rPr>
        <w:t> </w:t>
      </w:r>
      <w:r>
        <w:rPr>
          <w:i/>
          <w:color w:val="414042"/>
          <w:spacing w:val="-3"/>
          <w:sz w:val="18"/>
        </w:rPr>
        <w:t>comunicativa:</w:t>
      </w:r>
      <w:r>
        <w:rPr>
          <w:i/>
          <w:color w:val="414042"/>
          <w:spacing w:val="-8"/>
          <w:sz w:val="18"/>
        </w:rPr>
        <w:t> </w:t>
      </w:r>
      <w:r>
        <w:rPr>
          <w:i/>
          <w:color w:val="414042"/>
          <w:sz w:val="18"/>
        </w:rPr>
        <w:t>complementos</w:t>
      </w:r>
      <w:r>
        <w:rPr>
          <w:i/>
          <w:color w:val="414042"/>
          <w:spacing w:val="-8"/>
          <w:sz w:val="18"/>
        </w:rPr>
        <w:t> </w:t>
      </w:r>
      <w:r>
        <w:rPr>
          <w:i/>
          <w:color w:val="414042"/>
          <w:sz w:val="18"/>
        </w:rPr>
        <w:t>y</w:t>
      </w:r>
      <w:r>
        <w:rPr>
          <w:i/>
          <w:color w:val="414042"/>
          <w:spacing w:val="-8"/>
          <w:sz w:val="18"/>
        </w:rPr>
        <w:t> </w:t>
      </w:r>
      <w:r>
        <w:rPr>
          <w:i/>
          <w:color w:val="414042"/>
          <w:sz w:val="18"/>
        </w:rPr>
        <w:t>estudios</w:t>
      </w:r>
      <w:r>
        <w:rPr>
          <w:i/>
          <w:color w:val="414042"/>
          <w:spacing w:val="-8"/>
          <w:sz w:val="18"/>
        </w:rPr>
        <w:t> </w:t>
      </w:r>
      <w:r>
        <w:rPr>
          <w:i/>
          <w:color w:val="414042"/>
          <w:sz w:val="18"/>
        </w:rPr>
        <w:t>previos</w:t>
      </w:r>
      <w:r>
        <w:rPr>
          <w:color w:val="414042"/>
          <w:sz w:val="18"/>
        </w:rPr>
        <w:t>,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Cátedra,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Madrid, </w:t>
      </w:r>
      <w:r>
        <w:rPr>
          <w:color w:val="414042"/>
          <w:spacing w:val="-3"/>
          <w:w w:val="95"/>
          <w:sz w:val="18"/>
        </w:rPr>
        <w:t>p.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153.</w:t>
      </w:r>
    </w:p>
    <w:p>
      <w:pPr>
        <w:spacing w:line="216" w:lineRule="exact" w:before="0"/>
        <w:ind w:left="1133" w:right="1131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2 </w:t>
      </w:r>
      <w:r>
        <w:rPr>
          <w:color w:val="414042"/>
          <w:w w:val="95"/>
          <w:sz w:val="16"/>
        </w:rPr>
        <w:t>SEP</w:t>
      </w:r>
      <w:r>
        <w:rPr>
          <w:color w:val="414042"/>
          <w:w w:val="95"/>
          <w:sz w:val="18"/>
        </w:rPr>
        <w:t>, comunicado 0097, 2008, abril. Sala de Prensa del Gobierno Federal,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en línea. Sistema Nacional de Educación a Distancia (</w:t>
      </w:r>
      <w:r>
        <w:rPr>
          <w:color w:val="414042"/>
          <w:w w:val="95"/>
          <w:sz w:val="14"/>
        </w:rPr>
        <w:t>SINED</w:t>
      </w:r>
      <w:r>
        <w:rPr>
          <w:color w:val="414042"/>
          <w:w w:val="95"/>
          <w:sz w:val="18"/>
        </w:rPr>
        <w:t>). Disponible en la Asociación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Nacional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Universidades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Instituciones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Educación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Superior (</w:t>
      </w:r>
      <w:r>
        <w:rPr>
          <w:color w:val="414042"/>
          <w:w w:val="95"/>
          <w:sz w:val="14"/>
        </w:rPr>
        <w:t>ANUIES</w:t>
      </w:r>
      <w:r>
        <w:rPr>
          <w:color w:val="414042"/>
          <w:w w:val="95"/>
          <w:sz w:val="18"/>
        </w:rPr>
        <w:t>).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línea.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9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864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8616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859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1488" coordorigin="10,-1023" coordsize="7924,547">
            <v:shape style="position:absolute;left:1145;top:-821;width:121;height:121" type="#_x0000_t75" stroked="false">
              <v:imagedata r:id="rId107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08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Sin embargo, la ampliación de la cobertura geográfica y la diversificación de los </w:t>
      </w:r>
      <w:r>
        <w:rPr>
          <w:color w:val="414042"/>
          <w:spacing w:val="2"/>
        </w:rPr>
        <w:t>servicios </w:t>
      </w:r>
      <w:r>
        <w:rPr>
          <w:color w:val="414042"/>
        </w:rPr>
        <w:t>de educación han sido las </w:t>
      </w:r>
      <w:r>
        <w:rPr>
          <w:color w:val="414042"/>
          <w:w w:val="95"/>
        </w:rPr>
        <w:t>estrategias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principales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han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instrumentado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Instituciones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Educación</w:t>
      </w:r>
      <w:r>
        <w:rPr>
          <w:color w:val="414042"/>
          <w:spacing w:val="-12"/>
        </w:rPr>
        <w:t> </w:t>
      </w:r>
      <w:r>
        <w:rPr>
          <w:color w:val="414042"/>
        </w:rPr>
        <w:t>Superior</w:t>
      </w:r>
      <w:r>
        <w:rPr>
          <w:color w:val="414042"/>
          <w:spacing w:val="-12"/>
        </w:rPr>
        <w:t> </w:t>
      </w:r>
      <w:r>
        <w:rPr>
          <w:color w:val="414042"/>
        </w:rPr>
        <w:t>(</w:t>
      </w:r>
      <w:r>
        <w:rPr>
          <w:color w:val="414042"/>
          <w:sz w:val="18"/>
        </w:rPr>
        <w:t>IES</w:t>
      </w:r>
      <w:r>
        <w:rPr>
          <w:color w:val="414042"/>
        </w:rPr>
        <w:t>)</w:t>
      </w:r>
      <w:r>
        <w:rPr>
          <w:color w:val="414042"/>
          <w:spacing w:val="-12"/>
        </w:rPr>
        <w:t> </w:t>
      </w:r>
      <w:r>
        <w:rPr>
          <w:color w:val="414042"/>
        </w:rPr>
        <w:t>con</w:t>
      </w:r>
      <w:r>
        <w:rPr>
          <w:color w:val="414042"/>
          <w:spacing w:val="-12"/>
        </w:rPr>
        <w:t> </w:t>
      </w:r>
      <w:r>
        <w:rPr>
          <w:color w:val="414042"/>
        </w:rPr>
        <w:t>el</w:t>
      </w:r>
      <w:r>
        <w:rPr>
          <w:color w:val="414042"/>
          <w:spacing w:val="-12"/>
        </w:rPr>
        <w:t> </w:t>
      </w:r>
      <w:r>
        <w:rPr>
          <w:color w:val="414042"/>
        </w:rPr>
        <w:t>fin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atender</w:t>
      </w:r>
      <w:r>
        <w:rPr>
          <w:color w:val="414042"/>
          <w:spacing w:val="-12"/>
        </w:rPr>
        <w:t> </w:t>
      </w:r>
      <w:r>
        <w:rPr>
          <w:color w:val="414042"/>
        </w:rPr>
        <w:t>la</w:t>
      </w:r>
      <w:r>
        <w:rPr>
          <w:color w:val="414042"/>
          <w:spacing w:val="-12"/>
        </w:rPr>
        <w:t> </w:t>
      </w:r>
      <w:r>
        <w:rPr>
          <w:color w:val="414042"/>
        </w:rPr>
        <w:t>petición creciente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estudios</w:t>
      </w:r>
      <w:r>
        <w:rPr>
          <w:color w:val="414042"/>
          <w:spacing w:val="-24"/>
        </w:rPr>
        <w:t> </w:t>
      </w:r>
      <w:r>
        <w:rPr>
          <w:color w:val="414042"/>
        </w:rPr>
        <w:t>superiores</w:t>
      </w:r>
      <w:r>
        <w:rPr>
          <w:color w:val="414042"/>
          <w:spacing w:val="-24"/>
        </w:rPr>
        <w:t> </w:t>
      </w:r>
      <w:r>
        <w:rPr>
          <w:color w:val="414042"/>
        </w:rPr>
        <w:t>(6.9%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lapso</w:t>
      </w:r>
      <w:r>
        <w:rPr>
          <w:color w:val="414042"/>
          <w:spacing w:val="-24"/>
        </w:rPr>
        <w:t> </w:t>
      </w:r>
      <w:r>
        <w:rPr>
          <w:color w:val="414042"/>
        </w:rPr>
        <w:t>2000-2006) y</w:t>
      </w:r>
      <w:r>
        <w:rPr>
          <w:color w:val="414042"/>
          <w:spacing w:val="-17"/>
        </w:rPr>
        <w:t> </w:t>
      </w:r>
      <w:r>
        <w:rPr>
          <w:color w:val="414042"/>
        </w:rPr>
        <w:t>que</w:t>
      </w:r>
      <w:r>
        <w:rPr>
          <w:color w:val="414042"/>
          <w:spacing w:val="-17"/>
        </w:rPr>
        <w:t> </w:t>
      </w:r>
      <w:r>
        <w:rPr>
          <w:color w:val="414042"/>
        </w:rPr>
        <w:t>disminuirá</w:t>
      </w:r>
      <w:r>
        <w:rPr>
          <w:color w:val="414042"/>
          <w:spacing w:val="-17"/>
        </w:rPr>
        <w:t> </w:t>
      </w:r>
      <w:r>
        <w:rPr>
          <w:color w:val="414042"/>
        </w:rPr>
        <w:t>a</w:t>
      </w:r>
      <w:r>
        <w:rPr>
          <w:color w:val="414042"/>
          <w:spacing w:val="-17"/>
        </w:rPr>
        <w:t> </w:t>
      </w:r>
      <w:r>
        <w:rPr>
          <w:color w:val="414042"/>
        </w:rPr>
        <w:t>partir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2013,</w:t>
      </w:r>
      <w:r>
        <w:rPr>
          <w:color w:val="414042"/>
          <w:spacing w:val="-17"/>
        </w:rPr>
        <w:t> </w:t>
      </w:r>
      <w:r>
        <w:rPr>
          <w:color w:val="414042"/>
        </w:rPr>
        <w:t>pero</w:t>
      </w:r>
      <w:r>
        <w:rPr>
          <w:color w:val="414042"/>
          <w:spacing w:val="-17"/>
        </w:rPr>
        <w:t> </w:t>
      </w:r>
      <w:r>
        <w:rPr>
          <w:color w:val="414042"/>
        </w:rPr>
        <w:t>esas</w:t>
      </w:r>
      <w:r>
        <w:rPr>
          <w:color w:val="414042"/>
          <w:spacing w:val="-17"/>
        </w:rPr>
        <w:t> </w:t>
      </w:r>
      <w:r>
        <w:rPr>
          <w:color w:val="414042"/>
        </w:rPr>
        <w:t>estrategias</w:t>
      </w:r>
      <w:r>
        <w:rPr>
          <w:color w:val="414042"/>
          <w:spacing w:val="-17"/>
        </w:rPr>
        <w:t> </w:t>
      </w:r>
      <w:r>
        <w:rPr>
          <w:color w:val="414042"/>
        </w:rPr>
        <w:t>muy </w:t>
      </w:r>
      <w:r>
        <w:rPr>
          <w:color w:val="414042"/>
          <w:spacing w:val="2"/>
        </w:rPr>
        <w:t>poco</w:t>
      </w:r>
      <w:r>
        <w:rPr>
          <w:color w:val="414042"/>
          <w:spacing w:val="-13"/>
        </w:rPr>
        <w:t> </w:t>
      </w:r>
      <w:r>
        <w:rPr>
          <w:color w:val="414042"/>
        </w:rPr>
        <w:t>han</w:t>
      </w:r>
      <w:r>
        <w:rPr>
          <w:color w:val="414042"/>
          <w:spacing w:val="-13"/>
        </w:rPr>
        <w:t> </w:t>
      </w:r>
      <w:r>
        <w:rPr>
          <w:color w:val="414042"/>
        </w:rPr>
        <w:t>incidido</w:t>
      </w:r>
      <w:r>
        <w:rPr>
          <w:color w:val="414042"/>
          <w:spacing w:val="-13"/>
        </w:rPr>
        <w:t> </w:t>
      </w: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atención</w:t>
      </w:r>
      <w:r>
        <w:rPr>
          <w:color w:val="414042"/>
          <w:spacing w:val="-13"/>
        </w:rPr>
        <w:t> </w:t>
      </w:r>
      <w:r>
        <w:rPr>
          <w:color w:val="414042"/>
        </w:rPr>
        <w:t>efectiva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población</w:t>
      </w:r>
      <w:r>
        <w:rPr>
          <w:color w:val="414042"/>
          <w:spacing w:val="-13"/>
        </w:rPr>
        <w:t> </w:t>
      </w:r>
      <w:r>
        <w:rPr>
          <w:color w:val="414042"/>
        </w:rPr>
        <w:t>en </w:t>
      </w:r>
      <w:r>
        <w:rPr>
          <w:color w:val="414042"/>
          <w:w w:val="95"/>
        </w:rPr>
        <w:t>edad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cursar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estudios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superiores,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pues,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han </w:t>
      </w:r>
      <w:r>
        <w:rPr>
          <w:color w:val="414042"/>
        </w:rPr>
        <w:t>establecido</w:t>
      </w:r>
      <w:r>
        <w:rPr>
          <w:color w:val="414042"/>
          <w:spacing w:val="-22"/>
        </w:rPr>
        <w:t> </w:t>
      </w:r>
      <w:r>
        <w:rPr>
          <w:color w:val="414042"/>
        </w:rPr>
        <w:t>controles</w:t>
      </w:r>
      <w:r>
        <w:rPr>
          <w:color w:val="414042"/>
          <w:spacing w:val="-22"/>
        </w:rPr>
        <w:t> </w:t>
      </w:r>
      <w:r>
        <w:rPr>
          <w:color w:val="414042"/>
        </w:rPr>
        <w:t>para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ingreso</w:t>
      </w:r>
      <w:r>
        <w:rPr>
          <w:color w:val="414042"/>
          <w:spacing w:val="-22"/>
        </w:rPr>
        <w:t> </w:t>
      </w:r>
      <w:r>
        <w:rPr>
          <w:color w:val="414042"/>
        </w:rPr>
        <w:t>a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educación</w:t>
      </w:r>
      <w:r>
        <w:rPr>
          <w:color w:val="414042"/>
          <w:spacing w:val="-22"/>
        </w:rPr>
        <w:t> </w:t>
      </w:r>
      <w:r>
        <w:rPr>
          <w:color w:val="414042"/>
        </w:rPr>
        <w:t>superior pública</w:t>
      </w:r>
      <w:r>
        <w:rPr>
          <w:color w:val="414042"/>
          <w:spacing w:val="-21"/>
        </w:rPr>
        <w:t> </w:t>
      </w:r>
      <w:r>
        <w:rPr>
          <w:color w:val="414042"/>
          <w:spacing w:val="-7"/>
        </w:rPr>
        <w:t>y,</w:t>
      </w:r>
      <w:r>
        <w:rPr>
          <w:color w:val="414042"/>
          <w:spacing w:val="-21"/>
        </w:rPr>
        <w:t> </w:t>
      </w:r>
      <w:r>
        <w:rPr>
          <w:color w:val="414042"/>
        </w:rPr>
        <w:t>por</w:t>
      </w:r>
      <w:r>
        <w:rPr>
          <w:color w:val="414042"/>
          <w:spacing w:val="-21"/>
        </w:rPr>
        <w:t> </w:t>
      </w:r>
      <w:r>
        <w:rPr>
          <w:color w:val="414042"/>
        </w:rPr>
        <w:t>otra,</w:t>
      </w:r>
      <w:r>
        <w:rPr>
          <w:color w:val="414042"/>
          <w:spacing w:val="-21"/>
        </w:rPr>
        <w:t> </w:t>
      </w:r>
      <w:r>
        <w:rPr>
          <w:color w:val="414042"/>
        </w:rPr>
        <w:t>se</w:t>
      </w:r>
      <w:r>
        <w:rPr>
          <w:color w:val="414042"/>
          <w:spacing w:val="-21"/>
        </w:rPr>
        <w:t> </w:t>
      </w:r>
      <w:r>
        <w:rPr>
          <w:color w:val="414042"/>
        </w:rPr>
        <w:t>ha</w:t>
      </w:r>
      <w:r>
        <w:rPr>
          <w:color w:val="414042"/>
          <w:spacing w:val="-21"/>
        </w:rPr>
        <w:t> </w:t>
      </w:r>
      <w:r>
        <w:rPr>
          <w:color w:val="414042"/>
        </w:rPr>
        <w:t>tendido</w:t>
      </w:r>
      <w:r>
        <w:rPr>
          <w:color w:val="414042"/>
          <w:spacing w:val="-21"/>
        </w:rPr>
        <w:t> </w:t>
      </w:r>
      <w:r>
        <w:rPr>
          <w:color w:val="414042"/>
        </w:rPr>
        <w:t>a</w:t>
      </w:r>
      <w:r>
        <w:rPr>
          <w:color w:val="414042"/>
          <w:spacing w:val="-21"/>
        </w:rPr>
        <w:t> </w:t>
      </w:r>
      <w:r>
        <w:rPr>
          <w:color w:val="414042"/>
        </w:rPr>
        <w:t>incrementar</w:t>
      </w:r>
      <w:r>
        <w:rPr>
          <w:color w:val="414042"/>
          <w:spacing w:val="-21"/>
        </w:rPr>
        <w:t> </w:t>
      </w:r>
      <w:r>
        <w:rPr>
          <w:color w:val="414042"/>
        </w:rPr>
        <w:t>las</w:t>
      </w:r>
      <w:r>
        <w:rPr>
          <w:color w:val="414042"/>
          <w:spacing w:val="-21"/>
        </w:rPr>
        <w:t> </w:t>
      </w:r>
      <w:r>
        <w:rPr>
          <w:color w:val="414042"/>
        </w:rPr>
        <w:t>cuotas</w:t>
      </w:r>
      <w:r>
        <w:rPr>
          <w:color w:val="414042"/>
          <w:spacing w:val="-21"/>
        </w:rPr>
        <w:t> </w:t>
      </w:r>
      <w:r>
        <w:rPr>
          <w:color w:val="414042"/>
        </w:rPr>
        <w:t>de inscripción y colegiaturas, a la vez que han aumentado las </w:t>
      </w:r>
      <w:r>
        <w:rPr>
          <w:color w:val="414042"/>
          <w:w w:val="90"/>
        </w:rPr>
        <w:t>instituciones</w:t>
      </w:r>
      <w:r>
        <w:rPr>
          <w:color w:val="414042"/>
          <w:spacing w:val="27"/>
          <w:w w:val="90"/>
        </w:rPr>
        <w:t> </w:t>
      </w:r>
      <w:r>
        <w:rPr>
          <w:color w:val="414042"/>
          <w:w w:val="90"/>
        </w:rPr>
        <w:t>privadas.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Así,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mismo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punto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vista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estrategias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guberna- mentales, para atender la demanda de educación </w:t>
      </w:r>
      <w:r>
        <w:rPr>
          <w:color w:val="414042"/>
          <w:spacing w:val="-3"/>
          <w:w w:val="95"/>
        </w:rPr>
        <w:t>superior, </w:t>
      </w:r>
      <w:r>
        <w:rPr>
          <w:color w:val="414042"/>
          <w:w w:val="95"/>
        </w:rPr>
        <w:t>se </w:t>
      </w:r>
      <w:r>
        <w:rPr>
          <w:color w:val="414042"/>
          <w:w w:val="90"/>
        </w:rPr>
        <w:t>consideran tres factores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superpuestos: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701" w:val="left" w:leader="none"/>
        </w:tabs>
        <w:spacing w:line="264" w:lineRule="exact" w:before="0" w:after="0"/>
        <w:ind w:left="1700" w:right="1131" w:hanging="170"/>
        <w:jc w:val="both"/>
        <w:rPr>
          <w:sz w:val="13"/>
        </w:rPr>
      </w:pPr>
      <w:r>
        <w:rPr>
          <w:color w:val="414042"/>
          <w:w w:val="95"/>
          <w:sz w:val="22"/>
        </w:rPr>
        <w:t>Los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programas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agenda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gubernamental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políticas educativas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para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acrecentar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cobertura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geográfica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los </w:t>
      </w:r>
      <w:r>
        <w:rPr>
          <w:color w:val="414042"/>
          <w:w w:val="90"/>
          <w:sz w:val="22"/>
        </w:rPr>
        <w:t>servicios de</w:t>
      </w:r>
      <w:r>
        <w:rPr>
          <w:color w:val="414042"/>
          <w:spacing w:val="6"/>
          <w:w w:val="90"/>
          <w:sz w:val="22"/>
        </w:rPr>
        <w:t> </w:t>
      </w:r>
      <w:r>
        <w:rPr>
          <w:color w:val="414042"/>
          <w:w w:val="90"/>
          <w:sz w:val="22"/>
        </w:rPr>
        <w:t>educación.</w:t>
      </w:r>
      <w:r>
        <w:rPr>
          <w:color w:val="414042"/>
          <w:w w:val="90"/>
          <w:position w:val="7"/>
          <w:sz w:val="13"/>
        </w:rPr>
        <w:t>3</w:t>
      </w:r>
    </w:p>
    <w:p>
      <w:pPr>
        <w:pStyle w:val="ListParagraph"/>
        <w:numPr>
          <w:ilvl w:val="0"/>
          <w:numId w:val="13"/>
        </w:numPr>
        <w:tabs>
          <w:tab w:pos="1701" w:val="left" w:leader="none"/>
        </w:tabs>
        <w:spacing w:line="264" w:lineRule="exact" w:before="0" w:after="0"/>
        <w:ind w:left="1700" w:right="1131" w:hanging="170"/>
        <w:jc w:val="both"/>
        <w:rPr>
          <w:sz w:val="22"/>
        </w:rPr>
      </w:pPr>
      <w:r>
        <w:rPr>
          <w:color w:val="414042"/>
          <w:sz w:val="22"/>
        </w:rPr>
        <w:t>La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apropiación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sociocultural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las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18"/>
        </w:rPr>
        <w:t>TIC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la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educación (iniciativas de la </w:t>
      </w:r>
      <w:r>
        <w:rPr>
          <w:color w:val="414042"/>
          <w:sz w:val="18"/>
        </w:rPr>
        <w:t>ANUIES </w:t>
      </w:r>
      <w:r>
        <w:rPr>
          <w:color w:val="414042"/>
          <w:sz w:val="22"/>
        </w:rPr>
        <w:t>y de organizaciones de la </w:t>
      </w:r>
      <w:r>
        <w:rPr>
          <w:color w:val="414042"/>
          <w:w w:val="90"/>
          <w:sz w:val="22"/>
        </w:rPr>
        <w:t>iniciativa privada, así como las alianzas entre</w:t>
      </w:r>
      <w:r>
        <w:rPr>
          <w:color w:val="414042"/>
          <w:spacing w:val="-27"/>
          <w:w w:val="90"/>
          <w:sz w:val="22"/>
        </w:rPr>
        <w:t> </w:t>
      </w:r>
      <w:r>
        <w:rPr>
          <w:color w:val="414042"/>
          <w:w w:val="90"/>
          <w:sz w:val="22"/>
        </w:rPr>
        <w:t>instituciones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educación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superior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[</w:t>
      </w:r>
      <w:r>
        <w:rPr>
          <w:color w:val="414042"/>
          <w:w w:val="95"/>
          <w:sz w:val="18"/>
        </w:rPr>
        <w:t>IES</w:t>
      </w:r>
      <w:r>
        <w:rPr>
          <w:color w:val="414042"/>
          <w:w w:val="95"/>
          <w:sz w:val="22"/>
        </w:rPr>
        <w:t>]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e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instituciones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medios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</w:p>
    <w:p>
      <w:pPr>
        <w:pStyle w:val="BodyText"/>
        <w:spacing w:line="277" w:lineRule="exact"/>
        <w:ind w:left="1133"/>
        <w:jc w:val="both"/>
        <w:rPr>
          <w:sz w:val="13"/>
        </w:rPr>
      </w:pPr>
      <w:r>
        <w:rPr>
          <w:color w:val="414042"/>
          <w:w w:val="90"/>
          <w:u w:val="single" w:color="414042"/>
        </w:rPr>
        <w:t> </w:t>
      </w:r>
      <w:r>
        <w:rPr>
          <w:color w:val="414042"/>
          <w:u w:val="single" w:color="414042"/>
        </w:rPr>
        <w:t>         </w:t>
      </w:r>
      <w:r>
        <w:rPr>
          <w:color w:val="414042"/>
          <w:w w:val="95"/>
          <w:u w:val="single" w:color="414042"/>
        </w:rPr>
        <w:t>comunica</w:t>
      </w:r>
      <w:r>
        <w:rPr>
          <w:color w:val="414042"/>
          <w:w w:val="95"/>
        </w:rPr>
        <w:t>ción en el país).</w:t>
      </w:r>
      <w:r>
        <w:rPr>
          <w:color w:val="414042"/>
          <w:w w:val="95"/>
          <w:position w:val="7"/>
          <w:sz w:val="13"/>
        </w:rPr>
        <w:t>4</w:t>
      </w:r>
    </w:p>
    <w:p>
      <w:pPr>
        <w:spacing w:line="216" w:lineRule="exact" w:before="51"/>
        <w:ind w:left="1133" w:right="1131" w:firstLine="0"/>
        <w:jc w:val="both"/>
        <w:rPr>
          <w:sz w:val="18"/>
        </w:rPr>
      </w:pPr>
      <w:r>
        <w:rPr>
          <w:color w:val="414042"/>
          <w:w w:val="90"/>
          <w:position w:val="6"/>
          <w:sz w:val="10"/>
        </w:rPr>
        <w:t>3</w:t>
      </w:r>
      <w:r>
        <w:rPr>
          <w:color w:val="414042"/>
          <w:spacing w:val="-10"/>
          <w:w w:val="90"/>
          <w:position w:val="6"/>
          <w:sz w:val="10"/>
        </w:rPr>
        <w:t> </w:t>
      </w:r>
      <w:r>
        <w:rPr>
          <w:color w:val="414042"/>
          <w:w w:val="90"/>
          <w:sz w:val="18"/>
        </w:rPr>
        <w:t>Plan</w:t>
      </w:r>
      <w:r>
        <w:rPr>
          <w:color w:val="414042"/>
          <w:spacing w:val="-20"/>
          <w:w w:val="90"/>
          <w:sz w:val="18"/>
        </w:rPr>
        <w:t> </w:t>
      </w:r>
      <w:r>
        <w:rPr>
          <w:color w:val="414042"/>
          <w:w w:val="90"/>
          <w:sz w:val="18"/>
        </w:rPr>
        <w:t>Maestro</w:t>
      </w:r>
      <w:r>
        <w:rPr>
          <w:color w:val="414042"/>
          <w:spacing w:val="-20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20"/>
          <w:w w:val="90"/>
          <w:sz w:val="18"/>
        </w:rPr>
        <w:t> </w:t>
      </w:r>
      <w:r>
        <w:rPr>
          <w:color w:val="414042"/>
          <w:w w:val="90"/>
          <w:sz w:val="18"/>
        </w:rPr>
        <w:t>Educación</w:t>
      </w:r>
      <w:r>
        <w:rPr>
          <w:color w:val="414042"/>
          <w:spacing w:val="-20"/>
          <w:w w:val="90"/>
          <w:sz w:val="18"/>
        </w:rPr>
        <w:t> </w:t>
      </w:r>
      <w:r>
        <w:rPr>
          <w:color w:val="414042"/>
          <w:w w:val="90"/>
          <w:sz w:val="18"/>
        </w:rPr>
        <w:t>Superior</w:t>
      </w:r>
      <w:r>
        <w:rPr>
          <w:color w:val="414042"/>
          <w:spacing w:val="-20"/>
          <w:w w:val="90"/>
          <w:sz w:val="18"/>
        </w:rPr>
        <w:t> </w:t>
      </w:r>
      <w:r>
        <w:rPr>
          <w:color w:val="414042"/>
          <w:w w:val="90"/>
          <w:sz w:val="18"/>
        </w:rPr>
        <w:t>Abierta</w:t>
      </w:r>
      <w:r>
        <w:rPr>
          <w:color w:val="414042"/>
          <w:spacing w:val="-20"/>
          <w:w w:val="90"/>
          <w:sz w:val="18"/>
        </w:rPr>
        <w:t> </w:t>
      </w:r>
      <w:r>
        <w:rPr>
          <w:color w:val="414042"/>
          <w:w w:val="90"/>
          <w:sz w:val="18"/>
        </w:rPr>
        <w:t>y</w:t>
      </w:r>
      <w:r>
        <w:rPr>
          <w:color w:val="414042"/>
          <w:spacing w:val="-20"/>
          <w:w w:val="90"/>
          <w:sz w:val="18"/>
        </w:rPr>
        <w:t> </w:t>
      </w:r>
      <w:r>
        <w:rPr>
          <w:color w:val="414042"/>
          <w:w w:val="90"/>
          <w:sz w:val="18"/>
        </w:rPr>
        <w:t>a</w:t>
      </w:r>
      <w:r>
        <w:rPr>
          <w:color w:val="414042"/>
          <w:spacing w:val="-20"/>
          <w:w w:val="90"/>
          <w:sz w:val="18"/>
        </w:rPr>
        <w:t> </w:t>
      </w:r>
      <w:r>
        <w:rPr>
          <w:color w:val="414042"/>
          <w:w w:val="90"/>
          <w:sz w:val="18"/>
        </w:rPr>
        <w:t>Distancia.</w:t>
      </w:r>
      <w:r>
        <w:rPr>
          <w:color w:val="414042"/>
          <w:spacing w:val="-20"/>
          <w:w w:val="90"/>
          <w:sz w:val="18"/>
        </w:rPr>
        <w:t> </w:t>
      </w:r>
      <w:r>
        <w:rPr>
          <w:color w:val="414042"/>
          <w:w w:val="90"/>
          <w:sz w:val="18"/>
        </w:rPr>
        <w:t>Programa</w:t>
      </w:r>
      <w:r>
        <w:rPr>
          <w:color w:val="414042"/>
          <w:spacing w:val="-20"/>
          <w:w w:val="90"/>
          <w:sz w:val="18"/>
        </w:rPr>
        <w:t> </w:t>
      </w:r>
      <w:r>
        <w:rPr>
          <w:color w:val="414042"/>
          <w:w w:val="90"/>
          <w:sz w:val="18"/>
        </w:rPr>
        <w:t>Secundaria </w:t>
      </w:r>
      <w:r>
        <w:rPr>
          <w:color w:val="414042"/>
          <w:sz w:val="18"/>
        </w:rPr>
        <w:t>a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Distancia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para</w:t>
      </w:r>
      <w:r>
        <w:rPr>
          <w:color w:val="414042"/>
          <w:spacing w:val="-25"/>
          <w:sz w:val="18"/>
        </w:rPr>
        <w:t> </w:t>
      </w:r>
      <w:r>
        <w:rPr>
          <w:color w:val="414042"/>
          <w:spacing w:val="-3"/>
          <w:sz w:val="18"/>
        </w:rPr>
        <w:t>Adultos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(</w:t>
      </w:r>
      <w:r>
        <w:rPr>
          <w:i/>
          <w:color w:val="414042"/>
          <w:sz w:val="18"/>
        </w:rPr>
        <w:t>Diario</w:t>
      </w:r>
      <w:r>
        <w:rPr>
          <w:i/>
          <w:color w:val="414042"/>
          <w:spacing w:val="-25"/>
          <w:sz w:val="18"/>
        </w:rPr>
        <w:t> </w:t>
      </w:r>
      <w:r>
        <w:rPr>
          <w:i/>
          <w:color w:val="414042"/>
          <w:sz w:val="18"/>
        </w:rPr>
        <w:t>Oficial</w:t>
      </w:r>
      <w:r>
        <w:rPr>
          <w:i/>
          <w:color w:val="414042"/>
          <w:spacing w:val="-25"/>
          <w:sz w:val="18"/>
        </w:rPr>
        <w:t> </w:t>
      </w:r>
      <w:r>
        <w:rPr>
          <w:i/>
          <w:color w:val="414042"/>
          <w:sz w:val="18"/>
        </w:rPr>
        <w:t>de</w:t>
      </w:r>
      <w:r>
        <w:rPr>
          <w:i/>
          <w:color w:val="414042"/>
          <w:spacing w:val="-25"/>
          <w:sz w:val="18"/>
        </w:rPr>
        <w:t> </w:t>
      </w:r>
      <w:r>
        <w:rPr>
          <w:i/>
          <w:color w:val="414042"/>
          <w:sz w:val="18"/>
        </w:rPr>
        <w:t>la</w:t>
      </w:r>
      <w:r>
        <w:rPr>
          <w:i/>
          <w:color w:val="414042"/>
          <w:spacing w:val="-25"/>
          <w:sz w:val="18"/>
        </w:rPr>
        <w:t> </w:t>
      </w:r>
      <w:r>
        <w:rPr>
          <w:i/>
          <w:color w:val="414042"/>
          <w:spacing w:val="-3"/>
          <w:sz w:val="18"/>
        </w:rPr>
        <w:t>Federación</w:t>
      </w:r>
      <w:r>
        <w:rPr>
          <w:color w:val="414042"/>
          <w:spacing w:val="-3"/>
          <w:sz w:val="18"/>
        </w:rPr>
        <w:t>,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21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5"/>
          <w:sz w:val="18"/>
        </w:rPr>
        <w:t> </w:t>
      </w:r>
      <w:r>
        <w:rPr>
          <w:color w:val="414042"/>
          <w:spacing w:val="-3"/>
          <w:sz w:val="18"/>
        </w:rPr>
        <w:t>mayo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2001), </w:t>
      </w:r>
      <w:r>
        <w:rPr>
          <w:color w:val="414042"/>
          <w:w w:val="90"/>
          <w:sz w:val="18"/>
        </w:rPr>
        <w:t>Programa Nacional de Educación 2001-2006, Plan Nacional de Desarrollo (Red </w:t>
      </w:r>
      <w:r>
        <w:rPr>
          <w:color w:val="414042"/>
          <w:w w:val="95"/>
          <w:sz w:val="18"/>
        </w:rPr>
        <w:t>Edusat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vía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Internet).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spacing w:val="-5"/>
          <w:w w:val="95"/>
          <w:sz w:val="18"/>
        </w:rPr>
        <w:t>Véase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spacing w:val="-6"/>
          <w:w w:val="95"/>
          <w:sz w:val="18"/>
        </w:rPr>
        <w:t>Tomás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Miklos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spacing w:val="-2"/>
          <w:w w:val="95"/>
          <w:sz w:val="18"/>
        </w:rPr>
        <w:t>Margarita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Arroyo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(2008).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“Primera </w:t>
      </w:r>
      <w:r>
        <w:rPr>
          <w:color w:val="414042"/>
          <w:sz w:val="18"/>
        </w:rPr>
        <w:t>parte:</w:t>
      </w:r>
      <w:r>
        <w:rPr>
          <w:color w:val="414042"/>
          <w:spacing w:val="-16"/>
          <w:sz w:val="18"/>
        </w:rPr>
        <w:t> </w:t>
      </w:r>
      <w:r>
        <w:rPr>
          <w:color w:val="414042"/>
          <w:spacing w:val="-5"/>
          <w:sz w:val="18"/>
        </w:rPr>
        <w:t>Antecedentes”,</w:t>
      </w:r>
      <w:r>
        <w:rPr>
          <w:color w:val="414042"/>
          <w:spacing w:val="-16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16"/>
          <w:sz w:val="18"/>
        </w:rPr>
        <w:t> </w:t>
      </w:r>
      <w:r>
        <w:rPr>
          <w:i/>
          <w:color w:val="414042"/>
          <w:sz w:val="18"/>
        </w:rPr>
        <w:t>El</w:t>
      </w:r>
      <w:r>
        <w:rPr>
          <w:i/>
          <w:color w:val="414042"/>
          <w:spacing w:val="-16"/>
          <w:sz w:val="18"/>
        </w:rPr>
        <w:t> </w:t>
      </w:r>
      <w:r>
        <w:rPr>
          <w:i/>
          <w:color w:val="414042"/>
          <w:spacing w:val="-3"/>
          <w:sz w:val="18"/>
        </w:rPr>
        <w:t>futuro</w:t>
      </w:r>
      <w:r>
        <w:rPr>
          <w:i/>
          <w:color w:val="414042"/>
          <w:spacing w:val="-16"/>
          <w:sz w:val="18"/>
        </w:rPr>
        <w:t> </w:t>
      </w:r>
      <w:r>
        <w:rPr>
          <w:i/>
          <w:color w:val="414042"/>
          <w:sz w:val="18"/>
        </w:rPr>
        <w:t>de</w:t>
      </w:r>
      <w:r>
        <w:rPr>
          <w:i/>
          <w:color w:val="414042"/>
          <w:spacing w:val="-16"/>
          <w:sz w:val="18"/>
        </w:rPr>
        <w:t> </w:t>
      </w:r>
      <w:r>
        <w:rPr>
          <w:i/>
          <w:color w:val="414042"/>
          <w:sz w:val="18"/>
        </w:rPr>
        <w:t>la</w:t>
      </w:r>
      <w:r>
        <w:rPr>
          <w:i/>
          <w:color w:val="414042"/>
          <w:spacing w:val="-16"/>
          <w:sz w:val="18"/>
        </w:rPr>
        <w:t> </w:t>
      </w:r>
      <w:r>
        <w:rPr>
          <w:i/>
          <w:color w:val="414042"/>
          <w:spacing w:val="-3"/>
          <w:sz w:val="18"/>
        </w:rPr>
        <w:t>educación</w:t>
      </w:r>
      <w:r>
        <w:rPr>
          <w:i/>
          <w:color w:val="414042"/>
          <w:spacing w:val="-16"/>
          <w:sz w:val="18"/>
        </w:rPr>
        <w:t> </w:t>
      </w:r>
      <w:r>
        <w:rPr>
          <w:i/>
          <w:color w:val="414042"/>
          <w:sz w:val="18"/>
        </w:rPr>
        <w:t>a</w:t>
      </w:r>
      <w:r>
        <w:rPr>
          <w:i/>
          <w:color w:val="414042"/>
          <w:spacing w:val="-16"/>
          <w:sz w:val="18"/>
        </w:rPr>
        <w:t> </w:t>
      </w:r>
      <w:r>
        <w:rPr>
          <w:i/>
          <w:color w:val="414042"/>
          <w:spacing w:val="-3"/>
          <w:sz w:val="18"/>
        </w:rPr>
        <w:t>distancia</w:t>
      </w:r>
      <w:r>
        <w:rPr>
          <w:i/>
          <w:color w:val="414042"/>
          <w:spacing w:val="-16"/>
          <w:sz w:val="18"/>
        </w:rPr>
        <w:t> </w:t>
      </w:r>
      <w:r>
        <w:rPr>
          <w:i/>
          <w:color w:val="414042"/>
          <w:sz w:val="18"/>
        </w:rPr>
        <w:t>y</w:t>
      </w:r>
      <w:r>
        <w:rPr>
          <w:i/>
          <w:color w:val="414042"/>
          <w:spacing w:val="-16"/>
          <w:sz w:val="18"/>
        </w:rPr>
        <w:t> </w:t>
      </w:r>
      <w:r>
        <w:rPr>
          <w:i/>
          <w:color w:val="414042"/>
          <w:sz w:val="18"/>
        </w:rPr>
        <w:t>el</w:t>
      </w:r>
      <w:r>
        <w:rPr>
          <w:i/>
          <w:color w:val="414042"/>
          <w:spacing w:val="-16"/>
          <w:sz w:val="18"/>
        </w:rPr>
        <w:t> </w:t>
      </w:r>
      <w:r>
        <w:rPr>
          <w:color w:val="414042"/>
          <w:sz w:val="18"/>
        </w:rPr>
        <w:t>e-learning</w:t>
      </w:r>
      <w:r>
        <w:rPr>
          <w:color w:val="414042"/>
          <w:spacing w:val="-16"/>
          <w:sz w:val="18"/>
        </w:rPr>
        <w:t> </w:t>
      </w:r>
      <w:r>
        <w:rPr>
          <w:i/>
          <w:color w:val="414042"/>
          <w:sz w:val="18"/>
        </w:rPr>
        <w:t>en </w:t>
      </w:r>
      <w:r>
        <w:rPr>
          <w:i/>
          <w:color w:val="414042"/>
          <w:spacing w:val="-3"/>
          <w:sz w:val="18"/>
        </w:rPr>
        <w:t>América</w:t>
      </w:r>
      <w:r>
        <w:rPr>
          <w:i/>
          <w:color w:val="414042"/>
          <w:spacing w:val="-30"/>
          <w:sz w:val="18"/>
        </w:rPr>
        <w:t> </w:t>
      </w:r>
      <w:r>
        <w:rPr>
          <w:i/>
          <w:color w:val="414042"/>
          <w:spacing w:val="-3"/>
          <w:sz w:val="18"/>
        </w:rPr>
        <w:t>Latina.</w:t>
      </w:r>
      <w:r>
        <w:rPr>
          <w:i/>
          <w:color w:val="414042"/>
          <w:spacing w:val="-30"/>
          <w:sz w:val="18"/>
        </w:rPr>
        <w:t> </w:t>
      </w:r>
      <w:r>
        <w:rPr>
          <w:i/>
          <w:color w:val="414042"/>
          <w:spacing w:val="-4"/>
          <w:sz w:val="18"/>
        </w:rPr>
        <w:t>Una</w:t>
      </w:r>
      <w:r>
        <w:rPr>
          <w:i/>
          <w:color w:val="414042"/>
          <w:spacing w:val="-30"/>
          <w:sz w:val="18"/>
        </w:rPr>
        <w:t> </w:t>
      </w:r>
      <w:r>
        <w:rPr>
          <w:i/>
          <w:color w:val="414042"/>
          <w:sz w:val="18"/>
        </w:rPr>
        <w:t>visión</w:t>
      </w:r>
      <w:r>
        <w:rPr>
          <w:i/>
          <w:color w:val="414042"/>
          <w:spacing w:val="-30"/>
          <w:sz w:val="18"/>
        </w:rPr>
        <w:t> </w:t>
      </w:r>
      <w:r>
        <w:rPr>
          <w:i/>
          <w:color w:val="414042"/>
          <w:spacing w:val="-3"/>
          <w:sz w:val="18"/>
        </w:rPr>
        <w:t>prospectiva</w:t>
      </w:r>
      <w:r>
        <w:rPr>
          <w:color w:val="414042"/>
          <w:spacing w:val="-3"/>
          <w:sz w:val="18"/>
        </w:rPr>
        <w:t>,</w:t>
      </w:r>
      <w:r>
        <w:rPr>
          <w:color w:val="414042"/>
          <w:spacing w:val="-30"/>
          <w:sz w:val="18"/>
        </w:rPr>
        <w:t> </w:t>
      </w:r>
      <w:r>
        <w:rPr>
          <w:color w:val="414042"/>
          <w:sz w:val="14"/>
        </w:rPr>
        <w:t>ILCE</w:t>
      </w:r>
      <w:r>
        <w:rPr>
          <w:color w:val="414042"/>
          <w:sz w:val="18"/>
        </w:rPr>
        <w:t>,</w:t>
      </w:r>
      <w:r>
        <w:rPr>
          <w:color w:val="414042"/>
          <w:spacing w:val="-30"/>
          <w:sz w:val="18"/>
        </w:rPr>
        <w:t> </w:t>
      </w:r>
      <w:r>
        <w:rPr>
          <w:color w:val="414042"/>
          <w:spacing w:val="-3"/>
          <w:sz w:val="18"/>
        </w:rPr>
        <w:t>México,</w:t>
      </w:r>
      <w:r>
        <w:rPr>
          <w:color w:val="414042"/>
          <w:spacing w:val="-30"/>
          <w:sz w:val="18"/>
        </w:rPr>
        <w:t> </w:t>
      </w:r>
      <w:r>
        <w:rPr>
          <w:color w:val="414042"/>
          <w:spacing w:val="-4"/>
          <w:sz w:val="18"/>
        </w:rPr>
        <w:t>pp.</w:t>
      </w:r>
      <w:r>
        <w:rPr>
          <w:color w:val="414042"/>
          <w:spacing w:val="-30"/>
          <w:sz w:val="18"/>
        </w:rPr>
        <w:t> </w:t>
      </w:r>
      <w:r>
        <w:rPr>
          <w:color w:val="414042"/>
          <w:sz w:val="18"/>
        </w:rPr>
        <w:t>426-474.</w:t>
      </w:r>
    </w:p>
    <w:p>
      <w:pPr>
        <w:spacing w:line="216" w:lineRule="exact" w:before="72"/>
        <w:ind w:left="1133" w:right="1131" w:firstLine="0"/>
        <w:jc w:val="both"/>
        <w:rPr>
          <w:sz w:val="18"/>
        </w:rPr>
      </w:pPr>
      <w:r>
        <w:rPr>
          <w:color w:val="414042"/>
          <w:position w:val="6"/>
          <w:sz w:val="10"/>
        </w:rPr>
        <w:t>4</w:t>
      </w:r>
      <w:r>
        <w:rPr>
          <w:color w:val="414042"/>
          <w:spacing w:val="6"/>
          <w:position w:val="6"/>
          <w:sz w:val="10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Corporación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Universitaria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para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el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Desarrollo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Internet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(</w:t>
      </w:r>
      <w:r>
        <w:rPr>
          <w:color w:val="414042"/>
          <w:sz w:val="14"/>
        </w:rPr>
        <w:t>CUDI</w:t>
      </w:r>
      <w:r>
        <w:rPr>
          <w:color w:val="414042"/>
          <w:sz w:val="18"/>
        </w:rPr>
        <w:t>)</w:t>
      </w:r>
      <w:r>
        <w:rPr>
          <w:color w:val="414042"/>
          <w:spacing w:val="-22"/>
          <w:sz w:val="18"/>
        </w:rPr>
        <w:t> </w:t>
      </w:r>
      <w:r>
        <w:rPr>
          <w:color w:val="414042"/>
          <w:sz w:val="18"/>
        </w:rPr>
        <w:t>está </w:t>
      </w:r>
      <w:r>
        <w:rPr>
          <w:color w:val="414042"/>
          <w:w w:val="95"/>
          <w:sz w:val="18"/>
        </w:rPr>
        <w:t>conformada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por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70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6"/>
        </w:rPr>
        <w:t>IES</w:t>
      </w:r>
      <w:r>
        <w:rPr>
          <w:color w:val="414042"/>
          <w:spacing w:val="-15"/>
          <w:w w:val="95"/>
          <w:sz w:val="16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ofrecen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2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300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programas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estudios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profesionales e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implica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una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red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150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mil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ordenadores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(Miklos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Arroyo,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2008: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426-474).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  <w:sz w:val="18"/>
        </w:rPr>
        <w:t>La Universidad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Virtual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del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4"/>
        </w:rPr>
        <w:t>ITESM</w:t>
      </w:r>
      <w:r>
        <w:rPr>
          <w:color w:val="414042"/>
          <w:spacing w:val="-2"/>
          <w:w w:val="95"/>
          <w:sz w:val="14"/>
        </w:rPr>
        <w:t> </w:t>
      </w:r>
      <w:r>
        <w:rPr>
          <w:color w:val="414042"/>
          <w:w w:val="95"/>
          <w:sz w:val="18"/>
        </w:rPr>
        <w:t>dispone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sedes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10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países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latinoamericanos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  <w:sz w:val="18"/>
        </w:rPr>
        <w:t>y oficinas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enlace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Canadá,</w:t>
      </w:r>
      <w:r>
        <w:rPr>
          <w:color w:val="414042"/>
          <w:spacing w:val="-13"/>
          <w:w w:val="95"/>
          <w:sz w:val="18"/>
        </w:rPr>
        <w:t> </w:t>
      </w:r>
      <w:r>
        <w:rPr>
          <w:color w:val="414042"/>
          <w:spacing w:val="-4"/>
          <w:w w:val="95"/>
          <w:sz w:val="14"/>
        </w:rPr>
        <w:t>EUA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Francia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(Miklos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Arroyo,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2008: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426-474). En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Espacio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Común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para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Educación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Distancia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(</w:t>
      </w:r>
      <w:r>
        <w:rPr>
          <w:color w:val="414042"/>
          <w:w w:val="95"/>
          <w:sz w:val="14"/>
        </w:rPr>
        <w:t>ECOESAD</w:t>
      </w:r>
      <w:r>
        <w:rPr>
          <w:color w:val="414042"/>
          <w:w w:val="95"/>
          <w:sz w:val="18"/>
        </w:rPr>
        <w:t>),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39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6"/>
        </w:rPr>
        <w:t>IES</w:t>
      </w:r>
      <w:r>
        <w:rPr>
          <w:color w:val="414042"/>
          <w:w w:val="95"/>
          <w:sz w:val="18"/>
        </w:rPr>
        <w:t>-públicas ofrecen,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partir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agosto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2009,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22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programas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estudios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disponen</w:t>
      </w:r>
      <w:r>
        <w:rPr>
          <w:color w:val="414042"/>
          <w:spacing w:val="-18"/>
          <w:w w:val="95"/>
          <w:sz w:val="18"/>
        </w:rPr>
        <w:t> </w:t>
      </w:r>
      <w:r>
        <w:rPr>
          <w:color w:val="414042"/>
          <w:w w:val="95"/>
          <w:sz w:val="18"/>
        </w:rPr>
        <w:t>10 000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plazas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(</w:t>
      </w:r>
      <w:r>
        <w:rPr>
          <w:color w:val="414042"/>
          <w:w w:val="95"/>
          <w:sz w:val="14"/>
        </w:rPr>
        <w:t>ECOESAD</w:t>
      </w:r>
      <w:r>
        <w:rPr>
          <w:color w:val="414042"/>
          <w:w w:val="95"/>
          <w:sz w:val="18"/>
        </w:rPr>
        <w:t>,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comunicación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personal,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jueves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5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marzo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2009).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1701" w:val="left" w:leader="none"/>
        </w:tabs>
        <w:spacing w:line="264" w:lineRule="exact" w:before="50" w:after="0"/>
        <w:ind w:left="1700" w:right="1131" w:hanging="170"/>
        <w:jc w:val="both"/>
        <w:rPr>
          <w:sz w:val="13"/>
        </w:rPr>
      </w:pPr>
      <w:r>
        <w:rPr/>
        <w:pict>
          <v:group style="position:absolute;margin-left:.3114pt;margin-top:-51.129986pt;width:396.05pt;height:27.35pt;mso-position-horizontal-relative:page;mso-position-vertical-relative:paragraph;z-index:11560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08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  <w:sz w:val="22"/>
        </w:rPr>
        <w:t>El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desarrollo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y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ampliación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acelerada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de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infraestructura </w:t>
      </w:r>
      <w:r>
        <w:rPr>
          <w:color w:val="414042"/>
          <w:sz w:val="22"/>
        </w:rPr>
        <w:t>tecnológica, conectividad y acceso con economía de </w:t>
      </w:r>
      <w:r>
        <w:rPr>
          <w:color w:val="414042"/>
          <w:w w:val="90"/>
          <w:sz w:val="22"/>
        </w:rPr>
        <w:t>recursos, calidad y equidad (Internet</w:t>
      </w:r>
      <w:r>
        <w:rPr>
          <w:color w:val="414042"/>
          <w:spacing w:val="12"/>
          <w:w w:val="90"/>
          <w:sz w:val="22"/>
        </w:rPr>
        <w:t> </w:t>
      </w:r>
      <w:r>
        <w:rPr>
          <w:color w:val="414042"/>
          <w:w w:val="90"/>
          <w:sz w:val="22"/>
        </w:rPr>
        <w:t>2).</w:t>
      </w:r>
      <w:r>
        <w:rPr>
          <w:color w:val="414042"/>
          <w:w w:val="90"/>
          <w:position w:val="7"/>
          <w:sz w:val="13"/>
        </w:rPr>
        <w:t>5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Como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4"/>
          <w:w w:val="95"/>
        </w:rPr>
        <w:t>notar,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factores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consideran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hacer viables las estrategias de atención a la demanda 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educación </w:t>
      </w:r>
      <w:r>
        <w:rPr>
          <w:color w:val="414042"/>
          <w:spacing w:val="-3"/>
          <w:w w:val="95"/>
        </w:rPr>
        <w:t>superior,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estrictamente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ampliación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cobertura,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conlleva soluciones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técnicas,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ponen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acento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elaboración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 agenda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gubernamental,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alianzas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  <w:sz w:val="18"/>
        </w:rPr>
        <w:t>IES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desarrollo 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ampliación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infraestructura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tecnológica,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decir,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sujetos </w:t>
      </w:r>
      <w:r>
        <w:rPr>
          <w:color w:val="414042"/>
          <w:w w:val="90"/>
        </w:rPr>
        <w:t>no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sonconsiderados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desde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condiciones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materiales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existencia </w:t>
      </w:r>
      <w:r>
        <w:rPr>
          <w:color w:val="414042"/>
          <w:w w:val="95"/>
        </w:rPr>
        <w:t>contradictorias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viven,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reducen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distribución </w:t>
      </w:r>
      <w:r>
        <w:rPr>
          <w:color w:val="414042"/>
          <w:w w:val="90"/>
        </w:rPr>
        <w:t>según las características geográficas y de disponibilidad y acceso </w:t>
      </w:r>
      <w:r>
        <w:rPr>
          <w:color w:val="414042"/>
          <w:w w:val="95"/>
        </w:rPr>
        <w:t>a recursos tecnológicos; así, la política educativa federal tiene como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12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consideraciones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transformar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sistema 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distancia,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tres </w:t>
      </w:r>
      <w:r>
        <w:rPr>
          <w:color w:val="414042"/>
          <w:w w:val="90"/>
        </w:rPr>
        <w:t>dimensiones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socioeducativas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problemática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define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como </w:t>
      </w:r>
      <w:r>
        <w:rPr>
          <w:color w:val="414042"/>
          <w:w w:val="95"/>
        </w:rPr>
        <w:t>ampliación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cobertura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son: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14"/>
        </w:numPr>
        <w:tabs>
          <w:tab w:pos="2061" w:val="left" w:leader="none"/>
        </w:tabs>
        <w:spacing w:line="280" w:lineRule="exact" w:before="0" w:after="0"/>
        <w:ind w:left="2060" w:right="0" w:hanging="360"/>
        <w:jc w:val="left"/>
        <w:rPr>
          <w:sz w:val="22"/>
        </w:rPr>
      </w:pPr>
      <w:r>
        <w:rPr>
          <w:color w:val="414042"/>
          <w:w w:val="95"/>
          <w:sz w:val="22"/>
        </w:rPr>
        <w:t>El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acceso,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equidad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cobertura.</w:t>
      </w:r>
    </w:p>
    <w:p>
      <w:pPr>
        <w:pStyle w:val="ListParagraph"/>
        <w:numPr>
          <w:ilvl w:val="0"/>
          <w:numId w:val="14"/>
        </w:numPr>
        <w:tabs>
          <w:tab w:pos="2061" w:val="left" w:leader="none"/>
        </w:tabs>
        <w:spacing w:line="264" w:lineRule="exact" w:before="0" w:after="0"/>
        <w:ind w:left="2060" w:right="0" w:hanging="360"/>
        <w:jc w:val="left"/>
        <w:rPr>
          <w:sz w:val="22"/>
        </w:rPr>
      </w:pPr>
      <w:r>
        <w:rPr>
          <w:color w:val="414042"/>
          <w:w w:val="90"/>
          <w:sz w:val="22"/>
        </w:rPr>
        <w:t>La</w:t>
      </w:r>
      <w:r>
        <w:rPr>
          <w:color w:val="414042"/>
          <w:spacing w:val="-13"/>
          <w:w w:val="90"/>
          <w:sz w:val="22"/>
        </w:rPr>
        <w:t> </w:t>
      </w:r>
      <w:r>
        <w:rPr>
          <w:color w:val="414042"/>
          <w:w w:val="90"/>
          <w:sz w:val="22"/>
        </w:rPr>
        <w:t>calidad.</w:t>
      </w:r>
    </w:p>
    <w:p>
      <w:pPr>
        <w:pStyle w:val="ListParagraph"/>
        <w:numPr>
          <w:ilvl w:val="0"/>
          <w:numId w:val="14"/>
        </w:numPr>
        <w:tabs>
          <w:tab w:pos="2061" w:val="left" w:leader="none"/>
        </w:tabs>
        <w:spacing w:line="264" w:lineRule="exact" w:before="3" w:after="0"/>
        <w:ind w:left="2060" w:right="1131" w:hanging="360"/>
        <w:jc w:val="left"/>
        <w:rPr>
          <w:sz w:val="22"/>
        </w:rPr>
      </w:pPr>
      <w:r>
        <w:rPr>
          <w:color w:val="414042"/>
          <w:w w:val="95"/>
          <w:sz w:val="22"/>
        </w:rPr>
        <w:t>La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integración,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coordinación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gestión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del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sistema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de educación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(Bosco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Barrón,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2008: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51-57).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/>
        <w:pict>
          <v:line style="position:absolute;mso-position-horizontal-relative:page;mso-position-vertical-relative:paragraph;z-index:11512;mso-wrap-distance-left:0;mso-wrap-distance-right:0" from="56.692902pt,81.252899pt" to="128.692902pt,81.252899pt" stroked="true" strokeweight=".25pt" strokecolor="#231f20">
            <w10:wrap type="topAndBottom"/>
          </v:line>
        </w:pic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ese</w:t>
      </w:r>
      <w:r>
        <w:rPr>
          <w:color w:val="414042"/>
          <w:spacing w:val="-22"/>
        </w:rPr>
        <w:t> </w:t>
      </w:r>
      <w:r>
        <w:rPr>
          <w:color w:val="414042"/>
        </w:rPr>
        <w:t>modo,</w:t>
      </w:r>
      <w:r>
        <w:rPr>
          <w:color w:val="414042"/>
          <w:spacing w:val="-22"/>
        </w:rPr>
        <w:t> </w:t>
      </w:r>
      <w:r>
        <w:rPr>
          <w:color w:val="414042"/>
        </w:rPr>
        <w:t>dentro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problemática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cobertura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educación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superior,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incorporación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presenta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como </w:t>
      </w:r>
      <w:r>
        <w:rPr>
          <w:color w:val="414042"/>
          <w:w w:val="90"/>
        </w:rPr>
        <w:t>un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recurso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posibilita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ampliar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cobertura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solución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 bajo costo, pero manteniendo mecanismos que regulen el acceso. </w:t>
      </w:r>
      <w:r>
        <w:rPr>
          <w:color w:val="414042"/>
          <w:w w:val="95"/>
        </w:rPr>
        <w:t>Así,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tecnología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erige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eje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 articula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discurso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institucional,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obstante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reconozcan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w w:val="95"/>
          <w:sz w:val="18"/>
        </w:rPr>
        <w:t>empresa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Tecnonexo®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informa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que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22.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14%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las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empresas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México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  <w:sz w:val="18"/>
        </w:rPr>
        <w:t>operan sistemas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educación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línea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para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propósitos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capacitación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formación. </w:t>
      </w:r>
      <w:r>
        <w:rPr>
          <w:color w:val="414042"/>
          <w:spacing w:val="-3"/>
          <w:sz w:val="18"/>
        </w:rPr>
        <w:t>Véase: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Martha</w:t>
      </w:r>
      <w:r>
        <w:rPr>
          <w:color w:val="414042"/>
          <w:spacing w:val="-23"/>
          <w:sz w:val="18"/>
        </w:rPr>
        <w:t> </w:t>
      </w:r>
      <w:r>
        <w:rPr>
          <w:color w:val="414042"/>
          <w:spacing w:val="-4"/>
          <w:sz w:val="18"/>
        </w:rPr>
        <w:t>D.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Bosco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y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Héctor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S.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Barrón</w:t>
      </w:r>
      <w:r>
        <w:rPr>
          <w:color w:val="414042"/>
          <w:spacing w:val="-23"/>
          <w:sz w:val="18"/>
        </w:rPr>
        <w:t> </w:t>
      </w:r>
      <w:r>
        <w:rPr>
          <w:color w:val="414042"/>
          <w:sz w:val="18"/>
        </w:rPr>
        <w:t>(2008).</w:t>
      </w:r>
      <w:r>
        <w:rPr>
          <w:color w:val="414042"/>
          <w:spacing w:val="-24"/>
          <w:sz w:val="18"/>
        </w:rPr>
        <w:t> </w:t>
      </w:r>
      <w:r>
        <w:rPr>
          <w:i/>
          <w:color w:val="414042"/>
          <w:sz w:val="18"/>
        </w:rPr>
        <w:t>La</w:t>
      </w:r>
      <w:r>
        <w:rPr>
          <w:i/>
          <w:color w:val="414042"/>
          <w:spacing w:val="-23"/>
          <w:sz w:val="18"/>
        </w:rPr>
        <w:t> </w:t>
      </w:r>
      <w:r>
        <w:rPr>
          <w:i/>
          <w:color w:val="414042"/>
          <w:sz w:val="18"/>
        </w:rPr>
        <w:t>educación</w:t>
      </w:r>
      <w:r>
        <w:rPr>
          <w:i/>
          <w:color w:val="414042"/>
          <w:spacing w:val="-23"/>
          <w:sz w:val="18"/>
        </w:rPr>
        <w:t> </w:t>
      </w:r>
      <w:r>
        <w:rPr>
          <w:i/>
          <w:color w:val="414042"/>
          <w:sz w:val="18"/>
        </w:rPr>
        <w:t>a</w:t>
      </w:r>
      <w:r>
        <w:rPr>
          <w:i/>
          <w:color w:val="414042"/>
          <w:spacing w:val="-23"/>
          <w:sz w:val="18"/>
        </w:rPr>
        <w:t> </w:t>
      </w:r>
      <w:r>
        <w:rPr>
          <w:i/>
          <w:color w:val="414042"/>
          <w:sz w:val="18"/>
        </w:rPr>
        <w:t>distancia</w:t>
      </w:r>
      <w:r>
        <w:rPr>
          <w:i/>
          <w:color w:val="414042"/>
          <w:spacing w:val="-23"/>
          <w:sz w:val="18"/>
        </w:rPr>
        <w:t> </w:t>
      </w:r>
      <w:r>
        <w:rPr>
          <w:i/>
          <w:color w:val="414042"/>
          <w:sz w:val="18"/>
        </w:rPr>
        <w:t>en </w:t>
      </w:r>
      <w:r>
        <w:rPr>
          <w:i/>
          <w:color w:val="414042"/>
          <w:sz w:val="18"/>
        </w:rPr>
        <w:t>México:</w:t>
      </w:r>
      <w:r>
        <w:rPr>
          <w:i/>
          <w:color w:val="414042"/>
          <w:spacing w:val="-18"/>
          <w:sz w:val="18"/>
        </w:rPr>
        <w:t> </w:t>
      </w:r>
      <w:r>
        <w:rPr>
          <w:i/>
          <w:color w:val="414042"/>
          <w:spacing w:val="-2"/>
          <w:sz w:val="18"/>
        </w:rPr>
        <w:t>narrativa</w:t>
      </w:r>
      <w:r>
        <w:rPr>
          <w:i/>
          <w:color w:val="414042"/>
          <w:spacing w:val="-18"/>
          <w:sz w:val="18"/>
        </w:rPr>
        <w:t> </w:t>
      </w:r>
      <w:r>
        <w:rPr>
          <w:i/>
          <w:color w:val="414042"/>
          <w:sz w:val="18"/>
        </w:rPr>
        <w:t>de</w:t>
      </w:r>
      <w:r>
        <w:rPr>
          <w:i/>
          <w:color w:val="414042"/>
          <w:spacing w:val="-18"/>
          <w:sz w:val="18"/>
        </w:rPr>
        <w:t> </w:t>
      </w:r>
      <w:r>
        <w:rPr>
          <w:i/>
          <w:color w:val="414042"/>
          <w:sz w:val="18"/>
        </w:rPr>
        <w:t>una</w:t>
      </w:r>
      <w:r>
        <w:rPr>
          <w:i/>
          <w:color w:val="414042"/>
          <w:spacing w:val="-18"/>
          <w:sz w:val="18"/>
        </w:rPr>
        <w:t> </w:t>
      </w:r>
      <w:r>
        <w:rPr>
          <w:i/>
          <w:color w:val="414042"/>
          <w:sz w:val="18"/>
        </w:rPr>
        <w:t>historia</w:t>
      </w:r>
      <w:r>
        <w:rPr>
          <w:i/>
          <w:color w:val="414042"/>
          <w:spacing w:val="-18"/>
          <w:sz w:val="18"/>
        </w:rPr>
        <w:t> </w:t>
      </w:r>
      <w:r>
        <w:rPr>
          <w:i/>
          <w:color w:val="414042"/>
          <w:sz w:val="18"/>
        </w:rPr>
        <w:t>silenciosa</w:t>
      </w:r>
      <w:r>
        <w:rPr>
          <w:color w:val="414042"/>
          <w:sz w:val="18"/>
        </w:rPr>
        <w:t>,</w:t>
      </w:r>
      <w:r>
        <w:rPr>
          <w:color w:val="414042"/>
          <w:spacing w:val="-18"/>
          <w:sz w:val="18"/>
        </w:rPr>
        <w:t> </w:t>
      </w:r>
      <w:r>
        <w:rPr>
          <w:color w:val="414042"/>
          <w:sz w:val="18"/>
        </w:rPr>
        <w:t>Sistema</w:t>
      </w:r>
      <w:r>
        <w:rPr>
          <w:color w:val="414042"/>
          <w:spacing w:val="-18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18"/>
          <w:sz w:val="18"/>
        </w:rPr>
        <w:t> </w:t>
      </w:r>
      <w:r>
        <w:rPr>
          <w:color w:val="414042"/>
          <w:sz w:val="18"/>
        </w:rPr>
        <w:t>Universidad</w:t>
      </w:r>
      <w:r>
        <w:rPr>
          <w:color w:val="414042"/>
          <w:spacing w:val="-18"/>
          <w:sz w:val="18"/>
        </w:rPr>
        <w:t> </w:t>
      </w:r>
      <w:r>
        <w:rPr>
          <w:color w:val="414042"/>
          <w:sz w:val="18"/>
        </w:rPr>
        <w:t>Abierta, </w:t>
      </w:r>
      <w:r>
        <w:rPr>
          <w:color w:val="414042"/>
          <w:w w:val="95"/>
          <w:sz w:val="18"/>
        </w:rPr>
        <w:t>Facultad de Filosofía y Letras, </w:t>
      </w:r>
      <w:r>
        <w:rPr>
          <w:color w:val="414042"/>
          <w:w w:val="95"/>
          <w:sz w:val="14"/>
        </w:rPr>
        <w:t>UNAM</w:t>
      </w:r>
      <w:r>
        <w:rPr>
          <w:color w:val="414042"/>
          <w:w w:val="95"/>
          <w:sz w:val="18"/>
        </w:rPr>
        <w:t>, México, </w:t>
      </w:r>
      <w:r>
        <w:rPr>
          <w:color w:val="414042"/>
          <w:spacing w:val="-3"/>
          <w:w w:val="95"/>
          <w:sz w:val="18"/>
        </w:rPr>
        <w:t>p. </w:t>
      </w:r>
      <w:r>
        <w:rPr>
          <w:color w:val="414042"/>
          <w:w w:val="95"/>
          <w:sz w:val="18"/>
        </w:rPr>
        <w:t>62. </w:t>
      </w:r>
      <w:r>
        <w:rPr>
          <w:color w:val="414042"/>
          <w:spacing w:val="-3"/>
          <w:w w:val="95"/>
          <w:sz w:val="18"/>
        </w:rPr>
        <w:t>(Véase: </w:t>
      </w:r>
      <w:r>
        <w:rPr>
          <w:color w:val="414042"/>
          <w:spacing w:val="-5"/>
          <w:w w:val="95"/>
          <w:sz w:val="18"/>
        </w:rPr>
        <w:t>Tomás </w:t>
      </w:r>
      <w:r>
        <w:rPr>
          <w:color w:val="414042"/>
          <w:w w:val="95"/>
          <w:sz w:val="18"/>
        </w:rPr>
        <w:t>Miklos y Margarita</w:t>
      </w:r>
      <w:r>
        <w:rPr>
          <w:color w:val="414042"/>
          <w:spacing w:val="-30"/>
          <w:w w:val="95"/>
          <w:sz w:val="18"/>
        </w:rPr>
        <w:t> </w:t>
      </w:r>
      <w:r>
        <w:rPr>
          <w:color w:val="414042"/>
          <w:w w:val="95"/>
          <w:sz w:val="18"/>
        </w:rPr>
        <w:t>Arroyo,</w:t>
      </w:r>
      <w:r>
        <w:rPr>
          <w:color w:val="414042"/>
          <w:spacing w:val="-30"/>
          <w:w w:val="95"/>
          <w:sz w:val="18"/>
        </w:rPr>
        <w:t> </w:t>
      </w:r>
      <w:r>
        <w:rPr>
          <w:color w:val="414042"/>
          <w:w w:val="95"/>
          <w:sz w:val="18"/>
        </w:rPr>
        <w:t>2008:</w:t>
      </w:r>
      <w:r>
        <w:rPr>
          <w:color w:val="414042"/>
          <w:spacing w:val="-30"/>
          <w:w w:val="95"/>
          <w:sz w:val="18"/>
        </w:rPr>
        <w:t> </w:t>
      </w:r>
      <w:r>
        <w:rPr>
          <w:color w:val="414042"/>
          <w:w w:val="95"/>
          <w:sz w:val="18"/>
        </w:rPr>
        <w:t>410).</w:t>
      </w:r>
    </w:p>
    <w:p>
      <w:pPr>
        <w:spacing w:line="216" w:lineRule="exact" w:before="0"/>
        <w:ind w:left="1133" w:right="1132" w:firstLine="0"/>
        <w:jc w:val="both"/>
        <w:rPr>
          <w:sz w:val="18"/>
        </w:rPr>
      </w:pPr>
      <w:r>
        <w:rPr>
          <w:color w:val="414042"/>
          <w:w w:val="90"/>
          <w:position w:val="6"/>
          <w:sz w:val="10"/>
        </w:rPr>
        <w:t>5</w:t>
      </w:r>
      <w:r>
        <w:rPr>
          <w:color w:val="414042"/>
          <w:spacing w:val="12"/>
          <w:w w:val="90"/>
          <w:position w:val="6"/>
          <w:sz w:val="10"/>
        </w:rPr>
        <w:t> </w:t>
      </w:r>
      <w:r>
        <w:rPr>
          <w:color w:val="414042"/>
          <w:w w:val="90"/>
          <w:sz w:val="18"/>
        </w:rPr>
        <w:t>Red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informática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alta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velocidad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para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uso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académico: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docencia,</w:t>
      </w:r>
      <w:r>
        <w:rPr>
          <w:color w:val="414042"/>
          <w:spacing w:val="-6"/>
          <w:w w:val="90"/>
          <w:sz w:val="18"/>
        </w:rPr>
        <w:t> </w:t>
      </w:r>
      <w:r>
        <w:rPr>
          <w:color w:val="414042"/>
          <w:w w:val="90"/>
          <w:sz w:val="18"/>
        </w:rPr>
        <w:t>investigación </w:t>
      </w:r>
      <w:r>
        <w:rPr>
          <w:color w:val="414042"/>
          <w:w w:val="95"/>
          <w:sz w:val="18"/>
        </w:rPr>
        <w:t>y extensión (Bosco y Barrón, 2008:</w:t>
      </w:r>
      <w:r>
        <w:rPr>
          <w:color w:val="414042"/>
          <w:spacing w:val="-32"/>
          <w:w w:val="95"/>
          <w:sz w:val="18"/>
        </w:rPr>
        <w:t> </w:t>
      </w:r>
      <w:r>
        <w:rPr>
          <w:color w:val="414042"/>
          <w:w w:val="95"/>
          <w:sz w:val="18"/>
        </w:rPr>
        <w:t>259-263).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  <w:rPr>
          <w:sz w:val="13"/>
        </w:rPr>
      </w:pPr>
      <w:r>
        <w:rPr/>
        <w:pict>
          <v:shape style="position:absolute;margin-left:.5001pt;margin-top:-51.129284pt;width:396.2pt;height:27.35pt;mso-position-horizontal-relative:page;mso-position-vertical-relative:paragraph;z-index:-13842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8400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837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1704" coordorigin="10,-1023" coordsize="7924,547">
            <v:shape style="position:absolute;left:1145;top:-821;width:121;height:121" type="#_x0000_t75" stroked="false">
              <v:imagedata r:id="rId109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10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las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disparidades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(2%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países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ingresos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bajos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75%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países como Suecia), la población mundial de usuarios de 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Internet continúa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aumento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(de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2000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2009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aumentó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342.2%).</w:t>
      </w:r>
      <w:r>
        <w:rPr>
          <w:color w:val="414042"/>
          <w:spacing w:val="-5"/>
          <w:w w:val="95"/>
        </w:rPr>
        <w:t> </w:t>
      </w:r>
      <w:r>
        <w:rPr>
          <w:color w:val="414042"/>
          <w:spacing w:val="-3"/>
          <w:w w:val="95"/>
        </w:rPr>
        <w:t>Aún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América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Latina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significativo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incremento,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considerando los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niveles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pobreza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material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(Haití,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145%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México,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50.5%). 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contexto,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2004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reporta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tendencia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creciente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 escuelas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conexión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red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(Jamaica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10%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5"/>
          <w:w w:val="95"/>
          <w:sz w:val="18"/>
        </w:rPr>
        <w:t>EUA</w:t>
      </w:r>
      <w:r>
        <w:rPr>
          <w:color w:val="414042"/>
          <w:spacing w:val="-14"/>
          <w:w w:val="95"/>
          <w:sz w:val="18"/>
        </w:rPr>
        <w:t> </w:t>
      </w:r>
      <w:r>
        <w:rPr>
          <w:color w:val="414042"/>
          <w:w w:val="95"/>
        </w:rPr>
        <w:t>100%) (Miklos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Arroyo,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2008: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357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359).</w:t>
      </w:r>
      <w:r>
        <w:rPr>
          <w:color w:val="414042"/>
          <w:w w:val="95"/>
          <w:position w:val="7"/>
          <w:sz w:val="13"/>
        </w:rPr>
        <w:t>6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  <w:rPr>
          <w:sz w:val="13"/>
        </w:rPr>
      </w:pP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discurso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asumen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políticas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educativas,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advierten los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argumentos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mercado,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llega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sostener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allende 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contexto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latinoamericano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nacional,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contribución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w w:val="90"/>
          <w:sz w:val="20"/>
        </w:rPr>
        <w:t>IES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fenómeno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mundialización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globalización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ha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sido internacionalizar los servicios de educación: alianzas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estratégicas </w:t>
      </w:r>
      <w:r>
        <w:rPr>
          <w:color w:val="414042"/>
          <w:w w:val="95"/>
        </w:rPr>
        <w:t>(integración de fortalezas, paliar los efectos de las amenazas, </w:t>
      </w:r>
      <w:r>
        <w:rPr>
          <w:color w:val="414042"/>
        </w:rPr>
        <w:t>transformación expedita de las debilidades en fortalezas y </w:t>
      </w:r>
      <w:r>
        <w:rPr>
          <w:color w:val="414042"/>
          <w:w w:val="95"/>
        </w:rPr>
        <w:t>aprovechamiento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áreas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oportunidad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atender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 demandas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sociales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continua),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economías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escala (cobertura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diversificación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oferta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educativa),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movilidad </w:t>
      </w:r>
      <w:r>
        <w:rPr>
          <w:color w:val="414042"/>
          <w:w w:val="90"/>
        </w:rPr>
        <w:t>estudiantil, de académicos e investigadores (ventaja competitiva </w:t>
      </w:r>
      <w:r>
        <w:rPr>
          <w:color w:val="414042"/>
          <w:w w:val="95"/>
        </w:rPr>
        <w:t>entre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  <w:sz w:val="18"/>
        </w:rPr>
        <w:t>IES</w:t>
      </w:r>
      <w:r>
        <w:rPr>
          <w:color w:val="414042"/>
          <w:w w:val="95"/>
        </w:rPr>
        <w:t>)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3"/>
          <w:w w:val="95"/>
        </w:rPr>
        <w:t>(Varghese,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2008: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10,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20-28).</w:t>
      </w:r>
      <w:r>
        <w:rPr>
          <w:color w:val="414042"/>
          <w:w w:val="95"/>
          <w:position w:val="7"/>
          <w:sz w:val="13"/>
        </w:rPr>
        <w:t>7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Es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tal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entusiasmo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expresa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discurso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institucional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respecto </w:t>
      </w:r>
      <w:r>
        <w:rPr>
          <w:color w:val="414042"/>
        </w:rPr>
        <w:t>a que los adelantos tecnológicos llevan a una mejora en la </w:t>
      </w:r>
      <w:r>
        <w:rPr>
          <w:color w:val="414042"/>
          <w:w w:val="95"/>
        </w:rPr>
        <w:t>praxis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pierde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vista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prevalece,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 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contexto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educativo,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tendencia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reificación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3"/>
          <w:w w:val="95"/>
        </w:rPr>
        <w:t>(Horkheimer, </w:t>
      </w:r>
      <w:r>
        <w:rPr>
          <w:color w:val="414042"/>
          <w:w w:val="95"/>
        </w:rPr>
        <w:t>Marcuse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Adorno,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Radl,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2003: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3),</w:t>
      </w:r>
      <w:r>
        <w:rPr>
          <w:color w:val="414042"/>
          <w:w w:val="95"/>
          <w:position w:val="7"/>
          <w:sz w:val="13"/>
        </w:rPr>
        <w:t>8</w:t>
      </w:r>
      <w:r>
        <w:rPr>
          <w:color w:val="414042"/>
          <w:spacing w:val="-4"/>
          <w:w w:val="95"/>
          <w:position w:val="7"/>
          <w:sz w:val="13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los sujetos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bien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queda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petrificada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noción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educando</w:t>
      </w:r>
      <w:r>
        <w:rPr>
          <w:color w:val="414042"/>
          <w:spacing w:val="-10"/>
        </w:rPr>
        <w:t> </w:t>
      </w:r>
      <w:r>
        <w:rPr>
          <w:color w:val="414042"/>
        </w:rPr>
        <w:t>constructor</w:t>
      </w:r>
      <w:r>
        <w:rPr>
          <w:color w:val="414042"/>
          <w:spacing w:val="-10"/>
        </w:rPr>
        <w:t>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su</w:t>
      </w:r>
      <w:r>
        <w:rPr>
          <w:color w:val="414042"/>
          <w:spacing w:val="-10"/>
        </w:rPr>
        <w:t> </w:t>
      </w:r>
      <w:r>
        <w:rPr>
          <w:color w:val="414042"/>
        </w:rPr>
        <w:t>propio</w:t>
      </w:r>
      <w:r>
        <w:rPr>
          <w:color w:val="414042"/>
          <w:spacing w:val="-10"/>
        </w:rPr>
        <w:t> </w:t>
      </w:r>
      <w:r>
        <w:rPr>
          <w:color w:val="414042"/>
        </w:rPr>
        <w:t>saber</w:t>
      </w:r>
      <w:r>
        <w:rPr>
          <w:color w:val="414042"/>
          <w:spacing w:val="-10"/>
        </w:rPr>
        <w:t> </w:t>
      </w:r>
      <w:r>
        <w:rPr>
          <w:color w:val="414042"/>
        </w:rPr>
        <w:t>por</w:t>
      </w:r>
      <w:r>
        <w:rPr>
          <w:color w:val="414042"/>
          <w:spacing w:val="-10"/>
        </w:rPr>
        <w:t> </w:t>
      </w:r>
      <w:r>
        <w:rPr>
          <w:color w:val="414042"/>
        </w:rPr>
        <w:t>mediación </w:t>
      </w:r>
      <w:r>
        <w:rPr>
          <w:color w:val="414042"/>
          <w:w w:val="95"/>
        </w:rPr>
        <w:t>del uso de las </w:t>
      </w:r>
      <w:r>
        <w:rPr>
          <w:color w:val="414042"/>
          <w:w w:val="95"/>
          <w:sz w:val="18"/>
        </w:rPr>
        <w:t>TIC </w:t>
      </w:r>
      <w:r>
        <w:rPr>
          <w:color w:val="414042"/>
          <w:w w:val="95"/>
        </w:rPr>
        <w:t>—que estandarizan contenidos y supuestas </w:t>
      </w:r>
      <w:r>
        <w:rPr>
          <w:color w:val="414042"/>
        </w:rPr>
        <w:t>formas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aprehensión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los</w:t>
      </w:r>
      <w:r>
        <w:rPr>
          <w:color w:val="414042"/>
          <w:spacing w:val="-15"/>
        </w:rPr>
        <w:t> </w:t>
      </w:r>
      <w:r>
        <w:rPr>
          <w:color w:val="414042"/>
        </w:rPr>
        <w:t>mismos—,</w:t>
      </w:r>
      <w:r>
        <w:rPr>
          <w:color w:val="414042"/>
          <w:spacing w:val="-15"/>
        </w:rPr>
        <w:t> </w:t>
      </w:r>
      <w:r>
        <w:rPr>
          <w:color w:val="414042"/>
        </w:rPr>
        <w:t>o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idea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que</w:t>
      </w:r>
    </w:p>
    <w:p>
      <w:pPr>
        <w:pStyle w:val="BodyText"/>
        <w:spacing w:before="5"/>
        <w:rPr>
          <w:sz w:val="12"/>
        </w:rPr>
      </w:pPr>
      <w:r>
        <w:rPr/>
        <w:pict>
          <v:line style="position:absolute;mso-position-horizontal-relative:page;mso-position-vertical-relative:paragraph;z-index:11584;mso-wrap-distance-left:0;mso-wrap-distance-right:0" from="56.692902pt,10.4529pt" to="128.692902pt,10.4529pt" stroked="true" strokeweight=".25pt" strokecolor="#414042">
            <w10:wrap type="topAndBottom"/>
          </v:line>
        </w:pict>
      </w:r>
    </w:p>
    <w:p>
      <w:pPr>
        <w:spacing w:line="216" w:lineRule="exact" w:before="11"/>
        <w:ind w:left="1133" w:right="1227" w:firstLine="0"/>
        <w:jc w:val="left"/>
        <w:rPr>
          <w:sz w:val="18"/>
        </w:rPr>
      </w:pPr>
      <w:r>
        <w:rPr>
          <w:color w:val="414042"/>
          <w:w w:val="95"/>
          <w:position w:val="6"/>
          <w:sz w:val="10"/>
        </w:rPr>
        <w:t>6</w:t>
      </w:r>
      <w:r>
        <w:rPr>
          <w:color w:val="414042"/>
          <w:spacing w:val="-6"/>
          <w:w w:val="95"/>
          <w:position w:val="6"/>
          <w:sz w:val="10"/>
        </w:rPr>
        <w:t> </w:t>
      </w:r>
      <w:r>
        <w:rPr>
          <w:color w:val="414042"/>
          <w:spacing w:val="-4"/>
          <w:w w:val="95"/>
          <w:sz w:val="18"/>
        </w:rPr>
        <w:t>Véase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clasificación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los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países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según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nivel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ingresos,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región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18"/>
        </w:rPr>
        <w:t>subregión geográfica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acceso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digital,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spacing w:val="-5"/>
          <w:w w:val="95"/>
          <w:sz w:val="18"/>
        </w:rPr>
        <w:t>Tomas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Miklos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Margarita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Arroyo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(2008: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376-378) </w:t>
      </w:r>
      <w:r>
        <w:rPr>
          <w:color w:val="414042"/>
          <w:spacing w:val="-1"/>
          <w:w w:val="90"/>
          <w:sz w:val="18"/>
        </w:rPr>
        <w:t>y</w:t>
      </w:r>
      <w:r>
        <w:rPr>
          <w:color w:val="414042"/>
          <w:spacing w:val="1"/>
          <w:w w:val="90"/>
          <w:sz w:val="18"/>
        </w:rPr>
        <w:t> </w:t>
      </w:r>
      <w:hyperlink r:id="rId111">
        <w:r>
          <w:rPr>
            <w:color w:val="414042"/>
            <w:spacing w:val="-1"/>
            <w:w w:val="90"/>
            <w:sz w:val="18"/>
          </w:rPr>
          <w:t>http://www.internetworldstats.com/stats.htm.</w:t>
        </w:r>
      </w:hyperlink>
    </w:p>
    <w:p>
      <w:pPr>
        <w:spacing w:line="213" w:lineRule="exact" w:before="0"/>
        <w:ind w:left="1133" w:right="939" w:firstLine="0"/>
        <w:jc w:val="left"/>
        <w:rPr>
          <w:sz w:val="18"/>
        </w:rPr>
      </w:pPr>
      <w:r>
        <w:rPr>
          <w:color w:val="414042"/>
          <w:w w:val="90"/>
          <w:position w:val="6"/>
          <w:sz w:val="10"/>
        </w:rPr>
        <w:t>7 </w:t>
      </w:r>
      <w:r>
        <w:rPr>
          <w:color w:val="414042"/>
          <w:w w:val="90"/>
          <w:sz w:val="18"/>
        </w:rPr>
        <w:t>Véase </w:t>
      </w:r>
      <w:hyperlink r:id="rId112">
        <w:r>
          <w:rPr>
            <w:color w:val="414042"/>
            <w:w w:val="90"/>
            <w:sz w:val="18"/>
          </w:rPr>
          <w:t>http://unesdoc.unesco.org/</w:t>
        </w:r>
      </w:hyperlink>
    </w:p>
    <w:p>
      <w:pPr>
        <w:spacing w:line="216" w:lineRule="exact" w:before="2"/>
        <w:ind w:left="1133" w:right="1126" w:firstLine="0"/>
        <w:jc w:val="left"/>
        <w:rPr>
          <w:sz w:val="18"/>
        </w:rPr>
      </w:pPr>
      <w:r>
        <w:rPr>
          <w:color w:val="414042"/>
          <w:position w:val="6"/>
          <w:sz w:val="10"/>
        </w:rPr>
        <w:t>8</w:t>
      </w:r>
      <w:r>
        <w:rPr>
          <w:color w:val="414042"/>
          <w:spacing w:val="-5"/>
          <w:position w:val="6"/>
          <w:sz w:val="10"/>
        </w:rPr>
        <w:t> </w:t>
      </w:r>
      <w:r>
        <w:rPr>
          <w:color w:val="414042"/>
          <w:sz w:val="18"/>
        </w:rPr>
        <w:t>Stéphane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Haber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(1998).</w:t>
      </w:r>
      <w:r>
        <w:rPr>
          <w:color w:val="414042"/>
          <w:spacing w:val="-11"/>
          <w:sz w:val="18"/>
        </w:rPr>
        <w:t> </w:t>
      </w:r>
      <w:r>
        <w:rPr>
          <w:i/>
          <w:color w:val="414042"/>
          <w:sz w:val="18"/>
        </w:rPr>
        <w:t>Habermas</w:t>
      </w:r>
      <w:r>
        <w:rPr>
          <w:i/>
          <w:color w:val="414042"/>
          <w:spacing w:val="-10"/>
          <w:sz w:val="18"/>
        </w:rPr>
        <w:t> </w:t>
      </w:r>
      <w:r>
        <w:rPr>
          <w:i/>
          <w:color w:val="414042"/>
          <w:sz w:val="18"/>
        </w:rPr>
        <w:t>y</w:t>
      </w:r>
      <w:r>
        <w:rPr>
          <w:i/>
          <w:color w:val="414042"/>
          <w:spacing w:val="-10"/>
          <w:sz w:val="18"/>
        </w:rPr>
        <w:t> </w:t>
      </w:r>
      <w:r>
        <w:rPr>
          <w:i/>
          <w:color w:val="414042"/>
          <w:sz w:val="18"/>
        </w:rPr>
        <w:t>la</w:t>
      </w:r>
      <w:r>
        <w:rPr>
          <w:i/>
          <w:color w:val="414042"/>
          <w:spacing w:val="-10"/>
          <w:sz w:val="18"/>
        </w:rPr>
        <w:t> </w:t>
      </w:r>
      <w:r>
        <w:rPr>
          <w:i/>
          <w:color w:val="414042"/>
          <w:sz w:val="18"/>
        </w:rPr>
        <w:t>sociología</w:t>
      </w:r>
      <w:r>
        <w:rPr>
          <w:color w:val="414042"/>
          <w:sz w:val="18"/>
        </w:rPr>
        <w:t>,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Ediciones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Buenos</w:t>
      </w:r>
      <w:r>
        <w:rPr>
          <w:color w:val="414042"/>
          <w:spacing w:val="-11"/>
          <w:sz w:val="18"/>
        </w:rPr>
        <w:t> </w:t>
      </w:r>
      <w:r>
        <w:rPr>
          <w:color w:val="414042"/>
          <w:sz w:val="18"/>
        </w:rPr>
        <w:t>Aires, </w:t>
      </w:r>
      <w:r>
        <w:rPr>
          <w:color w:val="414042"/>
          <w:w w:val="95"/>
          <w:sz w:val="18"/>
        </w:rPr>
        <w:t>Nueva</w:t>
      </w:r>
      <w:r>
        <w:rPr>
          <w:color w:val="414042"/>
          <w:spacing w:val="-30"/>
          <w:w w:val="95"/>
          <w:sz w:val="18"/>
        </w:rPr>
        <w:t> </w:t>
      </w:r>
      <w:r>
        <w:rPr>
          <w:color w:val="414042"/>
          <w:w w:val="95"/>
          <w:sz w:val="18"/>
        </w:rPr>
        <w:t>Visión,</w:t>
      </w:r>
      <w:r>
        <w:rPr>
          <w:color w:val="414042"/>
          <w:spacing w:val="-30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pp.</w:t>
      </w:r>
      <w:r>
        <w:rPr>
          <w:color w:val="414042"/>
          <w:spacing w:val="-30"/>
          <w:w w:val="95"/>
          <w:sz w:val="18"/>
        </w:rPr>
        <w:t> </w:t>
      </w:r>
      <w:r>
        <w:rPr>
          <w:color w:val="414042"/>
          <w:w w:val="95"/>
          <w:sz w:val="18"/>
        </w:rPr>
        <w:t>14-17.</w:t>
      </w:r>
    </w:p>
    <w:p>
      <w:pPr>
        <w:spacing w:after="0" w:line="216" w:lineRule="exact"/>
        <w:jc w:val="left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1752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10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incorporación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desarrollo</w:t>
      </w:r>
      <w:r>
        <w:rPr>
          <w:color w:val="414042"/>
          <w:spacing w:val="-13"/>
        </w:rPr>
        <w:t> </w:t>
      </w:r>
      <w:r>
        <w:rPr>
          <w:color w:val="414042"/>
        </w:rPr>
        <w:t>tecnológico</w:t>
      </w:r>
      <w:r>
        <w:rPr>
          <w:color w:val="414042"/>
          <w:spacing w:val="-13"/>
        </w:rPr>
        <w:t> </w:t>
      </w:r>
      <w:r>
        <w:rPr>
          <w:i/>
          <w:color w:val="414042"/>
        </w:rPr>
        <w:t>per</w:t>
      </w:r>
      <w:r>
        <w:rPr>
          <w:i/>
          <w:color w:val="414042"/>
          <w:spacing w:val="-13"/>
        </w:rPr>
        <w:t> </w:t>
      </w:r>
      <w:r>
        <w:rPr>
          <w:color w:val="414042"/>
        </w:rPr>
        <w:t>se</w:t>
      </w:r>
      <w:r>
        <w:rPr>
          <w:color w:val="414042"/>
          <w:spacing w:val="-13"/>
        </w:rPr>
        <w:t> </w:t>
      </w:r>
      <w:r>
        <w:rPr>
          <w:color w:val="414042"/>
        </w:rPr>
        <w:t>resuelve</w:t>
      </w:r>
      <w:r>
        <w:rPr>
          <w:color w:val="414042"/>
          <w:spacing w:val="-13"/>
        </w:rPr>
        <w:t> </w:t>
      </w:r>
      <w:r>
        <w:rPr>
          <w:color w:val="414042"/>
        </w:rPr>
        <w:t>el problema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atención</w:t>
      </w:r>
      <w:r>
        <w:rPr>
          <w:color w:val="414042"/>
          <w:spacing w:val="-5"/>
        </w:rPr>
        <w:t> </w:t>
      </w:r>
      <w:r>
        <w:rPr>
          <w:color w:val="414042"/>
        </w:rPr>
        <w:t>a</w:t>
      </w:r>
      <w:r>
        <w:rPr>
          <w:color w:val="414042"/>
          <w:spacing w:val="-5"/>
        </w:rPr>
        <w:t> </w:t>
      </w:r>
      <w:r>
        <w:rPr>
          <w:color w:val="414042"/>
        </w:rPr>
        <w:t>la</w:t>
      </w:r>
      <w:r>
        <w:rPr>
          <w:color w:val="414042"/>
          <w:spacing w:val="-5"/>
        </w:rPr>
        <w:t> </w:t>
      </w:r>
      <w:r>
        <w:rPr>
          <w:color w:val="414042"/>
        </w:rPr>
        <w:t>demanda</w:t>
      </w:r>
      <w:r>
        <w:rPr>
          <w:color w:val="414042"/>
          <w:spacing w:val="-5"/>
        </w:rPr>
        <w:t> </w:t>
      </w:r>
      <w:r>
        <w:rPr>
          <w:color w:val="414042"/>
        </w:rPr>
        <w:t>social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educación</w:t>
      </w:r>
      <w:r>
        <w:rPr>
          <w:color w:val="414042"/>
          <w:spacing w:val="-5"/>
        </w:rPr>
        <w:t> </w:t>
      </w:r>
      <w:r>
        <w:rPr>
          <w:color w:val="414042"/>
        </w:rPr>
        <w:t>en </w:t>
      </w:r>
      <w:r>
        <w:rPr>
          <w:color w:val="414042"/>
          <w:w w:val="95"/>
        </w:rPr>
        <w:t>función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simple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distribución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diversificación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servicios, </w:t>
      </w:r>
      <w:r>
        <w:rPr>
          <w:color w:val="414042"/>
          <w:w w:val="90"/>
        </w:rPr>
        <w:t>así como de la disponibilidad de infraestructura tecnológica, con </w:t>
      </w:r>
      <w:r>
        <w:rPr>
          <w:color w:val="414042"/>
          <w:w w:val="95"/>
        </w:rPr>
        <w:t>lo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ocultan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reales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efectivas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limitaciones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 los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sujetos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acceder,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3"/>
          <w:w w:val="95"/>
        </w:rPr>
        <w:t>superior,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para </w:t>
      </w:r>
      <w:r>
        <w:rPr>
          <w:color w:val="414042"/>
          <w:w w:val="90"/>
        </w:rPr>
        <w:t>utilizar tales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tecnologías.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En</w:t>
      </w:r>
      <w:r>
        <w:rPr>
          <w:color w:val="414042"/>
          <w:spacing w:val="-16"/>
        </w:rPr>
        <w:t> </w:t>
      </w:r>
      <w:r>
        <w:rPr>
          <w:color w:val="414042"/>
        </w:rPr>
        <w:t>los</w:t>
      </w:r>
      <w:r>
        <w:rPr>
          <w:color w:val="414042"/>
          <w:spacing w:val="-16"/>
        </w:rPr>
        <w:t> </w:t>
      </w:r>
      <w:r>
        <w:rPr>
          <w:color w:val="414042"/>
        </w:rPr>
        <w:t>hechos</w:t>
      </w:r>
      <w:r>
        <w:rPr>
          <w:color w:val="414042"/>
          <w:spacing w:val="-16"/>
        </w:rPr>
        <w:t> </w:t>
      </w:r>
      <w:r>
        <w:rPr>
          <w:color w:val="414042"/>
        </w:rPr>
        <w:t>se</w:t>
      </w:r>
      <w:r>
        <w:rPr>
          <w:color w:val="414042"/>
          <w:spacing w:val="-16"/>
        </w:rPr>
        <w:t> </w:t>
      </w:r>
      <w:r>
        <w:rPr>
          <w:color w:val="414042"/>
        </w:rPr>
        <w:t>observa</w:t>
      </w:r>
      <w:r>
        <w:rPr>
          <w:color w:val="414042"/>
          <w:spacing w:val="-16"/>
        </w:rPr>
        <w:t> </w:t>
      </w:r>
      <w:r>
        <w:rPr>
          <w:color w:val="414042"/>
        </w:rPr>
        <w:t>un</w:t>
      </w:r>
      <w:r>
        <w:rPr>
          <w:color w:val="414042"/>
          <w:spacing w:val="-16"/>
        </w:rPr>
        <w:t> </w:t>
      </w:r>
      <w:r>
        <w:rPr>
          <w:color w:val="414042"/>
        </w:rPr>
        <w:t>abandono</w:t>
      </w:r>
      <w:r>
        <w:rPr>
          <w:color w:val="414042"/>
          <w:spacing w:val="-16"/>
        </w:rPr>
        <w:t> </w:t>
      </w:r>
      <w:r>
        <w:rPr>
          <w:color w:val="414042"/>
        </w:rPr>
        <w:t>del</w:t>
      </w:r>
      <w:r>
        <w:rPr>
          <w:color w:val="414042"/>
          <w:spacing w:val="-16"/>
        </w:rPr>
        <w:t> </w:t>
      </w:r>
      <w:r>
        <w:rPr>
          <w:color w:val="414042"/>
        </w:rPr>
        <w:t>ideal</w:t>
      </w:r>
      <w:r>
        <w:rPr>
          <w:color w:val="414042"/>
          <w:spacing w:val="-16"/>
        </w:rPr>
        <w:t> </w:t>
      </w:r>
      <w:r>
        <w:rPr>
          <w:color w:val="414042"/>
        </w:rPr>
        <w:t>pedagógico que</w:t>
      </w:r>
      <w:r>
        <w:rPr>
          <w:color w:val="414042"/>
          <w:spacing w:val="-14"/>
        </w:rPr>
        <w:t> </w:t>
      </w:r>
      <w:r>
        <w:rPr>
          <w:color w:val="414042"/>
        </w:rPr>
        <w:t>atendía</w:t>
      </w:r>
      <w:r>
        <w:rPr>
          <w:color w:val="414042"/>
          <w:spacing w:val="-14"/>
        </w:rPr>
        <w:t> </w:t>
      </w:r>
      <w:r>
        <w:rPr>
          <w:color w:val="414042"/>
        </w:rPr>
        <w:t>a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interrogante:</w:t>
      </w:r>
      <w:r>
        <w:rPr>
          <w:color w:val="414042"/>
          <w:spacing w:val="-14"/>
        </w:rPr>
        <w:t> </w:t>
      </w:r>
      <w:r>
        <w:rPr>
          <w:color w:val="414042"/>
        </w:rPr>
        <w:t>¿qué</w:t>
      </w:r>
      <w:r>
        <w:rPr>
          <w:color w:val="414042"/>
          <w:spacing w:val="-14"/>
        </w:rPr>
        <w:t> </w:t>
      </w:r>
      <w:r>
        <w:rPr>
          <w:color w:val="414042"/>
        </w:rPr>
        <w:t>sujeto</w:t>
      </w:r>
      <w:r>
        <w:rPr>
          <w:color w:val="414042"/>
          <w:spacing w:val="-14"/>
        </w:rPr>
        <w:t> </w:t>
      </w:r>
      <w:r>
        <w:rPr>
          <w:color w:val="414042"/>
        </w:rPr>
        <w:t>formar</w:t>
      </w:r>
      <w:r>
        <w:rPr>
          <w:color w:val="414042"/>
          <w:spacing w:val="-14"/>
        </w:rPr>
        <w:t> </w:t>
      </w:r>
      <w:r>
        <w:rPr>
          <w:color w:val="414042"/>
        </w:rPr>
        <w:t>y</w:t>
      </w:r>
      <w:r>
        <w:rPr>
          <w:color w:val="414042"/>
          <w:spacing w:val="-14"/>
        </w:rPr>
        <w:t> </w:t>
      </w:r>
      <w:r>
        <w:rPr>
          <w:color w:val="414042"/>
        </w:rPr>
        <w:t>para</w:t>
      </w:r>
      <w:r>
        <w:rPr>
          <w:color w:val="414042"/>
          <w:spacing w:val="-14"/>
        </w:rPr>
        <w:t> </w:t>
      </w:r>
      <w:r>
        <w:rPr>
          <w:color w:val="414042"/>
        </w:rPr>
        <w:t>qué </w:t>
      </w:r>
      <w:r>
        <w:rPr>
          <w:color w:val="414042"/>
          <w:w w:val="95"/>
        </w:rPr>
        <w:t>sociedad?, por una cuestión pragmática de qué habilidades y </w:t>
      </w:r>
      <w:r>
        <w:rPr>
          <w:color w:val="414042"/>
          <w:w w:val="90"/>
        </w:rPr>
        <w:t>destrezas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desarrollar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desempeño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laboral.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Quizá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allí</w:t>
      </w:r>
      <w:r>
        <w:rPr>
          <w:color w:val="414042"/>
          <w:spacing w:val="23"/>
          <w:w w:val="90"/>
        </w:rPr>
        <w:t> </w:t>
      </w:r>
      <w:r>
        <w:rPr>
          <w:color w:val="414042"/>
          <w:w w:val="90"/>
        </w:rPr>
        <w:t>radica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abandono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perspectiva</w:t>
      </w:r>
      <w:r>
        <w:rPr>
          <w:color w:val="414042"/>
          <w:spacing w:val="-20"/>
        </w:rPr>
        <w:t> </w:t>
      </w:r>
      <w:r>
        <w:rPr>
          <w:color w:val="414042"/>
        </w:rPr>
        <w:t>pedagógica</w:t>
      </w:r>
      <w:r>
        <w:rPr>
          <w:color w:val="414042"/>
          <w:spacing w:val="-20"/>
        </w:rPr>
        <w:t>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partía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una </w:t>
      </w:r>
      <w:r>
        <w:rPr>
          <w:color w:val="414042"/>
          <w:w w:val="95"/>
        </w:rPr>
        <w:t>consideración del diálogo y la cooperación como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fundamento del entendimiento para educarnos, incluso en modalidades a distancia,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en/con/desde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3"/>
          <w:w w:val="95"/>
        </w:rPr>
        <w:t>ordenador,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organizador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personal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 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modalidad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ubicua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profesor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tendría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presentar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 conocimiento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distintas,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función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características técnicas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didácticas,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pensar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educación sigue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manteniéndose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límites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estrechos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cómo,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uso 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tecnología,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controla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contenido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enseñado,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pesar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</w:rPr>
        <w:t>que</w:t>
      </w:r>
      <w:r>
        <w:rPr>
          <w:color w:val="414042"/>
          <w:spacing w:val="-28"/>
        </w:rPr>
        <w:t> </w:t>
      </w:r>
      <w:r>
        <w:rPr>
          <w:color w:val="414042"/>
        </w:rPr>
        <w:t>se</w:t>
      </w:r>
      <w:r>
        <w:rPr>
          <w:color w:val="414042"/>
          <w:spacing w:val="-28"/>
        </w:rPr>
        <w:t> </w:t>
      </w:r>
      <w:r>
        <w:rPr>
          <w:color w:val="414042"/>
        </w:rPr>
        <w:t>exalta</w:t>
      </w:r>
      <w:r>
        <w:rPr>
          <w:color w:val="414042"/>
          <w:spacing w:val="-28"/>
        </w:rPr>
        <w:t> </w:t>
      </w:r>
      <w:r>
        <w:rPr>
          <w:color w:val="414042"/>
        </w:rPr>
        <w:t>que</w:t>
      </w:r>
      <w:r>
        <w:rPr>
          <w:color w:val="414042"/>
          <w:spacing w:val="-28"/>
        </w:rPr>
        <w:t> </w:t>
      </w:r>
      <w:r>
        <w:rPr>
          <w:color w:val="414042"/>
        </w:rPr>
        <w:t>con</w:t>
      </w:r>
      <w:r>
        <w:rPr>
          <w:color w:val="414042"/>
          <w:spacing w:val="-28"/>
        </w:rPr>
        <w:t> </w:t>
      </w:r>
      <w:r>
        <w:rPr>
          <w:color w:val="414042"/>
        </w:rPr>
        <w:t>ello</w:t>
      </w:r>
      <w:r>
        <w:rPr>
          <w:color w:val="414042"/>
          <w:spacing w:val="-28"/>
        </w:rPr>
        <w:t> </w:t>
      </w:r>
      <w:r>
        <w:rPr>
          <w:color w:val="414042"/>
        </w:rPr>
        <w:t>se</w:t>
      </w:r>
      <w:r>
        <w:rPr>
          <w:color w:val="414042"/>
          <w:spacing w:val="-28"/>
        </w:rPr>
        <w:t> </w:t>
      </w:r>
      <w:r>
        <w:rPr>
          <w:color w:val="414042"/>
        </w:rPr>
        <w:t>privilegia</w:t>
      </w:r>
      <w:r>
        <w:rPr>
          <w:color w:val="414042"/>
          <w:spacing w:val="-28"/>
        </w:rPr>
        <w:t> </w: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decisión</w:t>
      </w:r>
      <w:r>
        <w:rPr>
          <w:color w:val="414042"/>
          <w:spacing w:val="-28"/>
        </w:rPr>
        <w:t> </w:t>
      </w:r>
      <w:r>
        <w:rPr>
          <w:color w:val="414042"/>
        </w:rPr>
        <w:t>del</w:t>
      </w:r>
      <w:r>
        <w:rPr>
          <w:color w:val="414042"/>
          <w:spacing w:val="-28"/>
        </w:rPr>
        <w:t> </w:t>
      </w:r>
      <w:r>
        <w:rPr>
          <w:color w:val="414042"/>
        </w:rPr>
        <w:t>alumno </w:t>
      </w:r>
      <w:r>
        <w:rPr>
          <w:color w:val="414042"/>
          <w:w w:val="95"/>
        </w:rPr>
        <w:t>para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opte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alguna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vía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apropiación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conocimiento. </w:t>
      </w:r>
      <w:r>
        <w:rPr>
          <w:color w:val="414042"/>
          <w:spacing w:val="-3"/>
        </w:rPr>
        <w:t>Aquí </w:t>
      </w:r>
      <w:r>
        <w:rPr>
          <w:color w:val="414042"/>
        </w:rPr>
        <w:t>emerge no sólo la veta de control que se expande</w:t>
      </w:r>
      <w:r>
        <w:rPr>
          <w:color w:val="414042"/>
          <w:spacing w:val="-25"/>
        </w:rPr>
        <w:t> </w:t>
      </w:r>
      <w:r>
        <w:rPr>
          <w:color w:val="414042"/>
        </w:rPr>
        <w:t>por </w:t>
      </w:r>
      <w:r>
        <w:rPr>
          <w:color w:val="414042"/>
          <w:w w:val="95"/>
        </w:rPr>
        <w:t>medio del uso de los recursos tecnológicos, sino que también 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notorio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prevalece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recurso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tecnológico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—como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medio 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apropiación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conocimiento—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aprehensión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las formas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argumentación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comportan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diferentes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formas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construcción</w:t>
      </w:r>
      <w:r>
        <w:rPr>
          <w:color w:val="414042"/>
          <w:spacing w:val="-22"/>
        </w:rPr>
        <w:t> </w:t>
      </w:r>
      <w:r>
        <w:rPr>
          <w:color w:val="414042"/>
        </w:rPr>
        <w:t>del</w:t>
      </w:r>
      <w:r>
        <w:rPr>
          <w:color w:val="414042"/>
          <w:spacing w:val="-22"/>
        </w:rPr>
        <w:t> </w:t>
      </w:r>
      <w:r>
        <w:rPr>
          <w:color w:val="414042"/>
        </w:rPr>
        <w:t>conocimiento</w:t>
      </w:r>
      <w:r>
        <w:rPr>
          <w:color w:val="414042"/>
          <w:spacing w:val="-22"/>
        </w:rPr>
        <w:t> </w:t>
      </w:r>
      <w:r>
        <w:rPr>
          <w:color w:val="414042"/>
        </w:rPr>
        <w:t>teórico</w:t>
      </w:r>
      <w:r>
        <w:rPr>
          <w:color w:val="414042"/>
          <w:spacing w:val="-22"/>
        </w:rPr>
        <w:t> </w:t>
      </w:r>
      <w:r>
        <w:rPr>
          <w:color w:val="414042"/>
        </w:rPr>
        <w:t>y</w:t>
      </w:r>
      <w:r>
        <w:rPr>
          <w:color w:val="414042"/>
          <w:spacing w:val="-22"/>
        </w:rPr>
        <w:t> </w:t>
      </w:r>
      <w:r>
        <w:rPr>
          <w:color w:val="414042"/>
        </w:rPr>
        <w:t>práctico-ético,</w:t>
      </w:r>
      <w:r>
        <w:rPr>
          <w:color w:val="414042"/>
          <w:spacing w:val="-22"/>
        </w:rPr>
        <w:t> </w:t>
      </w:r>
      <w:r>
        <w:rPr>
          <w:color w:val="414042"/>
        </w:rPr>
        <w:t>lo </w:t>
      </w:r>
      <w:r>
        <w:rPr>
          <w:color w:val="414042"/>
          <w:w w:val="95"/>
        </w:rPr>
        <w:t>que, quiérase o </w:t>
      </w:r>
      <w:r>
        <w:rPr>
          <w:color w:val="414042"/>
          <w:spacing w:val="-3"/>
          <w:w w:val="95"/>
        </w:rPr>
        <w:t>no, </w:t>
      </w:r>
      <w:r>
        <w:rPr>
          <w:color w:val="414042"/>
          <w:w w:val="95"/>
        </w:rPr>
        <w:t>limita las posibilidades de entendimiento </w:t>
      </w:r>
      <w:r>
        <w:rPr>
          <w:color w:val="414042"/>
          <w:spacing w:val="-3"/>
          <w:w w:val="95"/>
        </w:rPr>
        <w:t>mutuo </w:t>
      </w:r>
      <w:r>
        <w:rPr>
          <w:color w:val="414042"/>
          <w:w w:val="95"/>
        </w:rPr>
        <w:t>en el </w:t>
      </w:r>
      <w:r>
        <w:rPr>
          <w:color w:val="414042"/>
          <w:spacing w:val="-3"/>
          <w:w w:val="95"/>
        </w:rPr>
        <w:t>ámbito </w:t>
      </w:r>
      <w:r>
        <w:rPr>
          <w:color w:val="414042"/>
          <w:w w:val="95"/>
        </w:rPr>
        <w:t>educativo </w:t>
      </w:r>
      <w:r>
        <w:rPr>
          <w:color w:val="414042"/>
          <w:spacing w:val="-9"/>
          <w:w w:val="95"/>
        </w:rPr>
        <w:t>y, </w:t>
      </w:r>
      <w:r>
        <w:rPr>
          <w:color w:val="414042"/>
          <w:w w:val="95"/>
        </w:rPr>
        <w:t>por </w:t>
      </w:r>
      <w:r>
        <w:rPr>
          <w:color w:val="414042"/>
          <w:spacing w:val="-3"/>
          <w:w w:val="95"/>
        </w:rPr>
        <w:t>supuesto, </w:t>
      </w:r>
      <w:r>
        <w:rPr>
          <w:color w:val="414042"/>
          <w:w w:val="95"/>
        </w:rPr>
        <w:t>prácticamente aniquila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posibilidades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pretensiones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validez 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discursos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teóricos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práctico-éticos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circulan,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modo </w:t>
      </w:r>
      <w:r>
        <w:rPr>
          <w:color w:val="414042"/>
          <w:w w:val="90"/>
        </w:rPr>
        <w:t>dominante, en la educación</w:t>
      </w:r>
      <w:r>
        <w:rPr>
          <w:color w:val="414042"/>
          <w:spacing w:val="12"/>
          <w:w w:val="90"/>
        </w:rPr>
        <w:t> </w:t>
      </w:r>
      <w:r>
        <w:rPr>
          <w:color w:val="414042"/>
          <w:spacing w:val="-3"/>
          <w:w w:val="90"/>
        </w:rPr>
        <w:t>superior.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anterior,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ámbito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educativo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requiere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rehabilitar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comu- nicación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cambio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ético,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orientado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raciona-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825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8232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820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1872" coordorigin="10,-1023" coordsize="7924,547">
            <v:shape style="position:absolute;left:1145;top:-821;width:121;height:121" type="#_x0000_t75" stroked="false">
              <v:imagedata r:id="rId114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1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lidad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entendimiento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comunica- tiva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considerada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situación</w:t>
      </w:r>
      <w:r>
        <w:rPr>
          <w:i/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ideal</w:t>
      </w:r>
      <w:r>
        <w:rPr>
          <w:i/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del</w:t>
      </w:r>
      <w:r>
        <w:rPr>
          <w:i/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habla</w:t>
      </w:r>
      <w:r>
        <w:rPr>
          <w:i/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medida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 supone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comunicación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libre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coacciones,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razón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cual es compleja, aun cuando es coloquial. Con ello nos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colocamos 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camino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develación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diversas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coacciones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 </w:t>
      </w:r>
      <w:r>
        <w:rPr>
          <w:color w:val="414042"/>
          <w:w w:val="90"/>
        </w:rPr>
        <w:t>sometida la comunicación que, como hemos venido advirtiendo, </w:t>
      </w:r>
      <w:r>
        <w:rPr>
          <w:color w:val="414042"/>
        </w:rPr>
        <w:t>en</w:t>
      </w:r>
      <w:r>
        <w:rPr>
          <w:color w:val="414042"/>
          <w:spacing w:val="-35"/>
        </w:rPr>
        <w:t> </w:t>
      </w:r>
      <w:r>
        <w:rPr>
          <w:color w:val="414042"/>
        </w:rPr>
        <w:t>el</w:t>
      </w:r>
      <w:r>
        <w:rPr>
          <w:color w:val="414042"/>
          <w:spacing w:val="-35"/>
        </w:rPr>
        <w:t> </w:t>
      </w:r>
      <w:r>
        <w:rPr>
          <w:color w:val="414042"/>
        </w:rPr>
        <w:t>discurso</w:t>
      </w:r>
      <w:r>
        <w:rPr>
          <w:color w:val="414042"/>
          <w:spacing w:val="-35"/>
        </w:rPr>
        <w:t> </w:t>
      </w:r>
      <w:r>
        <w:rPr>
          <w:color w:val="414042"/>
        </w:rPr>
        <w:t>institucional</w:t>
      </w:r>
      <w:r>
        <w:rPr>
          <w:color w:val="414042"/>
          <w:spacing w:val="-35"/>
        </w:rPr>
        <w:t> </w:t>
      </w:r>
      <w:r>
        <w:rPr>
          <w:color w:val="414042"/>
        </w:rPr>
        <w:t>respecto</w:t>
      </w:r>
      <w:r>
        <w:rPr>
          <w:color w:val="414042"/>
          <w:spacing w:val="-35"/>
        </w:rPr>
        <w:t> </w:t>
      </w:r>
      <w:r>
        <w:rPr>
          <w:color w:val="414042"/>
        </w:rPr>
        <w:t>al</w:t>
      </w:r>
      <w:r>
        <w:rPr>
          <w:color w:val="414042"/>
          <w:spacing w:val="-35"/>
        </w:rPr>
        <w:t> </w:t>
      </w:r>
      <w:r>
        <w:rPr>
          <w:color w:val="414042"/>
        </w:rPr>
        <w:t>uso</w:t>
      </w:r>
      <w:r>
        <w:rPr>
          <w:color w:val="414042"/>
          <w:spacing w:val="-35"/>
        </w:rPr>
        <w:t> </w:t>
      </w:r>
      <w:r>
        <w:rPr>
          <w:color w:val="414042"/>
        </w:rPr>
        <w:t>de</w:t>
      </w:r>
      <w:r>
        <w:rPr>
          <w:color w:val="414042"/>
          <w:spacing w:val="-35"/>
        </w:rPr>
        <w:t> </w:t>
      </w:r>
      <w:r>
        <w:rPr>
          <w:color w:val="414042"/>
        </w:rPr>
        <w:t>las</w:t>
      </w:r>
      <w:r>
        <w:rPr>
          <w:color w:val="414042"/>
          <w:spacing w:val="-35"/>
        </w:rPr>
        <w:t> </w:t>
      </w:r>
      <w:r>
        <w:rPr>
          <w:color w:val="414042"/>
          <w:sz w:val="18"/>
        </w:rPr>
        <w:t>TIC</w:t>
      </w:r>
      <w:r>
        <w:rPr>
          <w:color w:val="414042"/>
          <w:spacing w:val="-25"/>
          <w:sz w:val="18"/>
        </w:rPr>
        <w:t> </w:t>
      </w:r>
      <w:r>
        <w:rPr>
          <w:color w:val="414042"/>
        </w:rPr>
        <w:t>en</w:t>
      </w:r>
      <w:r>
        <w:rPr>
          <w:color w:val="414042"/>
          <w:spacing w:val="-35"/>
        </w:rPr>
        <w:t> </w:t>
      </w:r>
      <w:r>
        <w:rPr>
          <w:color w:val="414042"/>
        </w:rPr>
        <w:t>la</w:t>
      </w:r>
      <w:r>
        <w:rPr>
          <w:color w:val="414042"/>
          <w:spacing w:val="-35"/>
        </w:rPr>
        <w:t> </w:t>
      </w:r>
      <w:r>
        <w:rPr>
          <w:color w:val="414042"/>
        </w:rPr>
        <w:t>edu- </w:t>
      </w:r>
      <w:r>
        <w:rPr>
          <w:color w:val="414042"/>
          <w:w w:val="95"/>
        </w:rPr>
        <w:t>cación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superior,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manifiesta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plantear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única solución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carácter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técnico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problema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exclusión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social 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implica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insatisfactoria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población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edad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 cursar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estudios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superiores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población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ingresa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institu- </w:t>
      </w:r>
      <w:r>
        <w:rPr>
          <w:color w:val="414042"/>
          <w:w w:val="90"/>
        </w:rPr>
        <w:t>ciones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educación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superior,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pues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problema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queda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reducido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ecuación: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magnitud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demanda-costo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servicios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edu- cativos,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distribución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disponibilidad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infraestructura </w:t>
      </w:r>
      <w:r>
        <w:rPr>
          <w:color w:val="414042"/>
          <w:w w:val="90"/>
        </w:rPr>
        <w:t>tecnológica-acceso a las </w:t>
      </w:r>
      <w:r>
        <w:rPr>
          <w:color w:val="414042"/>
          <w:spacing w:val="13"/>
          <w:w w:val="90"/>
        </w:rPr>
        <w:t> </w:t>
      </w:r>
      <w:r>
        <w:rPr>
          <w:color w:val="414042"/>
          <w:w w:val="90"/>
        </w:rPr>
        <w:t>tecnologías.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planteamiento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discurso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institucional,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ardua 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labor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personas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distinguir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racionalidad con orientación a fines (cognitivo-instrumental o estratégica), 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2"/>
          <w:w w:val="95"/>
        </w:rPr>
        <w:t>perfilada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entendimiento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interacción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2"/>
          <w:w w:val="95"/>
        </w:rPr>
        <w:t>los </w:t>
      </w:r>
      <w:r>
        <w:rPr>
          <w:color w:val="414042"/>
          <w:w w:val="95"/>
        </w:rPr>
        <w:t>sujetos,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discursos,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2"/>
          <w:w w:val="95"/>
        </w:rPr>
        <w:t>sirve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criterio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comprender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</w:rPr>
        <w:t>modo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  <w:r>
        <w:rPr>
          <w:color w:val="414042"/>
          <w:spacing w:val="-27"/>
        </w:rPr>
        <w:t> </w:t>
      </w:r>
      <w:r>
        <w:rPr>
          <w:color w:val="414042"/>
        </w:rPr>
        <w:t>que</w:t>
      </w:r>
      <w:r>
        <w:rPr>
          <w:color w:val="414042"/>
          <w:spacing w:val="-27"/>
        </w:rPr>
        <w:t> </w:t>
      </w:r>
      <w:r>
        <w:rPr>
          <w:color w:val="414042"/>
        </w:rPr>
        <w:t>se</w:t>
      </w:r>
      <w:r>
        <w:rPr>
          <w:color w:val="414042"/>
          <w:spacing w:val="-27"/>
        </w:rPr>
        <w:t> </w:t>
      </w:r>
      <w:r>
        <w:rPr>
          <w:color w:val="414042"/>
        </w:rPr>
        <w:t>impone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primera</w:t>
      </w:r>
      <w:r>
        <w:rPr>
          <w:color w:val="414042"/>
          <w:spacing w:val="-27"/>
        </w:rPr>
        <w:t> </w:t>
      </w:r>
      <w:r>
        <w:rPr>
          <w:color w:val="414042"/>
        </w:rPr>
        <w:t>a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segunda,</w:t>
      </w:r>
      <w:r>
        <w:rPr>
          <w:color w:val="414042"/>
          <w:spacing w:val="-27"/>
        </w:rPr>
        <w:t> </w:t>
      </w:r>
      <w:r>
        <w:rPr>
          <w:color w:val="414042"/>
        </w:rPr>
        <w:t>pues</w:t>
      </w:r>
      <w:r>
        <w:rPr>
          <w:color w:val="414042"/>
          <w:spacing w:val="-27"/>
        </w:rPr>
        <w:t> </w:t>
      </w:r>
      <w:r>
        <w:rPr>
          <w:color w:val="414042"/>
        </w:rPr>
        <w:t>se</w:t>
      </w:r>
      <w:r>
        <w:rPr>
          <w:color w:val="414042"/>
          <w:spacing w:val="-27"/>
        </w:rPr>
        <w:t> </w:t>
      </w:r>
      <w:r>
        <w:rPr>
          <w:color w:val="414042"/>
        </w:rPr>
        <w:t>hace </w:t>
      </w:r>
      <w:r>
        <w:rPr>
          <w:color w:val="414042"/>
          <w:w w:val="95"/>
        </w:rPr>
        <w:t>pasar como entendimiento la imposición de una racionalidad </w:t>
      </w:r>
      <w:r>
        <w:rPr>
          <w:color w:val="414042"/>
        </w:rPr>
        <w:t>como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única</w:t>
      </w:r>
      <w:r>
        <w:rPr>
          <w:color w:val="414042"/>
          <w:spacing w:val="-7"/>
        </w:rPr>
        <w:t> </w:t>
      </w:r>
      <w:r>
        <w:rPr>
          <w:color w:val="414042"/>
        </w:rPr>
        <w:t>válida.</w:t>
      </w:r>
      <w:r>
        <w:rPr>
          <w:color w:val="414042"/>
          <w:spacing w:val="-7"/>
        </w:rPr>
        <w:t> </w:t>
      </w:r>
      <w:r>
        <w:rPr>
          <w:color w:val="414042"/>
        </w:rPr>
        <w:t>Así,</w:t>
      </w:r>
      <w:r>
        <w:rPr>
          <w:color w:val="414042"/>
          <w:spacing w:val="-7"/>
        </w:rPr>
        <w:t> </w:t>
      </w:r>
      <w:r>
        <w:rPr>
          <w:color w:val="414042"/>
        </w:rPr>
        <w:t>cuando</w:t>
      </w:r>
      <w:r>
        <w:rPr>
          <w:color w:val="414042"/>
          <w:spacing w:val="-7"/>
        </w:rPr>
        <w:t> </w:t>
      </w:r>
      <w:r>
        <w:rPr>
          <w:color w:val="414042"/>
        </w:rPr>
        <w:t>nos</w:t>
      </w:r>
      <w:r>
        <w:rPr>
          <w:color w:val="414042"/>
          <w:spacing w:val="-7"/>
        </w:rPr>
        <w:t> </w:t>
      </w:r>
      <w:r>
        <w:rPr>
          <w:color w:val="414042"/>
        </w:rPr>
        <w:t>referimos</w:t>
      </w:r>
      <w:r>
        <w:rPr>
          <w:color w:val="414042"/>
          <w:spacing w:val="-7"/>
        </w:rPr>
        <w:t> </w:t>
      </w:r>
      <w:r>
        <w:rPr>
          <w:color w:val="414042"/>
        </w:rPr>
        <w:t>a</w:t>
      </w:r>
      <w:r>
        <w:rPr>
          <w:color w:val="414042"/>
          <w:spacing w:val="-7"/>
        </w:rPr>
        <w:t> </w:t>
      </w: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acción </w:t>
      </w:r>
      <w:r>
        <w:rPr>
          <w:color w:val="414042"/>
          <w:w w:val="95"/>
        </w:rPr>
        <w:t>comunicativa,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discursos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reflexiva,</w:t>
      </w:r>
      <w:r>
        <w:rPr>
          <w:color w:val="414042"/>
          <w:spacing w:val="-38"/>
          <w:w w:val="95"/>
        </w:rPr>
        <w:t> </w:t>
      </w:r>
      <w:r>
        <w:rPr>
          <w:color w:val="414042"/>
          <w:w w:val="95"/>
        </w:rPr>
        <w:t>estamos ante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problema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implica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acción.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15"/>
        </w:numPr>
        <w:tabs>
          <w:tab w:pos="1467" w:val="left" w:leader="none"/>
        </w:tabs>
        <w:spacing w:line="264" w:lineRule="exact" w:before="0" w:after="0"/>
        <w:ind w:left="1133" w:right="1131" w:firstLine="0"/>
        <w:jc w:val="both"/>
      </w:pPr>
      <w:r>
        <w:rPr>
          <w:color w:val="414042"/>
          <w:spacing w:val="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Tecnologías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Informa- 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Comunicación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(</w:t>
      </w:r>
      <w:r>
        <w:rPr>
          <w:color w:val="414042"/>
          <w:w w:val="95"/>
          <w:sz w:val="18"/>
        </w:rPr>
        <w:t>TIC</w:t>
      </w:r>
      <w:r>
        <w:rPr>
          <w:color w:val="414042"/>
          <w:w w:val="95"/>
        </w:rPr>
        <w:t>):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posibilidades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emancipación </w:t>
      </w:r>
      <w:r>
        <w:rPr>
          <w:color w:val="414042"/>
          <w:w w:val="90"/>
        </w:rPr>
        <w:t>y 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alienación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modo,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cuando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aborda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cuestión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</w:rPr>
        <w:t>en 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estamos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ante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situación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w w:val="90"/>
        </w:rPr>
        <w:t>condiciones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producción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aplicación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conocimiento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las </w:t>
      </w:r>
      <w:r>
        <w:rPr>
          <w:color w:val="414042"/>
          <w:w w:val="95"/>
        </w:rPr>
        <w:t>tecnologías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tienen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efectos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muy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diversos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modo especial,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allí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requiera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categoría 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permita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dar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cuenta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dicha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situación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</w:p>
    <w:p>
      <w:pPr>
        <w:spacing w:after="0" w:line="264" w:lineRule="exact"/>
        <w:jc w:val="both"/>
        <w:sectPr>
          <w:footerReference w:type="default" r:id="rId113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1920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15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papel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adquiere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incorporación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-8"/>
          <w:w w:val="95"/>
          <w:sz w:val="18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educación.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Quizá,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categoría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más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cercana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planteamiento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–cuando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aborda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cuestión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cultural </w:t>
      </w:r>
      <w:r>
        <w:rPr>
          <w:color w:val="414042"/>
        </w:rPr>
        <w:t>y</w:t>
      </w:r>
      <w:r>
        <w:rPr>
          <w:color w:val="414042"/>
          <w:spacing w:val="-27"/>
        </w:rPr>
        <w:t> </w:t>
      </w:r>
      <w:r>
        <w:rPr>
          <w:color w:val="414042"/>
        </w:rPr>
        <w:t>de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manera</w:t>
      </w:r>
      <w:r>
        <w:rPr>
          <w:color w:val="414042"/>
          <w:spacing w:val="-27"/>
        </w:rPr>
        <w:t> </w:t>
      </w:r>
      <w:r>
        <w:rPr>
          <w:color w:val="414042"/>
        </w:rPr>
        <w:t>en</w:t>
      </w:r>
      <w:r>
        <w:rPr>
          <w:color w:val="414042"/>
          <w:spacing w:val="-27"/>
        </w:rPr>
        <w:t> </w:t>
      </w:r>
      <w:r>
        <w:rPr>
          <w:color w:val="414042"/>
        </w:rPr>
        <w:t>que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ciencia</w:t>
      </w:r>
      <w:r>
        <w:rPr>
          <w:color w:val="414042"/>
          <w:spacing w:val="-27"/>
        </w:rPr>
        <w:t> </w:t>
      </w:r>
      <w:r>
        <w:rPr>
          <w:color w:val="414042"/>
        </w:rPr>
        <w:t>y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técnica</w:t>
      </w:r>
      <w:r>
        <w:rPr>
          <w:color w:val="414042"/>
          <w:spacing w:val="-27"/>
        </w:rPr>
        <w:t> </w:t>
      </w:r>
      <w:r>
        <w:rPr>
          <w:color w:val="414042"/>
        </w:rPr>
        <w:t>se</w:t>
      </w:r>
      <w:r>
        <w:rPr>
          <w:color w:val="414042"/>
          <w:spacing w:val="-27"/>
        </w:rPr>
        <w:t> </w:t>
      </w:r>
      <w:r>
        <w:rPr>
          <w:color w:val="414042"/>
        </w:rPr>
        <w:t>han</w:t>
      </w:r>
      <w:r>
        <w:rPr>
          <w:color w:val="414042"/>
          <w:spacing w:val="-27"/>
        </w:rPr>
        <w:t> </w:t>
      </w:r>
      <w:r>
        <w:rPr>
          <w:color w:val="414042"/>
        </w:rPr>
        <w:t>convertido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componente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fundamental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fuerzas productivas,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capitalismo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tardío–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tecnocapitalismo, </w:t>
      </w:r>
      <w:r>
        <w:rPr>
          <w:color w:val="414042"/>
          <w:w w:val="90"/>
        </w:rPr>
        <w:t>la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cual: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Se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ha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acuñado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para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dar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cuenta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importancia</w:t>
      </w:r>
      <w:r>
        <w:rPr>
          <w:color w:val="414042"/>
          <w:spacing w:val="-17"/>
          <w:sz w:val="20"/>
        </w:rPr>
        <w:t> </w:t>
      </w:r>
      <w:r>
        <w:rPr>
          <w:color w:val="414042"/>
          <w:sz w:val="20"/>
        </w:rPr>
        <w:t>que </w:t>
      </w:r>
      <w:r>
        <w:rPr>
          <w:color w:val="414042"/>
          <w:w w:val="95"/>
          <w:sz w:val="20"/>
        </w:rPr>
        <w:t>tienen la información, el conocimiento especializado  </w:t>
      </w:r>
      <w:r>
        <w:rPr>
          <w:color w:val="414042"/>
          <w:sz w:val="20"/>
        </w:rPr>
        <w:t>y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medios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comunicación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nueva</w:t>
      </w:r>
      <w:r>
        <w:rPr>
          <w:color w:val="414042"/>
          <w:spacing w:val="-18"/>
          <w:sz w:val="20"/>
        </w:rPr>
        <w:t> </w:t>
      </w:r>
      <w:r>
        <w:rPr>
          <w:color w:val="414042"/>
          <w:sz w:val="20"/>
        </w:rPr>
        <w:t>economía. </w:t>
      </w:r>
      <w:r>
        <w:rPr>
          <w:color w:val="414042"/>
          <w:spacing w:val="-3"/>
          <w:w w:val="95"/>
          <w:sz w:val="20"/>
        </w:rPr>
        <w:t>Han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surgido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nuevas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fuentes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ganancias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que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ocupan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el espacio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central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escena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tecnocapitalismo,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donde las empresas luchan por el control. En principio, estas </w:t>
      </w:r>
      <w:r>
        <w:rPr>
          <w:color w:val="414042"/>
          <w:w w:val="90"/>
          <w:sz w:val="20"/>
        </w:rPr>
        <w:t>fuentes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son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tres: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sistemas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información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gran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escala, diseminados mediante las tecnologías de reproducción;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esfera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privada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ocio,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estructurada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hoy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día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el </w:t>
      </w:r>
      <w:r>
        <w:rPr>
          <w:color w:val="414042"/>
          <w:w w:val="90"/>
          <w:sz w:val="20"/>
        </w:rPr>
        <w:t>consumo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medios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masivos,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educación,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5"/>
          <w:w w:val="90"/>
          <w:sz w:val="20"/>
        </w:rPr>
        <w:t> </w:t>
      </w:r>
      <w:r>
        <w:rPr>
          <w:color w:val="414042"/>
          <w:w w:val="90"/>
          <w:sz w:val="20"/>
        </w:rPr>
        <w:t>industria </w:t>
      </w:r>
      <w:r>
        <w:rPr>
          <w:color w:val="414042"/>
          <w:w w:val="95"/>
          <w:sz w:val="20"/>
        </w:rPr>
        <w:t>editorial,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etc.,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mencionar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ejemplo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pertinente,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en la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actualidad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grandes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empresas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realizan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estudios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de </w:t>
      </w:r>
      <w:r>
        <w:rPr>
          <w:color w:val="414042"/>
          <w:w w:val="90"/>
          <w:sz w:val="20"/>
        </w:rPr>
        <w:t>mercado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asignan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una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cantidad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enorme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recursos</w:t>
      </w:r>
      <w:r>
        <w:rPr>
          <w:color w:val="414042"/>
          <w:spacing w:val="-10"/>
          <w:w w:val="90"/>
          <w:sz w:val="20"/>
        </w:rPr>
        <w:t> </w:t>
      </w:r>
      <w:r>
        <w:rPr>
          <w:color w:val="414042"/>
          <w:w w:val="90"/>
          <w:sz w:val="20"/>
        </w:rPr>
        <w:t>para </w:t>
      </w:r>
      <w:r>
        <w:rPr>
          <w:color w:val="414042"/>
          <w:w w:val="95"/>
          <w:sz w:val="20"/>
        </w:rPr>
        <w:t>el diseño comercial de historias de amor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mediatizadas […]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amor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romántico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no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mero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tema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cultura </w:t>
      </w:r>
      <w:r>
        <w:rPr>
          <w:color w:val="414042"/>
          <w:w w:val="90"/>
          <w:sz w:val="20"/>
        </w:rPr>
        <w:t>contemporánea,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sino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constituye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un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campo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cultural</w:t>
      </w:r>
      <w:r>
        <w:rPr>
          <w:color w:val="414042"/>
          <w:spacing w:val="-12"/>
          <w:w w:val="90"/>
          <w:sz w:val="20"/>
        </w:rPr>
        <w:t> </w:t>
      </w:r>
      <w:r>
        <w:rPr>
          <w:color w:val="414042"/>
          <w:w w:val="90"/>
          <w:sz w:val="20"/>
        </w:rPr>
        <w:t>en </w:t>
      </w:r>
      <w:r>
        <w:rPr>
          <w:color w:val="414042"/>
          <w:w w:val="95"/>
          <w:sz w:val="20"/>
        </w:rPr>
        <w:t>sí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mismo,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económicamente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autónomo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con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sus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propios héroes,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géneros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objetos.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Esto,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vez,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lo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convierte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en el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ejemplo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excelencia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“condición</w:t>
      </w:r>
      <w:r>
        <w:rPr>
          <w:color w:val="414042"/>
          <w:spacing w:val="-23"/>
          <w:w w:val="95"/>
          <w:sz w:val="20"/>
        </w:rPr>
        <w:t> </w:t>
      </w:r>
      <w:r>
        <w:rPr>
          <w:color w:val="414042"/>
          <w:w w:val="95"/>
          <w:sz w:val="20"/>
        </w:rPr>
        <w:t>posmoderna” que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supone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transmutación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economía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cultura,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ésta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al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universo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transitorio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desechable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11"/>
          <w:w w:val="90"/>
          <w:sz w:val="20"/>
        </w:rPr>
        <w:t> </w:t>
      </w:r>
      <w:r>
        <w:rPr>
          <w:color w:val="414042"/>
          <w:w w:val="90"/>
          <w:sz w:val="20"/>
        </w:rPr>
        <w:t>bienes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consumo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(Illouz,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2009:</w:t>
      </w:r>
      <w:r>
        <w:rPr>
          <w:color w:val="414042"/>
          <w:spacing w:val="-16"/>
          <w:w w:val="95"/>
          <w:sz w:val="20"/>
        </w:rPr>
        <w:t> </w:t>
      </w:r>
      <w:r>
        <w:rPr>
          <w:color w:val="414042"/>
          <w:w w:val="95"/>
          <w:sz w:val="20"/>
        </w:rPr>
        <w:t>33-34).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Ahora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bien,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perspectiva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entiende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 está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transformando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radicalmente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—en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expresado 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constituirse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cultural—,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añade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as- </w:t>
      </w:r>
      <w:r>
        <w:rPr>
          <w:color w:val="414042"/>
        </w:rPr>
        <w:t>pecto</w:t>
      </w:r>
      <w:r>
        <w:rPr>
          <w:color w:val="414042"/>
          <w:spacing w:val="-29"/>
        </w:rPr>
        <w:t> </w:t>
      </w:r>
      <w:r>
        <w:rPr>
          <w:color w:val="414042"/>
        </w:rPr>
        <w:t>más</w:t>
      </w:r>
      <w:r>
        <w:rPr>
          <w:color w:val="414042"/>
          <w:spacing w:val="-29"/>
        </w:rPr>
        <w:t> </w:t>
      </w:r>
      <w:r>
        <w:rPr>
          <w:color w:val="414042"/>
        </w:rPr>
        <w:t>cuando</w:t>
      </w:r>
      <w:r>
        <w:rPr>
          <w:color w:val="414042"/>
          <w:spacing w:val="-29"/>
        </w:rPr>
        <w:t> </w:t>
      </w:r>
      <w:r>
        <w:rPr>
          <w:color w:val="414042"/>
        </w:rPr>
        <w:t>se</w:t>
      </w:r>
      <w:r>
        <w:rPr>
          <w:color w:val="414042"/>
          <w:spacing w:val="-29"/>
        </w:rPr>
        <w:t> </w:t>
      </w:r>
      <w:r>
        <w:rPr>
          <w:color w:val="414042"/>
        </w:rPr>
        <w:t>desplaza</w:t>
      </w:r>
      <w:r>
        <w:rPr>
          <w:color w:val="414042"/>
          <w:spacing w:val="-29"/>
        </w:rPr>
        <w:t> </w:t>
      </w:r>
      <w:r>
        <w:rPr>
          <w:color w:val="414042"/>
        </w:rPr>
        <w:t>el</w:t>
      </w:r>
      <w:r>
        <w:rPr>
          <w:color w:val="414042"/>
          <w:spacing w:val="-29"/>
        </w:rPr>
        <w:t> </w:t>
      </w:r>
      <w:r>
        <w:rPr>
          <w:color w:val="414042"/>
        </w:rPr>
        <w:t>foco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interés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relación entre</w:t>
      </w:r>
      <w:r>
        <w:rPr>
          <w:color w:val="414042"/>
          <w:spacing w:val="-26"/>
        </w:rPr>
        <w:t> </w:t>
      </w:r>
      <w:r>
        <w:rPr>
          <w:color w:val="414042"/>
        </w:rPr>
        <w:t>economía</w:t>
      </w:r>
      <w:r>
        <w:rPr>
          <w:color w:val="414042"/>
          <w:spacing w:val="-26"/>
        </w:rPr>
        <w:t> </w:t>
      </w:r>
      <w:r>
        <w:rPr>
          <w:color w:val="414042"/>
        </w:rPr>
        <w:t>y</w:t>
      </w:r>
      <w:r>
        <w:rPr>
          <w:color w:val="414042"/>
          <w:spacing w:val="-26"/>
        </w:rPr>
        <w:t> </w:t>
      </w:r>
      <w:r>
        <w:rPr>
          <w:color w:val="414042"/>
        </w:rPr>
        <w:t>cultura,</w:t>
      </w:r>
      <w:r>
        <w:rPr>
          <w:color w:val="414042"/>
          <w:spacing w:val="-26"/>
        </w:rPr>
        <w:t> </w:t>
      </w:r>
      <w:r>
        <w:rPr>
          <w:color w:val="414042"/>
        </w:rPr>
        <w:t>hacia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relación</w:t>
      </w:r>
      <w:r>
        <w:rPr>
          <w:color w:val="414042"/>
          <w:spacing w:val="-26"/>
        </w:rPr>
        <w:t> </w:t>
      </w:r>
      <w:r>
        <w:rPr>
          <w:color w:val="414042"/>
        </w:rPr>
        <w:t>entre</w:t>
      </w:r>
      <w:r>
        <w:rPr>
          <w:color w:val="414042"/>
          <w:spacing w:val="-26"/>
        </w:rPr>
        <w:t> </w:t>
      </w:r>
      <w:r>
        <w:rPr>
          <w:color w:val="414042"/>
        </w:rPr>
        <w:t>cultura</w:t>
      </w:r>
      <w:r>
        <w:rPr>
          <w:color w:val="414042"/>
          <w:spacing w:val="-26"/>
        </w:rPr>
        <w:t> </w:t>
      </w:r>
      <w:r>
        <w:rPr>
          <w:color w:val="414042"/>
        </w:rPr>
        <w:t>y</w:t>
      </w:r>
      <w:r>
        <w:rPr>
          <w:color w:val="414042"/>
          <w:spacing w:val="-26"/>
        </w:rPr>
        <w:t> </w:t>
      </w:r>
      <w:r>
        <w:rPr>
          <w:color w:val="414042"/>
        </w:rPr>
        <w:t>co- </w:t>
      </w:r>
      <w:r>
        <w:rPr>
          <w:color w:val="414042"/>
          <w:w w:val="95"/>
        </w:rPr>
        <w:t>municación,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cuyo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caso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destacar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desarrollo </w:t>
      </w:r>
      <w:r>
        <w:rPr>
          <w:color w:val="414042"/>
          <w:w w:val="90"/>
        </w:rPr>
        <w:t>de nuevas tecnologías ha posibilitado el surgimiento de “nuevos </w:t>
      </w:r>
      <w:r>
        <w:rPr>
          <w:color w:val="414042"/>
          <w:w w:val="95"/>
        </w:rPr>
        <w:t>media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segmentos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culturales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nuevas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industrias.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se</w:t>
      </w:r>
    </w:p>
    <w:p>
      <w:pPr>
        <w:spacing w:after="0" w:line="264" w:lineRule="exact"/>
        <w:jc w:val="both"/>
        <w:sectPr>
          <w:footerReference w:type="default" r:id="rId116"/>
          <w:pgSz w:w="7940" w:h="11910"/>
          <w:pgMar w:footer="589" w:header="0" w:top="0" w:bottom="780" w:left="0" w:right="0"/>
          <w:pgNumType w:start="17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808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8064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804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2040" coordorigin="10,-1023" coordsize="7924,547">
            <v:shape style="position:absolute;left:1145;top:-821;width:121;height:121" type="#_x0000_t75" stroked="false">
              <v:imagedata r:id="rId117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18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ha venido a llamar </w:t>
      </w:r>
      <w:r>
        <w:rPr>
          <w:color w:val="414042"/>
          <w:spacing w:val="-4"/>
          <w:w w:val="95"/>
        </w:rPr>
        <w:t>‘tecnocultura’, </w:t>
      </w:r>
      <w:r>
        <w:rPr>
          <w:color w:val="414042"/>
          <w:w w:val="95"/>
        </w:rPr>
        <w:t>término tan inevitable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como confuso” (Zallo, 1988: 169), la confusión proviene de que esos segmentos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culturas,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guardan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estrecha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relación tecnológica,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tienden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diferenciarse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6"/>
          <w:w w:val="95"/>
        </w:rPr>
        <w:t>“de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servicios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informáti- cos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4"/>
          <w:w w:val="95"/>
        </w:rPr>
        <w:t>telemáticos”,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clave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ubica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 formas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comunicación,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asevera:</w:t>
      </w:r>
    </w:p>
    <w:p>
      <w:pPr>
        <w:spacing w:line="240" w:lineRule="exact" w:before="195"/>
        <w:ind w:left="1700" w:right="1698" w:firstLine="0"/>
        <w:jc w:val="both"/>
        <w:rPr>
          <w:sz w:val="20"/>
        </w:rPr>
      </w:pPr>
      <w:r>
        <w:rPr>
          <w:color w:val="414042"/>
          <w:w w:val="95"/>
          <w:sz w:val="20"/>
        </w:rPr>
        <w:t>La tecnocultura modifica la propia comunicación, con el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surgimiento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nuevos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actores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mediadores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sociales de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comunicación,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nuevos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contenidos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formas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comu- nicativas. Se diversifican los contenidos, se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introducen </w:t>
      </w:r>
      <w:r>
        <w:rPr>
          <w:color w:val="414042"/>
          <w:w w:val="90"/>
          <w:sz w:val="20"/>
        </w:rPr>
        <w:t>formas interactivas, se homogeneízan físicamente las in- formaciones,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se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da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una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polivalencia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del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equipamiento</w:t>
      </w:r>
      <w:r>
        <w:rPr>
          <w:color w:val="414042"/>
          <w:spacing w:val="-7"/>
          <w:w w:val="90"/>
          <w:sz w:val="20"/>
        </w:rPr>
        <w:t> </w:t>
      </w:r>
      <w:r>
        <w:rPr>
          <w:color w:val="414042"/>
          <w:w w:val="90"/>
          <w:sz w:val="20"/>
        </w:rPr>
        <w:t>del usuario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se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organizan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y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multiplican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redes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uso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versátil </w:t>
      </w:r>
      <w:r>
        <w:rPr>
          <w:color w:val="414042"/>
          <w:w w:val="95"/>
          <w:sz w:val="20"/>
        </w:rPr>
        <w:t>(Zallo, 1988:</w:t>
      </w:r>
      <w:r>
        <w:rPr>
          <w:color w:val="414042"/>
          <w:spacing w:val="-18"/>
          <w:w w:val="95"/>
          <w:sz w:val="20"/>
        </w:rPr>
        <w:t> </w:t>
      </w:r>
      <w:r>
        <w:rPr>
          <w:color w:val="414042"/>
          <w:w w:val="95"/>
          <w:sz w:val="20"/>
        </w:rPr>
        <w:t>169).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 el </w:t>
      </w:r>
      <w:r>
        <w:rPr>
          <w:color w:val="414042"/>
          <w:spacing w:val="-3"/>
          <w:w w:val="95"/>
        </w:rPr>
        <w:t>fondo, </w:t>
      </w:r>
      <w:r>
        <w:rPr>
          <w:color w:val="414042"/>
          <w:w w:val="95"/>
        </w:rPr>
        <w:t>los conceptos </w:t>
      </w:r>
      <w:r>
        <w:rPr>
          <w:color w:val="414042"/>
          <w:spacing w:val="-3"/>
          <w:w w:val="95"/>
        </w:rPr>
        <w:t>“tecnocapitalismo” </w:t>
      </w:r>
      <w:r>
        <w:rPr>
          <w:color w:val="414042"/>
          <w:w w:val="95"/>
        </w:rPr>
        <w:t>y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“tecnocultura” </w:t>
      </w:r>
      <w:r>
        <w:rPr>
          <w:color w:val="414042"/>
          <w:w w:val="95"/>
        </w:rPr>
        <w:t>revelan,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tecnología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 </w:t>
      </w:r>
      <w:r>
        <w:rPr>
          <w:color w:val="414042"/>
          <w:w w:val="90"/>
        </w:rPr>
        <w:t>han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erigido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elemento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fundamental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desarrollo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fuerzas productivas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factor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reorganización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división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social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del </w:t>
      </w:r>
      <w:r>
        <w:rPr>
          <w:color w:val="414042"/>
          <w:w w:val="95"/>
        </w:rPr>
        <w:t>trabajo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escala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planetaria,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otra,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cómo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expansión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 tecnologías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organización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circulación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información,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así como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consumo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bienes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culturales,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modifica sus usos comunicativos, en el sentido de conformar públicos, audiencias o individualizaciones </w:t>
      </w:r>
      <w:r>
        <w:rPr>
          <w:color w:val="414042"/>
          <w:spacing w:val="-3"/>
          <w:w w:val="95"/>
        </w:rPr>
        <w:t>muy </w:t>
      </w:r>
      <w:r>
        <w:rPr>
          <w:color w:val="414042"/>
          <w:w w:val="95"/>
        </w:rPr>
        <w:t>peculiares, mediante el uso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componentes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informáticos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(Zallo,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1988: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169).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ese sentido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distancia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tecnocultura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como 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descrita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cuestionada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Adorno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Horkheimer,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 premisas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cuales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realiza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mantienen.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manera,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tecnocultura,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soporta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“nuevos media y segmentos culturales de nuevas </w:t>
      </w:r>
      <w:r>
        <w:rPr>
          <w:color w:val="414042"/>
          <w:spacing w:val="-5"/>
          <w:w w:val="95"/>
        </w:rPr>
        <w:t>industrias”, </w:t>
      </w:r>
      <w:r>
        <w:rPr>
          <w:color w:val="414042"/>
          <w:w w:val="95"/>
        </w:rPr>
        <w:t>gesta un discurso que ha problematizado pretensiones de validez que son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susceptibles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constituye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ámbito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comunicativa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forma,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siendo </w:t>
      </w:r>
      <w:r>
        <w:rPr>
          <w:color w:val="414042"/>
        </w:rPr>
        <w:t>violentado</w:t>
      </w:r>
      <w:r>
        <w:rPr>
          <w:color w:val="414042"/>
          <w:spacing w:val="-8"/>
        </w:rPr>
        <w:t> </w:t>
      </w:r>
      <w:r>
        <w:rPr>
          <w:color w:val="414042"/>
          <w:spacing w:val="-9"/>
        </w:rPr>
        <w:t>y,</w:t>
      </w:r>
      <w:r>
        <w:rPr>
          <w:color w:val="414042"/>
          <w:spacing w:val="-8"/>
        </w:rPr>
        <w:t> </w:t>
      </w:r>
      <w:r>
        <w:rPr>
          <w:color w:val="414042"/>
        </w:rPr>
        <w:t>por</w:t>
      </w:r>
      <w:r>
        <w:rPr>
          <w:color w:val="414042"/>
          <w:spacing w:val="-8"/>
        </w:rPr>
        <w:t> </w:t>
      </w:r>
      <w:r>
        <w:rPr>
          <w:color w:val="414042"/>
        </w:rPr>
        <w:t>lo</w:t>
      </w:r>
      <w:r>
        <w:rPr>
          <w:color w:val="414042"/>
          <w:spacing w:val="-8"/>
        </w:rPr>
        <w:t> </w:t>
      </w:r>
      <w:r>
        <w:rPr>
          <w:color w:val="414042"/>
          <w:spacing w:val="-3"/>
        </w:rPr>
        <w:t>tanto,</w:t>
      </w:r>
      <w:r>
        <w:rPr>
          <w:color w:val="414042"/>
          <w:spacing w:val="-8"/>
        </w:rPr>
        <w:t> </w:t>
      </w:r>
      <w:r>
        <w:rPr>
          <w:color w:val="414042"/>
        </w:rPr>
        <w:t>puede</w:t>
      </w:r>
      <w:r>
        <w:rPr>
          <w:color w:val="414042"/>
          <w:spacing w:val="-8"/>
        </w:rPr>
        <w:t> </w:t>
      </w:r>
      <w:r>
        <w:rPr>
          <w:color w:val="414042"/>
        </w:rPr>
        <w:t>considerarse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paradójica </w:t>
      </w:r>
      <w:r>
        <w:rPr>
          <w:color w:val="414042"/>
          <w:w w:val="95"/>
        </w:rPr>
        <w:t>situación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tecnología,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general,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w w:val="95"/>
        </w:rPr>
        <w:t>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particular, </w:t>
      </w:r>
      <w:r>
        <w:rPr>
          <w:color w:val="414042"/>
          <w:w w:val="90"/>
        </w:rPr>
        <w:t>respecto a sus potenciales de alienación y 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emancipación.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208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18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Esta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situación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obliga,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establecer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qué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modo el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3"/>
          <w:w w:val="95"/>
        </w:rPr>
        <w:t>ámbito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educativo,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específicamente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educación, </w:t>
      </w:r>
      <w:r>
        <w:rPr>
          <w:color w:val="414042"/>
        </w:rPr>
        <w:t>se</w:t>
      </w:r>
      <w:r>
        <w:rPr>
          <w:color w:val="414042"/>
          <w:spacing w:val="-15"/>
        </w:rPr>
        <w:t> </w:t>
      </w:r>
      <w:r>
        <w:rPr>
          <w:color w:val="414042"/>
        </w:rPr>
        <w:t>constituye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</w:rPr>
        <w:t>un</w:t>
      </w:r>
      <w:r>
        <w:rPr>
          <w:color w:val="414042"/>
          <w:spacing w:val="-15"/>
        </w:rPr>
        <w:t> </w:t>
      </w:r>
      <w:r>
        <w:rPr>
          <w:color w:val="414042"/>
        </w:rPr>
        <w:t>espacio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acción</w:t>
      </w:r>
      <w:r>
        <w:rPr>
          <w:color w:val="414042"/>
          <w:spacing w:val="-15"/>
        </w:rPr>
        <w:t> </w:t>
      </w:r>
      <w:r>
        <w:rPr>
          <w:color w:val="414042"/>
        </w:rPr>
        <w:t>comunicativa</w:t>
      </w:r>
      <w:r>
        <w:rPr>
          <w:color w:val="414042"/>
          <w:spacing w:val="-15"/>
        </w:rPr>
        <w:t> </w:t>
      </w:r>
      <w:r>
        <w:rPr>
          <w:color w:val="414042"/>
          <w:spacing w:val="-9"/>
        </w:rPr>
        <w:t>y,</w:t>
      </w:r>
      <w:r>
        <w:rPr>
          <w:color w:val="414042"/>
          <w:spacing w:val="-15"/>
        </w:rPr>
        <w:t> </w:t>
      </w:r>
      <w:r>
        <w:rPr>
          <w:color w:val="414042"/>
        </w:rPr>
        <w:t>por </w:t>
      </w:r>
      <w:r>
        <w:rPr>
          <w:color w:val="414042"/>
          <w:w w:val="95"/>
        </w:rPr>
        <w:t>otra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presentar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vínculos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existentes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 cultura.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primer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caso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procede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caracterizar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praxis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educación</w:t>
      </w:r>
      <w:r>
        <w:rPr>
          <w:color w:val="414042"/>
          <w:spacing w:val="-13"/>
        </w:rPr>
        <w:t> </w:t>
      </w:r>
      <w:r>
        <w:rPr>
          <w:color w:val="414042"/>
        </w:rPr>
        <w:t>a</w:t>
      </w:r>
      <w:r>
        <w:rPr>
          <w:color w:val="414042"/>
          <w:spacing w:val="-13"/>
        </w:rPr>
        <w:t> </w:t>
      </w:r>
      <w:r>
        <w:rPr>
          <w:color w:val="414042"/>
        </w:rPr>
        <w:t>partir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racionalidad</w:t>
      </w:r>
      <w:r>
        <w:rPr>
          <w:color w:val="414042"/>
          <w:spacing w:val="-13"/>
        </w:rPr>
        <w:t> </w:t>
      </w:r>
      <w:r>
        <w:rPr>
          <w:color w:val="414042"/>
        </w:rPr>
        <w:t>que</w:t>
      </w:r>
      <w:r>
        <w:rPr>
          <w:color w:val="414042"/>
          <w:spacing w:val="-13"/>
        </w:rPr>
        <w:t> </w:t>
      </w:r>
      <w:r>
        <w:rPr>
          <w:color w:val="414042"/>
        </w:rPr>
        <w:t>propicia</w:t>
      </w:r>
      <w:r>
        <w:rPr>
          <w:color w:val="414042"/>
          <w:spacing w:val="-13"/>
        </w:rPr>
        <w:t> </w:t>
      </w:r>
      <w:r>
        <w:rPr>
          <w:color w:val="414042"/>
        </w:rPr>
        <w:t>una </w:t>
      </w:r>
      <w:r>
        <w:rPr>
          <w:color w:val="414042"/>
          <w:w w:val="95"/>
        </w:rPr>
        <w:t>alienación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posibilidades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emancipación </w:t>
      </w:r>
      <w:r>
        <w:rPr>
          <w:color w:val="414042"/>
          <w:w w:val="90"/>
        </w:rPr>
        <w:t>que</w:t>
      </w:r>
      <w:r>
        <w:rPr>
          <w:color w:val="414042"/>
          <w:spacing w:val="5"/>
          <w:w w:val="90"/>
        </w:rPr>
        <w:t> </w:t>
      </w:r>
      <w:r>
        <w:rPr>
          <w:color w:val="414042"/>
          <w:w w:val="90"/>
        </w:rPr>
        <w:t>contiene.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Entender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ámbito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educativo,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perspectiva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praxis, supone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reconocer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modalidades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asume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actividad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 sujetos,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queda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organizada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heterónomo, 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decir,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sujetos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queda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sometida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exigencias de una racionalidad teleológica; al mismo tiempo se produce </w:t>
      </w:r>
      <w:r>
        <w:rPr>
          <w:color w:val="414042"/>
        </w:rPr>
        <w:t>una</w:t>
      </w:r>
      <w:r>
        <w:rPr>
          <w:color w:val="414042"/>
          <w:spacing w:val="-7"/>
        </w:rPr>
        <w:t> </w:t>
      </w:r>
      <w:r>
        <w:rPr>
          <w:color w:val="414042"/>
        </w:rPr>
        <w:t>continua</w:t>
      </w:r>
      <w:r>
        <w:rPr>
          <w:color w:val="414042"/>
          <w:spacing w:val="-7"/>
        </w:rPr>
        <w:t> </w:t>
      </w:r>
      <w:r>
        <w:rPr>
          <w:color w:val="414042"/>
        </w:rPr>
        <w:t>interacción</w:t>
      </w:r>
      <w:r>
        <w:rPr>
          <w:color w:val="414042"/>
          <w:spacing w:val="-7"/>
        </w:rPr>
        <w:t> </w:t>
      </w:r>
      <w:r>
        <w:rPr>
          <w:color w:val="414042"/>
        </w:rPr>
        <w:t>entre</w:t>
      </w:r>
      <w:r>
        <w:rPr>
          <w:color w:val="414042"/>
          <w:spacing w:val="-7"/>
        </w:rPr>
        <w:t> </w:t>
      </w:r>
      <w:r>
        <w:rPr>
          <w:color w:val="414042"/>
        </w:rPr>
        <w:t>sujetos</w:t>
      </w:r>
      <w:r>
        <w:rPr>
          <w:color w:val="414042"/>
          <w:spacing w:val="-7"/>
        </w:rPr>
        <w:t> </w:t>
      </w:r>
      <w:r>
        <w:rPr>
          <w:color w:val="414042"/>
        </w:rPr>
        <w:t>capaces</w:t>
      </w:r>
      <w:r>
        <w:rPr>
          <w:color w:val="414042"/>
          <w:spacing w:val="-7"/>
        </w:rPr>
        <w:t> </w:t>
      </w:r>
      <w:r>
        <w:rPr>
          <w:color w:val="414042"/>
        </w:rPr>
        <w:t>de</w:t>
      </w:r>
      <w:r>
        <w:rPr>
          <w:color w:val="414042"/>
          <w:spacing w:val="-7"/>
        </w:rPr>
        <w:t> </w:t>
      </w:r>
      <w:r>
        <w:rPr>
          <w:color w:val="414042"/>
        </w:rPr>
        <w:t>lenguaje, </w:t>
      </w:r>
      <w:r>
        <w:rPr>
          <w:color w:val="414042"/>
          <w:w w:val="95"/>
        </w:rPr>
        <w:t>habla y acción que se rige por una racionalidad comunicativa </w:t>
      </w:r>
      <w:r>
        <w:rPr>
          <w:color w:val="414042"/>
          <w:w w:val="90"/>
        </w:rPr>
        <w:t>dirigida al</w:t>
      </w:r>
      <w:r>
        <w:rPr>
          <w:color w:val="414042"/>
          <w:spacing w:val="23"/>
          <w:w w:val="90"/>
        </w:rPr>
        <w:t> </w:t>
      </w:r>
      <w:r>
        <w:rPr>
          <w:color w:val="414042"/>
          <w:w w:val="90"/>
        </w:rPr>
        <w:t>entendimiento.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predominante,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perspectivas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críticas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edu- cación,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instituciones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conciben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sistemas </w:t>
      </w:r>
      <w:r>
        <w:rPr>
          <w:color w:val="414042"/>
          <w:w w:val="90"/>
        </w:rPr>
        <w:t>de acción especializados en materia de reproducción cultural, de </w:t>
      </w:r>
      <w:r>
        <w:rPr>
          <w:color w:val="414042"/>
          <w:w w:val="95"/>
        </w:rPr>
        <w:t>manera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específica,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siguiendo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línea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teórica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Althusser, </w:t>
      </w:r>
      <w:r>
        <w:rPr>
          <w:color w:val="414042"/>
          <w:w w:val="95"/>
        </w:rPr>
        <w:t>como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aparatos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ideológicos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aseguran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reproducción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 condiciones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producción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(Althusser,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2005: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102-123;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Baudelot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 Establet,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1999;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Bowles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Gintis,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1985).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pesar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cuestiona- miento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instituciones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escolares,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prevalece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tales instituciones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cumplen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función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referente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fomento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2"/>
          <w:w w:val="95"/>
        </w:rPr>
        <w:t>apren- </w:t>
      </w:r>
      <w:r>
        <w:rPr>
          <w:color w:val="414042"/>
          <w:w w:val="90"/>
        </w:rPr>
        <w:t>dizaje.</w:t>
      </w:r>
      <w:r>
        <w:rPr>
          <w:color w:val="414042"/>
          <w:spacing w:val="-11"/>
          <w:w w:val="90"/>
        </w:rPr>
        <w:t> </w:t>
      </w:r>
      <w:r>
        <w:rPr>
          <w:color w:val="414042"/>
          <w:spacing w:val="-3"/>
          <w:w w:val="90"/>
        </w:rPr>
        <w:t>Aún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más,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supone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conocimiento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adquirido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posibilita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acordada,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(Rodríguez,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1999: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9).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Sin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rechazar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comprensión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instituciones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escola- </w:t>
      </w:r>
      <w:r>
        <w:rPr>
          <w:color w:val="414042"/>
        </w:rPr>
        <w:t>res,</w:t>
      </w:r>
      <w:r>
        <w:rPr>
          <w:color w:val="414042"/>
          <w:spacing w:val="-34"/>
        </w:rPr>
        <w:t> </w:t>
      </w:r>
      <w:r>
        <w:rPr>
          <w:color w:val="414042"/>
        </w:rPr>
        <w:t>se</w:t>
      </w:r>
      <w:r>
        <w:rPr>
          <w:color w:val="414042"/>
          <w:spacing w:val="-34"/>
        </w:rPr>
        <w:t> </w:t>
      </w:r>
      <w:r>
        <w:rPr>
          <w:color w:val="414042"/>
        </w:rPr>
        <w:t>puede</w:t>
      </w:r>
      <w:r>
        <w:rPr>
          <w:color w:val="414042"/>
          <w:spacing w:val="-34"/>
        </w:rPr>
        <w:t> </w:t>
      </w:r>
      <w:r>
        <w:rPr>
          <w:color w:val="414042"/>
        </w:rPr>
        <w:t>apuntar</w:t>
      </w:r>
      <w:r>
        <w:rPr>
          <w:color w:val="414042"/>
          <w:spacing w:val="-34"/>
        </w:rPr>
        <w:t> </w:t>
      </w:r>
      <w:r>
        <w:rPr>
          <w:color w:val="414042"/>
        </w:rPr>
        <w:t>que</w:t>
      </w:r>
      <w:r>
        <w:rPr>
          <w:color w:val="414042"/>
          <w:spacing w:val="-34"/>
        </w:rPr>
        <w:t> </w:t>
      </w:r>
      <w:r>
        <w:rPr>
          <w:color w:val="414042"/>
        </w:rPr>
        <w:t>el</w:t>
      </w:r>
      <w:r>
        <w:rPr>
          <w:color w:val="414042"/>
          <w:spacing w:val="-34"/>
        </w:rPr>
        <w:t> </w:t>
      </w:r>
      <w:r>
        <w:rPr>
          <w:color w:val="414042"/>
        </w:rPr>
        <w:t>modo</w:t>
      </w:r>
      <w:r>
        <w:rPr>
          <w:color w:val="414042"/>
          <w:spacing w:val="-34"/>
        </w:rPr>
        <w:t> </w:t>
      </w:r>
      <w:r>
        <w:rPr>
          <w:color w:val="414042"/>
        </w:rPr>
        <w:t>en</w:t>
      </w:r>
      <w:r>
        <w:rPr>
          <w:color w:val="414042"/>
          <w:spacing w:val="-34"/>
        </w:rPr>
        <w:t> </w:t>
      </w:r>
      <w:r>
        <w:rPr>
          <w:color w:val="414042"/>
        </w:rPr>
        <w:t>que</w:t>
      </w:r>
      <w:r>
        <w:rPr>
          <w:color w:val="414042"/>
          <w:spacing w:val="-34"/>
        </w:rPr>
        <w:t> </w:t>
      </w:r>
      <w:r>
        <w:rPr>
          <w:color w:val="414042"/>
        </w:rPr>
        <w:t>se</w:t>
      </w:r>
      <w:r>
        <w:rPr>
          <w:color w:val="414042"/>
          <w:spacing w:val="-34"/>
        </w:rPr>
        <w:t> </w:t>
      </w:r>
      <w:r>
        <w:rPr>
          <w:color w:val="414042"/>
        </w:rPr>
        <w:t>ha</w:t>
      </w:r>
      <w:r>
        <w:rPr>
          <w:color w:val="414042"/>
          <w:spacing w:val="-34"/>
        </w:rPr>
        <w:t> </w:t>
      </w:r>
      <w:r>
        <w:rPr>
          <w:color w:val="414042"/>
        </w:rPr>
        <w:t>conformado</w:t>
      </w:r>
      <w:r>
        <w:rPr>
          <w:color w:val="414042"/>
          <w:spacing w:val="-34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ámbito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educativo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—como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ámbito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regulado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admi- nistrativamente—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declara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espacio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apropiación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conoci- miento,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(transmutado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contenidos escolares) se presenta acumulado en textos, principalmente,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y 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materiales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diversos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(artefactos,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herramientas)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implican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792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896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87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2208" coordorigin="10,-1023" coordsize="7924,547">
            <v:shape style="position:absolute;left:1145;top:-821;width:121;height:121" type="#_x0000_t75" stroked="false">
              <v:imagedata r:id="rId119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20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habla;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modo,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ámbito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educativo,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organizado 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torno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contenidos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escolares,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 perspectiva que plantea Habermas de que “toda expresión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significado”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tiene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doble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expresión: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parte,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puede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pre- </w:t>
      </w:r>
      <w:r>
        <w:rPr>
          <w:color w:val="414042"/>
          <w:w w:val="95"/>
        </w:rPr>
        <w:t>sentarse como “una manifestación de significado (verbal o no </w:t>
      </w:r>
      <w:r>
        <w:rPr>
          <w:color w:val="414042"/>
          <w:spacing w:val="-4"/>
          <w:w w:val="95"/>
        </w:rPr>
        <w:t>verbal)”,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cuyo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caso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constituye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“una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objetivación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inteligible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 significado”;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otra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parte,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presenta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“un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artefacto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cual- quiera como una herramienta, por ejemplo, una institución o un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8"/>
          <w:w w:val="95"/>
        </w:rPr>
        <w:t>texto”,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cuyo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caso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constituye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“un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acontecimiento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material” (Habermas, 2008: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33-34).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Así, esa doble perspectiva de las manifestaciones de significado, consideradas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desde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teoría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acción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comunicativa,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supone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describimos,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explicamos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predecimos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acontecimientos materiales,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comprendemos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objetivaciones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inteligibles; </w:t>
      </w:r>
      <w:r>
        <w:rPr>
          <w:color w:val="414042"/>
          <w:w w:val="90"/>
        </w:rPr>
        <w:t>“para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comprender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(y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formular)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su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significado,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preciso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participar </w:t>
      </w:r>
      <w:r>
        <w:rPr>
          <w:color w:val="414042"/>
          <w:w w:val="95"/>
        </w:rPr>
        <w:t>en algunas acciones comunicativas (reales o imaginadas) en </w:t>
      </w:r>
      <w:r>
        <w:rPr>
          <w:color w:val="414042"/>
        </w:rPr>
        <w:t>cuyo</w:t>
      </w:r>
      <w:r>
        <w:rPr>
          <w:color w:val="414042"/>
          <w:spacing w:val="-14"/>
        </w:rPr>
        <w:t> </w:t>
      </w:r>
      <w:r>
        <w:rPr>
          <w:color w:val="414042"/>
        </w:rPr>
        <w:t>curso</w:t>
      </w:r>
      <w:r>
        <w:rPr>
          <w:color w:val="414042"/>
          <w:spacing w:val="-14"/>
        </w:rPr>
        <w:t> </w:t>
      </w:r>
      <w:r>
        <w:rPr>
          <w:color w:val="414042"/>
        </w:rPr>
        <w:t>se</w:t>
      </w:r>
      <w:r>
        <w:rPr>
          <w:color w:val="414042"/>
          <w:spacing w:val="-14"/>
        </w:rPr>
        <w:t> </w:t>
      </w:r>
      <w:r>
        <w:rPr>
          <w:color w:val="414042"/>
        </w:rPr>
        <w:t>emplee</w:t>
      </w:r>
      <w:r>
        <w:rPr>
          <w:color w:val="414042"/>
          <w:spacing w:val="-14"/>
        </w:rPr>
        <w:t>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</w:rPr>
        <w:t>tal</w:t>
      </w:r>
      <w:r>
        <w:rPr>
          <w:color w:val="414042"/>
          <w:spacing w:val="-14"/>
        </w:rPr>
        <w:t> </w:t>
      </w:r>
      <w:r>
        <w:rPr>
          <w:color w:val="414042"/>
        </w:rPr>
        <w:t>modo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citada</w:t>
      </w:r>
      <w:r>
        <w:rPr>
          <w:color w:val="414042"/>
          <w:spacing w:val="-14"/>
        </w:rPr>
        <w:t> </w:t>
      </w:r>
      <w:r>
        <w:rPr>
          <w:color w:val="414042"/>
        </w:rPr>
        <w:t>frase</w:t>
      </w:r>
      <w:r>
        <w:rPr>
          <w:color w:val="414042"/>
          <w:spacing w:val="-14"/>
        </w:rPr>
        <w:t> </w:t>
      </w:r>
      <w:r>
        <w:rPr>
          <w:color w:val="414042"/>
        </w:rPr>
        <w:t>que</w:t>
      </w:r>
      <w:r>
        <w:rPr>
          <w:color w:val="414042"/>
          <w:spacing w:val="-14"/>
        </w:rPr>
        <w:t> </w:t>
      </w:r>
      <w:r>
        <w:rPr>
          <w:color w:val="414042"/>
        </w:rPr>
        <w:t>resulte </w:t>
      </w:r>
      <w:r>
        <w:rPr>
          <w:color w:val="414042"/>
          <w:w w:val="95"/>
        </w:rPr>
        <w:t>comprensible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hablantes,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auditorio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personas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misma comunidad lingüística que casualmente se encuentre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allí” </w:t>
      </w:r>
      <w:r>
        <w:rPr>
          <w:color w:val="414042"/>
          <w:w w:val="95"/>
        </w:rPr>
        <w:t>(Habermas,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2008: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34).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Con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ello,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muestra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distinguirse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5"/>
          <w:w w:val="95"/>
        </w:rPr>
        <w:t>“dos </w:t>
      </w:r>
      <w:r>
        <w:rPr>
          <w:color w:val="414042"/>
        </w:rPr>
        <w:t>modos</w:t>
      </w:r>
      <w:r>
        <w:rPr>
          <w:color w:val="414042"/>
          <w:spacing w:val="-29"/>
        </w:rPr>
        <w:t> </w:t>
      </w:r>
      <w:r>
        <w:rPr>
          <w:color w:val="414042"/>
        </w:rPr>
        <w:t>distintos</w:t>
      </w:r>
      <w:r>
        <w:rPr>
          <w:color w:val="414042"/>
          <w:spacing w:val="-29"/>
        </w:rPr>
        <w:t> </w:t>
      </w:r>
      <w:r>
        <w:rPr>
          <w:color w:val="414042"/>
        </w:rPr>
        <w:t>del</w:t>
      </w:r>
      <w:r>
        <w:rPr>
          <w:color w:val="414042"/>
          <w:spacing w:val="-29"/>
        </w:rPr>
        <w:t> </w:t>
      </w:r>
      <w:r>
        <w:rPr>
          <w:color w:val="414042"/>
        </w:rPr>
        <w:t>uso</w:t>
      </w:r>
      <w:r>
        <w:rPr>
          <w:color w:val="414042"/>
          <w:spacing w:val="-29"/>
        </w:rPr>
        <w:t> </w:t>
      </w:r>
      <w:r>
        <w:rPr>
          <w:color w:val="414042"/>
        </w:rPr>
        <w:t>del</w:t>
      </w:r>
      <w:r>
        <w:rPr>
          <w:color w:val="414042"/>
          <w:spacing w:val="-29"/>
        </w:rPr>
        <w:t> </w:t>
      </w:r>
      <w:r>
        <w:rPr>
          <w:color w:val="414042"/>
          <w:spacing w:val="-4"/>
        </w:rPr>
        <w:t>habla”:</w:t>
      </w:r>
      <w:r>
        <w:rPr>
          <w:color w:val="414042"/>
          <w:spacing w:val="-29"/>
        </w:rPr>
        <w:t> </w:t>
      </w:r>
      <w:r>
        <w:rPr>
          <w:color w:val="414042"/>
        </w:rPr>
        <w:t>un</w:t>
      </w:r>
      <w:r>
        <w:rPr>
          <w:color w:val="414042"/>
          <w:spacing w:val="-29"/>
        </w:rPr>
        <w:t> </w:t>
      </w:r>
      <w:r>
        <w:rPr>
          <w:color w:val="414042"/>
        </w:rPr>
        <w:t>uso</w:t>
      </w:r>
      <w:r>
        <w:rPr>
          <w:color w:val="414042"/>
          <w:spacing w:val="-29"/>
        </w:rPr>
        <w:t> </w:t>
      </w:r>
      <w:r>
        <w:rPr>
          <w:color w:val="414042"/>
        </w:rPr>
        <w:t>cognitivo</w:t>
      </w:r>
      <w:r>
        <w:rPr>
          <w:color w:val="414042"/>
          <w:spacing w:val="-29"/>
        </w:rPr>
        <w:t> </w:t>
      </w:r>
      <w:r>
        <w:rPr>
          <w:color w:val="414042"/>
        </w:rPr>
        <w:t>y</w:t>
      </w:r>
      <w:r>
        <w:rPr>
          <w:color w:val="414042"/>
          <w:spacing w:val="-29"/>
        </w:rPr>
        <w:t> </w:t>
      </w:r>
      <w:r>
        <w:rPr>
          <w:color w:val="414042"/>
        </w:rPr>
        <w:t>un</w:t>
      </w:r>
      <w:r>
        <w:rPr>
          <w:color w:val="414042"/>
          <w:spacing w:val="-29"/>
        </w:rPr>
        <w:t> </w:t>
      </w:r>
      <w:r>
        <w:rPr>
          <w:color w:val="414042"/>
        </w:rPr>
        <w:t>uso comunicativo;</w:t>
      </w:r>
      <w:r>
        <w:rPr>
          <w:color w:val="414042"/>
          <w:spacing w:val="-18"/>
        </w:rPr>
        <w:t> </w:t>
      </w:r>
      <w:r>
        <w:rPr>
          <w:color w:val="414042"/>
        </w:rPr>
        <w:t>el</w:t>
      </w:r>
      <w:r>
        <w:rPr>
          <w:color w:val="414042"/>
          <w:spacing w:val="-18"/>
        </w:rPr>
        <w:t> </w:t>
      </w:r>
      <w:r>
        <w:rPr>
          <w:color w:val="414042"/>
        </w:rPr>
        <w:t>primero</w:t>
      </w:r>
      <w:r>
        <w:rPr>
          <w:color w:val="414042"/>
          <w:spacing w:val="-18"/>
        </w:rPr>
        <w:t> </w:t>
      </w:r>
      <w:r>
        <w:rPr>
          <w:color w:val="414042"/>
        </w:rPr>
        <w:t>se</w:t>
      </w:r>
      <w:r>
        <w:rPr>
          <w:color w:val="414042"/>
          <w:spacing w:val="-18"/>
        </w:rPr>
        <w:t> </w:t>
      </w:r>
      <w:r>
        <w:rPr>
          <w:color w:val="414042"/>
        </w:rPr>
        <w:t>refiere</w:t>
      </w:r>
      <w:r>
        <w:rPr>
          <w:color w:val="414042"/>
          <w:spacing w:val="-18"/>
        </w:rPr>
        <w:t> </w:t>
      </w:r>
      <w:r>
        <w:rPr>
          <w:color w:val="414042"/>
        </w:rPr>
        <w:t>a</w:t>
      </w:r>
      <w:r>
        <w:rPr>
          <w:color w:val="414042"/>
          <w:spacing w:val="-18"/>
        </w:rPr>
        <w:t> </w:t>
      </w:r>
      <w:r>
        <w:rPr>
          <w:color w:val="414042"/>
          <w:spacing w:val="-3"/>
        </w:rPr>
        <w:t>“decir</w:t>
      </w:r>
      <w:r>
        <w:rPr>
          <w:color w:val="414042"/>
          <w:spacing w:val="-18"/>
        </w:rPr>
        <w:t> </w:t>
      </w:r>
      <w:r>
        <w:rPr>
          <w:color w:val="414042"/>
        </w:rPr>
        <w:t>cómo</w:t>
      </w:r>
      <w:r>
        <w:rPr>
          <w:color w:val="414042"/>
          <w:spacing w:val="-18"/>
        </w:rPr>
        <w:t> </w:t>
      </w:r>
      <w:r>
        <w:rPr>
          <w:color w:val="414042"/>
        </w:rPr>
        <w:t>funcionan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cosas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[lo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cual]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depende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necesariamente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 comunicación que se haya producido en la realidad o que sea </w:t>
      </w:r>
      <w:r>
        <w:rPr>
          <w:color w:val="414042"/>
          <w:w w:val="90"/>
        </w:rPr>
        <w:t>imaginaria;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preciso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hacer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enunciado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alguno,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esto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es,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realizar </w:t>
      </w:r>
      <w:r>
        <w:rPr>
          <w:color w:val="414042"/>
          <w:w w:val="95"/>
        </w:rPr>
        <w:t>un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acto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9"/>
          <w:w w:val="95"/>
        </w:rPr>
        <w:t>habla”,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cognitivo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habla </w:t>
      </w:r>
      <w:r>
        <w:rPr>
          <w:color w:val="414042"/>
          <w:w w:val="90"/>
        </w:rPr>
        <w:t>privilegia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establecimiento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relación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18"/>
          <w:w w:val="90"/>
        </w:rPr>
        <w:t> </w:t>
      </w:r>
      <w:r>
        <w:rPr>
          <w:color w:val="414042"/>
          <w:spacing w:val="-4"/>
          <w:w w:val="90"/>
        </w:rPr>
        <w:t>“algo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mundo </w:t>
      </w:r>
      <w:r>
        <w:rPr>
          <w:color w:val="414042"/>
          <w:spacing w:val="-5"/>
          <w:w w:val="95"/>
        </w:rPr>
        <w:t>‘sobre’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cláusulas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dicen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3"/>
          <w:w w:val="95"/>
        </w:rPr>
        <w:t>algo”;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segundo </w:t>
      </w:r>
      <w:r>
        <w:rPr>
          <w:color w:val="414042"/>
        </w:rPr>
        <w:t>exige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“para</w:t>
      </w:r>
      <w:r>
        <w:rPr>
          <w:color w:val="414042"/>
          <w:spacing w:val="-21"/>
        </w:rPr>
        <w:t> </w:t>
      </w:r>
      <w:r>
        <w:rPr>
          <w:color w:val="414042"/>
        </w:rPr>
        <w:t>entender</w:t>
      </w:r>
      <w:r>
        <w:rPr>
          <w:color w:val="414042"/>
          <w:spacing w:val="-21"/>
        </w:rPr>
        <w:t> </w:t>
      </w:r>
      <w:r>
        <w:rPr>
          <w:color w:val="414042"/>
        </w:rPr>
        <w:t>lo</w:t>
      </w:r>
      <w:r>
        <w:rPr>
          <w:color w:val="414042"/>
          <w:spacing w:val="-21"/>
        </w:rPr>
        <w:t> </w:t>
      </w:r>
      <w:r>
        <w:rPr>
          <w:color w:val="414042"/>
        </w:rPr>
        <w:t>que</w:t>
      </w:r>
      <w:r>
        <w:rPr>
          <w:color w:val="414042"/>
          <w:spacing w:val="-21"/>
        </w:rPr>
        <w:t> </w:t>
      </w:r>
      <w:r>
        <w:rPr>
          <w:color w:val="414042"/>
        </w:rPr>
        <w:t>se</w:t>
      </w:r>
      <w:r>
        <w:rPr>
          <w:color w:val="414042"/>
          <w:spacing w:val="-21"/>
        </w:rPr>
        <w:t> </w:t>
      </w:r>
      <w:r>
        <w:rPr>
          <w:color w:val="414042"/>
        </w:rPr>
        <w:t>le</w:t>
      </w:r>
      <w:r>
        <w:rPr>
          <w:color w:val="414042"/>
          <w:spacing w:val="-21"/>
        </w:rPr>
        <w:t> </w:t>
      </w:r>
      <w:r>
        <w:rPr>
          <w:color w:val="414042"/>
        </w:rPr>
        <w:t>dice</w:t>
      </w:r>
      <w:r>
        <w:rPr>
          <w:color w:val="414042"/>
          <w:spacing w:val="-21"/>
        </w:rPr>
        <w:t> </w:t>
      </w:r>
      <w:r>
        <w:rPr>
          <w:color w:val="414042"/>
        </w:rPr>
        <w:t>a</w:t>
      </w:r>
      <w:r>
        <w:rPr>
          <w:color w:val="414042"/>
          <w:spacing w:val="-21"/>
        </w:rPr>
        <w:t> </w:t>
      </w:r>
      <w:r>
        <w:rPr>
          <w:color w:val="414042"/>
        </w:rPr>
        <w:t>uno,</w:t>
      </w:r>
      <w:r>
        <w:rPr>
          <w:color w:val="414042"/>
          <w:spacing w:val="-21"/>
        </w:rPr>
        <w:t> </w:t>
      </w:r>
      <w:r>
        <w:rPr>
          <w:color w:val="414042"/>
        </w:rPr>
        <w:t>es</w:t>
      </w:r>
      <w:r>
        <w:rPr>
          <w:color w:val="414042"/>
          <w:spacing w:val="-21"/>
        </w:rPr>
        <w:t> </w:t>
      </w:r>
      <w:r>
        <w:rPr>
          <w:color w:val="414042"/>
        </w:rPr>
        <w:t>necesario </w:t>
      </w:r>
      <w:r>
        <w:rPr>
          <w:color w:val="414042"/>
          <w:w w:val="90"/>
        </w:rPr>
        <w:t>participar en una acción comunicativa. Tiene que producirse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una </w:t>
      </w:r>
      <w:r>
        <w:rPr>
          <w:color w:val="414042"/>
        </w:rPr>
        <w:t>situación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habla</w:t>
      </w:r>
      <w:r>
        <w:rPr>
          <w:color w:val="414042"/>
          <w:spacing w:val="-20"/>
        </w:rPr>
        <w:t> </w:t>
      </w:r>
      <w:r>
        <w:rPr>
          <w:color w:val="414042"/>
        </w:rPr>
        <w:t>(o</w:t>
      </w:r>
      <w:r>
        <w:rPr>
          <w:color w:val="414042"/>
          <w:spacing w:val="-20"/>
        </w:rPr>
        <w:t> </w:t>
      </w:r>
      <w:r>
        <w:rPr>
          <w:color w:val="414042"/>
        </w:rPr>
        <w:t>al</w:t>
      </w:r>
      <w:r>
        <w:rPr>
          <w:color w:val="414042"/>
          <w:spacing w:val="-20"/>
        </w:rPr>
        <w:t> </w:t>
      </w:r>
      <w:r>
        <w:rPr>
          <w:color w:val="414042"/>
        </w:rPr>
        <w:t>menos</w:t>
      </w:r>
      <w:r>
        <w:rPr>
          <w:color w:val="414042"/>
          <w:spacing w:val="-20"/>
        </w:rPr>
        <w:t> </w:t>
      </w:r>
      <w:r>
        <w:rPr>
          <w:color w:val="414042"/>
        </w:rPr>
        <w:t>ha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suponerse)</w:t>
      </w:r>
      <w:r>
        <w:rPr>
          <w:color w:val="414042"/>
          <w:spacing w:val="-20"/>
        </w:rPr>
        <w:t> </w:t>
      </w:r>
      <w:r>
        <w:rPr>
          <w:color w:val="414042"/>
        </w:rPr>
        <w:t>en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que</w:t>
      </w:r>
      <w:r>
        <w:rPr>
          <w:color w:val="414042"/>
          <w:spacing w:val="-20"/>
        </w:rPr>
        <w:t> </w:t>
      </w:r>
      <w:r>
        <w:rPr>
          <w:color w:val="414042"/>
        </w:rPr>
        <w:t>un </w:t>
      </w:r>
      <w:r>
        <w:rPr>
          <w:color w:val="414042"/>
          <w:w w:val="95"/>
        </w:rPr>
        <w:t>hablante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comunicación</w:t>
      </w:r>
      <w:r>
        <w:rPr>
          <w:color w:val="414042"/>
          <w:spacing w:val="-25"/>
          <w:w w:val="95"/>
        </w:rPr>
        <w:t> </w:t>
      </w:r>
      <w:r>
        <w:rPr>
          <w:i/>
          <w:color w:val="414042"/>
          <w:w w:val="95"/>
        </w:rPr>
        <w:t>con</w:t>
      </w:r>
      <w:r>
        <w:rPr>
          <w:i/>
          <w:color w:val="414042"/>
          <w:spacing w:val="-2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auditorio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expresa</w:t>
      </w:r>
      <w:r>
        <w:rPr>
          <w:color w:val="414042"/>
          <w:spacing w:val="-25"/>
          <w:w w:val="95"/>
        </w:rPr>
        <w:t> </w:t>
      </w:r>
      <w:r>
        <w:rPr>
          <w:i/>
          <w:color w:val="414042"/>
          <w:spacing w:val="-3"/>
          <w:w w:val="95"/>
        </w:rPr>
        <w:t>sobre</w:t>
      </w:r>
      <w:r>
        <w:rPr>
          <w:i/>
          <w:color w:val="414042"/>
          <w:spacing w:val="-25"/>
          <w:w w:val="95"/>
        </w:rPr>
        <w:t> </w:t>
      </w:r>
      <w:r>
        <w:rPr>
          <w:color w:val="414042"/>
          <w:w w:val="95"/>
        </w:rPr>
        <w:t>algo 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i/>
          <w:color w:val="414042"/>
          <w:spacing w:val="-3"/>
          <w:w w:val="95"/>
        </w:rPr>
        <w:t>aquél</w:t>
      </w:r>
      <w:r>
        <w:rPr>
          <w:i/>
          <w:color w:val="414042"/>
          <w:spacing w:val="-20"/>
          <w:w w:val="95"/>
        </w:rPr>
        <w:t> </w:t>
      </w:r>
      <w:r>
        <w:rPr>
          <w:color w:val="414042"/>
          <w:w w:val="95"/>
        </w:rPr>
        <w:t>quiere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decir”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(Habermas,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2008: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34).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2256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20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hechos,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</w:rPr>
        <w:t>ámbito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educativo,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relación entre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docentes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discentes,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podemos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advertir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producen </w:t>
      </w:r>
      <w:r>
        <w:rPr>
          <w:color w:val="414042"/>
        </w:rPr>
        <w:t>esos</w:t>
      </w:r>
      <w:r>
        <w:rPr>
          <w:color w:val="414042"/>
          <w:spacing w:val="-12"/>
        </w:rPr>
        <w:t> </w:t>
      </w:r>
      <w:r>
        <w:rPr>
          <w:color w:val="414042"/>
        </w:rPr>
        <w:t>dos</w:t>
      </w:r>
      <w:r>
        <w:rPr>
          <w:color w:val="414042"/>
          <w:spacing w:val="-12"/>
        </w:rPr>
        <w:t> </w:t>
      </w:r>
      <w:r>
        <w:rPr>
          <w:color w:val="414042"/>
        </w:rPr>
        <w:t>modos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uso</w:t>
      </w:r>
      <w:r>
        <w:rPr>
          <w:color w:val="414042"/>
          <w:spacing w:val="-12"/>
        </w:rPr>
        <w:t> </w:t>
      </w:r>
      <w:r>
        <w:rPr>
          <w:color w:val="414042"/>
        </w:rPr>
        <w:t>del</w:t>
      </w:r>
      <w:r>
        <w:rPr>
          <w:color w:val="414042"/>
          <w:spacing w:val="-12"/>
        </w:rPr>
        <w:t> </w:t>
      </w:r>
      <w:r>
        <w:rPr>
          <w:color w:val="414042"/>
        </w:rPr>
        <w:t>habla</w:t>
      </w:r>
      <w:r>
        <w:rPr>
          <w:color w:val="414042"/>
          <w:spacing w:val="-12"/>
        </w:rPr>
        <w:t> </w:t>
      </w:r>
      <w:r>
        <w:rPr>
          <w:color w:val="414042"/>
        </w:rPr>
        <w:t>que,</w:t>
      </w:r>
      <w:r>
        <w:rPr>
          <w:color w:val="414042"/>
          <w:spacing w:val="-12"/>
        </w:rPr>
        <w:t> </w:t>
      </w:r>
      <w:r>
        <w:rPr>
          <w:color w:val="414042"/>
        </w:rPr>
        <w:t>en</w:t>
      </w:r>
      <w:r>
        <w:rPr>
          <w:color w:val="414042"/>
          <w:spacing w:val="-12"/>
        </w:rPr>
        <w:t> </w:t>
      </w:r>
      <w:r>
        <w:rPr>
          <w:color w:val="414042"/>
        </w:rPr>
        <w:t>muchas</w:t>
      </w:r>
      <w:r>
        <w:rPr>
          <w:color w:val="414042"/>
          <w:spacing w:val="-12"/>
        </w:rPr>
        <w:t> </w:t>
      </w:r>
      <w:r>
        <w:rPr>
          <w:color w:val="414042"/>
        </w:rPr>
        <w:t>ocasiones, no es advertido en las propuestas pedagógicas</w:t>
      </w:r>
      <w:r>
        <w:rPr>
          <w:color w:val="414042"/>
          <w:spacing w:val="-19"/>
        </w:rPr>
        <w:t> </w:t>
      </w:r>
      <w:r>
        <w:rPr>
          <w:color w:val="414042"/>
        </w:rPr>
        <w:t>empeñadas en</w:t>
      </w:r>
      <w:r>
        <w:rPr>
          <w:color w:val="414042"/>
          <w:spacing w:val="-21"/>
        </w:rPr>
        <w:t> </w:t>
      </w:r>
      <w:r>
        <w:rPr>
          <w:color w:val="414042"/>
        </w:rPr>
        <w:t>sólo</w:t>
      </w:r>
      <w:r>
        <w:rPr>
          <w:color w:val="414042"/>
          <w:spacing w:val="-21"/>
        </w:rPr>
        <w:t> </w:t>
      </w:r>
      <w:r>
        <w:rPr>
          <w:color w:val="414042"/>
        </w:rPr>
        <w:t>asegurar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</w:rPr>
        <w:t>transmisión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los</w:t>
      </w:r>
      <w:r>
        <w:rPr>
          <w:color w:val="414042"/>
          <w:spacing w:val="-21"/>
        </w:rPr>
        <w:t> </w:t>
      </w:r>
      <w:r>
        <w:rPr>
          <w:color w:val="414042"/>
        </w:rPr>
        <w:t>contenidos</w:t>
      </w:r>
      <w:r>
        <w:rPr>
          <w:color w:val="414042"/>
          <w:spacing w:val="-21"/>
        </w:rPr>
        <w:t> </w:t>
      </w:r>
      <w:r>
        <w:rPr>
          <w:color w:val="414042"/>
        </w:rPr>
        <w:t>prescritos, </w:t>
      </w:r>
      <w:r>
        <w:rPr>
          <w:color w:val="414042"/>
          <w:w w:val="90"/>
        </w:rPr>
        <w:t>confundiendo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proceder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acción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comunicativa,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cuando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realidad</w:t>
      </w:r>
      <w:r>
        <w:rPr>
          <w:color w:val="414042"/>
          <w:spacing w:val="-17"/>
        </w:rPr>
        <w:t> </w:t>
      </w:r>
      <w:r>
        <w:rPr>
          <w:color w:val="414042"/>
        </w:rPr>
        <w:t>se</w:t>
      </w:r>
      <w:r>
        <w:rPr>
          <w:color w:val="414042"/>
          <w:spacing w:val="-17"/>
        </w:rPr>
        <w:t> </w:t>
      </w:r>
      <w:r>
        <w:rPr>
          <w:color w:val="414042"/>
        </w:rPr>
        <w:t>está</w:t>
      </w:r>
      <w:r>
        <w:rPr>
          <w:color w:val="414042"/>
          <w:spacing w:val="-17"/>
        </w:rPr>
        <w:t> </w:t>
      </w:r>
      <w:r>
        <w:rPr>
          <w:color w:val="414042"/>
        </w:rPr>
        <w:t>enfatizando</w:t>
      </w:r>
      <w:r>
        <w:rPr>
          <w:color w:val="414042"/>
          <w:spacing w:val="-17"/>
        </w:rPr>
        <w:t> </w:t>
      </w:r>
      <w:r>
        <w:rPr>
          <w:color w:val="414042"/>
        </w:rPr>
        <w:t>un</w:t>
      </w:r>
      <w:r>
        <w:rPr>
          <w:color w:val="414042"/>
          <w:spacing w:val="-17"/>
        </w:rPr>
        <w:t> </w:t>
      </w:r>
      <w:r>
        <w:rPr>
          <w:color w:val="414042"/>
        </w:rPr>
        <w:t>uso</w:t>
      </w:r>
      <w:r>
        <w:rPr>
          <w:color w:val="414042"/>
          <w:spacing w:val="-17"/>
        </w:rPr>
        <w:t> </w:t>
      </w:r>
      <w:r>
        <w:rPr>
          <w:color w:val="414042"/>
        </w:rPr>
        <w:t>puramente</w:t>
      </w:r>
      <w:r>
        <w:rPr>
          <w:color w:val="414042"/>
          <w:spacing w:val="-17"/>
        </w:rPr>
        <w:t> </w:t>
      </w:r>
      <w:r>
        <w:rPr>
          <w:color w:val="414042"/>
        </w:rPr>
        <w:t>cognitivo del</w:t>
      </w:r>
      <w:r>
        <w:rPr>
          <w:color w:val="414042"/>
          <w:spacing w:val="-15"/>
        </w:rPr>
        <w:t> </w:t>
      </w:r>
      <w:r>
        <w:rPr>
          <w:color w:val="414042"/>
        </w:rPr>
        <w:t>habla,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tal</w:t>
      </w:r>
      <w:r>
        <w:rPr>
          <w:color w:val="414042"/>
          <w:spacing w:val="-15"/>
        </w:rPr>
        <w:t> </w:t>
      </w:r>
      <w:r>
        <w:rPr>
          <w:color w:val="414042"/>
        </w:rPr>
        <w:t>manera</w:t>
      </w:r>
      <w:r>
        <w:rPr>
          <w:color w:val="414042"/>
          <w:spacing w:val="-15"/>
        </w:rPr>
        <w:t> </w:t>
      </w:r>
      <w:r>
        <w:rPr>
          <w:color w:val="414042"/>
        </w:rPr>
        <w:t>que</w:t>
      </w:r>
      <w:r>
        <w:rPr>
          <w:color w:val="414042"/>
          <w:spacing w:val="-15"/>
        </w:rPr>
        <w:t> </w:t>
      </w:r>
      <w:r>
        <w:rPr>
          <w:color w:val="414042"/>
        </w:rPr>
        <w:t>el</w:t>
      </w:r>
      <w:r>
        <w:rPr>
          <w:color w:val="414042"/>
          <w:spacing w:val="-15"/>
        </w:rPr>
        <w:t> </w:t>
      </w:r>
      <w:r>
        <w:rPr>
          <w:color w:val="414042"/>
        </w:rPr>
        <w:t>entendimiento</w:t>
      </w:r>
      <w:r>
        <w:rPr>
          <w:color w:val="414042"/>
          <w:spacing w:val="-15"/>
        </w:rPr>
        <w:t> </w:t>
      </w:r>
      <w:r>
        <w:rPr>
          <w:color w:val="414042"/>
          <w:spacing w:val="-3"/>
        </w:rPr>
        <w:t>mutuo</w:t>
      </w:r>
      <w:r>
        <w:rPr>
          <w:color w:val="414042"/>
          <w:spacing w:val="-15"/>
        </w:rPr>
        <w:t> </w:t>
      </w:r>
      <w:r>
        <w:rPr>
          <w:color w:val="414042"/>
        </w:rPr>
        <w:t>queda </w:t>
      </w:r>
      <w:r>
        <w:rPr>
          <w:color w:val="414042"/>
          <w:w w:val="95"/>
        </w:rPr>
        <w:t>disminuido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simple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aprehensión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definiciones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fórmulas, </w:t>
      </w:r>
      <w:r>
        <w:rPr>
          <w:color w:val="414042"/>
          <w:w w:val="90"/>
        </w:rPr>
        <w:t>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uso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artefactos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manifiesten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habilidad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destreza.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esfuerzo,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entonces,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caracterizar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4"/>
          <w:w w:val="95"/>
        </w:rPr>
        <w:t>ámbito</w:t>
      </w:r>
      <w:r>
        <w:rPr>
          <w:color w:val="414042"/>
          <w:spacing w:val="-10"/>
          <w:w w:val="95"/>
        </w:rPr>
        <w:t> </w:t>
      </w:r>
      <w:r>
        <w:rPr>
          <w:color w:val="414042"/>
          <w:spacing w:val="-3"/>
          <w:w w:val="95"/>
        </w:rPr>
        <w:t>educativo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como </w:t>
      </w:r>
      <w:r>
        <w:rPr>
          <w:color w:val="414042"/>
          <w:spacing w:val="-4"/>
          <w:w w:val="95"/>
        </w:rPr>
        <w:t>ámbito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2"/>
          <w:w w:val="95"/>
        </w:rPr>
        <w:t>acción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comunicativa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nos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revela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modos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del habla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que,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indisoluble,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expresan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distintos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aspectos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 racionalidad.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perspectiva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3"/>
          <w:w w:val="95"/>
        </w:rPr>
        <w:t>pretende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3"/>
          <w:w w:val="95"/>
        </w:rPr>
        <w:t>examinar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instrumentada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2"/>
          <w:w w:val="95"/>
        </w:rPr>
        <w:t>con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apoyo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tecnologías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spacing w:val="-3"/>
          <w:w w:val="95"/>
        </w:rPr>
        <w:t>información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comunicación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2"/>
          <w:w w:val="95"/>
        </w:rPr>
        <w:t>(</w:t>
      </w:r>
      <w:r>
        <w:rPr>
          <w:color w:val="414042"/>
          <w:spacing w:val="-2"/>
          <w:w w:val="95"/>
          <w:sz w:val="18"/>
        </w:rPr>
        <w:t>TIC</w:t>
      </w:r>
      <w:r>
        <w:rPr>
          <w:color w:val="414042"/>
          <w:spacing w:val="-2"/>
          <w:w w:val="95"/>
        </w:rPr>
        <w:t>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tecnología,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necesario </w:t>
      </w:r>
      <w:r>
        <w:rPr>
          <w:color w:val="414042"/>
        </w:rPr>
        <w:t>considerar el contexto sociocultural en que se produce la incorporación</w:t>
      </w:r>
      <w:r>
        <w:rPr>
          <w:color w:val="414042"/>
          <w:spacing w:val="-26"/>
        </w:rPr>
        <w:t> </w:t>
      </w:r>
      <w:r>
        <w:rPr>
          <w:color w:val="414042"/>
        </w:rPr>
        <w:t>de</w:t>
      </w:r>
      <w:r>
        <w:rPr>
          <w:color w:val="414042"/>
          <w:spacing w:val="-26"/>
        </w:rPr>
        <w:t> </w:t>
      </w:r>
      <w:r>
        <w:rPr>
          <w:color w:val="414042"/>
        </w:rPr>
        <w:t>las</w:t>
      </w:r>
      <w:r>
        <w:rPr>
          <w:color w:val="414042"/>
          <w:spacing w:val="-26"/>
        </w:rPr>
        <w:t> </w:t>
      </w:r>
      <w:r>
        <w:rPr>
          <w:color w:val="414042"/>
          <w:sz w:val="18"/>
        </w:rPr>
        <w:t>TIC</w:t>
      </w:r>
      <w:r>
        <w:rPr>
          <w:color w:val="414042"/>
          <w:spacing w:val="-16"/>
          <w:sz w:val="18"/>
        </w:rPr>
        <w:t> </w:t>
      </w:r>
      <w:r>
        <w:rPr>
          <w:color w:val="414042"/>
        </w:rPr>
        <w:t>a</w:t>
      </w:r>
      <w:r>
        <w:rPr>
          <w:color w:val="414042"/>
          <w:spacing w:val="-26"/>
        </w:rPr>
        <w:t> </w:t>
      </w:r>
      <w:r>
        <w:rPr>
          <w:color w:val="414042"/>
        </w:rPr>
        <w:t>la</w:t>
      </w:r>
      <w:r>
        <w:rPr>
          <w:color w:val="414042"/>
          <w:spacing w:val="-26"/>
        </w:rPr>
        <w:t> </w:t>
      </w:r>
      <w:r>
        <w:rPr>
          <w:color w:val="414042"/>
        </w:rPr>
        <w:t>educación,</w:t>
      </w:r>
      <w:r>
        <w:rPr>
          <w:color w:val="414042"/>
          <w:spacing w:val="-26"/>
        </w:rPr>
        <w:t> </w:t>
      </w:r>
      <w:r>
        <w:rPr>
          <w:color w:val="414042"/>
        </w:rPr>
        <w:t>así</w:t>
      </w:r>
      <w:r>
        <w:rPr>
          <w:color w:val="414042"/>
          <w:spacing w:val="-26"/>
        </w:rPr>
        <w:t> </w:t>
      </w:r>
      <w:r>
        <w:rPr>
          <w:color w:val="414042"/>
        </w:rPr>
        <w:t>como</w:t>
      </w:r>
      <w:r>
        <w:rPr>
          <w:color w:val="414042"/>
          <w:spacing w:val="-26"/>
        </w:rPr>
        <w:t> </w:t>
      </w:r>
      <w:r>
        <w:rPr>
          <w:color w:val="414042"/>
        </w:rPr>
        <w:t>el</w:t>
      </w:r>
      <w:r>
        <w:rPr>
          <w:color w:val="414042"/>
          <w:spacing w:val="-26"/>
        </w:rPr>
        <w:t> </w:t>
      </w:r>
      <w:r>
        <w:rPr>
          <w:color w:val="414042"/>
        </w:rPr>
        <w:t>diseño</w:t>
      </w:r>
      <w:r>
        <w:rPr>
          <w:color w:val="414042"/>
          <w:spacing w:val="-26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modalidades educativas con base en éstas, que se caracteriza </w:t>
      </w:r>
      <w:r>
        <w:rPr>
          <w:color w:val="414042"/>
        </w:rPr>
        <w:t>por que el progreso científico-técnico se ha convertido en componente fundamental del incremento de las fuerzas </w:t>
      </w:r>
      <w:r>
        <w:rPr>
          <w:color w:val="414042"/>
          <w:w w:val="90"/>
        </w:rPr>
        <w:t>productivas y en legitimador del dominio (Habermas, 1993:</w:t>
      </w:r>
      <w:r>
        <w:rPr>
          <w:color w:val="414042"/>
          <w:spacing w:val="-29"/>
          <w:w w:val="90"/>
        </w:rPr>
        <w:t> </w:t>
      </w:r>
      <w:r>
        <w:rPr>
          <w:color w:val="414042"/>
          <w:w w:val="90"/>
        </w:rPr>
        <w:t>100). En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otras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palabras,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técnica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ha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obligado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reconsideración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acerca </w:t>
      </w:r>
      <w:r>
        <w:rPr>
          <w:color w:val="414042"/>
          <w:w w:val="95"/>
        </w:rPr>
        <w:t>del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3"/>
          <w:w w:val="95"/>
        </w:rPr>
        <w:t>mundo,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economía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global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emergente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cultura </w:t>
      </w:r>
      <w:r>
        <w:rPr>
          <w:color w:val="414042"/>
          <w:w w:val="90"/>
        </w:rPr>
        <w:t>como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‘sociedad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red’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basada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nuevas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comunicaciones </w:t>
      </w:r>
      <w:r>
        <w:rPr>
          <w:color w:val="414042"/>
        </w:rPr>
        <w:t>y tecnología de la </w:t>
      </w:r>
      <w:r>
        <w:rPr>
          <w:color w:val="414042"/>
          <w:spacing w:val="-5"/>
        </w:rPr>
        <w:t>información”, </w:t>
      </w:r>
      <w:r>
        <w:rPr>
          <w:color w:val="414042"/>
        </w:rPr>
        <w:t>circunstancia que ha sido </w:t>
      </w:r>
      <w:r>
        <w:rPr>
          <w:color w:val="414042"/>
          <w:w w:val="95"/>
        </w:rPr>
        <w:t>fortalecida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tendencia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creciente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hacia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omnipresencia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tecnología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(aplicación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praxis cotidiana),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diversos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ámbitos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sociales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(Kellner,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2002: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285).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Entonces,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propósitos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disertación,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considerar 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dualidad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función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científica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técnica, se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retoma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supuesto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pertinencia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 considerar,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calidad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sistema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referencial,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mar-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9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775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728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70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2376" coordorigin="10,-1023" coordsize="7924,547">
            <v:shape style="position:absolute;left:1145;top:-821;width:121;height:121" type="#_x0000_t75" stroked="false">
              <v:imagedata r:id="rId121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22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co institucional (interacción) y de los subsistemas de 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acción racional con respecto a fines </w:t>
      </w:r>
      <w:r>
        <w:rPr>
          <w:color w:val="414042"/>
          <w:spacing w:val="-5"/>
          <w:w w:val="95"/>
        </w:rPr>
        <w:t>(‘trabajo’, </w:t>
      </w:r>
      <w:r>
        <w:rPr>
          <w:color w:val="414042"/>
          <w:w w:val="95"/>
        </w:rPr>
        <w:t>sea en situación indivi- dual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[cognitivo-instrumental]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[estratégica])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(Habermas, 1993: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100)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olvidar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existencia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dirigida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al entendimiento,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implica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comunicativa,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partir 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añadir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relativo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modos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habla, 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aludió,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poder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repensar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papel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-11"/>
          <w:w w:val="95"/>
          <w:sz w:val="18"/>
        </w:rPr>
        <w:t> </w:t>
      </w:r>
      <w:r>
        <w:rPr>
          <w:color w:val="414042"/>
          <w:w w:val="95"/>
        </w:rPr>
        <w:t>en </w:t>
      </w:r>
      <w:r>
        <w:rPr>
          <w:color w:val="414042"/>
          <w:w w:val="90"/>
        </w:rPr>
        <w:t>la</w:t>
      </w:r>
      <w:r>
        <w:rPr>
          <w:color w:val="414042"/>
          <w:spacing w:val="14"/>
          <w:w w:val="90"/>
        </w:rPr>
        <w:t> </w:t>
      </w:r>
      <w:r>
        <w:rPr>
          <w:color w:val="414042"/>
          <w:w w:val="90"/>
        </w:rPr>
        <w:t>educación.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5"/>
        </w:rPr>
        <w:t>También </w:t>
      </w:r>
      <w:r>
        <w:rPr>
          <w:color w:val="414042"/>
        </w:rPr>
        <w:t>se coincide con Habermas acerca del potencial de </w:t>
      </w:r>
      <w:r>
        <w:rPr>
          <w:color w:val="414042"/>
          <w:w w:val="95"/>
        </w:rPr>
        <w:t>liberación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inherente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despliegue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fuerzas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productivas por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efecto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progreso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científico-técnico,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condición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sea </w:t>
      </w:r>
      <w:r>
        <w:rPr>
          <w:color w:val="414042"/>
          <w:w w:val="90"/>
        </w:rPr>
        <w:t>definido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argumentativamente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sentido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racionalización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que </w:t>
      </w:r>
      <w:r>
        <w:rPr>
          <w:color w:val="414042"/>
          <w:w w:val="95"/>
        </w:rPr>
        <w:t>acontece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nivel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marco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institucional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manifiesta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  <w:w w:val="90"/>
        </w:rPr>
        <w:t>la reorganización de las instituciones (tecnocultura) (Habermas, </w:t>
      </w:r>
      <w:r>
        <w:rPr>
          <w:color w:val="414042"/>
          <w:w w:val="95"/>
        </w:rPr>
        <w:t>1993:</w:t>
      </w:r>
      <w:r>
        <w:rPr>
          <w:color w:val="414042"/>
          <w:spacing w:val="18"/>
          <w:w w:val="95"/>
        </w:rPr>
        <w:t> </w:t>
      </w:r>
      <w:r>
        <w:rPr>
          <w:color w:val="414042"/>
          <w:w w:val="95"/>
        </w:rPr>
        <w:t>106-107).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15"/>
        </w:numPr>
        <w:tabs>
          <w:tab w:pos="1450" w:val="left" w:leader="none"/>
        </w:tabs>
        <w:spacing w:line="264" w:lineRule="exact" w:before="0" w:after="0"/>
        <w:ind w:left="1133" w:right="1131" w:firstLine="0"/>
        <w:jc w:val="both"/>
      </w:pPr>
      <w:r>
        <w:rPr>
          <w:color w:val="414042"/>
          <w:w w:val="90"/>
        </w:rPr>
        <w:t>La tecnocultura, manifestación de la industria cultural en</w:t>
      </w:r>
      <w:r>
        <w:rPr>
          <w:color w:val="414042"/>
          <w:spacing w:val="-28"/>
          <w:w w:val="90"/>
        </w:rPr>
        <w:t> </w:t>
      </w:r>
      <w:r>
        <w:rPr>
          <w:color w:val="414042"/>
          <w:w w:val="90"/>
        </w:rPr>
        <w:t>la vida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cotidiana: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aun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así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factible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lograr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entendimiento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lectura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disceptación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Habermas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acerca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tema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ciencia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técnica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5"/>
          <w:w w:val="95"/>
        </w:rPr>
        <w:t>‘ideología’,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exposición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Kellner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 materia de globalización, permiten identificar coincidencias, </w:t>
      </w:r>
      <w:r>
        <w:rPr>
          <w:color w:val="414042"/>
          <w:w w:val="90"/>
        </w:rPr>
        <w:t>respectivamente,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sociedad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tecnocapitalismo,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respecto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posibilidades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progreso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emancipación,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pero </w:t>
      </w:r>
      <w:r>
        <w:rPr>
          <w:color w:val="414042"/>
          <w:w w:val="90"/>
        </w:rPr>
        <w:t>también de enajenamiento en la</w:t>
      </w:r>
      <w:r>
        <w:rPr>
          <w:color w:val="414042"/>
          <w:spacing w:val="7"/>
          <w:w w:val="90"/>
        </w:rPr>
        <w:t> </w:t>
      </w:r>
      <w:r>
        <w:rPr>
          <w:color w:val="414042"/>
          <w:w w:val="90"/>
        </w:rPr>
        <w:t>sociedad.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8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otras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palabras,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teorización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tecnocultura,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igual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 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tecnocapitalismo,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requiere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considerar,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enfoque dialéctico, el entramado de relaciones </w:t>
      </w:r>
      <w:r>
        <w:rPr>
          <w:color w:val="414042"/>
          <w:spacing w:val="2"/>
          <w:w w:val="95"/>
        </w:rPr>
        <w:t>sociales </w:t>
      </w:r>
      <w:r>
        <w:rPr>
          <w:color w:val="414042"/>
          <w:w w:val="95"/>
        </w:rPr>
        <w:t>e instituciones </w:t>
      </w:r>
      <w:r>
        <w:rPr>
          <w:color w:val="414042"/>
        </w:rPr>
        <w:t>que implica, también, el flujo a nivel planetario de bienes, </w:t>
      </w:r>
      <w:r>
        <w:rPr>
          <w:color w:val="414042"/>
          <w:spacing w:val="2"/>
        </w:rPr>
        <w:t>servicios,</w:t>
      </w:r>
      <w:r>
        <w:rPr>
          <w:color w:val="414042"/>
          <w:spacing w:val="-20"/>
        </w:rPr>
        <w:t> </w:t>
      </w:r>
      <w:r>
        <w:rPr>
          <w:color w:val="414042"/>
        </w:rPr>
        <w:t>ideas,</w:t>
      </w:r>
      <w:r>
        <w:rPr>
          <w:color w:val="414042"/>
          <w:spacing w:val="-20"/>
        </w:rPr>
        <w:t> </w:t>
      </w:r>
      <w:r>
        <w:rPr>
          <w:color w:val="414042"/>
        </w:rPr>
        <w:t>tecnologías,</w:t>
      </w:r>
      <w:r>
        <w:rPr>
          <w:color w:val="414042"/>
          <w:spacing w:val="-20"/>
        </w:rPr>
        <w:t> </w:t>
      </w:r>
      <w:r>
        <w:rPr>
          <w:color w:val="414042"/>
        </w:rPr>
        <w:t>formas</w:t>
      </w:r>
      <w:r>
        <w:rPr>
          <w:color w:val="414042"/>
          <w:spacing w:val="-20"/>
        </w:rPr>
        <w:t> </w:t>
      </w:r>
      <w:r>
        <w:rPr>
          <w:color w:val="414042"/>
        </w:rPr>
        <w:t>culturales</w:t>
      </w:r>
      <w:r>
        <w:rPr>
          <w:color w:val="414042"/>
          <w:spacing w:val="-20"/>
        </w:rPr>
        <w:t> </w:t>
      </w:r>
      <w:r>
        <w:rPr>
          <w:color w:val="414042"/>
        </w:rPr>
        <w:t>y</w:t>
      </w:r>
      <w:r>
        <w:rPr>
          <w:color w:val="414042"/>
          <w:spacing w:val="-20"/>
        </w:rPr>
        <w:t> </w:t>
      </w:r>
      <w:r>
        <w:rPr>
          <w:color w:val="414042"/>
        </w:rPr>
        <w:t>gente,</w:t>
      </w:r>
      <w:r>
        <w:rPr>
          <w:color w:val="414042"/>
          <w:spacing w:val="-20"/>
        </w:rPr>
        <w:t> </w:t>
      </w:r>
      <w:r>
        <w:rPr>
          <w:color w:val="414042"/>
        </w:rPr>
        <w:t>para dar</w:t>
      </w:r>
      <w:r>
        <w:rPr>
          <w:color w:val="414042"/>
          <w:spacing w:val="-30"/>
        </w:rPr>
        <w:t> </w:t>
      </w:r>
      <w:r>
        <w:rPr>
          <w:color w:val="414042"/>
        </w:rPr>
        <w:t>cuenta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su</w:t>
      </w:r>
      <w:r>
        <w:rPr>
          <w:color w:val="414042"/>
          <w:spacing w:val="-30"/>
        </w:rPr>
        <w:t> </w:t>
      </w:r>
      <w:r>
        <w:rPr>
          <w:color w:val="414042"/>
        </w:rPr>
        <w:t>complejidad</w:t>
      </w:r>
      <w:r>
        <w:rPr>
          <w:color w:val="414042"/>
          <w:spacing w:val="-30"/>
        </w:rPr>
        <w:t> </w:t>
      </w:r>
      <w:r>
        <w:rPr>
          <w:color w:val="414042"/>
        </w:rPr>
        <w:t>y</w:t>
      </w:r>
      <w:r>
        <w:rPr>
          <w:color w:val="414042"/>
          <w:spacing w:val="-30"/>
        </w:rPr>
        <w:t> </w:t>
      </w:r>
      <w:r>
        <w:rPr>
          <w:color w:val="414042"/>
        </w:rPr>
        <w:t>ambigüedad,</w:t>
      </w:r>
      <w:r>
        <w:rPr>
          <w:color w:val="414042"/>
          <w:spacing w:val="-30"/>
        </w:rPr>
        <w:t> </w:t>
      </w:r>
      <w:r>
        <w:rPr>
          <w:color w:val="414042"/>
        </w:rPr>
        <w:t>así</w:t>
      </w:r>
      <w:r>
        <w:rPr>
          <w:color w:val="414042"/>
          <w:spacing w:val="-30"/>
        </w:rPr>
        <w:t> </w:t>
      </w:r>
      <w:r>
        <w:rPr>
          <w:color w:val="414042"/>
        </w:rPr>
        <w:t>como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sus contradicciones.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0"/>
        </w:rPr>
        <w:t>La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5"/>
          <w:w w:val="90"/>
        </w:rPr>
        <w:t>tecnocultura,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5"/>
          <w:w w:val="90"/>
        </w:rPr>
        <w:t>configuración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3"/>
          <w:w w:val="90"/>
        </w:rPr>
        <w:t>de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5"/>
          <w:w w:val="90"/>
        </w:rPr>
        <w:t>cultura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3"/>
          <w:w w:val="90"/>
        </w:rPr>
        <w:t>de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5"/>
          <w:w w:val="90"/>
        </w:rPr>
        <w:t>masas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3"/>
          <w:w w:val="90"/>
        </w:rPr>
        <w:t>de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sociedad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4"/>
          <w:w w:val="95"/>
        </w:rPr>
        <w:t>consumo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según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lógica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racionalidad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científico-técnica,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2424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22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4"/>
          <w:w w:val="95"/>
        </w:rPr>
        <w:t>supone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colonización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vida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cotidiana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transformación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de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política,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economía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relaciones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sociales.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5"/>
          <w:w w:val="95"/>
        </w:rPr>
        <w:t>Por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consiguiente, </w:t>
      </w:r>
      <w:r>
        <w:rPr>
          <w:color w:val="414042"/>
        </w:rPr>
        <w:t>el</w:t>
      </w:r>
      <w:r>
        <w:rPr>
          <w:color w:val="414042"/>
          <w:spacing w:val="-25"/>
        </w:rPr>
        <w:t> </w:t>
      </w:r>
      <w:r>
        <w:rPr>
          <w:color w:val="414042"/>
          <w:spacing w:val="-4"/>
        </w:rPr>
        <w:t>continuo</w:t>
      </w:r>
      <w:r>
        <w:rPr>
          <w:color w:val="414042"/>
          <w:spacing w:val="-25"/>
        </w:rPr>
        <w:t> </w:t>
      </w:r>
      <w:r>
        <w:rPr>
          <w:color w:val="414042"/>
          <w:spacing w:val="-4"/>
        </w:rPr>
        <w:t>aumento</w:t>
      </w:r>
      <w:r>
        <w:rPr>
          <w:color w:val="414042"/>
          <w:spacing w:val="-25"/>
        </w:rPr>
        <w:t> </w:t>
      </w:r>
      <w:r>
        <w:rPr>
          <w:color w:val="414042"/>
        </w:rPr>
        <w:t>de</w:t>
      </w:r>
      <w:r>
        <w:rPr>
          <w:color w:val="414042"/>
          <w:spacing w:val="-25"/>
        </w:rPr>
        <w:t> </w:t>
      </w:r>
      <w:r>
        <w:rPr>
          <w:color w:val="414042"/>
        </w:rPr>
        <w:t>las</w:t>
      </w:r>
      <w:r>
        <w:rPr>
          <w:color w:val="414042"/>
          <w:spacing w:val="-25"/>
        </w:rPr>
        <w:t> </w:t>
      </w:r>
      <w:r>
        <w:rPr>
          <w:color w:val="414042"/>
          <w:spacing w:val="-2"/>
          <w:sz w:val="18"/>
        </w:rPr>
        <w:t>TIC</w:t>
      </w:r>
      <w:r>
        <w:rPr>
          <w:color w:val="414042"/>
          <w:spacing w:val="-15"/>
          <w:sz w:val="18"/>
        </w:rPr>
        <w:t> </w:t>
      </w:r>
      <w:r>
        <w:rPr>
          <w:color w:val="414042"/>
        </w:rPr>
        <w:t>en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diversos</w:t>
      </w:r>
      <w:r>
        <w:rPr>
          <w:color w:val="414042"/>
          <w:spacing w:val="-25"/>
        </w:rPr>
        <w:t> </w:t>
      </w:r>
      <w:r>
        <w:rPr>
          <w:color w:val="414042"/>
          <w:spacing w:val="-4"/>
        </w:rPr>
        <w:t>ámbitos</w:t>
      </w:r>
      <w:r>
        <w:rPr>
          <w:color w:val="414042"/>
          <w:spacing w:val="-25"/>
        </w:rPr>
        <w:t> </w:t>
      </w:r>
      <w:r>
        <w:rPr>
          <w:color w:val="414042"/>
        </w:rPr>
        <w:t>sociales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es </w:t>
      </w:r>
      <w:r>
        <w:rPr>
          <w:color w:val="414042"/>
        </w:rPr>
        <w:t>una</w:t>
      </w:r>
      <w:r>
        <w:rPr>
          <w:color w:val="414042"/>
          <w:spacing w:val="-25"/>
        </w:rPr>
        <w:t> </w:t>
      </w:r>
      <w:r>
        <w:rPr>
          <w:color w:val="414042"/>
          <w:spacing w:val="-4"/>
        </w:rPr>
        <w:t>manifestación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tecnocultural.</w:t>
      </w:r>
      <w:r>
        <w:rPr>
          <w:color w:val="414042"/>
          <w:spacing w:val="-25"/>
        </w:rPr>
        <w:t> </w:t>
      </w:r>
      <w:r>
        <w:rPr>
          <w:color w:val="414042"/>
        </w:rPr>
        <w:t>En</w:t>
      </w:r>
      <w:r>
        <w:rPr>
          <w:color w:val="414042"/>
          <w:spacing w:val="-25"/>
        </w:rPr>
        <w:t> </w:t>
      </w:r>
      <w:r>
        <w:rPr>
          <w:color w:val="414042"/>
        </w:rPr>
        <w:t>tal</w:t>
      </w:r>
      <w:r>
        <w:rPr>
          <w:color w:val="414042"/>
          <w:spacing w:val="-25"/>
        </w:rPr>
        <w:t> </w:t>
      </w:r>
      <w:r>
        <w:rPr>
          <w:color w:val="414042"/>
          <w:spacing w:val="-4"/>
        </w:rPr>
        <w:t>sentido,</w:t>
      </w:r>
      <w:r>
        <w:rPr>
          <w:color w:val="414042"/>
          <w:spacing w:val="-25"/>
        </w:rPr>
        <w:t> </w:t>
      </w:r>
      <w:r>
        <w:rPr>
          <w:color w:val="414042"/>
        </w:rPr>
        <w:t>y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para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efectos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ejemplificación,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para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facilitar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  <w:spacing w:val="-4"/>
        </w:rPr>
        <w:t>comprensión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del</w:t>
      </w:r>
      <w:r>
        <w:rPr>
          <w:color w:val="414042"/>
          <w:spacing w:val="-19"/>
        </w:rPr>
        <w:t> </w:t>
      </w:r>
      <w:r>
        <w:rPr>
          <w:color w:val="414042"/>
          <w:spacing w:val="-4"/>
        </w:rPr>
        <w:t>objeto,</w:t>
      </w:r>
      <w:r>
        <w:rPr>
          <w:color w:val="414042"/>
          <w:spacing w:val="-19"/>
        </w:rPr>
        <w:t> </w:t>
      </w:r>
      <w:r>
        <w:rPr>
          <w:color w:val="414042"/>
        </w:rPr>
        <w:t>se </w:t>
      </w:r>
      <w:r>
        <w:rPr>
          <w:color w:val="414042"/>
          <w:spacing w:val="-4"/>
          <w:w w:val="95"/>
        </w:rPr>
        <w:t>considerará </w:t>
      </w:r>
      <w:r>
        <w:rPr>
          <w:color w:val="414042"/>
          <w:w w:val="95"/>
        </w:rPr>
        <w:t>el </w:t>
      </w:r>
      <w:r>
        <w:rPr>
          <w:color w:val="414042"/>
          <w:spacing w:val="-4"/>
          <w:w w:val="95"/>
        </w:rPr>
        <w:t>proyecto institucional Universidad </w:t>
      </w:r>
      <w:r>
        <w:rPr>
          <w:color w:val="414042"/>
          <w:spacing w:val="-3"/>
          <w:w w:val="95"/>
        </w:rPr>
        <w:t>Digital </w:t>
      </w:r>
      <w:r>
        <w:rPr>
          <w:color w:val="414042"/>
          <w:w w:val="95"/>
        </w:rPr>
        <w:t>de la </w:t>
      </w:r>
      <w:r>
        <w:rPr>
          <w:color w:val="414042"/>
          <w:spacing w:val="-4"/>
          <w:w w:val="95"/>
        </w:rPr>
        <w:t>Universidad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Autónoma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3"/>
          <w:w w:val="95"/>
        </w:rPr>
        <w:t>del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3"/>
          <w:w w:val="95"/>
        </w:rPr>
        <w:t>Estado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4"/>
          <w:w w:val="95"/>
        </w:rPr>
        <w:t>México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4"/>
          <w:w w:val="95"/>
        </w:rPr>
        <w:t>(</w:t>
      </w:r>
      <w:r>
        <w:rPr>
          <w:color w:val="414042"/>
          <w:spacing w:val="-4"/>
          <w:w w:val="95"/>
          <w:sz w:val="18"/>
        </w:rPr>
        <w:t>UAEM</w:t>
      </w:r>
      <w:r>
        <w:rPr>
          <w:color w:val="414042"/>
          <w:spacing w:val="-4"/>
          <w:w w:val="95"/>
        </w:rPr>
        <w:t>),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spacing w:val="-4"/>
          <w:w w:val="90"/>
        </w:rPr>
        <w:t>ámbito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3"/>
          <w:w w:val="90"/>
        </w:rPr>
        <w:t>académico-laboral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5"/>
          <w:w w:val="90"/>
        </w:rPr>
        <w:t>autores,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lo</w:t>
      </w:r>
      <w:r>
        <w:rPr>
          <w:color w:val="414042"/>
          <w:spacing w:val="-27"/>
          <w:w w:val="90"/>
        </w:rPr>
        <w:t> </w:t>
      </w:r>
      <w:r>
        <w:rPr>
          <w:color w:val="414042"/>
          <w:w w:val="90"/>
        </w:rPr>
        <w:t>cualpermite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3"/>
          <w:w w:val="90"/>
        </w:rPr>
        <w:t>disponer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3"/>
          <w:w w:val="90"/>
        </w:rPr>
        <w:t>de </w:t>
      </w:r>
      <w:r>
        <w:rPr>
          <w:color w:val="414042"/>
          <w:spacing w:val="-4"/>
          <w:w w:val="90"/>
        </w:rPr>
        <w:t>información, </w:t>
      </w:r>
      <w:r>
        <w:rPr>
          <w:color w:val="414042"/>
          <w:w w:val="90"/>
        </w:rPr>
        <w:t>de </w:t>
      </w:r>
      <w:r>
        <w:rPr>
          <w:color w:val="414042"/>
          <w:spacing w:val="-3"/>
          <w:w w:val="90"/>
        </w:rPr>
        <w:t>dominio </w:t>
      </w:r>
      <w:r>
        <w:rPr>
          <w:color w:val="414042"/>
          <w:spacing w:val="-4"/>
          <w:w w:val="90"/>
        </w:rPr>
        <w:t>público, </w:t>
      </w:r>
      <w:r>
        <w:rPr>
          <w:color w:val="414042"/>
          <w:spacing w:val="-3"/>
          <w:w w:val="90"/>
        </w:rPr>
        <w:t>con suficiencia para elaborar </w:t>
      </w:r>
      <w:r>
        <w:rPr>
          <w:color w:val="414042"/>
          <w:w w:val="90"/>
        </w:rPr>
        <w:t>una </w:t>
      </w:r>
      <w:r>
        <w:rPr>
          <w:color w:val="414042"/>
          <w:spacing w:val="-3"/>
          <w:w w:val="95"/>
        </w:rPr>
        <w:t>reflexión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crítica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acerca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tecnología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praxis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4"/>
          <w:w w:val="95"/>
        </w:rPr>
        <w:t>educación, </w:t>
      </w:r>
      <w:r>
        <w:rPr>
          <w:color w:val="414042"/>
          <w:spacing w:val="-4"/>
          <w:w w:val="90"/>
        </w:rPr>
        <w:t>tratando </w:t>
      </w:r>
      <w:r>
        <w:rPr>
          <w:color w:val="414042"/>
          <w:w w:val="90"/>
        </w:rPr>
        <w:t>de </w:t>
      </w:r>
      <w:r>
        <w:rPr>
          <w:color w:val="414042"/>
          <w:spacing w:val="-3"/>
          <w:w w:val="90"/>
        </w:rPr>
        <w:t>advertir qué potencial </w:t>
      </w:r>
      <w:r>
        <w:rPr>
          <w:color w:val="414042"/>
          <w:w w:val="90"/>
        </w:rPr>
        <w:t>de </w:t>
      </w:r>
      <w:r>
        <w:rPr>
          <w:color w:val="414042"/>
          <w:spacing w:val="-4"/>
          <w:w w:val="90"/>
        </w:rPr>
        <w:t>emancipación </w:t>
      </w:r>
      <w:r>
        <w:rPr>
          <w:color w:val="414042"/>
          <w:spacing w:val="-3"/>
          <w:w w:val="90"/>
        </w:rPr>
        <w:t>puede </w:t>
      </w:r>
      <w:r>
        <w:rPr>
          <w:color w:val="414042"/>
          <w:spacing w:val="-5"/>
          <w:w w:val="90"/>
        </w:rPr>
        <w:t>aportar, </w:t>
      </w:r>
      <w:r>
        <w:rPr>
          <w:color w:val="414042"/>
          <w:spacing w:val="-4"/>
          <w:w w:val="95"/>
        </w:rPr>
        <w:t>considerando,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como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sostienen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4"/>
          <w:w w:val="95"/>
        </w:rPr>
        <w:t>Adorno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5"/>
          <w:w w:val="95"/>
        </w:rPr>
        <w:t>Horkheimer,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tesis </w:t>
      </w:r>
      <w:r>
        <w:rPr>
          <w:color w:val="414042"/>
          <w:spacing w:val="-3"/>
          <w:w w:val="90"/>
        </w:rPr>
        <w:t>que</w:t>
      </w:r>
      <w:r>
        <w:rPr>
          <w:color w:val="414042"/>
          <w:spacing w:val="-6"/>
          <w:w w:val="90"/>
        </w:rPr>
        <w:t> </w:t>
      </w:r>
      <w:r>
        <w:rPr>
          <w:color w:val="414042"/>
          <w:spacing w:val="-3"/>
          <w:w w:val="90"/>
        </w:rPr>
        <w:t>afirma:</w:t>
      </w:r>
    </w:p>
    <w:p>
      <w:pPr>
        <w:spacing w:line="240" w:lineRule="exact" w:before="195"/>
        <w:ind w:left="1700" w:right="1698" w:firstLine="0"/>
        <w:jc w:val="both"/>
        <w:rPr>
          <w:sz w:val="20"/>
        </w:rPr>
      </w:pPr>
      <w:r>
        <w:rPr>
          <w:color w:val="414042"/>
          <w:spacing w:val="-3"/>
          <w:w w:val="95"/>
          <w:sz w:val="20"/>
        </w:rPr>
        <w:t>[Que]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diferenciación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técnica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social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especialización han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acabado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produciendo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caos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cultural,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w w:val="95"/>
          <w:sz w:val="20"/>
        </w:rPr>
        <w:t>es</w:t>
      </w:r>
      <w:r>
        <w:rPr>
          <w:color w:val="414042"/>
          <w:spacing w:val="-25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diariamente </w:t>
      </w:r>
      <w:r>
        <w:rPr>
          <w:color w:val="414042"/>
          <w:spacing w:val="-4"/>
          <w:w w:val="95"/>
          <w:sz w:val="20"/>
        </w:rPr>
        <w:t>desmentida. </w:t>
      </w:r>
      <w:r>
        <w:rPr>
          <w:color w:val="414042"/>
          <w:spacing w:val="-6"/>
          <w:w w:val="95"/>
          <w:sz w:val="20"/>
        </w:rPr>
        <w:t>Hoy </w:t>
      </w:r>
      <w:r>
        <w:rPr>
          <w:color w:val="414042"/>
          <w:w w:val="95"/>
          <w:sz w:val="20"/>
        </w:rPr>
        <w:t>la </w:t>
      </w:r>
      <w:r>
        <w:rPr>
          <w:color w:val="414042"/>
          <w:spacing w:val="-4"/>
          <w:w w:val="95"/>
          <w:sz w:val="20"/>
        </w:rPr>
        <w:t>cultura </w:t>
      </w:r>
      <w:r>
        <w:rPr>
          <w:color w:val="414042"/>
          <w:w w:val="95"/>
          <w:sz w:val="20"/>
        </w:rPr>
        <w:t>lo </w:t>
      </w:r>
      <w:r>
        <w:rPr>
          <w:color w:val="414042"/>
          <w:spacing w:val="-4"/>
          <w:w w:val="95"/>
          <w:sz w:val="20"/>
        </w:rPr>
        <w:t>hace todo </w:t>
      </w:r>
      <w:r>
        <w:rPr>
          <w:color w:val="414042"/>
          <w:spacing w:val="-5"/>
          <w:w w:val="95"/>
          <w:sz w:val="20"/>
        </w:rPr>
        <w:t>semejante.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Cine, </w:t>
      </w:r>
      <w:r>
        <w:rPr>
          <w:color w:val="414042"/>
          <w:spacing w:val="-5"/>
          <w:w w:val="95"/>
          <w:sz w:val="20"/>
        </w:rPr>
        <w:t>radio,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revistas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constituyen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sistema.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Cada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sistema</w:t>
      </w:r>
      <w:r>
        <w:rPr>
          <w:color w:val="414042"/>
          <w:spacing w:val="-2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está </w:t>
      </w:r>
      <w:r>
        <w:rPr>
          <w:color w:val="414042"/>
          <w:spacing w:val="-5"/>
          <w:w w:val="95"/>
          <w:sz w:val="20"/>
        </w:rPr>
        <w:t>armonizado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sí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mismo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todos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entre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ellos.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manifes- </w:t>
      </w:r>
      <w:r>
        <w:rPr>
          <w:color w:val="414042"/>
          <w:spacing w:val="-4"/>
          <w:w w:val="95"/>
          <w:sz w:val="20"/>
        </w:rPr>
        <w:t>taciones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estéticas,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incluso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posiciones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políticas</w:t>
      </w:r>
      <w:r>
        <w:rPr>
          <w:color w:val="414042"/>
          <w:spacing w:val="-24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opuestas, proclaman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mismo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modo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elogio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ritmo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del</w:t>
      </w:r>
      <w:r>
        <w:rPr>
          <w:color w:val="414042"/>
          <w:spacing w:val="-10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acero. </w:t>
      </w:r>
      <w:r>
        <w:rPr>
          <w:color w:val="414042"/>
          <w:spacing w:val="-3"/>
          <w:w w:val="95"/>
          <w:sz w:val="20"/>
        </w:rPr>
        <w:t>Los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edificios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decorativos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las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administraciones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las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ex- </w:t>
      </w:r>
      <w:r>
        <w:rPr>
          <w:color w:val="414042"/>
          <w:spacing w:val="-4"/>
          <w:w w:val="95"/>
          <w:sz w:val="20"/>
        </w:rPr>
        <w:t>posiciones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industriales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apenas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son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diferentes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los</w:t>
      </w:r>
      <w:r>
        <w:rPr>
          <w:color w:val="414042"/>
          <w:spacing w:val="-19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países autoritarios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los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demás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[…]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los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nuevos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bungalows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en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periferia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las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ciudad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proclaman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ya,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como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las</w:t>
      </w:r>
      <w:r>
        <w:rPr>
          <w:color w:val="414042"/>
          <w:spacing w:val="-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frágiles </w:t>
      </w:r>
      <w:r>
        <w:rPr>
          <w:color w:val="414042"/>
          <w:spacing w:val="-5"/>
          <w:w w:val="95"/>
          <w:sz w:val="20"/>
        </w:rPr>
        <w:t>construcciones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las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ferias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internacionales,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alabanza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del </w:t>
      </w:r>
      <w:r>
        <w:rPr>
          <w:color w:val="414042"/>
          <w:spacing w:val="-5"/>
          <w:w w:val="95"/>
          <w:sz w:val="20"/>
        </w:rPr>
        <w:t>progreso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técnico,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invitan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tirarlos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tras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breve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uso,</w:t>
      </w:r>
      <w:r>
        <w:rPr>
          <w:color w:val="414042"/>
          <w:spacing w:val="-3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como </w:t>
      </w:r>
      <w:r>
        <w:rPr>
          <w:color w:val="414042"/>
          <w:spacing w:val="-3"/>
          <w:w w:val="90"/>
          <w:sz w:val="20"/>
        </w:rPr>
        <w:t>las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latas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conservas.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spacing w:val="-6"/>
          <w:w w:val="90"/>
          <w:sz w:val="20"/>
        </w:rPr>
        <w:t>Pero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los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spacing w:val="-5"/>
          <w:w w:val="90"/>
          <w:sz w:val="20"/>
        </w:rPr>
        <w:t>proyectos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urbanísticos,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que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se </w:t>
      </w:r>
      <w:r>
        <w:rPr>
          <w:color w:val="414042"/>
          <w:spacing w:val="-5"/>
          <w:w w:val="90"/>
          <w:sz w:val="20"/>
        </w:rPr>
        <w:t>supone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deben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perpetuar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pequeñas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viviendas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higiénicas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w w:val="90"/>
          <w:sz w:val="20"/>
        </w:rPr>
        <w:t>al </w:t>
      </w:r>
      <w:r>
        <w:rPr>
          <w:color w:val="414042"/>
          <w:spacing w:val="-5"/>
          <w:w w:val="90"/>
          <w:sz w:val="20"/>
        </w:rPr>
        <w:t>individuo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como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ser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más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o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spacing w:val="-4"/>
          <w:w w:val="90"/>
          <w:sz w:val="20"/>
        </w:rPr>
        <w:t>menos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spacing w:val="-5"/>
          <w:w w:val="90"/>
          <w:sz w:val="20"/>
        </w:rPr>
        <w:t>independiente,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w w:val="90"/>
          <w:sz w:val="20"/>
        </w:rPr>
        <w:t>lo</w:t>
      </w:r>
      <w:r>
        <w:rPr>
          <w:color w:val="414042"/>
          <w:spacing w:val="-8"/>
          <w:w w:val="90"/>
          <w:sz w:val="20"/>
        </w:rPr>
        <w:t> </w:t>
      </w:r>
      <w:r>
        <w:rPr>
          <w:color w:val="414042"/>
          <w:spacing w:val="-5"/>
          <w:w w:val="90"/>
          <w:sz w:val="20"/>
        </w:rPr>
        <w:t>someten </w:t>
      </w:r>
      <w:r>
        <w:rPr>
          <w:color w:val="414042"/>
          <w:spacing w:val="-5"/>
          <w:w w:val="95"/>
          <w:sz w:val="20"/>
        </w:rPr>
        <w:t>tanto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más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radicalmente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su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adversario,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poder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total</w:t>
      </w:r>
      <w:r>
        <w:rPr>
          <w:color w:val="414042"/>
          <w:spacing w:val="-11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del </w:t>
      </w:r>
      <w:r>
        <w:rPr>
          <w:color w:val="414042"/>
          <w:spacing w:val="-5"/>
          <w:w w:val="95"/>
          <w:sz w:val="20"/>
        </w:rPr>
        <w:t>capital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spacing w:val="-5"/>
          <w:w w:val="95"/>
          <w:sz w:val="20"/>
        </w:rPr>
        <w:t>(Adorno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spacing w:val="-6"/>
          <w:w w:val="95"/>
          <w:sz w:val="20"/>
        </w:rPr>
        <w:t>Horkheimer,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2007: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133).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 w:before="1"/>
        <w:ind w:left="1133" w:right="1131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sentido,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entender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unificadora, </w:t>
      </w:r>
      <w:r>
        <w:rPr>
          <w:color w:val="414042"/>
        </w:rPr>
        <w:t>pero</w:t>
      </w:r>
      <w:r>
        <w:rPr>
          <w:color w:val="414042"/>
          <w:spacing w:val="-19"/>
        </w:rPr>
        <w:t> </w:t>
      </w:r>
      <w:r>
        <w:rPr>
          <w:color w:val="414042"/>
        </w:rPr>
        <w:t>al</w:t>
      </w:r>
      <w:r>
        <w:rPr>
          <w:color w:val="414042"/>
          <w:spacing w:val="-19"/>
        </w:rPr>
        <w:t> </w:t>
      </w:r>
      <w:r>
        <w:rPr>
          <w:color w:val="414042"/>
        </w:rPr>
        <w:t>mismo</w:t>
      </w:r>
      <w:r>
        <w:rPr>
          <w:color w:val="414042"/>
          <w:spacing w:val="-19"/>
        </w:rPr>
        <w:t> </w:t>
      </w:r>
      <w:r>
        <w:rPr>
          <w:color w:val="414042"/>
        </w:rPr>
        <w:t>tiempo,</w:t>
      </w:r>
      <w:r>
        <w:rPr>
          <w:color w:val="414042"/>
          <w:spacing w:val="-19"/>
        </w:rPr>
        <w:t> </w:t>
      </w:r>
      <w:r>
        <w:rPr>
          <w:color w:val="414042"/>
        </w:rPr>
        <w:t>bajo</w:t>
      </w:r>
      <w:r>
        <w:rPr>
          <w:color w:val="414042"/>
          <w:spacing w:val="-19"/>
        </w:rPr>
        <w:t> </w:t>
      </w:r>
      <w:r>
        <w:rPr>
          <w:color w:val="414042"/>
        </w:rPr>
        <w:t>el</w:t>
      </w:r>
      <w:r>
        <w:rPr>
          <w:color w:val="414042"/>
          <w:spacing w:val="-19"/>
        </w:rPr>
        <w:t> </w:t>
      </w:r>
      <w:r>
        <w:rPr>
          <w:color w:val="414042"/>
        </w:rPr>
        <w:t>influjo</w:t>
      </w:r>
      <w:r>
        <w:rPr>
          <w:color w:val="414042"/>
          <w:spacing w:val="-19"/>
        </w:rPr>
        <w:t> </w:t>
      </w:r>
      <w:r>
        <w:rPr>
          <w:color w:val="414042"/>
        </w:rPr>
        <w:t>tecnológico</w:t>
      </w:r>
      <w:r>
        <w:rPr>
          <w:color w:val="414042"/>
          <w:spacing w:val="-19"/>
        </w:rPr>
        <w:t> </w:t>
      </w:r>
      <w:r>
        <w:rPr>
          <w:color w:val="414042"/>
        </w:rPr>
        <w:t>deviene</w:t>
      </w:r>
      <w:r>
        <w:rPr>
          <w:color w:val="414042"/>
          <w:spacing w:val="-19"/>
        </w:rPr>
        <w:t> </w:t>
      </w:r>
      <w:r>
        <w:rPr>
          <w:color w:val="414042"/>
        </w:rPr>
        <w:t>en </w:t>
      </w:r>
      <w:r>
        <w:rPr>
          <w:color w:val="414042"/>
          <w:w w:val="95"/>
        </w:rPr>
        <w:t>una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cultural,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explica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tecnológicos 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justifica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homogeneización,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debido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participación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</w:rPr>
        <w:t>ella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millones</w:t>
      </w:r>
      <w:r>
        <w:rPr>
          <w:color w:val="414042"/>
          <w:spacing w:val="-18"/>
        </w:rPr>
        <w:t> </w:t>
      </w:r>
      <w:r>
        <w:rPr>
          <w:color w:val="414042"/>
        </w:rPr>
        <w:t>de</w:t>
      </w:r>
      <w:r>
        <w:rPr>
          <w:color w:val="414042"/>
          <w:spacing w:val="-18"/>
        </w:rPr>
        <w:t> </w:t>
      </w:r>
      <w:r>
        <w:rPr>
          <w:color w:val="414042"/>
        </w:rPr>
        <w:t>personas</w:t>
      </w:r>
      <w:r>
        <w:rPr>
          <w:color w:val="414042"/>
          <w:spacing w:val="-18"/>
        </w:rPr>
        <w:t> </w:t>
      </w:r>
      <w:r>
        <w:rPr>
          <w:color w:val="414042"/>
        </w:rPr>
        <w:t>[lo</w:t>
      </w:r>
      <w:r>
        <w:rPr>
          <w:color w:val="414042"/>
          <w:spacing w:val="-18"/>
        </w:rPr>
        <w:t> </w:t>
      </w:r>
      <w:r>
        <w:rPr>
          <w:color w:val="414042"/>
        </w:rPr>
        <w:t>cual]</w:t>
      </w:r>
      <w:r>
        <w:rPr>
          <w:color w:val="414042"/>
          <w:spacing w:val="-18"/>
        </w:rPr>
        <w:t> </w:t>
      </w:r>
      <w:r>
        <w:rPr>
          <w:color w:val="414042"/>
        </w:rPr>
        <w:t>obliga,</w:t>
      </w:r>
      <w:r>
        <w:rPr>
          <w:color w:val="414042"/>
          <w:spacing w:val="-18"/>
        </w:rPr>
        <w:t> </w:t>
      </w:r>
      <w:r>
        <w:rPr>
          <w:color w:val="414042"/>
        </w:rPr>
        <w:t>según</w:t>
      </w:r>
      <w:r>
        <w:rPr>
          <w:color w:val="414042"/>
          <w:spacing w:val="-18"/>
        </w:rPr>
        <w:t> </w:t>
      </w:r>
      <w:r>
        <w:rPr>
          <w:color w:val="414042"/>
        </w:rPr>
        <w:t>ellos</w:t>
      </w:r>
      <w:r>
        <w:rPr>
          <w:color w:val="414042"/>
          <w:spacing w:val="-18"/>
        </w:rPr>
        <w:t> </w:t>
      </w:r>
      <w:r>
        <w:rPr>
          <w:color w:val="414042"/>
        </w:rPr>
        <w:t>[los </w:t>
      </w:r>
      <w:r>
        <w:rPr>
          <w:color w:val="414042"/>
          <w:w w:val="95"/>
        </w:rPr>
        <w:t>monopolios],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procedimientos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reproducción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758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560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53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2544" coordorigin="10,-1023" coordsize="7924,547">
            <v:shape style="position:absolute;left:1145;top:-821;width:121;height:121" type="#_x0000_t75" stroked="false">
              <v:imagedata r:id="rId123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24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su vez, hacen inevitable que en innumerables lugares las mismas </w:t>
      </w:r>
      <w:r>
        <w:rPr>
          <w:color w:val="414042"/>
          <w:w w:val="95"/>
        </w:rPr>
        <w:t>necesidades sean satisfechas con bienes </w:t>
      </w:r>
      <w:r>
        <w:rPr>
          <w:color w:val="414042"/>
          <w:spacing w:val="-5"/>
          <w:w w:val="95"/>
        </w:rPr>
        <w:t>estándares”, </w:t>
      </w:r>
      <w:r>
        <w:rPr>
          <w:color w:val="414042"/>
          <w:w w:val="95"/>
        </w:rPr>
        <w:t>pero esta </w:t>
      </w:r>
      <w:r>
        <w:rPr>
          <w:color w:val="414042"/>
          <w:w w:val="90"/>
        </w:rPr>
        <w:t>manera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justificar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emergencia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industria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cultural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fundada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necesidades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estandarizadas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personas,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“silencia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</w:rPr>
        <w:t>en</w:t>
      </w:r>
      <w:r>
        <w:rPr>
          <w:color w:val="414042"/>
          <w:spacing w:val="-9"/>
        </w:rPr>
        <w:t> </w:t>
      </w:r>
      <w:r>
        <w:rPr>
          <w:color w:val="414042"/>
        </w:rPr>
        <w:t>el</w:t>
      </w:r>
      <w:r>
        <w:rPr>
          <w:color w:val="414042"/>
          <w:spacing w:val="-9"/>
        </w:rPr>
        <w:t> </w:t>
      </w:r>
      <w:r>
        <w:rPr>
          <w:color w:val="414042"/>
        </w:rPr>
        <w:t>terreno</w:t>
      </w:r>
      <w:r>
        <w:rPr>
          <w:color w:val="414042"/>
          <w:spacing w:val="-9"/>
        </w:rPr>
        <w:t> </w:t>
      </w:r>
      <w:r>
        <w:rPr>
          <w:color w:val="414042"/>
        </w:rPr>
        <w:t>sobre</w:t>
      </w:r>
      <w:r>
        <w:rPr>
          <w:color w:val="414042"/>
          <w:spacing w:val="-9"/>
        </w:rPr>
        <w:t> </w:t>
      </w:r>
      <w:r>
        <w:rPr>
          <w:color w:val="414042"/>
        </w:rPr>
        <w:t>el</w:t>
      </w:r>
      <w:r>
        <w:rPr>
          <w:color w:val="414042"/>
          <w:spacing w:val="-9"/>
        </w:rPr>
        <w:t> </w:t>
      </w:r>
      <w:r>
        <w:rPr>
          <w:color w:val="414042"/>
        </w:rPr>
        <w:t>que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técnica</w:t>
      </w:r>
      <w:r>
        <w:rPr>
          <w:color w:val="414042"/>
          <w:spacing w:val="-9"/>
        </w:rPr>
        <w:t> </w:t>
      </w:r>
      <w:r>
        <w:rPr>
          <w:color w:val="414042"/>
        </w:rPr>
        <w:t>adquiere</w:t>
      </w:r>
      <w:r>
        <w:rPr>
          <w:color w:val="414042"/>
          <w:spacing w:val="-9"/>
        </w:rPr>
        <w:t> </w:t>
      </w:r>
      <w:r>
        <w:rPr>
          <w:color w:val="414042"/>
        </w:rPr>
        <w:t>poder</w:t>
      </w:r>
      <w:r>
        <w:rPr>
          <w:color w:val="414042"/>
          <w:spacing w:val="-9"/>
        </w:rPr>
        <w:t> </w:t>
      </w:r>
      <w:r>
        <w:rPr>
          <w:color w:val="414042"/>
        </w:rPr>
        <w:t>sobre</w:t>
      </w:r>
      <w:r>
        <w:rPr>
          <w:color w:val="414042"/>
          <w:spacing w:val="-9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sociedad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poder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económicamente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fuertes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sobre la sociedad. La racionalidad técnica es hoy la racionalidad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del dominio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mismo.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carácter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coactivo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alienada” (Adorno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Horkheimer,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2007: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134),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trata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mostrar 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cultural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arrebata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sujetos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capacidad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 organizar los datos inmediatos, de clasificarlos, pues ya están </w:t>
      </w:r>
      <w:r>
        <w:rPr>
          <w:color w:val="414042"/>
          <w:w w:val="90"/>
        </w:rPr>
        <w:t>ordenados por la </w:t>
      </w:r>
      <w:r>
        <w:rPr>
          <w:color w:val="414042"/>
          <w:spacing w:val="-3"/>
          <w:w w:val="90"/>
        </w:rPr>
        <w:t>“dirección </w:t>
      </w:r>
      <w:r>
        <w:rPr>
          <w:color w:val="414042"/>
          <w:w w:val="90"/>
        </w:rPr>
        <w:t>de </w:t>
      </w:r>
      <w:r>
        <w:rPr>
          <w:color w:val="414042"/>
          <w:spacing w:val="-6"/>
          <w:w w:val="90"/>
        </w:rPr>
        <w:t>producción”, </w:t>
      </w:r>
      <w:r>
        <w:rPr>
          <w:color w:val="414042"/>
          <w:w w:val="90"/>
        </w:rPr>
        <w:t>así, el resultado final </w:t>
      </w:r>
      <w:r>
        <w:rPr>
          <w:color w:val="414042"/>
          <w:w w:val="95"/>
        </w:rPr>
        <w:t>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atrofia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imaginación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espontaneidad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actual </w:t>
      </w:r>
      <w:r>
        <w:rPr>
          <w:color w:val="414042"/>
          <w:w w:val="90"/>
        </w:rPr>
        <w:t>consumidor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cultural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[que]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no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necesita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ser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reducida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mecanismos </w:t>
      </w:r>
      <w:r>
        <w:rPr>
          <w:color w:val="414042"/>
        </w:rPr>
        <w:t>psicológicos.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Estos productos, empezando por el más característico, el cine sonoro,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paralizan,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propia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constitución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objetiva,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“fa- </w:t>
      </w:r>
      <w:r>
        <w:rPr>
          <w:color w:val="414042"/>
          <w:spacing w:val="-4"/>
          <w:w w:val="95"/>
        </w:rPr>
        <w:t>cultades”,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terminan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eternizar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imitación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repetición, así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reverenciar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obediencia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jerarquía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[…] al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dominio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spacing w:val="-3"/>
          <w:w w:val="95"/>
        </w:rPr>
        <w:t>administración”,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tomando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di- versión, el entretenimiento (Adorno y Horkheimer, 2007: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137- 139,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144,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148).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Ante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ello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caben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interrogantes: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¿hasta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qué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pun- </w:t>
      </w:r>
      <w:r>
        <w:rPr>
          <w:color w:val="414042"/>
          <w:spacing w:val="-3"/>
          <w:w w:val="95"/>
        </w:rPr>
        <w:t>to,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incorporación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-15"/>
          <w:w w:val="95"/>
          <w:sz w:val="18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cumplen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papel análogo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industria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cultural?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¿Hasta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qué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punto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cultura es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“Elemento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aglutinador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edificio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construcción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[…]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o bien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factor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elemento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destruye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todo”?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  <w:rPr>
          <w:i/>
        </w:rPr>
      </w:pPr>
      <w:r>
        <w:rPr>
          <w:color w:val="414042"/>
          <w:w w:val="95"/>
        </w:rPr>
        <w:t>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examinar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discurso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ha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formulando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respecto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w w:val="90"/>
          <w:sz w:val="18"/>
        </w:rPr>
        <w:t>TIC</w:t>
      </w:r>
      <w:r>
        <w:rPr>
          <w:color w:val="414042"/>
          <w:w w:val="90"/>
        </w:rPr>
        <w:t>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tenemos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proyecto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institucional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Universidad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Digital </w:t>
      </w:r>
      <w:r>
        <w:rPr>
          <w:color w:val="414042"/>
        </w:rPr>
        <w:t>de</w:t>
      </w:r>
      <w:r>
        <w:rPr>
          <w:color w:val="414042"/>
          <w:spacing w:val="-32"/>
        </w:rPr>
        <w:t> </w:t>
      </w:r>
      <w:r>
        <w:rPr>
          <w:color w:val="414042"/>
        </w:rPr>
        <w:t>la</w:t>
      </w:r>
      <w:r>
        <w:rPr>
          <w:color w:val="414042"/>
          <w:spacing w:val="-32"/>
        </w:rPr>
        <w:t> </w:t>
      </w:r>
      <w:r>
        <w:rPr>
          <w:color w:val="414042"/>
          <w:spacing w:val="-4"/>
          <w:sz w:val="18"/>
        </w:rPr>
        <w:t>UAEM</w:t>
      </w:r>
      <w:r>
        <w:rPr>
          <w:color w:val="414042"/>
          <w:spacing w:val="-22"/>
          <w:sz w:val="18"/>
        </w:rPr>
        <w:t> </w:t>
      </w:r>
      <w:r>
        <w:rPr>
          <w:i/>
          <w:color w:val="414042"/>
        </w:rPr>
        <w:t>pareciera</w:t>
      </w:r>
      <w:r>
        <w:rPr>
          <w:i/>
          <w:color w:val="414042"/>
          <w:spacing w:val="-31"/>
        </w:rPr>
        <w:t> </w:t>
      </w:r>
      <w:r>
        <w:rPr>
          <w:i/>
          <w:color w:val="414042"/>
          <w:spacing w:val="-2"/>
        </w:rPr>
        <w:t>que</w:t>
      </w:r>
    </w:p>
    <w:p>
      <w:pPr>
        <w:pStyle w:val="BodyText"/>
        <w:spacing w:before="2"/>
        <w:rPr>
          <w:i/>
          <w:sz w:val="19"/>
        </w:rPr>
      </w:pPr>
    </w:p>
    <w:p>
      <w:pPr>
        <w:spacing w:line="240" w:lineRule="exact" w:before="1"/>
        <w:ind w:left="1700" w:right="1697" w:firstLine="0"/>
        <w:jc w:val="both"/>
        <w:rPr>
          <w:sz w:val="20"/>
        </w:rPr>
      </w:pPr>
      <w:r>
        <w:rPr>
          <w:color w:val="414042"/>
          <w:w w:val="95"/>
          <w:sz w:val="20"/>
        </w:rPr>
        <w:t>El proyecto universitario presupone el</w:t>
      </w:r>
      <w:r>
        <w:rPr>
          <w:color w:val="414042"/>
          <w:spacing w:val="-15"/>
          <w:w w:val="95"/>
          <w:sz w:val="20"/>
        </w:rPr>
        <w:t> </w:t>
      </w:r>
      <w:r>
        <w:rPr>
          <w:color w:val="414042"/>
          <w:w w:val="95"/>
          <w:sz w:val="20"/>
        </w:rPr>
        <w:t>fortalecimiento de la praxis reflexiva, según los principios de la</w:t>
      </w:r>
      <w:r>
        <w:rPr>
          <w:color w:val="414042"/>
          <w:spacing w:val="-29"/>
          <w:w w:val="95"/>
          <w:sz w:val="20"/>
        </w:rPr>
        <w:t> </w:t>
      </w:r>
      <w:r>
        <w:rPr>
          <w:color w:val="414042"/>
          <w:w w:val="95"/>
          <w:sz w:val="20"/>
        </w:rPr>
        <w:t>acción argumentativa (discurso teórico, práctico o para inter- pretar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los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estándares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valor),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pues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sostiene:</w:t>
      </w:r>
      <w:r>
        <w:rPr>
          <w:color w:val="414042"/>
          <w:spacing w:val="-14"/>
          <w:w w:val="95"/>
          <w:sz w:val="20"/>
        </w:rPr>
        <w:t> </w:t>
      </w:r>
      <w:r>
        <w:rPr>
          <w:color w:val="414042"/>
          <w:w w:val="95"/>
          <w:sz w:val="20"/>
        </w:rPr>
        <w:t>“Nuestra universidad ha estado y seguirá comprometida en </w:t>
      </w:r>
      <w:r>
        <w:rPr>
          <w:color w:val="414042"/>
          <w:spacing w:val="20"/>
          <w:w w:val="95"/>
          <w:sz w:val="20"/>
        </w:rPr>
        <w:t> </w:t>
      </w:r>
      <w:r>
        <w:rPr>
          <w:color w:val="414042"/>
          <w:w w:val="95"/>
          <w:sz w:val="20"/>
        </w:rPr>
        <w:t>su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group style="position:absolute;margin-left:.3114pt;margin-top:-51.112995pt;width:396.05pt;height:27.35pt;mso-position-horizontal-relative:page;mso-position-vertical-relative:paragraph;z-index:12616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0l3199,-552,3193,-562,3183,-568,3171,-571,3159,-568,3150,-562,3143,-552,3141,-540,3143,-528,3150,-519,3159,-512,3171,-510,3183,-512,3193,-519,3199,-528,3202,-540m3618,-540l3615,-559,3604,-575,3589,-585,3570,-589,3551,-585,3535,-575,3525,-559,3521,-540,3525,-521,3535,-506,3551,-495,3570,-492,3589,-495,3604,-506,3615,-521,3618,-540m4416,-540l4412,-559,4402,-575,4386,-585,4367,-589,4348,-585,4333,-575,4322,-559,4319,-540,4322,-521,4333,-506,4348,-495,4367,-492,4386,-495,4402,-506,4412,-521,4416,-540m4796,-540l4794,-552,4787,-562,4778,-568,4766,-571,4754,-568,4744,-562,4738,-552,4735,-540,4738,-528,4744,-519,4754,-512,4766,-510,4778,-512,4787,-519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24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0"/>
        </w:rPr>
        <w:t>afán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por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asegurar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un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clima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libertad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9"/>
          <w:w w:val="95"/>
          <w:sz w:val="20"/>
        </w:rPr>
        <w:t> </w:t>
      </w:r>
      <w:r>
        <w:rPr>
          <w:color w:val="414042"/>
          <w:w w:val="95"/>
          <w:sz w:val="20"/>
        </w:rPr>
        <w:t>pensamiento […]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basado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franca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expresión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discusión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7"/>
          <w:w w:val="95"/>
          <w:sz w:val="20"/>
        </w:rPr>
        <w:t> </w:t>
      </w:r>
      <w:r>
        <w:rPr>
          <w:color w:val="414042"/>
          <w:w w:val="95"/>
          <w:sz w:val="20"/>
        </w:rPr>
        <w:t>ideas” </w:t>
      </w:r>
      <w:r>
        <w:rPr>
          <w:color w:val="414042"/>
          <w:sz w:val="20"/>
        </w:rPr>
        <w:t>(Gasca,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2009: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23)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Entonces,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aplicación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20"/>
        </w:rPr>
        <w:t>las</w:t>
      </w:r>
      <w:r>
        <w:rPr>
          <w:color w:val="414042"/>
          <w:spacing w:val="-25"/>
          <w:sz w:val="20"/>
        </w:rPr>
        <w:t> </w:t>
      </w:r>
      <w:r>
        <w:rPr>
          <w:color w:val="414042"/>
          <w:sz w:val="16"/>
        </w:rPr>
        <w:t>TIC</w:t>
      </w:r>
      <w:r>
        <w:rPr>
          <w:color w:val="414042"/>
          <w:spacing w:val="-15"/>
          <w:sz w:val="16"/>
        </w:rPr>
        <w:t> </w:t>
      </w:r>
      <w:r>
        <w:rPr>
          <w:color w:val="414042"/>
          <w:sz w:val="20"/>
        </w:rPr>
        <w:t>con </w:t>
      </w:r>
      <w:r>
        <w:rPr>
          <w:color w:val="414042"/>
          <w:w w:val="95"/>
          <w:sz w:val="20"/>
        </w:rPr>
        <w:t>sentido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precisa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considerar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el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equilibrio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entre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las</w:t>
      </w:r>
      <w:r>
        <w:rPr>
          <w:color w:val="414042"/>
          <w:spacing w:val="-30"/>
          <w:w w:val="95"/>
          <w:sz w:val="20"/>
        </w:rPr>
        <w:t> </w:t>
      </w:r>
      <w:r>
        <w:rPr>
          <w:color w:val="414042"/>
          <w:w w:val="95"/>
          <w:sz w:val="20"/>
        </w:rPr>
        <w:t>raciona- lidades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(arreglo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fines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o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al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entendimiento)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también</w:t>
      </w:r>
      <w:r>
        <w:rPr>
          <w:color w:val="414042"/>
          <w:spacing w:val="-22"/>
          <w:w w:val="95"/>
          <w:sz w:val="20"/>
        </w:rPr>
        <w:t> </w:t>
      </w:r>
      <w:r>
        <w:rPr>
          <w:color w:val="414042"/>
          <w:w w:val="95"/>
          <w:sz w:val="20"/>
        </w:rPr>
        <w:t>su </w:t>
      </w:r>
      <w:r>
        <w:rPr>
          <w:color w:val="414042"/>
          <w:w w:val="90"/>
          <w:sz w:val="20"/>
        </w:rPr>
        <w:t>diferenciación entre</w:t>
      </w:r>
      <w:r>
        <w:rPr>
          <w:color w:val="414042"/>
          <w:spacing w:val="31"/>
          <w:w w:val="90"/>
          <w:sz w:val="20"/>
        </w:rPr>
        <w:t> </w:t>
      </w:r>
      <w:r>
        <w:rPr>
          <w:color w:val="414042"/>
          <w:w w:val="90"/>
          <w:sz w:val="20"/>
        </w:rPr>
        <w:t>sí.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64" w:lineRule="exact" w:before="1"/>
        <w:ind w:left="1133" w:right="1130"/>
        <w:jc w:val="both"/>
        <w:rPr>
          <w:sz w:val="13"/>
        </w:rPr>
      </w:pPr>
      <w:r>
        <w:rPr>
          <w:color w:val="414042"/>
          <w:w w:val="95"/>
        </w:rPr>
        <w:t>En otros ámbitos se afirma que las </w:t>
      </w:r>
      <w:r>
        <w:rPr>
          <w:color w:val="414042"/>
          <w:w w:val="95"/>
          <w:sz w:val="18"/>
        </w:rPr>
        <w:t>TIC </w:t>
      </w:r>
      <w:r>
        <w:rPr>
          <w:color w:val="414042"/>
          <w:w w:val="95"/>
        </w:rPr>
        <w:t>ofrecen oportunidades </w:t>
      </w:r>
      <w:r>
        <w:rPr>
          <w:color w:val="414042"/>
        </w:rPr>
        <w:t>para</w:t>
      </w:r>
      <w:r>
        <w:rPr>
          <w:color w:val="414042"/>
          <w:spacing w:val="-28"/>
        </w:rPr>
        <w:t> </w:t>
      </w:r>
      <w:r>
        <w:rPr>
          <w:color w:val="414042"/>
        </w:rPr>
        <w:t>tener</w:t>
      </w:r>
      <w:r>
        <w:rPr>
          <w:color w:val="414042"/>
          <w:spacing w:val="-28"/>
        </w:rPr>
        <w:t> </w:t>
      </w:r>
      <w:r>
        <w:rPr>
          <w:color w:val="414042"/>
        </w:rPr>
        <w:t>el</w:t>
      </w:r>
      <w:r>
        <w:rPr>
          <w:color w:val="414042"/>
          <w:spacing w:val="-28"/>
        </w:rPr>
        <w:t> </w:t>
      </w:r>
      <w:r>
        <w:rPr>
          <w:color w:val="414042"/>
        </w:rPr>
        <w:t>acceso</w:t>
      </w:r>
      <w:r>
        <w:rPr>
          <w:color w:val="414042"/>
          <w:spacing w:val="-28"/>
        </w:rPr>
        <w:t> </w:t>
      </w:r>
      <w:r>
        <w:rPr>
          <w:color w:val="414042"/>
        </w:rPr>
        <w:t>a</w:t>
      </w:r>
      <w:r>
        <w:rPr>
          <w:color w:val="414042"/>
          <w:spacing w:val="-28"/>
        </w:rPr>
        <w:t> </w:t>
      </w:r>
      <w:r>
        <w:rPr>
          <w:color w:val="414042"/>
        </w:rPr>
        <w:t>información</w:t>
      </w:r>
      <w:r>
        <w:rPr>
          <w:color w:val="414042"/>
          <w:spacing w:val="-28"/>
        </w:rPr>
        <w:t> </w:t>
      </w:r>
      <w:r>
        <w:rPr>
          <w:color w:val="414042"/>
        </w:rPr>
        <w:t>(bases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datos),</w:t>
      </w:r>
      <w:r>
        <w:rPr>
          <w:color w:val="414042"/>
          <w:spacing w:val="-28"/>
        </w:rPr>
        <w:t> </w:t>
      </w:r>
      <w:r>
        <w:rPr>
          <w:color w:val="414042"/>
        </w:rPr>
        <w:t>privativo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grupos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sociales.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redes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innovación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conocimiento posibilitan la participación discursiva con especialistas, sin li- mitaciones temporales o espaciales. La praxis de la educación está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disponible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valoración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pública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propósitos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 transparencia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rendición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cuentas,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allende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apreciaciones circunscritas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criterios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cuantitativos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(Observatorio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Ciuda- dano de la Educación, Observatorio de la Educación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[</w:t>
      </w:r>
      <w:r>
        <w:rPr>
          <w:color w:val="414042"/>
          <w:w w:val="95"/>
          <w:sz w:val="18"/>
        </w:rPr>
        <w:t>ANEP</w:t>
      </w:r>
      <w:r>
        <w:rPr>
          <w:color w:val="414042"/>
          <w:w w:val="95"/>
        </w:rPr>
        <w:t>]).</w:t>
      </w:r>
      <w:r>
        <w:rPr>
          <w:color w:val="414042"/>
          <w:w w:val="95"/>
          <w:position w:val="7"/>
          <w:sz w:val="13"/>
        </w:rPr>
        <w:t>9 </w:t>
      </w:r>
      <w:r>
        <w:rPr>
          <w:color w:val="414042"/>
          <w:spacing w:val="-5"/>
          <w:w w:val="95"/>
        </w:rPr>
        <w:t>Un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ejemplo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ilustra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</w:rPr>
        <w:t>propician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ac- </w:t>
      </w:r>
      <w:r>
        <w:rPr>
          <w:color w:val="414042"/>
        </w:rPr>
        <w:t>ceso</w:t>
      </w:r>
      <w:r>
        <w:rPr>
          <w:color w:val="414042"/>
          <w:spacing w:val="-17"/>
        </w:rPr>
        <w:t> </w:t>
      </w:r>
      <w:r>
        <w:rPr>
          <w:color w:val="414042"/>
        </w:rPr>
        <w:t>a</w:t>
      </w:r>
      <w:r>
        <w:rPr>
          <w:color w:val="414042"/>
          <w:spacing w:val="-17"/>
        </w:rPr>
        <w:t> </w:t>
      </w:r>
      <w:r>
        <w:rPr>
          <w:color w:val="414042"/>
        </w:rPr>
        <w:t>bases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datos,</w:t>
      </w:r>
      <w:r>
        <w:rPr>
          <w:color w:val="414042"/>
          <w:spacing w:val="-17"/>
        </w:rPr>
        <w:t>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el</w:t>
      </w:r>
      <w:r>
        <w:rPr>
          <w:color w:val="414042"/>
          <w:spacing w:val="-17"/>
        </w:rPr>
        <w:t> </w:t>
      </w:r>
      <w:r>
        <w:rPr>
          <w:color w:val="414042"/>
        </w:rPr>
        <w:t>contexto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  <w:spacing w:val="-3"/>
          <w:sz w:val="18"/>
        </w:rPr>
        <w:t>UAEM</w:t>
      </w:r>
      <w:r>
        <w:rPr>
          <w:color w:val="414042"/>
          <w:spacing w:val="-3"/>
        </w:rPr>
        <w:t>,</w:t>
      </w:r>
      <w:r>
        <w:rPr>
          <w:color w:val="414042"/>
          <w:spacing w:val="-17"/>
        </w:rPr>
        <w:t> </w:t>
      </w:r>
      <w:r>
        <w:rPr>
          <w:color w:val="414042"/>
        </w:rPr>
        <w:t>es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Red</w:t>
      </w:r>
      <w:r>
        <w:rPr>
          <w:color w:val="414042"/>
          <w:spacing w:val="-17"/>
        </w:rPr>
        <w:t> </w:t>
      </w:r>
      <w:r>
        <w:rPr>
          <w:color w:val="414042"/>
        </w:rPr>
        <w:t>de Revistas</w:t>
      </w:r>
      <w:r>
        <w:rPr>
          <w:color w:val="414042"/>
          <w:spacing w:val="-20"/>
        </w:rPr>
        <w:t> </w:t>
      </w:r>
      <w:r>
        <w:rPr>
          <w:color w:val="414042"/>
        </w:rPr>
        <w:t>Científicas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América</w:t>
      </w:r>
      <w:r>
        <w:rPr>
          <w:color w:val="414042"/>
          <w:spacing w:val="-20"/>
        </w:rPr>
        <w:t> </w:t>
      </w:r>
      <w:r>
        <w:rPr>
          <w:color w:val="414042"/>
        </w:rPr>
        <w:t>Latina</w:t>
      </w:r>
      <w:r>
        <w:rPr>
          <w:color w:val="414042"/>
          <w:spacing w:val="-20"/>
        </w:rPr>
        <w:t> </w:t>
      </w:r>
      <w:r>
        <w:rPr>
          <w:color w:val="414042"/>
        </w:rPr>
        <w:t>y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Caribe,</w:t>
      </w:r>
      <w:r>
        <w:rPr>
          <w:color w:val="414042"/>
          <w:spacing w:val="-20"/>
        </w:rPr>
        <w:t> </w:t>
      </w:r>
      <w:r>
        <w:rPr>
          <w:color w:val="414042"/>
        </w:rPr>
        <w:t>España</w:t>
      </w:r>
      <w:r>
        <w:rPr>
          <w:color w:val="414042"/>
          <w:spacing w:val="-20"/>
        </w:rPr>
        <w:t> </w:t>
      </w:r>
      <w:r>
        <w:rPr>
          <w:color w:val="414042"/>
        </w:rPr>
        <w:t>y </w:t>
      </w:r>
      <w:r>
        <w:rPr>
          <w:color w:val="414042"/>
          <w:w w:val="95"/>
        </w:rPr>
        <w:t>Portugal (Redalyc), que ofrece 564 revistas y 134 279 artículos 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texto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completo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comunidades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académicas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público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 general,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ubicadas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15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países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14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portales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ubicados 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red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(Internet),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gratuita.</w:t>
      </w:r>
      <w:r>
        <w:rPr>
          <w:color w:val="414042"/>
          <w:w w:val="95"/>
          <w:position w:val="7"/>
          <w:sz w:val="13"/>
        </w:rPr>
        <w:t>10</w:t>
      </w:r>
      <w:r>
        <w:rPr>
          <w:color w:val="414042"/>
          <w:spacing w:val="12"/>
          <w:w w:val="95"/>
          <w:position w:val="7"/>
          <w:sz w:val="13"/>
        </w:rPr>
        <w:t> </w:t>
      </w:r>
      <w:r>
        <w:rPr>
          <w:color w:val="414042"/>
          <w:w w:val="95"/>
        </w:rPr>
        <w:t>Baste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mencionar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que sólo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durante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enero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2010,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1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958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604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artículos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fueron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alojados 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ordenadores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usuarios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servicio,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939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624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personas consultaron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base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datos.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  <w:position w:val="7"/>
          <w:sz w:val="13"/>
        </w:rPr>
        <w:t>11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/>
        <w:pict>
          <v:line style="position:absolute;mso-position-horizontal-relative:page;mso-position-vertical-relative:paragraph;z-index:12568;mso-wrap-distance-left:0;mso-wrap-distance-right:0" from="56.692902pt,95.964104pt" to="128.692902pt,95.964104pt" stroked="true" strokeweight=".25pt" strokecolor="#414042">
            <w10:wrap type="topAndBottom"/>
          </v:line>
        </w:pic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apoyo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tecnología,</w:t>
      </w:r>
      <w:r>
        <w:rPr>
          <w:color w:val="414042"/>
          <w:spacing w:val="-24"/>
          <w:w w:val="95"/>
        </w:rPr>
        <w:t> </w:t>
      </w:r>
      <w:r>
        <w:rPr>
          <w:i/>
          <w:color w:val="414042"/>
          <w:w w:val="95"/>
        </w:rPr>
        <w:t>refleja</w:t>
      </w:r>
      <w:r>
        <w:rPr>
          <w:i/>
          <w:color w:val="414042"/>
          <w:spacing w:val="-24"/>
          <w:w w:val="95"/>
        </w:rPr>
        <w:t> </w:t>
      </w:r>
      <w:r>
        <w:rPr>
          <w:color w:val="414042"/>
          <w:w w:val="95"/>
        </w:rPr>
        <w:t>la tensión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prevaleciente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globalización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entre: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a)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suposición acerca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provee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plataforma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facilita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comunicación interpersonal, cuando es cuestión de orientaciones diferentes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racionalidad,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b)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aserto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referente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condición </w:t>
      </w:r>
      <w:r>
        <w:rPr>
          <w:i/>
          <w:color w:val="414042"/>
          <w:w w:val="95"/>
        </w:rPr>
        <w:t>sine</w:t>
      </w:r>
      <w:r>
        <w:rPr>
          <w:i/>
          <w:color w:val="414042"/>
          <w:spacing w:val="-37"/>
          <w:w w:val="95"/>
        </w:rPr>
        <w:t> </w:t>
      </w:r>
      <w:r>
        <w:rPr>
          <w:i/>
          <w:color w:val="414042"/>
          <w:w w:val="95"/>
        </w:rPr>
        <w:t>qua</w:t>
      </w:r>
      <w:r>
        <w:rPr>
          <w:i/>
          <w:color w:val="414042"/>
          <w:spacing w:val="-37"/>
          <w:w w:val="95"/>
        </w:rPr>
        <w:t> </w:t>
      </w:r>
      <w:r>
        <w:rPr>
          <w:i/>
          <w:color w:val="414042"/>
          <w:w w:val="95"/>
        </w:rPr>
        <w:t>non</w:t>
      </w:r>
      <w:r>
        <w:rPr>
          <w:i/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arreglo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consenso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sin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agentes </w:t>
      </w:r>
      <w:r>
        <w:rPr>
          <w:color w:val="414042"/>
          <w:w w:val="90"/>
        </w:rPr>
        <w:t>externos a la acción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argumentativa.</w:t>
      </w:r>
    </w:p>
    <w:p>
      <w:pPr>
        <w:spacing w:line="224" w:lineRule="exact" w:before="0"/>
        <w:ind w:left="1133" w:right="0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9 </w:t>
      </w:r>
      <w:r>
        <w:rPr>
          <w:color w:val="414042"/>
          <w:w w:val="95"/>
          <w:sz w:val="18"/>
        </w:rPr>
        <w:t>En línea.</w:t>
      </w:r>
    </w:p>
    <w:p>
      <w:pPr>
        <w:spacing w:line="216" w:lineRule="exact" w:before="0"/>
        <w:ind w:left="1133" w:right="0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10 </w:t>
      </w:r>
      <w:r>
        <w:rPr>
          <w:color w:val="414042"/>
          <w:w w:val="95"/>
          <w:sz w:val="18"/>
        </w:rPr>
        <w:t>En línea.</w:t>
      </w:r>
    </w:p>
    <w:p>
      <w:pPr>
        <w:spacing w:line="216" w:lineRule="exact" w:before="2"/>
        <w:ind w:left="1133" w:right="1131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11</w:t>
      </w:r>
      <w:r>
        <w:rPr>
          <w:color w:val="414042"/>
          <w:spacing w:val="14"/>
          <w:w w:val="95"/>
          <w:position w:val="6"/>
          <w:sz w:val="10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línea.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dato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corresponde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actualización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realizada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5"/>
          <w:w w:val="95"/>
          <w:sz w:val="18"/>
        </w:rPr>
        <w:t> </w:t>
      </w:r>
      <w:r>
        <w:rPr>
          <w:color w:val="414042"/>
          <w:w w:val="95"/>
          <w:sz w:val="18"/>
        </w:rPr>
        <w:t>plataforma multimedios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Redalyc,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5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abril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  <w:sz w:val="18"/>
        </w:rPr>
        <w:t>2010.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739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368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34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2736" coordorigin="10,-1023" coordsize="7924,547">
            <v:shape style="position:absolute;left:1145;top:-821;width:121;height:121" type="#_x0000_t75" stroked="false">
              <v:imagedata r:id="rId126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27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Sin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embargo,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disposición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vasta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información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posibilida- </w:t>
      </w:r>
      <w:r>
        <w:rPr>
          <w:color w:val="414042"/>
          <w:w w:val="95"/>
        </w:rPr>
        <w:t>des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4"/>
          <w:w w:val="95"/>
        </w:rPr>
        <w:t>“sin</w:t>
      </w:r>
      <w:r>
        <w:rPr>
          <w:color w:val="414042"/>
          <w:spacing w:val="-37"/>
          <w:w w:val="95"/>
        </w:rPr>
        <w:t> </w:t>
      </w:r>
      <w:r>
        <w:rPr>
          <w:color w:val="414042"/>
          <w:spacing w:val="-3"/>
          <w:w w:val="95"/>
        </w:rPr>
        <w:t>fronteras”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expresión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Internet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en- tenderse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partir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sentencia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Marx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dominación </w:t>
      </w:r>
      <w:r>
        <w:rPr>
          <w:color w:val="414042"/>
          <w:w w:val="90"/>
        </w:rPr>
        <w:t>de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clase,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través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fuerzas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productivas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más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masivas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4"/>
          <w:w w:val="90"/>
        </w:rPr>
        <w:t> </w:t>
      </w:r>
      <w:r>
        <w:rPr>
          <w:color w:val="414042"/>
          <w:w w:val="90"/>
        </w:rPr>
        <w:t>potentes. </w:t>
      </w:r>
      <w:r>
        <w:rPr>
          <w:color w:val="414042"/>
          <w:spacing w:val="-4"/>
          <w:w w:val="95"/>
        </w:rPr>
        <w:t>Aún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más,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implican,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igual,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afectación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marco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institucio- nal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determinados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ámbitos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sociales,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articulada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proyectos </w:t>
      </w:r>
      <w:r>
        <w:rPr>
          <w:color w:val="414042"/>
          <w:w w:val="90"/>
        </w:rPr>
        <w:t>de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reorganización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legitimados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idea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“mejora</w:t>
      </w:r>
      <w:r>
        <w:rPr>
          <w:color w:val="414042"/>
          <w:spacing w:val="-5"/>
          <w:w w:val="90"/>
        </w:rPr>
        <w:t> </w:t>
      </w:r>
      <w:r>
        <w:rPr>
          <w:color w:val="414042"/>
          <w:spacing w:val="-3"/>
          <w:w w:val="90"/>
        </w:rPr>
        <w:t>continua”; </w:t>
      </w:r>
      <w:r>
        <w:rPr>
          <w:color w:val="414042"/>
          <w:w w:val="95"/>
        </w:rPr>
        <w:t>así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procede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deshumanización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recíprocas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ende,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disolución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tradicionales.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otras palabras,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retomando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paráfrasis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Habermas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realiza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 afirmación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Marx: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“los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hombres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hacen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historia,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 voluntad y </w:t>
      </w:r>
      <w:r>
        <w:rPr>
          <w:color w:val="414042"/>
          <w:spacing w:val="-5"/>
          <w:w w:val="95"/>
        </w:rPr>
        <w:t>conciencia”, </w:t>
      </w:r>
      <w:r>
        <w:rPr>
          <w:color w:val="414042"/>
          <w:w w:val="95"/>
        </w:rPr>
        <w:t>allende consideraciones tecnocráticas (Habermas,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103,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104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106).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El</w:t>
      </w:r>
      <w:r>
        <w:rPr>
          <w:color w:val="414042"/>
          <w:spacing w:val="-9"/>
        </w:rPr>
        <w:t> </w:t>
      </w:r>
      <w:r>
        <w:rPr>
          <w:color w:val="414042"/>
        </w:rPr>
        <w:t>riesgo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confusión</w:t>
      </w:r>
      <w:r>
        <w:rPr>
          <w:color w:val="414042"/>
          <w:spacing w:val="-9"/>
        </w:rPr>
        <w:t> </w:t>
      </w:r>
      <w:r>
        <w:rPr>
          <w:color w:val="414042"/>
        </w:rPr>
        <w:t>acerca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orientación</w:t>
      </w:r>
      <w:r>
        <w:rPr>
          <w:color w:val="414042"/>
          <w:spacing w:val="-9"/>
        </w:rPr>
        <w:t> </w:t>
      </w:r>
      <w:r>
        <w:rPr>
          <w:color w:val="414042"/>
        </w:rPr>
        <w:t>rectora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la racionalidad (evolución social con sentido </w:t>
      </w:r>
      <w:r>
        <w:rPr>
          <w:i/>
          <w:color w:val="414042"/>
        </w:rPr>
        <w:t>ético</w:t>
      </w:r>
      <w:r>
        <w:rPr>
          <w:color w:val="414042"/>
        </w:rPr>
        <w:t>) queda de </w:t>
      </w:r>
      <w:r>
        <w:rPr>
          <w:color w:val="414042"/>
          <w:w w:val="95"/>
        </w:rPr>
        <w:t>manifiesto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superponen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orientaciones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w w:val="90"/>
        </w:rPr>
        <w:t>fines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entendimiento,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17"/>
          <w:w w:val="90"/>
        </w:rPr>
        <w:t> </w:t>
      </w:r>
      <w:r>
        <w:rPr>
          <w:color w:val="414042"/>
          <w:spacing w:val="2"/>
          <w:w w:val="90"/>
        </w:rPr>
        <w:t>argumentarla</w:t>
      </w:r>
      <w:r>
        <w:rPr>
          <w:color w:val="414042"/>
          <w:spacing w:val="-17"/>
          <w:w w:val="90"/>
        </w:rPr>
        <w:t> </w:t>
      </w:r>
      <w:r>
        <w:rPr>
          <w:color w:val="414042"/>
          <w:spacing w:val="3"/>
          <w:w w:val="90"/>
        </w:rPr>
        <w:t>incorporaciónde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  <w:sz w:val="18"/>
        </w:rPr>
        <w:t>TIC </w:t>
      </w:r>
      <w:r>
        <w:rPr>
          <w:color w:val="414042"/>
          <w:w w:val="95"/>
        </w:rPr>
        <w:t>por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beneficios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reporta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acceder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información,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bien, para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servir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plataforma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tecnológica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comunicación </w:t>
      </w:r>
      <w:r>
        <w:rPr>
          <w:color w:val="414042"/>
        </w:rPr>
        <w:t>interpersonal,</w:t>
      </w:r>
      <w:r>
        <w:rPr>
          <w:color w:val="414042"/>
          <w:spacing w:val="-12"/>
        </w:rPr>
        <w:t> </w:t>
      </w:r>
      <w:r>
        <w:rPr>
          <w:color w:val="414042"/>
        </w:rPr>
        <w:t>como</w:t>
      </w:r>
      <w:r>
        <w:rPr>
          <w:color w:val="414042"/>
          <w:spacing w:val="-12"/>
        </w:rPr>
        <w:t> </w:t>
      </w:r>
      <w:r>
        <w:rPr>
          <w:color w:val="414042"/>
        </w:rPr>
        <w:t>si</w:t>
      </w:r>
      <w:r>
        <w:rPr>
          <w:color w:val="414042"/>
          <w:spacing w:val="-12"/>
        </w:rPr>
        <w:t> </w:t>
      </w:r>
      <w:r>
        <w:rPr>
          <w:color w:val="414042"/>
        </w:rPr>
        <w:t>el</w:t>
      </w:r>
      <w:r>
        <w:rPr>
          <w:color w:val="414042"/>
          <w:spacing w:val="-12"/>
        </w:rPr>
        <w:t> </w:t>
      </w:r>
      <w:r>
        <w:rPr>
          <w:color w:val="414042"/>
        </w:rPr>
        <w:t>simple</w:t>
      </w:r>
      <w:r>
        <w:rPr>
          <w:color w:val="414042"/>
          <w:spacing w:val="-12"/>
        </w:rPr>
        <w:t> </w:t>
      </w:r>
      <w:r>
        <w:rPr>
          <w:color w:val="414042"/>
        </w:rPr>
        <w:t>acceso</w:t>
      </w:r>
      <w:r>
        <w:rPr>
          <w:color w:val="414042"/>
          <w:spacing w:val="-12"/>
        </w:rPr>
        <w:t> </w:t>
      </w:r>
      <w:r>
        <w:rPr>
          <w:color w:val="414042"/>
        </w:rPr>
        <w:t>a</w:t>
      </w:r>
      <w:r>
        <w:rPr>
          <w:color w:val="414042"/>
          <w:spacing w:val="-12"/>
        </w:rPr>
        <w:t> </w:t>
      </w:r>
      <w:r>
        <w:rPr>
          <w:color w:val="414042"/>
        </w:rPr>
        <w:t>informaciones</w:t>
      </w:r>
      <w:r>
        <w:rPr>
          <w:color w:val="414042"/>
          <w:spacing w:val="-12"/>
        </w:rPr>
        <w:t> </w:t>
      </w:r>
      <w:r>
        <w:rPr>
          <w:color w:val="414042"/>
        </w:rPr>
        <w:t>y</w:t>
      </w:r>
      <w:r>
        <w:rPr>
          <w:color w:val="414042"/>
          <w:spacing w:val="-12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uso de una plataforma tecnológica en la educación asegurara </w:t>
      </w:r>
      <w:r>
        <w:rPr>
          <w:color w:val="414042"/>
        </w:rPr>
        <w:t>el acceso al conocimiento como condición para alcanzar </w:t>
      </w:r>
      <w:r>
        <w:rPr>
          <w:color w:val="414042"/>
          <w:w w:val="95"/>
        </w:rPr>
        <w:t>consensos.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realidad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estamos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ante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argumentación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–desde el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ámbito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institucional–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cuyas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pretensiones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validez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tienden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al reconocimiento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participantes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discursiva: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 </w:t>
      </w:r>
      <w:r>
        <w:rPr>
          <w:color w:val="414042"/>
          <w:w w:val="90"/>
        </w:rPr>
        <w:t>docentes y los alumnos bajo una sola óptica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interpretativa.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conocimiento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planificación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ámbitos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 universidad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asume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cumplir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sistema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ha especializado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reproducción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cultura.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Aun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más,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consi- dera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principales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técnica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propósitos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epis- temológicos;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instituciones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estudios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superiores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(</w:t>
      </w:r>
      <w:r>
        <w:rPr>
          <w:color w:val="414042"/>
          <w:w w:val="95"/>
          <w:sz w:val="18"/>
        </w:rPr>
        <w:t>IES</w:t>
      </w:r>
      <w:r>
        <w:rPr>
          <w:color w:val="414042"/>
          <w:w w:val="95"/>
        </w:rPr>
        <w:t>):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“han cumplido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papel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significativo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interpretación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científica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 los […] cambios </w:t>
      </w:r>
      <w:r>
        <w:rPr>
          <w:color w:val="414042"/>
          <w:spacing w:val="-4"/>
          <w:w w:val="95"/>
        </w:rPr>
        <w:t>sociales”. </w:t>
      </w:r>
      <w:r>
        <w:rPr>
          <w:color w:val="414042"/>
          <w:w w:val="95"/>
        </w:rPr>
        <w:t>En consecuencia, prefigura de, ma- nera principal, un egresado competitivo según los criterios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 racionalidad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arreglo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relaciones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fin-recurso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obstante,</w:t>
      </w:r>
    </w:p>
    <w:p>
      <w:pPr>
        <w:spacing w:after="0" w:line="264" w:lineRule="exact"/>
        <w:jc w:val="both"/>
        <w:sectPr>
          <w:footerReference w:type="default" r:id="rId125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0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2784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27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incluye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principio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solidaridad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características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desea- bles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persona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concluye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estudios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alguno</w:t>
      </w:r>
      <w:r>
        <w:rPr>
          <w:color w:val="414042"/>
          <w:spacing w:val="-30"/>
          <w:w w:val="95"/>
        </w:rPr>
        <w:t> </w:t>
      </w:r>
      <w:r>
        <w:rPr>
          <w:color w:val="414042"/>
          <w:spacing w:val="-3"/>
          <w:w w:val="95"/>
        </w:rPr>
        <w:t>o,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caso </w:t>
      </w:r>
      <w:r>
        <w:rPr>
          <w:color w:val="414042"/>
          <w:w w:val="90"/>
        </w:rPr>
        <w:t>y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manera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secuenciada,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varios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niveles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educativos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(medio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supe- </w:t>
      </w:r>
      <w:r>
        <w:rPr>
          <w:color w:val="414042"/>
          <w:spacing w:val="-3"/>
          <w:w w:val="95"/>
        </w:rPr>
        <w:t>rior,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profesional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posgrado);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lemas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4"/>
          <w:w w:val="95"/>
          <w:sz w:val="18"/>
        </w:rPr>
        <w:t>UAEM </w:t>
      </w:r>
      <w:r>
        <w:rPr>
          <w:color w:val="414042"/>
          <w:w w:val="95"/>
        </w:rPr>
        <w:t>afirma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una: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“institución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superior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vocación para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forjar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generaciones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[…]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competitivas,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resueltas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sor- tear dificultades, solidarizarse y contribuir en el desarrollo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spacing w:val="-3"/>
          <w:w w:val="95"/>
        </w:rPr>
        <w:t>México”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(Gasca,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2009b: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7).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Aunque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parece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paradójico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w w:val="90"/>
        </w:rPr>
        <w:t>características deseables del egresado universitario se integren la </w:t>
      </w:r>
      <w:r>
        <w:rPr>
          <w:color w:val="414042"/>
          <w:w w:val="95"/>
        </w:rPr>
        <w:t>competitividad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solidaridad,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última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presenta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como principio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sujetos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iguales,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relación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 una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abstracta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“desarrollo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México”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bien conocido,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general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identifica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intereses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dominan- tes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económico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político.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</w:rPr>
        <w:t>Aun</w:t>
      </w:r>
      <w:r>
        <w:rPr>
          <w:color w:val="414042"/>
          <w:spacing w:val="-21"/>
        </w:rPr>
        <w:t> </w:t>
      </w:r>
      <w:r>
        <w:rPr>
          <w:color w:val="414042"/>
        </w:rPr>
        <w:t>así,</w:t>
      </w:r>
      <w:r>
        <w:rPr>
          <w:color w:val="414042"/>
          <w:spacing w:val="-21"/>
        </w:rPr>
        <w:t> </w:t>
      </w:r>
      <w:r>
        <w:rPr>
          <w:color w:val="414042"/>
        </w:rPr>
        <w:t>y</w:t>
      </w:r>
      <w:r>
        <w:rPr>
          <w:color w:val="414042"/>
          <w:spacing w:val="-21"/>
        </w:rPr>
        <w:t> </w:t>
      </w:r>
      <w:r>
        <w:rPr>
          <w:color w:val="414042"/>
        </w:rPr>
        <w:t>concordantemente</w:t>
      </w:r>
      <w:r>
        <w:rPr>
          <w:color w:val="414042"/>
          <w:spacing w:val="-21"/>
        </w:rPr>
        <w:t> </w:t>
      </w:r>
      <w:r>
        <w:rPr>
          <w:color w:val="414042"/>
        </w:rPr>
        <w:t>con</w:t>
      </w:r>
      <w:r>
        <w:rPr>
          <w:color w:val="414042"/>
          <w:spacing w:val="-21"/>
        </w:rPr>
        <w:t> </w:t>
      </w:r>
      <w:r>
        <w:rPr>
          <w:color w:val="414042"/>
        </w:rPr>
        <w:t>el</w:t>
      </w:r>
      <w:r>
        <w:rPr>
          <w:color w:val="414042"/>
          <w:spacing w:val="-21"/>
        </w:rPr>
        <w:t> </w:t>
      </w:r>
      <w:r>
        <w:rPr>
          <w:color w:val="414042"/>
        </w:rPr>
        <w:t>pensamiento</w:t>
      </w:r>
      <w:r>
        <w:rPr>
          <w:color w:val="414042"/>
          <w:spacing w:val="-21"/>
        </w:rPr>
        <w:t> </w:t>
      </w:r>
      <w:r>
        <w:rPr>
          <w:color w:val="414042"/>
        </w:rPr>
        <w:t>de</w:t>
      </w:r>
      <w:r>
        <w:rPr>
          <w:color w:val="414042"/>
          <w:spacing w:val="-21"/>
        </w:rPr>
        <w:t> </w:t>
      </w:r>
      <w:r>
        <w:rPr>
          <w:color w:val="414042"/>
        </w:rPr>
        <w:t>Kellner </w:t>
      </w:r>
      <w:r>
        <w:rPr>
          <w:color w:val="414042"/>
          <w:w w:val="95"/>
        </w:rPr>
        <w:t>sobre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compleja,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heterogénea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ambigua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glo- balización,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tecnocultura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manifiesta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rasgos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similares. </w:t>
      </w:r>
      <w:r>
        <w:rPr>
          <w:color w:val="414042"/>
          <w:w w:val="90"/>
        </w:rPr>
        <w:t>Para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propósitos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especificación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retoma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contenido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Plan </w:t>
      </w:r>
      <w:r>
        <w:rPr>
          <w:color w:val="414042"/>
          <w:w w:val="95"/>
        </w:rPr>
        <w:t>General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(</w:t>
      </w:r>
      <w:r>
        <w:rPr>
          <w:color w:val="414042"/>
          <w:w w:val="95"/>
          <w:sz w:val="18"/>
        </w:rPr>
        <w:t>PGD</w:t>
      </w:r>
      <w:r>
        <w:rPr>
          <w:color w:val="414042"/>
          <w:spacing w:val="3"/>
          <w:w w:val="95"/>
          <w:sz w:val="18"/>
        </w:rPr>
        <w:t> </w:t>
      </w:r>
      <w:r>
        <w:rPr>
          <w:color w:val="414042"/>
          <w:w w:val="95"/>
        </w:rPr>
        <w:t>2009-2021),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respecto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presenta- </w:t>
      </w:r>
      <w:r>
        <w:rPr>
          <w:color w:val="414042"/>
          <w:w w:val="90"/>
        </w:rPr>
        <w:t>ción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perfil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ampliado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egresado: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3"/>
          <w:w w:val="90"/>
        </w:rPr>
        <w:t>“Sus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egresados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[…]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dife- </w:t>
      </w:r>
      <w:r>
        <w:rPr>
          <w:color w:val="414042"/>
          <w:w w:val="95"/>
        </w:rPr>
        <w:t>rencian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calidad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humana,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altamente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5"/>
          <w:w w:val="95"/>
        </w:rPr>
        <w:t>competitivos”, </w:t>
      </w:r>
      <w:r>
        <w:rPr>
          <w:color w:val="414042"/>
          <w:w w:val="90"/>
        </w:rPr>
        <w:t>propone la formación de “personas éticas, involucradas proacti- </w:t>
      </w:r>
      <w:r>
        <w:rPr>
          <w:color w:val="414042"/>
          <w:w w:val="95"/>
        </w:rPr>
        <w:t>vamente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construcción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paz,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defensa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derechos humanos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valores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democracia”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(Gasca,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2009a: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52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51). </w:t>
      </w:r>
      <w:r>
        <w:rPr>
          <w:color w:val="414042"/>
          <w:spacing w:val="-3"/>
          <w:w w:val="95"/>
        </w:rPr>
        <w:t>Aunque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rasgos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perfil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ampliado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egresado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asumen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una formación ética, ésta se piensa en términos de inserción 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 orden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establecido,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allí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vuelve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destacar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competitividad.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contexto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política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compensaciones,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dilata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con- </w:t>
      </w:r>
      <w:r>
        <w:rPr>
          <w:color w:val="414042"/>
          <w:w w:val="90"/>
        </w:rPr>
        <w:t>flicto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entre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clases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(latente),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donde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comunicación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ha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sido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distor- sionada y restringida, la tecnocultura es factor coadyuvante en</w:t>
      </w:r>
      <w:r>
        <w:rPr>
          <w:color w:val="414042"/>
          <w:spacing w:val="-23"/>
          <w:w w:val="90"/>
        </w:rPr>
        <w:t> </w:t>
      </w:r>
      <w:r>
        <w:rPr>
          <w:color w:val="414042"/>
          <w:w w:val="90"/>
        </w:rPr>
        <w:t>el </w:t>
      </w:r>
      <w:r>
        <w:rPr>
          <w:color w:val="414042"/>
          <w:w w:val="95"/>
        </w:rPr>
        <w:t>mantenimiento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promesa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técnico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 una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determinada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clase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ejerce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propósitos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dominio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(Ha- bermas,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92-93,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95-96).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Esa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promesa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técnico 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presenta,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ámbito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universitario,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innovación</w:t>
      </w:r>
    </w:p>
    <w:p>
      <w:pPr>
        <w:spacing w:after="0" w:line="264" w:lineRule="exact"/>
        <w:jc w:val="both"/>
        <w:sectPr>
          <w:footerReference w:type="default" r:id="rId128"/>
          <w:pgSz w:w="7940" w:h="11910"/>
          <w:pgMar w:footer="589" w:header="0" w:top="0" w:bottom="780" w:left="0" w:right="0"/>
          <w:pgNumType w:start="18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722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200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17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2904" coordorigin="10,-1023" coordsize="7924,547">
            <v:shape style="position:absolute;left:1145;top:-821;width:121;height:121" type="#_x0000_t75" stroked="false">
              <v:imagedata r:id="rId129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30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educativa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ampliación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posibilidades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acceso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estudios superiores,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pues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principales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acciones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institución </w:t>
      </w:r>
      <w:r>
        <w:rPr>
          <w:color w:val="414042"/>
          <w:w w:val="90"/>
        </w:rPr>
        <w:t>están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ampliación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diversificación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materia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educativa,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dispo- </w:t>
      </w:r>
      <w:r>
        <w:rPr>
          <w:color w:val="414042"/>
          <w:w w:val="95"/>
        </w:rPr>
        <w:t>niendo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-7"/>
          <w:w w:val="95"/>
          <w:sz w:val="18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instrumentación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programas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estu- dios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modalidades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diferentes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convencional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(presencial)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en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apoyo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grupos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sociales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autoexcluyen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estudios superiores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limitantes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temporales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traslado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aulas </w:t>
      </w:r>
      <w:r>
        <w:rPr>
          <w:color w:val="414042"/>
          <w:w w:val="95"/>
        </w:rPr>
        <w:t>(Gasca,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2009a: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59).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Así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  <w:sz w:val="18"/>
        </w:rPr>
        <w:t>TIC </w:t>
      </w:r>
      <w:r>
        <w:rPr>
          <w:color w:val="414042"/>
          <w:w w:val="95"/>
        </w:rPr>
        <w:t>propician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reorganización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sentido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ámbito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trabajo 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ofrece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ciertas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posibilidades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interacción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docentes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 discentes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deformación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comunicación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procede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 las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presiones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regular,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controlar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tanto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acceso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infor- </w:t>
      </w:r>
      <w:r>
        <w:rPr>
          <w:color w:val="414042"/>
          <w:w w:val="90"/>
        </w:rPr>
        <w:t>mación, como las comunicaciones regulares entre los</w:t>
      </w:r>
      <w:r>
        <w:rPr>
          <w:color w:val="414042"/>
          <w:spacing w:val="19"/>
          <w:w w:val="90"/>
        </w:rPr>
        <w:t> </w:t>
      </w:r>
      <w:r>
        <w:rPr>
          <w:color w:val="414042"/>
          <w:w w:val="90"/>
        </w:rPr>
        <w:t>sujetos.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Entonces,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interesa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transformación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educación </w:t>
      </w:r>
      <w:r>
        <w:rPr>
          <w:color w:val="414042"/>
        </w:rPr>
        <w:t>con el apoyo de las </w:t>
      </w:r>
      <w:r>
        <w:rPr>
          <w:color w:val="414042"/>
          <w:sz w:val="18"/>
        </w:rPr>
        <w:t>TIC</w:t>
      </w:r>
      <w:r>
        <w:rPr>
          <w:color w:val="414042"/>
        </w:rPr>
        <w:t>, allende la mera legitimación del </w:t>
      </w:r>
      <w:r>
        <w:rPr>
          <w:color w:val="414042"/>
          <w:w w:val="95"/>
        </w:rPr>
        <w:t>discurso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institucional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pretensiones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validez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 racionalización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marco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institucional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tengan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medida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 </w:t>
      </w:r>
      <w:r>
        <w:rPr>
          <w:color w:val="414042"/>
          <w:w w:val="90"/>
        </w:rPr>
        <w:t>cambios producidos en: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5"/>
        </w:numPr>
        <w:tabs>
          <w:tab w:pos="1936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La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reducción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represión,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para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elevar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los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niveles</w:t>
      </w:r>
      <w:r>
        <w:rPr>
          <w:color w:val="414042"/>
          <w:spacing w:val="-23"/>
          <w:w w:val="95"/>
          <w:sz w:val="22"/>
        </w:rPr>
        <w:t> </w:t>
      </w:r>
      <w:r>
        <w:rPr>
          <w:color w:val="414042"/>
          <w:w w:val="95"/>
          <w:sz w:val="22"/>
        </w:rPr>
        <w:t>de tolerancia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frente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“los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conflictos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spacing w:val="-10"/>
          <w:w w:val="95"/>
          <w:sz w:val="22"/>
        </w:rPr>
        <w:t>rol”.</w:t>
      </w:r>
    </w:p>
    <w:p>
      <w:pPr>
        <w:pStyle w:val="ListParagraph"/>
        <w:numPr>
          <w:ilvl w:val="2"/>
          <w:numId w:val="15"/>
        </w:numPr>
        <w:tabs>
          <w:tab w:pos="2004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>
          <w:color w:val="414042"/>
          <w:sz w:val="22"/>
        </w:rPr>
        <w:t>El aumento de la flexibilidad, con el propósito de aumentar las oportunidades de </w:t>
      </w:r>
      <w:r>
        <w:rPr>
          <w:color w:val="414042"/>
          <w:spacing w:val="-3"/>
          <w:sz w:val="22"/>
        </w:rPr>
        <w:t>auto </w:t>
      </w:r>
      <w:r>
        <w:rPr>
          <w:color w:val="414042"/>
          <w:sz w:val="22"/>
        </w:rPr>
        <w:t>representación </w:t>
      </w:r>
      <w:r>
        <w:rPr>
          <w:color w:val="414042"/>
          <w:w w:val="90"/>
          <w:sz w:val="22"/>
        </w:rPr>
        <w:t>individual,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según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sea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requerido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en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interacción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cotidiana.</w:t>
      </w:r>
    </w:p>
    <w:p>
      <w:pPr>
        <w:pStyle w:val="ListParagraph"/>
        <w:numPr>
          <w:ilvl w:val="2"/>
          <w:numId w:val="15"/>
        </w:numPr>
        <w:tabs>
          <w:tab w:pos="1930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La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definición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pautas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comportamiento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allende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los </w:t>
      </w:r>
      <w:r>
        <w:rPr>
          <w:color w:val="414042"/>
          <w:w w:val="90"/>
          <w:sz w:val="22"/>
        </w:rPr>
        <w:t>roles preestablecidos, que favorezcan la aplicación flexible </w:t>
      </w:r>
      <w:r>
        <w:rPr>
          <w:color w:val="414042"/>
          <w:w w:val="95"/>
          <w:sz w:val="22"/>
        </w:rPr>
        <w:t>de normas que ya han sido asumidas como propias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por la comunidad universitaria, de manera voluntaria, aun </w:t>
      </w:r>
      <w:r>
        <w:rPr>
          <w:color w:val="414042"/>
          <w:w w:val="90"/>
          <w:sz w:val="22"/>
        </w:rPr>
        <w:t>cuando siempre puedan ser tematizadas de manera crítica </w:t>
      </w:r>
      <w:r>
        <w:rPr>
          <w:color w:val="414042"/>
          <w:w w:val="95"/>
          <w:sz w:val="22"/>
        </w:rPr>
        <w:t>(Habermas, 1993: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106-107).</w:t>
      </w:r>
    </w:p>
    <w:p>
      <w:pPr>
        <w:pStyle w:val="ListParagraph"/>
        <w:numPr>
          <w:ilvl w:val="2"/>
          <w:numId w:val="15"/>
        </w:numPr>
        <w:tabs>
          <w:tab w:pos="1986" w:val="left" w:leader="none"/>
        </w:tabs>
        <w:spacing w:line="264" w:lineRule="exact" w:before="0" w:after="0"/>
        <w:ind w:left="1700" w:right="1131" w:firstLine="0"/>
        <w:jc w:val="both"/>
        <w:rPr>
          <w:sz w:val="22"/>
        </w:rPr>
      </w:pPr>
      <w:r>
        <w:rPr>
          <w:color w:val="414042"/>
          <w:sz w:val="22"/>
        </w:rPr>
        <w:t>Los</w:t>
      </w:r>
      <w:r>
        <w:rPr>
          <w:color w:val="414042"/>
          <w:spacing w:val="-23"/>
          <w:sz w:val="22"/>
        </w:rPr>
        <w:t> </w:t>
      </w:r>
      <w:r>
        <w:rPr>
          <w:color w:val="414042"/>
          <w:sz w:val="22"/>
        </w:rPr>
        <w:t>avances</w:t>
      </w:r>
      <w:r>
        <w:rPr>
          <w:color w:val="414042"/>
          <w:spacing w:val="-23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23"/>
          <w:sz w:val="22"/>
        </w:rPr>
        <w:t> </w:t>
      </w:r>
      <w:r>
        <w:rPr>
          <w:color w:val="414042"/>
          <w:sz w:val="22"/>
        </w:rPr>
        <w:t>los</w:t>
      </w:r>
      <w:r>
        <w:rPr>
          <w:color w:val="414042"/>
          <w:spacing w:val="-23"/>
          <w:sz w:val="22"/>
        </w:rPr>
        <w:t> </w:t>
      </w:r>
      <w:r>
        <w:rPr>
          <w:color w:val="414042"/>
          <w:sz w:val="22"/>
        </w:rPr>
        <w:t>tres</w:t>
      </w:r>
      <w:r>
        <w:rPr>
          <w:color w:val="414042"/>
          <w:spacing w:val="-23"/>
          <w:sz w:val="22"/>
        </w:rPr>
        <w:t> </w:t>
      </w:r>
      <w:r>
        <w:rPr>
          <w:color w:val="414042"/>
          <w:sz w:val="22"/>
        </w:rPr>
        <w:t>ámbitos</w:t>
      </w:r>
      <w:r>
        <w:rPr>
          <w:color w:val="414042"/>
          <w:spacing w:val="-23"/>
          <w:sz w:val="22"/>
        </w:rPr>
        <w:t> </w:t>
      </w:r>
      <w:r>
        <w:rPr>
          <w:color w:val="414042"/>
          <w:sz w:val="22"/>
        </w:rPr>
        <w:t>listados</w:t>
      </w:r>
      <w:r>
        <w:rPr>
          <w:color w:val="414042"/>
          <w:spacing w:val="-23"/>
          <w:sz w:val="22"/>
        </w:rPr>
        <w:t> </w:t>
      </w:r>
      <w:r>
        <w:rPr>
          <w:color w:val="414042"/>
          <w:sz w:val="22"/>
        </w:rPr>
        <w:t>facilitan</w:t>
      </w:r>
      <w:r>
        <w:rPr>
          <w:color w:val="414042"/>
          <w:spacing w:val="-23"/>
          <w:sz w:val="22"/>
        </w:rPr>
        <w:t> </w:t>
      </w:r>
      <w:r>
        <w:rPr>
          <w:color w:val="414042"/>
          <w:sz w:val="22"/>
        </w:rPr>
        <w:t>las condiciones en los espacios presenciales y virtuales para promover una cultura de diálogo, proclive a la </w:t>
      </w:r>
      <w:r>
        <w:rPr>
          <w:color w:val="414042"/>
          <w:w w:val="90"/>
          <w:sz w:val="22"/>
        </w:rPr>
        <w:t>emancipación y a la progresiva asunción del</w:t>
      </w:r>
      <w:r>
        <w:rPr>
          <w:color w:val="414042"/>
          <w:spacing w:val="-32"/>
          <w:w w:val="90"/>
          <w:sz w:val="22"/>
        </w:rPr>
        <w:t> </w:t>
      </w:r>
      <w:r>
        <w:rPr>
          <w:color w:val="414042"/>
          <w:spacing w:val="-4"/>
          <w:w w:val="90"/>
          <w:sz w:val="22"/>
        </w:rPr>
        <w:t>ser.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27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2952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30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Habermas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claro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contextualizar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factibilidad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transformar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marco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institucional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inmediato</w:t>
      </w:r>
      <w:r>
        <w:rPr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eo</w:t>
      </w:r>
      <w:r>
        <w:rPr>
          <w:i/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ipso</w:t>
      </w:r>
      <w:r>
        <w:rPr>
          <w:i/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consecuencias emancipatorias,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aplicando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potencial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tecnológicamente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exce- dente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contexto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institucional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(la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digitalización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procesos académicos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administrativos),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mantenido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racionalidad 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fundamenta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habla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argumentativa,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pudiera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su- ponerse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primar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cotidianamente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social.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respecto, 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cuestión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i/>
          <w:color w:val="414042"/>
          <w:w w:val="95"/>
        </w:rPr>
        <w:t>sentido</w:t>
      </w:r>
      <w:r>
        <w:rPr>
          <w:i/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estilos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vida,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fines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por lograr: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2"/>
          <w:w w:val="95"/>
        </w:rPr>
        <w:t> </w:t>
      </w:r>
      <w:r>
        <w:rPr>
          <w:i/>
          <w:color w:val="414042"/>
          <w:w w:val="95"/>
        </w:rPr>
        <w:t>quid</w:t>
      </w:r>
      <w:r>
        <w:rPr>
          <w:i/>
          <w:color w:val="414042"/>
          <w:spacing w:val="-1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orientar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social,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comunita- </w:t>
      </w:r>
      <w:r>
        <w:rPr>
          <w:color w:val="414042"/>
          <w:w w:val="90"/>
        </w:rPr>
        <w:t>ria,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según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propuestas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cuyas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pretensiones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validez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son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aceptadas consensualmente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efectos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convivencia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otorgarles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sen- </w:t>
      </w:r>
      <w:r>
        <w:rPr>
          <w:color w:val="414042"/>
          <w:w w:val="95"/>
        </w:rPr>
        <w:t>tido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3"/>
          <w:w w:val="95"/>
        </w:rPr>
        <w:t>humano.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3"/>
          <w:w w:val="95"/>
        </w:rPr>
        <w:t>Aun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más,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advierte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3"/>
          <w:w w:val="95"/>
        </w:rPr>
        <w:t>autor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dificultad implícita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resistencias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parte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capitalismo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remitir 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opinión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pública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despolitizada,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tematización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los fines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práctica,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cuestión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caso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4"/>
          <w:w w:val="95"/>
          <w:sz w:val="18"/>
        </w:rPr>
        <w:t>UAEM</w:t>
      </w:r>
      <w:r>
        <w:rPr>
          <w:color w:val="414042"/>
          <w:spacing w:val="-6"/>
          <w:w w:val="95"/>
          <w:sz w:val="18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refleja 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proyecto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Universidad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Digital,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nivel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aula,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w w:val="90"/>
        </w:rPr>
        <w:t>diversas modalidades de la praxis: presencial, semi-presencial o </w:t>
      </w:r>
      <w:r>
        <w:rPr>
          <w:color w:val="414042"/>
        </w:rPr>
        <w:t>virtual.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15"/>
        </w:numPr>
        <w:tabs>
          <w:tab w:pos="1456" w:val="left" w:leader="none"/>
        </w:tabs>
        <w:spacing w:line="264" w:lineRule="exact" w:before="0" w:after="0"/>
        <w:ind w:left="1133" w:right="1128" w:firstLine="0"/>
        <w:jc w:val="both"/>
      </w:pPr>
      <w:r>
        <w:rPr>
          <w:color w:val="414042"/>
          <w:w w:val="90"/>
        </w:rPr>
        <w:t>La investigación educativa desde la perspectiva de la</w:t>
      </w:r>
      <w:r>
        <w:rPr>
          <w:color w:val="414042"/>
          <w:spacing w:val="-27"/>
          <w:w w:val="90"/>
        </w:rPr>
        <w:t> </w:t>
      </w:r>
      <w:r>
        <w:rPr>
          <w:color w:val="414042"/>
          <w:spacing w:val="-4"/>
          <w:w w:val="90"/>
        </w:rPr>
        <w:t>Teoría </w:t>
      </w:r>
      <w:r>
        <w:rPr>
          <w:color w:val="414042"/>
          <w:w w:val="95"/>
        </w:rPr>
        <w:t>Crítica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sociedad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64" w:lineRule="exact"/>
        <w:ind w:left="1133" w:right="1128"/>
        <w:jc w:val="both"/>
      </w:pPr>
      <w:r>
        <w:rPr>
          <w:color w:val="414042"/>
        </w:rPr>
        <w:t>En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marco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ciencia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la</w:t>
      </w:r>
      <w:r>
        <w:rPr>
          <w:color w:val="414042"/>
          <w:spacing w:val="-20"/>
        </w:rPr>
        <w:t> </w:t>
      </w:r>
      <w:r>
        <w:rPr>
          <w:color w:val="414042"/>
        </w:rPr>
        <w:t>educación,</w:t>
      </w:r>
      <w:r>
        <w:rPr>
          <w:color w:val="414042"/>
          <w:spacing w:val="-20"/>
        </w:rPr>
        <w:t> </w:t>
      </w:r>
      <w:r>
        <w:rPr>
          <w:color w:val="414042"/>
        </w:rPr>
        <w:t>con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riesgo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ser en parte instrumentalizado, el pensamiento debe tratar de </w:t>
      </w:r>
      <w:r>
        <w:rPr>
          <w:color w:val="414042"/>
          <w:w w:val="95"/>
        </w:rPr>
        <w:t>hacer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consciente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práctica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educativa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poniendo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delante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sus </w:t>
      </w:r>
      <w:r>
        <w:rPr>
          <w:color w:val="414042"/>
          <w:w w:val="90"/>
        </w:rPr>
        <w:t>posibilidades de emancipación: la realización de la</w:t>
      </w:r>
      <w:r>
        <w:rPr>
          <w:color w:val="414042"/>
          <w:spacing w:val="-33"/>
          <w:w w:val="90"/>
        </w:rPr>
        <w:t> </w:t>
      </w:r>
      <w:r>
        <w:rPr>
          <w:color w:val="414042"/>
          <w:w w:val="90"/>
        </w:rPr>
        <w:t>emancipación </w:t>
      </w:r>
      <w:r>
        <w:rPr>
          <w:color w:val="414042"/>
          <w:w w:val="95"/>
        </w:rPr>
        <w:t>le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incumbe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educativa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política.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8"/>
        <w:jc w:val="both"/>
      </w:pPr>
      <w:r>
        <w:rPr>
          <w:color w:val="414042"/>
        </w:rPr>
        <w:t>Marcuse, en </w:t>
      </w:r>
      <w:r>
        <w:rPr>
          <w:i/>
          <w:color w:val="414042"/>
        </w:rPr>
        <w:t>El </w:t>
      </w:r>
      <w:r>
        <w:rPr>
          <w:i/>
          <w:color w:val="414042"/>
          <w:spacing w:val="-3"/>
        </w:rPr>
        <w:t>hombre </w:t>
      </w:r>
      <w:r>
        <w:rPr>
          <w:i/>
          <w:color w:val="414042"/>
        </w:rPr>
        <w:t>unidimensional </w:t>
      </w:r>
      <w:r>
        <w:rPr>
          <w:color w:val="414042"/>
        </w:rPr>
        <w:t>(1967), plantea que la </w:t>
      </w:r>
      <w:r>
        <w:rPr>
          <w:color w:val="414042"/>
          <w:spacing w:val="-4"/>
          <w:w w:val="95"/>
        </w:rPr>
        <w:t>Teoría </w:t>
      </w:r>
      <w:r>
        <w:rPr>
          <w:color w:val="414042"/>
          <w:w w:val="95"/>
        </w:rPr>
        <w:t>Crítica une al materialismo a una teoría de 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sociedad: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preocupación</w:t>
      </w:r>
      <w:r>
        <w:rPr>
          <w:color w:val="414042"/>
          <w:spacing w:val="-27"/>
        </w:rPr>
        <w:t> </w:t>
      </w:r>
      <w:r>
        <w:rPr>
          <w:color w:val="414042"/>
        </w:rPr>
        <w:t>por</w:t>
      </w:r>
      <w:r>
        <w:rPr>
          <w:color w:val="414042"/>
          <w:spacing w:val="-27"/>
        </w:rPr>
        <w:t> </w:t>
      </w:r>
      <w:r>
        <w:rPr>
          <w:color w:val="414042"/>
        </w:rPr>
        <w:t>la</w:t>
      </w:r>
      <w:r>
        <w:rPr>
          <w:color w:val="414042"/>
          <w:spacing w:val="-27"/>
        </w:rPr>
        <w:t> </w:t>
      </w:r>
      <w:r>
        <w:rPr>
          <w:color w:val="414042"/>
        </w:rPr>
        <w:t>felicidad</w:t>
      </w:r>
      <w:r>
        <w:rPr>
          <w:color w:val="414042"/>
          <w:spacing w:val="-27"/>
        </w:rPr>
        <w:t> </w:t>
      </w:r>
      <w:r>
        <w:rPr>
          <w:color w:val="414042"/>
        </w:rPr>
        <w:t>no</w:t>
      </w:r>
      <w:r>
        <w:rPr>
          <w:color w:val="414042"/>
          <w:spacing w:val="-27"/>
        </w:rPr>
        <w:t> </w:t>
      </w:r>
      <w:r>
        <w:rPr>
          <w:color w:val="414042"/>
        </w:rPr>
        <w:t>se</w:t>
      </w:r>
      <w:r>
        <w:rPr>
          <w:color w:val="414042"/>
          <w:spacing w:val="-27"/>
        </w:rPr>
        <w:t> </w:t>
      </w:r>
      <w:r>
        <w:rPr>
          <w:color w:val="414042"/>
        </w:rPr>
        <w:t>puede</w:t>
      </w:r>
      <w:r>
        <w:rPr>
          <w:color w:val="414042"/>
          <w:spacing w:val="-27"/>
        </w:rPr>
        <w:t> </w:t>
      </w:r>
      <w:r>
        <w:rPr>
          <w:color w:val="414042"/>
        </w:rPr>
        <w:t>alcanzar</w:t>
      </w:r>
      <w:r>
        <w:rPr>
          <w:color w:val="414042"/>
          <w:spacing w:val="-27"/>
        </w:rPr>
        <w:t> </w:t>
      </w:r>
      <w:r>
        <w:rPr>
          <w:color w:val="414042"/>
        </w:rPr>
        <w:t>sin</w:t>
      </w:r>
      <w:r>
        <w:rPr>
          <w:color w:val="414042"/>
          <w:spacing w:val="-27"/>
        </w:rPr>
        <w:t> </w:t>
      </w:r>
      <w:r>
        <w:rPr>
          <w:color w:val="414042"/>
        </w:rPr>
        <w:t>una </w:t>
      </w:r>
      <w:r>
        <w:rPr>
          <w:color w:val="414042"/>
          <w:w w:val="95"/>
        </w:rPr>
        <w:t>modificación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modo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concreto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existencia,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tarea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 filosofía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alcanzar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felicidad,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ni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crear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nueva </w:t>
      </w:r>
      <w:r>
        <w:rPr>
          <w:color w:val="414042"/>
        </w:rPr>
        <w:t>sociedad,</w:t>
      </w:r>
      <w:r>
        <w:rPr>
          <w:color w:val="414042"/>
          <w:spacing w:val="-14"/>
        </w:rPr>
        <w:t> </w:t>
      </w:r>
      <w:r>
        <w:rPr>
          <w:color w:val="414042"/>
        </w:rPr>
        <w:t>sino</w:t>
      </w:r>
      <w:r>
        <w:rPr>
          <w:color w:val="414042"/>
          <w:spacing w:val="-14"/>
        </w:rPr>
        <w:t> </w:t>
      </w:r>
      <w:r>
        <w:rPr>
          <w:color w:val="414042"/>
        </w:rPr>
        <w:t>formar</w:t>
      </w:r>
      <w:r>
        <w:rPr>
          <w:color w:val="414042"/>
          <w:spacing w:val="-14"/>
        </w:rPr>
        <w:t> </w:t>
      </w:r>
      <w:r>
        <w:rPr>
          <w:color w:val="414042"/>
        </w:rPr>
        <w:t>individuos</w:t>
      </w:r>
      <w:r>
        <w:rPr>
          <w:color w:val="414042"/>
          <w:spacing w:val="-14"/>
        </w:rPr>
        <w:t> </w:t>
      </w:r>
      <w:r>
        <w:rPr>
          <w:color w:val="414042"/>
        </w:rPr>
        <w:t>liberados,</w:t>
      </w:r>
      <w:r>
        <w:rPr>
          <w:color w:val="414042"/>
          <w:spacing w:val="-14"/>
        </w:rPr>
        <w:t> </w:t>
      </w:r>
      <w:r>
        <w:rPr>
          <w:color w:val="414042"/>
        </w:rPr>
        <w:t>los</w:t>
      </w:r>
      <w:r>
        <w:rPr>
          <w:color w:val="414042"/>
          <w:spacing w:val="-14"/>
        </w:rPr>
        <w:t> </w:t>
      </w:r>
      <w:r>
        <w:rPr>
          <w:color w:val="414042"/>
        </w:rPr>
        <w:t>cuales</w:t>
      </w:r>
      <w:r>
        <w:rPr>
          <w:color w:val="414042"/>
          <w:spacing w:val="-14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</w:rPr>
        <w:t>su </w:t>
      </w:r>
      <w:r>
        <w:rPr>
          <w:color w:val="414042"/>
          <w:w w:val="90"/>
        </w:rPr>
        <w:t>imaginación, proyectan una sociedad tal antes de su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realización.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705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032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700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3072" coordorigin="10,-1023" coordsize="7924,547">
            <v:shape style="position:absolute;left:1145;top:-821;width:121;height:121" type="#_x0000_t75" stroked="false">
              <v:imagedata r:id="rId131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32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La</w:t>
      </w:r>
      <w:r>
        <w:rPr>
          <w:color w:val="414042"/>
          <w:spacing w:val="-28"/>
        </w:rPr>
        <w:t> </w:t>
      </w:r>
      <w:r>
        <w:rPr>
          <w:color w:val="414042"/>
        </w:rPr>
        <w:t>libertad</w:t>
      </w:r>
      <w:r>
        <w:rPr>
          <w:color w:val="414042"/>
          <w:spacing w:val="-28"/>
        </w:rPr>
        <w:t> </w:t>
      </w:r>
      <w:r>
        <w:rPr>
          <w:color w:val="414042"/>
        </w:rPr>
        <w:t>de</w:t>
      </w:r>
      <w:r>
        <w:rPr>
          <w:color w:val="414042"/>
          <w:spacing w:val="-28"/>
        </w:rPr>
        <w:t> </w:t>
      </w:r>
      <w:r>
        <w:rPr>
          <w:color w:val="414042"/>
        </w:rPr>
        <w:t>consumo</w:t>
      </w:r>
      <w:r>
        <w:rPr>
          <w:color w:val="414042"/>
          <w:spacing w:val="-28"/>
        </w:rPr>
        <w:t> </w:t>
      </w:r>
      <w:r>
        <w:rPr>
          <w:color w:val="414042"/>
        </w:rPr>
        <w:t>se</w:t>
      </w:r>
      <w:r>
        <w:rPr>
          <w:color w:val="414042"/>
          <w:spacing w:val="-28"/>
        </w:rPr>
        <w:t> </w:t>
      </w:r>
      <w:r>
        <w:rPr>
          <w:color w:val="414042"/>
        </w:rPr>
        <w:t>convierte</w:t>
      </w:r>
      <w:r>
        <w:rPr>
          <w:color w:val="414042"/>
          <w:spacing w:val="-28"/>
        </w:rPr>
        <w:t> </w:t>
      </w:r>
      <w:r>
        <w:rPr>
          <w:color w:val="414042"/>
        </w:rPr>
        <w:t>en</w:t>
      </w:r>
      <w:r>
        <w:rPr>
          <w:color w:val="414042"/>
          <w:spacing w:val="-28"/>
        </w:rPr>
        <w:t> </w:t>
      </w:r>
      <w:r>
        <w:rPr>
          <w:color w:val="414042"/>
        </w:rPr>
        <w:t>el</w:t>
      </w:r>
      <w:r>
        <w:rPr>
          <w:color w:val="414042"/>
          <w:spacing w:val="-28"/>
        </w:rPr>
        <w:t> </w:t>
      </w:r>
      <w:r>
        <w:rPr>
          <w:color w:val="414042"/>
        </w:rPr>
        <w:t>valor</w:t>
      </w:r>
      <w:r>
        <w:rPr>
          <w:color w:val="414042"/>
          <w:spacing w:val="-28"/>
        </w:rPr>
        <w:t> </w:t>
      </w:r>
      <w:r>
        <w:rPr>
          <w:color w:val="414042"/>
        </w:rPr>
        <w:t>central,</w:t>
      </w:r>
      <w:r>
        <w:rPr>
          <w:color w:val="414042"/>
          <w:spacing w:val="-28"/>
        </w:rPr>
        <w:t> </w:t>
      </w:r>
      <w:r>
        <w:rPr>
          <w:color w:val="414042"/>
        </w:rPr>
        <w:t>y</w:t>
      </w:r>
      <w:r>
        <w:rPr>
          <w:color w:val="414042"/>
          <w:spacing w:val="-28"/>
        </w:rPr>
        <w:t> </w:t>
      </w:r>
      <w:r>
        <w:rPr>
          <w:color w:val="414042"/>
        </w:rPr>
        <w:t>esta </w:t>
      </w:r>
      <w:r>
        <w:rPr>
          <w:color w:val="414042"/>
          <w:w w:val="95"/>
        </w:rPr>
        <w:t>dimensión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ejerce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dominación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irracional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mayoría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gente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dispuesta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4"/>
          <w:w w:val="95"/>
        </w:rPr>
        <w:t> </w:t>
      </w:r>
      <w:r>
        <w:rPr>
          <w:color w:val="414042"/>
          <w:spacing w:val="-3"/>
          <w:w w:val="95"/>
        </w:rPr>
        <w:t>aceptar.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w w:val="90"/>
        </w:rPr>
        <w:t>consumo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oculta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personas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sus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intereses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sus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posibilidades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 </w:t>
      </w:r>
      <w:r>
        <w:rPr>
          <w:color w:val="414042"/>
          <w:w w:val="95"/>
        </w:rPr>
        <w:t>autorrealización,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tarea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difícil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porque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 razón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instrumental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integra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todo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incluso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contradicciones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no hay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lugar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bien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diría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Marcuse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sociedad capitalista actual se desarrolla “La conciencia feliz—o sea, la creencia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real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racional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sistema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establecido </w:t>
      </w:r>
      <w:r>
        <w:rPr>
          <w:color w:val="414042"/>
        </w:rPr>
        <w:t>produce los bienes— refleja un nuevo conformismo que</w:t>
      </w:r>
      <w:r>
        <w:rPr>
          <w:color w:val="414042"/>
          <w:spacing w:val="-16"/>
        </w:rPr>
        <w:t> </w:t>
      </w:r>
      <w:r>
        <w:rPr>
          <w:color w:val="414042"/>
        </w:rPr>
        <w:t>se presenta</w:t>
      </w:r>
      <w:r>
        <w:rPr>
          <w:color w:val="414042"/>
          <w:spacing w:val="-22"/>
        </w:rPr>
        <w:t> </w:t>
      </w:r>
      <w:r>
        <w:rPr>
          <w:color w:val="414042"/>
        </w:rPr>
        <w:t>como</w:t>
      </w:r>
      <w:r>
        <w:rPr>
          <w:color w:val="414042"/>
          <w:spacing w:val="-22"/>
        </w:rPr>
        <w:t> </w:t>
      </w:r>
      <w:r>
        <w:rPr>
          <w:color w:val="414042"/>
        </w:rPr>
        <w:t>una</w:t>
      </w:r>
      <w:r>
        <w:rPr>
          <w:color w:val="414042"/>
          <w:spacing w:val="-22"/>
        </w:rPr>
        <w:t> </w:t>
      </w:r>
      <w:r>
        <w:rPr>
          <w:color w:val="414042"/>
        </w:rPr>
        <w:t>faceta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racionalidad</w:t>
      </w:r>
      <w:r>
        <w:rPr>
          <w:color w:val="414042"/>
          <w:spacing w:val="-22"/>
        </w:rPr>
        <w:t> </w:t>
      </w:r>
      <w:r>
        <w:rPr>
          <w:color w:val="414042"/>
        </w:rPr>
        <w:t>tecnológica</w:t>
      </w:r>
      <w:r>
        <w:rPr>
          <w:color w:val="414042"/>
          <w:spacing w:val="-22"/>
        </w:rPr>
        <w:t> </w:t>
      </w:r>
      <w:r>
        <w:rPr>
          <w:color w:val="414042"/>
        </w:rPr>
        <w:t>y</w:t>
      </w:r>
      <w:r>
        <w:rPr>
          <w:color w:val="414042"/>
          <w:spacing w:val="-22"/>
        </w:rPr>
        <w:t> </w:t>
      </w:r>
      <w:r>
        <w:rPr>
          <w:color w:val="414042"/>
        </w:rPr>
        <w:t>se </w:t>
      </w:r>
      <w:r>
        <w:rPr>
          <w:color w:val="414042"/>
          <w:w w:val="95"/>
        </w:rPr>
        <w:t>traduce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conducta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social”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cual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supone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al </w:t>
      </w:r>
      <w:r>
        <w:rPr>
          <w:color w:val="414042"/>
          <w:w w:val="90"/>
        </w:rPr>
        <w:t>configurarse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vida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unidimensional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impone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pensamiento </w:t>
      </w:r>
      <w:r>
        <w:rPr>
          <w:color w:val="414042"/>
          <w:w w:val="95"/>
        </w:rPr>
        <w:t>único, donde pareciera que las necesidades de la comunidad </w:t>
      </w:r>
      <w:r>
        <w:rPr>
          <w:color w:val="414042"/>
          <w:w w:val="90"/>
        </w:rPr>
        <w:t>están satisfechas porque se incrementa “los niveles de bienestar” </w:t>
      </w:r>
      <w:r>
        <w:rPr>
          <w:color w:val="414042"/>
          <w:w w:val="95"/>
        </w:rPr>
        <w:t>tan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exaltados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‘mass-media’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constituyen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mediación </w:t>
      </w:r>
      <w:r>
        <w:rPr>
          <w:color w:val="414042"/>
        </w:rPr>
        <w:t>entre los amos y sus servidores. Sus agentes de publicidad </w:t>
      </w:r>
      <w:r>
        <w:rPr>
          <w:color w:val="414042"/>
          <w:w w:val="95"/>
        </w:rPr>
        <w:t>configuran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comunicación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conducta ‘unidimensional’ se </w:t>
      </w:r>
      <w:r>
        <w:rPr>
          <w:color w:val="414042"/>
          <w:spacing w:val="-7"/>
          <w:w w:val="95"/>
        </w:rPr>
        <w:t>expresa”, </w:t>
      </w:r>
      <w:r>
        <w:rPr>
          <w:color w:val="414042"/>
          <w:w w:val="95"/>
        </w:rPr>
        <w:t>esto es: imponen el “lenguaje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 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administración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7"/>
          <w:w w:val="95"/>
        </w:rPr>
        <w:t>total”,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7"/>
          <w:w w:val="95"/>
        </w:rPr>
        <w:t>“el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lenguaje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despojado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 mediaciones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forman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etapas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conocimiento 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evaluación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cognoscitiva”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(Marcuse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1993: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114-115)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vida unidimensional necesita un pensamiento unidimensional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 sea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inmunizado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sólo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trascendencia,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sino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spacing w:val="-7"/>
        </w:rPr>
        <w:t>crítica”.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tecnología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administración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total,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ahora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brutal,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 individuo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parecen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ser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encarnación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mismísima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razón,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w w:val="90"/>
        </w:rPr>
        <w:t>favor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todos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grupos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intereses.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ahí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negación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intelectual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emocional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participar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proyectos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colectivos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producto 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neurosis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impotencia.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2"/>
          <w:numId w:val="16"/>
        </w:numPr>
        <w:tabs>
          <w:tab w:pos="1906" w:val="left" w:leader="none"/>
        </w:tabs>
        <w:spacing w:line="264" w:lineRule="exact" w:before="50" w:after="0"/>
        <w:ind w:left="1417" w:right="1131" w:firstLine="0"/>
        <w:jc w:val="both"/>
        <w:rPr>
          <w:sz w:val="18"/>
        </w:rPr>
      </w:pPr>
      <w:r>
        <w:rPr/>
        <w:pict>
          <v:group style="position:absolute;margin-left:.3114pt;margin-top:-51.129986pt;width:396.05pt;height:27.35pt;mso-position-horizontal-relative:page;mso-position-vertical-relative:paragraph;z-index:13144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32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praxis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educación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“desde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arriba”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praxis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en la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educación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“desde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spacing w:val="-9"/>
          <w:w w:val="95"/>
          <w:sz w:val="22"/>
        </w:rPr>
        <w:t>abajo”.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Propuesta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dialéctica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acerca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la educación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las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18"/>
        </w:rPr>
        <w:t>TIC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  <w:rPr>
          <w:sz w:val="13"/>
        </w:rPr>
      </w:pPr>
      <w:r>
        <w:rPr>
          <w:color w:val="414042"/>
        </w:rPr>
        <w:t>Se</w:t>
      </w:r>
      <w:r>
        <w:rPr>
          <w:color w:val="414042"/>
          <w:spacing w:val="-10"/>
        </w:rPr>
        <w:t> </w:t>
      </w:r>
      <w:r>
        <w:rPr>
          <w:color w:val="414042"/>
        </w:rPr>
        <w:t>coincide</w:t>
      </w:r>
      <w:r>
        <w:rPr>
          <w:color w:val="414042"/>
          <w:spacing w:val="-10"/>
        </w:rPr>
        <w:t> </w:t>
      </w:r>
      <w:r>
        <w:rPr>
          <w:color w:val="414042"/>
        </w:rPr>
        <w:t>con</w:t>
      </w:r>
      <w:r>
        <w:rPr>
          <w:color w:val="414042"/>
          <w:spacing w:val="-10"/>
        </w:rPr>
        <w:t> </w:t>
      </w:r>
      <w:r>
        <w:rPr>
          <w:color w:val="414042"/>
        </w:rPr>
        <w:t>la</w:t>
      </w:r>
      <w:r>
        <w:rPr>
          <w:color w:val="414042"/>
          <w:spacing w:val="-10"/>
        </w:rPr>
        <w:t> </w:t>
      </w:r>
      <w:r>
        <w:rPr>
          <w:color w:val="414042"/>
        </w:rPr>
        <w:t>tesis</w:t>
      </w:r>
      <w:r>
        <w:rPr>
          <w:color w:val="414042"/>
          <w:spacing w:val="-10"/>
        </w:rPr>
        <w:t>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Horkheimer</w:t>
      </w:r>
      <w:r>
        <w:rPr>
          <w:color w:val="414042"/>
          <w:spacing w:val="-10"/>
        </w:rPr>
        <w:t> </w:t>
      </w:r>
      <w:r>
        <w:rPr>
          <w:color w:val="414042"/>
        </w:rPr>
        <w:t>y</w:t>
      </w:r>
      <w:r>
        <w:rPr>
          <w:color w:val="414042"/>
          <w:spacing w:val="-10"/>
        </w:rPr>
        <w:t> </w:t>
      </w:r>
      <w:r>
        <w:rPr>
          <w:color w:val="414042"/>
        </w:rPr>
        <w:t>Adorno</w:t>
      </w:r>
      <w:r>
        <w:rPr>
          <w:color w:val="414042"/>
          <w:spacing w:val="-10"/>
        </w:rPr>
        <w:t> </w:t>
      </w:r>
      <w:r>
        <w:rPr>
          <w:color w:val="414042"/>
        </w:rPr>
        <w:t>acerca</w:t>
      </w:r>
      <w:r>
        <w:rPr>
          <w:color w:val="414042"/>
          <w:spacing w:val="-10"/>
        </w:rPr>
        <w:t> </w:t>
      </w:r>
      <w:r>
        <w:rPr>
          <w:color w:val="414042"/>
        </w:rPr>
        <w:t>del </w:t>
      </w:r>
      <w:r>
        <w:rPr>
          <w:color w:val="414042"/>
          <w:w w:val="95"/>
        </w:rPr>
        <w:t>potencial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cultura,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 ser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agente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aglutinador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destructor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medida </w:t>
      </w:r>
      <w:r>
        <w:rPr>
          <w:color w:val="414042"/>
        </w:rPr>
        <w:t>que:</w:t>
      </w:r>
      <w:r>
        <w:rPr>
          <w:color w:val="414042"/>
          <w:spacing w:val="-29"/>
        </w:rPr>
        <w:t> </w:t>
      </w:r>
      <w:r>
        <w:rPr>
          <w:color w:val="414042"/>
        </w:rPr>
        <w:t>“la</w:t>
      </w:r>
      <w:r>
        <w:rPr>
          <w:color w:val="414042"/>
          <w:spacing w:val="-29"/>
        </w:rPr>
        <w:t> </w:t>
      </w:r>
      <w:r>
        <w:rPr>
          <w:color w:val="414042"/>
        </w:rPr>
        <w:t>cultura</w:t>
      </w:r>
      <w:r>
        <w:rPr>
          <w:color w:val="414042"/>
          <w:spacing w:val="-29"/>
        </w:rPr>
        <w:t> </w:t>
      </w:r>
      <w:r>
        <w:rPr>
          <w:color w:val="414042"/>
        </w:rPr>
        <w:t>de</w:t>
      </w:r>
      <w:r>
        <w:rPr>
          <w:color w:val="414042"/>
          <w:spacing w:val="-29"/>
        </w:rPr>
        <w:t> </w:t>
      </w:r>
      <w:r>
        <w:rPr>
          <w:color w:val="414042"/>
        </w:rPr>
        <w:t>una</w:t>
      </w:r>
      <w:r>
        <w:rPr>
          <w:color w:val="414042"/>
          <w:spacing w:val="-29"/>
        </w:rPr>
        <w:t> </w:t>
      </w:r>
      <w:r>
        <w:rPr>
          <w:color w:val="414042"/>
        </w:rPr>
        <w:t>época</w:t>
      </w:r>
      <w:r>
        <w:rPr>
          <w:color w:val="414042"/>
          <w:spacing w:val="-29"/>
        </w:rPr>
        <w:t> </w:t>
      </w:r>
      <w:r>
        <w:rPr>
          <w:color w:val="414042"/>
        </w:rPr>
        <w:t>supera</w:t>
      </w:r>
      <w:r>
        <w:rPr>
          <w:color w:val="414042"/>
          <w:spacing w:val="-29"/>
        </w:rPr>
        <w:t> </w:t>
      </w:r>
      <w:r>
        <w:rPr>
          <w:color w:val="414042"/>
        </w:rPr>
        <w:t>a</w:t>
      </w:r>
      <w:r>
        <w:rPr>
          <w:color w:val="414042"/>
          <w:spacing w:val="-29"/>
        </w:rPr>
        <w:t> </w:t>
      </w:r>
      <w:r>
        <w:rPr>
          <w:color w:val="414042"/>
        </w:rPr>
        <w:t>la</w:t>
      </w:r>
      <w:r>
        <w:rPr>
          <w:color w:val="414042"/>
          <w:spacing w:val="-29"/>
        </w:rPr>
        <w:t> </w:t>
      </w:r>
      <w:r>
        <w:rPr>
          <w:color w:val="414042"/>
        </w:rPr>
        <w:t>anterior</w:t>
      </w:r>
      <w:r>
        <w:rPr>
          <w:color w:val="414042"/>
          <w:spacing w:val="-29"/>
        </w:rPr>
        <w:t> </w:t>
      </w:r>
      <w:r>
        <w:rPr>
          <w:color w:val="414042"/>
        </w:rPr>
        <w:t>mediante</w:t>
      </w:r>
      <w:r>
        <w:rPr>
          <w:color w:val="414042"/>
          <w:spacing w:val="-29"/>
        </w:rPr>
        <w:t> </w:t>
      </w:r>
      <w:r>
        <w:rPr>
          <w:color w:val="414042"/>
        </w:rPr>
        <w:t>el </w:t>
      </w:r>
      <w:r>
        <w:rPr>
          <w:color w:val="414042"/>
          <w:spacing w:val="-3"/>
          <w:w w:val="95"/>
        </w:rPr>
        <w:t>arte”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(Cabello,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2006: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41),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industrial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del siglo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  <w:sz w:val="18"/>
        </w:rPr>
        <w:t>XX</w:t>
      </w:r>
      <w:r>
        <w:rPr>
          <w:color w:val="414042"/>
          <w:w w:val="95"/>
        </w:rPr>
        <w:t>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imponerse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cultura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masas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cultura,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sino una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seudocultura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arte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adormecido”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allí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 pueda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hablar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tecnocultura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–cultura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masas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sociedad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consumo–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como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agente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alienante,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pero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también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sus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elementos </w:t>
      </w:r>
      <w:r>
        <w:rPr>
          <w:color w:val="414042"/>
          <w:w w:val="95"/>
        </w:rPr>
        <w:t>(la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imagen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espectáculo)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pueden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considerarse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efectos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emancipación  </w:t>
      </w:r>
      <w:r>
        <w:rPr>
          <w:color w:val="414042"/>
          <w:spacing w:val="-3"/>
          <w:w w:val="90"/>
        </w:rPr>
        <w:t>(Horkheimer, </w:t>
      </w:r>
      <w:r>
        <w:rPr>
          <w:color w:val="414042"/>
          <w:spacing w:val="2"/>
          <w:w w:val="90"/>
        </w:rPr>
        <w:t> </w:t>
      </w:r>
      <w:r>
        <w:rPr>
          <w:color w:val="414042"/>
          <w:w w:val="90"/>
        </w:rPr>
        <w:t>2000).</w:t>
      </w:r>
      <w:r>
        <w:rPr>
          <w:color w:val="414042"/>
          <w:w w:val="90"/>
          <w:position w:val="7"/>
          <w:sz w:val="13"/>
        </w:rPr>
        <w:t>12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Con fundamento en la premisa de Habermas, se aclara que el problema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radica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influjo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excesivo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sistema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(relaciones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 mercado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poder)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vida.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diálogo para lograr el acuerdo es reemplazado por maneras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alienadas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convenir</w:t>
      </w:r>
      <w:r>
        <w:rPr>
          <w:color w:val="414042"/>
          <w:spacing w:val="-9"/>
        </w:rPr>
        <w:t> </w:t>
      </w:r>
      <w:r>
        <w:rPr>
          <w:color w:val="414042"/>
        </w:rPr>
        <w:t>con</w:t>
      </w:r>
      <w:r>
        <w:rPr>
          <w:color w:val="414042"/>
          <w:spacing w:val="-9"/>
        </w:rPr>
        <w:t> </w:t>
      </w:r>
      <w:r>
        <w:rPr>
          <w:color w:val="414042"/>
        </w:rPr>
        <w:t>fundamento</w:t>
      </w:r>
      <w:r>
        <w:rPr>
          <w:color w:val="414042"/>
          <w:spacing w:val="-9"/>
        </w:rPr>
        <w:t> </w:t>
      </w:r>
      <w:r>
        <w:rPr>
          <w:color w:val="414042"/>
        </w:rPr>
        <w:t>en</w:t>
      </w:r>
      <w:r>
        <w:rPr>
          <w:color w:val="414042"/>
          <w:spacing w:val="-9"/>
        </w:rPr>
        <w:t> </w:t>
      </w:r>
      <w:r>
        <w:rPr>
          <w:color w:val="414042"/>
        </w:rPr>
        <w:t>consideraciones</w:t>
      </w:r>
      <w:r>
        <w:rPr>
          <w:color w:val="414042"/>
          <w:spacing w:val="-9"/>
        </w:rPr>
        <w:t> </w:t>
      </w:r>
      <w:r>
        <w:rPr>
          <w:color w:val="414042"/>
        </w:rPr>
        <w:t>externas</w:t>
      </w:r>
      <w:r>
        <w:rPr>
          <w:color w:val="414042"/>
          <w:spacing w:val="-9"/>
        </w:rPr>
        <w:t> </w:t>
      </w:r>
      <w:r>
        <w:rPr>
          <w:color w:val="414042"/>
        </w:rPr>
        <w:t>a la</w:t>
      </w:r>
      <w:r>
        <w:rPr>
          <w:color w:val="414042"/>
          <w:spacing w:val="-19"/>
        </w:rPr>
        <w:t> </w:t>
      </w:r>
      <w:r>
        <w:rPr>
          <w:color w:val="414042"/>
        </w:rPr>
        <w:t>argumentación,</w:t>
      </w:r>
      <w:r>
        <w:rPr>
          <w:color w:val="414042"/>
          <w:spacing w:val="-19"/>
        </w:rPr>
        <w:t> </w:t>
      </w:r>
      <w:r>
        <w:rPr>
          <w:color w:val="414042"/>
        </w:rPr>
        <w:t>es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decir,</w:t>
      </w:r>
      <w:r>
        <w:rPr>
          <w:color w:val="414042"/>
          <w:spacing w:val="-19"/>
        </w:rPr>
        <w:t> </w:t>
      </w:r>
      <w:r>
        <w:rPr>
          <w:color w:val="414042"/>
        </w:rPr>
        <w:t>coordinación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acciones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tipo </w:t>
      </w:r>
      <w:r>
        <w:rPr>
          <w:color w:val="414042"/>
          <w:w w:val="95"/>
        </w:rPr>
        <w:t>económico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4"/>
          <w:w w:val="95"/>
        </w:rPr>
        <w:t>o,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si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caso,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fuerza.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  <w:w w:val="90"/>
        </w:rPr>
        <w:t>Pero, </w:t>
      </w:r>
      <w:r>
        <w:rPr>
          <w:color w:val="414042"/>
          <w:w w:val="90"/>
        </w:rPr>
        <w:t>¿qué implicaciones subyacen al asumir que la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globalización es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producto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revolución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tecnológica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reestructuración mundial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capitalismo?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interrogante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resulta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interesante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si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se </w:t>
      </w:r>
      <w:r>
        <w:rPr>
          <w:color w:val="414042"/>
          <w:w w:val="95"/>
        </w:rPr>
        <w:t>considera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uno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subsistemas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acción racional desarrollado socialmente para gestionar y orientar el </w:t>
      </w:r>
      <w:r>
        <w:rPr>
          <w:color w:val="414042"/>
        </w:rPr>
        <w:t>proceso</w:t>
      </w:r>
      <w:r>
        <w:rPr>
          <w:color w:val="414042"/>
          <w:spacing w:val="-20"/>
        </w:rPr>
        <w:t> </w:t>
      </w:r>
      <w:r>
        <w:rPr>
          <w:color w:val="414042"/>
        </w:rPr>
        <w:t>de</w:t>
      </w:r>
      <w:r>
        <w:rPr>
          <w:color w:val="414042"/>
          <w:spacing w:val="-20"/>
        </w:rPr>
        <w:t> </w:t>
      </w:r>
      <w:r>
        <w:rPr>
          <w:color w:val="414042"/>
        </w:rPr>
        <w:t>asunción</w:t>
      </w:r>
      <w:r>
        <w:rPr>
          <w:color w:val="414042"/>
          <w:spacing w:val="-20"/>
        </w:rPr>
        <w:t> </w:t>
      </w:r>
      <w:r>
        <w:rPr>
          <w:color w:val="414042"/>
        </w:rPr>
        <w:t>del</w:t>
      </w:r>
      <w:r>
        <w:rPr>
          <w:color w:val="414042"/>
          <w:spacing w:val="-20"/>
        </w:rPr>
        <w:t> </w:t>
      </w:r>
      <w:r>
        <w:rPr>
          <w:color w:val="414042"/>
        </w:rPr>
        <w:t>ser</w:t>
      </w:r>
      <w:r>
        <w:rPr>
          <w:color w:val="414042"/>
          <w:spacing w:val="-20"/>
        </w:rPr>
        <w:t> </w:t>
      </w:r>
      <w:r>
        <w:rPr>
          <w:color w:val="414042"/>
        </w:rPr>
        <w:t>en</w:t>
      </w:r>
      <w:r>
        <w:rPr>
          <w:color w:val="414042"/>
          <w:spacing w:val="-20"/>
        </w:rPr>
        <w:t> </w:t>
      </w:r>
      <w:r>
        <w:rPr>
          <w:color w:val="414042"/>
        </w:rPr>
        <w:t>el</w:t>
      </w:r>
      <w:r>
        <w:rPr>
          <w:color w:val="414042"/>
          <w:spacing w:val="-20"/>
        </w:rPr>
        <w:t> </w:t>
      </w:r>
      <w:r>
        <w:rPr>
          <w:color w:val="414042"/>
        </w:rPr>
        <w:t>individuo</w:t>
      </w:r>
      <w:r>
        <w:rPr>
          <w:color w:val="414042"/>
          <w:spacing w:val="-20"/>
        </w:rPr>
        <w:t> </w:t>
      </w:r>
      <w:r>
        <w:rPr>
          <w:color w:val="414042"/>
        </w:rPr>
        <w:t>(Freire,</w:t>
      </w:r>
      <w:r>
        <w:rPr>
          <w:color w:val="414042"/>
          <w:spacing w:val="-20"/>
        </w:rPr>
        <w:t> </w:t>
      </w:r>
      <w:r>
        <w:rPr>
          <w:color w:val="414042"/>
        </w:rPr>
        <w:t>2002:</w:t>
      </w:r>
      <w:r>
        <w:rPr>
          <w:color w:val="414042"/>
          <w:spacing w:val="-20"/>
        </w:rPr>
        <w:t> </w:t>
      </w:r>
      <w:r>
        <w:rPr>
          <w:color w:val="414042"/>
        </w:rPr>
        <w:t>42- </w:t>
      </w:r>
      <w:r>
        <w:rPr>
          <w:color w:val="414042"/>
          <w:w w:val="95"/>
        </w:rPr>
        <w:t>46).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interés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sobreviene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considerar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cumplimiento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 esta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función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realizado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contexto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globalización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que,</w:t>
      </w:r>
    </w:p>
    <w:p>
      <w:pPr>
        <w:pStyle w:val="BodyText"/>
        <w:spacing w:before="11"/>
        <w:rPr>
          <w:sz w:val="8"/>
        </w:rPr>
      </w:pPr>
      <w:r>
        <w:rPr/>
        <w:pict>
          <v:line style="position:absolute;mso-position-horizontal-relative:page;mso-position-vertical-relative:paragraph;z-index:13096;mso-wrap-distance-left:0;mso-wrap-distance-right:0" from="56.692902pt,8.052796pt" to="128.692902pt,8.052796pt" stroked="true" strokeweight=".25pt" strokecolor="#414042">
            <w10:wrap type="topAndBottom"/>
          </v:line>
        </w:pic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12</w:t>
      </w:r>
      <w:r>
        <w:rPr>
          <w:color w:val="414042"/>
          <w:spacing w:val="-2"/>
          <w:w w:val="95"/>
          <w:position w:val="6"/>
          <w:sz w:val="10"/>
        </w:rPr>
        <w:t> </w:t>
      </w:r>
      <w:r>
        <w:rPr>
          <w:color w:val="414042"/>
          <w:spacing w:val="-3"/>
          <w:w w:val="95"/>
          <w:sz w:val="18"/>
        </w:rPr>
        <w:t>Cfr.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Ritzer,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George.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spacing w:val="-4"/>
          <w:w w:val="95"/>
          <w:sz w:val="18"/>
        </w:rPr>
        <w:t>Teoría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sociológica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moderna.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México,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McGraw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Hill,</w:t>
      </w:r>
      <w:r>
        <w:rPr>
          <w:color w:val="414042"/>
          <w:spacing w:val="-21"/>
          <w:w w:val="95"/>
          <w:sz w:val="18"/>
        </w:rPr>
        <w:t> </w:t>
      </w:r>
      <w:r>
        <w:rPr>
          <w:color w:val="414042"/>
          <w:w w:val="95"/>
          <w:sz w:val="18"/>
        </w:rPr>
        <w:t>2002: 175-176, donde Ritzer señala que Douglas </w:t>
      </w:r>
      <w:r>
        <w:rPr>
          <w:color w:val="414042"/>
          <w:spacing w:val="-3"/>
          <w:w w:val="95"/>
          <w:sz w:val="18"/>
        </w:rPr>
        <w:t>Kellner, </w:t>
      </w:r>
      <w:r>
        <w:rPr>
          <w:color w:val="414042"/>
          <w:w w:val="95"/>
          <w:sz w:val="18"/>
        </w:rPr>
        <w:t>al desarrollar una teoría </w:t>
      </w:r>
      <w:r>
        <w:rPr>
          <w:color w:val="414042"/>
          <w:w w:val="90"/>
          <w:sz w:val="18"/>
        </w:rPr>
        <w:t>crítica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televisión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vincula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a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industria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cultural,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al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capitalismo</w:t>
      </w:r>
      <w:r>
        <w:rPr>
          <w:color w:val="414042"/>
          <w:spacing w:val="-16"/>
          <w:w w:val="90"/>
          <w:sz w:val="18"/>
        </w:rPr>
        <w:t> </w:t>
      </w:r>
      <w:r>
        <w:rPr>
          <w:color w:val="414042"/>
          <w:w w:val="90"/>
          <w:sz w:val="18"/>
        </w:rPr>
        <w:t>corporativo </w:t>
      </w:r>
      <w:r>
        <w:rPr>
          <w:color w:val="414042"/>
          <w:sz w:val="18"/>
        </w:rPr>
        <w:t>y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al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sistema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político,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allí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que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no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vea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como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un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poder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monolítico,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pero</w:t>
      </w:r>
      <w:r>
        <w:rPr>
          <w:color w:val="414042"/>
          <w:spacing w:val="-25"/>
          <w:sz w:val="18"/>
        </w:rPr>
        <w:t> </w:t>
      </w:r>
      <w:r>
        <w:rPr>
          <w:color w:val="414042"/>
          <w:sz w:val="18"/>
        </w:rPr>
        <w:t>sí </w:t>
      </w:r>
      <w:r>
        <w:rPr>
          <w:color w:val="414042"/>
          <w:w w:val="90"/>
          <w:sz w:val="18"/>
        </w:rPr>
        <w:t>como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una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amenaza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democracia,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individualidad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y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4"/>
          <w:w w:val="90"/>
          <w:sz w:val="18"/>
        </w:rPr>
        <w:t> </w:t>
      </w:r>
      <w:r>
        <w:rPr>
          <w:color w:val="414042"/>
          <w:w w:val="90"/>
          <w:sz w:val="18"/>
        </w:rPr>
        <w:t>libertad.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684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6816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679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3288" coordorigin="10,-1023" coordsize="7924,547">
            <v:shape style="position:absolute;left:1145;top:-821;width:121;height:121" type="#_x0000_t75" stroked="false">
              <v:imagedata r:id="rId133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34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retomando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enfoque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dialéctico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aplicado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Kellner,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supone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una serie de relaciones sociales e institucionales altamente complejas, </w:t>
      </w:r>
      <w:r>
        <w:rPr>
          <w:color w:val="414042"/>
          <w:w w:val="95"/>
        </w:rPr>
        <w:t>contradictorias y ambiguas, así como intercambio de bienes, servicios, ideas, tecnologías, formas culturales y personales </w:t>
      </w:r>
      <w:r>
        <w:rPr>
          <w:color w:val="414042"/>
          <w:spacing w:val="-3"/>
          <w:w w:val="95"/>
        </w:rPr>
        <w:t>(Kellner, </w:t>
      </w:r>
      <w:r>
        <w:rPr>
          <w:color w:val="414042"/>
          <w:w w:val="95"/>
        </w:rPr>
        <w:t>2002: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286).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intelección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donde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creciente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prevalencia </w:t>
      </w:r>
      <w:r>
        <w:rPr>
          <w:color w:val="414042"/>
          <w:w w:val="90"/>
        </w:rPr>
        <w:t>de tecnología, precisa la aplicación del enfoque dialéctico</w:t>
      </w:r>
      <w:r>
        <w:rPr>
          <w:color w:val="414042"/>
          <w:spacing w:val="-29"/>
          <w:w w:val="90"/>
        </w:rPr>
        <w:t> </w:t>
      </w:r>
      <w:r>
        <w:rPr>
          <w:color w:val="414042"/>
          <w:w w:val="90"/>
        </w:rPr>
        <w:t>porque </w:t>
      </w:r>
      <w:r>
        <w:rPr>
          <w:color w:val="414042"/>
          <w:w w:val="95"/>
        </w:rPr>
        <w:t>diferencia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aspectos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progresistas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emancipación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respecto 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atributos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opresión,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además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evita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determinismos </w:t>
      </w:r>
      <w:r>
        <w:rPr>
          <w:color w:val="414042"/>
        </w:rPr>
        <w:t>económicos</w:t>
      </w:r>
      <w:r>
        <w:rPr>
          <w:color w:val="414042"/>
          <w:spacing w:val="-8"/>
        </w:rPr>
        <w:t> </w:t>
      </w:r>
      <w:r>
        <w:rPr>
          <w:color w:val="414042"/>
        </w:rPr>
        <w:t>y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tecnología,</w:t>
      </w:r>
      <w:r>
        <w:rPr>
          <w:color w:val="414042"/>
          <w:spacing w:val="-8"/>
        </w:rPr>
        <w:t> </w:t>
      </w:r>
      <w:r>
        <w:rPr>
          <w:color w:val="414042"/>
        </w:rPr>
        <w:t>dada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complejidad</w:t>
      </w:r>
      <w:r>
        <w:rPr>
          <w:color w:val="414042"/>
          <w:spacing w:val="-8"/>
        </w:rPr>
        <w:t> </w:t>
      </w:r>
      <w:r>
        <w:rPr>
          <w:color w:val="414042"/>
        </w:rPr>
        <w:t>esbozada anteriormente en nuestra exposición y con fundamento en los</w:t>
      </w:r>
      <w:r>
        <w:rPr>
          <w:color w:val="414042"/>
          <w:spacing w:val="-24"/>
        </w:rPr>
        <w:t> </w:t>
      </w:r>
      <w:r>
        <w:rPr>
          <w:color w:val="414042"/>
        </w:rPr>
        <w:t>desarrollos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ciencia,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tecnología,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cultura</w:t>
      </w:r>
      <w:r>
        <w:rPr>
          <w:color w:val="414042"/>
          <w:spacing w:val="-24"/>
        </w:rPr>
        <w:t> </w:t>
      </w:r>
      <w:r>
        <w:rPr>
          <w:color w:val="414042"/>
        </w:rPr>
        <w:t>y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vida </w:t>
      </w:r>
      <w:r>
        <w:rPr>
          <w:color w:val="414042"/>
          <w:w w:val="95"/>
        </w:rPr>
        <w:t>cotidiana </w:t>
      </w:r>
      <w:r>
        <w:rPr>
          <w:color w:val="414042"/>
          <w:spacing w:val="-3"/>
          <w:w w:val="95"/>
        </w:rPr>
        <w:t>(Kellner, </w:t>
      </w:r>
      <w:r>
        <w:rPr>
          <w:color w:val="414042"/>
          <w:w w:val="95"/>
        </w:rPr>
        <w:t>2002: 286). </w:t>
      </w:r>
      <w:r>
        <w:rPr>
          <w:color w:val="414042"/>
          <w:spacing w:val="-3"/>
          <w:w w:val="95"/>
        </w:rPr>
        <w:t>Aunque </w:t>
      </w:r>
      <w:r>
        <w:rPr>
          <w:color w:val="414042"/>
          <w:w w:val="95"/>
        </w:rPr>
        <w:t>parezca utopía, se trata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reivindicar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educación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—a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instituciones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educación— </w:t>
      </w:r>
      <w:r>
        <w:rPr>
          <w:color w:val="414042"/>
          <w:w w:val="95"/>
        </w:rPr>
        <w:t>como espacios de generación y apropiación de conocimientos científicos, tecnológicos, culturales y de expresión de la vida </w:t>
      </w:r>
      <w:r>
        <w:rPr>
          <w:color w:val="414042"/>
        </w:rPr>
        <w:t>cotidiana, para que no sean exclusivamente </w:t>
      </w:r>
      <w:r>
        <w:rPr>
          <w:color w:val="414042"/>
          <w:spacing w:val="-4"/>
        </w:rPr>
        <w:t>“aparatos </w:t>
      </w:r>
      <w:r>
        <w:rPr>
          <w:color w:val="414042"/>
        </w:rPr>
        <w:t>que </w:t>
      </w:r>
      <w:r>
        <w:rPr>
          <w:color w:val="414042"/>
          <w:spacing w:val="-3"/>
          <w:w w:val="90"/>
        </w:rPr>
        <w:t>reproducen” </w:t>
      </w:r>
      <w:r>
        <w:rPr>
          <w:color w:val="414042"/>
          <w:w w:val="90"/>
        </w:rPr>
        <w:t>las condiciones para la reproducción del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capital.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Por ello, empleando la paráfrasis que realiza Kellner del </w:t>
      </w:r>
      <w:r>
        <w:rPr>
          <w:color w:val="414042"/>
          <w:w w:val="90"/>
        </w:rPr>
        <w:t>planteamiento de Horkheimer, se puede decir:</w:t>
      </w:r>
    </w:p>
    <w:p>
      <w:pPr>
        <w:pStyle w:val="BodyText"/>
        <w:spacing w:before="3"/>
        <w:rPr>
          <w:sz w:val="19"/>
        </w:rPr>
      </w:pPr>
    </w:p>
    <w:p>
      <w:pPr>
        <w:spacing w:line="218" w:lineRule="auto" w:before="1"/>
        <w:ind w:left="1700" w:right="1698" w:firstLine="0"/>
        <w:jc w:val="both"/>
        <w:rPr>
          <w:sz w:val="11"/>
        </w:rPr>
      </w:pPr>
      <w:r>
        <w:rPr>
          <w:color w:val="414042"/>
          <w:spacing w:val="-4"/>
          <w:sz w:val="20"/>
        </w:rPr>
        <w:t>Aquel </w:t>
      </w:r>
      <w:r>
        <w:rPr>
          <w:color w:val="414042"/>
          <w:spacing w:val="-2"/>
          <w:sz w:val="20"/>
        </w:rPr>
        <w:t>que </w:t>
      </w:r>
      <w:r>
        <w:rPr>
          <w:color w:val="414042"/>
          <w:spacing w:val="-4"/>
          <w:sz w:val="20"/>
        </w:rPr>
        <w:t>intente </w:t>
      </w:r>
      <w:r>
        <w:rPr>
          <w:color w:val="414042"/>
          <w:spacing w:val="-3"/>
          <w:sz w:val="20"/>
        </w:rPr>
        <w:t>dilucidar acerca </w:t>
      </w:r>
      <w:r>
        <w:rPr>
          <w:color w:val="414042"/>
          <w:sz w:val="20"/>
        </w:rPr>
        <w:t>del </w:t>
      </w:r>
      <w:r>
        <w:rPr>
          <w:color w:val="414042"/>
          <w:spacing w:val="-3"/>
          <w:sz w:val="20"/>
        </w:rPr>
        <w:t>capitalismo </w:t>
      </w:r>
      <w:r>
        <w:rPr>
          <w:color w:val="414042"/>
          <w:spacing w:val="-3"/>
          <w:w w:val="90"/>
          <w:sz w:val="20"/>
        </w:rPr>
        <w:t>[educación]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está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obligado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tratar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acerca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w w:val="90"/>
          <w:sz w:val="20"/>
        </w:rPr>
        <w:t>la</w:t>
      </w:r>
      <w:r>
        <w:rPr>
          <w:color w:val="414042"/>
          <w:spacing w:val="-15"/>
          <w:w w:val="90"/>
          <w:sz w:val="20"/>
        </w:rPr>
        <w:t> </w:t>
      </w:r>
      <w:r>
        <w:rPr>
          <w:color w:val="414042"/>
          <w:spacing w:val="-3"/>
          <w:w w:val="90"/>
          <w:sz w:val="20"/>
        </w:rPr>
        <w:t>globalización. </w:t>
      </w:r>
      <w:r>
        <w:rPr>
          <w:color w:val="414042"/>
          <w:sz w:val="20"/>
        </w:rPr>
        <w:t>Es</w:t>
      </w:r>
      <w:r>
        <w:rPr>
          <w:color w:val="414042"/>
          <w:spacing w:val="-15"/>
          <w:sz w:val="20"/>
        </w:rPr>
        <w:t> </w:t>
      </w:r>
      <w:r>
        <w:rPr>
          <w:color w:val="414042"/>
          <w:spacing w:val="-3"/>
          <w:sz w:val="20"/>
        </w:rPr>
        <w:t>imposible</w:t>
      </w:r>
      <w:r>
        <w:rPr>
          <w:color w:val="414042"/>
          <w:spacing w:val="-15"/>
          <w:sz w:val="20"/>
        </w:rPr>
        <w:t> </w:t>
      </w:r>
      <w:r>
        <w:rPr>
          <w:color w:val="414042"/>
          <w:spacing w:val="-3"/>
          <w:sz w:val="20"/>
        </w:rPr>
        <w:t>teorizar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5"/>
          <w:sz w:val="20"/>
        </w:rPr>
        <w:t> </w:t>
      </w:r>
      <w:r>
        <w:rPr>
          <w:color w:val="414042"/>
          <w:spacing w:val="-3"/>
          <w:sz w:val="20"/>
        </w:rPr>
        <w:t>concepto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globalización</w:t>
      </w:r>
      <w:r>
        <w:rPr>
          <w:color w:val="414042"/>
          <w:spacing w:val="-15"/>
          <w:sz w:val="20"/>
        </w:rPr>
        <w:t> </w:t>
      </w:r>
      <w:r>
        <w:rPr>
          <w:color w:val="414042"/>
          <w:spacing w:val="-2"/>
          <w:sz w:val="20"/>
        </w:rPr>
        <w:t>sin </w:t>
      </w:r>
      <w:r>
        <w:rPr>
          <w:color w:val="414042"/>
          <w:spacing w:val="-3"/>
          <w:w w:val="90"/>
          <w:sz w:val="20"/>
        </w:rPr>
        <w:t>considerar </w:t>
      </w:r>
      <w:r>
        <w:rPr>
          <w:color w:val="414042"/>
          <w:w w:val="90"/>
          <w:sz w:val="20"/>
        </w:rPr>
        <w:t>la </w:t>
      </w:r>
      <w:r>
        <w:rPr>
          <w:color w:val="414042"/>
          <w:spacing w:val="-3"/>
          <w:w w:val="90"/>
          <w:sz w:val="20"/>
        </w:rPr>
        <w:t>reestructuración </w:t>
      </w:r>
      <w:r>
        <w:rPr>
          <w:color w:val="414042"/>
          <w:w w:val="90"/>
          <w:sz w:val="20"/>
        </w:rPr>
        <w:t>del </w:t>
      </w:r>
      <w:r>
        <w:rPr>
          <w:color w:val="414042"/>
          <w:spacing w:val="-3"/>
          <w:w w:val="90"/>
          <w:sz w:val="20"/>
        </w:rPr>
        <w:t>capitalismo </w:t>
      </w:r>
      <w:r>
        <w:rPr>
          <w:color w:val="414042"/>
          <w:spacing w:val="-7"/>
          <w:w w:val="90"/>
          <w:sz w:val="20"/>
        </w:rPr>
        <w:t>[y, </w:t>
      </w:r>
      <w:r>
        <w:rPr>
          <w:color w:val="414042"/>
          <w:w w:val="90"/>
          <w:sz w:val="20"/>
        </w:rPr>
        <w:t>por </w:t>
      </w:r>
      <w:r>
        <w:rPr>
          <w:color w:val="414042"/>
          <w:spacing w:val="-3"/>
          <w:w w:val="90"/>
          <w:sz w:val="20"/>
        </w:rPr>
        <w:t>ende,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educación]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-4"/>
          <w:w w:val="95"/>
          <w:sz w:val="20"/>
        </w:rPr>
        <w:t>(Kellener,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w w:val="95"/>
          <w:sz w:val="20"/>
        </w:rPr>
        <w:t>2002;</w:t>
      </w:r>
      <w:r>
        <w:rPr>
          <w:color w:val="414042"/>
          <w:spacing w:val="-20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289).</w:t>
      </w:r>
      <w:r>
        <w:rPr>
          <w:color w:val="414042"/>
          <w:spacing w:val="-3"/>
          <w:w w:val="95"/>
          <w:position w:val="7"/>
          <w:sz w:val="11"/>
        </w:rPr>
        <w:t>13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Así,</w:t>
      </w:r>
      <w:r>
        <w:rPr>
          <w:color w:val="414042"/>
          <w:spacing w:val="-26"/>
        </w:rPr>
        <w:t> </w:t>
      </w:r>
      <w:r>
        <w:rPr>
          <w:color w:val="414042"/>
        </w:rPr>
        <w:t>el</w:t>
      </w:r>
      <w:r>
        <w:rPr>
          <w:color w:val="414042"/>
          <w:spacing w:val="-26"/>
        </w:rPr>
        <w:t> </w:t>
      </w:r>
      <w:r>
        <w:rPr>
          <w:color w:val="414042"/>
        </w:rPr>
        <w:t>concepto</w:t>
      </w:r>
      <w:r>
        <w:rPr>
          <w:color w:val="414042"/>
          <w:spacing w:val="-26"/>
        </w:rPr>
        <w:t> </w:t>
      </w:r>
      <w:r>
        <w:rPr>
          <w:i/>
          <w:color w:val="414042"/>
          <w:spacing w:val="-3"/>
        </w:rPr>
        <w:t>tecnocapitalismo</w:t>
      </w:r>
      <w:r>
        <w:rPr>
          <w:i/>
          <w:color w:val="414042"/>
          <w:spacing w:val="-26"/>
        </w:rPr>
        <w:t> </w:t>
      </w:r>
      <w:r>
        <w:rPr>
          <w:color w:val="414042"/>
        </w:rPr>
        <w:t>es</w:t>
      </w:r>
      <w:r>
        <w:rPr>
          <w:color w:val="414042"/>
          <w:spacing w:val="-26"/>
        </w:rPr>
        <w:t> </w:t>
      </w:r>
      <w:r>
        <w:rPr>
          <w:color w:val="414042"/>
        </w:rPr>
        <w:t>considerado</w:t>
      </w:r>
      <w:r>
        <w:rPr>
          <w:color w:val="414042"/>
          <w:spacing w:val="-26"/>
        </w:rPr>
        <w:t> </w:t>
      </w:r>
      <w:r>
        <w:rPr>
          <w:color w:val="414042"/>
        </w:rPr>
        <w:t>en</w:t>
      </w:r>
      <w:r>
        <w:rPr>
          <w:color w:val="414042"/>
          <w:spacing w:val="-26"/>
        </w:rPr>
        <w:t> </w:t>
      </w:r>
      <w:r>
        <w:rPr>
          <w:color w:val="414042"/>
        </w:rPr>
        <w:t>calidad</w:t>
      </w:r>
      <w:r>
        <w:rPr>
          <w:color w:val="414042"/>
          <w:spacing w:val="-26"/>
        </w:rPr>
        <w:t> </w:t>
      </w:r>
      <w:r>
        <w:rPr>
          <w:color w:val="414042"/>
        </w:rPr>
        <w:t>de </w:t>
      </w:r>
      <w:r>
        <w:rPr>
          <w:color w:val="414042"/>
          <w:w w:val="95"/>
        </w:rPr>
        <w:t>síntesis del capital y de la tecnología en la organización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social vigente, circunstancia que evidencia la prevalencia creciente 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tecnología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primacía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continua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capitalismo.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Incluso este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término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hace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referencia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configuración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peculiar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sociedad capitalista que está</w:t>
      </w:r>
      <w:r>
        <w:rPr>
          <w:color w:val="414042"/>
          <w:spacing w:val="-34"/>
          <w:w w:val="90"/>
        </w:rPr>
        <w:t> </w:t>
      </w:r>
      <w:r>
        <w:rPr>
          <w:color w:val="414042"/>
          <w:w w:val="90"/>
        </w:rPr>
        <w:t>generando:</w:t>
      </w:r>
    </w:p>
    <w:p>
      <w:pPr>
        <w:pStyle w:val="BodyText"/>
        <w:spacing w:before="2"/>
        <w:rPr>
          <w:sz w:val="21"/>
        </w:rPr>
      </w:pPr>
      <w:r>
        <w:rPr/>
        <w:pict>
          <v:line style="position:absolute;mso-position-horizontal-relative:page;mso-position-vertical-relative:paragraph;z-index:13168;mso-wrap-distance-left:0;mso-wrap-distance-right:0" from="56.692902pt,16.344999pt" to="128.692902pt,16.344999pt" stroked="true" strokeweight=".25pt" strokecolor="#414042">
            <w10:wrap type="topAndBottom"/>
          </v:line>
        </w:pict>
      </w:r>
    </w:p>
    <w:p>
      <w:pPr>
        <w:spacing w:line="238" w:lineRule="exact" w:before="0"/>
        <w:ind w:left="1133" w:right="939" w:firstLine="0"/>
        <w:jc w:val="left"/>
        <w:rPr>
          <w:sz w:val="18"/>
        </w:rPr>
      </w:pPr>
      <w:r>
        <w:rPr>
          <w:color w:val="414042"/>
          <w:w w:val="95"/>
          <w:position w:val="6"/>
          <w:sz w:val="10"/>
        </w:rPr>
        <w:t>13 </w:t>
      </w:r>
      <w:r>
        <w:rPr>
          <w:color w:val="414042"/>
          <w:w w:val="95"/>
          <w:sz w:val="18"/>
        </w:rPr>
        <w:t>Traducción de la cita de Kellner.</w:t>
      </w:r>
    </w:p>
    <w:p>
      <w:pPr>
        <w:spacing w:after="0" w:line="238" w:lineRule="exact"/>
        <w:jc w:val="left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907" w:val="left" w:leader="none"/>
        </w:tabs>
        <w:spacing w:line="280" w:lineRule="exact" w:before="31" w:after="0"/>
        <w:ind w:left="1906" w:right="0" w:hanging="206"/>
        <w:jc w:val="left"/>
        <w:rPr>
          <w:sz w:val="22"/>
        </w:rPr>
      </w:pPr>
      <w:r>
        <w:rPr/>
        <w:pict>
          <v:group style="position:absolute;margin-left:.3114pt;margin-top:-51.092133pt;width:396.05pt;height:27.35pt;mso-position-horizontal-relative:page;mso-position-vertical-relative:paragraph;z-index:13360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8;width:1656;height:98" coordorigin="3141,-588" coordsize="1656,98" path="m3202,-540l3199,-552,3193,-561,3183,-568,3171,-570,3159,-568,3150,-561,3143,-552,3141,-540,3143,-528,3150,-518,3159,-512,3171,-509,3183,-512,3193,-518,3199,-528,3202,-540m3618,-540l3615,-559,3604,-574,3589,-585,3570,-588,3551,-585,3535,-574,3525,-559,3521,-540,3525,-521,3535,-505,3551,-495,3570,-491,3589,-495,3604,-505,3615,-521,3618,-540m4416,-540l4412,-559,4402,-574,4386,-585,4367,-588,4348,-585,4333,-574,4322,-559,4319,-540,4322,-521,4333,-505,4348,-495,4367,-491,4386,-495,4402,-505,4412,-521,4416,-540m4796,-540l4794,-552,4787,-561,4778,-568,4766,-570,4754,-568,4744,-561,4738,-552,4735,-540,4738,-528,4744,-518,4754,-512,4766,-509,4778,-512,4787,-518,4794,-528,4796,-540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34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  <w:sz w:val="22"/>
        </w:rPr>
        <w:t>Formas nóveles de organización</w:t>
      </w:r>
      <w:r>
        <w:rPr>
          <w:color w:val="414042"/>
          <w:spacing w:val="-13"/>
          <w:w w:val="90"/>
          <w:sz w:val="22"/>
        </w:rPr>
        <w:t> </w:t>
      </w:r>
      <w:r>
        <w:rPr>
          <w:color w:val="414042"/>
          <w:w w:val="90"/>
          <w:sz w:val="22"/>
        </w:rPr>
        <w:t>social</w:t>
      </w:r>
    </w:p>
    <w:p>
      <w:pPr>
        <w:pStyle w:val="ListParagraph"/>
        <w:numPr>
          <w:ilvl w:val="0"/>
          <w:numId w:val="17"/>
        </w:numPr>
        <w:tabs>
          <w:tab w:pos="1907" w:val="left" w:leader="none"/>
        </w:tabs>
        <w:spacing w:line="264" w:lineRule="exact" w:before="0" w:after="0"/>
        <w:ind w:left="1906" w:right="0" w:hanging="206"/>
        <w:jc w:val="left"/>
        <w:rPr>
          <w:sz w:val="22"/>
        </w:rPr>
      </w:pPr>
      <w:r>
        <w:rPr>
          <w:color w:val="414042"/>
          <w:w w:val="90"/>
          <w:sz w:val="22"/>
        </w:rPr>
        <w:t>Representaciones de cultura y vida</w:t>
      </w:r>
      <w:r>
        <w:rPr>
          <w:color w:val="414042"/>
          <w:spacing w:val="-31"/>
          <w:w w:val="90"/>
          <w:sz w:val="22"/>
        </w:rPr>
        <w:t> </w:t>
      </w:r>
      <w:r>
        <w:rPr>
          <w:color w:val="414042"/>
          <w:w w:val="90"/>
          <w:sz w:val="22"/>
        </w:rPr>
        <w:t>cotidiana</w:t>
      </w:r>
    </w:p>
    <w:p>
      <w:pPr>
        <w:pStyle w:val="ListParagraph"/>
        <w:numPr>
          <w:ilvl w:val="0"/>
          <w:numId w:val="17"/>
        </w:numPr>
        <w:tabs>
          <w:tab w:pos="1907" w:val="left" w:leader="none"/>
        </w:tabs>
        <w:spacing w:line="264" w:lineRule="exact" w:before="0" w:after="0"/>
        <w:ind w:left="1906" w:right="0" w:hanging="206"/>
        <w:jc w:val="left"/>
        <w:rPr>
          <w:sz w:val="22"/>
        </w:rPr>
      </w:pPr>
      <w:r>
        <w:rPr>
          <w:color w:val="414042"/>
          <w:sz w:val="22"/>
        </w:rPr>
        <w:t>Conflictos</w:t>
      </w:r>
    </w:p>
    <w:p>
      <w:pPr>
        <w:pStyle w:val="ListParagraph"/>
        <w:numPr>
          <w:ilvl w:val="0"/>
          <w:numId w:val="17"/>
        </w:numPr>
        <w:tabs>
          <w:tab w:pos="1907" w:val="left" w:leader="none"/>
        </w:tabs>
        <w:spacing w:line="280" w:lineRule="exact" w:before="0" w:after="0"/>
        <w:ind w:left="1906" w:right="0" w:hanging="206"/>
        <w:jc w:val="left"/>
        <w:rPr>
          <w:sz w:val="22"/>
        </w:rPr>
      </w:pPr>
      <w:r>
        <w:rPr>
          <w:color w:val="414042"/>
          <w:w w:val="90"/>
          <w:sz w:val="22"/>
        </w:rPr>
        <w:t>Modos de lucha</w:t>
      </w:r>
      <w:r>
        <w:rPr>
          <w:color w:val="414042"/>
          <w:spacing w:val="-3"/>
          <w:w w:val="90"/>
          <w:sz w:val="22"/>
        </w:rPr>
        <w:t> </w:t>
      </w:r>
      <w:r>
        <w:rPr>
          <w:color w:val="414042"/>
          <w:w w:val="90"/>
          <w:sz w:val="22"/>
        </w:rPr>
        <w:t>social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naturaleza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contradictoria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fenómeno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globalización </w:t>
      </w:r>
      <w:r>
        <w:rPr>
          <w:color w:val="414042"/>
        </w:rPr>
        <w:t>se advierte en la implantación férrea de las relaciones del </w:t>
      </w:r>
      <w:r>
        <w:rPr>
          <w:color w:val="414042"/>
          <w:w w:val="95"/>
        </w:rPr>
        <w:t>mercado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desmantelan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derechos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sociales,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concomitante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con </w:t>
      </w:r>
      <w:r>
        <w:rPr>
          <w:color w:val="414042"/>
          <w:w w:val="90"/>
        </w:rPr>
        <w:t>la insistencia en la promoción de la democracia representativa,</w:t>
      </w:r>
      <w:r>
        <w:rPr>
          <w:color w:val="414042"/>
          <w:spacing w:val="-33"/>
          <w:w w:val="90"/>
        </w:rPr>
        <w:t> </w:t>
      </w:r>
      <w:r>
        <w:rPr>
          <w:color w:val="414042"/>
          <w:w w:val="90"/>
        </w:rPr>
        <w:t>la cual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rebasada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cuestionada,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hace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posible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distinguir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acción </w:t>
      </w:r>
      <w:r>
        <w:rPr>
          <w:color w:val="414042"/>
          <w:w w:val="95"/>
        </w:rPr>
        <w:t>social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resistencia,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parte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individuos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grupos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sociales marginados,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utilizan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instituciones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instrumentos </w:t>
      </w:r>
      <w:r>
        <w:rPr>
          <w:color w:val="414042"/>
          <w:w w:val="90"/>
        </w:rPr>
        <w:t>resultantes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desarrollo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  <w:sz w:val="18"/>
        </w:rPr>
        <w:t>TIC</w:t>
      </w:r>
      <w:r>
        <w:rPr>
          <w:color w:val="414042"/>
          <w:spacing w:val="2"/>
          <w:w w:val="90"/>
          <w:sz w:val="18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promover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democracia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justicia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social.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denomina</w:t>
      </w:r>
      <w:r>
        <w:rPr>
          <w:color w:val="414042"/>
          <w:spacing w:val="-7"/>
          <w:w w:val="95"/>
        </w:rPr>
        <w:t> </w:t>
      </w:r>
      <w:r>
        <w:rPr>
          <w:i/>
          <w:color w:val="414042"/>
          <w:w w:val="95"/>
        </w:rPr>
        <w:t>globalización</w:t>
      </w:r>
      <w:r>
        <w:rPr>
          <w:i/>
          <w:color w:val="414042"/>
          <w:spacing w:val="-7"/>
          <w:w w:val="95"/>
        </w:rPr>
        <w:t> </w:t>
      </w:r>
      <w:r>
        <w:rPr>
          <w:i/>
          <w:color w:val="414042"/>
          <w:w w:val="95"/>
        </w:rPr>
        <w:t>desde </w:t>
      </w:r>
      <w:r>
        <w:rPr>
          <w:i/>
          <w:color w:val="414042"/>
        </w:rPr>
        <w:t>abajo</w:t>
      </w:r>
      <w:r>
        <w:rPr>
          <w:color w:val="414042"/>
        </w:rPr>
        <w:t>.</w:t>
      </w:r>
      <w:r>
        <w:rPr>
          <w:color w:val="414042"/>
          <w:position w:val="7"/>
          <w:sz w:val="13"/>
        </w:rPr>
        <w:t>14</w:t>
      </w:r>
      <w:r>
        <w:rPr>
          <w:color w:val="414042"/>
          <w:spacing w:val="-9"/>
          <w:position w:val="7"/>
          <w:sz w:val="13"/>
        </w:rPr>
        <w:t> </w:t>
      </w:r>
      <w:r>
        <w:rPr>
          <w:color w:val="414042"/>
        </w:rPr>
        <w:t>En</w:t>
      </w:r>
      <w:r>
        <w:rPr>
          <w:color w:val="414042"/>
          <w:spacing w:val="-32"/>
        </w:rPr>
        <w:t> </w:t>
      </w:r>
      <w:r>
        <w:rPr>
          <w:color w:val="414042"/>
        </w:rPr>
        <w:t>contraste,</w:t>
      </w:r>
      <w:r>
        <w:rPr>
          <w:color w:val="414042"/>
          <w:spacing w:val="-32"/>
        </w:rPr>
        <w:t> </w:t>
      </w:r>
      <w:r>
        <w:rPr>
          <w:color w:val="414042"/>
        </w:rPr>
        <w:t>la</w:t>
      </w:r>
      <w:r>
        <w:rPr>
          <w:color w:val="414042"/>
          <w:spacing w:val="-32"/>
        </w:rPr>
        <w:t> </w:t>
      </w:r>
      <w:r>
        <w:rPr>
          <w:i/>
          <w:color w:val="414042"/>
        </w:rPr>
        <w:t>globalización</w:t>
      </w:r>
      <w:r>
        <w:rPr>
          <w:i/>
          <w:color w:val="414042"/>
          <w:spacing w:val="-31"/>
        </w:rPr>
        <w:t> </w:t>
      </w:r>
      <w:r>
        <w:rPr>
          <w:i/>
          <w:color w:val="414042"/>
        </w:rPr>
        <w:t>desde</w:t>
      </w:r>
      <w:r>
        <w:rPr>
          <w:i/>
          <w:color w:val="414042"/>
          <w:spacing w:val="-31"/>
        </w:rPr>
        <w:t> </w:t>
      </w:r>
      <w:r>
        <w:rPr>
          <w:i/>
          <w:color w:val="414042"/>
        </w:rPr>
        <w:t>arriba</w:t>
      </w:r>
      <w:r>
        <w:rPr>
          <w:i/>
          <w:color w:val="414042"/>
          <w:spacing w:val="-32"/>
        </w:rPr>
        <w:t> </w:t>
      </w:r>
      <w:r>
        <w:rPr>
          <w:color w:val="414042"/>
        </w:rPr>
        <w:t>es</w:t>
      </w:r>
      <w:r>
        <w:rPr>
          <w:color w:val="414042"/>
          <w:spacing w:val="-32"/>
        </w:rPr>
        <w:t> </w:t>
      </w:r>
      <w:r>
        <w:rPr>
          <w:color w:val="414042"/>
        </w:rPr>
        <w:t>atribuida</w:t>
      </w:r>
      <w:r>
        <w:rPr>
          <w:color w:val="414042"/>
          <w:spacing w:val="-32"/>
        </w:rPr>
        <w:t> </w:t>
      </w:r>
      <w:r>
        <w:rPr>
          <w:color w:val="414042"/>
        </w:rPr>
        <w:t>al </w:t>
      </w:r>
      <w:r>
        <w:rPr>
          <w:color w:val="414042"/>
          <w:w w:val="90"/>
        </w:rPr>
        <w:t>capitalismo corporativo y al Estado</w:t>
      </w:r>
      <w:r>
        <w:rPr>
          <w:color w:val="414042"/>
          <w:spacing w:val="-34"/>
          <w:w w:val="90"/>
        </w:rPr>
        <w:t> </w:t>
      </w:r>
      <w:r>
        <w:rPr>
          <w:color w:val="414042"/>
          <w:w w:val="90"/>
        </w:rPr>
        <w:t>capitalista.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En tal </w:t>
      </w:r>
      <w:r>
        <w:rPr>
          <w:color w:val="414042"/>
          <w:spacing w:val="-4"/>
        </w:rPr>
        <w:t>sentido, </w:t>
      </w:r>
      <w:r>
        <w:rPr>
          <w:color w:val="414042"/>
        </w:rPr>
        <w:t>ha </w:t>
      </w:r>
      <w:r>
        <w:rPr>
          <w:color w:val="414042"/>
          <w:spacing w:val="-3"/>
        </w:rPr>
        <w:t>sido significativo </w:t>
      </w:r>
      <w:r>
        <w:rPr>
          <w:color w:val="414042"/>
        </w:rPr>
        <w:t>el </w:t>
      </w:r>
      <w:r>
        <w:rPr>
          <w:color w:val="414042"/>
          <w:spacing w:val="-3"/>
        </w:rPr>
        <w:t>desarrollo </w:t>
      </w:r>
      <w:r>
        <w:rPr>
          <w:color w:val="414042"/>
        </w:rPr>
        <w:t>de </w:t>
      </w:r>
      <w:r>
        <w:rPr>
          <w:color w:val="414042"/>
          <w:spacing w:val="-3"/>
        </w:rPr>
        <w:t>fuerzas </w:t>
      </w:r>
      <w:r>
        <w:rPr>
          <w:color w:val="414042"/>
        </w:rPr>
        <w:t>sociales</w:t>
      </w:r>
      <w:r>
        <w:rPr>
          <w:color w:val="414042"/>
          <w:spacing w:val="-12"/>
        </w:rPr>
        <w:t> </w:t>
      </w:r>
      <w:r>
        <w:rPr>
          <w:color w:val="414042"/>
        </w:rPr>
        <w:t>y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culturas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alternativas,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cuyas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acciones</w:t>
      </w:r>
      <w:r>
        <w:rPr>
          <w:color w:val="414042"/>
          <w:spacing w:val="-12"/>
        </w:rPr>
        <w:t> </w:t>
      </w:r>
      <w:r>
        <w:rPr>
          <w:color w:val="414042"/>
        </w:rPr>
        <w:t>se</w:t>
      </w:r>
      <w:r>
        <w:rPr>
          <w:color w:val="414042"/>
          <w:spacing w:val="-12"/>
        </w:rPr>
        <w:t> </w:t>
      </w:r>
      <w:r>
        <w:rPr>
          <w:color w:val="414042"/>
        </w:rPr>
        <w:t>perfilan </w:t>
      </w:r>
      <w:r>
        <w:rPr>
          <w:color w:val="414042"/>
          <w:spacing w:val="-3"/>
          <w:w w:val="95"/>
        </w:rPr>
        <w:t>hacia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preservación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formas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3"/>
          <w:w w:val="95"/>
        </w:rPr>
        <w:t>culturales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sociales.</w:t>
      </w:r>
      <w:r>
        <w:rPr>
          <w:color w:val="414042"/>
          <w:spacing w:val="-21"/>
          <w:w w:val="95"/>
        </w:rPr>
        <w:t> </w:t>
      </w:r>
      <w:r>
        <w:rPr>
          <w:color w:val="414042"/>
          <w:spacing w:val="-4"/>
          <w:w w:val="95"/>
        </w:rPr>
        <w:t>Entonces,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spacing w:val="-4"/>
          <w:w w:val="90"/>
        </w:rPr>
        <w:t>considerando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imbricación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globalización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4"/>
          <w:w w:val="90"/>
        </w:rPr>
        <w:t>otros</w:t>
      </w:r>
      <w:r>
        <w:rPr>
          <w:color w:val="414042"/>
          <w:spacing w:val="-9"/>
          <w:w w:val="90"/>
        </w:rPr>
        <w:t> </w:t>
      </w:r>
      <w:r>
        <w:rPr>
          <w:color w:val="414042"/>
          <w:spacing w:val="-3"/>
          <w:w w:val="90"/>
        </w:rPr>
        <w:t>sistemas </w:t>
      </w:r>
      <w:r>
        <w:rPr>
          <w:color w:val="414042"/>
          <w:spacing w:val="-3"/>
          <w:w w:val="95"/>
        </w:rPr>
        <w:t>especializados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acción,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uno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cuales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  <w:sz w:val="18"/>
        </w:rPr>
        <w:t>IES</w:t>
      </w:r>
      <w:r>
        <w:rPr>
          <w:color w:val="414042"/>
          <w:w w:val="95"/>
        </w:rPr>
        <w:t>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35"/>
          <w:w w:val="95"/>
        </w:rPr>
        <w:t> </w:t>
      </w:r>
      <w:r>
        <w:rPr>
          <w:color w:val="414042"/>
          <w:spacing w:val="-3"/>
          <w:w w:val="95"/>
        </w:rPr>
        <w:t>sugiere </w:t>
      </w:r>
      <w:r>
        <w:rPr>
          <w:color w:val="414042"/>
          <w:spacing w:val="-3"/>
        </w:rPr>
        <w:t>que</w:t>
      </w:r>
      <w:r>
        <w:rPr>
          <w:color w:val="414042"/>
          <w:spacing w:val="-23"/>
        </w:rPr>
        <w:t> </w:t>
      </w:r>
      <w:r>
        <w:rPr>
          <w:color w:val="414042"/>
        </w:rPr>
        <w:t>sea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pertinente</w:t>
      </w:r>
      <w:r>
        <w:rPr>
          <w:color w:val="414042"/>
          <w:spacing w:val="-23"/>
        </w:rPr>
        <w:t> </w:t>
      </w:r>
      <w:r>
        <w:rPr>
          <w:color w:val="414042"/>
          <w:spacing w:val="-4"/>
        </w:rPr>
        <w:t>aplicar</w:t>
      </w:r>
      <w:r>
        <w:rPr>
          <w:color w:val="414042"/>
          <w:spacing w:val="-23"/>
        </w:rPr>
        <w:t> </w:t>
      </w:r>
      <w:r>
        <w:rPr>
          <w:color w:val="414042"/>
        </w:rPr>
        <w:t>el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enfoque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dialéctico</w:t>
      </w:r>
      <w:r>
        <w:rPr>
          <w:color w:val="414042"/>
          <w:spacing w:val="-23"/>
        </w:rPr>
        <w:t> </w:t>
      </w:r>
      <w:r>
        <w:rPr>
          <w:color w:val="414042"/>
          <w:spacing w:val="-4"/>
        </w:rPr>
        <w:t>propuesto</w:t>
      </w:r>
      <w:r>
        <w:rPr>
          <w:color w:val="414042"/>
          <w:spacing w:val="-23"/>
        </w:rPr>
        <w:t> </w:t>
      </w:r>
      <w:r>
        <w:rPr>
          <w:color w:val="414042"/>
        </w:rPr>
        <w:t>por </w:t>
      </w:r>
      <w:r>
        <w:rPr>
          <w:color w:val="414042"/>
          <w:spacing w:val="-4"/>
          <w:w w:val="95"/>
        </w:rPr>
        <w:t>Kellner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suponer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que,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ámbito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educativo,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también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acontece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spacing w:val="-3"/>
          <w:w w:val="95"/>
        </w:rPr>
        <w:t>contraposición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programas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educativos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instrumentados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2"/>
          <w:w w:val="95"/>
        </w:rPr>
        <w:t>con </w:t>
      </w:r>
      <w:r>
        <w:rPr>
          <w:color w:val="414042"/>
          <w:w w:val="95"/>
        </w:rPr>
        <w:t>el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apoyo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</w:rPr>
        <w:t>(educación</w:t>
      </w:r>
      <w:r>
        <w:rPr>
          <w:color w:val="414042"/>
          <w:spacing w:val="-26"/>
          <w:w w:val="95"/>
        </w:rPr>
        <w:t> </w:t>
      </w:r>
      <w:r>
        <w:rPr>
          <w:i/>
          <w:color w:val="414042"/>
          <w:w w:val="95"/>
        </w:rPr>
        <w:t>desde</w:t>
      </w:r>
      <w:r>
        <w:rPr>
          <w:i/>
          <w:color w:val="414042"/>
          <w:spacing w:val="-26"/>
          <w:w w:val="95"/>
        </w:rPr>
        <w:t> </w:t>
      </w:r>
      <w:r>
        <w:rPr>
          <w:i/>
          <w:color w:val="414042"/>
          <w:w w:val="95"/>
        </w:rPr>
        <w:t>arriba</w:t>
      </w:r>
      <w:r>
        <w:rPr>
          <w:color w:val="414042"/>
          <w:w w:val="95"/>
        </w:rPr>
        <w:t>)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mecanismos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que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está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resolviendo,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incluso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aplicando,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6"/>
          <w:w w:val="95"/>
        </w:rPr>
        <w:t> </w:t>
      </w:r>
      <w:r>
        <w:rPr>
          <w:color w:val="414042"/>
          <w:spacing w:val="-3"/>
          <w:w w:val="95"/>
        </w:rPr>
        <w:t>proveerse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elementos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educativos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requiere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socializar,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2"/>
          <w:w w:val="95"/>
        </w:rPr>
        <w:t>con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 </w:t>
      </w:r>
      <w:r>
        <w:rPr>
          <w:color w:val="414042"/>
          <w:spacing w:val="-3"/>
          <w:w w:val="95"/>
        </w:rPr>
        <w:t>apoyo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tecnología,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pesar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2"/>
          <w:w w:val="95"/>
        </w:rPr>
        <w:t>que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2"/>
          <w:w w:val="95"/>
        </w:rPr>
        <w:t>praxis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educación hasta el </w:t>
      </w:r>
      <w:r>
        <w:rPr>
          <w:color w:val="414042"/>
          <w:spacing w:val="-3"/>
          <w:w w:val="95"/>
        </w:rPr>
        <w:t>momento </w:t>
      </w:r>
      <w:r>
        <w:rPr>
          <w:color w:val="414042"/>
          <w:w w:val="95"/>
        </w:rPr>
        <w:t>no ha surgido ninguna iniciativa desde </w:t>
      </w:r>
      <w:r>
        <w:rPr>
          <w:color w:val="414042"/>
          <w:spacing w:val="-2"/>
          <w:w w:val="95"/>
        </w:rPr>
        <w:t>los </w:t>
      </w:r>
      <w:r>
        <w:rPr>
          <w:color w:val="414042"/>
          <w:spacing w:val="-3"/>
          <w:w w:val="90"/>
        </w:rPr>
        <w:t>docentes </w:t>
      </w:r>
      <w:r>
        <w:rPr>
          <w:color w:val="414042"/>
          <w:w w:val="90"/>
        </w:rPr>
        <w:t>y los</w:t>
      </w:r>
      <w:r>
        <w:rPr>
          <w:color w:val="414042"/>
          <w:spacing w:val="2"/>
          <w:w w:val="90"/>
        </w:rPr>
        <w:t> </w:t>
      </w:r>
      <w:r>
        <w:rPr>
          <w:color w:val="414042"/>
          <w:spacing w:val="-3"/>
          <w:w w:val="90"/>
        </w:rPr>
        <w:t>discentes.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line style="position:absolute;mso-position-horizontal-relative:page;mso-position-vertical-relative:paragraph;z-index:13312;mso-wrap-distance-left:0;mso-wrap-distance-right:0" from="56.692902pt,10.488056pt" to="128.692902pt,10.488056pt" stroked="true" strokeweight=".25pt" strokecolor="#414042">
            <w10:wrap type="topAndBottom"/>
          </v:line>
        </w:pict>
      </w:r>
    </w:p>
    <w:p>
      <w:pPr>
        <w:spacing w:line="238" w:lineRule="exact" w:before="0"/>
        <w:ind w:left="1133" w:right="939" w:firstLine="0"/>
        <w:jc w:val="left"/>
        <w:rPr>
          <w:sz w:val="18"/>
        </w:rPr>
      </w:pPr>
      <w:r>
        <w:rPr>
          <w:color w:val="414042"/>
          <w:w w:val="95"/>
          <w:position w:val="6"/>
          <w:sz w:val="10"/>
        </w:rPr>
        <w:t>14 </w:t>
      </w:r>
      <w:r>
        <w:rPr>
          <w:color w:val="414042"/>
          <w:w w:val="95"/>
          <w:sz w:val="18"/>
        </w:rPr>
        <w:t>Término del autor.</w:t>
      </w:r>
    </w:p>
    <w:p>
      <w:pPr>
        <w:spacing w:after="0" w:line="238" w:lineRule="exact"/>
        <w:jc w:val="left"/>
        <w:rPr>
          <w:sz w:val="18"/>
        </w:rPr>
        <w:sectPr>
          <w:footerReference w:type="default" r:id="rId135"/>
          <w:pgSz w:w="7940" w:h="11910"/>
          <w:pgMar w:footer="589" w:header="0" w:top="0" w:bottom="780" w:left="0" w:right="0"/>
          <w:pgNumType w:start="18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2"/>
          <w:numId w:val="16"/>
        </w:numPr>
        <w:tabs>
          <w:tab w:pos="1959" w:val="left" w:leader="none"/>
        </w:tabs>
        <w:spacing w:line="264" w:lineRule="exact" w:before="50" w:after="0"/>
        <w:ind w:left="1417" w:right="1131" w:firstLine="0"/>
        <w:jc w:val="left"/>
        <w:rPr>
          <w:sz w:val="22"/>
        </w:rPr>
      </w:pPr>
      <w:r>
        <w:rPr/>
        <w:pict>
          <v:shape style="position:absolute;margin-left:.5001pt;margin-top:-50.945873pt;width:396.2pt;height:27.35pt;mso-position-horizontal-relative:page;mso-position-vertical-relative:paragraph;z-index:-13664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0.945873pt;width:396.2pt;height:27.35pt;mso-position-horizontal-relative:page;mso-position-vertical-relative:paragraph;z-index:-136624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0.945873pt;width:396.2pt;height:27.35pt;mso-position-horizontal-relative:page;mso-position-vertical-relative:paragraph;z-index:-13660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0.945873pt;width:396.2pt;height:27.35pt;mso-position-horizontal-relative:page;mso-position-vertical-relative:paragraph;z-index:13480" coordorigin="10,-1019" coordsize="7924,547">
            <v:shape style="position:absolute;left:1145;top:-817;width:121;height:121" type="#_x0000_t75" stroked="false">
              <v:imagedata r:id="rId136" o:title=""/>
            </v:shape>
            <v:rect style="position:absolute;left:10;top:-1019;width:7923;height:547" filled="true" fillcolor="#bcbec0" stroked="false">
              <v:fill type="solid"/>
            </v:rect>
            <v:shape style="position:absolute;left:1145;top:-817;width:121;height:121" type="#_x0000_t75" stroked="false">
              <v:imagedata r:id="rId137" o:title=""/>
            </v:shape>
            <v:shape style="position:absolute;left:10;top:-1019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3"/>
          <w:sz w:val="22"/>
        </w:rPr>
        <w:t>La</w:t>
      </w:r>
      <w:r>
        <w:rPr>
          <w:color w:val="414042"/>
          <w:spacing w:val="-17"/>
          <w:sz w:val="22"/>
        </w:rPr>
        <w:t> </w:t>
      </w:r>
      <w:r>
        <w:rPr>
          <w:color w:val="414042"/>
          <w:spacing w:val="3"/>
          <w:sz w:val="22"/>
        </w:rPr>
        <w:t>racionalidad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17"/>
          <w:sz w:val="22"/>
        </w:rPr>
        <w:t> </w:t>
      </w:r>
      <w:r>
        <w:rPr>
          <w:color w:val="414042"/>
          <w:spacing w:val="3"/>
          <w:sz w:val="22"/>
        </w:rPr>
        <w:t>cientificidad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17"/>
          <w:sz w:val="22"/>
        </w:rPr>
        <w:t> </w:t>
      </w:r>
      <w:r>
        <w:rPr>
          <w:color w:val="414042"/>
          <w:spacing w:val="2"/>
          <w:sz w:val="22"/>
        </w:rPr>
        <w:t>la</w:t>
      </w:r>
      <w:r>
        <w:rPr>
          <w:color w:val="414042"/>
          <w:spacing w:val="-17"/>
          <w:sz w:val="22"/>
        </w:rPr>
        <w:t> </w:t>
      </w:r>
      <w:r>
        <w:rPr>
          <w:color w:val="414042"/>
          <w:spacing w:val="2"/>
          <w:sz w:val="22"/>
        </w:rPr>
        <w:t>investigación </w:t>
      </w:r>
      <w:r>
        <w:rPr>
          <w:color w:val="414042"/>
          <w:spacing w:val="3"/>
          <w:sz w:val="22"/>
        </w:rPr>
        <w:t>educativa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El supuesto inicial en la intelección crítica de la praxis en la</w:t>
      </w:r>
      <w:r>
        <w:rPr>
          <w:color w:val="414042"/>
          <w:spacing w:val="-8"/>
        </w:rPr>
        <w:t> </w:t>
      </w:r>
      <w:r>
        <w:rPr>
          <w:color w:val="414042"/>
        </w:rPr>
        <w:t>educación</w:t>
      </w:r>
      <w:r>
        <w:rPr>
          <w:color w:val="414042"/>
          <w:spacing w:val="-8"/>
        </w:rPr>
        <w:t> </w:t>
      </w:r>
      <w:r>
        <w:rPr>
          <w:color w:val="414042"/>
        </w:rPr>
        <w:t>se</w:t>
      </w:r>
      <w:r>
        <w:rPr>
          <w:color w:val="414042"/>
          <w:spacing w:val="-8"/>
        </w:rPr>
        <w:t> </w:t>
      </w:r>
      <w:r>
        <w:rPr>
          <w:color w:val="414042"/>
        </w:rPr>
        <w:t>refiere</w:t>
      </w:r>
      <w:r>
        <w:rPr>
          <w:color w:val="414042"/>
          <w:spacing w:val="-8"/>
        </w:rPr>
        <w:t> </w:t>
      </w:r>
      <w:r>
        <w:rPr>
          <w:color w:val="414042"/>
        </w:rPr>
        <w:t>a</w:t>
      </w:r>
      <w:r>
        <w:rPr>
          <w:color w:val="414042"/>
          <w:spacing w:val="-8"/>
        </w:rPr>
        <w:t> </w:t>
      </w:r>
      <w:r>
        <w:rPr>
          <w:color w:val="414042"/>
        </w:rPr>
        <w:t>una</w:t>
      </w:r>
      <w:r>
        <w:rPr>
          <w:color w:val="414042"/>
          <w:spacing w:val="-8"/>
        </w:rPr>
        <w:t> </w:t>
      </w:r>
      <w:r>
        <w:rPr>
          <w:color w:val="414042"/>
        </w:rPr>
        <w:t>actividad</w:t>
      </w:r>
      <w:r>
        <w:rPr>
          <w:color w:val="414042"/>
          <w:spacing w:val="-8"/>
        </w:rPr>
        <w:t> </w:t>
      </w:r>
      <w:r>
        <w:rPr>
          <w:color w:val="414042"/>
        </w:rPr>
        <w:t>inteligible</w:t>
      </w:r>
      <w:r>
        <w:rPr>
          <w:color w:val="414042"/>
          <w:spacing w:val="-8"/>
        </w:rPr>
        <w:t> </w:t>
      </w:r>
      <w:r>
        <w:rPr>
          <w:color w:val="414042"/>
        </w:rPr>
        <w:t>con</w:t>
      </w:r>
      <w:r>
        <w:rPr>
          <w:color w:val="414042"/>
          <w:spacing w:val="-8"/>
        </w:rPr>
        <w:t> </w:t>
      </w:r>
      <w:r>
        <w:rPr>
          <w:color w:val="414042"/>
        </w:rPr>
        <w:t>su</w:t>
      </w:r>
      <w:r>
        <w:rPr>
          <w:color w:val="414042"/>
          <w:spacing w:val="-8"/>
        </w:rPr>
        <w:t> </w:t>
      </w:r>
      <w:r>
        <w:rPr>
          <w:color w:val="414042"/>
        </w:rPr>
        <w:t>fin particular, en un contexto socio-histórico, y también que</w:t>
      </w:r>
      <w:r>
        <w:rPr>
          <w:color w:val="414042"/>
          <w:spacing w:val="-26"/>
        </w:rPr>
        <w:t> </w:t>
      </w:r>
      <w:r>
        <w:rPr>
          <w:color w:val="414042"/>
        </w:rPr>
        <w:t>el </w:t>
      </w:r>
      <w:r>
        <w:rPr>
          <w:color w:val="414042"/>
          <w:w w:val="90"/>
        </w:rPr>
        <w:t>objetivo general de cualquier actividad humana es de naturaleza </w:t>
      </w:r>
      <w:r>
        <w:rPr>
          <w:color w:val="414042"/>
        </w:rPr>
        <w:t>teórica</w:t>
      </w:r>
      <w:r>
        <w:rPr>
          <w:color w:val="414042"/>
          <w:spacing w:val="-23"/>
        </w:rPr>
        <w:t> </w:t>
      </w:r>
      <w:r>
        <w:rPr>
          <w:color w:val="414042"/>
        </w:rPr>
        <w:t>o</w:t>
      </w:r>
      <w:r>
        <w:rPr>
          <w:color w:val="414042"/>
          <w:spacing w:val="-23"/>
        </w:rPr>
        <w:t> </w:t>
      </w:r>
      <w:r>
        <w:rPr>
          <w:color w:val="414042"/>
        </w:rPr>
        <w:t>práctica.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</w:rPr>
        <w:t>presente</w:t>
      </w:r>
      <w:r>
        <w:rPr>
          <w:color w:val="414042"/>
          <w:spacing w:val="-23"/>
        </w:rPr>
        <w:t> </w:t>
      </w:r>
      <w:r>
        <w:rPr>
          <w:color w:val="414042"/>
        </w:rPr>
        <w:t>reflexión</w:t>
      </w:r>
      <w:r>
        <w:rPr>
          <w:color w:val="414042"/>
          <w:spacing w:val="-23"/>
        </w:rPr>
        <w:t> </w:t>
      </w:r>
      <w:r>
        <w:rPr>
          <w:color w:val="414042"/>
        </w:rPr>
        <w:t>acerca</w:t>
      </w:r>
      <w:r>
        <w:rPr>
          <w:color w:val="414042"/>
          <w:spacing w:val="-23"/>
        </w:rPr>
        <w:t> </w:t>
      </w:r>
      <w:r>
        <w:rPr>
          <w:color w:val="414042"/>
        </w:rPr>
        <w:t>del</w:t>
      </w:r>
      <w:r>
        <w:rPr>
          <w:color w:val="414042"/>
          <w:spacing w:val="-23"/>
        </w:rPr>
        <w:t> </w:t>
      </w:r>
      <w:r>
        <w:rPr>
          <w:color w:val="414042"/>
        </w:rPr>
        <w:t>tema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la </w:t>
      </w:r>
      <w:r>
        <w:rPr>
          <w:color w:val="414042"/>
          <w:w w:val="90"/>
        </w:rPr>
        <w:t>educación,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apoyo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tecnología,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teórica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por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finalidad </w:t>
      </w:r>
      <w:r>
        <w:rPr>
          <w:color w:val="414042"/>
          <w:w w:val="95"/>
        </w:rPr>
        <w:t>prevaleciente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resolver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problemas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efectos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procurar y desarrollar conocimiento cuyo sentido es acordado a través del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habla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argumentativa,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aun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cuando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actividad práctica,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cuyo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propósito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facilitarle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sujeto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asunción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como </w:t>
      </w:r>
      <w:r>
        <w:rPr>
          <w:color w:val="414042"/>
          <w:w w:val="90"/>
        </w:rPr>
        <w:t>ser</w:t>
      </w:r>
      <w:r>
        <w:rPr>
          <w:color w:val="414042"/>
          <w:spacing w:val="16"/>
          <w:w w:val="90"/>
        </w:rPr>
        <w:t> </w:t>
      </w:r>
      <w:r>
        <w:rPr>
          <w:color w:val="414042"/>
          <w:spacing w:val="-3"/>
          <w:w w:val="90"/>
        </w:rPr>
        <w:t>humano.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Las </w:t>
      </w:r>
      <w:r>
        <w:rPr>
          <w:color w:val="414042"/>
          <w:spacing w:val="-4"/>
          <w:w w:val="95"/>
        </w:rPr>
        <w:t>problemáticas educativas </w:t>
      </w:r>
      <w:r>
        <w:rPr>
          <w:color w:val="414042"/>
          <w:spacing w:val="-3"/>
          <w:w w:val="95"/>
        </w:rPr>
        <w:t>emergen </w:t>
      </w:r>
      <w:r>
        <w:rPr>
          <w:color w:val="414042"/>
          <w:w w:val="95"/>
        </w:rPr>
        <w:t>de los </w:t>
      </w:r>
      <w:r>
        <w:rPr>
          <w:color w:val="414042"/>
          <w:spacing w:val="-3"/>
          <w:w w:val="95"/>
        </w:rPr>
        <w:t>procesos sociales </w:t>
      </w:r>
      <w:r>
        <w:rPr>
          <w:color w:val="414042"/>
          <w:spacing w:val="-4"/>
        </w:rPr>
        <w:t>contradictorios,</w:t>
      </w:r>
      <w:r>
        <w:rPr>
          <w:color w:val="414042"/>
          <w:spacing w:val="-13"/>
        </w:rPr>
        <w:t> </w:t>
      </w:r>
      <w:r>
        <w:rPr>
          <w:color w:val="414042"/>
        </w:rPr>
        <w:t>por</w:t>
      </w:r>
      <w:r>
        <w:rPr>
          <w:color w:val="414042"/>
          <w:spacing w:val="-13"/>
        </w:rPr>
        <w:t> </w:t>
      </w:r>
      <w:r>
        <w:rPr>
          <w:color w:val="414042"/>
        </w:rPr>
        <w:t>más</w:t>
      </w:r>
      <w:r>
        <w:rPr>
          <w:color w:val="414042"/>
          <w:spacing w:val="-13"/>
        </w:rPr>
        <w:t> </w:t>
      </w:r>
      <w:r>
        <w:rPr>
          <w:color w:val="414042"/>
          <w:spacing w:val="-3"/>
        </w:rPr>
        <w:t>que</w:t>
      </w:r>
      <w:r>
        <w:rPr>
          <w:color w:val="414042"/>
          <w:spacing w:val="-13"/>
        </w:rPr>
        <w:t> </w:t>
      </w:r>
      <w:r>
        <w:rPr>
          <w:color w:val="414042"/>
        </w:rPr>
        <w:t>se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planteen,</w:t>
      </w:r>
      <w:r>
        <w:rPr>
          <w:color w:val="414042"/>
          <w:spacing w:val="-13"/>
        </w:rPr>
        <w:t> </w:t>
      </w: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  <w:spacing w:val="-3"/>
        </w:rPr>
        <w:t>ocasiones,</w:t>
      </w:r>
      <w:r>
        <w:rPr>
          <w:color w:val="414042"/>
          <w:spacing w:val="-13"/>
        </w:rPr>
        <w:t> </w:t>
      </w:r>
      <w:r>
        <w:rPr>
          <w:color w:val="414042"/>
          <w:spacing w:val="-3"/>
        </w:rPr>
        <w:t>como </w:t>
      </w:r>
      <w:r>
        <w:rPr>
          <w:color w:val="414042"/>
          <w:spacing w:val="-3"/>
          <w:w w:val="95"/>
        </w:rPr>
        <w:t>discrepancias </w:t>
      </w:r>
      <w:r>
        <w:rPr>
          <w:color w:val="414042"/>
          <w:spacing w:val="-4"/>
          <w:w w:val="95"/>
        </w:rPr>
        <w:t>entre </w:t>
      </w:r>
      <w:r>
        <w:rPr>
          <w:color w:val="414042"/>
          <w:w w:val="95"/>
        </w:rPr>
        <w:t>la filosofía de la </w:t>
      </w:r>
      <w:r>
        <w:rPr>
          <w:color w:val="414042"/>
          <w:spacing w:val="-3"/>
          <w:w w:val="95"/>
        </w:rPr>
        <w:t>educación que </w:t>
      </w:r>
      <w:r>
        <w:rPr>
          <w:color w:val="414042"/>
          <w:spacing w:val="-4"/>
          <w:w w:val="95"/>
        </w:rPr>
        <w:t>promueve </w:t>
      </w:r>
      <w:r>
        <w:rPr>
          <w:color w:val="414042"/>
          <w:w w:val="95"/>
        </w:rPr>
        <w:t>una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concepción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5"/>
          <w:w w:val="95"/>
        </w:rPr>
        <w:t>hombre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sociedad,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prácticas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4"/>
          <w:w w:val="95"/>
        </w:rPr>
        <w:t>educativas </w:t>
      </w:r>
      <w:r>
        <w:rPr>
          <w:color w:val="414042"/>
          <w:spacing w:val="-4"/>
        </w:rPr>
        <w:t>concretas;</w:t>
      </w:r>
      <w:r>
        <w:rPr>
          <w:color w:val="414042"/>
          <w:spacing w:val="-21"/>
        </w:rPr>
        <w:t> </w:t>
      </w:r>
      <w:r>
        <w:rPr>
          <w:color w:val="414042"/>
        </w:rPr>
        <w:t>o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bien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como</w:t>
      </w:r>
      <w:r>
        <w:rPr>
          <w:color w:val="414042"/>
          <w:spacing w:val="-21"/>
        </w:rPr>
        <w:t> </w:t>
      </w:r>
      <w:r>
        <w:rPr>
          <w:color w:val="414042"/>
          <w:spacing w:val="-4"/>
        </w:rPr>
        <w:t>divergencia</w:t>
      </w:r>
      <w:r>
        <w:rPr>
          <w:color w:val="414042"/>
          <w:spacing w:val="-21"/>
        </w:rPr>
        <w:t> </w:t>
      </w:r>
      <w:r>
        <w:rPr>
          <w:color w:val="414042"/>
          <w:spacing w:val="-4"/>
        </w:rPr>
        <w:t>entre</w:t>
      </w:r>
      <w:r>
        <w:rPr>
          <w:color w:val="414042"/>
          <w:spacing w:val="-21"/>
        </w:rPr>
        <w:t> </w:t>
      </w:r>
      <w:r>
        <w:rPr>
          <w:color w:val="414042"/>
        </w:rPr>
        <w:t>la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práctica</w:t>
      </w:r>
      <w:r>
        <w:rPr>
          <w:color w:val="414042"/>
          <w:spacing w:val="-21"/>
        </w:rPr>
        <w:t> </w:t>
      </w:r>
      <w:r>
        <w:rPr>
          <w:color w:val="414042"/>
          <w:spacing w:val="-4"/>
        </w:rPr>
        <w:t>educativa </w:t>
      </w:r>
      <w:r>
        <w:rPr>
          <w:color w:val="414042"/>
          <w:spacing w:val="-3"/>
        </w:rPr>
        <w:t>efectiva,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real</w:t>
      </w:r>
      <w:r>
        <w:rPr>
          <w:color w:val="414042"/>
          <w:spacing w:val="-12"/>
        </w:rPr>
        <w:t> </w:t>
      </w:r>
      <w:r>
        <w:rPr>
          <w:color w:val="414042"/>
        </w:rPr>
        <w:t>y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cotidiana,</w:t>
      </w:r>
      <w:r>
        <w:rPr>
          <w:color w:val="414042"/>
          <w:spacing w:val="-12"/>
        </w:rPr>
        <w:t> </w:t>
      </w:r>
      <w:r>
        <w:rPr>
          <w:color w:val="414042"/>
        </w:rPr>
        <w:t>y</w:t>
      </w:r>
      <w:r>
        <w:rPr>
          <w:color w:val="414042"/>
          <w:spacing w:val="-12"/>
        </w:rPr>
        <w:t> </w:t>
      </w:r>
      <w:r>
        <w:rPr>
          <w:color w:val="414042"/>
        </w:rPr>
        <w:t>lo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que</w:t>
      </w:r>
      <w:r>
        <w:rPr>
          <w:color w:val="414042"/>
          <w:spacing w:val="-12"/>
        </w:rPr>
        <w:t> </w:t>
      </w:r>
      <w:r>
        <w:rPr>
          <w:color w:val="414042"/>
        </w:rPr>
        <w:t>se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prescribe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para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ésta.</w:t>
      </w:r>
      <w:r>
        <w:rPr>
          <w:color w:val="414042"/>
          <w:spacing w:val="-12"/>
        </w:rPr>
        <w:t> </w:t>
      </w:r>
      <w:r>
        <w:rPr>
          <w:color w:val="414042"/>
          <w:spacing w:val="-5"/>
        </w:rPr>
        <w:t>Pero </w:t>
      </w:r>
      <w:r>
        <w:rPr>
          <w:color w:val="414042"/>
        </w:rPr>
        <w:t>al</w:t>
      </w:r>
      <w:r>
        <w:rPr>
          <w:color w:val="414042"/>
          <w:spacing w:val="-13"/>
        </w:rPr>
        <w:t> </w:t>
      </w:r>
      <w:r>
        <w:rPr>
          <w:color w:val="414042"/>
        </w:rPr>
        <w:t>plantear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ese</w:t>
      </w:r>
      <w:r>
        <w:rPr>
          <w:color w:val="414042"/>
          <w:spacing w:val="-11"/>
        </w:rPr>
        <w:t> </w:t>
      </w:r>
      <w:r>
        <w:rPr>
          <w:color w:val="414042"/>
        </w:rPr>
        <w:t>modo</w:t>
      </w:r>
      <w:r>
        <w:rPr>
          <w:color w:val="414042"/>
          <w:spacing w:val="-11"/>
        </w:rPr>
        <w:t> </w:t>
      </w:r>
      <w:r>
        <w:rPr>
          <w:color w:val="414042"/>
        </w:rPr>
        <w:t>la</w:t>
      </w:r>
      <w:r>
        <w:rPr>
          <w:color w:val="414042"/>
          <w:spacing w:val="-11"/>
        </w:rPr>
        <w:t> </w:t>
      </w:r>
      <w:r>
        <w:rPr>
          <w:color w:val="414042"/>
        </w:rPr>
        <w:t>emergencia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las</w:t>
      </w:r>
      <w:r>
        <w:rPr>
          <w:color w:val="414042"/>
          <w:spacing w:val="-11"/>
        </w:rPr>
        <w:t> </w:t>
      </w:r>
      <w:r>
        <w:rPr>
          <w:color w:val="414042"/>
        </w:rPr>
        <w:t>problemáticas educativas,</w:t>
      </w:r>
      <w:r>
        <w:rPr>
          <w:color w:val="414042"/>
          <w:spacing w:val="-18"/>
        </w:rPr>
        <w:t> </w:t>
      </w:r>
      <w:r>
        <w:rPr>
          <w:color w:val="414042"/>
        </w:rPr>
        <w:t>se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pone</w:t>
      </w:r>
      <w:r>
        <w:rPr>
          <w:color w:val="414042"/>
          <w:spacing w:val="-19"/>
        </w:rPr>
        <w:t> </w:t>
      </w:r>
      <w:r>
        <w:rPr>
          <w:color w:val="414042"/>
        </w:rPr>
        <w:t>al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descubierto</w:t>
      </w:r>
      <w:r>
        <w:rPr>
          <w:color w:val="414042"/>
          <w:spacing w:val="-19"/>
        </w:rPr>
        <w:t> </w:t>
      </w:r>
      <w:r>
        <w:rPr>
          <w:color w:val="414042"/>
          <w:spacing w:val="-5"/>
        </w:rPr>
        <w:t>cómo,</w:t>
      </w:r>
      <w:r>
        <w:rPr>
          <w:color w:val="414042"/>
          <w:spacing w:val="-19"/>
        </w:rPr>
        <w:t> </w:t>
      </w:r>
      <w:r>
        <w:rPr>
          <w:color w:val="414042"/>
        </w:rPr>
        <w:t>en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  <w:spacing w:val="-4"/>
        </w:rPr>
        <w:t>mayoría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las </w:t>
      </w:r>
      <w:r>
        <w:rPr>
          <w:color w:val="414042"/>
          <w:spacing w:val="-4"/>
          <w:w w:val="95"/>
        </w:rPr>
        <w:t>concepciones </w:t>
      </w:r>
      <w:r>
        <w:rPr>
          <w:color w:val="414042"/>
          <w:spacing w:val="-3"/>
          <w:w w:val="95"/>
        </w:rPr>
        <w:t>acerca </w:t>
      </w:r>
      <w:r>
        <w:rPr>
          <w:color w:val="414042"/>
          <w:w w:val="95"/>
        </w:rPr>
        <w:t>de la </w:t>
      </w:r>
      <w:r>
        <w:rPr>
          <w:color w:val="414042"/>
          <w:spacing w:val="-3"/>
          <w:w w:val="95"/>
        </w:rPr>
        <w:t>educación, domina </w:t>
      </w:r>
      <w:r>
        <w:rPr>
          <w:color w:val="414042"/>
          <w:w w:val="95"/>
        </w:rPr>
        <w:t>una </w:t>
      </w:r>
      <w:r>
        <w:rPr>
          <w:color w:val="414042"/>
          <w:spacing w:val="-3"/>
          <w:w w:val="95"/>
        </w:rPr>
        <w:t>perspectiva </w:t>
      </w:r>
      <w:r>
        <w:rPr>
          <w:color w:val="414042"/>
        </w:rPr>
        <w:t>determinista, un deber ser que ve a lo real y concreto de la </w:t>
      </w:r>
      <w:r>
        <w:rPr>
          <w:color w:val="414042"/>
          <w:w w:val="95"/>
        </w:rPr>
        <w:t>educación como deficitario, como insuficiente, lo cual, desde </w:t>
      </w:r>
      <w:r>
        <w:rPr>
          <w:color w:val="414042"/>
          <w:w w:val="90"/>
        </w:rPr>
        <w:t>una </w:t>
      </w:r>
      <w:r>
        <w:rPr>
          <w:color w:val="414042"/>
          <w:spacing w:val="-3"/>
          <w:w w:val="90"/>
        </w:rPr>
        <w:t>perspectiva </w:t>
      </w:r>
      <w:r>
        <w:rPr>
          <w:color w:val="414042"/>
          <w:spacing w:val="-4"/>
          <w:w w:val="90"/>
        </w:rPr>
        <w:t>epistemológica, implica considerar </w:t>
      </w:r>
      <w:r>
        <w:rPr>
          <w:color w:val="414042"/>
          <w:spacing w:val="-3"/>
          <w:w w:val="90"/>
        </w:rPr>
        <w:t>que existe </w:t>
      </w:r>
      <w:r>
        <w:rPr>
          <w:color w:val="414042"/>
          <w:w w:val="90"/>
        </w:rPr>
        <w:t>una </w:t>
      </w:r>
      <w:r>
        <w:rPr>
          <w:color w:val="414042"/>
          <w:spacing w:val="-3"/>
          <w:w w:val="95"/>
        </w:rPr>
        <w:t>separación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4"/>
          <w:w w:val="95"/>
        </w:rPr>
        <w:t>entre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teoría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práctica,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cuando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4"/>
          <w:w w:val="95"/>
        </w:rPr>
        <w:t>planteamiento </w:t>
      </w:r>
      <w:r>
        <w:rPr>
          <w:color w:val="414042"/>
          <w:spacing w:val="-3"/>
          <w:w w:val="95"/>
        </w:rPr>
        <w:t>teórico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aquí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asume,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existe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separación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4"/>
          <w:w w:val="95"/>
        </w:rPr>
        <w:t>entre</w:t>
      </w:r>
      <w:r>
        <w:rPr>
          <w:color w:val="414042"/>
          <w:spacing w:val="-7"/>
          <w:w w:val="95"/>
        </w:rPr>
        <w:t> </w:t>
      </w:r>
      <w:r>
        <w:rPr>
          <w:color w:val="414042"/>
          <w:spacing w:val="-3"/>
          <w:w w:val="95"/>
        </w:rPr>
        <w:t>teoría </w:t>
      </w:r>
      <w:r>
        <w:rPr>
          <w:color w:val="414042"/>
          <w:w w:val="95"/>
        </w:rPr>
        <w:t>y </w:t>
      </w:r>
      <w:r>
        <w:rPr>
          <w:color w:val="414042"/>
          <w:spacing w:val="-3"/>
          <w:w w:val="95"/>
        </w:rPr>
        <w:t>práctica, </w:t>
      </w:r>
      <w:r>
        <w:rPr>
          <w:color w:val="414042"/>
          <w:w w:val="95"/>
        </w:rPr>
        <w:t>ya </w:t>
      </w:r>
      <w:r>
        <w:rPr>
          <w:color w:val="414042"/>
          <w:spacing w:val="-3"/>
          <w:w w:val="95"/>
        </w:rPr>
        <w:t>que ambas están </w:t>
      </w:r>
      <w:r>
        <w:rPr>
          <w:color w:val="414042"/>
          <w:spacing w:val="-4"/>
          <w:w w:val="95"/>
        </w:rPr>
        <w:t>indisolublemente </w:t>
      </w:r>
      <w:r>
        <w:rPr>
          <w:color w:val="414042"/>
          <w:spacing w:val="-3"/>
          <w:w w:val="95"/>
        </w:rPr>
        <w:t>ligadas </w:t>
      </w:r>
      <w:r>
        <w:rPr>
          <w:color w:val="414042"/>
          <w:w w:val="95"/>
        </w:rPr>
        <w:t>por la </w:t>
      </w:r>
      <w:r>
        <w:rPr>
          <w:color w:val="414042"/>
          <w:spacing w:val="-3"/>
          <w:w w:val="90"/>
        </w:rPr>
        <w:t>actividad del sujeto </w:t>
      </w:r>
      <w:r>
        <w:rPr>
          <w:color w:val="414042"/>
          <w:spacing w:val="-4"/>
          <w:w w:val="90"/>
        </w:rPr>
        <w:t>pensante </w:t>
      </w:r>
      <w:r>
        <w:rPr>
          <w:color w:val="414042"/>
          <w:w w:val="90"/>
        </w:rPr>
        <w:t>y</w:t>
      </w:r>
      <w:r>
        <w:rPr>
          <w:color w:val="414042"/>
          <w:spacing w:val="-3"/>
          <w:w w:val="90"/>
        </w:rPr>
        <w:t> </w:t>
      </w:r>
      <w:r>
        <w:rPr>
          <w:color w:val="414042"/>
          <w:spacing w:val="-4"/>
          <w:w w:val="90"/>
        </w:rPr>
        <w:t>actuante.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spacing w:val="-4"/>
          <w:w w:val="95"/>
        </w:rPr>
        <w:t>Por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ello,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Teoría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plantear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 tecnología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recurso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reduce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brecha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spacing w:val="-6"/>
          <w:w w:val="95"/>
        </w:rPr>
        <w:t>práctica”,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toda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herramienta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artefacto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tecnológico </w:t>
      </w:r>
      <w:r>
        <w:rPr>
          <w:color w:val="414042"/>
          <w:w w:val="90"/>
        </w:rPr>
        <w:t>constituya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un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instrumento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medie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interacciones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20"/>
          <w:w w:val="90"/>
        </w:rPr>
        <w:t> </w:t>
      </w:r>
      <w:r>
        <w:rPr>
          <w:color w:val="414042"/>
          <w:spacing w:val="-3"/>
          <w:w w:val="90"/>
        </w:rPr>
        <w:t>hombre </w:t>
      </w:r>
      <w:r>
        <w:rPr>
          <w:color w:val="414042"/>
          <w:w w:val="95"/>
        </w:rPr>
        <w:t>con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sus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objetos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9"/>
          <w:w w:val="95"/>
        </w:rPr>
        <w:t>y,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consecuencia,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convierta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un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352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37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componente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desarrollo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fuerzas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productivas,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entendidas </w:t>
      </w:r>
      <w:r>
        <w:rPr>
          <w:color w:val="414042"/>
          <w:w w:val="95"/>
        </w:rPr>
        <w:t>éstas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formas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cooperación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trabajo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aunada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w w:val="90"/>
        </w:rPr>
        <w:t>un determinado nivel de conocimientos científico-tecnológicos. </w:t>
      </w:r>
      <w:r>
        <w:rPr>
          <w:color w:val="414042"/>
          <w:spacing w:val="-4"/>
          <w:w w:val="95"/>
        </w:rPr>
        <w:t>Por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ello,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incorporación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w w:val="95"/>
        </w:rPr>
        <w:t>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cuanto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artefactos,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lleva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 </w:t>
      </w:r>
      <w:r>
        <w:rPr>
          <w:color w:val="414042"/>
          <w:w w:val="90"/>
        </w:rPr>
        <w:t>reorganizar las formas de circulación de informaciones, así como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redefinir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emisores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receptores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éstas;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punto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 vista,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1"/>
          <w:w w:val="95"/>
          <w:sz w:val="18"/>
        </w:rPr>
        <w:t> </w:t>
      </w:r>
      <w:r>
        <w:rPr>
          <w:color w:val="414042"/>
          <w:w w:val="95"/>
        </w:rPr>
        <w:t>modifican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comunicación</w:t>
      </w:r>
      <w:r>
        <w:rPr>
          <w:color w:val="414042"/>
          <w:spacing w:val="-9"/>
          <w:w w:val="95"/>
        </w:rPr>
        <w:t> y, </w:t>
      </w:r>
      <w:r>
        <w:rPr>
          <w:color w:val="414042"/>
          <w:w w:val="95"/>
        </w:rPr>
        <w:t>en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cierta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medida,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acción propiamente comunicativa, imponiendo otros estándares 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racionalidad.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Respecto</w:t>
      </w:r>
      <w:r>
        <w:rPr>
          <w:color w:val="414042"/>
          <w:spacing w:val="-17"/>
        </w:rPr>
        <w:t> </w:t>
      </w:r>
      <w:r>
        <w:rPr>
          <w:color w:val="414042"/>
        </w:rPr>
        <w:t>a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intelección</w:t>
      </w:r>
      <w:r>
        <w:rPr>
          <w:color w:val="414042"/>
          <w:spacing w:val="-17"/>
        </w:rPr>
        <w:t> </w:t>
      </w:r>
      <w:r>
        <w:rPr>
          <w:color w:val="414042"/>
        </w:rPr>
        <w:t>acerca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praxis</w:t>
      </w:r>
      <w:r>
        <w:rPr>
          <w:color w:val="414042"/>
          <w:spacing w:val="-17"/>
        </w:rPr>
        <w:t> </w:t>
      </w:r>
      <w:r>
        <w:rPr>
          <w:color w:val="414042"/>
        </w:rPr>
        <w:t>en</w:t>
      </w:r>
      <w:r>
        <w:rPr>
          <w:color w:val="414042"/>
          <w:spacing w:val="-17"/>
        </w:rPr>
        <w:t> </w:t>
      </w:r>
      <w:r>
        <w:rPr>
          <w:color w:val="414042"/>
        </w:rPr>
        <w:t>la</w:t>
      </w:r>
      <w:r>
        <w:rPr>
          <w:color w:val="414042"/>
          <w:spacing w:val="-17"/>
        </w:rPr>
        <w:t> </w:t>
      </w:r>
      <w:r>
        <w:rPr>
          <w:color w:val="414042"/>
        </w:rPr>
        <w:t>educación, la</w:t>
      </w:r>
      <w:r>
        <w:rPr>
          <w:color w:val="414042"/>
          <w:spacing w:val="-5"/>
        </w:rPr>
        <w:t> </w:t>
      </w:r>
      <w:r>
        <w:rPr>
          <w:color w:val="414042"/>
        </w:rPr>
        <w:t>racionalidad</w:t>
      </w:r>
      <w:r>
        <w:rPr>
          <w:color w:val="414042"/>
          <w:spacing w:val="-5"/>
        </w:rPr>
        <w:t> </w:t>
      </w:r>
      <w:r>
        <w:rPr>
          <w:color w:val="414042"/>
        </w:rPr>
        <w:t>científica</w:t>
      </w:r>
      <w:r>
        <w:rPr>
          <w:color w:val="414042"/>
          <w:spacing w:val="-5"/>
        </w:rPr>
        <w:t> </w:t>
      </w:r>
      <w:r>
        <w:rPr>
          <w:color w:val="414042"/>
        </w:rPr>
        <w:t>se</w:t>
      </w:r>
      <w:r>
        <w:rPr>
          <w:color w:val="414042"/>
          <w:spacing w:val="-5"/>
        </w:rPr>
        <w:t> </w:t>
      </w:r>
      <w:r>
        <w:rPr>
          <w:color w:val="414042"/>
        </w:rPr>
        <w:t>identifica</w:t>
      </w:r>
      <w:r>
        <w:rPr>
          <w:color w:val="414042"/>
          <w:spacing w:val="-5"/>
        </w:rPr>
        <w:t> </w:t>
      </w:r>
      <w:r>
        <w:rPr>
          <w:color w:val="414042"/>
        </w:rPr>
        <w:t>con</w:t>
      </w:r>
      <w:r>
        <w:rPr>
          <w:color w:val="414042"/>
          <w:spacing w:val="-5"/>
        </w:rPr>
        <w:t> </w:t>
      </w:r>
      <w:r>
        <w:rPr>
          <w:color w:val="414042"/>
        </w:rPr>
        <w:t>los</w:t>
      </w:r>
      <w:r>
        <w:rPr>
          <w:color w:val="414042"/>
          <w:spacing w:val="-5"/>
        </w:rPr>
        <w:t> </w:t>
      </w:r>
      <w:r>
        <w:rPr>
          <w:color w:val="414042"/>
        </w:rPr>
        <w:t>criterios</w:t>
      </w:r>
      <w:r>
        <w:rPr>
          <w:color w:val="414042"/>
          <w:spacing w:val="-5"/>
        </w:rPr>
        <w:t> </w:t>
      </w:r>
      <w:r>
        <w:rPr>
          <w:color w:val="414042"/>
        </w:rPr>
        <w:t>de</w:t>
      </w:r>
      <w:r>
        <w:rPr>
          <w:color w:val="414042"/>
          <w:spacing w:val="-5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“aceptabilidad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4"/>
          <w:w w:val="95"/>
        </w:rPr>
        <w:t>racional”.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juicios,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interpretación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sus resultados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normas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principios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rigen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proceso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 interpretación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evaluación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constituyen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paradigma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7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w w:val="90"/>
        </w:rPr>
        <w:t>racionalidad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científica.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3"/>
          <w:w w:val="90"/>
        </w:rPr>
        <w:t>Por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consiguiente,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ciencia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educación </w:t>
      </w:r>
      <w:r>
        <w:rPr>
          <w:color w:val="414042"/>
          <w:w w:val="95"/>
        </w:rPr>
        <w:t>son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actividades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regidas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ceñida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reflexiva. Luego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entonces,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exigencia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naturalista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investigación educativa elabore principios y procedimientos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metodológicos </w:t>
      </w:r>
      <w:r>
        <w:rPr>
          <w:color w:val="414042"/>
        </w:rPr>
        <w:t>que</w:t>
      </w:r>
      <w:r>
        <w:rPr>
          <w:color w:val="414042"/>
          <w:spacing w:val="-8"/>
        </w:rPr>
        <w:t> </w:t>
      </w:r>
      <w:r>
        <w:rPr>
          <w:color w:val="414042"/>
        </w:rPr>
        <w:t>emancipen</w:t>
      </w:r>
      <w:r>
        <w:rPr>
          <w:color w:val="414042"/>
          <w:spacing w:val="-8"/>
        </w:rPr>
        <w:t> </w:t>
      </w:r>
      <w:r>
        <w:rPr>
          <w:color w:val="414042"/>
        </w:rPr>
        <w:t>a</w:t>
      </w:r>
      <w:r>
        <w:rPr>
          <w:color w:val="414042"/>
          <w:spacing w:val="-8"/>
        </w:rPr>
        <w:t> </w:t>
      </w:r>
      <w:r>
        <w:rPr>
          <w:color w:val="414042"/>
        </w:rPr>
        <w:t>los</w:t>
      </w:r>
      <w:r>
        <w:rPr>
          <w:color w:val="414042"/>
          <w:spacing w:val="-8"/>
        </w:rPr>
        <w:t> </w:t>
      </w:r>
      <w:r>
        <w:rPr>
          <w:color w:val="414042"/>
        </w:rPr>
        <w:t>profesionales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su</w:t>
      </w:r>
      <w:r>
        <w:rPr>
          <w:color w:val="414042"/>
          <w:spacing w:val="-8"/>
        </w:rPr>
        <w:t> </w:t>
      </w:r>
      <w:r>
        <w:rPr>
          <w:color w:val="414042"/>
        </w:rPr>
        <w:t>dependencia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costumbre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tradiciones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través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interpretaciones </w:t>
      </w:r>
      <w:r>
        <w:rPr>
          <w:color w:val="414042"/>
        </w:rPr>
        <w:t>y juicios que se rigen por las normas de racionalidad. La implicación</w:t>
      </w:r>
      <w:r>
        <w:rPr>
          <w:color w:val="414042"/>
          <w:spacing w:val="-30"/>
        </w:rPr>
        <w:t> </w:t>
      </w:r>
      <w:r>
        <w:rPr>
          <w:color w:val="414042"/>
        </w:rPr>
        <w:t>es</w:t>
      </w:r>
      <w:r>
        <w:rPr>
          <w:color w:val="414042"/>
          <w:spacing w:val="-30"/>
        </w:rPr>
        <w:t> </w:t>
      </w:r>
      <w:r>
        <w:rPr>
          <w:color w:val="414042"/>
        </w:rPr>
        <w:t>que</w:t>
      </w:r>
      <w:r>
        <w:rPr>
          <w:color w:val="414042"/>
          <w:spacing w:val="-30"/>
        </w:rPr>
        <w:t> </w:t>
      </w:r>
      <w:r>
        <w:rPr>
          <w:color w:val="414042"/>
        </w:rPr>
        <w:t>las</w:t>
      </w:r>
      <w:r>
        <w:rPr>
          <w:color w:val="414042"/>
          <w:spacing w:val="-30"/>
        </w:rPr>
        <w:t> </w:t>
      </w:r>
      <w:r>
        <w:rPr>
          <w:color w:val="414042"/>
        </w:rPr>
        <w:t>teorías</w:t>
      </w:r>
      <w:r>
        <w:rPr>
          <w:color w:val="414042"/>
          <w:spacing w:val="-30"/>
        </w:rPr>
        <w:t> </w:t>
      </w:r>
      <w:r>
        <w:rPr>
          <w:color w:val="414042"/>
        </w:rPr>
        <w:t>de</w:t>
      </w:r>
      <w:r>
        <w:rPr>
          <w:color w:val="414042"/>
          <w:spacing w:val="-30"/>
        </w:rPr>
        <w:t> </w:t>
      </w:r>
      <w:r>
        <w:rPr>
          <w:color w:val="414042"/>
        </w:rPr>
        <w:t>la</w:t>
      </w:r>
      <w:r>
        <w:rPr>
          <w:color w:val="414042"/>
          <w:spacing w:val="-30"/>
        </w:rPr>
        <w:t> </w:t>
      </w:r>
      <w:r>
        <w:rPr>
          <w:color w:val="414042"/>
        </w:rPr>
        <w:t>educación</w:t>
      </w:r>
      <w:r>
        <w:rPr>
          <w:color w:val="414042"/>
          <w:spacing w:val="-30"/>
        </w:rPr>
        <w:t> </w:t>
      </w:r>
      <w:r>
        <w:rPr>
          <w:color w:val="414042"/>
        </w:rPr>
        <w:t>se</w:t>
      </w:r>
      <w:r>
        <w:rPr>
          <w:color w:val="414042"/>
          <w:spacing w:val="-30"/>
        </w:rPr>
        <w:t> </w:t>
      </w:r>
      <w:r>
        <w:rPr>
          <w:color w:val="414042"/>
        </w:rPr>
        <w:t>fortalecen</w:t>
      </w:r>
      <w:r>
        <w:rPr>
          <w:color w:val="414042"/>
          <w:spacing w:val="-30"/>
        </w:rPr>
        <w:t> </w:t>
      </w:r>
      <w:r>
        <w:rPr>
          <w:color w:val="414042"/>
        </w:rPr>
        <w:t>en </w:t>
      </w:r>
      <w:r>
        <w:rPr>
          <w:color w:val="414042"/>
          <w:w w:val="95"/>
        </w:rPr>
        <w:t>términos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pertinencia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fiabilidad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transformación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más 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sustitución.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investigación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educativa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asume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compromisos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con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determinada </w:t>
      </w:r>
      <w:r>
        <w:rPr>
          <w:color w:val="414042"/>
          <w:w w:val="95"/>
        </w:rPr>
        <w:t>filosofía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ya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dispone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valores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educativos,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es </w:t>
      </w:r>
      <w:r>
        <w:rPr>
          <w:color w:val="414042"/>
          <w:spacing w:val="-3"/>
          <w:w w:val="90"/>
        </w:rPr>
        <w:t>decir, </w:t>
      </w:r>
      <w:r>
        <w:rPr>
          <w:color w:val="414042"/>
          <w:w w:val="90"/>
        </w:rPr>
        <w:t>elementos principales porque otorgan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sentido.</w:t>
      </w:r>
    </w:p>
    <w:p>
      <w:pPr>
        <w:pStyle w:val="BodyText"/>
        <w:spacing w:before="2"/>
        <w:rPr>
          <w:sz w:val="19"/>
        </w:rPr>
      </w:pPr>
    </w:p>
    <w:p>
      <w:pPr>
        <w:spacing w:line="240" w:lineRule="exact" w:before="1"/>
        <w:ind w:left="1700" w:right="1698" w:firstLine="0"/>
        <w:jc w:val="both"/>
        <w:rPr>
          <w:sz w:val="20"/>
        </w:rPr>
      </w:pPr>
      <w:r>
        <w:rPr>
          <w:color w:val="414042"/>
          <w:sz w:val="20"/>
        </w:rPr>
        <w:t>El</w:t>
      </w:r>
      <w:r>
        <w:rPr>
          <w:color w:val="414042"/>
          <w:spacing w:val="-27"/>
          <w:sz w:val="20"/>
        </w:rPr>
        <w:t> </w:t>
      </w:r>
      <w:r>
        <w:rPr>
          <w:color w:val="414042"/>
          <w:spacing w:val="-3"/>
          <w:sz w:val="20"/>
        </w:rPr>
        <w:t>autor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más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ha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hecho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para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aclarar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conjunto</w:t>
      </w:r>
      <w:r>
        <w:rPr>
          <w:color w:val="414042"/>
          <w:spacing w:val="-27"/>
          <w:sz w:val="20"/>
        </w:rPr>
        <w:t> </w:t>
      </w:r>
      <w:r>
        <w:rPr>
          <w:color w:val="414042"/>
          <w:sz w:val="20"/>
        </w:rPr>
        <w:t>po- </w:t>
      </w:r>
      <w:r>
        <w:rPr>
          <w:color w:val="414042"/>
          <w:w w:val="95"/>
          <w:sz w:val="20"/>
        </w:rPr>
        <w:t>sible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opciones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valor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investigación</w:t>
      </w:r>
      <w:r>
        <w:rPr>
          <w:color w:val="414042"/>
          <w:spacing w:val="-7"/>
          <w:w w:val="95"/>
          <w:sz w:val="20"/>
        </w:rPr>
        <w:t> </w:t>
      </w:r>
      <w:r>
        <w:rPr>
          <w:color w:val="414042"/>
          <w:w w:val="95"/>
          <w:sz w:val="20"/>
        </w:rPr>
        <w:t>científica social es Jürgen Habermas. Habermas las caracteriza: </w:t>
      </w:r>
      <w:r>
        <w:rPr>
          <w:color w:val="414042"/>
          <w:spacing w:val="-3"/>
          <w:w w:val="95"/>
          <w:sz w:val="20"/>
        </w:rPr>
        <w:t>‘ciencias empírico-analíticas’, </w:t>
      </w:r>
      <w:r>
        <w:rPr>
          <w:color w:val="414042"/>
          <w:w w:val="95"/>
          <w:sz w:val="20"/>
        </w:rPr>
        <w:t>valores instrumentales, manipulación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control;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spacing w:val="-3"/>
          <w:w w:val="95"/>
          <w:sz w:val="20"/>
        </w:rPr>
        <w:t>‘ciencias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históricas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o</w:t>
      </w:r>
      <w:r>
        <w:rPr>
          <w:color w:val="414042"/>
          <w:spacing w:val="-28"/>
          <w:w w:val="95"/>
          <w:sz w:val="20"/>
        </w:rPr>
        <w:t> </w:t>
      </w:r>
      <w:r>
        <w:rPr>
          <w:color w:val="414042"/>
          <w:w w:val="95"/>
          <w:sz w:val="20"/>
        </w:rPr>
        <w:t>hermenéu- </w:t>
      </w:r>
      <w:r>
        <w:rPr>
          <w:color w:val="414042"/>
          <w:spacing w:val="-6"/>
          <w:w w:val="95"/>
          <w:sz w:val="20"/>
        </w:rPr>
        <w:t>ticas’,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valores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del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diálogo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abierto,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comunicación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libre,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y </w:t>
      </w:r>
      <w:r>
        <w:rPr>
          <w:color w:val="414042"/>
          <w:spacing w:val="-3"/>
          <w:w w:val="90"/>
          <w:sz w:val="20"/>
        </w:rPr>
        <w:t>‘ciencias </w:t>
      </w:r>
      <w:r>
        <w:rPr>
          <w:color w:val="414042"/>
          <w:w w:val="90"/>
          <w:sz w:val="20"/>
        </w:rPr>
        <w:t>críticas’ interés emancipador. A través del</w:t>
      </w:r>
      <w:r>
        <w:rPr>
          <w:color w:val="414042"/>
          <w:spacing w:val="22"/>
          <w:w w:val="90"/>
          <w:sz w:val="20"/>
        </w:rPr>
        <w:t> </w:t>
      </w:r>
      <w:r>
        <w:rPr>
          <w:color w:val="414042"/>
          <w:w w:val="90"/>
          <w:sz w:val="20"/>
        </w:rPr>
        <w:t>título</w:t>
      </w:r>
    </w:p>
    <w:p>
      <w:pPr>
        <w:spacing w:after="0" w:line="240" w:lineRule="exact"/>
        <w:jc w:val="both"/>
        <w:rPr>
          <w:sz w:val="20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40" w:lineRule="exact" w:before="55"/>
        <w:ind w:left="1700" w:right="1698" w:firstLine="0"/>
        <w:jc w:val="both"/>
        <w:rPr>
          <w:sz w:val="20"/>
        </w:rPr>
      </w:pPr>
      <w:r>
        <w:rPr/>
        <w:pict>
          <v:shape style="position:absolute;margin-left:.5001pt;margin-top:-51.112415pt;width:396.2pt;height:27.35pt;mso-position-horizontal-relative:page;mso-position-vertical-relative:paragraph;z-index:-1364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12415pt;width:396.2pt;height:27.35pt;mso-position-horizontal-relative:page;mso-position-vertical-relative:paragraph;z-index:-136456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12415pt;width:396.2pt;height:27.35pt;mso-position-horizontal-relative:page;mso-position-vertical-relative:paragraph;z-index:-13643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12415pt;width:396.2pt;height:27.35pt;mso-position-horizontal-relative:page;mso-position-vertical-relative:paragraph;z-index:13648" coordorigin="10,-1022" coordsize="7924,547">
            <v:shape style="position:absolute;left:1145;top:-821;width:121;height:121" type="#_x0000_t75" stroked="false">
              <v:imagedata r:id="rId139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40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3"/>
          <w:w w:val="90"/>
          <w:sz w:val="20"/>
        </w:rPr>
        <w:t>“Teoría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los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intereses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constitutivos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del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spacing w:val="-5"/>
          <w:w w:val="90"/>
          <w:sz w:val="20"/>
        </w:rPr>
        <w:t>saber”,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aclara</w:t>
      </w:r>
      <w:r>
        <w:rPr>
          <w:color w:val="414042"/>
          <w:spacing w:val="-13"/>
          <w:w w:val="90"/>
          <w:sz w:val="20"/>
        </w:rPr>
        <w:t> </w:t>
      </w:r>
      <w:r>
        <w:rPr>
          <w:color w:val="414042"/>
          <w:w w:val="90"/>
          <w:sz w:val="20"/>
        </w:rPr>
        <w:t>que los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valores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que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constituyen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las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diferentes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formas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9"/>
          <w:w w:val="90"/>
          <w:sz w:val="20"/>
        </w:rPr>
        <w:t> </w:t>
      </w:r>
      <w:r>
        <w:rPr>
          <w:color w:val="414042"/>
          <w:w w:val="90"/>
          <w:sz w:val="20"/>
        </w:rPr>
        <w:t>cono- cimiento científico social expresan también perspectivas </w:t>
      </w:r>
      <w:r>
        <w:rPr>
          <w:color w:val="414042"/>
          <w:w w:val="95"/>
          <w:sz w:val="20"/>
        </w:rPr>
        <w:t>filosóficas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diferentes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acerca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naturaleza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27"/>
          <w:w w:val="95"/>
          <w:sz w:val="20"/>
        </w:rPr>
        <w:t> </w:t>
      </w:r>
      <w:r>
        <w:rPr>
          <w:color w:val="414042"/>
          <w:w w:val="95"/>
          <w:sz w:val="20"/>
        </w:rPr>
        <w:t>educa- </w:t>
      </w:r>
      <w:r>
        <w:rPr>
          <w:color w:val="414042"/>
          <w:sz w:val="20"/>
        </w:rPr>
        <w:t>ción</w:t>
      </w:r>
      <w:r>
        <w:rPr>
          <w:color w:val="414042"/>
          <w:spacing w:val="-35"/>
          <w:sz w:val="20"/>
        </w:rPr>
        <w:t> </w:t>
      </w:r>
      <w:r>
        <w:rPr>
          <w:color w:val="414042"/>
          <w:spacing w:val="-3"/>
          <w:sz w:val="20"/>
        </w:rPr>
        <w:t>(Carr,</w:t>
      </w:r>
      <w:r>
        <w:rPr>
          <w:color w:val="414042"/>
          <w:spacing w:val="-35"/>
          <w:sz w:val="20"/>
        </w:rPr>
        <w:t> </w:t>
      </w:r>
      <w:r>
        <w:rPr>
          <w:color w:val="414042"/>
          <w:sz w:val="20"/>
        </w:rPr>
        <w:t>1999:</w:t>
      </w:r>
      <w:r>
        <w:rPr>
          <w:color w:val="414042"/>
          <w:spacing w:val="-35"/>
          <w:sz w:val="20"/>
        </w:rPr>
        <w:t> </w:t>
      </w:r>
      <w:r>
        <w:rPr>
          <w:color w:val="414042"/>
          <w:sz w:val="20"/>
        </w:rPr>
        <w:t>125).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64" w:lineRule="exact"/>
        <w:ind w:left="1133" w:right="1129"/>
        <w:jc w:val="both"/>
      </w:pPr>
      <w:r>
        <w:rPr>
          <w:color w:val="414042"/>
          <w:w w:val="95"/>
        </w:rPr>
        <w:t>Para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Winter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(citado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Carr,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1999: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136),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investigación-acción 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forma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poner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manifiesto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profesores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carácter </w:t>
      </w:r>
      <w:r>
        <w:rPr>
          <w:color w:val="414042"/>
        </w:rPr>
        <w:t>transitorio</w:t>
      </w:r>
      <w:r>
        <w:rPr>
          <w:color w:val="414042"/>
          <w:spacing w:val="-10"/>
        </w:rPr>
        <w:t>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su</w:t>
      </w:r>
      <w:r>
        <w:rPr>
          <w:color w:val="414042"/>
          <w:spacing w:val="-10"/>
        </w:rPr>
        <w:t> </w:t>
      </w:r>
      <w:r>
        <w:rPr>
          <w:color w:val="414042"/>
        </w:rPr>
        <w:t>práctica</w:t>
      </w:r>
      <w:r>
        <w:rPr>
          <w:color w:val="414042"/>
          <w:spacing w:val="-10"/>
        </w:rPr>
        <w:t> </w:t>
      </w:r>
      <w:r>
        <w:rPr>
          <w:color w:val="414042"/>
        </w:rPr>
        <w:t>para</w:t>
      </w:r>
      <w:r>
        <w:rPr>
          <w:color w:val="414042"/>
          <w:spacing w:val="-10"/>
        </w:rPr>
        <w:t> </w:t>
      </w:r>
      <w:r>
        <w:rPr>
          <w:color w:val="414042"/>
        </w:rPr>
        <w:t>su</w:t>
      </w:r>
      <w:r>
        <w:rPr>
          <w:color w:val="414042"/>
          <w:spacing w:val="-10"/>
        </w:rPr>
        <w:t> </w:t>
      </w:r>
      <w:r>
        <w:rPr>
          <w:color w:val="414042"/>
        </w:rPr>
        <w:t>transformación</w:t>
      </w:r>
      <w:r>
        <w:rPr>
          <w:color w:val="414042"/>
          <w:spacing w:val="-10"/>
        </w:rPr>
        <w:t> </w:t>
      </w:r>
      <w:r>
        <w:rPr>
          <w:color w:val="414042"/>
        </w:rPr>
        <w:t>crítica.</w:t>
      </w:r>
      <w:r>
        <w:rPr>
          <w:color w:val="414042"/>
          <w:spacing w:val="-10"/>
        </w:rPr>
        <w:t> </w:t>
      </w:r>
      <w:r>
        <w:rPr>
          <w:color w:val="414042"/>
          <w:spacing w:val="2"/>
        </w:rPr>
        <w:t>La </w:t>
      </w:r>
      <w:r>
        <w:rPr>
          <w:color w:val="414042"/>
          <w:w w:val="95"/>
        </w:rPr>
        <w:t>investigación-acción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considera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epistemología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carácter </w:t>
      </w:r>
      <w:r>
        <w:rPr>
          <w:color w:val="414042"/>
        </w:rPr>
        <w:t>crítico y </w:t>
      </w:r>
      <w:r>
        <w:rPr>
          <w:color w:val="414042"/>
          <w:spacing w:val="2"/>
        </w:rPr>
        <w:t>dialéctico </w:t>
      </w:r>
      <w:r>
        <w:rPr>
          <w:color w:val="414042"/>
        </w:rPr>
        <w:t>de la racionalidad. Por consiguiente, es </w:t>
      </w:r>
      <w:r>
        <w:rPr>
          <w:color w:val="414042"/>
          <w:w w:val="95"/>
        </w:rPr>
        <w:t>acción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docente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reflexión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acerca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aporías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respecto </w:t>
      </w:r>
      <w:r>
        <w:rPr>
          <w:color w:val="414042"/>
        </w:rPr>
        <w:t>a</w:t>
      </w:r>
      <w:r>
        <w:rPr>
          <w:color w:val="414042"/>
          <w:spacing w:val="-15"/>
        </w:rPr>
        <w:t> </w:t>
      </w:r>
      <w:r>
        <w:rPr>
          <w:color w:val="414042"/>
        </w:rPr>
        <w:t>sus</w:t>
      </w:r>
      <w:r>
        <w:rPr>
          <w:color w:val="414042"/>
          <w:spacing w:val="-15"/>
        </w:rPr>
        <w:t> </w:t>
      </w:r>
      <w:r>
        <w:rPr>
          <w:color w:val="414042"/>
        </w:rPr>
        <w:t>ideas</w:t>
      </w:r>
      <w:r>
        <w:rPr>
          <w:color w:val="414042"/>
          <w:spacing w:val="-15"/>
        </w:rPr>
        <w:t>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las</w:t>
      </w:r>
      <w:r>
        <w:rPr>
          <w:color w:val="414042"/>
          <w:spacing w:val="-15"/>
        </w:rPr>
        <w:t> </w:t>
      </w:r>
      <w:r>
        <w:rPr>
          <w:color w:val="414042"/>
        </w:rPr>
        <w:t>creencias</w:t>
      </w:r>
      <w:r>
        <w:rPr>
          <w:color w:val="414042"/>
          <w:spacing w:val="-15"/>
        </w:rPr>
        <w:t> </w:t>
      </w:r>
      <w:r>
        <w:rPr>
          <w:color w:val="414042"/>
        </w:rPr>
        <w:t>sobre</w:t>
      </w:r>
      <w:r>
        <w:rPr>
          <w:color w:val="414042"/>
          <w:spacing w:val="-15"/>
        </w:rPr>
        <w:t> </w:t>
      </w:r>
      <w:r>
        <w:rPr>
          <w:color w:val="414042"/>
        </w:rPr>
        <w:t>la</w:t>
      </w:r>
      <w:r>
        <w:rPr>
          <w:color w:val="414042"/>
          <w:spacing w:val="-15"/>
        </w:rPr>
        <w:t> </w:t>
      </w:r>
      <w:r>
        <w:rPr>
          <w:color w:val="414042"/>
        </w:rPr>
        <w:t>educación,</w:t>
      </w:r>
      <w:r>
        <w:rPr>
          <w:color w:val="414042"/>
          <w:spacing w:val="-15"/>
        </w:rPr>
        <w:t> </w:t>
      </w:r>
      <w:r>
        <w:rPr>
          <w:color w:val="414042"/>
        </w:rPr>
        <w:t>además</w:t>
      </w:r>
      <w:r>
        <w:rPr>
          <w:color w:val="414042"/>
          <w:spacing w:val="-15"/>
        </w:rPr>
        <w:t> </w:t>
      </w:r>
      <w:r>
        <w:rPr>
          <w:color w:val="414042"/>
        </w:rPr>
        <w:t>de</w:t>
      </w:r>
      <w:r>
        <w:rPr>
          <w:color w:val="414042"/>
          <w:spacing w:val="-15"/>
        </w:rPr>
        <w:t> </w:t>
      </w:r>
      <w:r>
        <w:rPr>
          <w:color w:val="414042"/>
        </w:rPr>
        <w:t>las </w:t>
      </w:r>
      <w:r>
        <w:rPr>
          <w:color w:val="414042"/>
          <w:w w:val="90"/>
        </w:rPr>
        <w:t>prácticas </w:t>
      </w:r>
      <w:r>
        <w:rPr>
          <w:color w:val="414042"/>
          <w:spacing w:val="4"/>
          <w:w w:val="90"/>
        </w:rPr>
        <w:t> </w:t>
      </w:r>
      <w:r>
        <w:rPr>
          <w:color w:val="414042"/>
          <w:w w:val="90"/>
        </w:rPr>
        <w:t>institucionalizadas.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La</w:t>
      </w:r>
      <w:r>
        <w:rPr>
          <w:color w:val="414042"/>
          <w:spacing w:val="-7"/>
        </w:rPr>
        <w:t> </w:t>
      </w:r>
      <w:r>
        <w:rPr>
          <w:color w:val="414042"/>
        </w:rPr>
        <w:t>educación</w:t>
      </w:r>
      <w:r>
        <w:rPr>
          <w:color w:val="414042"/>
          <w:spacing w:val="-7"/>
        </w:rPr>
        <w:t> </w:t>
      </w:r>
      <w:r>
        <w:rPr>
          <w:color w:val="414042"/>
        </w:rPr>
        <w:t>es</w:t>
      </w:r>
      <w:r>
        <w:rPr>
          <w:color w:val="414042"/>
          <w:spacing w:val="-7"/>
        </w:rPr>
        <w:t> </w:t>
      </w:r>
      <w:r>
        <w:rPr>
          <w:color w:val="414042"/>
        </w:rPr>
        <w:t>praxis</w:t>
      </w:r>
      <w:r>
        <w:rPr>
          <w:color w:val="414042"/>
          <w:spacing w:val="-7"/>
        </w:rPr>
        <w:t> </w:t>
      </w:r>
      <w:r>
        <w:rPr>
          <w:color w:val="414042"/>
        </w:rPr>
        <w:t>que</w:t>
      </w:r>
      <w:r>
        <w:rPr>
          <w:color w:val="414042"/>
          <w:spacing w:val="-7"/>
        </w:rPr>
        <w:t> </w:t>
      </w:r>
      <w:r>
        <w:rPr>
          <w:color w:val="414042"/>
        </w:rPr>
        <w:t>promueve</w:t>
      </w:r>
      <w:r>
        <w:rPr>
          <w:color w:val="414042"/>
          <w:spacing w:val="-7"/>
        </w:rPr>
        <w:t> </w:t>
      </w:r>
      <w:r>
        <w:rPr>
          <w:color w:val="414042"/>
        </w:rPr>
        <w:t>los</w:t>
      </w:r>
      <w:r>
        <w:rPr>
          <w:color w:val="414042"/>
          <w:spacing w:val="-7"/>
        </w:rPr>
        <w:t> </w:t>
      </w:r>
      <w:r>
        <w:rPr>
          <w:color w:val="414042"/>
        </w:rPr>
        <w:t>valores</w:t>
      </w:r>
      <w:r>
        <w:rPr>
          <w:color w:val="414042"/>
          <w:spacing w:val="-7"/>
        </w:rPr>
        <w:t> </w:t>
      </w:r>
      <w:r>
        <w:rPr>
          <w:color w:val="414042"/>
        </w:rPr>
        <w:t>humanos y</w:t>
      </w:r>
      <w:r>
        <w:rPr>
          <w:color w:val="414042"/>
          <w:spacing w:val="-9"/>
        </w:rPr>
        <w:t> </w:t>
      </w:r>
      <w:r>
        <w:rPr>
          <w:color w:val="414042"/>
        </w:rPr>
        <w:t>los</w:t>
      </w:r>
      <w:r>
        <w:rPr>
          <w:color w:val="414042"/>
          <w:spacing w:val="-9"/>
        </w:rPr>
        <w:t> </w:t>
      </w:r>
      <w:r>
        <w:rPr>
          <w:color w:val="414042"/>
        </w:rPr>
        <w:t>ideales</w:t>
      </w:r>
      <w:r>
        <w:rPr>
          <w:color w:val="414042"/>
          <w:spacing w:val="-9"/>
        </w:rPr>
        <w:t> </w:t>
      </w:r>
      <w:r>
        <w:rPr>
          <w:color w:val="414042"/>
        </w:rPr>
        <w:t>sociales,</w:t>
      </w:r>
      <w:r>
        <w:rPr>
          <w:color w:val="414042"/>
          <w:spacing w:val="-9"/>
        </w:rPr>
        <w:t> </w:t>
      </w:r>
      <w:r>
        <w:rPr>
          <w:color w:val="414042"/>
        </w:rPr>
        <w:t>a</w:t>
      </w:r>
      <w:r>
        <w:rPr>
          <w:color w:val="414042"/>
          <w:spacing w:val="-9"/>
        </w:rPr>
        <w:t> </w:t>
      </w:r>
      <w:r>
        <w:rPr>
          <w:color w:val="414042"/>
        </w:rPr>
        <w:t>diferencia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ciencia</w:t>
      </w:r>
      <w:r>
        <w:rPr>
          <w:color w:val="414042"/>
          <w:spacing w:val="-9"/>
        </w:rPr>
        <w:t> </w:t>
      </w:r>
      <w:r>
        <w:rPr>
          <w:color w:val="414042"/>
        </w:rPr>
        <w:t>que</w:t>
      </w:r>
      <w:r>
        <w:rPr>
          <w:color w:val="414042"/>
          <w:spacing w:val="-9"/>
        </w:rPr>
        <w:t> </w:t>
      </w:r>
      <w:r>
        <w:rPr>
          <w:color w:val="414042"/>
        </w:rPr>
        <w:t>prima</w:t>
      </w:r>
      <w:r>
        <w:rPr>
          <w:color w:val="414042"/>
          <w:spacing w:val="-9"/>
        </w:rPr>
        <w:t> </w:t>
      </w:r>
      <w:r>
        <w:rPr>
          <w:color w:val="414042"/>
        </w:rPr>
        <w:t>el </w:t>
      </w:r>
      <w:r>
        <w:rPr>
          <w:color w:val="414042"/>
          <w:w w:val="95"/>
        </w:rPr>
        <w:t>saber empírico. </w:t>
      </w:r>
      <w:r>
        <w:rPr>
          <w:color w:val="414042"/>
          <w:spacing w:val="-4"/>
          <w:w w:val="95"/>
        </w:rPr>
        <w:t>Por </w:t>
      </w:r>
      <w:r>
        <w:rPr>
          <w:color w:val="414042"/>
          <w:w w:val="95"/>
        </w:rPr>
        <w:t>consiguiente, la ciencia de la educación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se fundamenta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general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 una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filosofía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específica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ciencia.</w:t>
      </w:r>
      <w:r>
        <w:rPr>
          <w:color w:val="414042"/>
          <w:spacing w:val="-16"/>
          <w:w w:val="95"/>
        </w:rPr>
        <w:t> </w:t>
      </w:r>
      <w:r>
        <w:rPr>
          <w:color w:val="414042"/>
          <w:spacing w:val="-7"/>
          <w:w w:val="95"/>
        </w:rPr>
        <w:t>Tal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aserto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puede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fundar 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idea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intereses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constitutivos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saber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desarrolla </w:t>
      </w:r>
      <w:r>
        <w:rPr>
          <w:color w:val="414042"/>
        </w:rPr>
        <w:t>Habermas, distinguiendo tres intereses: el interés técnico, constitutivo de las ciencias “empírico-analíticas”; el</w:t>
      </w:r>
      <w:r>
        <w:rPr>
          <w:color w:val="414042"/>
          <w:spacing w:val="-38"/>
        </w:rPr>
        <w:t> </w:t>
      </w:r>
      <w:r>
        <w:rPr>
          <w:color w:val="414042"/>
        </w:rPr>
        <w:t>interés </w:t>
      </w:r>
      <w:r>
        <w:rPr>
          <w:color w:val="414042"/>
          <w:w w:val="95"/>
        </w:rPr>
        <w:t>práctico,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lugar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ciencias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“histórico-hermenéuticas”; el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interés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emancipación,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libera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limitaciones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</w:rPr>
        <w:t>pesan</w:t>
      </w:r>
      <w:r>
        <w:rPr>
          <w:color w:val="414042"/>
          <w:spacing w:val="-11"/>
        </w:rPr>
        <w:t> </w:t>
      </w:r>
      <w:r>
        <w:rPr>
          <w:color w:val="414042"/>
        </w:rPr>
        <w:t>sobre</w:t>
      </w:r>
      <w:r>
        <w:rPr>
          <w:color w:val="414042"/>
          <w:spacing w:val="-11"/>
        </w:rPr>
        <w:t> </w:t>
      </w:r>
      <w:r>
        <w:rPr>
          <w:color w:val="414042"/>
        </w:rPr>
        <w:t>la</w:t>
      </w:r>
      <w:r>
        <w:rPr>
          <w:color w:val="414042"/>
          <w:spacing w:val="-11"/>
        </w:rPr>
        <w:t> </w:t>
      </w:r>
      <w:r>
        <w:rPr>
          <w:color w:val="414042"/>
        </w:rPr>
        <w:t>razón</w:t>
      </w:r>
      <w:r>
        <w:rPr>
          <w:color w:val="414042"/>
          <w:spacing w:val="-11"/>
        </w:rPr>
        <w:t> </w:t>
      </w:r>
      <w:r>
        <w:rPr>
          <w:color w:val="414042"/>
        </w:rPr>
        <w:t>humana</w:t>
      </w:r>
      <w:r>
        <w:rPr>
          <w:color w:val="414042"/>
          <w:spacing w:val="-11"/>
        </w:rPr>
        <w:t> </w:t>
      </w:r>
      <w:r>
        <w:rPr>
          <w:color w:val="414042"/>
        </w:rPr>
        <w:t>(limitaciones</w:t>
      </w:r>
      <w:r>
        <w:rPr>
          <w:color w:val="414042"/>
          <w:spacing w:val="-11"/>
        </w:rPr>
        <w:t> </w:t>
      </w:r>
      <w:r>
        <w:rPr>
          <w:color w:val="414042"/>
        </w:rPr>
        <w:t>de</w:t>
      </w:r>
      <w:r>
        <w:rPr>
          <w:color w:val="414042"/>
          <w:spacing w:val="-11"/>
        </w:rPr>
        <w:t> </w:t>
      </w:r>
      <w:r>
        <w:rPr>
          <w:color w:val="414042"/>
        </w:rPr>
        <w:t>la</w:t>
      </w:r>
      <w:r>
        <w:rPr>
          <w:color w:val="414042"/>
          <w:spacing w:val="-11"/>
        </w:rPr>
        <w:t> </w:t>
      </w:r>
      <w:r>
        <w:rPr>
          <w:color w:val="414042"/>
        </w:rPr>
        <w:t>autoridad, </w:t>
      </w:r>
      <w:r>
        <w:rPr>
          <w:color w:val="414042"/>
          <w:w w:val="90"/>
        </w:rPr>
        <w:t>ignorancia,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costumbre,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tradición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similares)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da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lugar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idea</w:t>
      </w:r>
      <w:r>
        <w:rPr>
          <w:color w:val="414042"/>
          <w:spacing w:val="-21"/>
          <w:w w:val="90"/>
        </w:rPr>
        <w:t> </w:t>
      </w:r>
      <w:r>
        <w:rPr>
          <w:color w:val="414042"/>
          <w:w w:val="90"/>
        </w:rPr>
        <w:t>de </w:t>
      </w:r>
      <w:r>
        <w:rPr>
          <w:color w:val="414042"/>
          <w:w w:val="95"/>
        </w:rPr>
        <w:t>una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“ciencia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7"/>
          <w:w w:val="95"/>
        </w:rPr>
        <w:t>crítica”.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4"/>
          <w:w w:val="95"/>
        </w:rPr>
        <w:t>Por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esta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razón,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metas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valores 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crítica,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define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son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las metas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valores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educación.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respecto,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este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autor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justifica 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social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constituye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justificación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una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ciencia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educación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que,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allende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consideraciones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de </w:t>
      </w:r>
      <w:r>
        <w:rPr>
          <w:color w:val="414042"/>
          <w:w w:val="95"/>
        </w:rPr>
        <w:t>naturaleza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4"/>
          <w:w w:val="95"/>
        </w:rPr>
        <w:t>“empírico-analítica”,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ciencia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impelida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la función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educativa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desarrollo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autonomía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racional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w w:val="90"/>
        </w:rPr>
        <w:t>formas democráticas de vida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social.</w:t>
      </w:r>
    </w:p>
    <w:p>
      <w:pPr>
        <w:spacing w:after="0" w:line="264" w:lineRule="exact"/>
        <w:jc w:val="both"/>
        <w:sectPr>
          <w:footerReference w:type="default" r:id="rId138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3720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40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lo</w:t>
      </w:r>
      <w:r>
        <w:rPr>
          <w:color w:val="414042"/>
          <w:spacing w:val="-22"/>
        </w:rPr>
        <w:t> </w:t>
      </w:r>
      <w:r>
        <w:rPr>
          <w:color w:val="414042"/>
        </w:rPr>
        <w:t>expuesto</w:t>
      </w:r>
      <w:r>
        <w:rPr>
          <w:color w:val="414042"/>
          <w:spacing w:val="-22"/>
        </w:rPr>
        <w:t> </w:t>
      </w:r>
      <w:r>
        <w:rPr>
          <w:color w:val="414042"/>
        </w:rPr>
        <w:t>se</w:t>
      </w:r>
      <w:r>
        <w:rPr>
          <w:color w:val="414042"/>
          <w:spacing w:val="-22"/>
        </w:rPr>
        <w:t> </w:t>
      </w:r>
      <w:r>
        <w:rPr>
          <w:color w:val="414042"/>
        </w:rPr>
        <w:t>infiere</w:t>
      </w:r>
      <w:r>
        <w:rPr>
          <w:color w:val="414042"/>
          <w:spacing w:val="-22"/>
        </w:rPr>
        <w:t> </w:t>
      </w:r>
      <w:r>
        <w:rPr>
          <w:color w:val="414042"/>
        </w:rPr>
        <w:t>que</w:t>
      </w:r>
      <w:r>
        <w:rPr>
          <w:color w:val="414042"/>
          <w:spacing w:val="-22"/>
        </w:rPr>
        <w:t> </w:t>
      </w:r>
      <w:r>
        <w:rPr>
          <w:color w:val="414042"/>
        </w:rPr>
        <w:t>una</w:t>
      </w:r>
      <w:r>
        <w:rPr>
          <w:color w:val="414042"/>
          <w:spacing w:val="-22"/>
        </w:rPr>
        <w:t> </w:t>
      </w:r>
      <w:r>
        <w:rPr>
          <w:color w:val="414042"/>
        </w:rPr>
        <w:t>cultura</w:t>
      </w:r>
      <w:r>
        <w:rPr>
          <w:color w:val="414042"/>
          <w:spacing w:val="-22"/>
        </w:rPr>
        <w:t> </w:t>
      </w:r>
      <w:r>
        <w:rPr>
          <w:color w:val="414042"/>
        </w:rPr>
        <w:t>comprometida</w:t>
      </w:r>
      <w:r>
        <w:rPr>
          <w:color w:val="414042"/>
          <w:spacing w:val="-22"/>
        </w:rPr>
        <w:t> </w:t>
      </w:r>
      <w:r>
        <w:rPr>
          <w:color w:val="414042"/>
        </w:rPr>
        <w:t>con las</w:t>
      </w:r>
      <w:r>
        <w:rPr>
          <w:color w:val="414042"/>
          <w:spacing w:val="-7"/>
        </w:rPr>
        <w:t> </w:t>
      </w:r>
      <w:r>
        <w:rPr>
          <w:color w:val="414042"/>
        </w:rPr>
        <w:t>acciones</w:t>
      </w:r>
      <w:r>
        <w:rPr>
          <w:color w:val="414042"/>
          <w:spacing w:val="-7"/>
        </w:rPr>
        <w:t> </w:t>
      </w:r>
      <w:r>
        <w:rPr>
          <w:color w:val="414042"/>
        </w:rPr>
        <w:t>sociales,</w:t>
      </w:r>
      <w:r>
        <w:rPr>
          <w:color w:val="414042"/>
          <w:spacing w:val="-7"/>
        </w:rPr>
        <w:t> </w:t>
      </w:r>
      <w:r>
        <w:rPr>
          <w:color w:val="414042"/>
        </w:rPr>
        <w:t>en</w:t>
      </w:r>
      <w:r>
        <w:rPr>
          <w:color w:val="414042"/>
          <w:spacing w:val="-7"/>
        </w:rPr>
        <w:t> </w:t>
      </w:r>
      <w:r>
        <w:rPr>
          <w:color w:val="414042"/>
        </w:rPr>
        <w:t>términos</w:t>
      </w:r>
      <w:r>
        <w:rPr>
          <w:color w:val="414042"/>
          <w:spacing w:val="-7"/>
        </w:rPr>
        <w:t> </w:t>
      </w:r>
      <w:r>
        <w:rPr>
          <w:color w:val="414042"/>
        </w:rPr>
        <w:t>educativos</w:t>
      </w:r>
      <w:r>
        <w:rPr>
          <w:color w:val="414042"/>
          <w:spacing w:val="-7"/>
        </w:rPr>
        <w:t> </w:t>
      </w:r>
      <w:r>
        <w:rPr>
          <w:color w:val="414042"/>
        </w:rPr>
        <w:t>y</w:t>
      </w:r>
      <w:r>
        <w:rPr>
          <w:color w:val="414042"/>
          <w:spacing w:val="-7"/>
        </w:rPr>
        <w:t> </w:t>
      </w:r>
      <w:r>
        <w:rPr>
          <w:color w:val="414042"/>
        </w:rPr>
        <w:t>tendentes</w:t>
      </w:r>
      <w:r>
        <w:rPr>
          <w:color w:val="414042"/>
          <w:spacing w:val="-7"/>
        </w:rPr>
        <w:t> </w:t>
      </w:r>
      <w:r>
        <w:rPr>
          <w:color w:val="414042"/>
        </w:rPr>
        <w:t>al </w:t>
      </w:r>
      <w:r>
        <w:rPr>
          <w:color w:val="414042"/>
          <w:w w:val="95"/>
        </w:rPr>
        <w:t>desarrollo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sociedad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más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democrática,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posibilita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liberar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 praxis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todas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aquellas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constricciones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que </w:t>
      </w:r>
      <w:r>
        <w:rPr>
          <w:color w:val="414042"/>
          <w:w w:val="90"/>
        </w:rPr>
        <w:t>está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sometida.</w:t>
      </w:r>
    </w:p>
    <w:p>
      <w:pPr>
        <w:pStyle w:val="BodyText"/>
        <w:spacing w:before="3"/>
        <w:rPr>
          <w:sz w:val="19"/>
        </w:rPr>
      </w:pPr>
    </w:p>
    <w:p>
      <w:pPr>
        <w:pStyle w:val="Heading3"/>
        <w:numPr>
          <w:ilvl w:val="1"/>
          <w:numId w:val="16"/>
        </w:numPr>
        <w:tabs>
          <w:tab w:pos="1482" w:val="left" w:leader="none"/>
        </w:tabs>
        <w:spacing w:line="264" w:lineRule="exact" w:before="0" w:after="0"/>
        <w:ind w:left="1133" w:right="1131" w:firstLine="0"/>
        <w:jc w:val="both"/>
        <w:rPr>
          <w:color w:val="414042"/>
        </w:rPr>
      </w:pP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acción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comunicativa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argumentación: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racionalidad </w:t>
      </w:r>
      <w:r>
        <w:rPr>
          <w:color w:val="414042"/>
          <w:w w:val="90"/>
        </w:rPr>
        <w:t>con arreglo al entendimiento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2"/>
          <w:numId w:val="16"/>
        </w:numPr>
        <w:tabs>
          <w:tab w:pos="1897" w:val="left" w:leader="none"/>
        </w:tabs>
        <w:spacing w:line="264" w:lineRule="exact" w:before="0" w:after="0"/>
        <w:ind w:left="1417" w:right="1131" w:firstLine="0"/>
        <w:jc w:val="left"/>
        <w:rPr>
          <w:sz w:val="13"/>
        </w:rPr>
      </w:pPr>
      <w:r>
        <w:rPr>
          <w:color w:val="414042"/>
          <w:w w:val="95"/>
          <w:sz w:val="22"/>
        </w:rPr>
        <w:t>La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racionalidad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con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arreglo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a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fines: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“un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ladrillo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más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en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28"/>
          <w:w w:val="90"/>
          <w:sz w:val="22"/>
        </w:rPr>
        <w:t> </w:t>
      </w:r>
      <w:r>
        <w:rPr>
          <w:color w:val="414042"/>
          <w:w w:val="90"/>
          <w:sz w:val="22"/>
        </w:rPr>
        <w:t>pared”</w:t>
      </w:r>
      <w:r>
        <w:rPr>
          <w:color w:val="414042"/>
          <w:w w:val="90"/>
          <w:position w:val="7"/>
          <w:sz w:val="13"/>
        </w:rPr>
        <w:t>15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  <w:rPr>
          <w:sz w:val="13"/>
        </w:rPr>
      </w:pP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  <w:spacing w:val="-4"/>
        </w:rPr>
        <w:t>formación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integral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persona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que</w:t>
      </w:r>
      <w:r>
        <w:rPr>
          <w:color w:val="414042"/>
          <w:spacing w:val="-23"/>
        </w:rPr>
        <w:t> </w:t>
      </w:r>
      <w:r>
        <w:rPr>
          <w:color w:val="414042"/>
        </w:rPr>
        <w:t>se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procura</w:t>
      </w:r>
      <w:r>
        <w:rPr>
          <w:color w:val="414042"/>
          <w:spacing w:val="-23"/>
        </w:rPr>
        <w:t> </w:t>
      </w:r>
      <w:r>
        <w:rPr>
          <w:color w:val="414042"/>
        </w:rPr>
        <w:t>a</w:t>
      </w:r>
      <w:r>
        <w:rPr>
          <w:color w:val="414042"/>
          <w:spacing w:val="-23"/>
        </w:rPr>
        <w:t> </w:t>
      </w:r>
      <w:r>
        <w:rPr>
          <w:color w:val="414042"/>
          <w:spacing w:val="-4"/>
        </w:rPr>
        <w:t>través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de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4"/>
          <w:w w:val="95"/>
        </w:rPr>
        <w:t>argumentación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4"/>
          <w:w w:val="95"/>
        </w:rPr>
        <w:t>instituciones,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4"/>
          <w:w w:val="95"/>
        </w:rPr>
        <w:t>implica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3"/>
          <w:w w:val="95"/>
        </w:rPr>
        <w:t>desarrollo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 </w:t>
      </w:r>
      <w:r>
        <w:rPr>
          <w:color w:val="414042"/>
          <w:spacing w:val="-3"/>
          <w:w w:val="90"/>
        </w:rPr>
        <w:t>actitud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racional: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actuación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con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lucidez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esfuerzo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para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4"/>
          <w:w w:val="90"/>
        </w:rPr>
        <w:t>convenir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</w:rPr>
        <w:t>con </w:t>
      </w:r>
      <w:r>
        <w:rPr>
          <w:color w:val="414042"/>
          <w:spacing w:val="-4"/>
          <w:w w:val="95"/>
        </w:rPr>
        <w:t>imparcialidad </w:t>
      </w:r>
      <w:r>
        <w:rPr>
          <w:color w:val="414042"/>
          <w:w w:val="95"/>
        </w:rPr>
        <w:t>y </w:t>
      </w:r>
      <w:r>
        <w:rPr>
          <w:color w:val="414042"/>
          <w:spacing w:val="-4"/>
          <w:w w:val="95"/>
        </w:rPr>
        <w:t>consensualmente.</w:t>
      </w:r>
      <w:r>
        <w:rPr>
          <w:color w:val="414042"/>
          <w:spacing w:val="-4"/>
          <w:w w:val="95"/>
          <w:position w:val="7"/>
          <w:sz w:val="13"/>
        </w:rPr>
        <w:t>16 </w:t>
      </w:r>
      <w:r>
        <w:rPr>
          <w:color w:val="414042"/>
          <w:spacing w:val="-5"/>
          <w:w w:val="95"/>
        </w:rPr>
        <w:t>Aún </w:t>
      </w:r>
      <w:r>
        <w:rPr>
          <w:color w:val="414042"/>
          <w:spacing w:val="-3"/>
          <w:w w:val="95"/>
        </w:rPr>
        <w:t>más, </w:t>
      </w:r>
      <w:r>
        <w:rPr>
          <w:color w:val="414042"/>
          <w:spacing w:val="-4"/>
          <w:w w:val="95"/>
        </w:rPr>
        <w:t>implica </w:t>
      </w:r>
      <w:r>
        <w:rPr>
          <w:color w:val="414042"/>
          <w:spacing w:val="-3"/>
          <w:w w:val="95"/>
        </w:rPr>
        <w:t>activismo socialmente </w:t>
      </w:r>
      <w:r>
        <w:rPr>
          <w:color w:val="414042"/>
          <w:spacing w:val="-4"/>
          <w:w w:val="95"/>
        </w:rPr>
        <w:t>responsable </w:t>
      </w:r>
      <w:r>
        <w:rPr>
          <w:color w:val="414042"/>
          <w:w w:val="95"/>
        </w:rPr>
        <w:t>y </w:t>
      </w:r>
      <w:r>
        <w:rPr>
          <w:color w:val="414042"/>
          <w:spacing w:val="-4"/>
          <w:w w:val="95"/>
        </w:rPr>
        <w:t>compromiso ético, </w:t>
      </w:r>
      <w:r>
        <w:rPr>
          <w:color w:val="414042"/>
          <w:w w:val="95"/>
        </w:rPr>
        <w:t>perfilado </w:t>
      </w:r>
      <w:r>
        <w:rPr>
          <w:color w:val="414042"/>
          <w:spacing w:val="-3"/>
          <w:w w:val="95"/>
        </w:rPr>
        <w:t>hacia </w:t>
      </w:r>
      <w:r>
        <w:rPr>
          <w:color w:val="414042"/>
          <w:w w:val="95"/>
        </w:rPr>
        <w:t>la </w:t>
      </w:r>
      <w:r>
        <w:rPr>
          <w:color w:val="414042"/>
          <w:spacing w:val="-4"/>
          <w:w w:val="90"/>
        </w:rPr>
        <w:t>transformación </w:t>
      </w:r>
      <w:r>
        <w:rPr>
          <w:color w:val="414042"/>
          <w:spacing w:val="30"/>
          <w:w w:val="90"/>
        </w:rPr>
        <w:t> </w:t>
      </w:r>
      <w:r>
        <w:rPr>
          <w:color w:val="414042"/>
          <w:spacing w:val="-4"/>
          <w:w w:val="90"/>
        </w:rPr>
        <w:t>comunitaria.</w:t>
      </w:r>
      <w:r>
        <w:rPr>
          <w:color w:val="414042"/>
          <w:spacing w:val="-4"/>
          <w:w w:val="90"/>
          <w:position w:val="7"/>
          <w:sz w:val="13"/>
        </w:rPr>
        <w:t>17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  <w:rPr>
          <w:sz w:val="13"/>
        </w:rPr>
      </w:pPr>
      <w:r>
        <w:rPr/>
        <w:pict>
          <v:line style="position:absolute;mso-position-horizontal-relative:page;mso-position-vertical-relative:paragraph;z-index:13672;mso-wrap-distance-left:0;mso-wrap-distance-right:0" from="56.692902pt,94.052887pt" to="128.692902pt,94.052887pt" stroked="true" strokeweight=".25pt" strokecolor="#414042">
            <w10:wrap type="topAndBottom"/>
          </v:line>
        </w:pict>
      </w:r>
      <w:r>
        <w:rPr>
          <w:color w:val="414042"/>
        </w:rPr>
        <w:t>Se</w:t>
      </w:r>
      <w:r>
        <w:rPr>
          <w:color w:val="414042"/>
          <w:spacing w:val="-24"/>
        </w:rPr>
        <w:t> </w:t>
      </w:r>
      <w:r>
        <w:rPr>
          <w:color w:val="414042"/>
        </w:rPr>
        <w:t>supondría</w:t>
      </w:r>
      <w:r>
        <w:rPr>
          <w:color w:val="414042"/>
          <w:spacing w:val="-24"/>
        </w:rPr>
        <w:t> </w:t>
      </w:r>
      <w:r>
        <w:rPr>
          <w:color w:val="414042"/>
        </w:rPr>
        <w:t>que</w:t>
      </w:r>
      <w:r>
        <w:rPr>
          <w:color w:val="414042"/>
          <w:spacing w:val="-24"/>
        </w:rPr>
        <w:t> </w:t>
      </w:r>
      <w:r>
        <w:rPr>
          <w:color w:val="414042"/>
        </w:rPr>
        <w:t>el</w:t>
      </w:r>
      <w:r>
        <w:rPr>
          <w:color w:val="414042"/>
          <w:spacing w:val="-24"/>
        </w:rPr>
        <w:t> </w:t>
      </w:r>
      <w:r>
        <w:rPr>
          <w:color w:val="414042"/>
        </w:rPr>
        <w:t>entendimiento</w:t>
      </w:r>
      <w:r>
        <w:rPr>
          <w:color w:val="414042"/>
          <w:spacing w:val="-24"/>
        </w:rPr>
        <w:t> </w:t>
      </w:r>
      <w:r>
        <w:rPr>
          <w:color w:val="414042"/>
        </w:rPr>
        <w:t>es</w:t>
      </w:r>
      <w:r>
        <w:rPr>
          <w:color w:val="414042"/>
          <w:spacing w:val="-24"/>
        </w:rPr>
        <w:t> </w:t>
      </w:r>
      <w:r>
        <w:rPr>
          <w:color w:val="414042"/>
        </w:rPr>
        <w:t>recurrente</w:t>
      </w:r>
      <w:r>
        <w:rPr>
          <w:color w:val="414042"/>
          <w:spacing w:val="-24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los</w:t>
      </w:r>
      <w:r>
        <w:rPr>
          <w:color w:val="414042"/>
          <w:spacing w:val="-24"/>
        </w:rPr>
        <w:t> </w:t>
      </w:r>
      <w:r>
        <w:rPr>
          <w:color w:val="414042"/>
        </w:rPr>
        <w:t>actos de</w:t>
      </w:r>
      <w:r>
        <w:rPr>
          <w:color w:val="414042"/>
          <w:spacing w:val="-25"/>
        </w:rPr>
        <w:t> </w:t>
      </w:r>
      <w:r>
        <w:rPr>
          <w:color w:val="414042"/>
        </w:rPr>
        <w:t>habla;</w:t>
      </w:r>
      <w:r>
        <w:rPr>
          <w:color w:val="414042"/>
          <w:spacing w:val="-25"/>
        </w:rPr>
        <w:t> </w:t>
      </w:r>
      <w:r>
        <w:rPr>
          <w:color w:val="414042"/>
        </w:rPr>
        <w:t>sin</w:t>
      </w:r>
      <w:r>
        <w:rPr>
          <w:color w:val="414042"/>
          <w:spacing w:val="-25"/>
        </w:rPr>
        <w:t> </w:t>
      </w:r>
      <w:r>
        <w:rPr>
          <w:color w:val="414042"/>
        </w:rPr>
        <w:t>embargo,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i/>
          <w:color w:val="414042"/>
        </w:rPr>
        <w:t>descentración</w:t>
      </w:r>
      <w:r>
        <w:rPr>
          <w:i/>
          <w:color w:val="414042"/>
          <w:spacing w:val="-25"/>
        </w:rPr>
        <w:t> </w:t>
      </w:r>
      <w:r>
        <w:rPr>
          <w:i/>
          <w:color w:val="414042"/>
        </w:rPr>
        <w:t>lingüística</w:t>
      </w:r>
      <w:r>
        <w:rPr>
          <w:i/>
          <w:color w:val="414042"/>
          <w:spacing w:val="-25"/>
        </w:rPr>
        <w:t> </w:t>
      </w:r>
      <w:r>
        <w:rPr>
          <w:color w:val="414042"/>
        </w:rPr>
        <w:t>y</w:t>
      </w:r>
      <w:r>
        <w:rPr>
          <w:color w:val="414042"/>
          <w:spacing w:val="-25"/>
        </w:rPr>
        <w:t> </w:t>
      </w:r>
      <w:r>
        <w:rPr>
          <w:i/>
          <w:color w:val="414042"/>
        </w:rPr>
        <w:t>cultural</w:t>
      </w:r>
      <w:r>
        <w:rPr>
          <w:i/>
          <w:color w:val="414042"/>
          <w:spacing w:val="-25"/>
        </w:rPr>
        <w:t> </w:t>
      </w:r>
      <w:r>
        <w:rPr>
          <w:color w:val="414042"/>
        </w:rPr>
        <w:t>es </w:t>
      </w:r>
      <w:r>
        <w:rPr>
          <w:color w:val="414042"/>
          <w:w w:val="90"/>
        </w:rPr>
        <w:t>atípica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interacciones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realizadas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través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actos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habla </w:t>
      </w:r>
      <w:r>
        <w:rPr>
          <w:color w:val="414042"/>
          <w:w w:val="95"/>
        </w:rPr>
        <w:t>sobre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diversas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prácticas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usos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habla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sociedad, </w:t>
      </w:r>
      <w:r>
        <w:rPr>
          <w:color w:val="414042"/>
        </w:rPr>
        <w:t>así</w:t>
      </w:r>
      <w:r>
        <w:rPr>
          <w:color w:val="414042"/>
          <w:spacing w:val="-22"/>
        </w:rPr>
        <w:t> </w:t>
      </w:r>
      <w:r>
        <w:rPr>
          <w:color w:val="414042"/>
        </w:rPr>
        <w:t>como</w:t>
      </w:r>
      <w:r>
        <w:rPr>
          <w:color w:val="414042"/>
          <w:spacing w:val="-22"/>
        </w:rPr>
        <w:t> </w:t>
      </w:r>
      <w:r>
        <w:rPr>
          <w:color w:val="414042"/>
        </w:rPr>
        <w:t>en</w:t>
      </w:r>
      <w:r>
        <w:rPr>
          <w:color w:val="414042"/>
          <w:spacing w:val="-22"/>
        </w:rPr>
        <w:t> </w:t>
      </w:r>
      <w:r>
        <w:rPr>
          <w:color w:val="414042"/>
        </w:rPr>
        <w:t>sus</w:t>
      </w:r>
      <w:r>
        <w:rPr>
          <w:color w:val="414042"/>
          <w:spacing w:val="-22"/>
        </w:rPr>
        <w:t> </w:t>
      </w:r>
      <w:r>
        <w:rPr>
          <w:color w:val="414042"/>
        </w:rPr>
        <w:t>variados</w:t>
      </w:r>
      <w:r>
        <w:rPr>
          <w:color w:val="414042"/>
          <w:spacing w:val="-22"/>
        </w:rPr>
        <w:t> </w:t>
      </w:r>
      <w:r>
        <w:rPr>
          <w:color w:val="414042"/>
        </w:rPr>
        <w:t>sistemas</w:t>
      </w:r>
      <w:r>
        <w:rPr>
          <w:color w:val="414042"/>
          <w:spacing w:val="-22"/>
        </w:rPr>
        <w:t> </w:t>
      </w:r>
      <w:r>
        <w:rPr>
          <w:color w:val="414042"/>
        </w:rPr>
        <w:t>de</w:t>
      </w:r>
      <w:r>
        <w:rPr>
          <w:color w:val="414042"/>
          <w:spacing w:val="-22"/>
        </w:rPr>
        <w:t> </w:t>
      </w:r>
      <w:r>
        <w:rPr>
          <w:color w:val="414042"/>
        </w:rPr>
        <w:t>acción</w:t>
      </w:r>
      <w:r>
        <w:rPr>
          <w:color w:val="414042"/>
          <w:spacing w:val="-22"/>
        </w:rPr>
        <w:t> </w:t>
      </w:r>
      <w:r>
        <w:rPr>
          <w:color w:val="414042"/>
        </w:rPr>
        <w:t>funcionalmente </w:t>
      </w:r>
      <w:r>
        <w:rPr>
          <w:color w:val="414042"/>
          <w:w w:val="95"/>
        </w:rPr>
        <w:t>especializados,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cuales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universidad,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ámbito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 se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alude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presente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trabajo.</w:t>
      </w:r>
      <w:r>
        <w:rPr>
          <w:color w:val="414042"/>
          <w:w w:val="95"/>
          <w:position w:val="7"/>
          <w:sz w:val="13"/>
        </w:rPr>
        <w:t>18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15</w:t>
      </w:r>
      <w:r>
        <w:rPr>
          <w:color w:val="414042"/>
          <w:spacing w:val="-4"/>
          <w:w w:val="95"/>
          <w:position w:val="6"/>
          <w:sz w:val="10"/>
        </w:rPr>
        <w:t> </w:t>
      </w:r>
      <w:r>
        <w:rPr>
          <w:color w:val="414042"/>
          <w:w w:val="95"/>
          <w:sz w:val="18"/>
        </w:rPr>
        <w:t>Se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retoma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el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título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canción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Pink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Floyd,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porque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alude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a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impronta</w:t>
      </w:r>
      <w:r>
        <w:rPr>
          <w:color w:val="414042"/>
          <w:spacing w:val="-23"/>
          <w:w w:val="95"/>
          <w:sz w:val="18"/>
        </w:rPr>
        <w:t> </w:t>
      </w:r>
      <w:r>
        <w:rPr>
          <w:color w:val="414042"/>
          <w:w w:val="95"/>
          <w:sz w:val="18"/>
        </w:rPr>
        <w:t>de </w:t>
      </w:r>
      <w:r>
        <w:rPr>
          <w:color w:val="414042"/>
          <w:w w:val="90"/>
          <w:sz w:val="18"/>
        </w:rPr>
        <w:t>la racionalización en el ámbito</w:t>
      </w:r>
      <w:r>
        <w:rPr>
          <w:color w:val="414042"/>
          <w:spacing w:val="-22"/>
          <w:w w:val="90"/>
          <w:sz w:val="18"/>
        </w:rPr>
        <w:t> </w:t>
      </w:r>
      <w:r>
        <w:rPr>
          <w:color w:val="414042"/>
          <w:w w:val="90"/>
          <w:sz w:val="18"/>
        </w:rPr>
        <w:t>educativo.</w:t>
      </w:r>
    </w:p>
    <w:p>
      <w:pPr>
        <w:spacing w:line="216" w:lineRule="exact" w:before="0"/>
        <w:ind w:left="1133" w:right="1131" w:firstLine="0"/>
        <w:jc w:val="both"/>
        <w:rPr>
          <w:sz w:val="18"/>
        </w:rPr>
      </w:pPr>
      <w:r>
        <w:rPr>
          <w:color w:val="414042"/>
          <w:position w:val="6"/>
          <w:sz w:val="10"/>
        </w:rPr>
        <w:t>16</w:t>
      </w:r>
      <w:r>
        <w:rPr>
          <w:color w:val="414042"/>
          <w:spacing w:val="-15"/>
          <w:position w:val="6"/>
          <w:sz w:val="10"/>
        </w:rPr>
        <w:t> </w:t>
      </w:r>
      <w:r>
        <w:rPr>
          <w:color w:val="414042"/>
          <w:sz w:val="18"/>
        </w:rPr>
        <w:t>Se</w:t>
      </w:r>
      <w:r>
        <w:rPr>
          <w:color w:val="414042"/>
          <w:spacing w:val="-35"/>
          <w:sz w:val="18"/>
        </w:rPr>
        <w:t> </w:t>
      </w:r>
      <w:r>
        <w:rPr>
          <w:color w:val="414042"/>
          <w:sz w:val="18"/>
        </w:rPr>
        <w:t>emplea</w:t>
      </w:r>
      <w:r>
        <w:rPr>
          <w:color w:val="414042"/>
          <w:spacing w:val="-35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35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35"/>
          <w:sz w:val="18"/>
        </w:rPr>
        <w:t> </w:t>
      </w:r>
      <w:r>
        <w:rPr>
          <w:color w:val="414042"/>
          <w:sz w:val="18"/>
        </w:rPr>
        <w:t>voz</w:t>
      </w:r>
      <w:r>
        <w:rPr>
          <w:color w:val="414042"/>
          <w:spacing w:val="-35"/>
          <w:sz w:val="18"/>
        </w:rPr>
        <w:t> </w:t>
      </w:r>
      <w:r>
        <w:rPr>
          <w:i/>
          <w:color w:val="414042"/>
          <w:spacing w:val="-3"/>
          <w:sz w:val="18"/>
        </w:rPr>
        <w:t>convenir</w:t>
      </w:r>
      <w:r>
        <w:rPr>
          <w:i/>
          <w:color w:val="414042"/>
          <w:spacing w:val="-35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35"/>
          <w:sz w:val="18"/>
        </w:rPr>
        <w:t> </w:t>
      </w:r>
      <w:r>
        <w:rPr>
          <w:color w:val="414042"/>
          <w:sz w:val="18"/>
        </w:rPr>
        <w:t>acuerdo</w:t>
      </w:r>
      <w:r>
        <w:rPr>
          <w:color w:val="414042"/>
          <w:spacing w:val="-35"/>
          <w:sz w:val="18"/>
        </w:rPr>
        <w:t> </w:t>
      </w:r>
      <w:r>
        <w:rPr>
          <w:color w:val="414042"/>
          <w:sz w:val="18"/>
        </w:rPr>
        <w:t>con</w:t>
      </w:r>
      <w:r>
        <w:rPr>
          <w:color w:val="414042"/>
          <w:spacing w:val="-35"/>
          <w:sz w:val="18"/>
        </w:rPr>
        <w:t> </w:t>
      </w:r>
      <w:r>
        <w:rPr>
          <w:color w:val="414042"/>
          <w:sz w:val="18"/>
        </w:rPr>
        <w:t>el</w:t>
      </w:r>
      <w:r>
        <w:rPr>
          <w:color w:val="414042"/>
          <w:spacing w:val="-35"/>
          <w:sz w:val="18"/>
        </w:rPr>
        <w:t> </w:t>
      </w:r>
      <w:r>
        <w:rPr>
          <w:i/>
          <w:color w:val="414042"/>
          <w:sz w:val="18"/>
        </w:rPr>
        <w:t>Diccionario</w:t>
      </w:r>
      <w:r>
        <w:rPr>
          <w:i/>
          <w:color w:val="414042"/>
          <w:spacing w:val="-35"/>
          <w:sz w:val="18"/>
        </w:rPr>
        <w:t> </w:t>
      </w:r>
      <w:r>
        <w:rPr>
          <w:i/>
          <w:color w:val="414042"/>
          <w:sz w:val="18"/>
        </w:rPr>
        <w:t>de</w:t>
      </w:r>
      <w:r>
        <w:rPr>
          <w:i/>
          <w:color w:val="414042"/>
          <w:spacing w:val="-35"/>
          <w:sz w:val="18"/>
        </w:rPr>
        <w:t> </w:t>
      </w:r>
      <w:r>
        <w:rPr>
          <w:i/>
          <w:color w:val="414042"/>
          <w:sz w:val="18"/>
        </w:rPr>
        <w:t>la</w:t>
      </w:r>
      <w:r>
        <w:rPr>
          <w:i/>
          <w:color w:val="414042"/>
          <w:spacing w:val="-35"/>
          <w:sz w:val="18"/>
        </w:rPr>
        <w:t> </w:t>
      </w:r>
      <w:r>
        <w:rPr>
          <w:i/>
          <w:color w:val="414042"/>
          <w:sz w:val="18"/>
        </w:rPr>
        <w:t>Real</w:t>
      </w:r>
      <w:r>
        <w:rPr>
          <w:i/>
          <w:color w:val="414042"/>
          <w:spacing w:val="-35"/>
          <w:sz w:val="18"/>
        </w:rPr>
        <w:t> </w:t>
      </w:r>
      <w:r>
        <w:rPr>
          <w:i/>
          <w:color w:val="414042"/>
          <w:spacing w:val="-3"/>
          <w:sz w:val="18"/>
        </w:rPr>
        <w:t>Academia </w:t>
      </w:r>
      <w:r>
        <w:rPr>
          <w:i/>
          <w:color w:val="414042"/>
          <w:sz w:val="18"/>
        </w:rPr>
        <w:t>Española</w:t>
      </w:r>
      <w:r>
        <w:rPr>
          <w:i/>
          <w:color w:val="414042"/>
          <w:spacing w:val="-21"/>
          <w:sz w:val="18"/>
        </w:rPr>
        <w:t> </w:t>
      </w:r>
      <w:r>
        <w:rPr>
          <w:color w:val="414042"/>
          <w:sz w:val="18"/>
        </w:rPr>
        <w:t>(</w:t>
      </w:r>
      <w:r>
        <w:rPr>
          <w:color w:val="414042"/>
          <w:sz w:val="14"/>
        </w:rPr>
        <w:t>DRAE</w:t>
      </w:r>
      <w:r>
        <w:rPr>
          <w:color w:val="414042"/>
          <w:sz w:val="18"/>
        </w:rPr>
        <w:t>),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que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define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como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“Ser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un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mismo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parecer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y</w:t>
      </w:r>
      <w:r>
        <w:rPr>
          <w:color w:val="414042"/>
          <w:spacing w:val="-21"/>
          <w:sz w:val="18"/>
        </w:rPr>
        <w:t> </w:t>
      </w:r>
      <w:r>
        <w:rPr>
          <w:color w:val="414042"/>
          <w:sz w:val="18"/>
        </w:rPr>
        <w:t>dictamen. </w:t>
      </w:r>
      <w:r>
        <w:rPr>
          <w:color w:val="414042"/>
          <w:w w:val="95"/>
          <w:sz w:val="18"/>
        </w:rPr>
        <w:t>Dicho</w:t>
      </w:r>
      <w:r>
        <w:rPr>
          <w:color w:val="414042"/>
          <w:spacing w:val="-29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9"/>
          <w:w w:val="95"/>
          <w:sz w:val="18"/>
        </w:rPr>
        <w:t> </w:t>
      </w:r>
      <w:r>
        <w:rPr>
          <w:color w:val="414042"/>
          <w:w w:val="95"/>
          <w:sz w:val="18"/>
        </w:rPr>
        <w:t>dos</w:t>
      </w:r>
      <w:r>
        <w:rPr>
          <w:color w:val="414042"/>
          <w:spacing w:val="-29"/>
          <w:w w:val="95"/>
          <w:sz w:val="18"/>
        </w:rPr>
        <w:t> </w:t>
      </w:r>
      <w:r>
        <w:rPr>
          <w:color w:val="414042"/>
          <w:w w:val="95"/>
          <w:sz w:val="18"/>
        </w:rPr>
        <w:t>o</w:t>
      </w:r>
      <w:r>
        <w:rPr>
          <w:color w:val="414042"/>
          <w:spacing w:val="-29"/>
          <w:w w:val="95"/>
          <w:sz w:val="18"/>
        </w:rPr>
        <w:t> </w:t>
      </w:r>
      <w:r>
        <w:rPr>
          <w:color w:val="414042"/>
          <w:w w:val="95"/>
          <w:sz w:val="18"/>
        </w:rPr>
        <w:t>más</w:t>
      </w:r>
      <w:r>
        <w:rPr>
          <w:color w:val="414042"/>
          <w:spacing w:val="-29"/>
          <w:w w:val="95"/>
          <w:sz w:val="18"/>
        </w:rPr>
        <w:t> </w:t>
      </w:r>
      <w:r>
        <w:rPr>
          <w:color w:val="414042"/>
          <w:w w:val="95"/>
          <w:sz w:val="18"/>
        </w:rPr>
        <w:t>voluntades.</w:t>
      </w:r>
      <w:r>
        <w:rPr>
          <w:color w:val="414042"/>
          <w:spacing w:val="-29"/>
          <w:w w:val="95"/>
          <w:sz w:val="18"/>
        </w:rPr>
        <w:t> </w:t>
      </w:r>
      <w:r>
        <w:rPr>
          <w:color w:val="414042"/>
          <w:w w:val="95"/>
          <w:sz w:val="18"/>
        </w:rPr>
        <w:t>Coincidir</w:t>
      </w:r>
      <w:r>
        <w:rPr>
          <w:color w:val="414042"/>
          <w:spacing w:val="-29"/>
          <w:w w:val="95"/>
          <w:sz w:val="18"/>
        </w:rPr>
        <w:t> </w:t>
      </w:r>
      <w:r>
        <w:rPr>
          <w:color w:val="414042"/>
          <w:w w:val="95"/>
          <w:sz w:val="18"/>
        </w:rPr>
        <w:t>causando</w:t>
      </w:r>
      <w:r>
        <w:rPr>
          <w:color w:val="414042"/>
          <w:spacing w:val="-29"/>
          <w:w w:val="95"/>
          <w:sz w:val="18"/>
        </w:rPr>
        <w:t> </w:t>
      </w:r>
      <w:r>
        <w:rPr>
          <w:color w:val="414042"/>
          <w:spacing w:val="-5"/>
          <w:w w:val="95"/>
          <w:sz w:val="18"/>
        </w:rPr>
        <w:t>obligación”.</w:t>
      </w:r>
      <w:r>
        <w:rPr>
          <w:color w:val="414042"/>
          <w:spacing w:val="-29"/>
          <w:w w:val="95"/>
          <w:sz w:val="18"/>
        </w:rPr>
        <w:t> </w:t>
      </w:r>
      <w:r>
        <w:rPr>
          <w:color w:val="414042"/>
          <w:w w:val="95"/>
          <w:sz w:val="18"/>
        </w:rPr>
        <w:t>En</w:t>
      </w:r>
      <w:r>
        <w:rPr>
          <w:color w:val="414042"/>
          <w:spacing w:val="-29"/>
          <w:w w:val="95"/>
          <w:sz w:val="18"/>
        </w:rPr>
        <w:t> </w:t>
      </w:r>
      <w:r>
        <w:rPr>
          <w:color w:val="414042"/>
          <w:w w:val="95"/>
          <w:sz w:val="18"/>
        </w:rPr>
        <w:t>línea.</w:t>
      </w:r>
    </w:p>
    <w:p>
      <w:pPr>
        <w:spacing w:line="216" w:lineRule="exact" w:before="0"/>
        <w:ind w:left="1133" w:right="1130" w:firstLine="0"/>
        <w:jc w:val="both"/>
        <w:rPr>
          <w:sz w:val="18"/>
        </w:rPr>
      </w:pPr>
      <w:r>
        <w:rPr>
          <w:color w:val="414042"/>
          <w:position w:val="6"/>
          <w:sz w:val="10"/>
        </w:rPr>
        <w:t>17</w:t>
      </w:r>
      <w:r>
        <w:rPr>
          <w:color w:val="414042"/>
          <w:spacing w:val="13"/>
          <w:position w:val="6"/>
          <w:sz w:val="10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referencia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a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voz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adverbial</w:t>
      </w:r>
      <w:r>
        <w:rPr>
          <w:color w:val="414042"/>
          <w:spacing w:val="-7"/>
          <w:sz w:val="18"/>
        </w:rPr>
        <w:t> </w:t>
      </w:r>
      <w:r>
        <w:rPr>
          <w:i/>
          <w:color w:val="414042"/>
          <w:sz w:val="18"/>
        </w:rPr>
        <w:t>ético</w:t>
      </w:r>
      <w:r>
        <w:rPr>
          <w:i/>
          <w:color w:val="414042"/>
          <w:spacing w:val="-7"/>
          <w:sz w:val="18"/>
        </w:rPr>
        <w:t> </w:t>
      </w:r>
      <w:r>
        <w:rPr>
          <w:color w:val="414042"/>
          <w:sz w:val="18"/>
        </w:rPr>
        <w:t>se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retoma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el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sentido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expuesto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por </w:t>
      </w:r>
      <w:r>
        <w:rPr>
          <w:color w:val="414042"/>
          <w:w w:val="95"/>
          <w:sz w:val="18"/>
        </w:rPr>
        <w:t>Habermas, la implicación de veracidad del compromiso debe considerarse </w:t>
      </w:r>
      <w:r>
        <w:rPr>
          <w:color w:val="414042"/>
          <w:sz w:val="18"/>
        </w:rPr>
        <w:t>allende alguna implicación realista: encaje con los hechos. Entonces,    el compromiso en comento es resultado del consenso normativo, </w:t>
      </w:r>
      <w:r>
        <w:rPr>
          <w:color w:val="414042"/>
          <w:w w:val="95"/>
          <w:sz w:val="18"/>
        </w:rPr>
        <w:t>intersubjetivamente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validado.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Esto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es,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2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validez</w:t>
      </w:r>
      <w:r>
        <w:rPr>
          <w:i/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obligación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es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18"/>
        </w:rPr>
        <w:t>reconocida </w:t>
      </w:r>
      <w:r>
        <w:rPr>
          <w:color w:val="414042"/>
          <w:w w:val="90"/>
          <w:sz w:val="18"/>
        </w:rPr>
        <w:t>porque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vincula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las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voluntades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los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universitarios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y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las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personas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a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través</w:t>
      </w:r>
      <w:r>
        <w:rPr>
          <w:color w:val="414042"/>
          <w:spacing w:val="-7"/>
          <w:w w:val="90"/>
          <w:sz w:val="18"/>
        </w:rPr>
        <w:t> </w:t>
      </w:r>
      <w:r>
        <w:rPr>
          <w:color w:val="414042"/>
          <w:w w:val="90"/>
          <w:sz w:val="18"/>
        </w:rPr>
        <w:t>de </w:t>
      </w:r>
      <w:r>
        <w:rPr>
          <w:color w:val="414042"/>
          <w:w w:val="95"/>
          <w:sz w:val="18"/>
        </w:rPr>
        <w:t>razones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(Habermas,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2003:</w:t>
      </w:r>
      <w:r>
        <w:rPr>
          <w:color w:val="414042"/>
          <w:spacing w:val="-20"/>
          <w:w w:val="95"/>
          <w:sz w:val="18"/>
        </w:rPr>
        <w:t> </w:t>
      </w:r>
      <w:r>
        <w:rPr>
          <w:color w:val="414042"/>
          <w:w w:val="95"/>
          <w:sz w:val="18"/>
        </w:rPr>
        <w:t>84-89).</w:t>
      </w:r>
    </w:p>
    <w:p>
      <w:pPr>
        <w:spacing w:line="227" w:lineRule="exact" w:before="0"/>
        <w:ind w:left="1133" w:right="0" w:firstLine="0"/>
        <w:jc w:val="both"/>
        <w:rPr>
          <w:sz w:val="18"/>
        </w:rPr>
      </w:pPr>
      <w:r>
        <w:rPr>
          <w:color w:val="414042"/>
          <w:w w:val="95"/>
          <w:position w:val="6"/>
          <w:sz w:val="10"/>
        </w:rPr>
        <w:t>18 </w:t>
      </w:r>
      <w:r>
        <w:rPr>
          <w:color w:val="414042"/>
          <w:w w:val="95"/>
          <w:sz w:val="18"/>
        </w:rPr>
        <w:t>Simon Marginson y Marjik van der Wende, “Globalisation [</w:t>
      </w:r>
      <w:r>
        <w:rPr>
          <w:i/>
          <w:color w:val="414042"/>
          <w:w w:val="95"/>
          <w:sz w:val="18"/>
        </w:rPr>
        <w:t>sic</w:t>
      </w:r>
      <w:r>
        <w:rPr>
          <w:color w:val="414042"/>
          <w:w w:val="95"/>
          <w:sz w:val="18"/>
        </w:rPr>
        <w:t>] and higher</w:t>
      </w:r>
    </w:p>
    <w:p>
      <w:pPr>
        <w:spacing w:after="0" w:line="227" w:lineRule="exact"/>
        <w:jc w:val="both"/>
        <w:rPr>
          <w:sz w:val="18"/>
        </w:rPr>
        <w:sectPr>
          <w:footerReference w:type="default" r:id="rId141"/>
          <w:pgSz w:w="7940" w:h="11910"/>
          <w:pgMar w:footer="589" w:header="0" w:top="0" w:bottom="780" w:left="0" w:right="0"/>
          <w:pgNumType w:start="19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626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6240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621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3864" coordorigin="10,-1023" coordsize="7924,547">
            <v:shape style="position:absolute;left:1145;top:-821;width:121;height:121" type="#_x0000_t75" stroked="false">
              <v:imagedata r:id="rId142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43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La asunción del ser implica adquirir conciencia de sí, del </w:t>
      </w:r>
      <w:r>
        <w:rPr>
          <w:color w:val="414042"/>
          <w:w w:val="95"/>
        </w:rPr>
        <w:t>entorno donde se actúa cotidianamente, así como también de </w:t>
      </w:r>
      <w:r>
        <w:rPr>
          <w:color w:val="414042"/>
        </w:rPr>
        <w:t>otros</w:t>
      </w:r>
      <w:r>
        <w:rPr>
          <w:color w:val="414042"/>
          <w:spacing w:val="-26"/>
        </w:rPr>
        <w:t> </w:t>
      </w:r>
      <w:r>
        <w:rPr>
          <w:color w:val="414042"/>
        </w:rPr>
        <w:t>influyentes</w:t>
      </w:r>
      <w:r>
        <w:rPr>
          <w:color w:val="414042"/>
          <w:spacing w:val="-26"/>
        </w:rPr>
        <w:t> </w:t>
      </w:r>
      <w:r>
        <w:rPr>
          <w:color w:val="414042"/>
        </w:rPr>
        <w:t>próximos</w:t>
      </w:r>
      <w:r>
        <w:rPr>
          <w:color w:val="414042"/>
          <w:spacing w:val="-26"/>
        </w:rPr>
        <w:t> </w:t>
      </w:r>
      <w:r>
        <w:rPr>
          <w:color w:val="414042"/>
        </w:rPr>
        <w:t>al</w:t>
      </w:r>
      <w:r>
        <w:rPr>
          <w:color w:val="414042"/>
          <w:spacing w:val="-26"/>
        </w:rPr>
        <w:t> </w:t>
      </w:r>
      <w:r>
        <w:rPr>
          <w:color w:val="414042"/>
        </w:rPr>
        <w:t>sujeto</w:t>
      </w:r>
      <w:r>
        <w:rPr>
          <w:color w:val="414042"/>
          <w:spacing w:val="-26"/>
        </w:rPr>
        <w:t> </w:t>
      </w:r>
      <w:r>
        <w:rPr>
          <w:color w:val="414042"/>
          <w:spacing w:val="-4"/>
        </w:rPr>
        <w:t>o,</w:t>
      </w:r>
      <w:r>
        <w:rPr>
          <w:color w:val="414042"/>
          <w:spacing w:val="-26"/>
        </w:rPr>
        <w:t> </w:t>
      </w:r>
      <w:r>
        <w:rPr>
          <w:color w:val="414042"/>
        </w:rPr>
        <w:t>si</w:t>
      </w:r>
      <w:r>
        <w:rPr>
          <w:color w:val="414042"/>
          <w:spacing w:val="-26"/>
        </w:rPr>
        <w:t> </w:t>
      </w:r>
      <w:r>
        <w:rPr>
          <w:color w:val="414042"/>
        </w:rPr>
        <w:t>es</w:t>
      </w:r>
      <w:r>
        <w:rPr>
          <w:color w:val="414042"/>
          <w:spacing w:val="-26"/>
        </w:rPr>
        <w:t> </w:t>
      </w:r>
      <w:r>
        <w:rPr>
          <w:color w:val="414042"/>
        </w:rPr>
        <w:t>el</w:t>
      </w:r>
      <w:r>
        <w:rPr>
          <w:color w:val="414042"/>
          <w:spacing w:val="-26"/>
        </w:rPr>
        <w:t> </w:t>
      </w:r>
      <w:r>
        <w:rPr>
          <w:color w:val="414042"/>
        </w:rPr>
        <w:t>caso,</w:t>
      </w:r>
      <w:r>
        <w:rPr>
          <w:color w:val="414042"/>
          <w:spacing w:val="-26"/>
        </w:rPr>
        <w:t> </w:t>
      </w:r>
      <w:r>
        <w:rPr>
          <w:color w:val="414042"/>
        </w:rPr>
        <w:t>a</w:t>
      </w:r>
      <w:r>
        <w:rPr>
          <w:color w:val="414042"/>
          <w:spacing w:val="-26"/>
        </w:rPr>
        <w:t> </w:t>
      </w:r>
      <w:r>
        <w:rPr>
          <w:color w:val="414042"/>
        </w:rPr>
        <w:t>aquellos </w:t>
      </w:r>
      <w:r>
        <w:rPr>
          <w:color w:val="414042"/>
          <w:w w:val="95"/>
        </w:rPr>
        <w:t>que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circunscriben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(globalización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mundialización).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sujeto </w:t>
      </w:r>
      <w:r>
        <w:rPr>
          <w:color w:val="414042"/>
          <w:w w:val="90"/>
        </w:rPr>
        <w:t>requiere percatarse de los contextos históricos, referenciales en</w:t>
      </w:r>
      <w:r>
        <w:rPr>
          <w:color w:val="414042"/>
          <w:spacing w:val="-32"/>
          <w:w w:val="90"/>
        </w:rPr>
        <w:t> </w:t>
      </w:r>
      <w:r>
        <w:rPr>
          <w:color w:val="414042"/>
          <w:w w:val="90"/>
        </w:rPr>
        <w:t>la </w:t>
      </w:r>
      <w:r>
        <w:rPr>
          <w:color w:val="414042"/>
          <w:w w:val="95"/>
        </w:rPr>
        <w:t>cotidianidad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3"/>
          <w:w w:val="95"/>
        </w:rPr>
        <w:t>actuar,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interaccionar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relacionarse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socialmente (Freire, 2002: 27-34, 37-38,</w:t>
      </w:r>
      <w:r>
        <w:rPr>
          <w:color w:val="414042"/>
          <w:spacing w:val="4"/>
          <w:w w:val="95"/>
        </w:rPr>
        <w:t> </w:t>
      </w:r>
      <w:r>
        <w:rPr>
          <w:color w:val="414042"/>
          <w:w w:val="95"/>
        </w:rPr>
        <w:t>42-46).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De igual importancia, comprenderse en calidad de sujetos </w:t>
      </w:r>
      <w:r>
        <w:rPr>
          <w:color w:val="414042"/>
          <w:w w:val="95"/>
        </w:rPr>
        <w:t>racionales con potencial para incidir en la transformación de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realidad</w:t>
      </w:r>
      <w:r>
        <w:rPr>
          <w:color w:val="414042"/>
          <w:spacing w:val="-8"/>
        </w:rPr>
        <w:t> </w:t>
      </w:r>
      <w:r>
        <w:rPr>
          <w:color w:val="414042"/>
        </w:rPr>
        <w:t>enlaza</w:t>
      </w:r>
      <w:r>
        <w:rPr>
          <w:color w:val="414042"/>
          <w:spacing w:val="-8"/>
        </w:rPr>
        <w:t> </w:t>
      </w:r>
      <w:r>
        <w:rPr>
          <w:color w:val="414042"/>
        </w:rPr>
        <w:t>con</w:t>
      </w:r>
      <w:r>
        <w:rPr>
          <w:color w:val="414042"/>
          <w:spacing w:val="-8"/>
        </w:rPr>
        <w:t> </w:t>
      </w:r>
      <w:r>
        <w:rPr>
          <w:color w:val="414042"/>
        </w:rPr>
        <w:t>la</w:t>
      </w:r>
      <w:r>
        <w:rPr>
          <w:color w:val="414042"/>
          <w:spacing w:val="-8"/>
        </w:rPr>
        <w:t> </w:t>
      </w:r>
      <w:r>
        <w:rPr>
          <w:color w:val="414042"/>
        </w:rPr>
        <w:t>capacidad</w:t>
      </w:r>
      <w:r>
        <w:rPr>
          <w:color w:val="414042"/>
          <w:spacing w:val="-8"/>
        </w:rPr>
        <w:t> </w:t>
      </w:r>
      <w:r>
        <w:rPr>
          <w:color w:val="414042"/>
        </w:rPr>
        <w:t>de</w:t>
      </w:r>
      <w:r>
        <w:rPr>
          <w:color w:val="414042"/>
          <w:spacing w:val="-8"/>
        </w:rPr>
        <w:t> </w:t>
      </w:r>
      <w:r>
        <w:rPr>
          <w:color w:val="414042"/>
        </w:rPr>
        <w:t>pensar</w:t>
      </w:r>
      <w:r>
        <w:rPr>
          <w:color w:val="414042"/>
          <w:spacing w:val="-8"/>
        </w:rPr>
        <w:t> </w:t>
      </w:r>
      <w:r>
        <w:rPr>
          <w:i/>
          <w:color w:val="414042"/>
        </w:rPr>
        <w:t>acertadamente </w:t>
      </w:r>
      <w:r>
        <w:rPr>
          <w:color w:val="414042"/>
          <w:w w:val="95"/>
        </w:rPr>
        <w:t>(Habermas,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2001: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38-39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Freire,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2002: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40).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Entonces,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procura el aprendizaje que cuestiona lo tácito y subyacente, incluso al mismo proceso de dilucidación, esto es, la ilustración crítica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que, por ende,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problematiza.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/>
        <w:pict>
          <v:line style="position:absolute;mso-position-horizontal-relative:page;mso-position-vertical-relative:paragraph;z-index:13744;mso-wrap-distance-left:0;mso-wrap-distance-right:0" from="56.692902pt,124.887512pt" to="128.692902pt,124.887512pt" stroked="true" strokeweight=".25pt" strokecolor="#231f20">
            <w10:wrap type="topAndBottom"/>
          </v:line>
        </w:pict>
      </w:r>
      <w:r>
        <w:rPr>
          <w:color w:val="414042"/>
          <w:w w:val="95"/>
        </w:rPr>
        <w:t>El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habla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argumentativa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consiste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resolver,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fundamento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 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discurso,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pretensiones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validez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subyacen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dicho </w:t>
      </w:r>
      <w:r>
        <w:rPr>
          <w:color w:val="414042"/>
          <w:spacing w:val="-9"/>
        </w:rPr>
        <w:t>y,</w:t>
      </w:r>
      <w:r>
        <w:rPr>
          <w:color w:val="414042"/>
          <w:spacing w:val="-33"/>
        </w:rPr>
        <w:t> </w:t>
      </w:r>
      <w:r>
        <w:rPr>
          <w:color w:val="414042"/>
        </w:rPr>
        <w:t>a</w:t>
      </w:r>
      <w:r>
        <w:rPr>
          <w:color w:val="414042"/>
          <w:spacing w:val="-33"/>
        </w:rPr>
        <w:t> </w:t>
      </w:r>
      <w:r>
        <w:rPr>
          <w:color w:val="414042"/>
        </w:rPr>
        <w:t>la</w:t>
      </w:r>
      <w:r>
        <w:rPr>
          <w:color w:val="414042"/>
          <w:spacing w:val="-33"/>
        </w:rPr>
        <w:t> </w:t>
      </w:r>
      <w:r>
        <w:rPr>
          <w:color w:val="414042"/>
        </w:rPr>
        <w:t>vez,</w:t>
      </w:r>
      <w:r>
        <w:rPr>
          <w:color w:val="414042"/>
          <w:spacing w:val="-33"/>
        </w:rPr>
        <w:t> </w:t>
      </w:r>
      <w:r>
        <w:rPr>
          <w:color w:val="414042"/>
        </w:rPr>
        <w:t>lo</w:t>
      </w:r>
      <w:r>
        <w:rPr>
          <w:color w:val="414042"/>
          <w:spacing w:val="-33"/>
        </w:rPr>
        <w:t> </w:t>
      </w:r>
      <w:r>
        <w:rPr>
          <w:color w:val="414042"/>
        </w:rPr>
        <w:t>hecho</w:t>
      </w:r>
      <w:r>
        <w:rPr>
          <w:color w:val="414042"/>
          <w:spacing w:val="-33"/>
        </w:rPr>
        <w:t> </w:t>
      </w:r>
      <w:r>
        <w:rPr>
          <w:color w:val="414042"/>
        </w:rPr>
        <w:t>por</w:t>
      </w:r>
      <w:r>
        <w:rPr>
          <w:color w:val="414042"/>
          <w:spacing w:val="-33"/>
        </w:rPr>
        <w:t> </w:t>
      </w:r>
      <w:r>
        <w:rPr>
          <w:color w:val="414042"/>
        </w:rPr>
        <w:t>los</w:t>
      </w:r>
      <w:r>
        <w:rPr>
          <w:color w:val="414042"/>
          <w:spacing w:val="-33"/>
        </w:rPr>
        <w:t> </w:t>
      </w:r>
      <w:r>
        <w:rPr>
          <w:color w:val="414042"/>
        </w:rPr>
        <w:t>sujetos.</w:t>
      </w:r>
      <w:r>
        <w:rPr>
          <w:color w:val="414042"/>
          <w:spacing w:val="-33"/>
        </w:rPr>
        <w:t> </w:t>
      </w:r>
      <w:r>
        <w:rPr>
          <w:color w:val="414042"/>
        </w:rPr>
        <w:t>La</w:t>
      </w:r>
      <w:r>
        <w:rPr>
          <w:color w:val="414042"/>
          <w:spacing w:val="-33"/>
        </w:rPr>
        <w:t> </w:t>
      </w:r>
      <w:r>
        <w:rPr>
          <w:color w:val="414042"/>
        </w:rPr>
        <w:t>fuerza</w:t>
      </w:r>
      <w:r>
        <w:rPr>
          <w:color w:val="414042"/>
          <w:spacing w:val="-33"/>
        </w:rPr>
        <w:t> </w:t>
      </w:r>
      <w:r>
        <w:rPr>
          <w:color w:val="414042"/>
        </w:rPr>
        <w:t>de</w:t>
      </w:r>
      <w:r>
        <w:rPr>
          <w:color w:val="414042"/>
          <w:spacing w:val="-33"/>
        </w:rPr>
        <w:t> </w:t>
      </w:r>
      <w:r>
        <w:rPr>
          <w:color w:val="414042"/>
        </w:rPr>
        <w:t>un</w:t>
      </w:r>
      <w:r>
        <w:rPr>
          <w:color w:val="414042"/>
          <w:spacing w:val="-33"/>
        </w:rPr>
        <w:t> </w:t>
      </w:r>
      <w:r>
        <w:rPr>
          <w:color w:val="414042"/>
        </w:rPr>
        <w:t>argumento </w:t>
      </w:r>
      <w:r>
        <w:rPr>
          <w:color w:val="414042"/>
          <w:w w:val="95"/>
        </w:rPr>
        <w:t>radica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pertinencia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razones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fundamentan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en </w:t>
      </w:r>
      <w:r>
        <w:rPr>
          <w:color w:val="414042"/>
          <w:w w:val="90"/>
        </w:rPr>
        <w:t>determinados contextos: geográficos, culturales y temporales; se </w:t>
      </w:r>
      <w:r>
        <w:rPr>
          <w:color w:val="414042"/>
          <w:w w:val="95"/>
        </w:rPr>
        <w:t>manifiesta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grado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convencimiento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con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acuerdan </w:t>
      </w:r>
      <w:r>
        <w:rPr>
          <w:color w:val="414042"/>
        </w:rPr>
        <w:t>y</w:t>
      </w:r>
      <w:r>
        <w:rPr>
          <w:color w:val="414042"/>
          <w:spacing w:val="-15"/>
        </w:rPr>
        <w:t> </w:t>
      </w:r>
      <w:r>
        <w:rPr>
          <w:color w:val="414042"/>
        </w:rPr>
        <w:t>actúan</w:t>
      </w:r>
      <w:r>
        <w:rPr>
          <w:color w:val="414042"/>
          <w:spacing w:val="-15"/>
        </w:rPr>
        <w:t> </w:t>
      </w:r>
      <w:r>
        <w:rPr>
          <w:color w:val="414042"/>
        </w:rPr>
        <w:t>los</w:t>
      </w:r>
      <w:r>
        <w:rPr>
          <w:color w:val="414042"/>
          <w:spacing w:val="-15"/>
        </w:rPr>
        <w:t> </w:t>
      </w:r>
      <w:r>
        <w:rPr>
          <w:color w:val="414042"/>
        </w:rPr>
        <w:t>sujetos,</w:t>
      </w:r>
      <w:r>
        <w:rPr>
          <w:color w:val="414042"/>
          <w:spacing w:val="-15"/>
        </w:rPr>
        <w:t> </w:t>
      </w:r>
      <w:r>
        <w:rPr>
          <w:color w:val="414042"/>
        </w:rPr>
        <w:t>respecto</w:t>
      </w:r>
      <w:r>
        <w:rPr>
          <w:color w:val="414042"/>
          <w:spacing w:val="-15"/>
        </w:rPr>
        <w:t> </w:t>
      </w:r>
      <w:r>
        <w:rPr>
          <w:color w:val="414042"/>
        </w:rPr>
        <w:t>a</w:t>
      </w:r>
      <w:r>
        <w:rPr>
          <w:color w:val="414042"/>
          <w:spacing w:val="-15"/>
        </w:rPr>
        <w:t> </w:t>
      </w:r>
      <w:r>
        <w:rPr>
          <w:color w:val="414042"/>
        </w:rPr>
        <w:t>las</w:t>
      </w:r>
      <w:r>
        <w:rPr>
          <w:color w:val="414042"/>
          <w:spacing w:val="-15"/>
        </w:rPr>
        <w:t> </w:t>
      </w:r>
      <w:r>
        <w:rPr>
          <w:color w:val="414042"/>
        </w:rPr>
        <w:t>pretensiones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5"/>
        </w:rPr>
        <w:t> </w:t>
      </w:r>
      <w:r>
        <w:rPr>
          <w:color w:val="414042"/>
          <w:spacing w:val="-3"/>
        </w:rPr>
        <w:t>comento.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acciones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personas,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participar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argumentaciones, denotan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su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carencia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ésta.</w:t>
      </w:r>
    </w:p>
    <w:p>
      <w:pPr>
        <w:spacing w:line="216" w:lineRule="exact" w:before="11"/>
        <w:ind w:left="1133" w:right="1131" w:firstLine="0"/>
        <w:jc w:val="both"/>
        <w:rPr>
          <w:sz w:val="18"/>
        </w:rPr>
      </w:pPr>
      <w:r>
        <w:rPr>
          <w:color w:val="414042"/>
          <w:spacing w:val="-3"/>
          <w:sz w:val="18"/>
        </w:rPr>
        <w:t>education” </w:t>
      </w:r>
      <w:r>
        <w:rPr>
          <w:color w:val="414042"/>
          <w:sz w:val="18"/>
        </w:rPr>
        <w:t>[Globalización y educación superior] en </w:t>
      </w:r>
      <w:r>
        <w:rPr>
          <w:i/>
          <w:color w:val="414042"/>
          <w:spacing w:val="-3"/>
          <w:sz w:val="18"/>
        </w:rPr>
        <w:t>Innovación </w:t>
      </w:r>
      <w:r>
        <w:rPr>
          <w:i/>
          <w:color w:val="414042"/>
          <w:sz w:val="18"/>
        </w:rPr>
        <w:t>educativa</w:t>
      </w:r>
      <w:r>
        <w:rPr>
          <w:color w:val="414042"/>
          <w:sz w:val="18"/>
        </w:rPr>
        <w:t>, México,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abril-junio,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4"/>
        </w:rPr>
        <w:t>IPN</w:t>
      </w:r>
      <w:r>
        <w:rPr>
          <w:color w:val="414042"/>
          <w:sz w:val="18"/>
        </w:rPr>
        <w:t>,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México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Rita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Radl</w:t>
      </w:r>
      <w:r>
        <w:rPr>
          <w:color w:val="414042"/>
          <w:spacing w:val="-5"/>
          <w:sz w:val="18"/>
        </w:rPr>
        <w:t> </w:t>
      </w:r>
      <w:r>
        <w:rPr>
          <w:color w:val="414042"/>
          <w:spacing w:val="-13"/>
          <w:sz w:val="18"/>
        </w:rPr>
        <w:t>P.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(1998).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“La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teoría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del</w:t>
      </w:r>
      <w:r>
        <w:rPr>
          <w:color w:val="414042"/>
          <w:spacing w:val="-5"/>
          <w:sz w:val="18"/>
        </w:rPr>
        <w:t> </w:t>
      </w:r>
      <w:r>
        <w:rPr>
          <w:color w:val="414042"/>
          <w:sz w:val="18"/>
        </w:rPr>
        <w:t>actuar </w:t>
      </w:r>
      <w:r>
        <w:rPr>
          <w:color w:val="414042"/>
          <w:w w:val="90"/>
          <w:sz w:val="18"/>
        </w:rPr>
        <w:t>comunicativo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Jürgen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Habermas: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un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marco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para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el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análisis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las</w:t>
      </w:r>
      <w:r>
        <w:rPr>
          <w:color w:val="414042"/>
          <w:spacing w:val="-5"/>
          <w:w w:val="90"/>
          <w:sz w:val="18"/>
        </w:rPr>
        <w:t> </w:t>
      </w:r>
      <w:r>
        <w:rPr>
          <w:color w:val="414042"/>
          <w:w w:val="90"/>
          <w:sz w:val="18"/>
        </w:rPr>
        <w:t>condiciones </w:t>
      </w:r>
      <w:r>
        <w:rPr>
          <w:color w:val="414042"/>
          <w:sz w:val="18"/>
        </w:rPr>
        <w:t>socializadoras en las sociedades </w:t>
      </w:r>
      <w:r>
        <w:rPr>
          <w:color w:val="414042"/>
          <w:spacing w:val="-4"/>
          <w:sz w:val="18"/>
        </w:rPr>
        <w:t>modernas”, </w:t>
      </w:r>
      <w:r>
        <w:rPr>
          <w:color w:val="414042"/>
          <w:sz w:val="18"/>
        </w:rPr>
        <w:t>en </w:t>
      </w:r>
      <w:r>
        <w:rPr>
          <w:i/>
          <w:color w:val="414042"/>
          <w:sz w:val="18"/>
        </w:rPr>
        <w:t>Papers </w:t>
      </w:r>
      <w:r>
        <w:rPr>
          <w:color w:val="414042"/>
          <w:sz w:val="18"/>
        </w:rPr>
        <w:t>56, </w:t>
      </w:r>
      <w:r>
        <w:rPr>
          <w:color w:val="414042"/>
          <w:spacing w:val="-3"/>
          <w:sz w:val="18"/>
        </w:rPr>
        <w:t>p. </w:t>
      </w:r>
      <w:r>
        <w:rPr>
          <w:color w:val="414042"/>
          <w:sz w:val="18"/>
        </w:rPr>
        <w:t>7. En línea. </w:t>
      </w:r>
      <w:r>
        <w:rPr>
          <w:color w:val="414042"/>
          <w:w w:val="95"/>
          <w:sz w:val="18"/>
        </w:rPr>
        <w:t>Pedro Gerardo Rodríguez </w:t>
      </w:r>
      <w:r>
        <w:rPr>
          <w:color w:val="414042"/>
          <w:spacing w:val="-2"/>
          <w:w w:val="95"/>
          <w:sz w:val="18"/>
        </w:rPr>
        <w:t>Moreno </w:t>
      </w:r>
      <w:r>
        <w:rPr>
          <w:color w:val="414042"/>
          <w:w w:val="95"/>
          <w:sz w:val="18"/>
        </w:rPr>
        <w:t>(1999). “Conocer y entender” en </w:t>
      </w:r>
      <w:r>
        <w:rPr>
          <w:i/>
          <w:color w:val="414042"/>
          <w:w w:val="95"/>
          <w:sz w:val="18"/>
        </w:rPr>
        <w:t>Revista </w:t>
      </w:r>
      <w:r>
        <w:rPr>
          <w:i/>
          <w:color w:val="414042"/>
          <w:sz w:val="18"/>
        </w:rPr>
        <w:t>Latinoamericana</w:t>
      </w:r>
      <w:r>
        <w:rPr>
          <w:i/>
          <w:color w:val="414042"/>
          <w:spacing w:val="-5"/>
          <w:sz w:val="18"/>
        </w:rPr>
        <w:t> </w:t>
      </w:r>
      <w:r>
        <w:rPr>
          <w:i/>
          <w:color w:val="414042"/>
          <w:sz w:val="18"/>
        </w:rPr>
        <w:t>de</w:t>
      </w:r>
      <w:r>
        <w:rPr>
          <w:i/>
          <w:color w:val="414042"/>
          <w:spacing w:val="-5"/>
          <w:sz w:val="18"/>
        </w:rPr>
        <w:t> </w:t>
      </w:r>
      <w:r>
        <w:rPr>
          <w:i/>
          <w:color w:val="414042"/>
          <w:sz w:val="18"/>
        </w:rPr>
        <w:t>Estudios</w:t>
      </w:r>
      <w:r>
        <w:rPr>
          <w:i/>
          <w:color w:val="414042"/>
          <w:spacing w:val="-5"/>
          <w:sz w:val="18"/>
        </w:rPr>
        <w:t> </w:t>
      </w:r>
      <w:r>
        <w:rPr>
          <w:i/>
          <w:color w:val="414042"/>
          <w:sz w:val="18"/>
        </w:rPr>
        <w:t>Educativos</w:t>
      </w:r>
      <w:r>
        <w:rPr>
          <w:color w:val="414042"/>
          <w:sz w:val="18"/>
        </w:rPr>
        <w:t>,</w:t>
      </w:r>
      <w:r>
        <w:rPr>
          <w:color w:val="414042"/>
          <w:spacing w:val="-6"/>
          <w:sz w:val="18"/>
        </w:rPr>
        <w:t> </w:t>
      </w:r>
      <w:r>
        <w:rPr>
          <w:color w:val="414042"/>
          <w:spacing w:val="-3"/>
          <w:sz w:val="18"/>
        </w:rPr>
        <w:t>1er.</w:t>
      </w:r>
      <w:r>
        <w:rPr>
          <w:color w:val="414042"/>
          <w:spacing w:val="-6"/>
          <w:sz w:val="18"/>
        </w:rPr>
        <w:t> </w:t>
      </w:r>
      <w:r>
        <w:rPr>
          <w:color w:val="414042"/>
          <w:sz w:val="18"/>
        </w:rPr>
        <w:t>trimestre,</w:t>
      </w:r>
      <w:r>
        <w:rPr>
          <w:color w:val="414042"/>
          <w:spacing w:val="-6"/>
          <w:sz w:val="18"/>
        </w:rPr>
        <w:t> </w:t>
      </w:r>
      <w:r>
        <w:rPr>
          <w:color w:val="414042"/>
          <w:sz w:val="18"/>
        </w:rPr>
        <w:t>vol.</w:t>
      </w:r>
      <w:r>
        <w:rPr>
          <w:color w:val="414042"/>
          <w:spacing w:val="-6"/>
          <w:sz w:val="18"/>
        </w:rPr>
        <w:t> </w:t>
      </w:r>
      <w:r>
        <w:rPr>
          <w:color w:val="414042"/>
          <w:sz w:val="14"/>
        </w:rPr>
        <w:t>XXIX</w:t>
      </w:r>
      <w:r>
        <w:rPr>
          <w:color w:val="414042"/>
          <w:sz w:val="18"/>
        </w:rPr>
        <w:t>,</w:t>
      </w:r>
      <w:r>
        <w:rPr>
          <w:color w:val="414042"/>
          <w:spacing w:val="-6"/>
          <w:sz w:val="18"/>
        </w:rPr>
        <w:t> </w:t>
      </w:r>
      <w:r>
        <w:rPr>
          <w:color w:val="414042"/>
          <w:sz w:val="18"/>
        </w:rPr>
        <w:t>núm.</w:t>
      </w:r>
      <w:r>
        <w:rPr>
          <w:color w:val="414042"/>
          <w:spacing w:val="-6"/>
          <w:sz w:val="18"/>
        </w:rPr>
        <w:t> </w:t>
      </w:r>
      <w:r>
        <w:rPr>
          <w:color w:val="414042"/>
          <w:sz w:val="18"/>
        </w:rPr>
        <w:t>001, México, Centro de Estudios Educativos </w:t>
      </w:r>
      <w:r>
        <w:rPr>
          <w:color w:val="414042"/>
          <w:spacing w:val="-3"/>
          <w:sz w:val="18"/>
        </w:rPr>
        <w:t>pp. </w:t>
      </w:r>
      <w:r>
        <w:rPr>
          <w:color w:val="414042"/>
          <w:sz w:val="18"/>
        </w:rPr>
        <w:t>13 y 14; </w:t>
      </w:r>
      <w:r>
        <w:rPr>
          <w:color w:val="414042"/>
          <w:sz w:val="14"/>
        </w:rPr>
        <w:t>OECD</w:t>
      </w:r>
      <w:r>
        <w:rPr>
          <w:color w:val="414042"/>
          <w:sz w:val="18"/>
        </w:rPr>
        <w:t>, “En el límite. </w:t>
      </w:r>
      <w:r>
        <w:rPr>
          <w:color w:val="414042"/>
          <w:w w:val="95"/>
          <w:sz w:val="18"/>
        </w:rPr>
        <w:t>Asegurando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un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futuro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sustentable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para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la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educación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superior”</w:t>
      </w:r>
      <w:r>
        <w:rPr>
          <w:color w:val="414042"/>
          <w:spacing w:val="-9"/>
          <w:w w:val="95"/>
          <w:sz w:val="18"/>
        </w:rPr>
        <w:t> </w:t>
      </w:r>
      <w:r>
        <w:rPr>
          <w:color w:val="414042"/>
          <w:w w:val="95"/>
          <w:sz w:val="18"/>
        </w:rPr>
        <w:t>(</w:t>
      </w:r>
      <w:r>
        <w:rPr>
          <w:i/>
          <w:color w:val="414042"/>
          <w:w w:val="95"/>
          <w:sz w:val="18"/>
        </w:rPr>
        <w:t>On</w:t>
      </w:r>
      <w:r>
        <w:rPr>
          <w:i/>
          <w:color w:val="414042"/>
          <w:spacing w:val="-9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the</w:t>
      </w:r>
      <w:r>
        <w:rPr>
          <w:i/>
          <w:color w:val="414042"/>
          <w:spacing w:val="-9"/>
          <w:w w:val="95"/>
          <w:sz w:val="18"/>
        </w:rPr>
        <w:t> </w:t>
      </w:r>
      <w:r>
        <w:rPr>
          <w:i/>
          <w:color w:val="414042"/>
          <w:w w:val="95"/>
          <w:sz w:val="18"/>
        </w:rPr>
        <w:t>Edge. </w:t>
      </w:r>
      <w:r>
        <w:rPr>
          <w:i/>
          <w:color w:val="414042"/>
          <w:sz w:val="18"/>
        </w:rPr>
        <w:t>Securing</w:t>
      </w:r>
      <w:r>
        <w:rPr>
          <w:i/>
          <w:color w:val="414042"/>
          <w:spacing w:val="-13"/>
          <w:sz w:val="18"/>
        </w:rPr>
        <w:t> </w:t>
      </w:r>
      <w:r>
        <w:rPr>
          <w:i/>
          <w:color w:val="414042"/>
          <w:sz w:val="18"/>
        </w:rPr>
        <w:t>a</w:t>
      </w:r>
      <w:r>
        <w:rPr>
          <w:i/>
          <w:color w:val="414042"/>
          <w:spacing w:val="-13"/>
          <w:sz w:val="18"/>
        </w:rPr>
        <w:t> </w:t>
      </w:r>
      <w:r>
        <w:rPr>
          <w:i/>
          <w:color w:val="414042"/>
          <w:sz w:val="18"/>
        </w:rPr>
        <w:t>Sustainable</w:t>
      </w:r>
      <w:r>
        <w:rPr>
          <w:i/>
          <w:color w:val="414042"/>
          <w:spacing w:val="-13"/>
          <w:sz w:val="18"/>
        </w:rPr>
        <w:t> </w:t>
      </w:r>
      <w:r>
        <w:rPr>
          <w:i/>
          <w:color w:val="414042"/>
          <w:spacing w:val="-3"/>
          <w:sz w:val="18"/>
        </w:rPr>
        <w:t>Future</w:t>
      </w:r>
      <w:r>
        <w:rPr>
          <w:i/>
          <w:color w:val="414042"/>
          <w:spacing w:val="-13"/>
          <w:sz w:val="18"/>
        </w:rPr>
        <w:t> </w:t>
      </w:r>
      <w:r>
        <w:rPr>
          <w:i/>
          <w:color w:val="414042"/>
          <w:sz w:val="18"/>
        </w:rPr>
        <w:t>for</w:t>
      </w:r>
      <w:r>
        <w:rPr>
          <w:i/>
          <w:color w:val="414042"/>
          <w:spacing w:val="-13"/>
          <w:sz w:val="18"/>
        </w:rPr>
        <w:t> </w:t>
      </w:r>
      <w:r>
        <w:rPr>
          <w:i/>
          <w:color w:val="414042"/>
          <w:sz w:val="18"/>
        </w:rPr>
        <w:t>Higher</w:t>
      </w:r>
      <w:r>
        <w:rPr>
          <w:i/>
          <w:color w:val="414042"/>
          <w:spacing w:val="-13"/>
          <w:sz w:val="18"/>
        </w:rPr>
        <w:t> </w:t>
      </w:r>
      <w:r>
        <w:rPr>
          <w:i/>
          <w:color w:val="414042"/>
          <w:sz w:val="18"/>
        </w:rPr>
        <w:t>Education</w:t>
      </w:r>
      <w:r>
        <w:rPr>
          <w:color w:val="414042"/>
          <w:sz w:val="18"/>
        </w:rPr>
        <w:t>),</w:t>
      </w:r>
      <w:r>
        <w:rPr>
          <w:color w:val="414042"/>
          <w:spacing w:val="-13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13"/>
          <w:sz w:val="18"/>
        </w:rPr>
        <w:t> </w:t>
      </w:r>
      <w:r>
        <w:rPr>
          <w:i/>
          <w:color w:val="414042"/>
          <w:spacing w:val="-3"/>
          <w:sz w:val="18"/>
        </w:rPr>
        <w:t>Innovación</w:t>
      </w:r>
      <w:r>
        <w:rPr>
          <w:i/>
          <w:color w:val="414042"/>
          <w:spacing w:val="-13"/>
          <w:sz w:val="18"/>
        </w:rPr>
        <w:t> </w:t>
      </w:r>
      <w:r>
        <w:rPr>
          <w:i/>
          <w:color w:val="414042"/>
          <w:sz w:val="18"/>
        </w:rPr>
        <w:t>Educativa, </w:t>
      </w:r>
      <w:r>
        <w:rPr>
          <w:color w:val="414042"/>
          <w:w w:val="95"/>
          <w:sz w:val="18"/>
        </w:rPr>
        <w:t>México,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4"/>
        </w:rPr>
        <w:t>IPN</w:t>
      </w:r>
      <w:r>
        <w:rPr>
          <w:color w:val="414042"/>
          <w:w w:val="95"/>
          <w:sz w:val="18"/>
        </w:rPr>
        <w:t>,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spacing w:val="-3"/>
          <w:w w:val="95"/>
          <w:sz w:val="18"/>
        </w:rPr>
        <w:t>pp.</w:t>
      </w:r>
      <w:r>
        <w:rPr>
          <w:color w:val="414042"/>
          <w:spacing w:val="-17"/>
          <w:w w:val="95"/>
          <w:sz w:val="18"/>
        </w:rPr>
        <w:t> </w:t>
      </w:r>
      <w:r>
        <w:rPr>
          <w:color w:val="414042"/>
          <w:w w:val="95"/>
          <w:sz w:val="18"/>
        </w:rPr>
        <w:t>33-77.</w:t>
      </w:r>
    </w:p>
    <w:p>
      <w:pPr>
        <w:spacing w:line="216" w:lineRule="exact" w:before="0"/>
        <w:ind w:left="1133" w:right="1131" w:firstLine="0"/>
        <w:jc w:val="both"/>
        <w:rPr>
          <w:sz w:val="18"/>
        </w:rPr>
      </w:pPr>
      <w:r>
        <w:rPr>
          <w:color w:val="414042"/>
          <w:sz w:val="18"/>
        </w:rPr>
        <w:t>Se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sirve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frase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“descentración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lingüística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y</w:t>
      </w:r>
      <w:r>
        <w:rPr>
          <w:color w:val="414042"/>
          <w:spacing w:val="-7"/>
          <w:sz w:val="18"/>
        </w:rPr>
        <w:t> </w:t>
      </w:r>
      <w:r>
        <w:rPr>
          <w:color w:val="414042"/>
          <w:spacing w:val="-4"/>
          <w:sz w:val="18"/>
        </w:rPr>
        <w:t>cultural”,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de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acuerdo</w:t>
      </w:r>
      <w:r>
        <w:rPr>
          <w:color w:val="414042"/>
          <w:spacing w:val="-7"/>
          <w:sz w:val="18"/>
        </w:rPr>
        <w:t> </w:t>
      </w:r>
      <w:r>
        <w:rPr>
          <w:color w:val="414042"/>
          <w:sz w:val="18"/>
        </w:rPr>
        <w:t>con la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acepción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expuesta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en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el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título</w:t>
      </w:r>
      <w:r>
        <w:rPr>
          <w:color w:val="414042"/>
          <w:spacing w:val="-9"/>
          <w:sz w:val="18"/>
        </w:rPr>
        <w:t> </w:t>
      </w:r>
      <w:r>
        <w:rPr>
          <w:i/>
          <w:color w:val="414042"/>
          <w:sz w:val="18"/>
        </w:rPr>
        <w:t>Conocer</w:t>
      </w:r>
      <w:r>
        <w:rPr>
          <w:i/>
          <w:color w:val="414042"/>
          <w:spacing w:val="-8"/>
          <w:sz w:val="18"/>
        </w:rPr>
        <w:t> </w:t>
      </w:r>
      <w:r>
        <w:rPr>
          <w:i/>
          <w:color w:val="414042"/>
          <w:sz w:val="18"/>
        </w:rPr>
        <w:t>y</w:t>
      </w:r>
      <w:r>
        <w:rPr>
          <w:i/>
          <w:color w:val="414042"/>
          <w:spacing w:val="-8"/>
          <w:sz w:val="18"/>
        </w:rPr>
        <w:t> </w:t>
      </w:r>
      <w:r>
        <w:rPr>
          <w:i/>
          <w:color w:val="414042"/>
          <w:sz w:val="18"/>
        </w:rPr>
        <w:t>entender</w:t>
      </w:r>
      <w:r>
        <w:rPr>
          <w:color w:val="414042"/>
          <w:sz w:val="18"/>
        </w:rPr>
        <w:t>,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que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la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define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como</w:t>
      </w:r>
      <w:r>
        <w:rPr>
          <w:color w:val="414042"/>
          <w:spacing w:val="-9"/>
          <w:sz w:val="18"/>
        </w:rPr>
        <w:t> </w:t>
      </w:r>
      <w:r>
        <w:rPr>
          <w:color w:val="414042"/>
          <w:sz w:val="18"/>
        </w:rPr>
        <w:t>la </w:t>
      </w:r>
      <w:r>
        <w:rPr>
          <w:color w:val="414042"/>
          <w:w w:val="90"/>
          <w:sz w:val="18"/>
        </w:rPr>
        <w:t>capacidad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de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comprender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los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significados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que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otorgan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las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personas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a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la</w:t>
      </w:r>
      <w:r>
        <w:rPr>
          <w:color w:val="414042"/>
          <w:spacing w:val="-14"/>
          <w:w w:val="90"/>
          <w:sz w:val="18"/>
        </w:rPr>
        <w:t> </w:t>
      </w:r>
      <w:r>
        <w:rPr>
          <w:color w:val="414042"/>
          <w:w w:val="90"/>
          <w:sz w:val="18"/>
        </w:rPr>
        <w:t>realidad, </w:t>
      </w:r>
      <w:r>
        <w:rPr>
          <w:color w:val="414042"/>
          <w:w w:val="95"/>
          <w:sz w:val="18"/>
        </w:rPr>
        <w:t>desde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su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punto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de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vista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y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autorreferencia.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Rodríguez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spacing w:val="-2"/>
          <w:w w:val="95"/>
          <w:sz w:val="18"/>
        </w:rPr>
        <w:t>Moreno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(1999:</w:t>
      </w:r>
      <w:r>
        <w:rPr>
          <w:color w:val="414042"/>
          <w:spacing w:val="-28"/>
          <w:w w:val="95"/>
          <w:sz w:val="18"/>
        </w:rPr>
        <w:t> </w:t>
      </w:r>
      <w:r>
        <w:rPr>
          <w:color w:val="414042"/>
          <w:w w:val="95"/>
          <w:sz w:val="18"/>
        </w:rPr>
        <w:t>11).</w:t>
      </w:r>
    </w:p>
    <w:p>
      <w:pPr>
        <w:spacing w:after="0" w:line="216" w:lineRule="exact"/>
        <w:jc w:val="both"/>
        <w:rPr>
          <w:sz w:val="18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3912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43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4"/>
          <w:w w:val="95"/>
        </w:rPr>
        <w:t>También, </w:t>
      </w:r>
      <w:r>
        <w:rPr>
          <w:color w:val="414042"/>
          <w:w w:val="95"/>
        </w:rPr>
        <w:t>el proceso de argumentación implica el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aprendizaje: la refutación de las pretensiones de validez (supuestos), que fundamentan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pretensión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validez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cuestión,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orientada hacia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identificación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posterior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corrección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desaciertos, así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intervenciones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fallidas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mundo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cosas.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 ello, se deriva una interrogante respecto a ¿qué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consecuencias </w:t>
      </w:r>
      <w:r>
        <w:rPr>
          <w:color w:val="414042"/>
        </w:rPr>
        <w:t>tiene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incorporación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las</w:t>
      </w:r>
      <w:r>
        <w:rPr>
          <w:color w:val="414042"/>
          <w:spacing w:val="-24"/>
        </w:rPr>
        <w:t> </w:t>
      </w:r>
      <w:r>
        <w:rPr>
          <w:color w:val="414042"/>
          <w:sz w:val="18"/>
        </w:rPr>
        <w:t>TIC</w:t>
      </w:r>
      <w:r>
        <w:rPr>
          <w:color w:val="414042"/>
          <w:spacing w:val="-14"/>
          <w:sz w:val="18"/>
        </w:rPr>
        <w:t> </w:t>
      </w:r>
      <w:r>
        <w:rPr>
          <w:color w:val="414042"/>
        </w:rPr>
        <w:t>en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praxis</w:t>
      </w:r>
      <w:r>
        <w:rPr>
          <w:color w:val="414042"/>
          <w:spacing w:val="-24"/>
        </w:rPr>
        <w:t> </w:t>
      </w:r>
      <w:r>
        <w:rPr>
          <w:color w:val="414042"/>
        </w:rPr>
        <w:t>de</w:t>
      </w:r>
      <w:r>
        <w:rPr>
          <w:color w:val="414042"/>
          <w:spacing w:val="-24"/>
        </w:rPr>
        <w:t> </w:t>
      </w:r>
      <w:r>
        <w:rPr>
          <w:color w:val="414042"/>
        </w:rPr>
        <w:t>la</w:t>
      </w:r>
      <w:r>
        <w:rPr>
          <w:color w:val="414042"/>
          <w:spacing w:val="-24"/>
        </w:rPr>
        <w:t> </w:t>
      </w:r>
      <w:r>
        <w:rPr>
          <w:color w:val="414042"/>
        </w:rPr>
        <w:t>educación? La</w:t>
      </w:r>
      <w:r>
        <w:rPr>
          <w:color w:val="414042"/>
          <w:spacing w:val="-23"/>
        </w:rPr>
        <w:t> </w:t>
      </w:r>
      <w:r>
        <w:rPr>
          <w:color w:val="414042"/>
        </w:rPr>
        <w:t>pregunta</w:t>
      </w:r>
      <w:r>
        <w:rPr>
          <w:color w:val="414042"/>
          <w:spacing w:val="-23"/>
        </w:rPr>
        <w:t> </w:t>
      </w:r>
      <w:r>
        <w:rPr>
          <w:color w:val="414042"/>
        </w:rPr>
        <w:t>es</w:t>
      </w:r>
      <w:r>
        <w:rPr>
          <w:color w:val="414042"/>
          <w:spacing w:val="-23"/>
        </w:rPr>
        <w:t> </w:t>
      </w:r>
      <w:r>
        <w:rPr>
          <w:color w:val="414042"/>
        </w:rPr>
        <w:t>pertinente</w:t>
      </w:r>
      <w:r>
        <w:rPr>
          <w:color w:val="414042"/>
          <w:spacing w:val="-23"/>
        </w:rPr>
        <w:t> </w:t>
      </w:r>
      <w:r>
        <w:rPr>
          <w:color w:val="414042"/>
        </w:rPr>
        <w:t>dado</w:t>
      </w:r>
      <w:r>
        <w:rPr>
          <w:color w:val="414042"/>
          <w:spacing w:val="-23"/>
        </w:rPr>
        <w:t> </w:t>
      </w:r>
      <w:r>
        <w:rPr>
          <w:color w:val="414042"/>
        </w:rPr>
        <w:t>que</w:t>
      </w:r>
      <w:r>
        <w:rPr>
          <w:color w:val="414042"/>
          <w:spacing w:val="-23"/>
        </w:rPr>
        <w:t> </w:t>
      </w:r>
      <w:r>
        <w:rPr>
          <w:color w:val="414042"/>
        </w:rPr>
        <w:t>las</w:t>
      </w:r>
      <w:r>
        <w:rPr>
          <w:color w:val="414042"/>
          <w:spacing w:val="-23"/>
        </w:rPr>
        <w:t> </w:t>
      </w:r>
      <w:r>
        <w:rPr>
          <w:color w:val="414042"/>
          <w:sz w:val="18"/>
        </w:rPr>
        <w:t>TIC</w:t>
      </w:r>
      <w:r>
        <w:rPr>
          <w:color w:val="414042"/>
          <w:spacing w:val="-13"/>
          <w:sz w:val="18"/>
        </w:rPr>
        <w:t> </w:t>
      </w:r>
      <w:r>
        <w:rPr>
          <w:color w:val="414042"/>
        </w:rPr>
        <w:t>se</w:t>
      </w:r>
      <w:r>
        <w:rPr>
          <w:color w:val="414042"/>
          <w:spacing w:val="-23"/>
        </w:rPr>
        <w:t> </w:t>
      </w:r>
      <w:r>
        <w:rPr>
          <w:color w:val="414042"/>
        </w:rPr>
        <w:t>han</w:t>
      </w:r>
      <w:r>
        <w:rPr>
          <w:color w:val="414042"/>
          <w:spacing w:val="-23"/>
        </w:rPr>
        <w:t> </w:t>
      </w:r>
      <w:r>
        <w:rPr>
          <w:color w:val="414042"/>
        </w:rPr>
        <w:t>empleado, </w:t>
      </w:r>
      <w:r>
        <w:rPr>
          <w:color w:val="414042"/>
          <w:w w:val="90"/>
        </w:rPr>
        <w:t>predominantemente, como elemento que posibilita reorganizar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términos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trabajo,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</w:rPr>
        <w:t>decir,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bajo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w w:val="90"/>
        </w:rPr>
        <w:t>condiciones de la racionalidad</w:t>
      </w:r>
      <w:r>
        <w:rPr>
          <w:color w:val="414042"/>
          <w:spacing w:val="15"/>
          <w:w w:val="90"/>
        </w:rPr>
        <w:t> </w:t>
      </w:r>
      <w:r>
        <w:rPr>
          <w:color w:val="414042"/>
          <w:w w:val="90"/>
        </w:rPr>
        <w:t>técnica.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6"/>
        </w:numPr>
        <w:tabs>
          <w:tab w:pos="1886" w:val="left" w:leader="none"/>
        </w:tabs>
        <w:spacing w:line="264" w:lineRule="exact" w:before="0" w:after="0"/>
        <w:ind w:left="1417" w:right="1131" w:firstLine="0"/>
        <w:jc w:val="left"/>
        <w:rPr>
          <w:sz w:val="22"/>
        </w:rPr>
      </w:pPr>
      <w:r>
        <w:rPr>
          <w:color w:val="414042"/>
          <w:w w:val="90"/>
          <w:sz w:val="22"/>
        </w:rPr>
        <w:t>La racionalidad con arreglo al entendimiento: recupera- </w:t>
      </w:r>
      <w:r>
        <w:rPr>
          <w:color w:val="414042"/>
          <w:w w:val="95"/>
          <w:sz w:val="22"/>
        </w:rPr>
        <w:t>ción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del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sentido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humano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acción</w:t>
      </w:r>
      <w:r>
        <w:rPr>
          <w:color w:val="414042"/>
          <w:spacing w:val="-30"/>
          <w:w w:val="95"/>
          <w:sz w:val="22"/>
        </w:rPr>
        <w:t> </w:t>
      </w:r>
      <w:r>
        <w:rPr>
          <w:color w:val="414042"/>
          <w:w w:val="95"/>
          <w:sz w:val="22"/>
        </w:rPr>
        <w:t>cotidiana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Para superar las violencias a que se ha sometido la praxis en la educación, se debe proceder a una recuperación de</w:t>
      </w:r>
      <w:r>
        <w:rPr>
          <w:color w:val="414042"/>
          <w:spacing w:val="-32"/>
        </w:rPr>
        <w:t> </w:t>
      </w:r>
      <w:r>
        <w:rPr>
          <w:color w:val="414042"/>
        </w:rPr>
        <w:t>la </w:t>
      </w:r>
      <w:r>
        <w:rPr>
          <w:color w:val="414042"/>
          <w:w w:val="95"/>
        </w:rPr>
        <w:t>racionalidad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comunicativa.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Esto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quiere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decir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tienen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 reivindicar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acciones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orientadas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entendimiento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donde lo fundamental es la elaboración de acuerdos racionalmente motivados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sujetos,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tal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manera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acuerdo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entre los sujetos se produzca sin coerción alguna, salvo la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impuesta por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lo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consideran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mejor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argumento,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vez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ajuste </w:t>
      </w:r>
      <w:r>
        <w:rPr>
          <w:color w:val="414042"/>
          <w:w w:val="95"/>
        </w:rPr>
        <w:t>a las restricciones estructurales de la acción comunicativa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que comienza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reconocerse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-3"/>
          <w:w w:val="95"/>
        </w:rPr>
        <w:t>mutuamente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sujetos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capaces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 </w:t>
      </w:r>
      <w:r>
        <w:rPr>
          <w:color w:val="414042"/>
          <w:w w:val="90"/>
        </w:rPr>
        <w:t>lenguaje,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habla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acción,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donde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toda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pretensión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validez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es </w:t>
      </w:r>
      <w:r>
        <w:rPr>
          <w:color w:val="414042"/>
          <w:w w:val="95"/>
        </w:rPr>
        <w:t>susceptible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crítica.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ahí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entonces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w w:val="95"/>
        </w:rPr>
        <w:t>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consideradas </w:t>
      </w:r>
      <w:r>
        <w:rPr>
          <w:color w:val="414042"/>
        </w:rPr>
        <w:t>principalmente como instrumentos para la “mejora de la </w:t>
      </w:r>
      <w:r>
        <w:rPr>
          <w:color w:val="414042"/>
          <w:spacing w:val="-3"/>
          <w:w w:val="90"/>
        </w:rPr>
        <w:t>educación”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organización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modalidades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educativas, </w:t>
      </w:r>
      <w:r>
        <w:rPr>
          <w:color w:val="414042"/>
          <w:w w:val="95"/>
        </w:rPr>
        <w:t>irrumpan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violentamente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sobre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procesos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entendimiento </w:t>
      </w:r>
      <w:r>
        <w:rPr>
          <w:color w:val="414042"/>
          <w:w w:val="90"/>
        </w:rPr>
        <w:t>donde se despliegan diversas formas de argumentación, por</w:t>
      </w:r>
      <w:r>
        <w:rPr>
          <w:color w:val="414042"/>
          <w:spacing w:val="-29"/>
          <w:w w:val="90"/>
        </w:rPr>
        <w:t> </w:t>
      </w:r>
      <w:r>
        <w:rPr>
          <w:color w:val="414042"/>
          <w:w w:val="90"/>
        </w:rPr>
        <w:t>ello,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uso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spacing w:val="-3"/>
          <w:w w:val="95"/>
          <w:sz w:val="18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sí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mismas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no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propicia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–hasta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momento– </w:t>
      </w:r>
      <w:r>
        <w:rPr>
          <w:color w:val="414042"/>
          <w:w w:val="90"/>
        </w:rPr>
        <w:t>una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formación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procure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aprehensión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las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diversas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formas de argumentación ni la apropiación de una dimensión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ética.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80" w:lineRule="exact"/>
        <w:ind w:left="1133"/>
        <w:jc w:val="both"/>
        <w:rPr>
          <w:sz w:val="18"/>
        </w:rPr>
      </w:pPr>
      <w:r>
        <w:rPr>
          <w:color w:val="414042"/>
          <w:w w:val="95"/>
        </w:rPr>
        <w:t>Por lo tanto, formular una propuesta de incorporación de las </w:t>
      </w:r>
      <w:r>
        <w:rPr>
          <w:color w:val="414042"/>
          <w:w w:val="95"/>
          <w:sz w:val="18"/>
        </w:rPr>
        <w:t>TIC</w:t>
      </w:r>
    </w:p>
    <w:p>
      <w:pPr>
        <w:pStyle w:val="BodyText"/>
        <w:spacing w:line="280" w:lineRule="exact"/>
        <w:ind w:left="1133"/>
        <w:jc w:val="both"/>
      </w:pPr>
      <w:r>
        <w:rPr>
          <w:color w:val="414042"/>
        </w:rPr>
        <w:t>a la praxis de la educación pasa por la crítica a la manera en que</w:t>
      </w:r>
    </w:p>
    <w:p>
      <w:pPr>
        <w:spacing w:after="0" w:line="280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6096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6072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604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4032" coordorigin="10,-1023" coordsize="7924,547">
            <v:shape style="position:absolute;left:1145;top:-821;width:121;height:121" type="#_x0000_t75" stroked="false">
              <v:imagedata r:id="rId144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45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se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5"/>
          <w:w w:val="95"/>
        </w:rPr>
        <w:t>imponen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4"/>
          <w:w w:val="95"/>
        </w:rPr>
        <w:t>como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5"/>
          <w:w w:val="95"/>
        </w:rPr>
        <w:t>instrumentos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4"/>
          <w:w w:val="95"/>
        </w:rPr>
        <w:t>que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4"/>
          <w:w w:val="95"/>
        </w:rPr>
        <w:t>permiten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4"/>
          <w:w w:val="95"/>
        </w:rPr>
        <w:t>regular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3"/>
          <w:w w:val="95"/>
        </w:rPr>
        <w:t> </w:t>
      </w:r>
      <w:r>
        <w:rPr>
          <w:color w:val="414042"/>
          <w:spacing w:val="-5"/>
          <w:w w:val="95"/>
        </w:rPr>
        <w:t>controlar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  <w:spacing w:val="-4"/>
        </w:rPr>
        <w:t>acción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los</w:t>
      </w:r>
      <w:r>
        <w:rPr>
          <w:color w:val="414042"/>
          <w:spacing w:val="-23"/>
        </w:rPr>
        <w:t> </w:t>
      </w:r>
      <w:r>
        <w:rPr>
          <w:color w:val="414042"/>
          <w:spacing w:val="-4"/>
        </w:rPr>
        <w:t>sujetos</w:t>
      </w:r>
      <w:r>
        <w:rPr>
          <w:color w:val="414042"/>
          <w:spacing w:val="-23"/>
        </w:rPr>
        <w:t> </w:t>
      </w:r>
      <w:r>
        <w:rPr>
          <w:color w:val="414042"/>
        </w:rPr>
        <w:t>de</w:t>
      </w:r>
      <w:r>
        <w:rPr>
          <w:color w:val="414042"/>
          <w:spacing w:val="-23"/>
        </w:rPr>
        <w:t> </w:t>
      </w:r>
      <w:r>
        <w:rPr>
          <w:color w:val="414042"/>
        </w:rPr>
        <w:t>la</w:t>
      </w:r>
      <w:r>
        <w:rPr>
          <w:color w:val="414042"/>
          <w:spacing w:val="-23"/>
        </w:rPr>
        <w:t> </w:t>
      </w:r>
      <w:r>
        <w:rPr>
          <w:color w:val="414042"/>
          <w:spacing w:val="-4"/>
        </w:rPr>
        <w:t>educación,</w:t>
      </w:r>
      <w:r>
        <w:rPr>
          <w:color w:val="414042"/>
          <w:spacing w:val="-23"/>
        </w:rPr>
        <w:t> </w:t>
      </w:r>
      <w:r>
        <w:rPr>
          <w:color w:val="414042"/>
          <w:spacing w:val="-4"/>
        </w:rPr>
        <w:t>para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poder</w:t>
      </w:r>
      <w:r>
        <w:rPr>
          <w:color w:val="414042"/>
          <w:spacing w:val="-23"/>
        </w:rPr>
        <w:t> </w:t>
      </w:r>
      <w:r>
        <w:rPr>
          <w:color w:val="414042"/>
          <w:spacing w:val="-5"/>
        </w:rPr>
        <w:t>reivindicar </w:t>
      </w:r>
      <w:r>
        <w:rPr>
          <w:color w:val="414042"/>
          <w:spacing w:val="-3"/>
          <w:w w:val="95"/>
        </w:rPr>
        <w:t>sus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4"/>
          <w:w w:val="95"/>
        </w:rPr>
        <w:t>potenciales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2"/>
          <w:w w:val="95"/>
        </w:rPr>
        <w:t>uso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5"/>
          <w:w w:val="95"/>
        </w:rPr>
        <w:t>ampliación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4"/>
          <w:w w:val="95"/>
        </w:rPr>
        <w:t>participación</w:t>
      </w:r>
      <w:r>
        <w:rPr>
          <w:color w:val="414042"/>
          <w:spacing w:val="-1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5"/>
          <w:w w:val="95"/>
        </w:rPr>
        <w:t> </w:t>
      </w:r>
      <w:r>
        <w:rPr>
          <w:color w:val="414042"/>
          <w:spacing w:val="-4"/>
          <w:w w:val="95"/>
        </w:rPr>
        <w:t>los </w:t>
      </w:r>
      <w:r>
        <w:rPr>
          <w:color w:val="414042"/>
          <w:spacing w:val="-5"/>
          <w:w w:val="95"/>
        </w:rPr>
        <w:t>asuntos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que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afectan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los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sujetos,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3"/>
          <w:w w:val="95"/>
        </w:rPr>
        <w:t>el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4"/>
          <w:w w:val="95"/>
        </w:rPr>
        <w:t>diálogo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spacing w:val="-5"/>
          <w:w w:val="95"/>
        </w:rPr>
        <w:t>argumentaciones </w:t>
      </w:r>
      <w:r>
        <w:rPr>
          <w:color w:val="414042"/>
        </w:rPr>
        <w:t>y </w:t>
      </w:r>
      <w:r>
        <w:rPr>
          <w:color w:val="414042"/>
          <w:spacing w:val="-3"/>
        </w:rPr>
        <w:t>su </w:t>
      </w:r>
      <w:r>
        <w:rPr>
          <w:color w:val="414042"/>
          <w:spacing w:val="-4"/>
        </w:rPr>
        <w:t>crítica, </w:t>
      </w:r>
      <w:r>
        <w:rPr>
          <w:color w:val="414042"/>
        </w:rPr>
        <w:t>y </w:t>
      </w:r>
      <w:r>
        <w:rPr>
          <w:color w:val="414042"/>
          <w:spacing w:val="-3"/>
        </w:rPr>
        <w:t>no sólo </w:t>
      </w:r>
      <w:r>
        <w:rPr>
          <w:color w:val="414042"/>
          <w:spacing w:val="-4"/>
        </w:rPr>
        <w:t>como mero artefacto que posibilita </w:t>
      </w:r>
      <w:r>
        <w:rPr>
          <w:color w:val="414042"/>
        </w:rPr>
        <w:t>la </w:t>
      </w:r>
      <w:r>
        <w:rPr>
          <w:color w:val="414042"/>
          <w:spacing w:val="-4"/>
          <w:w w:val="95"/>
        </w:rPr>
        <w:t>circulación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4"/>
          <w:w w:val="95"/>
        </w:rPr>
        <w:t>distribución</w:t>
      </w:r>
      <w:r>
        <w:rPr>
          <w:color w:val="414042"/>
          <w:spacing w:val="-1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5"/>
          <w:w w:val="95"/>
        </w:rPr>
        <w:t>informaciones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5"/>
          <w:w w:val="95"/>
        </w:rPr>
        <w:t>o,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4"/>
          <w:w w:val="95"/>
        </w:rPr>
        <w:t>cuando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6"/>
          <w:w w:val="95"/>
        </w:rPr>
        <w:t>mucho,</w:t>
      </w:r>
      <w:r>
        <w:rPr>
          <w:color w:val="414042"/>
          <w:spacing w:val="-11"/>
          <w:w w:val="95"/>
        </w:rPr>
        <w:t> </w:t>
      </w:r>
      <w:r>
        <w:rPr>
          <w:color w:val="414042"/>
          <w:spacing w:val="-4"/>
          <w:w w:val="95"/>
        </w:rPr>
        <w:t>en </w:t>
      </w:r>
      <w:r>
        <w:rPr>
          <w:color w:val="414042"/>
          <w:w w:val="90"/>
        </w:rPr>
        <w:t>un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4"/>
          <w:w w:val="90"/>
        </w:rPr>
        <w:t>juego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5"/>
          <w:w w:val="90"/>
        </w:rPr>
        <w:t>preguntas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5"/>
          <w:w w:val="90"/>
        </w:rPr>
        <w:t>respuestas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4"/>
          <w:w w:val="90"/>
        </w:rPr>
        <w:t>predeterminadas.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2"/>
          <w:w w:val="90"/>
        </w:rPr>
        <w:t>ese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5"/>
          <w:w w:val="90"/>
        </w:rPr>
        <w:t>modo, </w:t>
      </w:r>
      <w:r>
        <w:rPr>
          <w:color w:val="414042"/>
          <w:spacing w:val="-4"/>
          <w:w w:val="95"/>
        </w:rPr>
        <w:t>para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5"/>
          <w:w w:val="95"/>
        </w:rPr>
        <w:t>formular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una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5"/>
          <w:w w:val="95"/>
        </w:rPr>
        <w:t>propuesta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incorporación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las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  <w:sz w:val="18"/>
        </w:rPr>
        <w:t>TIC</w:t>
      </w:r>
      <w:r>
        <w:rPr>
          <w:color w:val="414042"/>
          <w:spacing w:val="-24"/>
          <w:w w:val="95"/>
          <w:sz w:val="18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praxis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educación,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tienen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que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privilegiarse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3"/>
          <w:w w:val="95"/>
        </w:rPr>
        <w:t>las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intervenciones</w:t>
      </w:r>
      <w:r>
        <w:rPr>
          <w:color w:val="414042"/>
          <w:spacing w:val="-1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9"/>
          <w:w w:val="95"/>
        </w:rPr>
        <w:t> </w:t>
      </w:r>
      <w:r>
        <w:rPr>
          <w:color w:val="414042"/>
          <w:spacing w:val="-4"/>
          <w:w w:val="95"/>
        </w:rPr>
        <w:t>los </w:t>
      </w:r>
      <w:r>
        <w:rPr>
          <w:color w:val="414042"/>
          <w:spacing w:val="-4"/>
          <w:w w:val="90"/>
        </w:rPr>
        <w:t>sujetos apegándose </w:t>
      </w:r>
      <w:r>
        <w:rPr>
          <w:color w:val="414042"/>
          <w:w w:val="90"/>
        </w:rPr>
        <w:t>a </w:t>
      </w:r>
      <w:r>
        <w:rPr>
          <w:color w:val="414042"/>
          <w:spacing w:val="-4"/>
          <w:w w:val="90"/>
        </w:rPr>
        <w:t>tres</w:t>
      </w:r>
      <w:r>
        <w:rPr>
          <w:color w:val="414042"/>
          <w:spacing w:val="3"/>
          <w:w w:val="90"/>
        </w:rPr>
        <w:t> </w:t>
      </w:r>
      <w:r>
        <w:rPr>
          <w:color w:val="414042"/>
          <w:spacing w:val="-5"/>
          <w:w w:val="90"/>
        </w:rPr>
        <w:t>condiciones: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3"/>
          <w:numId w:val="16"/>
        </w:numPr>
        <w:tabs>
          <w:tab w:pos="2060" w:val="left" w:leader="none"/>
          <w:tab w:pos="2061" w:val="left" w:leader="none"/>
        </w:tabs>
        <w:spacing w:line="264" w:lineRule="exact" w:before="0" w:after="0"/>
        <w:ind w:left="2060" w:right="1132" w:hanging="360"/>
        <w:jc w:val="left"/>
        <w:rPr>
          <w:sz w:val="22"/>
        </w:rPr>
      </w:pPr>
      <w:r>
        <w:rPr>
          <w:color w:val="414042"/>
          <w:w w:val="95"/>
          <w:sz w:val="22"/>
        </w:rPr>
        <w:t>Son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veraces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sus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proposiciones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discursivas,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o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bien,</w:t>
      </w:r>
      <w:r>
        <w:rPr>
          <w:color w:val="414042"/>
          <w:spacing w:val="-33"/>
          <w:w w:val="95"/>
          <w:sz w:val="22"/>
        </w:rPr>
        <w:t> </w:t>
      </w:r>
      <w:r>
        <w:rPr>
          <w:color w:val="414042"/>
          <w:w w:val="95"/>
          <w:sz w:val="22"/>
        </w:rPr>
        <w:t>son </w:t>
      </w:r>
      <w:r>
        <w:rPr>
          <w:color w:val="414042"/>
          <w:w w:val="90"/>
          <w:sz w:val="22"/>
        </w:rPr>
        <w:t>susceptibles de</w:t>
      </w:r>
      <w:r>
        <w:rPr>
          <w:color w:val="414042"/>
          <w:spacing w:val="-8"/>
          <w:w w:val="90"/>
          <w:sz w:val="22"/>
        </w:rPr>
        <w:t> </w:t>
      </w:r>
      <w:r>
        <w:rPr>
          <w:color w:val="414042"/>
          <w:w w:val="90"/>
          <w:sz w:val="22"/>
        </w:rPr>
        <w:t>crítica.</w:t>
      </w:r>
    </w:p>
    <w:p>
      <w:pPr>
        <w:pStyle w:val="ListParagraph"/>
        <w:numPr>
          <w:ilvl w:val="3"/>
          <w:numId w:val="16"/>
        </w:numPr>
        <w:tabs>
          <w:tab w:pos="2060" w:val="left" w:leader="none"/>
          <w:tab w:pos="2061" w:val="left" w:leader="none"/>
        </w:tabs>
        <w:spacing w:line="264" w:lineRule="exact" w:before="0" w:after="0"/>
        <w:ind w:left="2060" w:right="1131" w:hanging="360"/>
        <w:jc w:val="left"/>
        <w:rPr>
          <w:sz w:val="22"/>
        </w:rPr>
      </w:pPr>
      <w:r>
        <w:rPr>
          <w:color w:val="414042"/>
          <w:sz w:val="22"/>
        </w:rPr>
        <w:t>Los que disertan han de considerarse fiables, </w:t>
      </w:r>
      <w:r>
        <w:rPr>
          <w:color w:val="414042"/>
          <w:spacing w:val="-3"/>
          <w:sz w:val="22"/>
        </w:rPr>
        <w:t>mutuamente.</w:t>
      </w:r>
    </w:p>
    <w:p>
      <w:pPr>
        <w:pStyle w:val="ListParagraph"/>
        <w:numPr>
          <w:ilvl w:val="3"/>
          <w:numId w:val="16"/>
        </w:numPr>
        <w:tabs>
          <w:tab w:pos="2060" w:val="left" w:leader="none"/>
          <w:tab w:pos="2061" w:val="left" w:leader="none"/>
        </w:tabs>
        <w:spacing w:line="277" w:lineRule="exact" w:before="0" w:after="0"/>
        <w:ind w:left="2060" w:right="0" w:hanging="360"/>
        <w:jc w:val="left"/>
        <w:rPr>
          <w:sz w:val="22"/>
        </w:rPr>
      </w:pPr>
      <w:r>
        <w:rPr>
          <w:color w:val="414042"/>
          <w:w w:val="90"/>
          <w:sz w:val="22"/>
        </w:rPr>
        <w:t>Se ha de disponer del derecho recíproco a</w:t>
      </w:r>
      <w:r>
        <w:rPr>
          <w:color w:val="414042"/>
          <w:spacing w:val="-30"/>
          <w:w w:val="90"/>
          <w:sz w:val="22"/>
        </w:rPr>
        <w:t> </w:t>
      </w:r>
      <w:r>
        <w:rPr>
          <w:color w:val="414042"/>
          <w:w w:val="90"/>
          <w:sz w:val="22"/>
        </w:rPr>
        <w:t>expresarse.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De lo anterior se deduce que la interacción comunicativa, con </w:t>
      </w:r>
      <w:r>
        <w:rPr>
          <w:color w:val="414042"/>
        </w:rPr>
        <w:t>orientación</w:t>
      </w:r>
      <w:r>
        <w:rPr>
          <w:color w:val="414042"/>
          <w:spacing w:val="-22"/>
        </w:rPr>
        <w:t> </w:t>
      </w:r>
      <w:r>
        <w:rPr>
          <w:color w:val="414042"/>
        </w:rPr>
        <w:t>humanista,</w:t>
      </w:r>
      <w:r>
        <w:rPr>
          <w:color w:val="414042"/>
          <w:spacing w:val="-22"/>
        </w:rPr>
        <w:t> </w:t>
      </w:r>
      <w:r>
        <w:rPr>
          <w:color w:val="414042"/>
        </w:rPr>
        <w:t>tiene</w:t>
      </w:r>
      <w:r>
        <w:rPr>
          <w:color w:val="414042"/>
          <w:spacing w:val="-22"/>
        </w:rPr>
        <w:t> </w:t>
      </w:r>
      <w:r>
        <w:rPr>
          <w:color w:val="414042"/>
        </w:rPr>
        <w:t>una</w:t>
      </w:r>
      <w:r>
        <w:rPr>
          <w:color w:val="414042"/>
          <w:spacing w:val="-22"/>
        </w:rPr>
        <w:t> </w:t>
      </w:r>
      <w:r>
        <w:rPr>
          <w:color w:val="414042"/>
        </w:rPr>
        <w:t>dimensión</w:t>
      </w:r>
      <w:r>
        <w:rPr>
          <w:color w:val="414042"/>
          <w:spacing w:val="-22"/>
        </w:rPr>
        <w:t> </w:t>
      </w:r>
      <w:r>
        <w:rPr>
          <w:color w:val="414042"/>
        </w:rPr>
        <w:t>ética</w:t>
      </w:r>
      <w:r>
        <w:rPr>
          <w:color w:val="414042"/>
          <w:spacing w:val="-22"/>
        </w:rPr>
        <w:t> </w:t>
      </w:r>
      <w:r>
        <w:rPr>
          <w:color w:val="414042"/>
        </w:rPr>
        <w:t>(el</w:t>
      </w:r>
      <w:r>
        <w:rPr>
          <w:color w:val="414042"/>
          <w:spacing w:val="-22"/>
        </w:rPr>
        <w:t> </w:t>
      </w:r>
      <w:r>
        <w:rPr>
          <w:color w:val="414042"/>
        </w:rPr>
        <w:t>ideal</w:t>
      </w:r>
      <w:r>
        <w:rPr>
          <w:color w:val="414042"/>
          <w:spacing w:val="-22"/>
        </w:rPr>
        <w:t> </w:t>
      </w:r>
      <w:r>
        <w:rPr>
          <w:color w:val="414042"/>
        </w:rPr>
        <w:t>al que</w:t>
      </w:r>
      <w:r>
        <w:rPr>
          <w:color w:val="414042"/>
          <w:spacing w:val="-22"/>
        </w:rPr>
        <w:t> </w:t>
      </w:r>
      <w:r>
        <w:rPr>
          <w:color w:val="414042"/>
        </w:rPr>
        <w:t>se</w:t>
      </w:r>
      <w:r>
        <w:rPr>
          <w:color w:val="414042"/>
          <w:spacing w:val="-22"/>
        </w:rPr>
        <w:t> </w:t>
      </w:r>
      <w:r>
        <w:rPr>
          <w:color w:val="414042"/>
        </w:rPr>
        <w:t>orienta</w:t>
      </w:r>
      <w:r>
        <w:rPr>
          <w:color w:val="414042"/>
          <w:spacing w:val="-22"/>
        </w:rPr>
        <w:t> </w:t>
      </w:r>
      <w:r>
        <w:rPr>
          <w:color w:val="414042"/>
        </w:rPr>
        <w:t>la</w:t>
      </w:r>
      <w:r>
        <w:rPr>
          <w:color w:val="414042"/>
          <w:spacing w:val="-22"/>
        </w:rPr>
        <w:t> </w:t>
      </w:r>
      <w:r>
        <w:rPr>
          <w:color w:val="414042"/>
        </w:rPr>
        <w:t>persona)</w:t>
      </w:r>
      <w:r>
        <w:rPr>
          <w:color w:val="414042"/>
          <w:spacing w:val="-22"/>
        </w:rPr>
        <w:t> </w:t>
      </w:r>
      <w:r>
        <w:rPr>
          <w:color w:val="414042"/>
        </w:rPr>
        <w:t>e</w:t>
      </w:r>
      <w:r>
        <w:rPr>
          <w:color w:val="414042"/>
          <w:spacing w:val="-22"/>
        </w:rPr>
        <w:t> </w:t>
      </w:r>
      <w:r>
        <w:rPr>
          <w:color w:val="414042"/>
        </w:rPr>
        <w:t>imbricado</w:t>
      </w:r>
      <w:r>
        <w:rPr>
          <w:color w:val="414042"/>
          <w:spacing w:val="-22"/>
        </w:rPr>
        <w:t> </w:t>
      </w:r>
      <w:r>
        <w:rPr>
          <w:color w:val="414042"/>
        </w:rPr>
        <w:t>a</w:t>
      </w:r>
      <w:r>
        <w:rPr>
          <w:color w:val="414042"/>
          <w:spacing w:val="-22"/>
        </w:rPr>
        <w:t> </w:t>
      </w:r>
      <w:r>
        <w:rPr>
          <w:color w:val="414042"/>
        </w:rPr>
        <w:t>ésta</w:t>
      </w:r>
      <w:r>
        <w:rPr>
          <w:color w:val="414042"/>
          <w:spacing w:val="-22"/>
        </w:rPr>
        <w:t> </w:t>
      </w:r>
      <w:r>
        <w:rPr>
          <w:color w:val="414042"/>
        </w:rPr>
        <w:t>el</w:t>
      </w:r>
      <w:r>
        <w:rPr>
          <w:color w:val="414042"/>
          <w:spacing w:val="-22"/>
        </w:rPr>
        <w:t> </w:t>
      </w:r>
      <w:r>
        <w:rPr>
          <w:color w:val="414042"/>
        </w:rPr>
        <w:t>determinante </w:t>
      </w:r>
      <w:r>
        <w:rPr>
          <w:color w:val="414042"/>
          <w:w w:val="90"/>
        </w:rPr>
        <w:t>epistemológico.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Lograr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el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entendimiento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implica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valores</w:t>
      </w:r>
      <w:r>
        <w:rPr>
          <w:color w:val="414042"/>
          <w:spacing w:val="-24"/>
          <w:w w:val="90"/>
        </w:rPr>
        <w:t> </w:t>
      </w:r>
      <w:r>
        <w:rPr>
          <w:color w:val="414042"/>
          <w:w w:val="90"/>
        </w:rPr>
        <w:t>humanos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también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manifiestan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acciones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realizan,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pero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no </w:t>
      </w:r>
      <w:r>
        <w:rPr>
          <w:color w:val="414042"/>
          <w:w w:val="90"/>
        </w:rPr>
        <w:t>como simples actitudes y habilidades que únicamente refieren al comportamiento. En suma, la premisa fundamental a considerar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praxis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educación,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apoya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  <w:sz w:val="18"/>
        </w:rPr>
        <w:t>TIC</w:t>
      </w:r>
      <w:r>
        <w:rPr>
          <w:color w:val="414042"/>
          <w:w w:val="95"/>
        </w:rPr>
        <w:t>,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debe fundarse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capacidad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lenguaje,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habla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argumentativa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 </w:t>
      </w:r>
      <w:r>
        <w:rPr>
          <w:color w:val="414042"/>
          <w:w w:val="90"/>
        </w:rPr>
        <w:t>una orientación hacia la acción</w:t>
      </w:r>
      <w:r>
        <w:rPr>
          <w:color w:val="414042"/>
          <w:spacing w:val="29"/>
          <w:w w:val="90"/>
        </w:rPr>
        <w:t> </w:t>
      </w:r>
      <w:r>
        <w:rPr>
          <w:color w:val="414042"/>
          <w:w w:val="90"/>
        </w:rPr>
        <w:t>comunicativa.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3"/>
        <w:spacing w:before="32"/>
      </w:pPr>
      <w:r>
        <w:rPr/>
        <w:pict>
          <v:group style="position:absolute;margin-left:.3114pt;margin-top:-51.042133pt;width:396.05pt;height:27.35pt;mso-position-horizontal-relative:page;mso-position-vertical-relative:paragraph;z-index:14080" coordorigin="6,-1021" coordsize="7921,547">
            <v:rect style="position:absolute;left:6;top:-1021;width:7921;height:547" filled="true" fillcolor="#bcbec0" stroked="false">
              <v:fill type="solid"/>
            </v:rect>
            <v:shape style="position:absolute;left:3141;top:-587;width:1656;height:98" coordorigin="3141,-587" coordsize="1656,98" path="m3202,-539l3199,-551,3193,-560,3183,-567,3171,-569,3159,-567,3150,-560,3143,-551,3141,-539,3143,-527,3150,-517,3159,-511,3171,-508,3183,-511,3193,-517,3199,-527,3202,-539m3618,-539l3615,-558,3604,-573,3589,-584,3570,-587,3551,-584,3535,-573,3525,-558,3521,-539,3525,-520,3535,-504,3551,-494,3570,-490,3589,-494,3604,-504,3615,-520,3618,-539m4416,-539l4412,-558,4402,-573,4386,-584,4367,-587,4348,-584,4333,-573,4322,-558,4319,-539,4322,-520,4333,-504,4348,-494,4367,-490,4386,-494,4402,-504,4412,-520,4416,-539m4796,-539l4794,-551,4787,-560,4778,-567,4766,-569,4754,-567,4744,-560,4738,-551,4735,-539,4738,-527,4744,-517,4754,-511,4766,-508,4778,-511,4787,-517,4794,-527,4796,-539e" filled="true" fillcolor="#ffffff" stroked="false">
              <v:path arrowok="t"/>
              <v:fill type="solid"/>
            </v:shape>
            <v:shape style="position:absolute;left:3908;top:-600;width:121;height:121" type="#_x0000_t75" stroked="false">
              <v:imagedata r:id="rId145" o:title=""/>
            </v:shape>
            <v:shape style="position:absolute;left:6;top:-1021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Bibliografía</w:t>
      </w:r>
    </w:p>
    <w:p>
      <w:pPr>
        <w:pStyle w:val="BodyText"/>
        <w:spacing w:before="8"/>
        <w:rPr>
          <w:b/>
          <w:sz w:val="18"/>
        </w:rPr>
      </w:pPr>
    </w:p>
    <w:p>
      <w:pPr>
        <w:spacing w:line="264" w:lineRule="exact" w:before="0"/>
        <w:ind w:left="1133" w:right="1132" w:firstLine="0"/>
        <w:jc w:val="both"/>
        <w:rPr>
          <w:sz w:val="22"/>
        </w:rPr>
      </w:pPr>
      <w:r>
        <w:rPr>
          <w:color w:val="414042"/>
          <w:sz w:val="22"/>
        </w:rPr>
        <w:t>Abbagnano, N. (1998). </w:t>
      </w:r>
      <w:r>
        <w:rPr>
          <w:i/>
          <w:color w:val="414042"/>
          <w:sz w:val="22"/>
        </w:rPr>
        <w:t>Diccionario de Filosofía</w:t>
      </w:r>
      <w:r>
        <w:rPr>
          <w:color w:val="414042"/>
          <w:sz w:val="22"/>
        </w:rPr>
        <w:t>, trad. A. N. </w:t>
      </w:r>
      <w:r>
        <w:rPr>
          <w:color w:val="414042"/>
          <w:w w:val="90"/>
          <w:sz w:val="22"/>
        </w:rPr>
        <w:t>Galletti, Fondo de Cultura Económica, 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2" w:firstLine="0"/>
        <w:jc w:val="both"/>
        <w:rPr>
          <w:sz w:val="22"/>
        </w:rPr>
      </w:pPr>
      <w:r>
        <w:rPr>
          <w:color w:val="414042"/>
          <w:spacing w:val="-3"/>
          <w:sz w:val="22"/>
        </w:rPr>
        <w:t>Adorno, </w:t>
      </w:r>
      <w:r>
        <w:rPr>
          <w:color w:val="414042"/>
          <w:sz w:val="22"/>
        </w:rPr>
        <w:t>Theodor y Max Horkheimer (2007). </w:t>
      </w:r>
      <w:r>
        <w:rPr>
          <w:i/>
          <w:color w:val="414042"/>
          <w:sz w:val="22"/>
        </w:rPr>
        <w:t>Dialéctica de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la </w:t>
      </w:r>
      <w:r>
        <w:rPr>
          <w:i/>
          <w:color w:val="414042"/>
          <w:w w:val="90"/>
          <w:sz w:val="22"/>
        </w:rPr>
        <w:t>Ilustración</w:t>
      </w:r>
      <w:r>
        <w:rPr>
          <w:color w:val="414042"/>
          <w:w w:val="90"/>
          <w:sz w:val="22"/>
        </w:rPr>
        <w:t>, Akal,</w:t>
      </w:r>
      <w:r>
        <w:rPr>
          <w:color w:val="414042"/>
          <w:spacing w:val="34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Althusser, Louis (2005). “Ideología y aparatos ideológicos de Estado”, en Louis Althusser, </w:t>
      </w:r>
      <w:r>
        <w:rPr>
          <w:i/>
          <w:color w:val="414042"/>
          <w:sz w:val="22"/>
        </w:rPr>
        <w:t>La filosofía como arma de la </w:t>
      </w:r>
      <w:r>
        <w:rPr>
          <w:i/>
          <w:color w:val="414042"/>
          <w:w w:val="95"/>
          <w:sz w:val="22"/>
        </w:rPr>
        <w:t>revolución</w:t>
      </w:r>
      <w:r>
        <w:rPr>
          <w:color w:val="414042"/>
          <w:w w:val="95"/>
          <w:sz w:val="22"/>
        </w:rPr>
        <w:t>, Siglo </w:t>
      </w:r>
      <w:r>
        <w:rPr>
          <w:color w:val="414042"/>
          <w:w w:val="95"/>
          <w:sz w:val="18"/>
        </w:rPr>
        <w:t>XXI </w:t>
      </w:r>
      <w:r>
        <w:rPr>
          <w:color w:val="414042"/>
          <w:w w:val="95"/>
          <w:sz w:val="22"/>
        </w:rPr>
        <w:t>Editores, 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2" w:firstLine="0"/>
        <w:jc w:val="both"/>
        <w:rPr>
          <w:sz w:val="22"/>
        </w:rPr>
      </w:pPr>
      <w:r>
        <w:rPr>
          <w:color w:val="414042"/>
          <w:spacing w:val="-3"/>
          <w:w w:val="95"/>
          <w:sz w:val="22"/>
        </w:rPr>
        <w:t>Apple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spacing w:val="-16"/>
          <w:w w:val="95"/>
          <w:sz w:val="22"/>
        </w:rPr>
        <w:t>W.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Michael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(1986).</w:t>
      </w:r>
      <w:r>
        <w:rPr>
          <w:color w:val="414042"/>
          <w:spacing w:val="-25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Ideología</w:t>
      </w:r>
      <w:r>
        <w:rPr>
          <w:i/>
          <w:color w:val="414042"/>
          <w:spacing w:val="-25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y</w:t>
      </w:r>
      <w:r>
        <w:rPr>
          <w:i/>
          <w:color w:val="414042"/>
          <w:spacing w:val="-25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currículo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trad.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R.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Lassaletta, </w:t>
      </w:r>
      <w:r>
        <w:rPr>
          <w:color w:val="414042"/>
          <w:w w:val="90"/>
          <w:sz w:val="22"/>
        </w:rPr>
        <w:t>Akal,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2013" w:val="left" w:leader="none"/>
        </w:tabs>
        <w:spacing w:line="264" w:lineRule="exact" w:before="50"/>
        <w:ind w:left="1133" w:right="1131"/>
        <w:jc w:val="both"/>
      </w:pPr>
      <w:r>
        <w:rPr>
          <w:color w:val="414042"/>
          <w:w w:val="90"/>
          <w:u w:val="single" w:color="403F41"/>
        </w:rPr>
        <w:t> </w:t>
      </w:r>
      <w:r>
        <w:rPr>
          <w:color w:val="414042"/>
          <w:u w:val="single" w:color="403F41"/>
        </w:rPr>
        <w:tab/>
      </w:r>
      <w:r>
        <w:rPr>
          <w:color w:val="414042"/>
        </w:rPr>
        <w:t> </w:t>
      </w:r>
      <w:r>
        <w:rPr>
          <w:color w:val="414042"/>
          <w:w w:val="90"/>
        </w:rPr>
        <w:t>(1996). “Educación, identidad y patatas</w:t>
      </w:r>
      <w:r>
        <w:rPr>
          <w:color w:val="414042"/>
          <w:spacing w:val="7"/>
          <w:w w:val="90"/>
        </w:rPr>
        <w:t> </w:t>
      </w:r>
      <w:r>
        <w:rPr>
          <w:color w:val="414042"/>
          <w:w w:val="90"/>
        </w:rPr>
        <w:t>fritas</w:t>
      </w:r>
      <w:r>
        <w:rPr>
          <w:color w:val="414042"/>
          <w:spacing w:val="1"/>
          <w:w w:val="90"/>
        </w:rPr>
        <w:t> </w:t>
      </w:r>
      <w:r>
        <w:rPr>
          <w:color w:val="414042"/>
          <w:w w:val="90"/>
        </w:rPr>
        <w:t>baratas”</w:t>
      </w:r>
      <w:r>
        <w:rPr>
          <w:color w:val="414042"/>
          <w:w w:val="80"/>
        </w:rPr>
        <w:t> </w:t>
      </w:r>
      <w:r>
        <w:rPr>
          <w:color w:val="414042"/>
        </w:rPr>
        <w:t>en</w:t>
      </w:r>
      <w:r>
        <w:rPr>
          <w:color w:val="414042"/>
          <w:spacing w:val="-19"/>
        </w:rPr>
        <w:t> </w:t>
      </w:r>
      <w:r>
        <w:rPr>
          <w:color w:val="414042"/>
        </w:rPr>
        <w:t>M.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Apple</w:t>
      </w:r>
      <w:r>
        <w:rPr>
          <w:color w:val="414042"/>
          <w:spacing w:val="-19"/>
        </w:rPr>
        <w:t> </w:t>
      </w:r>
      <w:r>
        <w:rPr>
          <w:color w:val="414042"/>
          <w:spacing w:val="-16"/>
        </w:rPr>
        <w:t>W.</w:t>
      </w:r>
      <w:r>
        <w:rPr>
          <w:color w:val="414042"/>
          <w:spacing w:val="-19"/>
        </w:rPr>
        <w:t> </w:t>
      </w:r>
      <w:r>
        <w:rPr>
          <w:i/>
          <w:color w:val="414042"/>
          <w:spacing w:val="-3"/>
        </w:rPr>
        <w:t>Política</w:t>
      </w:r>
      <w:r>
        <w:rPr>
          <w:i/>
          <w:color w:val="414042"/>
          <w:spacing w:val="-19"/>
        </w:rPr>
        <w:t> </w:t>
      </w:r>
      <w:r>
        <w:rPr>
          <w:i/>
          <w:color w:val="414042"/>
          <w:spacing w:val="-3"/>
        </w:rPr>
        <w:t>cultural</w:t>
      </w:r>
      <w:r>
        <w:rPr>
          <w:i/>
          <w:color w:val="414042"/>
          <w:spacing w:val="-19"/>
        </w:rPr>
        <w:t> </w:t>
      </w:r>
      <w:r>
        <w:rPr>
          <w:i/>
          <w:color w:val="414042"/>
        </w:rPr>
        <w:t>y</w:t>
      </w:r>
      <w:r>
        <w:rPr>
          <w:i/>
          <w:color w:val="414042"/>
          <w:spacing w:val="-19"/>
        </w:rPr>
        <w:t> </w:t>
      </w:r>
      <w:r>
        <w:rPr>
          <w:i/>
          <w:color w:val="414042"/>
        </w:rPr>
        <w:t>educación</w:t>
      </w:r>
      <w:r>
        <w:rPr>
          <w:color w:val="414042"/>
        </w:rPr>
        <w:t>,</w:t>
      </w:r>
      <w:r>
        <w:rPr>
          <w:color w:val="414042"/>
          <w:spacing w:val="-19"/>
        </w:rPr>
        <w:t> </w:t>
      </w:r>
      <w:r>
        <w:rPr>
          <w:color w:val="414042"/>
        </w:rPr>
        <w:t>trad.</w:t>
      </w:r>
      <w:r>
        <w:rPr>
          <w:color w:val="414042"/>
          <w:spacing w:val="-19"/>
        </w:rPr>
        <w:t> </w:t>
      </w:r>
      <w:r>
        <w:rPr>
          <w:color w:val="414042"/>
          <w:spacing w:val="-16"/>
        </w:rPr>
        <w:t>P.</w:t>
      </w:r>
      <w:r>
        <w:rPr>
          <w:color w:val="414042"/>
          <w:spacing w:val="-19"/>
        </w:rPr>
        <w:t> </w:t>
      </w:r>
      <w:r>
        <w:rPr>
          <w:color w:val="414042"/>
        </w:rPr>
        <w:t>Manzano, </w:t>
      </w:r>
      <w:r>
        <w:rPr>
          <w:color w:val="414042"/>
          <w:w w:val="90"/>
        </w:rPr>
        <w:t>Ediciones Morata,</w:t>
      </w:r>
      <w:r>
        <w:rPr>
          <w:color w:val="414042"/>
          <w:spacing w:val="6"/>
          <w:w w:val="90"/>
        </w:rPr>
        <w:t> </w:t>
      </w:r>
      <w:r>
        <w:rPr>
          <w:color w:val="414042"/>
          <w:w w:val="90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Baudelot,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Christian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Roger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Establet</w:t>
      </w:r>
      <w:r>
        <w:rPr>
          <w:color w:val="414042"/>
          <w:spacing w:val="-25"/>
          <w:w w:val="95"/>
          <w:sz w:val="22"/>
        </w:rPr>
        <w:t> </w:t>
      </w:r>
      <w:r>
        <w:rPr>
          <w:color w:val="414042"/>
          <w:w w:val="95"/>
          <w:sz w:val="22"/>
        </w:rPr>
        <w:t>(1999).</w:t>
      </w:r>
      <w:r>
        <w:rPr>
          <w:color w:val="414042"/>
          <w:spacing w:val="-25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La</w:t>
      </w:r>
      <w:r>
        <w:rPr>
          <w:i/>
          <w:color w:val="414042"/>
          <w:spacing w:val="-25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escuela</w:t>
      </w:r>
      <w:r>
        <w:rPr>
          <w:i/>
          <w:color w:val="414042"/>
          <w:spacing w:val="-25"/>
          <w:w w:val="95"/>
          <w:sz w:val="22"/>
        </w:rPr>
        <w:t> </w:t>
      </w:r>
      <w:r>
        <w:rPr>
          <w:i/>
          <w:color w:val="414042"/>
          <w:spacing w:val="-3"/>
          <w:w w:val="95"/>
          <w:sz w:val="22"/>
        </w:rPr>
        <w:t>capitalista</w:t>
      </w:r>
      <w:r>
        <w:rPr>
          <w:color w:val="414042"/>
          <w:spacing w:val="-3"/>
          <w:w w:val="95"/>
          <w:sz w:val="22"/>
        </w:rPr>
        <w:t>. </w:t>
      </w:r>
      <w:r>
        <w:rPr>
          <w:color w:val="414042"/>
          <w:w w:val="95"/>
          <w:sz w:val="22"/>
        </w:rPr>
        <w:t>Siglo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18"/>
        </w:rPr>
        <w:t>XXI</w:t>
      </w:r>
      <w:r>
        <w:rPr>
          <w:color w:val="414042"/>
          <w:spacing w:val="-25"/>
          <w:w w:val="95"/>
          <w:sz w:val="18"/>
        </w:rPr>
        <w:t> </w:t>
      </w:r>
      <w:r>
        <w:rPr>
          <w:color w:val="414042"/>
          <w:w w:val="95"/>
          <w:sz w:val="22"/>
        </w:rPr>
        <w:t>Editores,</w:t>
      </w:r>
      <w:r>
        <w:rPr>
          <w:color w:val="414042"/>
          <w:spacing w:val="-34"/>
          <w:w w:val="95"/>
          <w:sz w:val="22"/>
        </w:rPr>
        <w:t> </w:t>
      </w:r>
      <w:r>
        <w:rPr>
          <w:color w:val="414042"/>
          <w:w w:val="95"/>
          <w:sz w:val="22"/>
        </w:rPr>
        <w:t>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27" w:firstLine="0"/>
        <w:jc w:val="both"/>
        <w:rPr>
          <w:sz w:val="22"/>
        </w:rPr>
      </w:pPr>
      <w:r>
        <w:rPr>
          <w:color w:val="414042"/>
          <w:spacing w:val="3"/>
          <w:sz w:val="22"/>
        </w:rPr>
        <w:t>Bosco, </w:t>
      </w:r>
      <w:r>
        <w:rPr>
          <w:color w:val="414042"/>
          <w:spacing w:val="2"/>
          <w:sz w:val="22"/>
        </w:rPr>
        <w:t>Martha </w:t>
      </w:r>
      <w:r>
        <w:rPr>
          <w:color w:val="414042"/>
          <w:sz w:val="22"/>
        </w:rPr>
        <w:t>y </w:t>
      </w:r>
      <w:r>
        <w:rPr>
          <w:color w:val="414042"/>
          <w:spacing w:val="2"/>
          <w:sz w:val="22"/>
        </w:rPr>
        <w:t>Héctor </w:t>
      </w:r>
      <w:r>
        <w:rPr>
          <w:color w:val="414042"/>
          <w:sz w:val="22"/>
        </w:rPr>
        <w:t>S. </w:t>
      </w:r>
      <w:r>
        <w:rPr>
          <w:color w:val="414042"/>
          <w:spacing w:val="2"/>
          <w:sz w:val="22"/>
        </w:rPr>
        <w:t>Barrón </w:t>
      </w:r>
      <w:r>
        <w:rPr>
          <w:color w:val="414042"/>
          <w:spacing w:val="3"/>
          <w:sz w:val="22"/>
        </w:rPr>
        <w:t>(2008). </w:t>
      </w:r>
      <w:r>
        <w:rPr>
          <w:i/>
          <w:color w:val="414042"/>
          <w:spacing w:val="2"/>
          <w:sz w:val="22"/>
        </w:rPr>
        <w:t>La educación </w:t>
      </w:r>
      <w:r>
        <w:rPr>
          <w:i/>
          <w:color w:val="414042"/>
          <w:sz w:val="22"/>
        </w:rPr>
        <w:t>a </w:t>
      </w:r>
      <w:r>
        <w:rPr>
          <w:i/>
          <w:color w:val="414042"/>
          <w:spacing w:val="2"/>
          <w:sz w:val="22"/>
        </w:rPr>
        <w:t>distancia </w:t>
      </w:r>
      <w:r>
        <w:rPr>
          <w:i/>
          <w:color w:val="414042"/>
          <w:sz w:val="22"/>
        </w:rPr>
        <w:t>en México: narrativa de una </w:t>
      </w:r>
      <w:r>
        <w:rPr>
          <w:i/>
          <w:color w:val="414042"/>
          <w:spacing w:val="2"/>
          <w:sz w:val="22"/>
        </w:rPr>
        <w:t>historia </w:t>
      </w:r>
      <w:r>
        <w:rPr>
          <w:i/>
          <w:color w:val="414042"/>
          <w:spacing w:val="3"/>
          <w:sz w:val="22"/>
        </w:rPr>
        <w:t>silenciosa</w:t>
      </w:r>
      <w:r>
        <w:rPr>
          <w:color w:val="414042"/>
          <w:spacing w:val="3"/>
          <w:sz w:val="22"/>
        </w:rPr>
        <w:t>, </w:t>
      </w:r>
      <w:r>
        <w:rPr>
          <w:color w:val="414042"/>
          <w:spacing w:val="2"/>
          <w:w w:val="95"/>
          <w:sz w:val="22"/>
        </w:rPr>
        <w:t>Sistema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spacing w:val="2"/>
          <w:w w:val="95"/>
          <w:sz w:val="22"/>
        </w:rPr>
        <w:t>Universidad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spacing w:val="2"/>
          <w:w w:val="95"/>
          <w:sz w:val="22"/>
        </w:rPr>
        <w:t>Abierta,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spacing w:val="3"/>
          <w:w w:val="95"/>
          <w:sz w:val="22"/>
        </w:rPr>
        <w:t>Facultad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spacing w:val="3"/>
          <w:w w:val="95"/>
          <w:sz w:val="22"/>
        </w:rPr>
        <w:t>Filosofía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36"/>
          <w:w w:val="95"/>
          <w:sz w:val="22"/>
        </w:rPr>
        <w:t> </w:t>
      </w:r>
      <w:r>
        <w:rPr>
          <w:color w:val="414042"/>
          <w:spacing w:val="4"/>
          <w:w w:val="95"/>
          <w:sz w:val="22"/>
        </w:rPr>
        <w:t>Letras, </w:t>
      </w:r>
      <w:r>
        <w:rPr>
          <w:color w:val="414042"/>
          <w:w w:val="95"/>
          <w:sz w:val="18"/>
        </w:rPr>
        <w:t>UNAM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17"/>
          <w:w w:val="95"/>
          <w:sz w:val="22"/>
        </w:rPr>
        <w:t> </w:t>
      </w:r>
      <w:r>
        <w:rPr>
          <w:color w:val="414042"/>
          <w:w w:val="95"/>
          <w:sz w:val="22"/>
        </w:rPr>
        <w:t>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pacing w:val="-4"/>
          <w:sz w:val="22"/>
        </w:rPr>
        <w:t>Bowles,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6"/>
          <w:sz w:val="22"/>
        </w:rPr>
        <w:t>Samuel</w:t>
      </w:r>
      <w:r>
        <w:rPr>
          <w:color w:val="414042"/>
          <w:spacing w:val="-15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5"/>
          <w:sz w:val="22"/>
        </w:rPr>
        <w:t>Herbert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6"/>
          <w:sz w:val="22"/>
        </w:rPr>
        <w:t>Gintis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5"/>
          <w:sz w:val="22"/>
        </w:rPr>
        <w:t>(1985).</w:t>
      </w:r>
      <w:r>
        <w:rPr>
          <w:color w:val="414042"/>
          <w:spacing w:val="-15"/>
          <w:sz w:val="22"/>
        </w:rPr>
        <w:t> </w:t>
      </w:r>
      <w:r>
        <w:rPr>
          <w:i/>
          <w:color w:val="414042"/>
          <w:spacing w:val="-6"/>
          <w:sz w:val="22"/>
        </w:rPr>
        <w:t>Instrucción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pacing w:val="-6"/>
          <w:sz w:val="22"/>
        </w:rPr>
        <w:t>escolar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pacing w:val="-3"/>
          <w:sz w:val="22"/>
        </w:rPr>
        <w:t>en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pacing w:val="-3"/>
          <w:sz w:val="22"/>
        </w:rPr>
        <w:t>la </w:t>
      </w:r>
      <w:r>
        <w:rPr>
          <w:i/>
          <w:color w:val="414042"/>
          <w:spacing w:val="-6"/>
          <w:sz w:val="22"/>
        </w:rPr>
        <w:t>América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7"/>
          <w:sz w:val="22"/>
        </w:rPr>
        <w:t>capitalista: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6"/>
          <w:sz w:val="22"/>
        </w:rPr>
        <w:t>reforma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7"/>
          <w:sz w:val="22"/>
        </w:rPr>
        <w:t>educativa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4"/>
          <w:sz w:val="22"/>
        </w:rPr>
        <w:t>las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7"/>
          <w:sz w:val="22"/>
        </w:rPr>
        <w:t>contradicciones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3"/>
          <w:sz w:val="22"/>
        </w:rPr>
        <w:t>de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3"/>
          <w:sz w:val="22"/>
        </w:rPr>
        <w:t>la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4"/>
          <w:sz w:val="22"/>
        </w:rPr>
        <w:t>vida </w:t>
      </w:r>
      <w:r>
        <w:rPr>
          <w:i/>
          <w:color w:val="414042"/>
          <w:spacing w:val="-6"/>
          <w:w w:val="95"/>
          <w:sz w:val="22"/>
        </w:rPr>
        <w:t>económica</w:t>
      </w:r>
      <w:r>
        <w:rPr>
          <w:color w:val="414042"/>
          <w:spacing w:val="-6"/>
          <w:w w:val="95"/>
          <w:sz w:val="22"/>
        </w:rPr>
        <w:t>,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spacing w:val="-4"/>
          <w:w w:val="95"/>
          <w:sz w:val="22"/>
        </w:rPr>
        <w:t>Siglo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w w:val="95"/>
          <w:sz w:val="18"/>
        </w:rPr>
        <w:t>XXI</w:t>
      </w:r>
      <w:r>
        <w:rPr>
          <w:color w:val="414042"/>
          <w:spacing w:val="-10"/>
          <w:w w:val="95"/>
          <w:sz w:val="18"/>
        </w:rPr>
        <w:t> </w:t>
      </w:r>
      <w:r>
        <w:rPr>
          <w:color w:val="414042"/>
          <w:spacing w:val="-6"/>
          <w:w w:val="95"/>
          <w:sz w:val="22"/>
        </w:rPr>
        <w:t>Editores,</w:t>
      </w:r>
      <w:r>
        <w:rPr>
          <w:color w:val="414042"/>
          <w:spacing w:val="-20"/>
          <w:w w:val="95"/>
          <w:sz w:val="22"/>
        </w:rPr>
        <w:t> </w:t>
      </w:r>
      <w:r>
        <w:rPr>
          <w:color w:val="414042"/>
          <w:spacing w:val="-5"/>
          <w:w w:val="95"/>
          <w:sz w:val="22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</w:rPr>
        <w:t>Carr, </w:t>
      </w:r>
      <w:r>
        <w:rPr>
          <w:color w:val="414042"/>
        </w:rPr>
        <w:t>Wilfred (1999). </w:t>
      </w:r>
      <w:r>
        <w:rPr>
          <w:color w:val="414042"/>
          <w:spacing w:val="-4"/>
        </w:rPr>
        <w:t>“¿Puede </w:t>
      </w:r>
      <w:r>
        <w:rPr>
          <w:color w:val="414042"/>
        </w:rPr>
        <w:t>ser científica la investigación educativa?” en </w:t>
      </w:r>
      <w:r>
        <w:rPr>
          <w:color w:val="414042"/>
          <w:spacing w:val="-16"/>
        </w:rPr>
        <w:t>W. </w:t>
      </w:r>
      <w:r>
        <w:rPr>
          <w:color w:val="414042"/>
          <w:spacing w:val="-3"/>
        </w:rPr>
        <w:t>Carr, </w:t>
      </w:r>
      <w:r>
        <w:rPr>
          <w:i/>
          <w:color w:val="414042"/>
          <w:spacing w:val="-4"/>
        </w:rPr>
        <w:t>Una </w:t>
      </w:r>
      <w:r>
        <w:rPr>
          <w:i/>
          <w:color w:val="414042"/>
        </w:rPr>
        <w:t>teoría </w:t>
      </w:r>
      <w:r>
        <w:rPr>
          <w:i/>
          <w:color w:val="414042"/>
          <w:spacing w:val="-3"/>
        </w:rPr>
        <w:t>para </w:t>
      </w:r>
      <w:r>
        <w:rPr>
          <w:i/>
          <w:color w:val="414042"/>
        </w:rPr>
        <w:t>la educación</w:t>
      </w:r>
      <w:r>
        <w:rPr>
          <w:color w:val="414042"/>
        </w:rPr>
        <w:t>, trad. </w:t>
      </w:r>
      <w:r>
        <w:rPr>
          <w:color w:val="414042"/>
          <w:spacing w:val="-16"/>
        </w:rPr>
        <w:t>P. </w:t>
      </w:r>
      <w:r>
        <w:rPr>
          <w:color w:val="414042"/>
          <w:w w:val="90"/>
        </w:rPr>
        <w:t>Manzano, Fundación Paideia, Morata, 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i/>
          <w:color w:val="414042"/>
          <w:sz w:val="22"/>
        </w:rPr>
        <w:t>Diccionario</w:t>
      </w:r>
      <w:r>
        <w:rPr>
          <w:i/>
          <w:color w:val="414042"/>
          <w:spacing w:val="-35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35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35"/>
          <w:sz w:val="22"/>
        </w:rPr>
        <w:t> </w:t>
      </w:r>
      <w:r>
        <w:rPr>
          <w:i/>
          <w:color w:val="414042"/>
          <w:sz w:val="22"/>
        </w:rPr>
        <w:t>Real</w:t>
      </w:r>
      <w:r>
        <w:rPr>
          <w:i/>
          <w:color w:val="414042"/>
          <w:spacing w:val="-35"/>
          <w:sz w:val="22"/>
        </w:rPr>
        <w:t> </w:t>
      </w:r>
      <w:r>
        <w:rPr>
          <w:i/>
          <w:color w:val="414042"/>
          <w:spacing w:val="-3"/>
          <w:sz w:val="22"/>
        </w:rPr>
        <w:t>Academia</w:t>
      </w:r>
      <w:r>
        <w:rPr>
          <w:i/>
          <w:color w:val="414042"/>
          <w:spacing w:val="-35"/>
          <w:sz w:val="22"/>
        </w:rPr>
        <w:t> </w:t>
      </w:r>
      <w:r>
        <w:rPr>
          <w:i/>
          <w:color w:val="414042"/>
          <w:sz w:val="22"/>
        </w:rPr>
        <w:t>Española</w:t>
      </w:r>
      <w:r>
        <w:rPr>
          <w:i/>
          <w:color w:val="414042"/>
          <w:spacing w:val="-35"/>
          <w:sz w:val="22"/>
        </w:rPr>
        <w:t> </w:t>
      </w:r>
      <w:r>
        <w:rPr>
          <w:color w:val="414042"/>
          <w:sz w:val="22"/>
        </w:rPr>
        <w:t>(</w:t>
      </w:r>
      <w:r>
        <w:rPr>
          <w:color w:val="414042"/>
          <w:sz w:val="18"/>
        </w:rPr>
        <w:t>DRAE</w:t>
      </w:r>
      <w:r>
        <w:rPr>
          <w:color w:val="414042"/>
          <w:sz w:val="22"/>
        </w:rPr>
        <w:t>).</w:t>
      </w:r>
      <w:r>
        <w:rPr>
          <w:color w:val="414042"/>
          <w:spacing w:val="-35"/>
          <w:sz w:val="22"/>
        </w:rPr>
        <w:t> </w:t>
      </w:r>
      <w:r>
        <w:rPr>
          <w:color w:val="414042"/>
          <w:sz w:val="22"/>
        </w:rPr>
        <w:t>Disponible</w:t>
      </w:r>
      <w:r>
        <w:rPr>
          <w:color w:val="414042"/>
          <w:spacing w:val="-35"/>
          <w:sz w:val="22"/>
        </w:rPr>
        <w:t> </w:t>
      </w:r>
      <w:r>
        <w:rPr>
          <w:color w:val="414042"/>
          <w:sz w:val="22"/>
        </w:rPr>
        <w:t>en: </w:t>
      </w:r>
      <w:hyperlink r:id="rId146">
        <w:r>
          <w:rPr>
            <w:color w:val="414042"/>
            <w:w w:val="90"/>
            <w:sz w:val="22"/>
          </w:rPr>
          <w:t>http://www.rae.es</w:t>
        </w:r>
      </w:hyperlink>
      <w:r>
        <w:rPr>
          <w:color w:val="414042"/>
          <w:w w:val="90"/>
          <w:sz w:val="22"/>
        </w:rPr>
        <w:t> [accesado el sábado 7 de marzo de</w:t>
      </w:r>
      <w:r>
        <w:rPr>
          <w:color w:val="414042"/>
          <w:spacing w:val="-22"/>
          <w:w w:val="90"/>
          <w:sz w:val="22"/>
        </w:rPr>
        <w:t> </w:t>
      </w:r>
      <w:r>
        <w:rPr>
          <w:color w:val="414042"/>
          <w:w w:val="90"/>
          <w:sz w:val="22"/>
        </w:rPr>
        <w:t>2009].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264" w:lineRule="exact" w:before="50"/>
        <w:ind w:left="1133" w:right="1128" w:firstLine="0"/>
        <w:jc w:val="both"/>
        <w:rPr>
          <w:sz w:val="22"/>
        </w:rPr>
      </w:pPr>
      <w:r>
        <w:rPr/>
        <w:pict>
          <v:shape style="position:absolute;margin-left:.5001pt;margin-top:-51.129284pt;width:396.2pt;height:27.35pt;mso-position-horizontal-relative:page;mso-position-vertical-relative:paragraph;z-index:-135928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5904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588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4200" coordorigin="10,-1023" coordsize="7924,547">
            <v:shape style="position:absolute;left:1145;top:-821;width:121;height:121" type="#_x0000_t75" stroked="false">
              <v:imagedata r:id="rId147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48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z w:val="22"/>
        </w:rPr>
        <w:t>Freire, Paulo </w:t>
      </w:r>
      <w:r>
        <w:rPr>
          <w:color w:val="414042"/>
          <w:spacing w:val="3"/>
          <w:sz w:val="22"/>
        </w:rPr>
        <w:t>(2002). </w:t>
      </w:r>
      <w:r>
        <w:rPr>
          <w:color w:val="414042"/>
          <w:sz w:val="22"/>
        </w:rPr>
        <w:t>“No hay </w:t>
      </w:r>
      <w:r>
        <w:rPr>
          <w:color w:val="414042"/>
          <w:spacing w:val="3"/>
          <w:sz w:val="22"/>
        </w:rPr>
        <w:t>docencia </w:t>
      </w:r>
      <w:r>
        <w:rPr>
          <w:color w:val="414042"/>
          <w:spacing w:val="2"/>
          <w:sz w:val="22"/>
        </w:rPr>
        <w:t>sin </w:t>
      </w:r>
      <w:r>
        <w:rPr>
          <w:color w:val="414042"/>
          <w:sz w:val="22"/>
        </w:rPr>
        <w:t>discencia” en</w:t>
      </w:r>
      <w:r>
        <w:rPr>
          <w:color w:val="414042"/>
          <w:spacing w:val="-31"/>
          <w:sz w:val="22"/>
        </w:rPr>
        <w:t> </w:t>
      </w:r>
      <w:r>
        <w:rPr>
          <w:color w:val="414042"/>
          <w:spacing w:val="-14"/>
          <w:sz w:val="22"/>
        </w:rPr>
        <w:t>P. </w:t>
      </w:r>
      <w:r>
        <w:rPr>
          <w:color w:val="414042"/>
          <w:sz w:val="22"/>
        </w:rPr>
        <w:t>Freire,</w:t>
      </w:r>
      <w:r>
        <w:rPr>
          <w:color w:val="414042"/>
          <w:spacing w:val="-14"/>
          <w:sz w:val="22"/>
        </w:rPr>
        <w:t> </w:t>
      </w:r>
      <w:r>
        <w:rPr>
          <w:i/>
          <w:color w:val="414042"/>
          <w:spacing w:val="2"/>
          <w:sz w:val="22"/>
        </w:rPr>
        <w:t>Pedagogía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autonomía</w:t>
      </w:r>
      <w:r>
        <w:rPr>
          <w:color w:val="414042"/>
          <w:sz w:val="22"/>
        </w:rPr>
        <w:t>,</w:t>
      </w:r>
      <w:r>
        <w:rPr>
          <w:color w:val="414042"/>
          <w:spacing w:val="-14"/>
          <w:sz w:val="22"/>
        </w:rPr>
        <w:t> </w:t>
      </w:r>
      <w:r>
        <w:rPr>
          <w:color w:val="414042"/>
          <w:spacing w:val="3"/>
          <w:sz w:val="22"/>
        </w:rPr>
        <w:t>trad.</w:t>
      </w:r>
      <w:r>
        <w:rPr>
          <w:color w:val="414042"/>
          <w:spacing w:val="-14"/>
          <w:sz w:val="22"/>
        </w:rPr>
        <w:t> </w:t>
      </w:r>
      <w:r>
        <w:rPr>
          <w:color w:val="414042"/>
          <w:sz w:val="22"/>
        </w:rPr>
        <w:t>G.</w:t>
      </w:r>
      <w:r>
        <w:rPr>
          <w:color w:val="414042"/>
          <w:spacing w:val="-14"/>
          <w:sz w:val="22"/>
        </w:rPr>
        <w:t> </w:t>
      </w:r>
      <w:r>
        <w:rPr>
          <w:color w:val="414042"/>
          <w:spacing w:val="3"/>
          <w:sz w:val="22"/>
        </w:rPr>
        <w:t>Palacios,</w:t>
      </w:r>
      <w:r>
        <w:rPr>
          <w:color w:val="414042"/>
          <w:spacing w:val="-14"/>
          <w:sz w:val="22"/>
        </w:rPr>
        <w:t> </w:t>
      </w:r>
      <w:r>
        <w:rPr>
          <w:color w:val="414042"/>
          <w:spacing w:val="3"/>
          <w:sz w:val="22"/>
        </w:rPr>
        <w:t>Siglo</w:t>
      </w:r>
      <w:r>
        <w:rPr>
          <w:color w:val="414042"/>
          <w:spacing w:val="-14"/>
          <w:sz w:val="22"/>
        </w:rPr>
        <w:t> </w:t>
      </w:r>
      <w:r>
        <w:rPr>
          <w:color w:val="414042"/>
          <w:spacing w:val="4"/>
          <w:sz w:val="18"/>
        </w:rPr>
        <w:t>XXI </w:t>
      </w:r>
      <w:r>
        <w:rPr>
          <w:color w:val="414042"/>
          <w:spacing w:val="2"/>
          <w:w w:val="95"/>
          <w:sz w:val="22"/>
        </w:rPr>
        <w:t>Editores,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México.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spacing w:val="-3"/>
          <w:w w:val="90"/>
        </w:rPr>
        <w:t>Gadamer, Hans </w:t>
      </w:r>
      <w:r>
        <w:rPr>
          <w:color w:val="414042"/>
          <w:w w:val="90"/>
        </w:rPr>
        <w:t>-Georg (2002). “Hermenéutica. </w:t>
      </w:r>
      <w:r>
        <w:rPr>
          <w:color w:val="414042"/>
          <w:spacing w:val="-4"/>
          <w:w w:val="90"/>
        </w:rPr>
        <w:t>Teoría </w:t>
      </w:r>
      <w:r>
        <w:rPr>
          <w:color w:val="414042"/>
          <w:w w:val="90"/>
        </w:rPr>
        <w:t>y </w:t>
      </w:r>
      <w:r>
        <w:rPr>
          <w:color w:val="414042"/>
          <w:spacing w:val="-3"/>
          <w:w w:val="90"/>
        </w:rPr>
        <w:t>práctica” </w:t>
      </w:r>
      <w:r>
        <w:rPr>
          <w:color w:val="414042"/>
          <w:w w:val="95"/>
        </w:rPr>
        <w:t>en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H.-G.</w:t>
      </w:r>
      <w:r>
        <w:rPr>
          <w:color w:val="414042"/>
          <w:spacing w:val="-18"/>
          <w:w w:val="95"/>
        </w:rPr>
        <w:t> </w:t>
      </w:r>
      <w:r>
        <w:rPr>
          <w:color w:val="414042"/>
          <w:spacing w:val="-3"/>
          <w:w w:val="95"/>
        </w:rPr>
        <w:t>Gadamer,</w:t>
      </w:r>
      <w:r>
        <w:rPr>
          <w:color w:val="414042"/>
          <w:spacing w:val="-18"/>
          <w:w w:val="95"/>
        </w:rPr>
        <w:t> </w:t>
      </w:r>
      <w:r>
        <w:rPr>
          <w:i/>
          <w:color w:val="414042"/>
          <w:spacing w:val="-3"/>
          <w:w w:val="95"/>
        </w:rPr>
        <w:t>Acotaciones</w:t>
      </w:r>
      <w:r>
        <w:rPr>
          <w:i/>
          <w:color w:val="414042"/>
          <w:spacing w:val="-18"/>
          <w:w w:val="95"/>
        </w:rPr>
        <w:t> </w:t>
      </w:r>
      <w:r>
        <w:rPr>
          <w:i/>
          <w:color w:val="414042"/>
          <w:w w:val="95"/>
        </w:rPr>
        <w:t>hermenéuticas</w:t>
      </w:r>
      <w:r>
        <w:rPr>
          <w:color w:val="414042"/>
          <w:w w:val="95"/>
        </w:rPr>
        <w:t>,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trad.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A.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Agud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R. </w:t>
      </w:r>
      <w:r>
        <w:rPr>
          <w:color w:val="414042"/>
          <w:w w:val="90"/>
        </w:rPr>
        <w:t>de </w:t>
      </w:r>
      <w:r>
        <w:rPr>
          <w:color w:val="414042"/>
          <w:spacing w:val="-3"/>
          <w:w w:val="90"/>
        </w:rPr>
        <w:t>Agapito,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Gallino,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L.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(2001).</w:t>
      </w:r>
      <w:r>
        <w:rPr>
          <w:color w:val="414042"/>
          <w:spacing w:val="-15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Diccionario</w:t>
      </w:r>
      <w:r>
        <w:rPr>
          <w:i/>
          <w:color w:val="414042"/>
          <w:spacing w:val="-14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de</w:t>
      </w:r>
      <w:r>
        <w:rPr>
          <w:i/>
          <w:color w:val="414042"/>
          <w:spacing w:val="-14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Sociología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trad.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S.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Mastrangelo y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L.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Alegría,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Siglo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18"/>
        </w:rPr>
        <w:t>XXI</w:t>
      </w:r>
      <w:r>
        <w:rPr>
          <w:color w:val="414042"/>
          <w:spacing w:val="-22"/>
          <w:w w:val="95"/>
          <w:sz w:val="18"/>
        </w:rPr>
        <w:t> </w:t>
      </w:r>
      <w:r>
        <w:rPr>
          <w:color w:val="414042"/>
          <w:w w:val="95"/>
          <w:sz w:val="22"/>
        </w:rPr>
        <w:t>Editores,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Gasca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Pliego,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Eduardo</w:t>
      </w:r>
      <w:r>
        <w:rPr>
          <w:color w:val="414042"/>
          <w:spacing w:val="-11"/>
          <w:w w:val="95"/>
          <w:sz w:val="22"/>
        </w:rPr>
        <w:t> </w:t>
      </w:r>
      <w:r>
        <w:rPr>
          <w:color w:val="414042"/>
          <w:w w:val="95"/>
          <w:sz w:val="22"/>
        </w:rPr>
        <w:t>(2009a).</w:t>
      </w:r>
      <w:r>
        <w:rPr>
          <w:color w:val="414042"/>
          <w:spacing w:val="-11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Plan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General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de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Desarrollo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2009- </w:t>
      </w:r>
      <w:r>
        <w:rPr>
          <w:i/>
          <w:color w:val="414042"/>
          <w:w w:val="95"/>
          <w:sz w:val="22"/>
        </w:rPr>
        <w:t>2012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spacing w:val="-3"/>
          <w:w w:val="95"/>
          <w:sz w:val="18"/>
        </w:rPr>
        <w:t>UAEM</w:t>
      </w:r>
      <w:r>
        <w:rPr>
          <w:color w:val="414042"/>
          <w:spacing w:val="-3"/>
          <w:w w:val="95"/>
          <w:sz w:val="22"/>
        </w:rPr>
        <w:t>,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spacing w:val="-5"/>
          <w:w w:val="95"/>
          <w:sz w:val="22"/>
        </w:rPr>
        <w:t>Toluca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Lerdo.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left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7"/>
          <w:sz w:val="22"/>
        </w:rPr>
        <w:t> </w:t>
      </w:r>
      <w:r>
        <w:rPr>
          <w:color w:val="414042"/>
          <w:sz w:val="22"/>
        </w:rPr>
        <w:t>(2009b).</w:t>
      </w:r>
      <w:r>
        <w:rPr>
          <w:color w:val="414042"/>
          <w:spacing w:val="-21"/>
          <w:sz w:val="22"/>
        </w:rPr>
        <w:t> </w:t>
      </w:r>
      <w:r>
        <w:rPr>
          <w:i/>
          <w:color w:val="414042"/>
          <w:sz w:val="22"/>
        </w:rPr>
        <w:t>Plan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z w:val="22"/>
        </w:rPr>
        <w:t>Rector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z w:val="22"/>
        </w:rPr>
        <w:t>Desarrollo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3"/>
          <w:sz w:val="22"/>
        </w:rPr>
        <w:t>Institucional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z w:val="22"/>
        </w:rPr>
        <w:t>2009-</w:t>
      </w:r>
      <w:r>
        <w:rPr>
          <w:i/>
          <w:color w:val="414042"/>
          <w:w w:val="96"/>
          <w:sz w:val="22"/>
        </w:rPr>
        <w:t> </w:t>
      </w:r>
      <w:r>
        <w:rPr>
          <w:i/>
          <w:color w:val="414042"/>
          <w:w w:val="95"/>
          <w:sz w:val="22"/>
        </w:rPr>
        <w:t>2013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spacing w:val="-3"/>
          <w:w w:val="95"/>
          <w:sz w:val="18"/>
        </w:rPr>
        <w:t>UAEM</w:t>
      </w:r>
      <w:r>
        <w:rPr>
          <w:color w:val="414042"/>
          <w:spacing w:val="-3"/>
          <w:w w:val="95"/>
          <w:sz w:val="22"/>
        </w:rPr>
        <w:t>,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spacing w:val="-5"/>
          <w:w w:val="95"/>
          <w:sz w:val="22"/>
        </w:rPr>
        <w:t>Toluca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6"/>
          <w:w w:val="95"/>
          <w:sz w:val="22"/>
        </w:rPr>
        <w:t> </w:t>
      </w:r>
      <w:r>
        <w:rPr>
          <w:color w:val="414042"/>
          <w:w w:val="95"/>
          <w:sz w:val="22"/>
        </w:rPr>
        <w:t>Lerdo.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both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15"/>
          <w:sz w:val="22"/>
        </w:rPr>
        <w:t> </w:t>
      </w:r>
      <w:r>
        <w:rPr>
          <w:color w:val="414042"/>
          <w:sz w:val="22"/>
        </w:rPr>
        <w:t>(2010).</w:t>
      </w:r>
      <w:r>
        <w:rPr>
          <w:color w:val="414042"/>
          <w:spacing w:val="-16"/>
          <w:sz w:val="22"/>
        </w:rPr>
        <w:t> </w:t>
      </w:r>
      <w:r>
        <w:rPr>
          <w:i/>
          <w:color w:val="414042"/>
          <w:sz w:val="22"/>
        </w:rPr>
        <w:t>Primer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pacing w:val="-3"/>
          <w:sz w:val="22"/>
        </w:rPr>
        <w:t>Informe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z w:val="22"/>
        </w:rPr>
        <w:t>Actividades</w:t>
      </w:r>
      <w:r>
        <w:rPr>
          <w:color w:val="414042"/>
          <w:sz w:val="22"/>
        </w:rPr>
        <w:t>,</w:t>
      </w:r>
      <w:r>
        <w:rPr>
          <w:color w:val="414042"/>
          <w:spacing w:val="-16"/>
          <w:sz w:val="22"/>
        </w:rPr>
        <w:t> </w:t>
      </w:r>
      <w:r>
        <w:rPr>
          <w:color w:val="414042"/>
          <w:spacing w:val="-3"/>
          <w:sz w:val="18"/>
        </w:rPr>
        <w:t>UAEM</w:t>
      </w:r>
      <w:r>
        <w:rPr>
          <w:color w:val="414042"/>
          <w:spacing w:val="-3"/>
          <w:sz w:val="22"/>
        </w:rPr>
        <w:t>,</w:t>
      </w:r>
      <w:r>
        <w:rPr>
          <w:color w:val="414042"/>
          <w:spacing w:val="-16"/>
          <w:sz w:val="22"/>
        </w:rPr>
        <w:t> </w:t>
      </w:r>
      <w:r>
        <w:rPr>
          <w:color w:val="414042"/>
          <w:spacing w:val="-5"/>
          <w:sz w:val="22"/>
        </w:rPr>
        <w:t>Toluca</w:t>
      </w:r>
      <w:r>
        <w:rPr>
          <w:color w:val="414042"/>
          <w:w w:val="87"/>
          <w:sz w:val="22"/>
        </w:rPr>
        <w:t> </w:t>
      </w:r>
      <w:r>
        <w:rPr>
          <w:color w:val="414042"/>
          <w:w w:val="90"/>
          <w:sz w:val="22"/>
        </w:rPr>
        <w:t>de</w:t>
      </w:r>
      <w:r>
        <w:rPr>
          <w:color w:val="414042"/>
          <w:spacing w:val="-16"/>
          <w:w w:val="90"/>
          <w:sz w:val="22"/>
        </w:rPr>
        <w:t> </w:t>
      </w:r>
      <w:r>
        <w:rPr>
          <w:color w:val="414042"/>
          <w:w w:val="90"/>
          <w:sz w:val="22"/>
        </w:rPr>
        <w:t>Lerdo.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80" w:lineRule="exact"/>
        <w:ind w:left="1133"/>
        <w:jc w:val="both"/>
      </w:pPr>
      <w:r>
        <w:rPr>
          <w:color w:val="414042"/>
          <w:w w:val="90"/>
        </w:rPr>
        <w:t>Giroux, Henry A. (2004). “Ideología, cultura y escolarización”, en</w:t>
      </w:r>
    </w:p>
    <w:p>
      <w:pPr>
        <w:spacing w:line="264" w:lineRule="exact" w:before="3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H. A. Giroux, </w:t>
      </w:r>
      <w:r>
        <w:rPr>
          <w:i/>
          <w:color w:val="414042"/>
          <w:spacing w:val="-5"/>
          <w:sz w:val="22"/>
        </w:rPr>
        <w:t>Teoría </w:t>
      </w:r>
      <w:r>
        <w:rPr>
          <w:i/>
          <w:color w:val="414042"/>
          <w:sz w:val="22"/>
        </w:rPr>
        <w:t>y resistencia en educación</w:t>
      </w:r>
      <w:r>
        <w:rPr>
          <w:color w:val="414042"/>
          <w:sz w:val="22"/>
        </w:rPr>
        <w:t>. </w:t>
      </w:r>
      <w:r>
        <w:rPr>
          <w:i/>
          <w:color w:val="414042"/>
          <w:spacing w:val="-4"/>
          <w:sz w:val="22"/>
        </w:rPr>
        <w:t>Una </w:t>
      </w:r>
      <w:r>
        <w:rPr>
          <w:i/>
          <w:color w:val="414042"/>
          <w:sz w:val="22"/>
        </w:rPr>
        <w:t>pedagogía </w:t>
      </w:r>
      <w:r>
        <w:rPr>
          <w:i/>
          <w:color w:val="414042"/>
          <w:spacing w:val="-3"/>
          <w:w w:val="95"/>
          <w:sz w:val="22"/>
        </w:rPr>
        <w:t>para </w:t>
      </w:r>
      <w:r>
        <w:rPr>
          <w:i/>
          <w:color w:val="414042"/>
          <w:w w:val="95"/>
          <w:sz w:val="22"/>
        </w:rPr>
        <w:t>la oposición</w:t>
      </w:r>
      <w:r>
        <w:rPr>
          <w:color w:val="414042"/>
          <w:w w:val="95"/>
          <w:sz w:val="22"/>
        </w:rPr>
        <w:t>, trad. A.</w:t>
      </w:r>
      <w:r>
        <w:rPr>
          <w:color w:val="414042"/>
          <w:spacing w:val="-11"/>
          <w:w w:val="95"/>
          <w:sz w:val="22"/>
        </w:rPr>
        <w:t> T. </w:t>
      </w:r>
      <w:r>
        <w:rPr>
          <w:color w:val="414042"/>
          <w:w w:val="95"/>
          <w:sz w:val="22"/>
        </w:rPr>
        <w:t>Méndez, Siglo </w:t>
      </w:r>
      <w:r>
        <w:rPr>
          <w:color w:val="414042"/>
          <w:w w:val="95"/>
          <w:sz w:val="18"/>
        </w:rPr>
        <w:t>XXI</w:t>
      </w:r>
      <w:r>
        <w:rPr>
          <w:color w:val="414042"/>
          <w:w w:val="95"/>
          <w:sz w:val="22"/>
        </w:rPr>
        <w:t>, México.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Habermas, Jürgen (1990). </w:t>
      </w:r>
      <w:r>
        <w:rPr>
          <w:color w:val="414042"/>
          <w:spacing w:val="-3"/>
          <w:w w:val="95"/>
        </w:rPr>
        <w:t>“Giro </w:t>
      </w:r>
      <w:r>
        <w:rPr>
          <w:color w:val="414042"/>
          <w:spacing w:val="-6"/>
          <w:w w:val="95"/>
        </w:rPr>
        <w:t>pragmático”, </w:t>
      </w:r>
      <w:r>
        <w:rPr>
          <w:color w:val="414042"/>
          <w:w w:val="95"/>
        </w:rPr>
        <w:t>en </w:t>
      </w:r>
      <w:r>
        <w:rPr>
          <w:color w:val="414042"/>
          <w:spacing w:val="-5"/>
          <w:w w:val="95"/>
        </w:rPr>
        <w:t>J. </w:t>
      </w:r>
      <w:r>
        <w:rPr>
          <w:color w:val="414042"/>
          <w:w w:val="95"/>
        </w:rPr>
        <w:t>Habermas, </w:t>
      </w:r>
      <w:r>
        <w:rPr>
          <w:i/>
          <w:color w:val="414042"/>
          <w:spacing w:val="-3"/>
        </w:rPr>
        <w:t>Pensamiento</w:t>
      </w:r>
      <w:r>
        <w:rPr>
          <w:i/>
          <w:color w:val="414042"/>
          <w:spacing w:val="-26"/>
        </w:rPr>
        <w:t> </w:t>
      </w:r>
      <w:r>
        <w:rPr>
          <w:i/>
          <w:color w:val="414042"/>
        </w:rPr>
        <w:t>postmetafísico</w:t>
      </w:r>
      <w:r>
        <w:rPr>
          <w:color w:val="414042"/>
        </w:rPr>
        <w:t>,</w:t>
      </w:r>
      <w:r>
        <w:rPr>
          <w:color w:val="414042"/>
          <w:spacing w:val="-26"/>
        </w:rPr>
        <w:t> </w:t>
      </w:r>
      <w:r>
        <w:rPr>
          <w:color w:val="414042"/>
        </w:rPr>
        <w:t>trad.</w:t>
      </w:r>
      <w:r>
        <w:rPr>
          <w:color w:val="414042"/>
          <w:spacing w:val="-26"/>
        </w:rPr>
        <w:t> </w:t>
      </w:r>
      <w:r>
        <w:rPr>
          <w:color w:val="414042"/>
        </w:rPr>
        <w:t>M.</w:t>
      </w:r>
      <w:r>
        <w:rPr>
          <w:color w:val="414042"/>
          <w:spacing w:val="-26"/>
        </w:rPr>
        <w:t> </w:t>
      </w:r>
      <w:r>
        <w:rPr>
          <w:color w:val="414042"/>
        </w:rPr>
        <w:t>Jiménez</w:t>
      </w:r>
      <w:r>
        <w:rPr>
          <w:color w:val="414042"/>
          <w:spacing w:val="-26"/>
        </w:rPr>
        <w:t> </w:t>
      </w:r>
      <w:r>
        <w:rPr>
          <w:color w:val="414042"/>
        </w:rPr>
        <w:t>R.,</w:t>
      </w:r>
      <w:r>
        <w:rPr>
          <w:color w:val="414042"/>
          <w:spacing w:val="-26"/>
        </w:rPr>
        <w:t> </w:t>
      </w:r>
      <w:r>
        <w:rPr>
          <w:color w:val="414042"/>
        </w:rPr>
        <w:t>Altea,</w:t>
      </w:r>
      <w:r>
        <w:rPr>
          <w:color w:val="414042"/>
          <w:spacing w:val="-26"/>
        </w:rPr>
        <w:t> </w:t>
      </w:r>
      <w:r>
        <w:rPr>
          <w:color w:val="414042"/>
          <w:spacing w:val="-4"/>
        </w:rPr>
        <w:t>Taurus, </w:t>
      </w:r>
      <w:r>
        <w:rPr>
          <w:color w:val="414042"/>
          <w:w w:val="90"/>
        </w:rPr>
        <w:t>Alfaguara,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México.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2013" w:val="left" w:leader="none"/>
        </w:tabs>
        <w:spacing w:line="264" w:lineRule="exact" w:before="50"/>
        <w:ind w:left="1133" w:right="1131"/>
        <w:jc w:val="both"/>
      </w:pPr>
      <w:r>
        <w:rPr>
          <w:color w:val="414042"/>
          <w:w w:val="90"/>
          <w:u w:val="single" w:color="403F41"/>
        </w:rPr>
        <w:t> </w:t>
      </w:r>
      <w:r>
        <w:rPr>
          <w:color w:val="414042"/>
          <w:u w:val="single" w:color="403F41"/>
        </w:rPr>
        <w:tab/>
      </w:r>
      <w:r>
        <w:rPr>
          <w:color w:val="414042"/>
        </w:rPr>
        <w:t> </w:t>
      </w:r>
      <w:r>
        <w:rPr>
          <w:color w:val="414042"/>
          <w:spacing w:val="10"/>
        </w:rPr>
        <w:t> </w:t>
      </w:r>
      <w:r>
        <w:rPr>
          <w:color w:val="414042"/>
        </w:rPr>
        <w:t>(1993). “Ciencia y técnica como </w:t>
      </w:r>
      <w:r>
        <w:rPr>
          <w:color w:val="414042"/>
          <w:spacing w:val="-5"/>
        </w:rPr>
        <w:t>‘ideología’, </w:t>
      </w:r>
      <w:r>
        <w:rPr>
          <w:color w:val="414042"/>
          <w:spacing w:val="29"/>
        </w:rPr>
        <w:t> </w:t>
      </w:r>
      <w:r>
        <w:rPr>
          <w:color w:val="414042"/>
        </w:rPr>
        <w:t>en</w:t>
      </w:r>
      <w:r>
        <w:rPr>
          <w:color w:val="414042"/>
          <w:spacing w:val="13"/>
        </w:rPr>
        <w:t> </w:t>
      </w:r>
      <w:r>
        <w:rPr>
          <w:color w:val="414042"/>
          <w:spacing w:val="-5"/>
        </w:rPr>
        <w:t>J.</w:t>
      </w:r>
      <w:r>
        <w:rPr>
          <w:color w:val="414042"/>
          <w:w w:val="91"/>
        </w:rPr>
        <w:t> </w:t>
      </w:r>
      <w:r>
        <w:rPr>
          <w:color w:val="414042"/>
          <w:w w:val="95"/>
        </w:rPr>
        <w:t>Habermas,</w:t>
      </w:r>
      <w:r>
        <w:rPr>
          <w:color w:val="414042"/>
          <w:spacing w:val="-25"/>
          <w:w w:val="95"/>
        </w:rPr>
        <w:t> </w:t>
      </w:r>
      <w:r>
        <w:rPr>
          <w:i/>
          <w:color w:val="414042"/>
          <w:w w:val="95"/>
        </w:rPr>
        <w:t>Ciencia</w:t>
      </w:r>
      <w:r>
        <w:rPr>
          <w:i/>
          <w:color w:val="414042"/>
          <w:spacing w:val="-25"/>
          <w:w w:val="95"/>
        </w:rPr>
        <w:t> </w:t>
      </w:r>
      <w:r>
        <w:rPr>
          <w:i/>
          <w:color w:val="414042"/>
          <w:w w:val="95"/>
        </w:rPr>
        <w:t>y</w:t>
      </w:r>
      <w:r>
        <w:rPr>
          <w:i/>
          <w:color w:val="414042"/>
          <w:spacing w:val="-25"/>
          <w:w w:val="95"/>
        </w:rPr>
        <w:t> </w:t>
      </w:r>
      <w:r>
        <w:rPr>
          <w:i/>
          <w:color w:val="414042"/>
          <w:w w:val="95"/>
        </w:rPr>
        <w:t>técnica</w:t>
      </w:r>
      <w:r>
        <w:rPr>
          <w:i/>
          <w:color w:val="414042"/>
          <w:spacing w:val="-25"/>
          <w:w w:val="95"/>
        </w:rPr>
        <w:t> </w:t>
      </w:r>
      <w:r>
        <w:rPr>
          <w:i/>
          <w:color w:val="414042"/>
          <w:w w:val="95"/>
        </w:rPr>
        <w:t>como</w:t>
      </w:r>
      <w:r>
        <w:rPr>
          <w:i/>
          <w:color w:val="414042"/>
          <w:spacing w:val="-25"/>
          <w:w w:val="95"/>
        </w:rPr>
        <w:t> </w:t>
      </w:r>
      <w:r>
        <w:rPr>
          <w:i/>
          <w:color w:val="414042"/>
          <w:w w:val="95"/>
        </w:rPr>
        <w:t>“ideología”</w:t>
      </w:r>
      <w:r>
        <w:rPr>
          <w:color w:val="414042"/>
          <w:w w:val="95"/>
        </w:rPr>
        <w:t>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trad.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M.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5"/>
          <w:w w:val="95"/>
        </w:rPr>
        <w:t>J.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Redondo </w:t>
      </w:r>
      <w:r>
        <w:rPr>
          <w:color w:val="414042"/>
          <w:w w:val="90"/>
        </w:rPr>
        <w:t>y M. Garrido, Red Editorial Iberoamericana,</w:t>
      </w:r>
      <w:r>
        <w:rPr>
          <w:color w:val="414042"/>
          <w:spacing w:val="34"/>
          <w:w w:val="90"/>
        </w:rPr>
        <w:t> </w:t>
      </w:r>
      <w:r>
        <w:rPr>
          <w:color w:val="414042"/>
          <w:w w:val="90"/>
        </w:rPr>
        <w:t>México.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2013" w:val="left" w:leader="none"/>
        </w:tabs>
        <w:spacing w:line="280" w:lineRule="exact" w:before="31"/>
        <w:ind w:left="1133" w:right="939"/>
      </w:pPr>
      <w:r>
        <w:rPr>
          <w:color w:val="414042"/>
          <w:w w:val="90"/>
          <w:u w:val="single" w:color="403F41"/>
        </w:rPr>
        <w:t> </w:t>
      </w:r>
      <w:r>
        <w:rPr>
          <w:color w:val="414042"/>
          <w:u w:val="single" w:color="403F41"/>
        </w:rPr>
        <w:tab/>
      </w:r>
      <w:r>
        <w:rPr>
          <w:color w:val="414042"/>
          <w:spacing w:val="15"/>
        </w:rPr>
        <w:t> </w:t>
      </w:r>
      <w:r>
        <w:rPr>
          <w:color w:val="414042"/>
          <w:w w:val="95"/>
        </w:rPr>
        <w:t>(2001).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5"/>
          <w:w w:val="95"/>
        </w:rPr>
        <w:t>“Aspectos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racionalidad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3"/>
          <w:w w:val="95"/>
        </w:rPr>
        <w:t>acción”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en</w:t>
      </w:r>
    </w:p>
    <w:p>
      <w:pPr>
        <w:spacing w:line="264" w:lineRule="exact" w:before="3"/>
        <w:ind w:left="1133" w:right="939" w:firstLine="0"/>
        <w:jc w:val="left"/>
        <w:rPr>
          <w:sz w:val="22"/>
        </w:rPr>
      </w:pPr>
      <w:r>
        <w:rPr>
          <w:color w:val="414042"/>
          <w:spacing w:val="-5"/>
          <w:sz w:val="22"/>
        </w:rPr>
        <w:t>J. </w:t>
      </w:r>
      <w:r>
        <w:rPr>
          <w:color w:val="414042"/>
          <w:sz w:val="22"/>
        </w:rPr>
        <w:t>Habermas, </w:t>
      </w:r>
      <w:r>
        <w:rPr>
          <w:i/>
          <w:color w:val="414042"/>
          <w:spacing w:val="-5"/>
          <w:sz w:val="22"/>
        </w:rPr>
        <w:t>Teoría </w:t>
      </w:r>
      <w:r>
        <w:rPr>
          <w:i/>
          <w:color w:val="414042"/>
          <w:sz w:val="22"/>
        </w:rPr>
        <w:t>de la acción </w:t>
      </w:r>
      <w:r>
        <w:rPr>
          <w:i/>
          <w:color w:val="414042"/>
          <w:spacing w:val="-3"/>
          <w:sz w:val="22"/>
        </w:rPr>
        <w:t>comunicativa: complementos </w:t>
      </w:r>
      <w:r>
        <w:rPr>
          <w:i/>
          <w:color w:val="414042"/>
          <w:sz w:val="22"/>
        </w:rPr>
        <w:t>y </w:t>
      </w:r>
      <w:r>
        <w:rPr>
          <w:i/>
          <w:color w:val="414042"/>
          <w:w w:val="95"/>
          <w:sz w:val="22"/>
        </w:rPr>
        <w:t>estudios</w:t>
      </w:r>
      <w:r>
        <w:rPr>
          <w:i/>
          <w:color w:val="414042"/>
          <w:spacing w:val="-29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previos</w:t>
      </w:r>
      <w:r>
        <w:rPr>
          <w:color w:val="414042"/>
          <w:w w:val="95"/>
          <w:sz w:val="22"/>
        </w:rPr>
        <w:t>,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trad.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M.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Jiménez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R.,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Ediciones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Cátedra,</w:t>
      </w:r>
      <w:r>
        <w:rPr>
          <w:color w:val="414042"/>
          <w:spacing w:val="-29"/>
          <w:w w:val="95"/>
          <w:sz w:val="22"/>
        </w:rPr>
        <w:t> </w:t>
      </w:r>
      <w:r>
        <w:rPr>
          <w:color w:val="414042"/>
          <w:w w:val="95"/>
          <w:sz w:val="22"/>
        </w:rPr>
        <w:t>Madrid.</w:t>
      </w:r>
    </w:p>
    <w:p>
      <w:pPr>
        <w:spacing w:after="0" w:line="264" w:lineRule="exact"/>
        <w:jc w:val="left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left"/>
        <w:rPr>
          <w:sz w:val="22"/>
        </w:rPr>
      </w:pPr>
      <w:r>
        <w:rPr/>
        <w:pict>
          <v:group style="position:absolute;margin-left:.3114pt;margin-top:-51.129986pt;width:396.05pt;height:27.35pt;mso-position-horizontal-relative:page;mso-position-vertical-relative:paragraph;z-index:14248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48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-4"/>
          <w:sz w:val="22"/>
        </w:rPr>
        <w:t> </w:t>
      </w:r>
      <w:r>
        <w:rPr>
          <w:color w:val="414042"/>
          <w:sz w:val="22"/>
        </w:rPr>
        <w:t>(2003).</w:t>
      </w:r>
      <w:r>
        <w:rPr>
          <w:color w:val="414042"/>
          <w:spacing w:val="-25"/>
          <w:sz w:val="22"/>
        </w:rPr>
        <w:t> </w:t>
      </w:r>
      <w:r>
        <w:rPr>
          <w:i/>
          <w:color w:val="414042"/>
          <w:spacing w:val="-3"/>
          <w:sz w:val="22"/>
        </w:rPr>
        <w:t>Acción</w:t>
      </w:r>
      <w:r>
        <w:rPr>
          <w:i/>
          <w:color w:val="414042"/>
          <w:spacing w:val="-25"/>
          <w:sz w:val="22"/>
        </w:rPr>
        <w:t> </w:t>
      </w:r>
      <w:r>
        <w:rPr>
          <w:i/>
          <w:color w:val="414042"/>
          <w:spacing w:val="-3"/>
          <w:sz w:val="22"/>
        </w:rPr>
        <w:t>comunicativa</w:t>
      </w:r>
      <w:r>
        <w:rPr>
          <w:i/>
          <w:color w:val="414042"/>
          <w:spacing w:val="-25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25"/>
          <w:sz w:val="22"/>
        </w:rPr>
        <w:t> </w:t>
      </w:r>
      <w:r>
        <w:rPr>
          <w:i/>
          <w:color w:val="414042"/>
          <w:sz w:val="22"/>
        </w:rPr>
        <w:t>razón</w:t>
      </w:r>
      <w:r>
        <w:rPr>
          <w:i/>
          <w:color w:val="414042"/>
          <w:spacing w:val="-25"/>
          <w:sz w:val="22"/>
        </w:rPr>
        <w:t> </w:t>
      </w:r>
      <w:r>
        <w:rPr>
          <w:i/>
          <w:color w:val="414042"/>
          <w:sz w:val="22"/>
        </w:rPr>
        <w:t>sin</w:t>
      </w:r>
      <w:r>
        <w:rPr>
          <w:i/>
          <w:color w:val="414042"/>
          <w:spacing w:val="-25"/>
          <w:sz w:val="22"/>
        </w:rPr>
        <w:t> </w:t>
      </w:r>
      <w:r>
        <w:rPr>
          <w:i/>
          <w:color w:val="414042"/>
          <w:sz w:val="22"/>
        </w:rPr>
        <w:t>trascendencia</w:t>
      </w:r>
      <w:r>
        <w:rPr>
          <w:color w:val="414042"/>
          <w:sz w:val="22"/>
        </w:rPr>
        <w:t>.</w:t>
      </w:r>
      <w:r>
        <w:rPr>
          <w:color w:val="414042"/>
          <w:w w:val="91"/>
          <w:sz w:val="22"/>
        </w:rPr>
        <w:t> </w:t>
      </w:r>
      <w:r>
        <w:rPr>
          <w:color w:val="414042"/>
          <w:w w:val="90"/>
          <w:sz w:val="22"/>
        </w:rPr>
        <w:t>Barcelona</w:t>
      </w:r>
      <w:r>
        <w:rPr>
          <w:color w:val="414042"/>
          <w:spacing w:val="1"/>
          <w:w w:val="90"/>
          <w:sz w:val="22"/>
        </w:rPr>
        <w:t> </w:t>
      </w:r>
      <w:r>
        <w:rPr>
          <w:color w:val="414042"/>
          <w:w w:val="90"/>
          <w:sz w:val="22"/>
        </w:rPr>
        <w:t>Paidós.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2013" w:val="left" w:leader="none"/>
        </w:tabs>
        <w:spacing w:line="264" w:lineRule="exact" w:before="50"/>
        <w:ind w:left="1133" w:right="1131" w:firstLine="0"/>
        <w:jc w:val="both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z w:val="22"/>
        </w:rPr>
        <w:t>  </w:t>
      </w:r>
      <w:r>
        <w:rPr>
          <w:color w:val="414042"/>
          <w:spacing w:val="-25"/>
          <w:sz w:val="22"/>
        </w:rPr>
        <w:t> </w:t>
      </w:r>
      <w:r>
        <w:rPr>
          <w:color w:val="414042"/>
          <w:sz w:val="22"/>
        </w:rPr>
        <w:t>(2008).  </w:t>
      </w:r>
      <w:r>
        <w:rPr>
          <w:i/>
          <w:color w:val="414042"/>
          <w:sz w:val="22"/>
        </w:rPr>
        <w:t>Conciencia  </w:t>
      </w:r>
      <w:r>
        <w:rPr>
          <w:i/>
          <w:color w:val="414042"/>
          <w:spacing w:val="-3"/>
          <w:sz w:val="22"/>
        </w:rPr>
        <w:t>moral  </w:t>
      </w:r>
      <w:r>
        <w:rPr>
          <w:i/>
          <w:color w:val="414042"/>
          <w:sz w:val="22"/>
        </w:rPr>
        <w:t>y  </w:t>
      </w:r>
      <w:r>
        <w:rPr>
          <w:i/>
          <w:color w:val="414042"/>
          <w:spacing w:val="27"/>
          <w:sz w:val="22"/>
        </w:rPr>
        <w:t> </w:t>
      </w:r>
      <w:r>
        <w:rPr>
          <w:i/>
          <w:color w:val="414042"/>
          <w:sz w:val="22"/>
        </w:rPr>
        <w:t>acción </w:t>
      </w:r>
      <w:r>
        <w:rPr>
          <w:i/>
          <w:color w:val="414042"/>
          <w:spacing w:val="19"/>
          <w:sz w:val="22"/>
        </w:rPr>
        <w:t> </w:t>
      </w:r>
      <w:r>
        <w:rPr>
          <w:i/>
          <w:color w:val="414042"/>
          <w:spacing w:val="-3"/>
          <w:sz w:val="22"/>
        </w:rPr>
        <w:t>comunicativa</w:t>
      </w:r>
      <w:r>
        <w:rPr>
          <w:color w:val="414042"/>
          <w:spacing w:val="-3"/>
          <w:sz w:val="22"/>
        </w:rPr>
        <w:t>.</w:t>
      </w:r>
      <w:r>
        <w:rPr>
          <w:color w:val="414042"/>
          <w:w w:val="91"/>
          <w:sz w:val="22"/>
        </w:rPr>
        <w:t> </w:t>
      </w:r>
      <w:r>
        <w:rPr>
          <w:color w:val="414042"/>
          <w:w w:val="90"/>
          <w:sz w:val="22"/>
        </w:rPr>
        <w:t>Madrid,</w:t>
      </w:r>
      <w:r>
        <w:rPr>
          <w:color w:val="414042"/>
          <w:spacing w:val="22"/>
          <w:w w:val="90"/>
          <w:sz w:val="22"/>
        </w:rPr>
        <w:t> </w:t>
      </w:r>
      <w:r>
        <w:rPr>
          <w:color w:val="414042"/>
          <w:spacing w:val="-4"/>
          <w:w w:val="90"/>
          <w:sz w:val="22"/>
        </w:rPr>
        <w:t>Trotta.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Horkheimer, M. (2000). “Teoría tradicional y teoría crítica (1937)” en M. Horkheimer, </w:t>
      </w:r>
      <w:r>
        <w:rPr>
          <w:i/>
          <w:color w:val="414042"/>
        </w:rPr>
        <w:t>Teoría tradicional y teoría crítica</w:t>
      </w:r>
      <w:r>
        <w:rPr>
          <w:color w:val="414042"/>
        </w:rPr>
        <w:t>, </w:t>
      </w:r>
      <w:r>
        <w:rPr>
          <w:color w:val="414042"/>
          <w:w w:val="95"/>
        </w:rPr>
        <w:t>trad. J. L. López y L. de L., Paidós Ibérica, Barcelona, 2000.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tabs>
          <w:tab w:pos="2013" w:val="left" w:leader="none"/>
        </w:tabs>
        <w:spacing w:line="264" w:lineRule="exact" w:before="50"/>
        <w:ind w:left="1133" w:right="1131"/>
        <w:jc w:val="both"/>
      </w:pPr>
      <w:r>
        <w:rPr>
          <w:color w:val="414042"/>
          <w:w w:val="90"/>
          <w:u w:val="single" w:color="403F41"/>
        </w:rPr>
        <w:t> </w:t>
      </w:r>
      <w:r>
        <w:rPr>
          <w:color w:val="414042"/>
          <w:u w:val="single" w:color="403F41"/>
        </w:rPr>
        <w:tab/>
      </w:r>
      <w:r>
        <w:rPr>
          <w:color w:val="414042"/>
        </w:rPr>
        <w:t> </w:t>
      </w:r>
      <w:r>
        <w:rPr>
          <w:color w:val="414042"/>
          <w:spacing w:val="-11"/>
        </w:rPr>
        <w:t> </w:t>
      </w:r>
      <w:r>
        <w:rPr>
          <w:color w:val="414042"/>
        </w:rPr>
        <w:t>y </w:t>
      </w:r>
      <w:r>
        <w:rPr>
          <w:color w:val="414042"/>
          <w:spacing w:val="-11"/>
        </w:rPr>
        <w:t>T. </w:t>
      </w:r>
      <w:r>
        <w:rPr>
          <w:color w:val="414042"/>
        </w:rPr>
        <w:t>Adorno (2006). “La industria cultural”</w:t>
      </w:r>
      <w:r>
        <w:rPr>
          <w:color w:val="414042"/>
          <w:spacing w:val="-37"/>
        </w:rPr>
        <w:t> </w:t>
      </w:r>
      <w:r>
        <w:rPr>
          <w:color w:val="414042"/>
        </w:rPr>
        <w:t>en</w:t>
      </w:r>
      <w:r>
        <w:rPr>
          <w:color w:val="414042"/>
          <w:spacing w:val="-7"/>
        </w:rPr>
        <w:t> </w:t>
      </w:r>
      <w:r>
        <w:rPr>
          <w:color w:val="414042"/>
        </w:rPr>
        <w:t>M.</w:t>
      </w:r>
      <w:r>
        <w:rPr>
          <w:color w:val="414042"/>
          <w:w w:val="93"/>
        </w:rPr>
        <w:t> </w:t>
      </w:r>
      <w:r>
        <w:rPr>
          <w:color w:val="414042"/>
          <w:w w:val="95"/>
        </w:rPr>
        <w:t>Horkheimer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M.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11"/>
          <w:w w:val="95"/>
        </w:rPr>
        <w:t>T.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3"/>
          <w:w w:val="95"/>
        </w:rPr>
        <w:t>Adorno.</w:t>
      </w:r>
      <w:r>
        <w:rPr>
          <w:color w:val="414042"/>
          <w:spacing w:val="-14"/>
          <w:w w:val="95"/>
        </w:rPr>
        <w:t> </w:t>
      </w:r>
      <w:r>
        <w:rPr>
          <w:i/>
          <w:color w:val="414042"/>
          <w:w w:val="95"/>
        </w:rPr>
        <w:t>Dialéctica</w:t>
      </w:r>
      <w:r>
        <w:rPr>
          <w:i/>
          <w:color w:val="414042"/>
          <w:spacing w:val="-13"/>
          <w:w w:val="95"/>
        </w:rPr>
        <w:t> </w:t>
      </w:r>
      <w:r>
        <w:rPr>
          <w:i/>
          <w:color w:val="414042"/>
          <w:w w:val="95"/>
        </w:rPr>
        <w:t>de</w:t>
      </w:r>
      <w:r>
        <w:rPr>
          <w:i/>
          <w:color w:val="414042"/>
          <w:spacing w:val="-13"/>
          <w:w w:val="95"/>
        </w:rPr>
        <w:t> </w:t>
      </w:r>
      <w:r>
        <w:rPr>
          <w:i/>
          <w:color w:val="414042"/>
          <w:w w:val="95"/>
        </w:rPr>
        <w:t>la</w:t>
      </w:r>
      <w:r>
        <w:rPr>
          <w:i/>
          <w:color w:val="414042"/>
          <w:spacing w:val="-13"/>
          <w:w w:val="95"/>
        </w:rPr>
        <w:t> </w:t>
      </w:r>
      <w:r>
        <w:rPr>
          <w:i/>
          <w:color w:val="414042"/>
          <w:w w:val="95"/>
        </w:rPr>
        <w:t>Ilustración</w:t>
      </w:r>
      <w:r>
        <w:rPr>
          <w:color w:val="414042"/>
          <w:w w:val="95"/>
        </w:rPr>
        <w:t>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trad.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5"/>
          <w:w w:val="95"/>
        </w:rPr>
        <w:t>J.</w:t>
      </w:r>
      <w:r>
        <w:rPr>
          <w:color w:val="414042"/>
          <w:spacing w:val="-14"/>
          <w:w w:val="95"/>
        </w:rPr>
        <w:t> </w:t>
      </w:r>
      <w:r>
        <w:rPr>
          <w:color w:val="414042"/>
          <w:spacing w:val="-5"/>
          <w:w w:val="95"/>
        </w:rPr>
        <w:t>J. </w:t>
      </w:r>
      <w:r>
        <w:rPr>
          <w:color w:val="414042"/>
          <w:w w:val="90"/>
        </w:rPr>
        <w:t>Sánchez, </w:t>
      </w:r>
      <w:r>
        <w:rPr>
          <w:color w:val="414042"/>
          <w:spacing w:val="-4"/>
          <w:w w:val="90"/>
        </w:rPr>
        <w:t>Trotta,</w:t>
      </w:r>
      <w:r>
        <w:rPr>
          <w:color w:val="414042"/>
          <w:spacing w:val="20"/>
          <w:w w:val="90"/>
        </w:rPr>
        <w:t> </w:t>
      </w:r>
      <w:r>
        <w:rPr>
          <w:color w:val="414042"/>
          <w:w w:val="90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Illouz,</w:t>
      </w:r>
      <w:r>
        <w:rPr>
          <w:color w:val="414042"/>
          <w:spacing w:val="-32"/>
          <w:sz w:val="22"/>
        </w:rPr>
        <w:t> </w:t>
      </w:r>
      <w:r>
        <w:rPr>
          <w:color w:val="414042"/>
          <w:spacing w:val="-3"/>
          <w:sz w:val="22"/>
        </w:rPr>
        <w:t>Eva</w:t>
      </w:r>
      <w:r>
        <w:rPr>
          <w:color w:val="414042"/>
          <w:spacing w:val="-32"/>
          <w:sz w:val="22"/>
        </w:rPr>
        <w:t> </w:t>
      </w:r>
      <w:r>
        <w:rPr>
          <w:color w:val="414042"/>
          <w:sz w:val="22"/>
        </w:rPr>
        <w:t>(2009).</w:t>
      </w:r>
      <w:r>
        <w:rPr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pacing w:val="-3"/>
          <w:sz w:val="22"/>
        </w:rPr>
        <w:t>consumo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pacing w:val="-4"/>
          <w:sz w:val="22"/>
        </w:rPr>
        <w:t>utopía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pacing w:val="-4"/>
          <w:sz w:val="22"/>
        </w:rPr>
        <w:t>romántica.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pacing w:val="-3"/>
          <w:sz w:val="22"/>
        </w:rPr>
        <w:t>amor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32"/>
          <w:sz w:val="22"/>
        </w:rPr>
        <w:t> </w:t>
      </w:r>
      <w:r>
        <w:rPr>
          <w:i/>
          <w:color w:val="414042"/>
          <w:spacing w:val="-2"/>
          <w:sz w:val="22"/>
        </w:rPr>
        <w:t>las </w:t>
      </w:r>
      <w:r>
        <w:rPr>
          <w:i/>
          <w:color w:val="414042"/>
          <w:spacing w:val="-4"/>
          <w:w w:val="95"/>
          <w:sz w:val="22"/>
        </w:rPr>
        <w:t>contradicciones culturales </w:t>
      </w:r>
      <w:r>
        <w:rPr>
          <w:i/>
          <w:color w:val="414042"/>
          <w:spacing w:val="-3"/>
          <w:w w:val="95"/>
          <w:sz w:val="22"/>
        </w:rPr>
        <w:t>del </w:t>
      </w:r>
      <w:r>
        <w:rPr>
          <w:i/>
          <w:color w:val="414042"/>
          <w:spacing w:val="-4"/>
          <w:w w:val="95"/>
          <w:sz w:val="22"/>
        </w:rPr>
        <w:t>capitalismo</w:t>
      </w:r>
      <w:r>
        <w:rPr>
          <w:color w:val="414042"/>
          <w:spacing w:val="-4"/>
          <w:w w:val="95"/>
          <w:sz w:val="22"/>
        </w:rPr>
        <w:t>, </w:t>
      </w:r>
      <w:r>
        <w:rPr>
          <w:color w:val="414042"/>
          <w:spacing w:val="-3"/>
          <w:w w:val="95"/>
          <w:sz w:val="22"/>
        </w:rPr>
        <w:t>Katz Editores,</w:t>
      </w:r>
      <w:r>
        <w:rPr>
          <w:color w:val="414042"/>
          <w:spacing w:val="15"/>
          <w:w w:val="95"/>
          <w:sz w:val="22"/>
        </w:rPr>
        <w:t> </w:t>
      </w:r>
      <w:r>
        <w:rPr>
          <w:color w:val="414042"/>
          <w:w w:val="95"/>
          <w:sz w:val="22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  <w:w w:val="90"/>
        </w:rPr>
        <w:t>Kellner,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Douglas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(2002).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“Theorizing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globalization”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i/>
          <w:color w:val="414042"/>
          <w:w w:val="90"/>
        </w:rPr>
        <w:t>Sociological </w:t>
      </w:r>
      <w:r>
        <w:rPr>
          <w:i/>
          <w:color w:val="414042"/>
        </w:rPr>
        <w:t>Theory</w:t>
      </w:r>
      <w:r>
        <w:rPr>
          <w:color w:val="414042"/>
        </w:rPr>
        <w:t>,</w:t>
      </w:r>
      <w:r>
        <w:rPr>
          <w:color w:val="414042"/>
          <w:spacing w:val="-21"/>
        </w:rPr>
        <w:t> </w:t>
      </w:r>
      <w:r>
        <w:rPr>
          <w:color w:val="414042"/>
          <w:spacing w:val="-7"/>
        </w:rPr>
        <w:t>Vol.</w:t>
      </w:r>
      <w:r>
        <w:rPr>
          <w:color w:val="414042"/>
          <w:spacing w:val="-21"/>
        </w:rPr>
        <w:t> </w:t>
      </w:r>
      <w:r>
        <w:rPr>
          <w:color w:val="414042"/>
        </w:rPr>
        <w:t>20,</w:t>
      </w:r>
      <w:r>
        <w:rPr>
          <w:color w:val="414042"/>
          <w:spacing w:val="-21"/>
        </w:rPr>
        <w:t> </w:t>
      </w:r>
      <w:r>
        <w:rPr>
          <w:color w:val="414042"/>
          <w:spacing w:val="-5"/>
        </w:rPr>
        <w:t>No.</w:t>
      </w:r>
      <w:r>
        <w:rPr>
          <w:color w:val="414042"/>
          <w:spacing w:val="-21"/>
        </w:rPr>
        <w:t> </w:t>
      </w:r>
      <w:r>
        <w:rPr>
          <w:color w:val="414042"/>
        </w:rPr>
        <w:t>3</w:t>
      </w:r>
      <w:r>
        <w:rPr>
          <w:color w:val="414042"/>
          <w:spacing w:val="-21"/>
        </w:rPr>
        <w:t> </w:t>
      </w:r>
      <w:r>
        <w:rPr>
          <w:color w:val="414042"/>
          <w:spacing w:val="-5"/>
        </w:rPr>
        <w:t>(Nov.,</w:t>
      </w:r>
      <w:r>
        <w:rPr>
          <w:color w:val="414042"/>
          <w:spacing w:val="-21"/>
        </w:rPr>
        <w:t> </w:t>
      </w:r>
      <w:r>
        <w:rPr>
          <w:color w:val="414042"/>
        </w:rPr>
        <w:t>2002),</w:t>
      </w:r>
      <w:r>
        <w:rPr>
          <w:color w:val="414042"/>
          <w:spacing w:val="-21"/>
        </w:rPr>
        <w:t> </w:t>
      </w:r>
      <w:r>
        <w:rPr>
          <w:color w:val="414042"/>
          <w:spacing w:val="-4"/>
        </w:rPr>
        <w:t>pp.</w:t>
      </w:r>
      <w:r>
        <w:rPr>
          <w:color w:val="414042"/>
          <w:spacing w:val="-21"/>
        </w:rPr>
        <w:t> </w:t>
      </w:r>
      <w:r>
        <w:rPr>
          <w:color w:val="414042"/>
        </w:rPr>
        <w:t>285-305,</w:t>
      </w:r>
      <w:r>
        <w:rPr>
          <w:color w:val="414042"/>
          <w:spacing w:val="-21"/>
        </w:rPr>
        <w:t> </w:t>
      </w:r>
      <w:r>
        <w:rPr>
          <w:color w:val="414042"/>
        </w:rPr>
        <w:t>Disponible</w:t>
      </w:r>
      <w:r>
        <w:rPr>
          <w:color w:val="414042"/>
          <w:spacing w:val="-21"/>
        </w:rPr>
        <w:t> </w:t>
      </w:r>
      <w:r>
        <w:rPr>
          <w:color w:val="414042"/>
        </w:rPr>
        <w:t>en </w:t>
      </w:r>
      <w:hyperlink r:id="rId149">
        <w:r>
          <w:rPr>
            <w:color w:val="414042"/>
            <w:spacing w:val="2"/>
            <w:w w:val="90"/>
          </w:rPr>
          <w:t>http://artsvylle.com/files/docs/theorizing%20globaliztaion%20</w:t>
        </w:r>
      </w:hyperlink>
    </w:p>
    <w:p>
      <w:pPr>
        <w:pStyle w:val="BodyText"/>
        <w:spacing w:line="277" w:lineRule="exact"/>
        <w:ind w:left="1133"/>
        <w:jc w:val="both"/>
      </w:pPr>
      <w:r>
        <w:rPr>
          <w:color w:val="414042"/>
          <w:w w:val="95"/>
        </w:rPr>
        <w:t>-%20ArtsVylle.pdf [20 de enero de 2012].</w:t>
      </w:r>
    </w:p>
    <w:p>
      <w:pPr>
        <w:pStyle w:val="BodyText"/>
        <w:spacing w:before="11"/>
        <w:rPr>
          <w:sz w:val="14"/>
        </w:rPr>
      </w:pPr>
    </w:p>
    <w:p>
      <w:pPr>
        <w:tabs>
          <w:tab w:pos="2013" w:val="left" w:leader="none"/>
        </w:tabs>
        <w:spacing w:line="264" w:lineRule="exact" w:before="51"/>
        <w:ind w:left="1133" w:right="1131" w:firstLine="0"/>
        <w:jc w:val="both"/>
        <w:rPr>
          <w:sz w:val="22"/>
        </w:rPr>
      </w:pPr>
      <w:r>
        <w:rPr>
          <w:color w:val="414042"/>
          <w:w w:val="90"/>
          <w:sz w:val="22"/>
          <w:u w:val="single" w:color="403F41"/>
        </w:rPr>
        <w:t> </w:t>
      </w:r>
      <w:r>
        <w:rPr>
          <w:color w:val="414042"/>
          <w:sz w:val="22"/>
          <w:u w:val="single" w:color="403F41"/>
        </w:rPr>
        <w:tab/>
      </w:r>
      <w:r>
        <w:rPr>
          <w:color w:val="414042"/>
          <w:spacing w:val="18"/>
          <w:sz w:val="22"/>
        </w:rPr>
        <w:t> </w:t>
      </w:r>
      <w:r>
        <w:rPr>
          <w:color w:val="414042"/>
          <w:w w:val="95"/>
          <w:sz w:val="22"/>
        </w:rPr>
        <w:t>(2010). “Sociological Theory” en </w:t>
      </w:r>
      <w:r>
        <w:rPr>
          <w:i/>
          <w:color w:val="414042"/>
          <w:w w:val="95"/>
          <w:sz w:val="22"/>
        </w:rPr>
        <w:t>Sociological Theory</w:t>
      </w:r>
      <w:r>
        <w:rPr>
          <w:color w:val="414042"/>
          <w:w w:val="95"/>
          <w:sz w:val="22"/>
        </w:rPr>
        <w:t>,</w:t>
      </w:r>
      <w:r>
        <w:rPr>
          <w:color w:val="414042"/>
          <w:w w:val="91"/>
          <w:sz w:val="22"/>
        </w:rPr>
        <w:t> </w:t>
      </w:r>
      <w:r>
        <w:rPr>
          <w:color w:val="414042"/>
          <w:w w:val="90"/>
          <w:sz w:val="22"/>
        </w:rPr>
        <w:t>American Sociological Association,</w:t>
      </w:r>
      <w:r>
        <w:rPr>
          <w:color w:val="414042"/>
          <w:spacing w:val="39"/>
          <w:w w:val="90"/>
          <w:sz w:val="22"/>
        </w:rPr>
        <w:t> </w:t>
      </w:r>
      <w:r>
        <w:rPr>
          <w:color w:val="414042"/>
          <w:spacing w:val="-4"/>
          <w:w w:val="90"/>
          <w:sz w:val="18"/>
        </w:rPr>
        <w:t>EUA</w:t>
      </w:r>
      <w:r>
        <w:rPr>
          <w:color w:val="414042"/>
          <w:spacing w:val="-4"/>
          <w:w w:val="90"/>
          <w:sz w:val="22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w w:val="90"/>
          <w:sz w:val="22"/>
        </w:rPr>
        <w:t>Kemmis,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S.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(1998).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“El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nacimiento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de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la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moderna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teoría</w:t>
      </w:r>
      <w:r>
        <w:rPr>
          <w:color w:val="414042"/>
          <w:spacing w:val="-9"/>
          <w:w w:val="90"/>
          <w:sz w:val="22"/>
        </w:rPr>
        <w:t> </w:t>
      </w:r>
      <w:r>
        <w:rPr>
          <w:color w:val="414042"/>
          <w:w w:val="90"/>
          <w:sz w:val="22"/>
        </w:rPr>
        <w:t>educativa </w:t>
      </w:r>
      <w:r>
        <w:rPr>
          <w:color w:val="414042"/>
          <w:w w:val="95"/>
          <w:sz w:val="22"/>
        </w:rPr>
        <w:t>bajo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influencia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educación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masas”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S.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Kemmis,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5"/>
          <w:w w:val="95"/>
          <w:sz w:val="22"/>
        </w:rPr>
        <w:t> </w:t>
      </w:r>
      <w:r>
        <w:rPr>
          <w:color w:val="414042"/>
          <w:w w:val="95"/>
          <w:sz w:val="22"/>
        </w:rPr>
        <w:t>L. Fitzclarence,</w:t>
      </w:r>
      <w:r>
        <w:rPr>
          <w:color w:val="414042"/>
          <w:spacing w:val="-11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El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curriculum: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spacing w:val="7"/>
          <w:w w:val="95"/>
          <w:sz w:val="22"/>
        </w:rPr>
        <w:t>másalládelateoríade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la</w:t>
      </w:r>
      <w:r>
        <w:rPr>
          <w:i/>
          <w:color w:val="414042"/>
          <w:spacing w:val="-10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reproducción</w:t>
      </w:r>
      <w:r>
        <w:rPr>
          <w:color w:val="414042"/>
          <w:w w:val="95"/>
          <w:sz w:val="22"/>
        </w:rPr>
        <w:t>, </w:t>
      </w:r>
      <w:r>
        <w:rPr>
          <w:color w:val="414042"/>
          <w:w w:val="90"/>
          <w:sz w:val="22"/>
        </w:rPr>
        <w:t>Morata,</w:t>
      </w:r>
      <w:r>
        <w:rPr>
          <w:color w:val="414042"/>
          <w:spacing w:val="-2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Lundgren,</w:t>
      </w:r>
      <w:r>
        <w:rPr>
          <w:color w:val="414042"/>
          <w:spacing w:val="-14"/>
          <w:sz w:val="22"/>
        </w:rPr>
        <w:t> </w:t>
      </w:r>
      <w:r>
        <w:rPr>
          <w:color w:val="414042"/>
          <w:sz w:val="22"/>
        </w:rPr>
        <w:t>Ulf</w:t>
      </w:r>
      <w:r>
        <w:rPr>
          <w:color w:val="414042"/>
          <w:spacing w:val="-14"/>
          <w:sz w:val="22"/>
        </w:rPr>
        <w:t> </w:t>
      </w:r>
      <w:r>
        <w:rPr>
          <w:color w:val="414042"/>
          <w:spacing w:val="-16"/>
          <w:sz w:val="22"/>
        </w:rPr>
        <w:t>P.</w:t>
      </w:r>
      <w:r>
        <w:rPr>
          <w:color w:val="414042"/>
          <w:spacing w:val="-14"/>
          <w:sz w:val="22"/>
        </w:rPr>
        <w:t> </w:t>
      </w:r>
      <w:r>
        <w:rPr>
          <w:color w:val="414042"/>
          <w:sz w:val="22"/>
        </w:rPr>
        <w:t>(1992).</w:t>
      </w:r>
      <w:r>
        <w:rPr>
          <w:color w:val="414042"/>
          <w:spacing w:val="-14"/>
          <w:sz w:val="22"/>
        </w:rPr>
        <w:t> </w:t>
      </w:r>
      <w:r>
        <w:rPr>
          <w:i/>
          <w:color w:val="414042"/>
          <w:spacing w:val="-5"/>
          <w:sz w:val="22"/>
        </w:rPr>
        <w:t>Teoría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del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curriculum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escolarización</w:t>
      </w:r>
      <w:r>
        <w:rPr>
          <w:color w:val="414042"/>
          <w:sz w:val="22"/>
        </w:rPr>
        <w:t>, </w:t>
      </w:r>
      <w:r>
        <w:rPr>
          <w:color w:val="414042"/>
          <w:w w:val="90"/>
          <w:sz w:val="22"/>
        </w:rPr>
        <w:t>Ediciones Morata,</w:t>
      </w:r>
      <w:r>
        <w:rPr>
          <w:color w:val="414042"/>
          <w:spacing w:val="6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4"/>
        </w:rPr>
        <w:t>Maquiavelo,</w:t>
      </w:r>
      <w:r>
        <w:rPr>
          <w:color w:val="414042"/>
          <w:spacing w:val="-8"/>
        </w:rPr>
        <w:t> </w:t>
      </w:r>
      <w:r>
        <w:rPr>
          <w:color w:val="414042"/>
        </w:rPr>
        <w:t>N.</w:t>
      </w:r>
      <w:r>
        <w:rPr>
          <w:color w:val="414042"/>
          <w:spacing w:val="-8"/>
        </w:rPr>
        <w:t> </w:t>
      </w:r>
      <w:r>
        <w:rPr>
          <w:color w:val="414042"/>
        </w:rPr>
        <w:t>(2003).</w:t>
      </w:r>
      <w:r>
        <w:rPr>
          <w:color w:val="414042"/>
          <w:spacing w:val="-8"/>
        </w:rPr>
        <w:t> </w:t>
      </w:r>
      <w:r>
        <w:rPr>
          <w:color w:val="414042"/>
        </w:rPr>
        <w:t>“De</w:t>
      </w:r>
      <w:r>
        <w:rPr>
          <w:color w:val="414042"/>
          <w:spacing w:val="-8"/>
        </w:rPr>
        <w:t> </w:t>
      </w:r>
      <w:r>
        <w:rPr>
          <w:color w:val="414042"/>
        </w:rPr>
        <w:t>aquellas</w:t>
      </w:r>
      <w:r>
        <w:rPr>
          <w:color w:val="414042"/>
          <w:spacing w:val="-8"/>
        </w:rPr>
        <w:t> </w:t>
      </w:r>
      <w:r>
        <w:rPr>
          <w:color w:val="414042"/>
        </w:rPr>
        <w:t>cosas</w:t>
      </w:r>
      <w:r>
        <w:rPr>
          <w:color w:val="414042"/>
          <w:spacing w:val="-8"/>
        </w:rPr>
        <w:t> </w:t>
      </w:r>
      <w:r>
        <w:rPr>
          <w:color w:val="414042"/>
        </w:rPr>
        <w:t>por</w:t>
      </w:r>
      <w:r>
        <w:rPr>
          <w:color w:val="414042"/>
          <w:spacing w:val="-8"/>
        </w:rPr>
        <w:t> </w:t>
      </w:r>
      <w:r>
        <w:rPr>
          <w:color w:val="414042"/>
        </w:rPr>
        <w:t>las</w:t>
      </w:r>
      <w:r>
        <w:rPr>
          <w:color w:val="414042"/>
          <w:spacing w:val="-8"/>
        </w:rPr>
        <w:t> </w:t>
      </w:r>
      <w:r>
        <w:rPr>
          <w:color w:val="414042"/>
        </w:rPr>
        <w:t>cuales</w:t>
      </w:r>
      <w:r>
        <w:rPr>
          <w:color w:val="414042"/>
          <w:spacing w:val="-8"/>
        </w:rPr>
        <w:t> </w:t>
      </w:r>
      <w:r>
        <w:rPr>
          <w:color w:val="414042"/>
          <w:spacing w:val="-2"/>
        </w:rPr>
        <w:t>los </w:t>
      </w:r>
      <w:r>
        <w:rPr>
          <w:color w:val="414042"/>
          <w:spacing w:val="-3"/>
          <w:w w:val="90"/>
        </w:rPr>
        <w:t>hombres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especialmente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los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príncipes,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son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alabados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26"/>
          <w:w w:val="90"/>
        </w:rPr>
        <w:t> </w:t>
      </w:r>
      <w:r>
        <w:rPr>
          <w:color w:val="414042"/>
          <w:spacing w:val="-3"/>
          <w:w w:val="90"/>
        </w:rPr>
        <w:t>censurados”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N.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Maquiavelo,</w:t>
      </w:r>
      <w:r>
        <w:rPr>
          <w:color w:val="414042"/>
          <w:spacing w:val="-25"/>
          <w:w w:val="95"/>
        </w:rPr>
        <w:t> </w:t>
      </w:r>
      <w:r>
        <w:rPr>
          <w:i/>
          <w:color w:val="414042"/>
          <w:w w:val="95"/>
        </w:rPr>
        <w:t>El</w:t>
      </w:r>
      <w:r>
        <w:rPr>
          <w:i/>
          <w:color w:val="414042"/>
          <w:spacing w:val="-24"/>
          <w:w w:val="95"/>
        </w:rPr>
        <w:t> </w:t>
      </w:r>
      <w:r>
        <w:rPr>
          <w:i/>
          <w:color w:val="414042"/>
          <w:spacing w:val="-3"/>
          <w:w w:val="95"/>
        </w:rPr>
        <w:t>Príncipe</w:t>
      </w:r>
      <w:r>
        <w:rPr>
          <w:color w:val="414042"/>
          <w:spacing w:val="-3"/>
          <w:w w:val="95"/>
        </w:rPr>
        <w:t>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21a.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ed.,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Porrúa,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México.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081127pt;width:396.2pt;height:27.35pt;mso-position-horizontal-relative:page;mso-position-vertical-relative:paragraph;z-index:-135760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081127pt;width:396.2pt;height:27.35pt;mso-position-horizontal-relative:page;mso-position-vertical-relative:paragraph;z-index:-135736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081127pt;width:396.2pt;height:27.35pt;mso-position-horizontal-relative:page;mso-position-vertical-relative:paragraph;z-index:-13571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081127pt;width:396.2pt;height:27.35pt;mso-position-horizontal-relative:page;mso-position-vertical-relative:paragraph;z-index:14368" coordorigin="10,-1022" coordsize="7924,547">
            <v:shape style="position:absolute;left:1145;top:-820;width:121;height:121" type="#_x0000_t75" stroked="false">
              <v:imagedata r:id="rId150" o:title=""/>
            </v:shape>
            <v:rect style="position:absolute;left:10;top:-1022;width:7923;height:547" filled="true" fillcolor="#bcbec0" stroked="false">
              <v:fill type="solid"/>
            </v:rect>
            <v:shape style="position:absolute;left:1145;top:-820;width:121;height:121" type="#_x0000_t75" stroked="false">
              <v:imagedata r:id="rId151" o:title=""/>
            </v:shape>
            <v:shape style="position:absolute;left:10;top:-1022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Marginson, S. y </w:t>
      </w:r>
      <w:r>
        <w:rPr>
          <w:color w:val="414042"/>
          <w:spacing w:val="-5"/>
          <w:w w:val="95"/>
        </w:rPr>
        <w:t>Wende </w:t>
      </w:r>
      <w:r>
        <w:rPr>
          <w:color w:val="414042"/>
          <w:w w:val="95"/>
        </w:rPr>
        <w:t>van der M. (2008). “Globalisation and higher </w:t>
      </w:r>
      <w:r>
        <w:rPr>
          <w:color w:val="414042"/>
          <w:spacing w:val="-3"/>
          <w:w w:val="95"/>
        </w:rPr>
        <w:t>education” </w:t>
      </w:r>
      <w:r>
        <w:rPr>
          <w:color w:val="414042"/>
          <w:w w:val="95"/>
        </w:rPr>
        <w:t>en </w:t>
      </w:r>
      <w:r>
        <w:rPr>
          <w:i/>
          <w:color w:val="414042"/>
          <w:spacing w:val="-3"/>
          <w:w w:val="95"/>
        </w:rPr>
        <w:t>Innovación </w:t>
      </w:r>
      <w:r>
        <w:rPr>
          <w:i/>
          <w:color w:val="414042"/>
          <w:w w:val="95"/>
        </w:rPr>
        <w:t>Educativa, </w:t>
      </w:r>
      <w:r>
        <w:rPr>
          <w:color w:val="414042"/>
          <w:w w:val="95"/>
        </w:rPr>
        <w:t>abril-junio, núm. 8, México </w:t>
      </w:r>
      <w:r>
        <w:rPr>
          <w:color w:val="414042"/>
          <w:spacing w:val="-4"/>
          <w:w w:val="95"/>
        </w:rPr>
        <w:t>p. </w:t>
      </w:r>
      <w:r>
        <w:rPr>
          <w:color w:val="414042"/>
          <w:w w:val="95"/>
        </w:rPr>
        <w:t>43.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Marcuse, Herbert (1993). </w:t>
      </w:r>
      <w:r>
        <w:rPr>
          <w:i/>
          <w:color w:val="414042"/>
          <w:sz w:val="22"/>
        </w:rPr>
        <w:t>El hombre unidimensional</w:t>
      </w:r>
      <w:r>
        <w:rPr>
          <w:color w:val="414042"/>
          <w:sz w:val="22"/>
        </w:rPr>
        <w:t>, Ariel, 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Marx, Karl (2005). “Introducción general a la crítica de la </w:t>
      </w:r>
      <w:r>
        <w:rPr>
          <w:color w:val="414042"/>
          <w:w w:val="95"/>
          <w:sz w:val="22"/>
        </w:rPr>
        <w:t>economía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política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(1857)”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Karl</w:t>
      </w:r>
      <w:r>
        <w:rPr>
          <w:color w:val="414042"/>
          <w:spacing w:val="-14"/>
          <w:w w:val="95"/>
          <w:sz w:val="22"/>
        </w:rPr>
        <w:t> </w:t>
      </w:r>
      <w:r>
        <w:rPr>
          <w:color w:val="414042"/>
          <w:w w:val="95"/>
          <w:sz w:val="22"/>
        </w:rPr>
        <w:t>Marx.</w:t>
      </w:r>
      <w:r>
        <w:rPr>
          <w:color w:val="414042"/>
          <w:spacing w:val="-14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Contribución</w:t>
      </w:r>
      <w:r>
        <w:rPr>
          <w:i/>
          <w:color w:val="414042"/>
          <w:spacing w:val="-14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a</w:t>
      </w:r>
      <w:r>
        <w:rPr>
          <w:i/>
          <w:color w:val="414042"/>
          <w:spacing w:val="-14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la</w:t>
      </w:r>
      <w:r>
        <w:rPr>
          <w:i/>
          <w:color w:val="414042"/>
          <w:spacing w:val="-14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crítica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36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36"/>
          <w:sz w:val="22"/>
        </w:rPr>
        <w:t> </w:t>
      </w:r>
      <w:r>
        <w:rPr>
          <w:i/>
          <w:color w:val="414042"/>
          <w:spacing w:val="-3"/>
          <w:sz w:val="22"/>
        </w:rPr>
        <w:t>economía</w:t>
      </w:r>
      <w:r>
        <w:rPr>
          <w:i/>
          <w:color w:val="414042"/>
          <w:spacing w:val="-36"/>
          <w:sz w:val="22"/>
        </w:rPr>
        <w:t> </w:t>
      </w:r>
      <w:r>
        <w:rPr>
          <w:i/>
          <w:color w:val="414042"/>
          <w:sz w:val="22"/>
        </w:rPr>
        <w:t>política</w:t>
      </w:r>
      <w:r>
        <w:rPr>
          <w:color w:val="414042"/>
          <w:sz w:val="22"/>
        </w:rPr>
        <w:t>,</w:t>
      </w:r>
      <w:r>
        <w:rPr>
          <w:color w:val="414042"/>
          <w:spacing w:val="-37"/>
          <w:sz w:val="22"/>
        </w:rPr>
        <w:t> </w:t>
      </w:r>
      <w:r>
        <w:rPr>
          <w:color w:val="414042"/>
          <w:sz w:val="22"/>
        </w:rPr>
        <w:t>Siglo</w:t>
      </w:r>
      <w:r>
        <w:rPr>
          <w:color w:val="414042"/>
          <w:spacing w:val="-37"/>
          <w:sz w:val="22"/>
        </w:rPr>
        <w:t> </w:t>
      </w:r>
      <w:r>
        <w:rPr>
          <w:color w:val="414042"/>
          <w:sz w:val="18"/>
        </w:rPr>
        <w:t>XXI</w:t>
      </w:r>
      <w:r>
        <w:rPr>
          <w:color w:val="414042"/>
          <w:spacing w:val="-27"/>
          <w:sz w:val="18"/>
        </w:rPr>
        <w:t> </w:t>
      </w:r>
      <w:r>
        <w:rPr>
          <w:color w:val="414042"/>
          <w:sz w:val="22"/>
        </w:rPr>
        <w:t>Editores,</w:t>
      </w:r>
      <w:r>
        <w:rPr>
          <w:color w:val="414042"/>
          <w:spacing w:val="-37"/>
          <w:sz w:val="22"/>
        </w:rPr>
        <w:t> </w:t>
      </w:r>
      <w:r>
        <w:rPr>
          <w:color w:val="414042"/>
          <w:sz w:val="22"/>
        </w:rPr>
        <w:t>México,</w:t>
      </w:r>
      <w:r>
        <w:rPr>
          <w:color w:val="414042"/>
          <w:spacing w:val="-37"/>
          <w:sz w:val="22"/>
        </w:rPr>
        <w:t> </w:t>
      </w:r>
      <w:r>
        <w:rPr>
          <w:color w:val="414042"/>
          <w:spacing w:val="-4"/>
          <w:sz w:val="22"/>
        </w:rPr>
        <w:t>pp.</w:t>
      </w:r>
      <w:r>
        <w:rPr>
          <w:color w:val="414042"/>
          <w:spacing w:val="-37"/>
          <w:sz w:val="22"/>
        </w:rPr>
        <w:t> </w:t>
      </w:r>
      <w:r>
        <w:rPr>
          <w:color w:val="414042"/>
          <w:sz w:val="22"/>
        </w:rPr>
        <w:t>281-314.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Marx, Carlos y Frederic Engels (1976). </w:t>
      </w:r>
      <w:r>
        <w:rPr>
          <w:i/>
          <w:color w:val="414042"/>
          <w:sz w:val="22"/>
        </w:rPr>
        <w:t>La ideología alemana</w:t>
      </w:r>
      <w:r>
        <w:rPr>
          <w:color w:val="414042"/>
          <w:sz w:val="22"/>
        </w:rPr>
        <w:t>, </w:t>
      </w:r>
      <w:r>
        <w:rPr>
          <w:color w:val="414042"/>
          <w:w w:val="90"/>
          <w:sz w:val="22"/>
        </w:rPr>
        <w:t>Ediciones de Cultura Popular, México.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Miklos,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spacing w:val="-6"/>
          <w:w w:val="95"/>
          <w:sz w:val="22"/>
        </w:rPr>
        <w:t>Tomás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Margarita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Arroyo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(2008).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“Primera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parte: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Ante- </w:t>
      </w:r>
      <w:r>
        <w:rPr>
          <w:color w:val="414042"/>
          <w:sz w:val="22"/>
        </w:rPr>
        <w:t>cedentes”</w:t>
      </w:r>
      <w:r>
        <w:rPr>
          <w:color w:val="414042"/>
          <w:spacing w:val="-22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23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pacing w:val="-3"/>
          <w:sz w:val="22"/>
        </w:rPr>
        <w:t>futuro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educación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a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distancia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22"/>
          <w:sz w:val="22"/>
        </w:rPr>
        <w:t> </w:t>
      </w:r>
      <w:r>
        <w:rPr>
          <w:color w:val="414042"/>
          <w:sz w:val="22"/>
        </w:rPr>
        <w:t>e-learning </w:t>
      </w:r>
      <w:r>
        <w:rPr>
          <w:i/>
          <w:color w:val="414042"/>
          <w:sz w:val="22"/>
        </w:rPr>
        <w:t>en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América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Latina.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pacing w:val="-4"/>
          <w:sz w:val="22"/>
        </w:rPr>
        <w:t>Una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visión</w:t>
      </w:r>
      <w:r>
        <w:rPr>
          <w:i/>
          <w:color w:val="414042"/>
          <w:spacing w:val="-27"/>
          <w:sz w:val="22"/>
        </w:rPr>
        <w:t> </w:t>
      </w:r>
      <w:r>
        <w:rPr>
          <w:i/>
          <w:color w:val="414042"/>
          <w:sz w:val="22"/>
        </w:rPr>
        <w:t>prospectiva</w:t>
      </w:r>
      <w:r>
        <w:rPr>
          <w:color w:val="414042"/>
          <w:sz w:val="22"/>
        </w:rPr>
        <w:t>,</w:t>
      </w:r>
      <w:r>
        <w:rPr>
          <w:color w:val="414042"/>
          <w:spacing w:val="-27"/>
          <w:sz w:val="22"/>
        </w:rPr>
        <w:t> </w:t>
      </w:r>
      <w:r>
        <w:rPr>
          <w:color w:val="414042"/>
          <w:sz w:val="22"/>
        </w:rPr>
        <w:t>Revista</w:t>
      </w:r>
      <w:r>
        <w:rPr>
          <w:color w:val="414042"/>
          <w:spacing w:val="-27"/>
          <w:sz w:val="22"/>
        </w:rPr>
        <w:t> </w:t>
      </w:r>
      <w:r>
        <w:rPr>
          <w:color w:val="414042"/>
          <w:spacing w:val="-3"/>
          <w:sz w:val="22"/>
        </w:rPr>
        <w:t>Tecnología</w:t>
      </w:r>
      <w:r>
        <w:rPr>
          <w:color w:val="414042"/>
          <w:spacing w:val="-27"/>
          <w:sz w:val="22"/>
        </w:rPr>
        <w:t> </w:t>
      </w:r>
      <w:r>
        <w:rPr>
          <w:color w:val="414042"/>
          <w:sz w:val="22"/>
        </w:rPr>
        <w:t>y </w:t>
      </w:r>
      <w:r>
        <w:rPr>
          <w:color w:val="414042"/>
          <w:w w:val="90"/>
          <w:sz w:val="22"/>
        </w:rPr>
        <w:t>Comunicación Educativas enero-junio </w:t>
      </w:r>
      <w:r>
        <w:rPr>
          <w:color w:val="414042"/>
          <w:w w:val="90"/>
          <w:sz w:val="18"/>
        </w:rPr>
        <w:t>ILCE</w:t>
      </w:r>
      <w:r>
        <w:rPr>
          <w:color w:val="414042"/>
          <w:w w:val="90"/>
          <w:sz w:val="22"/>
        </w:rPr>
        <w:t>, México, </w:t>
      </w:r>
      <w:r>
        <w:rPr>
          <w:color w:val="414042"/>
          <w:spacing w:val="-4"/>
          <w:w w:val="90"/>
          <w:sz w:val="22"/>
        </w:rPr>
        <w:t>pp.</w:t>
      </w:r>
      <w:r>
        <w:rPr>
          <w:color w:val="414042"/>
          <w:spacing w:val="32"/>
          <w:w w:val="90"/>
          <w:sz w:val="22"/>
        </w:rPr>
        <w:t> </w:t>
      </w:r>
      <w:r>
        <w:rPr>
          <w:color w:val="414042"/>
          <w:w w:val="90"/>
          <w:sz w:val="22"/>
        </w:rPr>
        <w:t>426-474.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Nusche,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D.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(2008).</w:t>
      </w:r>
      <w:r>
        <w:rPr>
          <w:color w:val="414042"/>
          <w:spacing w:val="-12"/>
          <w:w w:val="95"/>
        </w:rPr>
        <w:t> </w:t>
      </w:r>
      <w:r>
        <w:rPr>
          <w:color w:val="414042"/>
          <w:spacing w:val="-5"/>
          <w:w w:val="95"/>
        </w:rPr>
        <w:t>“Assessment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of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learning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outcomes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in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higher </w:t>
      </w:r>
      <w:r>
        <w:rPr>
          <w:color w:val="414042"/>
        </w:rPr>
        <w:t>education: a comparative review of selected practices” en </w:t>
      </w:r>
      <w:r>
        <w:rPr>
          <w:i/>
          <w:color w:val="414042"/>
          <w:spacing w:val="-3"/>
        </w:rPr>
        <w:t>Innovación</w:t>
      </w:r>
      <w:r>
        <w:rPr>
          <w:i/>
          <w:color w:val="414042"/>
          <w:spacing w:val="-31"/>
        </w:rPr>
        <w:t> </w:t>
      </w:r>
      <w:r>
        <w:rPr>
          <w:i/>
          <w:color w:val="414042"/>
        </w:rPr>
        <w:t>educativa,</w:t>
      </w:r>
      <w:r>
        <w:rPr>
          <w:i/>
          <w:color w:val="414042"/>
          <w:spacing w:val="-32"/>
        </w:rPr>
        <w:t> </w:t>
      </w:r>
      <w:r>
        <w:rPr>
          <w:color w:val="414042"/>
        </w:rPr>
        <w:t>núm.</w:t>
      </w:r>
      <w:r>
        <w:rPr>
          <w:color w:val="414042"/>
          <w:spacing w:val="-32"/>
        </w:rPr>
        <w:t> </w:t>
      </w:r>
      <w:r>
        <w:rPr>
          <w:color w:val="414042"/>
        </w:rPr>
        <w:t>8,</w:t>
      </w:r>
      <w:r>
        <w:rPr>
          <w:color w:val="414042"/>
          <w:spacing w:val="-32"/>
        </w:rPr>
        <w:t> </w:t>
      </w:r>
      <w:r>
        <w:rPr>
          <w:color w:val="414042"/>
          <w:spacing w:val="-4"/>
        </w:rPr>
        <w:t>p.</w:t>
      </w:r>
      <w:r>
        <w:rPr>
          <w:color w:val="414042"/>
          <w:spacing w:val="-32"/>
        </w:rPr>
        <w:t> </w:t>
      </w:r>
      <w:r>
        <w:rPr>
          <w:color w:val="414042"/>
        </w:rPr>
        <w:t>45.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5"/>
        <w:jc w:val="both"/>
      </w:pPr>
      <w:r>
        <w:rPr>
          <w:color w:val="414042"/>
          <w:w w:val="95"/>
        </w:rPr>
        <w:t>Observatorio de la Educación (s/f ). Disponible en: www.ob- </w:t>
      </w:r>
      <w:r>
        <w:rPr>
          <w:color w:val="414042"/>
          <w:w w:val="90"/>
        </w:rPr>
        <w:t>servatorio.org/pdf/DebateEspecial</w:t>
      </w:r>
      <w:r>
        <w:rPr>
          <w:color w:val="414042"/>
          <w:w w:val="90"/>
          <w:sz w:val="18"/>
        </w:rPr>
        <w:t>SEP </w:t>
      </w:r>
      <w:r>
        <w:rPr>
          <w:color w:val="414042"/>
          <w:w w:val="90"/>
        </w:rPr>
        <w:t>y </w:t>
      </w:r>
      <w:hyperlink r:id="rId152">
        <w:r>
          <w:rPr>
            <w:color w:val="414042"/>
            <w:w w:val="90"/>
          </w:rPr>
          <w:t>www.anep.edu.uy/</w:t>
        </w:r>
      </w:hyperlink>
      <w:r>
        <w:rPr>
          <w:color w:val="414042"/>
          <w:w w:val="90"/>
        </w:rPr>
        <w:t> </w:t>
      </w:r>
      <w:r>
        <w:rPr>
          <w:color w:val="414042"/>
          <w:w w:val="95"/>
        </w:rPr>
        <w:t>observatorio [accesados el 31 de mayo de 2010].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spacing w:val="-4"/>
        </w:rPr>
        <w:t>Organización</w:t>
      </w:r>
      <w:r>
        <w:rPr>
          <w:color w:val="414042"/>
          <w:spacing w:val="-18"/>
        </w:rPr>
        <w:t> </w:t>
      </w:r>
      <w:r>
        <w:rPr>
          <w:color w:val="414042"/>
          <w:spacing w:val="-3"/>
        </w:rPr>
        <w:t>para</w:t>
      </w:r>
      <w:r>
        <w:rPr>
          <w:color w:val="414042"/>
          <w:spacing w:val="-18"/>
        </w:rPr>
        <w:t> </w:t>
      </w:r>
      <w:r>
        <w:rPr>
          <w:color w:val="414042"/>
        </w:rPr>
        <w:t>la</w:t>
      </w:r>
      <w:r>
        <w:rPr>
          <w:color w:val="414042"/>
          <w:spacing w:val="-18"/>
        </w:rPr>
        <w:t> </w:t>
      </w:r>
      <w:r>
        <w:rPr>
          <w:color w:val="414042"/>
          <w:spacing w:val="-3"/>
        </w:rPr>
        <w:t>Cooperación</w:t>
      </w:r>
      <w:r>
        <w:rPr>
          <w:color w:val="414042"/>
          <w:spacing w:val="-18"/>
        </w:rPr>
        <w:t> </w:t>
      </w:r>
      <w:r>
        <w:rPr>
          <w:color w:val="414042"/>
        </w:rPr>
        <w:t>y</w:t>
      </w:r>
      <w:r>
        <w:rPr>
          <w:color w:val="414042"/>
          <w:spacing w:val="-18"/>
        </w:rPr>
        <w:t> </w:t>
      </w:r>
      <w:r>
        <w:rPr>
          <w:color w:val="414042"/>
        </w:rPr>
        <w:t>el</w:t>
      </w:r>
      <w:r>
        <w:rPr>
          <w:color w:val="414042"/>
          <w:spacing w:val="-18"/>
        </w:rPr>
        <w:t> </w:t>
      </w:r>
      <w:r>
        <w:rPr>
          <w:color w:val="414042"/>
          <w:spacing w:val="-3"/>
        </w:rPr>
        <w:t>Desarrollo</w:t>
      </w:r>
      <w:r>
        <w:rPr>
          <w:color w:val="414042"/>
          <w:spacing w:val="-18"/>
        </w:rPr>
        <w:t> </w:t>
      </w:r>
      <w:r>
        <w:rPr>
          <w:color w:val="414042"/>
          <w:spacing w:val="-4"/>
        </w:rPr>
        <w:t>Económico </w:t>
      </w:r>
      <w:r>
        <w:rPr>
          <w:color w:val="414042"/>
          <w:spacing w:val="-3"/>
          <w:w w:val="95"/>
        </w:rPr>
        <w:t>(</w:t>
      </w:r>
      <w:r>
        <w:rPr>
          <w:color w:val="414042"/>
          <w:spacing w:val="-3"/>
          <w:w w:val="95"/>
          <w:sz w:val="18"/>
        </w:rPr>
        <w:t>OECD</w:t>
      </w:r>
      <w:r>
        <w:rPr>
          <w:color w:val="414042"/>
          <w:spacing w:val="-3"/>
          <w:w w:val="95"/>
        </w:rPr>
        <w:t>) (2008). “En </w:t>
      </w:r>
      <w:r>
        <w:rPr>
          <w:color w:val="414042"/>
          <w:w w:val="95"/>
        </w:rPr>
        <w:t>el </w:t>
      </w:r>
      <w:r>
        <w:rPr>
          <w:color w:val="414042"/>
          <w:spacing w:val="-4"/>
          <w:w w:val="95"/>
        </w:rPr>
        <w:t>límite. Asegurando </w:t>
      </w:r>
      <w:r>
        <w:rPr>
          <w:color w:val="414042"/>
          <w:w w:val="95"/>
        </w:rPr>
        <w:t>un </w:t>
      </w:r>
      <w:r>
        <w:rPr>
          <w:color w:val="414042"/>
          <w:spacing w:val="-4"/>
          <w:w w:val="95"/>
        </w:rPr>
        <w:t>futuro sustentable </w:t>
      </w:r>
      <w:r>
        <w:rPr>
          <w:color w:val="414042"/>
          <w:spacing w:val="-3"/>
          <w:w w:val="95"/>
        </w:rPr>
        <w:t>para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educación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superior”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i/>
          <w:color w:val="414042"/>
          <w:spacing w:val="-5"/>
          <w:w w:val="95"/>
        </w:rPr>
        <w:t>Innovación</w:t>
      </w:r>
      <w:r>
        <w:rPr>
          <w:i/>
          <w:color w:val="414042"/>
          <w:spacing w:val="-25"/>
          <w:w w:val="95"/>
        </w:rPr>
        <w:t> </w:t>
      </w:r>
      <w:r>
        <w:rPr>
          <w:i/>
          <w:color w:val="414042"/>
          <w:spacing w:val="-5"/>
          <w:w w:val="95"/>
        </w:rPr>
        <w:t>Educativa</w:t>
      </w:r>
      <w:r>
        <w:rPr>
          <w:color w:val="414042"/>
          <w:spacing w:val="-5"/>
          <w:w w:val="95"/>
        </w:rPr>
        <w:t>,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núm.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8,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5"/>
          <w:w w:val="95"/>
        </w:rPr>
        <w:t>p.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</w:rPr>
        <w:t>42.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Radl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Philipp,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Rita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(1998).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“La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actuar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comunicativo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 Jürguen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Habermas: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un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marco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para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análisis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condiciones socializadoras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sociedades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modernas”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1"/>
          <w:w w:val="95"/>
        </w:rPr>
        <w:t> </w:t>
      </w:r>
      <w:r>
        <w:rPr>
          <w:i/>
          <w:color w:val="414042"/>
          <w:w w:val="95"/>
        </w:rPr>
        <w:t>Papers,</w:t>
      </w:r>
      <w:r>
        <w:rPr>
          <w:i/>
          <w:color w:val="414042"/>
          <w:spacing w:val="-20"/>
          <w:w w:val="95"/>
        </w:rPr>
        <w:t> </w:t>
      </w:r>
      <w:r>
        <w:rPr>
          <w:color w:val="414042"/>
          <w:w w:val="95"/>
        </w:rPr>
        <w:t>núm.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56, 1998,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4"/>
          <w:w w:val="95"/>
        </w:rPr>
        <w:t>pp.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103-123,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4"/>
          <w:w w:val="95"/>
        </w:rPr>
        <w:t>p.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7.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Disponible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en:</w:t>
      </w:r>
      <w:r>
        <w:rPr>
          <w:color w:val="414042"/>
          <w:spacing w:val="-17"/>
          <w:w w:val="95"/>
        </w:rPr>
        <w:t> </w:t>
      </w:r>
      <w:r>
        <w:rPr>
          <w:color w:val="414042"/>
          <w:w w:val="95"/>
        </w:rPr>
        <w:t>http://www.infoamerica. org/documentos_pdf/habermas02.pdf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[accesado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17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1"/>
          <w:w w:val="95"/>
        </w:rPr>
        <w:t> </w:t>
      </w:r>
      <w:r>
        <w:rPr>
          <w:color w:val="414042"/>
          <w:w w:val="95"/>
        </w:rPr>
        <w:t>mayo de</w:t>
      </w:r>
      <w:r>
        <w:rPr>
          <w:color w:val="414042"/>
          <w:spacing w:val="-13"/>
          <w:w w:val="95"/>
        </w:rPr>
        <w:t> </w:t>
      </w:r>
      <w:r>
        <w:rPr>
          <w:color w:val="414042"/>
          <w:w w:val="95"/>
        </w:rPr>
        <w:t>2008].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081829pt;width:396.05pt;height:27.35pt;mso-position-horizontal-relative:page;mso-position-vertical-relative:paragraph;z-index:14416" coordorigin="6,-1022" coordsize="7921,547">
            <v:rect style="position:absolute;left:6;top:-1022;width:7921;height:547" filled="true" fillcolor="#bcbec0" stroked="false">
              <v:fill type="solid"/>
            </v:rect>
            <v:shape style="position:absolute;left:3141;top:-588;width:1656;height:98" coordorigin="3141,-588" coordsize="1656,98" path="m3202,-540l3199,-551,3193,-561,3183,-568,3171,-570,3159,-568,3150,-561,3143,-551,3141,-540,3143,-528,3150,-518,3159,-512,3171,-509,3183,-512,3193,-518,3199,-528,3202,-540m3618,-540l3615,-559,3604,-574,3589,-584,3570,-588,3551,-584,3535,-574,3525,-559,3521,-540,3525,-521,3535,-505,3551,-495,3570,-491,3589,-495,3604,-505,3615,-521,3618,-540m4416,-540l4412,-559,4402,-574,4386,-584,4367,-588,4348,-584,4333,-574,4322,-559,4319,-540,4322,-521,4333,-505,4348,-495,4367,-491,4386,-495,4402,-505,4412,-521,4416,-540m4796,-540l4794,-551,4787,-561,4778,-568,4766,-570,4754,-568,4744,-561,4738,-551,4735,-540,4738,-528,4744,-518,4754,-512,4766,-509,4778,-512,4787,-518,4794,-528,4796,-540e" filled="true" fillcolor="#ffffff" stroked="false">
              <v:path arrowok="t"/>
              <v:fill type="solid"/>
            </v:shape>
            <v:shape style="position:absolute;left:3908;top:-600;width:121;height:121" type="#_x0000_t75" stroked="false">
              <v:imagedata r:id="rId151" o:title=""/>
            </v:shape>
            <v:shape style="position:absolute;left:6;top:-1022;width:7921;height:547" type="#_x0000_t202" filled="false" stroked="false">
              <v:textbox inset="0,0,0,0">
                <w:txbxContent>
                  <w:p>
                    <w:pPr>
                      <w:spacing w:before="109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VI. Argumentación, Tecnologías de la Información y la Comunicación y acción comunicativa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5"/>
        </w:rPr>
        <w:t>Red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Revistas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Científicas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América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Latina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Caribe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(Re- dalyc) (2010). Disponible en: </w:t>
      </w:r>
      <w:hyperlink r:id="rId153">
        <w:r>
          <w:rPr>
            <w:color w:val="414042"/>
            <w:w w:val="95"/>
          </w:rPr>
          <w:t>http://redalyc.uaemex.mx/</w:t>
        </w:r>
      </w:hyperlink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[acce- sado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31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mayo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2010].</w:t>
      </w:r>
      <w:r>
        <w:rPr>
          <w:color w:val="414042"/>
          <w:spacing w:val="-30"/>
          <w:w w:val="95"/>
        </w:rPr>
        <w:t> </w:t>
      </w:r>
      <w:hyperlink r:id="rId154">
        <w:r>
          <w:rPr>
            <w:color w:val="414042"/>
            <w:w w:val="95"/>
          </w:rPr>
          <w:t>http://redalyc.uaemex.mx/redalyc/</w:t>
        </w:r>
      </w:hyperlink>
      <w:r>
        <w:rPr>
          <w:color w:val="414042"/>
          <w:w w:val="95"/>
        </w:rPr>
        <w:t> stats/estUsu/RptGral/awstats/mainc.html [accesados el 31 de mayo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2010].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3"/>
          <w:w w:val="95"/>
        </w:rPr>
        <w:t>Ritzer, </w:t>
      </w:r>
      <w:r>
        <w:rPr>
          <w:color w:val="414042"/>
          <w:w w:val="95"/>
        </w:rPr>
        <w:t>G. (2002). “Integración acción-estructura” en G. </w:t>
      </w:r>
      <w:r>
        <w:rPr>
          <w:color w:val="414042"/>
          <w:spacing w:val="-3"/>
          <w:w w:val="95"/>
        </w:rPr>
        <w:t>Ritzer, </w:t>
      </w:r>
      <w:r>
        <w:rPr>
          <w:i/>
          <w:color w:val="414042"/>
          <w:spacing w:val="-5"/>
          <w:w w:val="95"/>
        </w:rPr>
        <w:t>Teoría </w:t>
      </w:r>
      <w:r>
        <w:rPr>
          <w:i/>
          <w:color w:val="414042"/>
          <w:w w:val="95"/>
        </w:rPr>
        <w:t>sociológica moderna</w:t>
      </w:r>
      <w:r>
        <w:rPr>
          <w:color w:val="414042"/>
          <w:w w:val="95"/>
        </w:rPr>
        <w:t>, trad. M. </w:t>
      </w:r>
      <w:r>
        <w:rPr>
          <w:color w:val="414042"/>
          <w:spacing w:val="-11"/>
          <w:w w:val="95"/>
        </w:rPr>
        <w:t>T. </w:t>
      </w:r>
      <w:r>
        <w:rPr>
          <w:color w:val="414042"/>
          <w:w w:val="95"/>
        </w:rPr>
        <w:t>Casado R., McGraw-Hill/ </w:t>
      </w:r>
      <w:r>
        <w:rPr>
          <w:color w:val="414042"/>
          <w:w w:val="90"/>
        </w:rPr>
        <w:t>Interamericana de España, Madrid.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Rodríguez</w:t>
      </w:r>
      <w:r>
        <w:rPr>
          <w:color w:val="414042"/>
          <w:spacing w:val="-14"/>
          <w:sz w:val="22"/>
        </w:rPr>
        <w:t> </w:t>
      </w:r>
      <w:r>
        <w:rPr>
          <w:color w:val="414042"/>
          <w:sz w:val="22"/>
        </w:rPr>
        <w:t>Gómez</w:t>
      </w:r>
      <w:r>
        <w:rPr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et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al</w:t>
      </w:r>
      <w:r>
        <w:rPr>
          <w:color w:val="414042"/>
          <w:sz w:val="22"/>
        </w:rPr>
        <w:t>.</w:t>
      </w:r>
      <w:r>
        <w:rPr>
          <w:color w:val="414042"/>
          <w:spacing w:val="-14"/>
          <w:sz w:val="22"/>
        </w:rPr>
        <w:t> </w:t>
      </w:r>
      <w:r>
        <w:rPr>
          <w:color w:val="414042"/>
          <w:sz w:val="22"/>
        </w:rPr>
        <w:t>(1999).</w:t>
      </w:r>
      <w:r>
        <w:rPr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Metodología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pacing w:val="-3"/>
          <w:sz w:val="22"/>
        </w:rPr>
        <w:t>investigación </w:t>
      </w:r>
      <w:r>
        <w:rPr>
          <w:i/>
          <w:color w:val="414042"/>
          <w:spacing w:val="-3"/>
          <w:w w:val="95"/>
          <w:sz w:val="22"/>
        </w:rPr>
        <w:t>cualitativa</w:t>
      </w:r>
      <w:r>
        <w:rPr>
          <w:color w:val="414042"/>
          <w:spacing w:val="-3"/>
          <w:w w:val="95"/>
          <w:sz w:val="22"/>
        </w:rPr>
        <w:t>. </w:t>
      </w:r>
      <w:r>
        <w:rPr>
          <w:color w:val="414042"/>
          <w:w w:val="95"/>
          <w:sz w:val="22"/>
        </w:rPr>
        <w:t>Málaga,</w:t>
      </w:r>
      <w:r>
        <w:rPr>
          <w:color w:val="414042"/>
          <w:spacing w:val="-39"/>
          <w:w w:val="95"/>
          <w:sz w:val="22"/>
        </w:rPr>
        <w:t> </w:t>
      </w:r>
      <w:r>
        <w:rPr>
          <w:color w:val="414042"/>
          <w:w w:val="95"/>
          <w:sz w:val="22"/>
        </w:rPr>
        <w:t>Aljibe.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Rodríguez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5"/>
          <w:w w:val="95"/>
        </w:rPr>
        <w:t>Moreno,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5"/>
          <w:w w:val="95"/>
        </w:rPr>
        <w:t>Pedro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Gerardo,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4"/>
          <w:w w:val="95"/>
        </w:rPr>
        <w:t>“Conocer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7"/>
          <w:w w:val="95"/>
        </w:rPr>
        <w:t>entender”,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Re- vista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Latinoamericana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Estudios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Educativos,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1er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3"/>
          <w:w w:val="95"/>
        </w:rPr>
        <w:t>trimestre,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año/ </w:t>
      </w:r>
      <w:r>
        <w:rPr>
          <w:color w:val="414042"/>
          <w:spacing w:val="-3"/>
          <w:w w:val="95"/>
        </w:rPr>
        <w:t>vol.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  <w:sz w:val="18"/>
        </w:rPr>
        <w:t>XXIX</w:t>
      </w:r>
      <w:r>
        <w:rPr>
          <w:color w:val="414042"/>
          <w:w w:val="95"/>
        </w:rPr>
        <w:t>,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4"/>
          <w:w w:val="95"/>
        </w:rPr>
        <w:t>núm.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001,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5"/>
          <w:w w:val="95"/>
        </w:rPr>
        <w:t>México,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Centro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Estudios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4"/>
          <w:w w:val="95"/>
        </w:rPr>
        <w:t>Educativos,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3"/>
          <w:w w:val="95"/>
        </w:rPr>
        <w:t>1999.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Rojas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Cróte,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Ignacio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R.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(2000).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“Significados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sociales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7"/>
          <w:w w:val="95"/>
        </w:rPr>
        <w:t> </w:t>
      </w:r>
      <w:r>
        <w:rPr>
          <w:color w:val="414042"/>
          <w:w w:val="95"/>
        </w:rPr>
        <w:t>Acción </w:t>
      </w:r>
      <w:r>
        <w:rPr>
          <w:color w:val="414042"/>
          <w:spacing w:val="-6"/>
          <w:w w:val="95"/>
        </w:rPr>
        <w:t>Docente”,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Convergencia,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revista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Ciencias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Sociales,</w:t>
      </w:r>
      <w:r>
        <w:rPr>
          <w:color w:val="414042"/>
          <w:spacing w:val="-12"/>
          <w:w w:val="95"/>
        </w:rPr>
        <w:t> </w:t>
      </w:r>
      <w:r>
        <w:rPr>
          <w:color w:val="414042"/>
          <w:w w:val="95"/>
        </w:rPr>
        <w:t>Núm.</w:t>
      </w:r>
    </w:p>
    <w:p>
      <w:pPr>
        <w:pStyle w:val="BodyText"/>
        <w:spacing w:line="264" w:lineRule="exact"/>
        <w:ind w:left="1133" w:right="1132"/>
        <w:jc w:val="both"/>
      </w:pPr>
      <w:r>
        <w:rPr>
          <w:color w:val="414042"/>
          <w:w w:val="95"/>
        </w:rPr>
        <w:t>23.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Universidad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</w:rPr>
        <w:t>Autónoma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Estado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México,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septiembre- diciembre,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México,</w:t>
      </w:r>
      <w:r>
        <w:rPr>
          <w:color w:val="414042"/>
          <w:spacing w:val="-33"/>
          <w:w w:val="95"/>
        </w:rPr>
        <w:t> </w:t>
      </w:r>
      <w:r>
        <w:rPr>
          <w:color w:val="414042"/>
          <w:spacing w:val="-4"/>
          <w:w w:val="95"/>
        </w:rPr>
        <w:t>pp.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121-150.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w w:val="95"/>
          <w:sz w:val="22"/>
        </w:rPr>
        <w:t>Sánchez Rodríguez, José, Julio Ruiz Palmero y Rafael Palomo </w:t>
      </w:r>
      <w:r>
        <w:rPr>
          <w:color w:val="414042"/>
          <w:sz w:val="22"/>
        </w:rPr>
        <w:t>López.</w:t>
      </w:r>
      <w:r>
        <w:rPr>
          <w:color w:val="414042"/>
          <w:spacing w:val="-19"/>
          <w:sz w:val="22"/>
        </w:rPr>
        <w:t> </w:t>
      </w:r>
      <w:r>
        <w:rPr>
          <w:i/>
          <w:color w:val="414042"/>
          <w:sz w:val="22"/>
        </w:rPr>
        <w:t>Enseñanza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22"/>
        </w:rPr>
        <w:t>con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20"/>
        </w:rPr>
        <w:t>TIC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2"/>
        </w:rPr>
        <w:t>en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22"/>
        </w:rPr>
        <w:t>Siglo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18"/>
        </w:rPr>
        <w:t>XXI</w:t>
      </w:r>
      <w:r>
        <w:rPr>
          <w:i/>
          <w:color w:val="414042"/>
          <w:sz w:val="22"/>
        </w:rPr>
        <w:t>: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22"/>
        </w:rPr>
        <w:t>escuela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22"/>
        </w:rPr>
        <w:t>2.0</w:t>
      </w:r>
      <w:r>
        <w:rPr>
          <w:color w:val="414042"/>
          <w:sz w:val="22"/>
        </w:rPr>
        <w:t>.</w:t>
      </w:r>
      <w:r>
        <w:rPr>
          <w:color w:val="414042"/>
          <w:spacing w:val="-19"/>
          <w:sz w:val="22"/>
        </w:rPr>
        <w:t> </w:t>
      </w:r>
      <w:r>
        <w:rPr>
          <w:color w:val="414042"/>
          <w:sz w:val="22"/>
        </w:rPr>
        <w:t>Sevilla, </w:t>
      </w:r>
      <w:r>
        <w:rPr>
          <w:color w:val="414042"/>
          <w:w w:val="95"/>
          <w:sz w:val="22"/>
        </w:rPr>
        <w:t>Mad.</w:t>
      </w:r>
      <w:r>
        <w:rPr>
          <w:color w:val="414042"/>
          <w:spacing w:val="-31"/>
          <w:w w:val="95"/>
          <w:sz w:val="22"/>
        </w:rPr>
        <w:t> </w:t>
      </w:r>
      <w:r>
        <w:rPr>
          <w:color w:val="414042"/>
          <w:w w:val="95"/>
          <w:sz w:val="22"/>
        </w:rPr>
        <w:t>2008.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pacing w:val="-3"/>
          <w:w w:val="95"/>
          <w:sz w:val="22"/>
        </w:rPr>
        <w:t>Sautu,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R.,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spacing w:val="-16"/>
          <w:w w:val="95"/>
          <w:sz w:val="22"/>
        </w:rPr>
        <w:t>P.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Boniolo,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spacing w:val="-16"/>
          <w:w w:val="95"/>
          <w:sz w:val="22"/>
        </w:rPr>
        <w:t>P.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Dalle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R.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Elbert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(2005).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“La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construcción </w:t>
      </w:r>
      <w:r>
        <w:rPr>
          <w:color w:val="414042"/>
          <w:sz w:val="22"/>
        </w:rPr>
        <w:t>del marco teórico en la investigación </w:t>
      </w:r>
      <w:r>
        <w:rPr>
          <w:color w:val="414042"/>
          <w:spacing w:val="-5"/>
          <w:sz w:val="22"/>
        </w:rPr>
        <w:t>social”, </w:t>
      </w:r>
      <w:r>
        <w:rPr>
          <w:color w:val="414042"/>
          <w:sz w:val="22"/>
        </w:rPr>
        <w:t>en </w:t>
      </w:r>
      <w:r>
        <w:rPr>
          <w:i/>
          <w:color w:val="414042"/>
          <w:spacing w:val="-4"/>
          <w:sz w:val="22"/>
        </w:rPr>
        <w:t>Manual </w:t>
      </w:r>
      <w:r>
        <w:rPr>
          <w:i/>
          <w:color w:val="414042"/>
          <w:sz w:val="22"/>
        </w:rPr>
        <w:t>de </w:t>
      </w:r>
      <w:r>
        <w:rPr>
          <w:i/>
          <w:color w:val="414042"/>
          <w:sz w:val="22"/>
        </w:rPr>
        <w:t>metodología</w:t>
      </w:r>
      <w:r>
        <w:rPr>
          <w:color w:val="414042"/>
          <w:sz w:val="22"/>
        </w:rPr>
        <w:t>. </w:t>
      </w:r>
      <w:r>
        <w:rPr>
          <w:i/>
          <w:color w:val="414042"/>
          <w:sz w:val="22"/>
        </w:rPr>
        <w:t>Construcción del </w:t>
      </w:r>
      <w:r>
        <w:rPr>
          <w:i/>
          <w:color w:val="414042"/>
          <w:spacing w:val="-3"/>
          <w:sz w:val="22"/>
        </w:rPr>
        <w:t>marco teórico, </w:t>
      </w:r>
      <w:r>
        <w:rPr>
          <w:i/>
          <w:color w:val="414042"/>
          <w:sz w:val="22"/>
        </w:rPr>
        <w:t>formulación de los </w:t>
      </w:r>
      <w:r>
        <w:rPr>
          <w:i/>
          <w:color w:val="414042"/>
          <w:sz w:val="22"/>
        </w:rPr>
        <w:t>objetivos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elección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metodología</w:t>
      </w:r>
      <w:r>
        <w:rPr>
          <w:color w:val="414042"/>
          <w:sz w:val="22"/>
        </w:rPr>
        <w:t>,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Ed.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A.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A.</w:t>
      </w:r>
      <w:r>
        <w:rPr>
          <w:color w:val="414042"/>
          <w:spacing w:val="-11"/>
          <w:sz w:val="22"/>
        </w:rPr>
        <w:t> </w:t>
      </w:r>
      <w:r>
        <w:rPr>
          <w:color w:val="414042"/>
          <w:sz w:val="22"/>
        </w:rPr>
        <w:t>Boron/Consejo </w:t>
      </w:r>
      <w:r>
        <w:rPr>
          <w:color w:val="414042"/>
          <w:w w:val="90"/>
          <w:sz w:val="22"/>
        </w:rPr>
        <w:t>Latinoamericano de Ciencias Sociales (</w:t>
      </w:r>
      <w:r>
        <w:rPr>
          <w:color w:val="414042"/>
          <w:w w:val="90"/>
          <w:sz w:val="18"/>
        </w:rPr>
        <w:t>CLACSO</w:t>
      </w:r>
      <w:r>
        <w:rPr>
          <w:color w:val="414042"/>
          <w:w w:val="90"/>
          <w:sz w:val="22"/>
        </w:rPr>
        <w:t>), Buenos </w:t>
      </w:r>
      <w:r>
        <w:rPr>
          <w:color w:val="414042"/>
          <w:spacing w:val="10"/>
          <w:w w:val="90"/>
          <w:sz w:val="22"/>
        </w:rPr>
        <w:t> </w:t>
      </w:r>
      <w:r>
        <w:rPr>
          <w:color w:val="414042"/>
          <w:w w:val="90"/>
          <w:sz w:val="22"/>
        </w:rPr>
        <w:t>Aires.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Secretaría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Pública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(</w:t>
      </w:r>
      <w:r>
        <w:rPr>
          <w:color w:val="414042"/>
          <w:w w:val="95"/>
          <w:sz w:val="18"/>
        </w:rPr>
        <w:t>SEP</w:t>
      </w:r>
      <w:r>
        <w:rPr>
          <w:color w:val="414042"/>
          <w:w w:val="95"/>
        </w:rPr>
        <w:t>)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(2008).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Comunicado</w:t>
      </w:r>
      <w:r>
        <w:rPr>
          <w:color w:val="414042"/>
          <w:spacing w:val="-29"/>
          <w:w w:val="95"/>
        </w:rPr>
        <w:t> </w:t>
      </w:r>
      <w:r>
        <w:rPr>
          <w:color w:val="414042"/>
          <w:w w:val="95"/>
        </w:rPr>
        <w:t>0097. </w:t>
      </w:r>
      <w:r>
        <w:rPr>
          <w:color w:val="414042"/>
          <w:w w:val="90"/>
        </w:rPr>
        <w:t>Disponible en: </w:t>
      </w:r>
      <w:hyperlink r:id="rId155">
        <w:r>
          <w:rPr>
            <w:color w:val="414042"/>
            <w:w w:val="90"/>
          </w:rPr>
          <w:t>http://www.presidencia.gob.mx/prensa/sep/?cont</w:t>
        </w:r>
      </w:hyperlink>
      <w:r>
        <w:rPr>
          <w:color w:val="414042"/>
          <w:w w:val="90"/>
        </w:rPr>
        <w:t> </w:t>
      </w:r>
      <w:r>
        <w:rPr>
          <w:color w:val="414042"/>
          <w:w w:val="95"/>
        </w:rPr>
        <w:t>enido=35152&amp;imprimir=true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[accesado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abril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2008].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shape style="position:absolute;margin-left:.5001pt;margin-top:-51.129284pt;width:396.2pt;height:27.35pt;mso-position-horizontal-relative:page;mso-position-vertical-relative:paragraph;z-index:-135592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5568" type="#_x0000_t202" filled="false" stroked="false">
            <v:textbox inset="0,0,0,0">
              <w:txbxContent>
                <w:p>
                  <w:pPr>
                    <w:spacing w:before="138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z w:val="18"/>
                    </w:rPr>
                    <w:t>Ignacio R. Rojas Crotte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.5001pt;margin-top:-51.129284pt;width:396.2pt;height:27.35pt;mso-position-horizontal-relative:page;mso-position-vertical-relative:paragraph;z-index:-135544" type="#_x0000_t202" filled="false" stroked="false">
            <v:textbox inset="0,0,0,0">
              <w:txbxContent>
                <w:p>
                  <w:pPr>
                    <w:spacing w:before="112"/>
                    <w:ind w:left="13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5"/>
                      <w:sz w:val="18"/>
                    </w:rPr>
                    <w:t>Rosa María Ramírez Martínez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001pt;margin-top:-51.129284pt;width:396.2pt;height:27.35pt;mso-position-horizontal-relative:page;mso-position-vertical-relative:paragraph;z-index:14536" coordorigin="10,-1023" coordsize="7924,547">
            <v:shape style="position:absolute;left:1145;top:-821;width:121;height:121" type="#_x0000_t75" stroked="false">
              <v:imagedata r:id="rId157" o:title=""/>
            </v:shape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8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line="216" w:lineRule="exact" w:before="80"/>
                      <w:ind w:left="1356" w:right="2245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Enrique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Aguirre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Hall,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Lourdes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E.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Ortega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8"/>
                      </w:rPr>
                      <w:t>Terrón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Rosa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María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Ramírez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Martínez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spacing w:val="-3"/>
          <w:w w:val="95"/>
        </w:rPr>
        <w:t>Sistema </w:t>
      </w:r>
      <w:r>
        <w:rPr>
          <w:color w:val="414042"/>
          <w:spacing w:val="-4"/>
          <w:w w:val="95"/>
        </w:rPr>
        <w:t>Nacional </w:t>
      </w:r>
      <w:r>
        <w:rPr>
          <w:color w:val="414042"/>
          <w:w w:val="95"/>
        </w:rPr>
        <w:t>de </w:t>
      </w:r>
      <w:r>
        <w:rPr>
          <w:color w:val="414042"/>
          <w:spacing w:val="-3"/>
          <w:w w:val="95"/>
        </w:rPr>
        <w:t>Educación </w:t>
      </w:r>
      <w:r>
        <w:rPr>
          <w:color w:val="414042"/>
          <w:w w:val="95"/>
        </w:rPr>
        <w:t>a </w:t>
      </w:r>
      <w:r>
        <w:rPr>
          <w:color w:val="414042"/>
          <w:spacing w:val="-3"/>
          <w:w w:val="95"/>
        </w:rPr>
        <w:t>Distancia (</w:t>
      </w:r>
      <w:r>
        <w:rPr>
          <w:color w:val="414042"/>
          <w:spacing w:val="-3"/>
          <w:w w:val="95"/>
          <w:sz w:val="18"/>
        </w:rPr>
        <w:t>SINED</w:t>
      </w:r>
      <w:r>
        <w:rPr>
          <w:color w:val="414042"/>
          <w:spacing w:val="-3"/>
          <w:w w:val="95"/>
        </w:rPr>
        <w:t>) </w:t>
      </w:r>
      <w:r>
        <w:rPr>
          <w:color w:val="414042"/>
          <w:w w:val="95"/>
        </w:rPr>
        <w:t>(s/f). </w:t>
      </w:r>
      <w:r>
        <w:rPr>
          <w:color w:val="414042"/>
          <w:spacing w:val="-3"/>
          <w:w w:val="95"/>
        </w:rPr>
        <w:t>Dispo- </w:t>
      </w:r>
      <w:r>
        <w:rPr>
          <w:color w:val="414042"/>
          <w:spacing w:val="-3"/>
          <w:w w:val="90"/>
        </w:rPr>
        <w:t>nible </w:t>
      </w:r>
      <w:r>
        <w:rPr>
          <w:color w:val="414042"/>
          <w:w w:val="90"/>
        </w:rPr>
        <w:t>en: </w:t>
      </w:r>
      <w:r>
        <w:rPr>
          <w:color w:val="414042"/>
          <w:spacing w:val="-3"/>
          <w:w w:val="90"/>
        </w:rPr>
        <w:t>Disponible </w:t>
      </w:r>
      <w:r>
        <w:rPr>
          <w:color w:val="414042"/>
          <w:w w:val="90"/>
        </w:rPr>
        <w:t>en </w:t>
      </w:r>
      <w:hyperlink r:id="rId159">
        <w:r>
          <w:rPr>
            <w:color w:val="414042"/>
            <w:spacing w:val="-4"/>
            <w:w w:val="90"/>
          </w:rPr>
          <w:t>http://www.presidencia.gob.mx/prensa/se</w:t>
        </w:r>
      </w:hyperlink>
      <w:r>
        <w:rPr>
          <w:color w:val="414042"/>
          <w:spacing w:val="-4"/>
          <w:w w:val="90"/>
        </w:rPr>
        <w:t> </w:t>
      </w:r>
      <w:r>
        <w:rPr>
          <w:color w:val="414042"/>
          <w:spacing w:val="-4"/>
          <w:w w:val="95"/>
        </w:rPr>
        <w:t>p/?contenido=35152&amp;imprimir=true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[accesado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abril</w:t>
      </w:r>
      <w:r>
        <w:rPr>
          <w:color w:val="414042"/>
          <w:spacing w:val="-2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4"/>
          <w:w w:val="95"/>
        </w:rPr>
        <w:t> </w:t>
      </w:r>
      <w:r>
        <w:rPr>
          <w:color w:val="414042"/>
          <w:spacing w:val="-3"/>
          <w:w w:val="95"/>
        </w:rPr>
        <w:t>2008].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spacing w:val="-6"/>
        </w:rPr>
        <w:t>Varghese,</w:t>
      </w:r>
      <w:r>
        <w:rPr>
          <w:color w:val="414042"/>
          <w:spacing w:val="-12"/>
        </w:rPr>
        <w:t> </w:t>
      </w:r>
      <w:r>
        <w:rPr>
          <w:color w:val="414042"/>
        </w:rPr>
        <w:t>N.</w:t>
      </w:r>
      <w:r>
        <w:rPr>
          <w:color w:val="414042"/>
          <w:spacing w:val="-12"/>
        </w:rPr>
        <w:t> </w:t>
      </w:r>
      <w:r>
        <w:rPr>
          <w:color w:val="414042"/>
          <w:spacing w:val="-17"/>
        </w:rPr>
        <w:t>V.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(2008).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Globalization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of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higher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education</w:t>
      </w:r>
      <w:r>
        <w:rPr>
          <w:color w:val="414042"/>
          <w:spacing w:val="-12"/>
        </w:rPr>
        <w:t> </w:t>
      </w:r>
      <w:r>
        <w:rPr>
          <w:color w:val="414042"/>
          <w:spacing w:val="-3"/>
        </w:rPr>
        <w:t>and </w:t>
      </w:r>
      <w:r>
        <w:rPr>
          <w:color w:val="414042"/>
          <w:spacing w:val="-4"/>
          <w:w w:val="95"/>
        </w:rPr>
        <w:t>cross-border student </w:t>
      </w:r>
      <w:r>
        <w:rPr>
          <w:color w:val="414042"/>
          <w:spacing w:val="-5"/>
          <w:w w:val="95"/>
        </w:rPr>
        <w:t>mobility, </w:t>
      </w:r>
      <w:r>
        <w:rPr>
          <w:color w:val="414042"/>
          <w:spacing w:val="-3"/>
          <w:w w:val="95"/>
          <w:sz w:val="18"/>
        </w:rPr>
        <w:t>UNESCO</w:t>
      </w:r>
      <w:r>
        <w:rPr>
          <w:color w:val="414042"/>
          <w:spacing w:val="-3"/>
          <w:w w:val="95"/>
        </w:rPr>
        <w:t>/</w:t>
      </w:r>
      <w:r>
        <w:rPr>
          <w:color w:val="414042"/>
          <w:spacing w:val="-3"/>
          <w:w w:val="95"/>
          <w:sz w:val="18"/>
        </w:rPr>
        <w:t>IIEP</w:t>
      </w:r>
      <w:r>
        <w:rPr>
          <w:color w:val="414042"/>
          <w:spacing w:val="-3"/>
          <w:w w:val="95"/>
        </w:rPr>
        <w:t>/Francia. </w:t>
      </w:r>
      <w:r>
        <w:rPr>
          <w:color w:val="414042"/>
          <w:spacing w:val="-4"/>
          <w:w w:val="95"/>
        </w:rPr>
        <w:t>Disponible </w:t>
      </w:r>
      <w:r>
        <w:rPr>
          <w:color w:val="414042"/>
          <w:w w:val="90"/>
        </w:rPr>
        <w:t>en: </w:t>
      </w:r>
      <w:hyperlink r:id="rId160">
        <w:r>
          <w:rPr>
            <w:color w:val="414042"/>
            <w:spacing w:val="-4"/>
            <w:w w:val="90"/>
          </w:rPr>
          <w:t>http://www.unesco.org/ulis/cgibin/ulis.pl?catno=157989&amp;set=</w:t>
        </w:r>
      </w:hyperlink>
      <w:r>
        <w:rPr>
          <w:color w:val="414042"/>
          <w:spacing w:val="-4"/>
          <w:w w:val="90"/>
        </w:rPr>
        <w:t> </w:t>
      </w:r>
      <w:r>
        <w:rPr>
          <w:color w:val="414042"/>
          <w:spacing w:val="-3"/>
          <w:w w:val="95"/>
        </w:rPr>
        <w:t>4C2E872E_0_15&amp;gp=1&amp;lin=1&amp;ll=1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[accesado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2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julio</w:t>
      </w:r>
      <w:r>
        <w:rPr>
          <w:color w:val="414042"/>
          <w:spacing w:val="-2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0"/>
          <w:w w:val="95"/>
        </w:rPr>
        <w:t> </w:t>
      </w:r>
      <w:r>
        <w:rPr>
          <w:color w:val="414042"/>
          <w:spacing w:val="-3"/>
          <w:w w:val="95"/>
        </w:rPr>
        <w:t>2010].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sz w:val="22"/>
        </w:rPr>
      </w:pPr>
      <w:r>
        <w:rPr>
          <w:color w:val="414042"/>
          <w:sz w:val="22"/>
        </w:rPr>
        <w:t>Zallo,</w:t>
      </w:r>
      <w:r>
        <w:rPr>
          <w:color w:val="414042"/>
          <w:spacing w:val="-14"/>
          <w:sz w:val="22"/>
        </w:rPr>
        <w:t> </w:t>
      </w:r>
      <w:r>
        <w:rPr>
          <w:color w:val="414042"/>
          <w:sz w:val="22"/>
        </w:rPr>
        <w:t>Ramón</w:t>
      </w:r>
      <w:r>
        <w:rPr>
          <w:color w:val="414042"/>
          <w:spacing w:val="-14"/>
          <w:sz w:val="22"/>
        </w:rPr>
        <w:t> </w:t>
      </w:r>
      <w:r>
        <w:rPr>
          <w:color w:val="414042"/>
          <w:sz w:val="22"/>
        </w:rPr>
        <w:t>(1988).</w:t>
      </w:r>
      <w:r>
        <w:rPr>
          <w:color w:val="414042"/>
          <w:spacing w:val="-15"/>
          <w:sz w:val="22"/>
        </w:rPr>
        <w:t> </w:t>
      </w:r>
      <w:r>
        <w:rPr>
          <w:i/>
          <w:color w:val="414042"/>
          <w:sz w:val="22"/>
        </w:rPr>
        <w:t>Economía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pacing w:val="-3"/>
          <w:sz w:val="22"/>
        </w:rPr>
        <w:t>comunicación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cultura</w:t>
      </w:r>
      <w:r>
        <w:rPr>
          <w:color w:val="414042"/>
          <w:sz w:val="22"/>
        </w:rPr>
        <w:t>, </w:t>
      </w:r>
      <w:r>
        <w:rPr>
          <w:color w:val="414042"/>
          <w:w w:val="90"/>
          <w:sz w:val="22"/>
        </w:rPr>
        <w:t>Akal,</w:t>
      </w:r>
      <w:r>
        <w:rPr>
          <w:color w:val="414042"/>
          <w:spacing w:val="-12"/>
          <w:w w:val="90"/>
          <w:sz w:val="22"/>
        </w:rPr>
        <w:t> </w:t>
      </w:r>
      <w:r>
        <w:rPr>
          <w:color w:val="414042"/>
          <w:w w:val="90"/>
          <w:sz w:val="22"/>
        </w:rPr>
        <w:t>Madrid.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64" w:lineRule="exact"/>
        <w:ind w:left="1133" w:right="1124"/>
        <w:jc w:val="both"/>
      </w:pPr>
      <w:r>
        <w:rPr>
          <w:color w:val="414042"/>
          <w:spacing w:val="5"/>
          <w:w w:val="95"/>
        </w:rPr>
        <w:t>Zemelman,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Hugo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5"/>
          <w:w w:val="95"/>
        </w:rPr>
        <w:t>(1995).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3"/>
          <w:w w:val="95"/>
        </w:rPr>
        <w:t>“Sobre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5"/>
          <w:w w:val="95"/>
        </w:rPr>
        <w:t>bloqueo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4"/>
          <w:w w:val="95"/>
        </w:rPr>
        <w:t>histórico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3"/>
          <w:w w:val="95"/>
        </w:rPr>
        <w:t>utopía</w:t>
      </w:r>
      <w:r>
        <w:rPr>
          <w:color w:val="414042"/>
          <w:spacing w:val="-32"/>
          <w:w w:val="95"/>
        </w:rPr>
        <w:t> </w:t>
      </w:r>
      <w:r>
        <w:rPr>
          <w:color w:val="414042"/>
          <w:spacing w:val="6"/>
          <w:w w:val="95"/>
        </w:rPr>
        <w:t>en </w:t>
      </w:r>
      <w:r>
        <w:rPr>
          <w:color w:val="414042"/>
          <w:spacing w:val="2"/>
          <w:w w:val="95"/>
        </w:rPr>
        <w:t>Latinoamérica”, </w:t>
      </w:r>
      <w:r>
        <w:rPr>
          <w:color w:val="414042"/>
          <w:spacing w:val="3"/>
          <w:w w:val="95"/>
        </w:rPr>
        <w:t>en </w:t>
      </w:r>
      <w:r>
        <w:rPr>
          <w:i/>
          <w:color w:val="414042"/>
          <w:spacing w:val="3"/>
          <w:w w:val="95"/>
        </w:rPr>
        <w:t>Política </w:t>
      </w:r>
      <w:r>
        <w:rPr>
          <w:i/>
          <w:color w:val="414042"/>
          <w:w w:val="95"/>
        </w:rPr>
        <w:t>y </w:t>
      </w:r>
      <w:r>
        <w:rPr>
          <w:i/>
          <w:color w:val="414042"/>
          <w:spacing w:val="3"/>
          <w:w w:val="95"/>
        </w:rPr>
        <w:t>cultura</w:t>
      </w:r>
      <w:r>
        <w:rPr>
          <w:color w:val="414042"/>
          <w:spacing w:val="3"/>
          <w:w w:val="95"/>
        </w:rPr>
        <w:t>, núm. </w:t>
      </w:r>
      <w:r>
        <w:rPr>
          <w:color w:val="414042"/>
          <w:spacing w:val="4"/>
          <w:w w:val="95"/>
        </w:rPr>
        <w:t>004, Universidad </w:t>
      </w:r>
      <w:r>
        <w:rPr>
          <w:color w:val="414042"/>
          <w:spacing w:val="2"/>
          <w:w w:val="95"/>
        </w:rPr>
        <w:t>Autónoma </w:t>
      </w:r>
      <w:r>
        <w:rPr>
          <w:color w:val="414042"/>
          <w:spacing w:val="4"/>
          <w:w w:val="95"/>
        </w:rPr>
        <w:t>Metropolitana-Xochimilco, primavera, </w:t>
      </w:r>
      <w:r>
        <w:rPr>
          <w:color w:val="414042"/>
          <w:spacing w:val="3"/>
          <w:w w:val="95"/>
        </w:rPr>
        <w:t>México, </w:t>
      </w:r>
      <w:r>
        <w:rPr>
          <w:color w:val="414042"/>
          <w:w w:val="95"/>
        </w:rPr>
        <w:t>pp.</w:t>
      </w:r>
      <w:r>
        <w:rPr>
          <w:color w:val="414042"/>
          <w:spacing w:val="2"/>
          <w:w w:val="95"/>
        </w:rPr>
        <w:t> </w:t>
      </w:r>
      <w:r>
        <w:rPr>
          <w:color w:val="414042"/>
          <w:spacing w:val="6"/>
          <w:w w:val="95"/>
        </w:rPr>
        <w:t>43-51.</w:t>
      </w:r>
    </w:p>
    <w:p>
      <w:pPr>
        <w:spacing w:after="0" w:line="264" w:lineRule="exact"/>
        <w:jc w:val="both"/>
        <w:sectPr>
          <w:footerReference w:type="default" r:id="rId156"/>
          <w:pgSz w:w="7940" w:h="11910"/>
          <w:pgMar w:footer="589" w:header="0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spacing w:line="240" w:lineRule="auto" w:before="20"/>
        <w:ind w:left="446"/>
      </w:pPr>
      <w:r>
        <w:rPr/>
        <w:drawing>
          <wp:anchor distT="0" distB="0" distL="0" distR="0" allowOverlap="1" layoutInCell="1" locked="0" behindDoc="0" simplePos="0" relativeHeight="14560">
            <wp:simplePos x="0" y="0"/>
            <wp:positionH relativeFrom="page">
              <wp:posOffset>920178</wp:posOffset>
            </wp:positionH>
            <wp:positionV relativeFrom="paragraph">
              <wp:posOffset>447128</wp:posOffset>
            </wp:positionV>
            <wp:extent cx="88665" cy="88677"/>
            <wp:effectExtent l="0" t="0" r="0" b="0"/>
            <wp:wrapTopAndBottom/>
            <wp:docPr id="6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84">
            <wp:simplePos x="0" y="0"/>
            <wp:positionH relativeFrom="page">
              <wp:posOffset>1690218</wp:posOffset>
            </wp:positionH>
            <wp:positionV relativeFrom="paragraph">
              <wp:posOffset>412439</wp:posOffset>
            </wp:positionV>
            <wp:extent cx="157149" cy="157162"/>
            <wp:effectExtent l="0" t="0" r="0" b="0"/>
            <wp:wrapTopAndBottom/>
            <wp:docPr id="6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08">
            <wp:simplePos x="0" y="0"/>
            <wp:positionH relativeFrom="page">
              <wp:posOffset>2483335</wp:posOffset>
            </wp:positionH>
            <wp:positionV relativeFrom="paragraph">
              <wp:posOffset>400838</wp:posOffset>
            </wp:positionV>
            <wp:extent cx="180975" cy="180975"/>
            <wp:effectExtent l="0" t="0" r="0" b="0"/>
            <wp:wrapTopAndBottom/>
            <wp:docPr id="7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32">
            <wp:simplePos x="0" y="0"/>
            <wp:positionH relativeFrom="page">
              <wp:posOffset>3299667</wp:posOffset>
            </wp:positionH>
            <wp:positionV relativeFrom="paragraph">
              <wp:posOffset>412439</wp:posOffset>
            </wp:positionV>
            <wp:extent cx="157149" cy="157162"/>
            <wp:effectExtent l="0" t="0" r="0" b="0"/>
            <wp:wrapTopAndBottom/>
            <wp:docPr id="7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56">
            <wp:simplePos x="0" y="0"/>
            <wp:positionH relativeFrom="page">
              <wp:posOffset>4139074</wp:posOffset>
            </wp:positionH>
            <wp:positionV relativeFrom="paragraph">
              <wp:posOffset>447128</wp:posOffset>
            </wp:positionV>
            <wp:extent cx="88665" cy="88677"/>
            <wp:effectExtent l="0" t="0" r="0" b="0"/>
            <wp:wrapTopAndBottom/>
            <wp:docPr id="7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Notta</w:t>
      </w:r>
      <w:r>
        <w:rPr>
          <w:color w:val="231F20"/>
          <w:spacing w:val="-52"/>
        </w:rPr>
        <w:t> </w:t>
      </w:r>
      <w:r>
        <w:rPr>
          <w:color w:val="231F20"/>
        </w:rPr>
        <w:t>curricular</w:t>
      </w:r>
      <w:r>
        <w:rPr>
          <w:color w:val="231F20"/>
          <w:spacing w:val="-52"/>
        </w:rPr>
        <w:t> </w:t>
      </w:r>
      <w:r>
        <w:rPr>
          <w:color w:val="231F20"/>
        </w:rPr>
        <w:t>de</w:t>
      </w:r>
      <w:r>
        <w:rPr>
          <w:color w:val="231F20"/>
          <w:spacing w:val="-52"/>
        </w:rPr>
        <w:t> </w:t>
      </w:r>
      <w:r>
        <w:rPr>
          <w:color w:val="231F20"/>
        </w:rPr>
        <w:t>los</w:t>
      </w:r>
      <w:r>
        <w:rPr>
          <w:color w:val="231F20"/>
          <w:spacing w:val="-52"/>
        </w:rPr>
        <w:t> </w:t>
      </w:r>
      <w:r>
        <w:rPr>
          <w:color w:val="231F20"/>
        </w:rPr>
        <w:t>auttores</w:t>
      </w:r>
    </w:p>
    <w:p>
      <w:pPr>
        <w:spacing w:after="0" w:line="240" w:lineRule="auto"/>
        <w:sectPr>
          <w:footerReference w:type="default" r:id="rId161"/>
          <w:pgSz w:w="7940" w:h="11910"/>
          <w:pgMar w:footer="0" w:header="0" w:top="1100" w:bottom="280" w:left="1080" w:right="10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162"/>
          <w:pgSz w:w="7940" w:h="11910"/>
          <w:pgMar w:footer="0" w:header="0" w:top="1100" w:bottom="280" w:left="1080" w:right="10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3114pt;margin-top:.500201pt;width:396.05pt;height:27.35pt;mso-position-horizontal-relative:page;mso-position-vertical-relative:page;z-index:14704" coordorigin="6,10" coordsize="7921,547">
            <v:rect style="position:absolute;left:6;top:10;width:7921;height:547" filled="true" fillcolor="#bcbec0" stroked="false">
              <v:fill type="solid"/>
            </v:rect>
            <v:shape style="position:absolute;left:3141;top:443;width:1656;height:98" coordorigin="3141,443" coordsize="1656,98" path="m3202,492l3199,480,3193,471,3183,464,3171,462,3159,464,3150,471,3143,480,3141,492,3143,504,3150,514,3159,520,3171,522,3183,520,3193,514,3199,504,3202,492m3618,492l3615,473,3604,458,3589,447,3570,443,3551,447,3535,458,3525,473,3521,492,3525,511,3535,526,3551,537,3570,541,3589,537,3604,526,3615,511,3618,492m4416,492l4412,473,4402,458,4386,447,4367,443,4348,447,4333,458,4322,473,4319,492,4322,511,4333,526,4348,537,4367,541,4386,537,4402,526,4412,511,4416,492m4796,492l4794,480,4787,471,4778,464,4766,462,4754,464,4744,471,4738,480,4735,492,4738,504,4744,514,4754,520,4766,522,4778,520,4787,514,4794,504,4796,492e" filled="true" fillcolor="#ffffff" stroked="false">
              <v:path arrowok="t"/>
              <v:fill type="solid"/>
            </v:shape>
            <v:shape style="position:absolute;left:3908;top:431;width:121;height:121" type="#_x0000_t75" stroked="false">
              <v:imagedata r:id="rId158" o:title=""/>
            </v:shape>
            <v:shape style="position:absolute;left:6;top:10;width:7921;height:547" type="#_x0000_t202" filled="false" stroked="false">
              <v:textbox inset="0,0,0,0">
                <w:txbxContent>
                  <w:p>
                    <w:pPr>
                      <w:spacing w:before="138"/>
                      <w:ind w:left="162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Teoría crítica de la sociedad, una lectura introductoria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56"/>
        <w:ind w:left="1133"/>
        <w:jc w:val="both"/>
        <w:rPr>
          <w:rFonts w:ascii="Calibri"/>
        </w:rPr>
      </w:pPr>
      <w:r>
        <w:rPr>
          <w:rFonts w:ascii="Calibri"/>
          <w:color w:val="414042"/>
          <w:w w:val="95"/>
        </w:rPr>
        <w:t>Maximiliano Valle Cruz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  <w:w w:val="95"/>
        </w:rPr>
        <w:t>Maestro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Sociología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Universidad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Nacional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Autónoma 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México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(</w:t>
      </w:r>
      <w:r>
        <w:rPr>
          <w:color w:val="414042"/>
          <w:w w:val="95"/>
          <w:sz w:val="18"/>
        </w:rPr>
        <w:t>UNAM</w:t>
      </w:r>
      <w:r>
        <w:rPr>
          <w:color w:val="414042"/>
          <w:w w:val="95"/>
        </w:rPr>
        <w:t>).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Profesor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Investigador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Tiempo</w:t>
      </w:r>
      <w:r>
        <w:rPr>
          <w:color w:val="414042"/>
          <w:spacing w:val="-32"/>
          <w:w w:val="95"/>
        </w:rPr>
        <w:t> </w:t>
      </w:r>
      <w:r>
        <w:rPr>
          <w:color w:val="414042"/>
          <w:w w:val="95"/>
        </w:rPr>
        <w:t>Completo, adscrito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licenciatura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maestría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41"/>
          <w:w w:val="95"/>
        </w:rPr>
        <w:t> </w:t>
      </w:r>
      <w:r>
        <w:rPr>
          <w:color w:val="414042"/>
          <w:w w:val="95"/>
        </w:rPr>
        <w:t>Facultad de Ciencias de la Conducta de la Universidad Autónoma del Estado de México </w:t>
      </w:r>
      <w:r>
        <w:rPr>
          <w:color w:val="414042"/>
          <w:spacing w:val="-3"/>
          <w:w w:val="95"/>
        </w:rPr>
        <w:t>(</w:t>
      </w:r>
      <w:r>
        <w:rPr>
          <w:color w:val="414042"/>
          <w:spacing w:val="-3"/>
          <w:w w:val="95"/>
          <w:sz w:val="18"/>
        </w:rPr>
        <w:t>UAEM</w:t>
      </w:r>
      <w:r>
        <w:rPr>
          <w:color w:val="414042"/>
          <w:spacing w:val="-3"/>
          <w:w w:val="95"/>
        </w:rPr>
        <w:t>) </w:t>
      </w:r>
      <w:r>
        <w:rPr>
          <w:color w:val="414042"/>
          <w:w w:val="95"/>
        </w:rPr>
        <w:t>e integrante del Cuerpo Académico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</w:rPr>
        <w:t>Educación</w:t>
      </w:r>
      <w:r>
        <w:rPr>
          <w:color w:val="414042"/>
          <w:spacing w:val="-14"/>
        </w:rPr>
        <w:t> </w:t>
      </w:r>
      <w:r>
        <w:rPr>
          <w:color w:val="414042"/>
        </w:rPr>
        <w:t>y</w:t>
      </w:r>
      <w:r>
        <w:rPr>
          <w:color w:val="414042"/>
          <w:spacing w:val="-14"/>
        </w:rPr>
        <w:t> </w:t>
      </w:r>
      <w:r>
        <w:rPr>
          <w:color w:val="414042"/>
        </w:rPr>
        <w:t>Políticas</w:t>
      </w:r>
      <w:r>
        <w:rPr>
          <w:color w:val="414042"/>
          <w:spacing w:val="-14"/>
        </w:rPr>
        <w:t> </w:t>
      </w:r>
      <w:r>
        <w:rPr>
          <w:color w:val="414042"/>
        </w:rPr>
        <w:t>Educativas.</w:t>
      </w:r>
      <w:r>
        <w:rPr>
          <w:color w:val="414042"/>
          <w:spacing w:val="-14"/>
        </w:rPr>
        <w:t> </w:t>
      </w:r>
      <w:r>
        <w:rPr>
          <w:color w:val="414042"/>
        </w:rPr>
        <w:t>Es</w:t>
      </w:r>
      <w:r>
        <w:rPr>
          <w:color w:val="414042"/>
          <w:spacing w:val="-14"/>
        </w:rPr>
        <w:t> </w:t>
      </w:r>
      <w:r>
        <w:rPr>
          <w:color w:val="414042"/>
        </w:rPr>
        <w:t>secretario</w:t>
      </w:r>
      <w:r>
        <w:rPr>
          <w:color w:val="414042"/>
          <w:spacing w:val="-14"/>
        </w:rPr>
        <w:t> </w:t>
      </w:r>
      <w:r>
        <w:rPr>
          <w:color w:val="414042"/>
        </w:rPr>
        <w:t>de</w:t>
      </w:r>
      <w:r>
        <w:rPr>
          <w:color w:val="414042"/>
          <w:spacing w:val="-14"/>
        </w:rPr>
        <w:t> </w:t>
      </w:r>
      <w:r>
        <w:rPr>
          <w:color w:val="414042"/>
        </w:rPr>
        <w:t>la</w:t>
      </w:r>
      <w:r>
        <w:rPr>
          <w:color w:val="414042"/>
          <w:spacing w:val="-14"/>
        </w:rPr>
        <w:t> </w:t>
      </w:r>
      <w:r>
        <w:rPr>
          <w:color w:val="414042"/>
        </w:rPr>
        <w:t>Red </w:t>
      </w:r>
      <w:r>
        <w:rPr>
          <w:color w:val="414042"/>
          <w:w w:val="95"/>
        </w:rPr>
        <w:t>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Cuerpos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Académicos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Política,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Universidad, desde</w:t>
      </w:r>
      <w:r>
        <w:rPr>
          <w:color w:val="414042"/>
          <w:spacing w:val="-33"/>
          <w:w w:val="95"/>
        </w:rPr>
        <w:t> </w:t>
      </w:r>
      <w:r>
        <w:rPr>
          <w:color w:val="414042"/>
          <w:w w:val="95"/>
        </w:rPr>
        <w:t>2010.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i/>
          <w:sz w:val="22"/>
        </w:rPr>
      </w:pPr>
      <w:r>
        <w:rPr>
          <w:color w:val="414042"/>
          <w:spacing w:val="-4"/>
          <w:w w:val="95"/>
          <w:sz w:val="22"/>
        </w:rPr>
        <w:t>Autor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diversos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artículos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publicados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revistas</w:t>
      </w:r>
      <w:r>
        <w:rPr>
          <w:color w:val="414042"/>
          <w:spacing w:val="-10"/>
          <w:w w:val="95"/>
          <w:sz w:val="22"/>
        </w:rPr>
        <w:t> </w:t>
      </w:r>
      <w:r>
        <w:rPr>
          <w:color w:val="414042"/>
          <w:w w:val="95"/>
          <w:sz w:val="22"/>
        </w:rPr>
        <w:t>como</w:t>
      </w:r>
      <w:r>
        <w:rPr>
          <w:color w:val="414042"/>
          <w:spacing w:val="-11"/>
          <w:w w:val="95"/>
          <w:sz w:val="22"/>
        </w:rPr>
        <w:t> </w:t>
      </w:r>
      <w:r>
        <w:rPr>
          <w:i/>
          <w:color w:val="414042"/>
          <w:spacing w:val="-3"/>
          <w:w w:val="95"/>
          <w:sz w:val="22"/>
        </w:rPr>
        <w:t>Admi- </w:t>
      </w:r>
      <w:r>
        <w:rPr>
          <w:i/>
          <w:color w:val="414042"/>
          <w:spacing w:val="-3"/>
          <w:sz w:val="22"/>
        </w:rPr>
        <w:t>nistración </w:t>
      </w:r>
      <w:r>
        <w:rPr>
          <w:i/>
          <w:color w:val="414042"/>
          <w:sz w:val="22"/>
        </w:rPr>
        <w:t>y política</w:t>
      </w:r>
      <w:r>
        <w:rPr>
          <w:color w:val="414042"/>
          <w:sz w:val="22"/>
        </w:rPr>
        <w:t>; </w:t>
      </w:r>
      <w:r>
        <w:rPr>
          <w:i/>
          <w:color w:val="414042"/>
          <w:spacing w:val="-3"/>
          <w:sz w:val="22"/>
        </w:rPr>
        <w:t>Iniciativa</w:t>
      </w:r>
      <w:r>
        <w:rPr>
          <w:color w:val="414042"/>
          <w:spacing w:val="-3"/>
          <w:sz w:val="22"/>
        </w:rPr>
        <w:t>; </w:t>
      </w:r>
      <w:r>
        <w:rPr>
          <w:i/>
          <w:color w:val="414042"/>
          <w:spacing w:val="-3"/>
          <w:sz w:val="22"/>
        </w:rPr>
        <w:t>Papeles </w:t>
      </w:r>
      <w:r>
        <w:rPr>
          <w:i/>
          <w:color w:val="414042"/>
          <w:sz w:val="22"/>
        </w:rPr>
        <w:t>de población</w:t>
      </w:r>
      <w:r>
        <w:rPr>
          <w:color w:val="414042"/>
          <w:sz w:val="22"/>
        </w:rPr>
        <w:t>; </w:t>
      </w:r>
      <w:r>
        <w:rPr>
          <w:i/>
          <w:color w:val="414042"/>
          <w:sz w:val="22"/>
        </w:rPr>
        <w:t>Psicología</w:t>
      </w:r>
      <w:r>
        <w:rPr>
          <w:color w:val="414042"/>
          <w:sz w:val="22"/>
        </w:rPr>
        <w:t>, </w:t>
      </w:r>
      <w:r>
        <w:rPr>
          <w:color w:val="414042"/>
          <w:w w:val="95"/>
          <w:sz w:val="22"/>
        </w:rPr>
        <w:t>Revista de la Facultad de Ciencias de la Conducta;</w:t>
      </w:r>
      <w:r>
        <w:rPr>
          <w:color w:val="414042"/>
          <w:spacing w:val="-37"/>
          <w:w w:val="95"/>
          <w:sz w:val="22"/>
        </w:rPr>
        <w:t> </w:t>
      </w:r>
      <w:r>
        <w:rPr>
          <w:i/>
          <w:color w:val="414042"/>
          <w:spacing w:val="-2"/>
          <w:w w:val="95"/>
          <w:sz w:val="22"/>
        </w:rPr>
        <w:t>Educativa </w:t>
      </w:r>
      <w:r>
        <w:rPr>
          <w:color w:val="414042"/>
          <w:w w:val="95"/>
          <w:sz w:val="22"/>
        </w:rPr>
        <w:t>y </w:t>
      </w:r>
      <w:r>
        <w:rPr>
          <w:i/>
          <w:color w:val="414042"/>
          <w:sz w:val="22"/>
        </w:rPr>
        <w:t>Revista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z w:val="22"/>
        </w:rPr>
        <w:t>del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z w:val="22"/>
        </w:rPr>
        <w:t>magisterio</w:t>
      </w:r>
      <w:r>
        <w:rPr>
          <w:color w:val="414042"/>
          <w:sz w:val="22"/>
        </w:rPr>
        <w:t>.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4"/>
          <w:sz w:val="22"/>
        </w:rPr>
        <w:t>Autor</w:t>
      </w:r>
      <w:r>
        <w:rPr>
          <w:color w:val="414042"/>
          <w:spacing w:val="-15"/>
          <w:sz w:val="22"/>
        </w:rPr>
        <w:t> </w:t>
      </w:r>
      <w:r>
        <w:rPr>
          <w:color w:val="414042"/>
          <w:sz w:val="22"/>
        </w:rPr>
        <w:t>del</w:t>
      </w:r>
      <w:r>
        <w:rPr>
          <w:color w:val="414042"/>
          <w:spacing w:val="-15"/>
          <w:sz w:val="22"/>
        </w:rPr>
        <w:t> </w:t>
      </w:r>
      <w:r>
        <w:rPr>
          <w:color w:val="414042"/>
          <w:sz w:val="22"/>
        </w:rPr>
        <w:t>libro</w:t>
      </w:r>
      <w:r>
        <w:rPr>
          <w:color w:val="414042"/>
          <w:spacing w:val="-15"/>
          <w:sz w:val="22"/>
        </w:rPr>
        <w:t> </w:t>
      </w:r>
      <w:r>
        <w:rPr>
          <w:i/>
          <w:color w:val="414042"/>
          <w:sz w:val="22"/>
        </w:rPr>
        <w:t>Ciencia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pacing w:val="-3"/>
          <w:sz w:val="22"/>
        </w:rPr>
        <w:t>método,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pacing w:val="-3"/>
          <w:sz w:val="22"/>
        </w:rPr>
        <w:t>entre</w:t>
      </w:r>
      <w:r>
        <w:rPr>
          <w:i/>
          <w:color w:val="414042"/>
          <w:spacing w:val="-15"/>
          <w:sz w:val="22"/>
        </w:rPr>
        <w:t> </w:t>
      </w:r>
      <w:r>
        <w:rPr>
          <w:i/>
          <w:color w:val="414042"/>
          <w:sz w:val="22"/>
        </w:rPr>
        <w:t>el </w:t>
      </w:r>
      <w:r>
        <w:rPr>
          <w:i/>
          <w:color w:val="414042"/>
          <w:spacing w:val="-3"/>
          <w:sz w:val="22"/>
        </w:rPr>
        <w:t>control</w:t>
      </w:r>
      <w:r>
        <w:rPr>
          <w:i/>
          <w:color w:val="414042"/>
          <w:spacing w:val="-12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12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2"/>
          <w:sz w:val="22"/>
        </w:rPr>
        <w:t> </w:t>
      </w:r>
      <w:r>
        <w:rPr>
          <w:i/>
          <w:color w:val="414042"/>
          <w:sz w:val="22"/>
        </w:rPr>
        <w:t>emancipación</w:t>
      </w:r>
      <w:r>
        <w:rPr>
          <w:color w:val="414042"/>
          <w:sz w:val="22"/>
        </w:rPr>
        <w:t>.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Coautor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los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libros:</w:t>
      </w:r>
      <w:r>
        <w:rPr>
          <w:color w:val="414042"/>
          <w:spacing w:val="-13"/>
          <w:sz w:val="22"/>
        </w:rPr>
        <w:t> </w:t>
      </w:r>
      <w:r>
        <w:rPr>
          <w:i/>
          <w:color w:val="414042"/>
          <w:spacing w:val="-3"/>
          <w:sz w:val="22"/>
        </w:rPr>
        <w:t>Evaluación</w:t>
      </w:r>
      <w:r>
        <w:rPr>
          <w:i/>
          <w:color w:val="414042"/>
          <w:spacing w:val="-12"/>
          <w:sz w:val="22"/>
        </w:rPr>
        <w:t> </w:t>
      </w:r>
      <w:r>
        <w:rPr>
          <w:i/>
          <w:color w:val="414042"/>
          <w:sz w:val="22"/>
        </w:rPr>
        <w:t>del </w:t>
      </w:r>
      <w:r>
        <w:rPr>
          <w:i/>
          <w:color w:val="414042"/>
          <w:sz w:val="22"/>
        </w:rPr>
        <w:t>plan de estudios de la maestría en Ciencias de la Educación del </w:t>
      </w:r>
      <w:r>
        <w:rPr>
          <w:i/>
          <w:color w:val="414042"/>
          <w:sz w:val="18"/>
        </w:rPr>
        <w:t>ISCEEM</w:t>
      </w:r>
      <w:r>
        <w:rPr>
          <w:i/>
          <w:color w:val="414042"/>
          <w:sz w:val="22"/>
        </w:rPr>
        <w:t>: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una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pacing w:val="-3"/>
          <w:sz w:val="22"/>
        </w:rPr>
        <w:t>propuesta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metodológica</w:t>
      </w:r>
      <w:r>
        <w:rPr>
          <w:color w:val="414042"/>
          <w:sz w:val="22"/>
        </w:rPr>
        <w:t>;</w:t>
      </w:r>
      <w:r>
        <w:rPr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universidad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pública,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pa- </w:t>
      </w:r>
      <w:r>
        <w:rPr>
          <w:i/>
          <w:color w:val="414042"/>
          <w:spacing w:val="-3"/>
          <w:sz w:val="22"/>
        </w:rPr>
        <w:t>sado, presente </w:t>
      </w:r>
      <w:r>
        <w:rPr>
          <w:i/>
          <w:color w:val="414042"/>
          <w:sz w:val="22"/>
        </w:rPr>
        <w:t>y futuro</w:t>
      </w:r>
      <w:r>
        <w:rPr>
          <w:color w:val="414042"/>
          <w:sz w:val="22"/>
        </w:rPr>
        <w:t>; </w:t>
      </w:r>
      <w:r>
        <w:rPr>
          <w:i/>
          <w:color w:val="414042"/>
          <w:sz w:val="22"/>
        </w:rPr>
        <w:t>La evaluación como racionalización en</w:t>
      </w:r>
      <w:r>
        <w:rPr>
          <w:i/>
          <w:color w:val="414042"/>
          <w:spacing w:val="-34"/>
          <w:sz w:val="22"/>
        </w:rPr>
        <w:t> </w:t>
      </w:r>
      <w:r>
        <w:rPr>
          <w:i/>
          <w:color w:val="414042"/>
          <w:sz w:val="22"/>
        </w:rPr>
        <w:t>la </w:t>
      </w:r>
      <w:r>
        <w:rPr>
          <w:i/>
          <w:color w:val="414042"/>
          <w:sz w:val="22"/>
        </w:rPr>
        <w:t>universidad: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pacing w:val="-3"/>
          <w:sz w:val="22"/>
        </w:rPr>
        <w:t>estrategia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pacing w:val="-3"/>
          <w:sz w:val="22"/>
        </w:rPr>
        <w:t>control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z w:val="22"/>
        </w:rPr>
        <w:t>vigilancia</w:t>
      </w:r>
      <w:r>
        <w:rPr>
          <w:color w:val="414042"/>
          <w:sz w:val="22"/>
        </w:rPr>
        <w:t>,</w:t>
      </w:r>
      <w:r>
        <w:rPr>
          <w:color w:val="414042"/>
          <w:spacing w:val="-24"/>
          <w:sz w:val="22"/>
        </w:rPr>
        <w:t> </w:t>
      </w:r>
      <w:r>
        <w:rPr>
          <w:i/>
          <w:color w:val="414042"/>
          <w:sz w:val="22"/>
        </w:rPr>
        <w:t>Economía</w:t>
      </w:r>
      <w:r>
        <w:rPr>
          <w:color w:val="414042"/>
          <w:sz w:val="22"/>
        </w:rPr>
        <w:t>,</w:t>
      </w:r>
      <w:r>
        <w:rPr>
          <w:color w:val="414042"/>
          <w:spacing w:val="-24"/>
          <w:sz w:val="22"/>
        </w:rPr>
        <w:t> </w:t>
      </w:r>
      <w:r>
        <w:rPr>
          <w:i/>
          <w:color w:val="414042"/>
          <w:sz w:val="22"/>
        </w:rPr>
        <w:t>Estado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z w:val="22"/>
        </w:rPr>
        <w:t>y </w:t>
      </w:r>
      <w:r>
        <w:rPr>
          <w:i/>
          <w:color w:val="414042"/>
          <w:spacing w:val="-3"/>
          <w:sz w:val="22"/>
        </w:rPr>
        <w:t>profesiones</w:t>
      </w:r>
      <w:r>
        <w:rPr>
          <w:color w:val="414042"/>
          <w:spacing w:val="-3"/>
          <w:sz w:val="22"/>
        </w:rPr>
        <w:t>,</w:t>
      </w:r>
      <w:r>
        <w:rPr>
          <w:color w:val="414042"/>
          <w:spacing w:val="-28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28"/>
          <w:sz w:val="22"/>
        </w:rPr>
        <w:t> </w:t>
      </w:r>
      <w:r>
        <w:rPr>
          <w:color w:val="414042"/>
          <w:sz w:val="22"/>
        </w:rPr>
        <w:t>colaborador</w:t>
      </w:r>
      <w:r>
        <w:rPr>
          <w:color w:val="414042"/>
          <w:spacing w:val="-28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28"/>
          <w:sz w:val="22"/>
        </w:rPr>
        <w:t> </w:t>
      </w:r>
      <w:r>
        <w:rPr>
          <w:color w:val="414042"/>
          <w:sz w:val="22"/>
        </w:rPr>
        <w:t>los</w:t>
      </w:r>
      <w:r>
        <w:rPr>
          <w:color w:val="414042"/>
          <w:spacing w:val="-28"/>
          <w:sz w:val="22"/>
        </w:rPr>
        <w:t> </w:t>
      </w:r>
      <w:r>
        <w:rPr>
          <w:color w:val="414042"/>
          <w:sz w:val="22"/>
        </w:rPr>
        <w:t>libros:</w:t>
      </w:r>
      <w:r>
        <w:rPr>
          <w:color w:val="414042"/>
          <w:spacing w:val="-28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8"/>
          <w:sz w:val="22"/>
        </w:rPr>
        <w:t> </w:t>
      </w:r>
      <w:r>
        <w:rPr>
          <w:i/>
          <w:color w:val="414042"/>
          <w:sz w:val="22"/>
        </w:rPr>
        <w:t>educación</w:t>
      </w:r>
      <w:r>
        <w:rPr>
          <w:i/>
          <w:color w:val="414042"/>
          <w:spacing w:val="-28"/>
          <w:sz w:val="22"/>
        </w:rPr>
        <w:t> </w:t>
      </w:r>
      <w:r>
        <w:rPr>
          <w:i/>
          <w:color w:val="414042"/>
          <w:sz w:val="22"/>
        </w:rPr>
        <w:t>en</w:t>
      </w:r>
      <w:r>
        <w:rPr>
          <w:i/>
          <w:color w:val="414042"/>
          <w:spacing w:val="-28"/>
          <w:sz w:val="22"/>
        </w:rPr>
        <w:t> </w:t>
      </w:r>
      <w:r>
        <w:rPr>
          <w:i/>
          <w:color w:val="414042"/>
          <w:sz w:val="22"/>
        </w:rPr>
        <w:t>México: </w:t>
      </w:r>
      <w:r>
        <w:rPr>
          <w:i/>
          <w:color w:val="414042"/>
          <w:spacing w:val="-3"/>
          <w:sz w:val="22"/>
        </w:rPr>
        <w:t>continuidad,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pacing w:val="-3"/>
          <w:sz w:val="22"/>
        </w:rPr>
        <w:t>cambios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z w:val="22"/>
        </w:rPr>
        <w:t>perspectivas,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pacing w:val="-3"/>
          <w:sz w:val="22"/>
        </w:rPr>
        <w:t>Políticas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z w:val="22"/>
        </w:rPr>
        <w:t>educativas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23"/>
          <w:sz w:val="22"/>
        </w:rPr>
        <w:t> </w:t>
      </w:r>
      <w:r>
        <w:rPr>
          <w:i/>
          <w:color w:val="414042"/>
          <w:spacing w:val="-3"/>
          <w:sz w:val="22"/>
        </w:rPr>
        <w:t>univer- </w:t>
      </w:r>
      <w:r>
        <w:rPr>
          <w:i/>
          <w:color w:val="414042"/>
          <w:sz w:val="22"/>
        </w:rPr>
        <w:t>sidad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pública;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pacing w:val="-3"/>
          <w:sz w:val="22"/>
        </w:rPr>
        <w:t>Políticas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educativas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en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sociedad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información </w:t>
      </w:r>
      <w:r>
        <w:rPr>
          <w:color w:val="414042"/>
          <w:sz w:val="22"/>
        </w:rPr>
        <w:t>y</w:t>
      </w:r>
      <w:r>
        <w:rPr>
          <w:color w:val="414042"/>
          <w:spacing w:val="-26"/>
          <w:sz w:val="22"/>
        </w:rPr>
        <w:t> </w:t>
      </w:r>
      <w:r>
        <w:rPr>
          <w:i/>
          <w:color w:val="414042"/>
          <w:sz w:val="22"/>
        </w:rPr>
        <w:t>Procesos</w:t>
      </w:r>
      <w:r>
        <w:rPr>
          <w:i/>
          <w:color w:val="414042"/>
          <w:spacing w:val="-26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6"/>
          <w:sz w:val="22"/>
        </w:rPr>
        <w:t> </w:t>
      </w:r>
      <w:r>
        <w:rPr>
          <w:i/>
          <w:color w:val="414042"/>
          <w:sz w:val="22"/>
        </w:rPr>
        <w:t>alfabetización</w:t>
      </w:r>
      <w:r>
        <w:rPr>
          <w:i/>
          <w:color w:val="414042"/>
          <w:spacing w:val="-26"/>
          <w:sz w:val="22"/>
        </w:rPr>
        <w:t> </w:t>
      </w:r>
      <w:r>
        <w:rPr>
          <w:i/>
          <w:color w:val="414042"/>
          <w:sz w:val="22"/>
        </w:rPr>
        <w:t>en</w:t>
      </w:r>
      <w:r>
        <w:rPr>
          <w:i/>
          <w:color w:val="414042"/>
          <w:spacing w:val="-26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6"/>
          <w:sz w:val="22"/>
        </w:rPr>
        <w:t> </w:t>
      </w:r>
      <w:r>
        <w:rPr>
          <w:i/>
          <w:color w:val="414042"/>
          <w:sz w:val="22"/>
        </w:rPr>
        <w:t>universidad.</w:t>
      </w:r>
    </w:p>
    <w:p>
      <w:pPr>
        <w:spacing w:after="0" w:line="264" w:lineRule="exact"/>
        <w:jc w:val="both"/>
        <w:rPr>
          <w:sz w:val="22"/>
        </w:rPr>
        <w:sectPr>
          <w:footerReference w:type="default" r:id="rId163"/>
          <w:pgSz w:w="7940" w:h="11910"/>
          <w:pgMar w:footer="589" w:header="0" w:top="0" w:bottom="780" w:left="0" w:right="0"/>
          <w:pgNumType w:start="203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before="56"/>
        <w:ind w:left="1133"/>
        <w:jc w:val="both"/>
        <w:rPr>
          <w:rFonts w:ascii="Calibri" w:hAnsi="Calibri"/>
        </w:rPr>
      </w:pPr>
      <w:r>
        <w:rPr/>
        <w:pict>
          <v:group style="position:absolute;margin-left:.5001pt;margin-top:-51.195194pt;width:396.2pt;height:27.35pt;mso-position-horizontal-relative:page;mso-position-vertical-relative:paragraph;z-index:14752" coordorigin="10,-1024" coordsize="7924,547">
            <v:rect style="position:absolute;left:10;top:-1024;width:7923;height:547" filled="true" fillcolor="#bcbec0" stroked="false">
              <v:fill type="solid"/>
            </v:rect>
            <v:shape style="position:absolute;left:1145;top:-822;width:121;height:121" type="#_x0000_t75" stroked="false">
              <v:imagedata r:id="rId158" o:title=""/>
            </v:shape>
            <v:shape style="position:absolute;left:10;top:-1024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Nota curricular de los autores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color w:val="414042"/>
          <w:w w:val="95"/>
        </w:rPr>
        <w:t>Jonatthan Corttina Rodríguez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Pasante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licenciatura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Facultad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6"/>
          <w:w w:val="95"/>
        </w:rPr>
        <w:t> </w:t>
      </w:r>
      <w:r>
        <w:rPr>
          <w:color w:val="414042"/>
          <w:w w:val="95"/>
        </w:rPr>
        <w:t>Cien- cias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Conducta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4"/>
          <w:w w:val="95"/>
        </w:rPr>
        <w:t> </w:t>
      </w:r>
      <w:r>
        <w:rPr>
          <w:color w:val="414042"/>
          <w:spacing w:val="-3"/>
          <w:w w:val="95"/>
          <w:sz w:val="18"/>
        </w:rPr>
        <w:t>UAEM</w:t>
      </w:r>
      <w:r>
        <w:rPr>
          <w:color w:val="414042"/>
          <w:spacing w:val="-3"/>
          <w:w w:val="95"/>
        </w:rPr>
        <w:t>.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Integrado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como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tesista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34"/>
          <w:w w:val="95"/>
        </w:rPr>
        <w:t> </w:t>
      </w:r>
      <w:r>
        <w:rPr>
          <w:color w:val="414042"/>
          <w:w w:val="95"/>
        </w:rPr>
        <w:t>Cuerpo </w:t>
      </w:r>
      <w:r>
        <w:rPr>
          <w:color w:val="414042"/>
          <w:w w:val="90"/>
        </w:rPr>
        <w:t>Académico en Educación y Políticas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Educativas.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133"/>
        <w:jc w:val="both"/>
        <w:rPr>
          <w:rFonts w:ascii="Calibri"/>
        </w:rPr>
      </w:pPr>
      <w:r>
        <w:rPr>
          <w:rFonts w:ascii="Calibri"/>
          <w:color w:val="414042"/>
          <w:w w:val="95"/>
        </w:rPr>
        <w:t>Janetth Rivera Peraltta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Estudiante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séptimo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semestre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licenciatura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1"/>
          <w:w w:val="95"/>
        </w:rPr>
        <w:t> </w:t>
      </w:r>
      <w:r>
        <w:rPr>
          <w:color w:val="414042"/>
          <w:w w:val="95"/>
        </w:rPr>
        <w:t>Educación 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Facultad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Ciencias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Conducta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5"/>
          <w:w w:val="95"/>
        </w:rPr>
        <w:t> </w:t>
      </w:r>
      <w:r>
        <w:rPr>
          <w:color w:val="414042"/>
          <w:spacing w:val="-3"/>
          <w:w w:val="95"/>
          <w:sz w:val="18"/>
        </w:rPr>
        <w:t>UAEM</w:t>
      </w:r>
      <w:r>
        <w:rPr>
          <w:color w:val="414042"/>
          <w:spacing w:val="-3"/>
          <w:w w:val="95"/>
        </w:rPr>
        <w:t>.</w:t>
      </w:r>
      <w:r>
        <w:rPr>
          <w:color w:val="414042"/>
          <w:spacing w:val="-25"/>
          <w:w w:val="95"/>
        </w:rPr>
        <w:t> </w:t>
      </w:r>
      <w:r>
        <w:rPr>
          <w:color w:val="414042"/>
          <w:w w:val="95"/>
        </w:rPr>
        <w:t>Integrada </w:t>
      </w:r>
      <w:r>
        <w:rPr>
          <w:color w:val="414042"/>
          <w:w w:val="90"/>
        </w:rPr>
        <w:t>al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Cuerpo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Académico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Educación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Políticas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Educativas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para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la realización de sus prácticas</w:t>
      </w:r>
      <w:r>
        <w:rPr>
          <w:color w:val="414042"/>
          <w:spacing w:val="-28"/>
          <w:w w:val="90"/>
        </w:rPr>
        <w:t> </w:t>
      </w:r>
      <w:r>
        <w:rPr>
          <w:color w:val="414042"/>
          <w:w w:val="90"/>
        </w:rPr>
        <w:t>profesionales.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133"/>
        <w:jc w:val="both"/>
        <w:rPr>
          <w:rFonts w:ascii="Calibri" w:hAnsi="Calibri"/>
        </w:rPr>
      </w:pPr>
      <w:r>
        <w:rPr>
          <w:rFonts w:ascii="Calibri" w:hAnsi="Calibri"/>
          <w:color w:val="414042"/>
        </w:rPr>
        <w:t>Celene García Ávila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spacing w:line="264" w:lineRule="exact" w:before="0"/>
        <w:ind w:left="1133" w:right="1130" w:firstLine="0"/>
        <w:jc w:val="both"/>
        <w:rPr>
          <w:sz w:val="22"/>
        </w:rPr>
      </w:pPr>
      <w:r>
        <w:rPr>
          <w:color w:val="414042"/>
          <w:sz w:val="22"/>
        </w:rPr>
        <w:t>Doctora en Literatura Hispánica por El Colegio de México </w:t>
      </w:r>
      <w:r>
        <w:rPr>
          <w:color w:val="414042"/>
          <w:w w:val="95"/>
          <w:sz w:val="22"/>
        </w:rPr>
        <w:t>(</w:t>
      </w:r>
      <w:r>
        <w:rPr>
          <w:color w:val="414042"/>
          <w:w w:val="95"/>
          <w:sz w:val="18"/>
        </w:rPr>
        <w:t>COLMEX</w:t>
      </w:r>
      <w:r>
        <w:rPr>
          <w:color w:val="414042"/>
          <w:w w:val="95"/>
          <w:sz w:val="22"/>
        </w:rPr>
        <w:t>) y miembro de Sistema Nacional de Investigadores (</w:t>
      </w:r>
      <w:r>
        <w:rPr>
          <w:color w:val="414042"/>
          <w:w w:val="95"/>
          <w:sz w:val="18"/>
        </w:rPr>
        <w:t>SNI</w:t>
      </w:r>
      <w:r>
        <w:rPr>
          <w:color w:val="414042"/>
          <w:w w:val="95"/>
          <w:sz w:val="22"/>
        </w:rPr>
        <w:t>)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desde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2008.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Fue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profesora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español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para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extranjeros</w:t>
      </w:r>
      <w:r>
        <w:rPr>
          <w:color w:val="414042"/>
          <w:spacing w:val="-9"/>
          <w:w w:val="95"/>
          <w:sz w:val="22"/>
        </w:rPr>
        <w:t> </w:t>
      </w:r>
      <w:r>
        <w:rPr>
          <w:color w:val="414042"/>
          <w:w w:val="95"/>
          <w:sz w:val="22"/>
        </w:rPr>
        <w:t>en la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Universidad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Harvard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(2003-2004).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Actualmente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es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Profe- sora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Tiempo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Completo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Facultad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Lenguas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22"/>
        </w:rPr>
        <w:t>la</w:t>
      </w:r>
      <w:r>
        <w:rPr>
          <w:color w:val="414042"/>
          <w:spacing w:val="-32"/>
          <w:w w:val="95"/>
          <w:sz w:val="22"/>
        </w:rPr>
        <w:t> </w:t>
      </w:r>
      <w:r>
        <w:rPr>
          <w:color w:val="414042"/>
          <w:w w:val="95"/>
          <w:sz w:val="18"/>
        </w:rPr>
        <w:t>UAEM</w:t>
      </w:r>
      <w:r>
        <w:rPr>
          <w:color w:val="414042"/>
          <w:w w:val="95"/>
          <w:sz w:val="22"/>
        </w:rPr>
        <w:t>, donde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ha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dirigido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dos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proyectos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investigación.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Ha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publica- do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spacing w:val="2"/>
          <w:w w:val="95"/>
          <w:sz w:val="22"/>
        </w:rPr>
        <w:t>poesía,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reseñas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spacing w:val="2"/>
          <w:w w:val="95"/>
          <w:sz w:val="22"/>
        </w:rPr>
        <w:t>artículos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académicos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desde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1990,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tanto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en México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como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extranjero.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Ha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colaborado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revistas</w:t>
      </w:r>
      <w:r>
        <w:rPr>
          <w:color w:val="414042"/>
          <w:spacing w:val="-12"/>
          <w:w w:val="95"/>
          <w:sz w:val="22"/>
        </w:rPr>
        <w:t> </w:t>
      </w:r>
      <w:r>
        <w:rPr>
          <w:color w:val="414042"/>
          <w:w w:val="95"/>
          <w:sz w:val="22"/>
        </w:rPr>
        <w:t>como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Colmena</w:t>
      </w:r>
      <w:r>
        <w:rPr>
          <w:color w:val="414042"/>
          <w:sz w:val="22"/>
        </w:rPr>
        <w:t>,</w:t>
      </w:r>
      <w:r>
        <w:rPr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Castálida</w:t>
      </w:r>
      <w:r>
        <w:rPr>
          <w:color w:val="414042"/>
          <w:sz w:val="22"/>
        </w:rPr>
        <w:t>,</w:t>
      </w:r>
      <w:r>
        <w:rPr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Desde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el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pacing w:val="-4"/>
          <w:sz w:val="22"/>
        </w:rPr>
        <w:t>Sur,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Revista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del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magisterio,</w:t>
      </w:r>
      <w:r>
        <w:rPr>
          <w:i/>
          <w:color w:val="414042"/>
          <w:spacing w:val="-22"/>
          <w:sz w:val="22"/>
        </w:rPr>
        <w:t> </w:t>
      </w:r>
      <w:r>
        <w:rPr>
          <w:i/>
          <w:color w:val="414042"/>
          <w:sz w:val="22"/>
        </w:rPr>
        <w:t>Nue- </w:t>
      </w:r>
      <w:r>
        <w:rPr>
          <w:i/>
          <w:color w:val="414042"/>
          <w:sz w:val="22"/>
        </w:rPr>
        <w:t>va revista de Filología Hispánica, Actual </w:t>
      </w:r>
      <w:r>
        <w:rPr>
          <w:color w:val="414042"/>
          <w:sz w:val="22"/>
        </w:rPr>
        <w:t>(Mérida,</w:t>
      </w:r>
      <w:r>
        <w:rPr>
          <w:color w:val="414042"/>
          <w:spacing w:val="-34"/>
          <w:sz w:val="22"/>
        </w:rPr>
        <w:t> </w:t>
      </w:r>
      <w:r>
        <w:rPr>
          <w:color w:val="414042"/>
          <w:sz w:val="22"/>
        </w:rPr>
        <w:t>Venezuela), </w:t>
      </w:r>
      <w:r>
        <w:rPr>
          <w:i/>
          <w:color w:val="414042"/>
          <w:sz w:val="22"/>
        </w:rPr>
        <w:t>El Boletín de El Colegio de México, La Jornada Semanal</w:t>
      </w:r>
      <w:r>
        <w:rPr>
          <w:color w:val="414042"/>
          <w:sz w:val="22"/>
        </w:rPr>
        <w:t>, entre </w:t>
      </w:r>
      <w:r>
        <w:rPr>
          <w:color w:val="414042"/>
          <w:w w:val="95"/>
          <w:sz w:val="22"/>
        </w:rPr>
        <w:t>otras.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Una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muestra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su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spacing w:val="2"/>
          <w:w w:val="95"/>
          <w:sz w:val="22"/>
        </w:rPr>
        <w:t>poesía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se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encuentra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en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libro</w:t>
      </w:r>
      <w:r>
        <w:rPr>
          <w:color w:val="414042"/>
          <w:spacing w:val="-24"/>
          <w:w w:val="95"/>
          <w:sz w:val="22"/>
        </w:rPr>
        <w:t> </w:t>
      </w:r>
      <w:r>
        <w:rPr>
          <w:color w:val="414042"/>
          <w:w w:val="95"/>
          <w:sz w:val="22"/>
        </w:rPr>
        <w:t>titulado </w:t>
      </w:r>
      <w:r>
        <w:rPr>
          <w:i/>
          <w:color w:val="414042"/>
          <w:sz w:val="22"/>
        </w:rPr>
        <w:t>Espiral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z w:val="22"/>
        </w:rPr>
        <w:t>los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z w:val="22"/>
        </w:rPr>
        <w:t>latidos</w:t>
      </w:r>
      <w:r>
        <w:rPr>
          <w:i/>
          <w:color w:val="414042"/>
          <w:spacing w:val="-16"/>
          <w:sz w:val="22"/>
        </w:rPr>
        <w:t> </w:t>
      </w:r>
      <w:r>
        <w:rPr>
          <w:color w:val="414042"/>
          <w:spacing w:val="-3"/>
          <w:sz w:val="22"/>
        </w:rPr>
        <w:t>(</w:t>
      </w:r>
      <w:r>
        <w:rPr>
          <w:color w:val="414042"/>
          <w:spacing w:val="-3"/>
          <w:sz w:val="18"/>
        </w:rPr>
        <w:t>CONACULTA</w:t>
      </w:r>
      <w:r>
        <w:rPr>
          <w:color w:val="414042"/>
          <w:spacing w:val="-3"/>
          <w:sz w:val="22"/>
        </w:rPr>
        <w:t>,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México,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2002),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así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como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en </w:t>
      </w:r>
      <w:r>
        <w:rPr>
          <w:i/>
          <w:color w:val="414042"/>
          <w:sz w:val="22"/>
        </w:rPr>
        <w:t>Luces</w:t>
      </w:r>
      <w:r>
        <w:rPr>
          <w:i/>
          <w:color w:val="414042"/>
          <w:spacing w:val="-35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35"/>
          <w:sz w:val="22"/>
        </w:rPr>
        <w:t> </w:t>
      </w:r>
      <w:r>
        <w:rPr>
          <w:i/>
          <w:color w:val="414042"/>
          <w:sz w:val="22"/>
        </w:rPr>
        <w:t>sombras</w:t>
      </w:r>
      <w:r>
        <w:rPr>
          <w:i/>
          <w:color w:val="414042"/>
          <w:spacing w:val="-35"/>
          <w:sz w:val="22"/>
        </w:rPr>
        <w:t> </w:t>
      </w:r>
      <w:r>
        <w:rPr>
          <w:i/>
          <w:color w:val="414042"/>
          <w:sz w:val="22"/>
        </w:rPr>
        <w:t>hispanas</w:t>
      </w:r>
      <w:r>
        <w:rPr>
          <w:i/>
          <w:color w:val="414042"/>
          <w:spacing w:val="-35"/>
          <w:sz w:val="22"/>
        </w:rPr>
        <w:t> </w:t>
      </w:r>
      <w:r>
        <w:rPr>
          <w:color w:val="414042"/>
          <w:sz w:val="22"/>
        </w:rPr>
        <w:t>(Madrid,</w:t>
      </w:r>
      <w:r>
        <w:rPr>
          <w:color w:val="414042"/>
          <w:spacing w:val="-35"/>
          <w:sz w:val="22"/>
        </w:rPr>
        <w:t> </w:t>
      </w:r>
      <w:r>
        <w:rPr>
          <w:color w:val="414042"/>
          <w:sz w:val="22"/>
        </w:rPr>
        <w:t>2004).</w:t>
      </w:r>
      <w:r>
        <w:rPr>
          <w:color w:val="414042"/>
          <w:spacing w:val="-35"/>
          <w:sz w:val="22"/>
        </w:rPr>
        <w:t> </w:t>
      </w:r>
      <w:r>
        <w:rPr>
          <w:color w:val="414042"/>
          <w:sz w:val="22"/>
        </w:rPr>
        <w:t>Participó</w:t>
      </w:r>
      <w:r>
        <w:rPr>
          <w:color w:val="414042"/>
          <w:spacing w:val="-35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35"/>
          <w:sz w:val="22"/>
        </w:rPr>
        <w:t> </w:t>
      </w:r>
      <w:r>
        <w:rPr>
          <w:color w:val="414042"/>
          <w:sz w:val="22"/>
        </w:rPr>
        <w:t>los</w:t>
      </w:r>
      <w:r>
        <w:rPr>
          <w:color w:val="414042"/>
          <w:spacing w:val="-35"/>
          <w:sz w:val="22"/>
        </w:rPr>
        <w:t> </w:t>
      </w:r>
      <w:r>
        <w:rPr>
          <w:color w:val="414042"/>
          <w:sz w:val="22"/>
        </w:rPr>
        <w:t>libros colectivos </w:t>
      </w:r>
      <w:r>
        <w:rPr>
          <w:i/>
          <w:color w:val="414042"/>
          <w:spacing w:val="-5"/>
          <w:sz w:val="22"/>
        </w:rPr>
        <w:t>Teatro, </w:t>
      </w:r>
      <w:r>
        <w:rPr>
          <w:i/>
          <w:color w:val="414042"/>
          <w:sz w:val="22"/>
        </w:rPr>
        <w:t>espacio y movimiento en el teatro del Siglo de </w:t>
      </w:r>
      <w:r>
        <w:rPr>
          <w:i/>
          <w:color w:val="414042"/>
          <w:sz w:val="22"/>
        </w:rPr>
        <w:t>Oro</w:t>
      </w:r>
      <w:r>
        <w:rPr>
          <w:i/>
          <w:color w:val="414042"/>
          <w:spacing w:val="-7"/>
          <w:sz w:val="22"/>
        </w:rPr>
        <w:t> </w:t>
      </w:r>
      <w:r>
        <w:rPr>
          <w:color w:val="414042"/>
          <w:sz w:val="22"/>
        </w:rPr>
        <w:t>(</w:t>
      </w:r>
      <w:r>
        <w:rPr>
          <w:color w:val="414042"/>
          <w:sz w:val="18"/>
        </w:rPr>
        <w:t>COLMEX</w:t>
      </w:r>
      <w:r>
        <w:rPr>
          <w:color w:val="414042"/>
          <w:sz w:val="22"/>
        </w:rPr>
        <w:t>,</w:t>
      </w:r>
      <w:r>
        <w:rPr>
          <w:color w:val="414042"/>
          <w:spacing w:val="-7"/>
          <w:sz w:val="22"/>
        </w:rPr>
        <w:t> </w:t>
      </w:r>
      <w:r>
        <w:rPr>
          <w:color w:val="414042"/>
          <w:sz w:val="22"/>
        </w:rPr>
        <w:t>2000)</w:t>
      </w:r>
      <w:r>
        <w:rPr>
          <w:color w:val="414042"/>
          <w:spacing w:val="-7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(Re)escribir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historia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desde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novela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de </w:t>
      </w:r>
      <w:r>
        <w:rPr>
          <w:i/>
          <w:color w:val="414042"/>
          <w:w w:val="95"/>
          <w:sz w:val="22"/>
        </w:rPr>
        <w:t>fin</w:t>
      </w:r>
      <w:r>
        <w:rPr>
          <w:i/>
          <w:color w:val="414042"/>
          <w:spacing w:val="-7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de</w:t>
      </w:r>
      <w:r>
        <w:rPr>
          <w:i/>
          <w:color w:val="414042"/>
          <w:spacing w:val="-7"/>
          <w:w w:val="95"/>
          <w:sz w:val="22"/>
        </w:rPr>
        <w:t> </w:t>
      </w:r>
      <w:r>
        <w:rPr>
          <w:i/>
          <w:color w:val="414042"/>
          <w:w w:val="95"/>
          <w:sz w:val="22"/>
        </w:rPr>
        <w:t>siglo</w:t>
      </w:r>
      <w:r>
        <w:rPr>
          <w:i/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(</w:t>
      </w:r>
      <w:r>
        <w:rPr>
          <w:color w:val="414042"/>
          <w:w w:val="95"/>
          <w:sz w:val="18"/>
        </w:rPr>
        <w:t>UAM</w:t>
      </w:r>
      <w:r>
        <w:rPr>
          <w:color w:val="414042"/>
          <w:w w:val="95"/>
          <w:sz w:val="22"/>
        </w:rPr>
        <w:t>-Iztapalapa,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2002).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Fue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becaria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del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Fondo</w:t>
      </w:r>
      <w:r>
        <w:rPr>
          <w:color w:val="414042"/>
          <w:spacing w:val="-7"/>
          <w:w w:val="95"/>
          <w:sz w:val="22"/>
        </w:rPr>
        <w:t> </w:t>
      </w:r>
      <w:r>
        <w:rPr>
          <w:color w:val="414042"/>
          <w:w w:val="95"/>
          <w:sz w:val="22"/>
        </w:rPr>
        <w:t>para </w:t>
      </w:r>
      <w:r>
        <w:rPr>
          <w:color w:val="414042"/>
          <w:sz w:val="22"/>
        </w:rPr>
        <w:t>la</w:t>
      </w:r>
      <w:r>
        <w:rPr>
          <w:color w:val="414042"/>
          <w:spacing w:val="-19"/>
          <w:sz w:val="22"/>
        </w:rPr>
        <w:t> </w:t>
      </w:r>
      <w:r>
        <w:rPr>
          <w:color w:val="414042"/>
          <w:sz w:val="22"/>
        </w:rPr>
        <w:t>Cultura</w:t>
      </w:r>
      <w:r>
        <w:rPr>
          <w:color w:val="414042"/>
          <w:spacing w:val="-19"/>
          <w:sz w:val="22"/>
        </w:rPr>
        <w:t> </w:t>
      </w:r>
      <w:r>
        <w:rPr>
          <w:color w:val="414042"/>
          <w:sz w:val="22"/>
        </w:rPr>
        <w:t>y</w:t>
      </w:r>
      <w:r>
        <w:rPr>
          <w:color w:val="414042"/>
          <w:spacing w:val="-19"/>
          <w:sz w:val="22"/>
        </w:rPr>
        <w:t> </w:t>
      </w:r>
      <w:r>
        <w:rPr>
          <w:color w:val="414042"/>
          <w:sz w:val="22"/>
        </w:rPr>
        <w:t>las</w:t>
      </w:r>
      <w:r>
        <w:rPr>
          <w:color w:val="414042"/>
          <w:spacing w:val="-19"/>
          <w:sz w:val="22"/>
        </w:rPr>
        <w:t> </w:t>
      </w:r>
      <w:r>
        <w:rPr>
          <w:color w:val="414042"/>
          <w:sz w:val="22"/>
        </w:rPr>
        <w:t>Artes</w:t>
      </w:r>
      <w:r>
        <w:rPr>
          <w:color w:val="414042"/>
          <w:spacing w:val="-19"/>
          <w:sz w:val="22"/>
        </w:rPr>
        <w:t> </w:t>
      </w:r>
      <w:r>
        <w:rPr>
          <w:color w:val="414042"/>
          <w:sz w:val="22"/>
        </w:rPr>
        <w:t>del</w:t>
      </w:r>
      <w:r>
        <w:rPr>
          <w:color w:val="414042"/>
          <w:spacing w:val="-19"/>
          <w:sz w:val="22"/>
        </w:rPr>
        <w:t> </w:t>
      </w:r>
      <w:r>
        <w:rPr>
          <w:color w:val="414042"/>
          <w:sz w:val="22"/>
        </w:rPr>
        <w:t>Estado</w:t>
      </w:r>
      <w:r>
        <w:rPr>
          <w:color w:val="414042"/>
          <w:spacing w:val="-19"/>
          <w:sz w:val="22"/>
        </w:rPr>
        <w:t> </w:t>
      </w:r>
      <w:r>
        <w:rPr>
          <w:color w:val="414042"/>
          <w:sz w:val="22"/>
        </w:rPr>
        <w:t>de</w:t>
      </w:r>
      <w:r>
        <w:rPr>
          <w:color w:val="414042"/>
          <w:spacing w:val="-19"/>
          <w:sz w:val="22"/>
        </w:rPr>
        <w:t> </w:t>
      </w:r>
      <w:r>
        <w:rPr>
          <w:color w:val="414042"/>
          <w:sz w:val="22"/>
        </w:rPr>
        <w:t>México</w:t>
      </w:r>
      <w:r>
        <w:rPr>
          <w:color w:val="414042"/>
          <w:spacing w:val="-19"/>
          <w:sz w:val="22"/>
        </w:rPr>
        <w:t> </w:t>
      </w:r>
      <w:r>
        <w:rPr>
          <w:color w:val="414042"/>
          <w:sz w:val="22"/>
        </w:rPr>
        <w:t>(</w:t>
      </w:r>
      <w:r>
        <w:rPr>
          <w:color w:val="414042"/>
          <w:sz w:val="18"/>
        </w:rPr>
        <w:t>FOCAEM</w:t>
      </w:r>
      <w:r>
        <w:rPr>
          <w:color w:val="414042"/>
          <w:sz w:val="22"/>
        </w:rPr>
        <w:t>)</w:t>
      </w:r>
      <w:r>
        <w:rPr>
          <w:color w:val="414042"/>
          <w:spacing w:val="-19"/>
          <w:sz w:val="22"/>
        </w:rPr>
        <w:t> </w:t>
      </w:r>
      <w:r>
        <w:rPr>
          <w:color w:val="414042"/>
          <w:spacing w:val="2"/>
          <w:sz w:val="22"/>
        </w:rPr>
        <w:t>(2000- </w:t>
      </w:r>
      <w:r>
        <w:rPr>
          <w:color w:val="414042"/>
          <w:w w:val="95"/>
          <w:sz w:val="22"/>
        </w:rPr>
        <w:t>2001).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Instituto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Mexiquense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Cultura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(</w:t>
      </w:r>
      <w:r>
        <w:rPr>
          <w:color w:val="414042"/>
          <w:w w:val="95"/>
          <w:sz w:val="18"/>
        </w:rPr>
        <w:t>IMC</w:t>
      </w:r>
      <w:r>
        <w:rPr>
          <w:color w:val="414042"/>
          <w:w w:val="95"/>
          <w:sz w:val="22"/>
        </w:rPr>
        <w:t>)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publicó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19"/>
          <w:w w:val="95"/>
          <w:sz w:val="22"/>
        </w:rPr>
        <w:t> </w:t>
      </w:r>
      <w:r>
        <w:rPr>
          <w:color w:val="414042"/>
          <w:w w:val="95"/>
          <w:sz w:val="22"/>
        </w:rPr>
        <w:t>libro </w:t>
      </w:r>
      <w:r>
        <w:rPr>
          <w:color w:val="414042"/>
          <w:sz w:val="22"/>
        </w:rPr>
        <w:t>de</w:t>
      </w:r>
      <w:r>
        <w:rPr>
          <w:color w:val="414042"/>
          <w:spacing w:val="-13"/>
          <w:sz w:val="22"/>
        </w:rPr>
        <w:t> </w:t>
      </w:r>
      <w:r>
        <w:rPr>
          <w:color w:val="414042"/>
          <w:spacing w:val="2"/>
          <w:sz w:val="22"/>
        </w:rPr>
        <w:t>poesía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titulado</w:t>
      </w:r>
      <w:r>
        <w:rPr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A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orilla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del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lago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congelado</w:t>
      </w:r>
      <w:r>
        <w:rPr>
          <w:i/>
          <w:color w:val="414042"/>
          <w:spacing w:val="-14"/>
          <w:sz w:val="22"/>
        </w:rPr>
        <w:t> </w:t>
      </w:r>
      <w:r>
        <w:rPr>
          <w:color w:val="414042"/>
          <w:sz w:val="22"/>
        </w:rPr>
        <w:t>(2006),</w:t>
      </w:r>
      <w:r>
        <w:rPr>
          <w:color w:val="414042"/>
          <w:spacing w:val="-13"/>
          <w:sz w:val="22"/>
        </w:rPr>
        <w:t> </w:t>
      </w:r>
      <w:r>
        <w:rPr>
          <w:color w:val="414042"/>
          <w:sz w:val="22"/>
        </w:rPr>
        <w:t>benefi- </w:t>
      </w:r>
      <w:r>
        <w:rPr>
          <w:color w:val="414042"/>
          <w:w w:val="95"/>
          <w:sz w:val="22"/>
        </w:rPr>
        <w:t>ciado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por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el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fondo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editorial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de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dicha</w:t>
      </w:r>
      <w:r>
        <w:rPr>
          <w:color w:val="414042"/>
          <w:spacing w:val="-18"/>
          <w:w w:val="95"/>
          <w:sz w:val="22"/>
        </w:rPr>
        <w:t> </w:t>
      </w:r>
      <w:r>
        <w:rPr>
          <w:color w:val="414042"/>
          <w:w w:val="95"/>
          <w:sz w:val="22"/>
        </w:rPr>
        <w:t>institución.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4" w:lineRule="exact" w:before="50"/>
        <w:ind w:left="1133" w:right="1131"/>
        <w:jc w:val="both"/>
      </w:pPr>
      <w:r>
        <w:rPr/>
        <w:pict>
          <v:group style="position:absolute;margin-left:.3114pt;margin-top:-51.129986pt;width:396.05pt;height:27.35pt;mso-position-horizontal-relative:page;mso-position-vertical-relative:paragraph;z-index:14800" coordorigin="6,-1023" coordsize="7921,547">
            <v:rect style="position:absolute;left:6;top:-1023;width:7921;height:547" filled="true" fillcolor="#bcbec0" stroked="false">
              <v:fill type="solid"/>
            </v:rect>
            <v:shape style="position:absolute;left:3141;top:-589;width:1656;height:98" coordorigin="3141,-589" coordsize="1656,98" path="m3202,-541l3199,-552,3193,-562,3183,-569,3171,-571,3159,-569,3150,-562,3143,-552,3141,-541,3143,-529,3150,-519,3159,-513,3171,-510,3183,-513,3193,-519,3199,-529,3202,-541m3618,-541l3615,-559,3604,-575,3589,-585,3570,-589,3551,-585,3535,-575,3525,-559,3521,-541,3525,-522,3535,-506,3551,-496,3570,-492,3589,-496,3604,-506,3615,-522,3618,-541m4416,-541l4412,-559,4402,-575,4386,-585,4367,-589,4348,-585,4333,-575,4322,-559,4319,-541,4322,-522,4333,-506,4348,-496,4367,-492,4386,-496,4402,-506,4412,-522,4416,-541m4796,-541l4794,-552,4787,-562,4778,-569,4766,-571,4754,-569,4744,-562,4738,-552,4735,-541,4738,-529,4744,-519,4754,-513,4766,-510,4778,-513,4787,-519,4794,-529,4796,-541e" filled="true" fillcolor="#ffffff" stroked="false">
              <v:path arrowok="t"/>
              <v:fill type="solid"/>
            </v:shape>
            <v:shape style="position:absolute;left:3908;top:-601;width:121;height:121" type="#_x0000_t75" stroked="false">
              <v:imagedata r:id="rId158" o:title=""/>
            </v:shape>
            <v:shape style="position:absolute;left:6;top:-1023;width:7921;height:547" type="#_x0000_t202" filled="false" stroked="false">
              <v:textbox inset="0,0,0,0">
                <w:txbxContent>
                  <w:p>
                    <w:pPr>
                      <w:spacing w:before="138"/>
                      <w:ind w:left="162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Teoría crítica de la sociedad, una lectura introductoria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  <w:w w:val="90"/>
        </w:rPr>
        <w:t>Las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líneas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investigación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que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actualmente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trabaja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son: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literatura </w:t>
      </w:r>
      <w:r>
        <w:rPr>
          <w:color w:val="414042"/>
          <w:w w:val="95"/>
        </w:rPr>
        <w:t>hispanoamericana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(siglos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  <w:sz w:val="18"/>
        </w:rPr>
        <w:t>XIX</w:t>
      </w:r>
      <w:r>
        <w:rPr>
          <w:color w:val="414042"/>
          <w:spacing w:val="-1"/>
          <w:w w:val="95"/>
          <w:sz w:val="18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  <w:sz w:val="18"/>
        </w:rPr>
        <w:t>XX</w:t>
      </w:r>
      <w:r>
        <w:rPr>
          <w:color w:val="414042"/>
          <w:w w:val="95"/>
        </w:rPr>
        <w:t>),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vínculos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entre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literatura </w:t>
      </w:r>
      <w:r>
        <w:rPr>
          <w:color w:val="414042"/>
          <w:w w:val="90"/>
        </w:rPr>
        <w:t>hispanoamericana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y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literaturas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lengua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inglesa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o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francesa</w:t>
      </w:r>
      <w:r>
        <w:rPr>
          <w:color w:val="414042"/>
          <w:spacing w:val="-22"/>
          <w:w w:val="90"/>
        </w:rPr>
        <w:t> </w:t>
      </w:r>
      <w:r>
        <w:rPr>
          <w:color w:val="414042"/>
          <w:w w:val="90"/>
        </w:rPr>
        <w:t>(siglos </w:t>
      </w:r>
      <w:r>
        <w:rPr>
          <w:color w:val="414042"/>
          <w:sz w:val="18"/>
        </w:rPr>
        <w:t>XIX</w:t>
      </w:r>
      <w:r>
        <w:rPr>
          <w:color w:val="414042"/>
          <w:spacing w:val="-9"/>
          <w:sz w:val="18"/>
        </w:rPr>
        <w:t> </w:t>
      </w:r>
      <w:r>
        <w:rPr>
          <w:color w:val="414042"/>
        </w:rPr>
        <w:t>y</w:t>
      </w:r>
      <w:r>
        <w:rPr>
          <w:color w:val="414042"/>
          <w:spacing w:val="-19"/>
        </w:rPr>
        <w:t> </w:t>
      </w:r>
      <w:r>
        <w:rPr>
          <w:color w:val="414042"/>
          <w:sz w:val="18"/>
        </w:rPr>
        <w:t>XX</w:t>
      </w:r>
      <w:r>
        <w:rPr>
          <w:color w:val="414042"/>
        </w:rPr>
        <w:t>)</w:t>
      </w:r>
      <w:r>
        <w:rPr>
          <w:color w:val="414042"/>
          <w:spacing w:val="-19"/>
        </w:rPr>
        <w:t> </w:t>
      </w:r>
      <w:r>
        <w:rPr>
          <w:color w:val="414042"/>
        </w:rPr>
        <w:t>y</w:t>
      </w:r>
      <w:r>
        <w:rPr>
          <w:color w:val="414042"/>
          <w:spacing w:val="-19"/>
        </w:rPr>
        <w:t> </w:t>
      </w:r>
      <w:r>
        <w:rPr>
          <w:color w:val="414042"/>
        </w:rPr>
        <w:t>fomento</w:t>
      </w:r>
      <w:r>
        <w:rPr>
          <w:color w:val="414042"/>
          <w:spacing w:val="-19"/>
        </w:rPr>
        <w:t> </w:t>
      </w:r>
      <w:r>
        <w:rPr>
          <w:color w:val="414042"/>
        </w:rPr>
        <w:t>de</w:t>
      </w:r>
      <w:r>
        <w:rPr>
          <w:color w:val="414042"/>
          <w:spacing w:val="-19"/>
        </w:rPr>
        <w:t> </w:t>
      </w:r>
      <w:r>
        <w:rPr>
          <w:color w:val="414042"/>
        </w:rPr>
        <w:t>la</w:t>
      </w:r>
      <w:r>
        <w:rPr>
          <w:color w:val="414042"/>
          <w:spacing w:val="-19"/>
        </w:rPr>
        <w:t> </w:t>
      </w:r>
      <w:r>
        <w:rPr>
          <w:color w:val="414042"/>
        </w:rPr>
        <w:t>lectura</w:t>
      </w:r>
      <w:r>
        <w:rPr>
          <w:color w:val="414042"/>
          <w:spacing w:val="-19"/>
        </w:rPr>
        <w:t> </w:t>
      </w:r>
      <w:r>
        <w:rPr>
          <w:color w:val="414042"/>
        </w:rPr>
        <w:t>y</w:t>
      </w:r>
      <w:r>
        <w:rPr>
          <w:color w:val="414042"/>
          <w:spacing w:val="-19"/>
        </w:rPr>
        <w:t> </w:t>
      </w:r>
      <w:r>
        <w:rPr>
          <w:color w:val="414042"/>
        </w:rPr>
        <w:t>alfabetización</w:t>
      </w:r>
      <w:r>
        <w:rPr>
          <w:color w:val="414042"/>
          <w:spacing w:val="-19"/>
        </w:rPr>
        <w:t> </w:t>
      </w:r>
      <w:r>
        <w:rPr>
          <w:color w:val="414042"/>
        </w:rPr>
        <w:t>académica. </w:t>
      </w:r>
      <w:r>
        <w:rPr>
          <w:color w:val="414042"/>
          <w:w w:val="95"/>
        </w:rPr>
        <w:t>Asiste,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desde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agosto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2009,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Seminario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teoría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crítica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que dirige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spacing w:val="-4"/>
          <w:w w:val="95"/>
          <w:sz w:val="18"/>
        </w:rPr>
        <w:t>UAEM</w:t>
      </w:r>
      <w:r>
        <w:rPr>
          <w:color w:val="414042"/>
          <w:spacing w:val="-19"/>
          <w:w w:val="95"/>
          <w:sz w:val="18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doctora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Rosa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María</w:t>
      </w:r>
      <w:r>
        <w:rPr>
          <w:color w:val="414042"/>
          <w:spacing w:val="-28"/>
          <w:w w:val="95"/>
        </w:rPr>
        <w:t> </w:t>
      </w:r>
      <w:r>
        <w:rPr>
          <w:color w:val="414042"/>
          <w:w w:val="95"/>
        </w:rPr>
        <w:t>Ramírez.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133"/>
        <w:jc w:val="both"/>
        <w:rPr>
          <w:rFonts w:ascii="Calibri"/>
        </w:rPr>
      </w:pPr>
      <w:r>
        <w:rPr>
          <w:rFonts w:ascii="Calibri"/>
          <w:color w:val="414042"/>
          <w:w w:val="95"/>
        </w:rPr>
        <w:t>Ignacio Robertto Rojas Crotttte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Doctor</w:t>
      </w:r>
      <w:r>
        <w:rPr>
          <w:color w:val="414042"/>
          <w:spacing w:val="-25"/>
        </w:rPr>
        <w:t> </w:t>
      </w:r>
      <w:r>
        <w:rPr>
          <w:color w:val="414042"/>
        </w:rPr>
        <w:t>en</w:t>
      </w:r>
      <w:r>
        <w:rPr>
          <w:color w:val="414042"/>
          <w:spacing w:val="-25"/>
        </w:rPr>
        <w:t> </w:t>
      </w:r>
      <w:r>
        <w:rPr>
          <w:color w:val="414042"/>
        </w:rPr>
        <w:t>Ciencias</w:t>
      </w:r>
      <w:r>
        <w:rPr>
          <w:color w:val="414042"/>
          <w:spacing w:val="-25"/>
        </w:rPr>
        <w:t> </w:t>
      </w:r>
      <w:r>
        <w:rPr>
          <w:color w:val="414042"/>
        </w:rPr>
        <w:t>Sociales</w:t>
      </w:r>
      <w:r>
        <w:rPr>
          <w:color w:val="414042"/>
          <w:spacing w:val="-25"/>
        </w:rPr>
        <w:t> </w:t>
      </w:r>
      <w:r>
        <w:rPr>
          <w:color w:val="414042"/>
        </w:rPr>
        <w:t>y</w:t>
      </w:r>
      <w:r>
        <w:rPr>
          <w:color w:val="414042"/>
          <w:spacing w:val="-25"/>
        </w:rPr>
        <w:t> </w:t>
      </w:r>
      <w:r>
        <w:rPr>
          <w:color w:val="414042"/>
        </w:rPr>
        <w:t>en</w:t>
      </w:r>
      <w:r>
        <w:rPr>
          <w:color w:val="414042"/>
          <w:spacing w:val="-25"/>
        </w:rPr>
        <w:t> </w:t>
      </w:r>
      <w:r>
        <w:rPr>
          <w:color w:val="414042"/>
        </w:rPr>
        <w:t>Educación</w:t>
      </w:r>
      <w:r>
        <w:rPr>
          <w:color w:val="414042"/>
          <w:spacing w:val="-25"/>
        </w:rPr>
        <w:t> </w:t>
      </w:r>
      <w:r>
        <w:rPr>
          <w:color w:val="414042"/>
        </w:rPr>
        <w:t>con</w:t>
      </w:r>
      <w:r>
        <w:rPr>
          <w:color w:val="414042"/>
          <w:spacing w:val="-25"/>
        </w:rPr>
        <w:t> </w:t>
      </w:r>
      <w:r>
        <w:rPr>
          <w:color w:val="414042"/>
        </w:rPr>
        <w:t>especialidad </w:t>
      </w:r>
      <w:r>
        <w:rPr>
          <w:color w:val="414042"/>
          <w:w w:val="95"/>
        </w:rPr>
        <w:t>en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Sociología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por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7"/>
          <w:w w:val="95"/>
        </w:rPr>
        <w:t> </w:t>
      </w:r>
      <w:r>
        <w:rPr>
          <w:color w:val="414042"/>
          <w:spacing w:val="-3"/>
          <w:w w:val="95"/>
          <w:sz w:val="18"/>
        </w:rPr>
        <w:t>UAEM</w:t>
      </w:r>
      <w:r>
        <w:rPr>
          <w:color w:val="414042"/>
          <w:spacing w:val="-3"/>
          <w:w w:val="95"/>
        </w:rPr>
        <w:t>.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Realiza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actividades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7"/>
          <w:w w:val="95"/>
        </w:rPr>
        <w:t> </w:t>
      </w:r>
      <w:r>
        <w:rPr>
          <w:color w:val="414042"/>
          <w:w w:val="95"/>
        </w:rPr>
        <w:t>investigación, </w:t>
      </w:r>
      <w:r>
        <w:rPr>
          <w:color w:val="414042"/>
        </w:rPr>
        <w:t>docencia y extensión en la Facultad de Ciencias Políticas y </w:t>
      </w:r>
      <w:r>
        <w:rPr>
          <w:color w:val="414042"/>
          <w:w w:val="90"/>
        </w:rPr>
        <w:t>Sociales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3"/>
          <w:w w:val="90"/>
          <w:sz w:val="18"/>
        </w:rPr>
        <w:t>UAEM</w:t>
      </w:r>
      <w:r>
        <w:rPr>
          <w:color w:val="414042"/>
          <w:spacing w:val="-3"/>
          <w:w w:val="90"/>
        </w:rPr>
        <w:t>.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Fue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tesista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doctorado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Ciencias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Sociales </w:t>
      </w:r>
      <w:r>
        <w:rPr>
          <w:color w:val="414042"/>
          <w:w w:val="95"/>
        </w:rPr>
        <w:t>de la </w:t>
      </w:r>
      <w:r>
        <w:rPr>
          <w:color w:val="414042"/>
          <w:spacing w:val="-3"/>
          <w:w w:val="95"/>
          <w:sz w:val="18"/>
        </w:rPr>
        <w:t>UAEM</w:t>
      </w:r>
      <w:r>
        <w:rPr>
          <w:color w:val="414042"/>
          <w:spacing w:val="-3"/>
          <w:w w:val="95"/>
        </w:rPr>
        <w:t>, </w:t>
      </w:r>
      <w:r>
        <w:rPr>
          <w:color w:val="414042"/>
          <w:w w:val="95"/>
        </w:rPr>
        <w:t>incorporado al Cuerpo Académico en Educación </w:t>
      </w:r>
      <w:r>
        <w:rPr>
          <w:color w:val="414042"/>
        </w:rPr>
        <w:t>y Políticas Educativas, del cual forma parte, actualmente. Es</w:t>
      </w:r>
      <w:r>
        <w:rPr>
          <w:color w:val="414042"/>
          <w:spacing w:val="-13"/>
        </w:rPr>
        <w:t> </w:t>
      </w:r>
      <w:r>
        <w:rPr>
          <w:color w:val="414042"/>
        </w:rPr>
        <w:t>integrante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la</w:t>
      </w:r>
      <w:r>
        <w:rPr>
          <w:color w:val="414042"/>
          <w:spacing w:val="-13"/>
        </w:rPr>
        <w:t> </w:t>
      </w:r>
      <w:r>
        <w:rPr>
          <w:color w:val="414042"/>
        </w:rPr>
        <w:t>Red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Cuerpos</w:t>
      </w:r>
      <w:r>
        <w:rPr>
          <w:color w:val="414042"/>
          <w:spacing w:val="-13"/>
        </w:rPr>
        <w:t> </w:t>
      </w:r>
      <w:r>
        <w:rPr>
          <w:color w:val="414042"/>
        </w:rPr>
        <w:t>Académicos</w:t>
      </w:r>
      <w:r>
        <w:rPr>
          <w:color w:val="414042"/>
          <w:spacing w:val="-13"/>
        </w:rPr>
        <w:t> </w:t>
      </w:r>
      <w:r>
        <w:rPr>
          <w:color w:val="414042"/>
        </w:rPr>
        <w:t>en</w:t>
      </w:r>
      <w:r>
        <w:rPr>
          <w:color w:val="414042"/>
          <w:spacing w:val="-13"/>
        </w:rPr>
        <w:t> </w:t>
      </w:r>
      <w:r>
        <w:rPr>
          <w:color w:val="414042"/>
        </w:rPr>
        <w:t>Política, </w:t>
      </w:r>
      <w:r>
        <w:rPr>
          <w:color w:val="414042"/>
          <w:w w:val="90"/>
        </w:rPr>
        <w:t>Educación y</w:t>
      </w:r>
      <w:r>
        <w:rPr>
          <w:color w:val="414042"/>
          <w:spacing w:val="-25"/>
          <w:w w:val="90"/>
        </w:rPr>
        <w:t> </w:t>
      </w:r>
      <w:r>
        <w:rPr>
          <w:color w:val="414042"/>
          <w:w w:val="90"/>
        </w:rPr>
        <w:t>Universidad.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133"/>
        <w:jc w:val="both"/>
        <w:rPr>
          <w:rFonts w:ascii="Calibri" w:hAnsi="Calibri"/>
        </w:rPr>
      </w:pPr>
      <w:r>
        <w:rPr>
          <w:rFonts w:ascii="Calibri" w:hAnsi="Calibri"/>
          <w:color w:val="414042"/>
        </w:rPr>
        <w:t>Rosa María Ramírez Marttínez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</w:rPr>
        <w:t>Doctora</w:t>
      </w:r>
      <w:r>
        <w:rPr>
          <w:color w:val="414042"/>
          <w:spacing w:val="-25"/>
        </w:rPr>
        <w:t> </w:t>
      </w:r>
      <w:r>
        <w:rPr>
          <w:color w:val="414042"/>
        </w:rPr>
        <w:t>en</w:t>
      </w:r>
      <w:r>
        <w:rPr>
          <w:color w:val="414042"/>
          <w:spacing w:val="-25"/>
        </w:rPr>
        <w:t> </w:t>
      </w:r>
      <w:r>
        <w:rPr>
          <w:color w:val="414042"/>
        </w:rPr>
        <w:t>Sociología</w:t>
      </w:r>
      <w:r>
        <w:rPr>
          <w:color w:val="414042"/>
          <w:spacing w:val="-25"/>
        </w:rPr>
        <w:t> </w:t>
      </w:r>
      <w:r>
        <w:rPr>
          <w:color w:val="414042"/>
        </w:rPr>
        <w:t>por</w:t>
      </w:r>
      <w:r>
        <w:rPr>
          <w:color w:val="414042"/>
          <w:spacing w:val="-25"/>
        </w:rPr>
        <w:t> </w:t>
      </w:r>
      <w:r>
        <w:rPr>
          <w:color w:val="414042"/>
        </w:rPr>
        <w:t>la</w:t>
      </w:r>
      <w:r>
        <w:rPr>
          <w:color w:val="414042"/>
          <w:spacing w:val="-25"/>
        </w:rPr>
        <w:t> </w:t>
      </w:r>
      <w:r>
        <w:rPr>
          <w:color w:val="414042"/>
          <w:sz w:val="18"/>
        </w:rPr>
        <w:t>UNAM</w:t>
      </w:r>
      <w:r>
        <w:rPr>
          <w:color w:val="414042"/>
          <w:spacing w:val="-15"/>
          <w:sz w:val="18"/>
        </w:rPr>
        <w:t> </w:t>
      </w:r>
      <w:r>
        <w:rPr>
          <w:color w:val="414042"/>
        </w:rPr>
        <w:t>con</w:t>
      </w:r>
      <w:r>
        <w:rPr>
          <w:color w:val="414042"/>
          <w:spacing w:val="-25"/>
        </w:rPr>
        <w:t> </w:t>
      </w:r>
      <w:r>
        <w:rPr>
          <w:color w:val="414042"/>
        </w:rPr>
        <w:t>Mención</w:t>
      </w:r>
      <w:r>
        <w:rPr>
          <w:color w:val="414042"/>
          <w:spacing w:val="-25"/>
        </w:rPr>
        <w:t> </w:t>
      </w:r>
      <w:r>
        <w:rPr>
          <w:color w:val="414042"/>
        </w:rPr>
        <w:t>Honorífica. Estancia de Investigación Posdoctoral en el Instituto de </w:t>
      </w:r>
      <w:r>
        <w:rPr>
          <w:color w:val="414042"/>
          <w:w w:val="95"/>
        </w:rPr>
        <w:t>Investigaciones Económicas y en el Seminario de Educación </w:t>
      </w:r>
      <w:r>
        <w:rPr>
          <w:color w:val="414042"/>
          <w:w w:val="90"/>
        </w:rPr>
        <w:t>Superior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  <w:sz w:val="18"/>
        </w:rPr>
        <w:t>UNAM</w:t>
      </w:r>
      <w:r>
        <w:rPr>
          <w:color w:val="414042"/>
          <w:spacing w:val="-8"/>
          <w:w w:val="90"/>
          <w:sz w:val="18"/>
        </w:rPr>
        <w:t> </w:t>
      </w:r>
      <w:r>
        <w:rPr>
          <w:color w:val="414042"/>
          <w:w w:val="90"/>
        </w:rPr>
        <w:t>bajo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la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dirección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del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doctor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Imanol</w:t>
      </w:r>
      <w:r>
        <w:rPr>
          <w:color w:val="414042"/>
          <w:spacing w:val="-17"/>
          <w:w w:val="90"/>
        </w:rPr>
        <w:t> </w:t>
      </w:r>
      <w:r>
        <w:rPr>
          <w:color w:val="414042"/>
          <w:w w:val="90"/>
        </w:rPr>
        <w:t>Ordorika. </w:t>
      </w:r>
      <w:r>
        <w:rPr>
          <w:color w:val="414042"/>
          <w:w w:val="95"/>
        </w:rPr>
        <w:t>Perfil </w:t>
      </w:r>
      <w:r>
        <w:rPr>
          <w:color w:val="414042"/>
          <w:spacing w:val="-3"/>
          <w:w w:val="95"/>
        </w:rPr>
        <w:t>Promep. </w:t>
      </w:r>
      <w:r>
        <w:rPr>
          <w:color w:val="414042"/>
          <w:w w:val="95"/>
        </w:rPr>
        <w:t>Líder del Cuerpo Académico 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consolidación: Educación y Políticas Educativas. Es coordinadora de la Red de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Cuerpos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Académicos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Política,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4"/>
          <w:w w:val="95"/>
        </w:rPr>
        <w:t> </w:t>
      </w:r>
      <w:r>
        <w:rPr>
          <w:color w:val="414042"/>
          <w:w w:val="95"/>
        </w:rPr>
        <w:t>Universidad, desde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2010.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Profesora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Tiempo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Completo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4"/>
          <w:w w:val="95"/>
          <w:sz w:val="18"/>
        </w:rPr>
        <w:t>UAEM</w:t>
      </w:r>
      <w:r>
        <w:rPr>
          <w:color w:val="414042"/>
          <w:spacing w:val="-13"/>
          <w:w w:val="95"/>
          <w:sz w:val="18"/>
        </w:rPr>
        <w:t> </w:t>
      </w:r>
      <w:r>
        <w:rPr>
          <w:color w:val="414042"/>
          <w:w w:val="95"/>
        </w:rPr>
        <w:t>adscrita 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Facultad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Ciencias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30"/>
          <w:w w:val="95"/>
        </w:rPr>
        <w:t> </w:t>
      </w:r>
      <w:r>
        <w:rPr>
          <w:color w:val="414042"/>
          <w:w w:val="95"/>
        </w:rPr>
        <w:t>Conducta.</w:t>
      </w:r>
    </w:p>
    <w:p>
      <w:pPr>
        <w:pStyle w:val="BodyText"/>
        <w:spacing w:before="7"/>
        <w:rPr>
          <w:sz w:val="19"/>
        </w:rPr>
      </w:pPr>
    </w:p>
    <w:p>
      <w:pPr>
        <w:spacing w:line="264" w:lineRule="exact" w:before="0"/>
        <w:ind w:left="1133" w:right="1131" w:firstLine="0"/>
        <w:jc w:val="both"/>
        <w:rPr>
          <w:i/>
          <w:sz w:val="22"/>
        </w:rPr>
      </w:pPr>
      <w:r>
        <w:rPr>
          <w:color w:val="414042"/>
          <w:spacing w:val="-4"/>
          <w:sz w:val="22"/>
        </w:rPr>
        <w:t>Ha</w:t>
      </w:r>
      <w:r>
        <w:rPr>
          <w:color w:val="414042"/>
          <w:spacing w:val="-26"/>
          <w:sz w:val="22"/>
        </w:rPr>
        <w:t> </w:t>
      </w:r>
      <w:r>
        <w:rPr>
          <w:color w:val="414042"/>
          <w:spacing w:val="-2"/>
          <w:sz w:val="22"/>
        </w:rPr>
        <w:t>publicado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artículos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revistas</w:t>
      </w:r>
      <w:r>
        <w:rPr>
          <w:color w:val="414042"/>
          <w:spacing w:val="-26"/>
          <w:sz w:val="22"/>
        </w:rPr>
        <w:t> </w:t>
      </w:r>
      <w:r>
        <w:rPr>
          <w:color w:val="414042"/>
          <w:sz w:val="22"/>
        </w:rPr>
        <w:t>como</w:t>
      </w:r>
      <w:r>
        <w:rPr>
          <w:color w:val="414042"/>
          <w:spacing w:val="-26"/>
          <w:sz w:val="22"/>
        </w:rPr>
        <w:t> </w:t>
      </w:r>
      <w:r>
        <w:rPr>
          <w:i/>
          <w:color w:val="414042"/>
          <w:spacing w:val="-3"/>
          <w:sz w:val="22"/>
        </w:rPr>
        <w:t>Convergencia</w:t>
      </w:r>
      <w:r>
        <w:rPr>
          <w:color w:val="414042"/>
          <w:spacing w:val="-3"/>
          <w:sz w:val="22"/>
        </w:rPr>
        <w:t>,</w:t>
      </w:r>
      <w:r>
        <w:rPr>
          <w:color w:val="414042"/>
          <w:spacing w:val="-26"/>
          <w:sz w:val="22"/>
        </w:rPr>
        <w:t> </w:t>
      </w:r>
      <w:r>
        <w:rPr>
          <w:i/>
          <w:color w:val="414042"/>
          <w:spacing w:val="-5"/>
          <w:sz w:val="22"/>
        </w:rPr>
        <w:t>Tiempo </w:t>
      </w:r>
      <w:r>
        <w:rPr>
          <w:i/>
          <w:color w:val="414042"/>
          <w:sz w:val="22"/>
        </w:rPr>
        <w:t>de </w:t>
      </w:r>
      <w:r>
        <w:rPr>
          <w:i/>
          <w:color w:val="414042"/>
          <w:spacing w:val="-5"/>
          <w:sz w:val="22"/>
        </w:rPr>
        <w:t>educar, </w:t>
      </w:r>
      <w:r>
        <w:rPr>
          <w:i/>
          <w:color w:val="414042"/>
          <w:sz w:val="22"/>
        </w:rPr>
        <w:t>Revista de </w:t>
      </w:r>
      <w:r>
        <w:rPr>
          <w:i/>
          <w:color w:val="414042"/>
          <w:spacing w:val="-3"/>
          <w:sz w:val="22"/>
        </w:rPr>
        <w:t>psicología, </w:t>
      </w:r>
      <w:r>
        <w:rPr>
          <w:i/>
          <w:color w:val="414042"/>
          <w:spacing w:val="-4"/>
          <w:sz w:val="22"/>
        </w:rPr>
        <w:t>Papeles </w:t>
      </w:r>
      <w:r>
        <w:rPr>
          <w:i/>
          <w:color w:val="414042"/>
          <w:sz w:val="22"/>
        </w:rPr>
        <w:t>de </w:t>
      </w:r>
      <w:r>
        <w:rPr>
          <w:i/>
          <w:color w:val="414042"/>
          <w:spacing w:val="-3"/>
          <w:sz w:val="22"/>
        </w:rPr>
        <w:t>población, </w:t>
      </w:r>
      <w:r>
        <w:rPr>
          <w:i/>
          <w:color w:val="414042"/>
          <w:sz w:val="22"/>
        </w:rPr>
        <w:t>Revista </w:t>
      </w:r>
      <w:r>
        <w:rPr>
          <w:i/>
          <w:color w:val="414042"/>
          <w:spacing w:val="-3"/>
          <w:sz w:val="22"/>
        </w:rPr>
        <w:t>del </w:t>
      </w:r>
      <w:r>
        <w:rPr>
          <w:i/>
          <w:color w:val="414042"/>
          <w:sz w:val="22"/>
        </w:rPr>
        <w:t>Consejo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pacing w:val="-4"/>
          <w:sz w:val="22"/>
        </w:rPr>
        <w:t>Nacional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pacing w:val="-4"/>
          <w:sz w:val="22"/>
        </w:rPr>
        <w:t>para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pacing w:val="-3"/>
          <w:sz w:val="22"/>
        </w:rPr>
        <w:t>Enseñanza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z w:val="22"/>
        </w:rPr>
        <w:t>e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pacing w:val="-4"/>
          <w:sz w:val="22"/>
        </w:rPr>
        <w:t>Investigación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z w:val="22"/>
        </w:rPr>
        <w:t>en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pacing w:val="-3"/>
          <w:sz w:val="22"/>
        </w:rPr>
        <w:t>Psicología</w:t>
      </w:r>
      <w:r>
        <w:rPr>
          <w:i/>
          <w:color w:val="414042"/>
          <w:spacing w:val="-21"/>
          <w:sz w:val="22"/>
        </w:rPr>
        <w:t> </w:t>
      </w:r>
      <w:r>
        <w:rPr>
          <w:i/>
          <w:color w:val="414042"/>
          <w:sz w:val="22"/>
        </w:rPr>
        <w:t>y </w:t>
      </w:r>
      <w:r>
        <w:rPr>
          <w:i/>
          <w:color w:val="414042"/>
          <w:spacing w:val="-3"/>
          <w:w w:val="95"/>
          <w:sz w:val="22"/>
        </w:rPr>
        <w:t>Magisterio</w:t>
      </w:r>
      <w:r>
        <w:rPr>
          <w:color w:val="414042"/>
          <w:spacing w:val="-3"/>
          <w:w w:val="95"/>
          <w:sz w:val="22"/>
        </w:rPr>
        <w:t>. </w:t>
      </w:r>
      <w:r>
        <w:rPr>
          <w:color w:val="414042"/>
          <w:spacing w:val="-4"/>
          <w:w w:val="95"/>
          <w:sz w:val="22"/>
        </w:rPr>
        <w:t>Ha </w:t>
      </w:r>
      <w:r>
        <w:rPr>
          <w:color w:val="414042"/>
          <w:spacing w:val="-2"/>
          <w:w w:val="95"/>
          <w:sz w:val="22"/>
        </w:rPr>
        <w:t>publicado </w:t>
      </w:r>
      <w:r>
        <w:rPr>
          <w:color w:val="414042"/>
          <w:w w:val="95"/>
          <w:sz w:val="22"/>
        </w:rPr>
        <w:t>los </w:t>
      </w:r>
      <w:r>
        <w:rPr>
          <w:color w:val="414042"/>
          <w:spacing w:val="-3"/>
          <w:w w:val="95"/>
          <w:sz w:val="22"/>
        </w:rPr>
        <w:t>siguientes libros: </w:t>
      </w:r>
      <w:r>
        <w:rPr>
          <w:i/>
          <w:color w:val="414042"/>
          <w:spacing w:val="-4"/>
          <w:w w:val="95"/>
          <w:sz w:val="22"/>
        </w:rPr>
        <w:t>Políticas </w:t>
      </w:r>
      <w:r>
        <w:rPr>
          <w:i/>
          <w:color w:val="414042"/>
          <w:w w:val="95"/>
          <w:sz w:val="22"/>
        </w:rPr>
        <w:t>de la </w:t>
      </w:r>
      <w:r>
        <w:rPr>
          <w:i/>
          <w:color w:val="414042"/>
          <w:spacing w:val="-3"/>
          <w:w w:val="95"/>
          <w:sz w:val="22"/>
        </w:rPr>
        <w:t>uni- </w:t>
      </w:r>
      <w:r>
        <w:rPr>
          <w:i/>
          <w:color w:val="414042"/>
          <w:spacing w:val="-3"/>
          <w:sz w:val="22"/>
        </w:rPr>
        <w:t>versidad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3"/>
          <w:sz w:val="22"/>
        </w:rPr>
        <w:t>pública: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3"/>
          <w:sz w:val="22"/>
        </w:rPr>
        <w:t>el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z w:val="22"/>
        </w:rPr>
        <w:t>discurso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3"/>
          <w:sz w:val="22"/>
        </w:rPr>
        <w:t>calidad;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3"/>
          <w:sz w:val="22"/>
        </w:rPr>
        <w:t>Gobernabilidad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20"/>
          <w:sz w:val="22"/>
        </w:rPr>
        <w:t> </w:t>
      </w:r>
      <w:r>
        <w:rPr>
          <w:i/>
          <w:color w:val="414042"/>
          <w:spacing w:val="-3"/>
          <w:sz w:val="22"/>
        </w:rPr>
        <w:t>política </w:t>
      </w:r>
      <w:r>
        <w:rPr>
          <w:i/>
          <w:color w:val="414042"/>
          <w:spacing w:val="-4"/>
          <w:sz w:val="22"/>
        </w:rPr>
        <w:t>para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pacing w:val="-3"/>
          <w:sz w:val="22"/>
        </w:rPr>
        <w:t>universidad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pacing w:val="-3"/>
          <w:sz w:val="22"/>
        </w:rPr>
        <w:t>pública;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pacing w:val="-3"/>
          <w:sz w:val="22"/>
        </w:rPr>
        <w:t>evaluación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pacing w:val="-3"/>
          <w:sz w:val="22"/>
        </w:rPr>
        <w:t>como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pacing w:val="-3"/>
          <w:sz w:val="22"/>
        </w:rPr>
        <w:t>racionalización</w:t>
      </w:r>
      <w:r>
        <w:rPr>
          <w:i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en</w:t>
      </w:r>
    </w:p>
    <w:p>
      <w:pPr>
        <w:spacing w:after="0" w:line="264" w:lineRule="exact"/>
        <w:jc w:val="both"/>
        <w:rPr>
          <w:sz w:val="22"/>
        </w:rPr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6"/>
        </w:rPr>
      </w:pPr>
    </w:p>
    <w:p>
      <w:pPr>
        <w:spacing w:line="264" w:lineRule="exact" w:before="50"/>
        <w:ind w:left="1133" w:right="1131" w:firstLine="0"/>
        <w:jc w:val="both"/>
        <w:rPr>
          <w:i/>
          <w:sz w:val="22"/>
        </w:rPr>
      </w:pPr>
      <w:r>
        <w:rPr/>
        <w:pict>
          <v:group style="position:absolute;margin-left:.5001pt;margin-top:-51.129284pt;width:396.2pt;height:27.35pt;mso-position-horizontal-relative:page;mso-position-vertical-relative:paragraph;z-index:14848" coordorigin="10,-1023" coordsize="7924,547">
            <v:rect style="position:absolute;left:10;top:-1023;width:7923;height:547" filled="true" fillcolor="#bcbec0" stroked="false">
              <v:fill type="solid"/>
            </v:rect>
            <v:shape style="position:absolute;left:1145;top:-821;width:121;height:121" type="#_x0000_t75" stroked="false">
              <v:imagedata r:id="rId158" o:title=""/>
            </v:shape>
            <v:shape style="position:absolute;left:10;top:-1023;width:7924;height:547" type="#_x0000_t202" filled="false" stroked="false">
              <v:textbox inset="0,0,0,0">
                <w:txbxContent>
                  <w:p>
                    <w:pPr>
                      <w:spacing w:before="112"/>
                      <w:ind w:left="13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Nota curricular de los autores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pacing w:val="-3"/>
          <w:sz w:val="22"/>
        </w:rPr>
        <w:t>universidad: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pacing w:val="-4"/>
          <w:sz w:val="22"/>
        </w:rPr>
        <w:t>estrategia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pacing w:val="-4"/>
          <w:sz w:val="22"/>
        </w:rPr>
        <w:t>control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z w:val="22"/>
        </w:rPr>
        <w:t>vigilancia;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pacing w:val="-3"/>
          <w:sz w:val="22"/>
        </w:rPr>
        <w:t>Economía,</w:t>
      </w:r>
      <w:r>
        <w:rPr>
          <w:i/>
          <w:color w:val="414042"/>
          <w:spacing w:val="-19"/>
          <w:sz w:val="22"/>
        </w:rPr>
        <w:t> </w:t>
      </w:r>
      <w:r>
        <w:rPr>
          <w:i/>
          <w:color w:val="414042"/>
          <w:spacing w:val="-3"/>
          <w:sz w:val="22"/>
        </w:rPr>
        <w:t>Estado </w:t>
      </w:r>
      <w:r>
        <w:rPr>
          <w:i/>
          <w:color w:val="414042"/>
          <w:w w:val="95"/>
          <w:sz w:val="22"/>
        </w:rPr>
        <w:t>y</w:t>
      </w:r>
      <w:r>
        <w:rPr>
          <w:i/>
          <w:color w:val="414042"/>
          <w:spacing w:val="-13"/>
          <w:w w:val="95"/>
          <w:sz w:val="22"/>
        </w:rPr>
        <w:t> </w:t>
      </w:r>
      <w:r>
        <w:rPr>
          <w:i/>
          <w:color w:val="414042"/>
          <w:spacing w:val="-4"/>
          <w:w w:val="95"/>
          <w:sz w:val="22"/>
        </w:rPr>
        <w:t>profesiones</w:t>
      </w:r>
      <w:r>
        <w:rPr>
          <w:color w:val="414042"/>
          <w:spacing w:val="-4"/>
          <w:w w:val="95"/>
          <w:sz w:val="22"/>
        </w:rPr>
        <w:t>.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Coordinadora,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spacing w:val="-3"/>
          <w:w w:val="95"/>
          <w:sz w:val="22"/>
        </w:rPr>
        <w:t>junto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spacing w:val="-2"/>
          <w:w w:val="95"/>
          <w:sz w:val="22"/>
        </w:rPr>
        <w:t>con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Maximiliano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spacing w:val="-5"/>
          <w:w w:val="95"/>
          <w:sz w:val="22"/>
        </w:rPr>
        <w:t>Valle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y</w:t>
      </w:r>
      <w:r>
        <w:rPr>
          <w:color w:val="414042"/>
          <w:spacing w:val="-13"/>
          <w:w w:val="95"/>
          <w:sz w:val="22"/>
        </w:rPr>
        <w:t> </w:t>
      </w:r>
      <w:r>
        <w:rPr>
          <w:color w:val="414042"/>
          <w:w w:val="95"/>
          <w:sz w:val="22"/>
        </w:rPr>
        <w:t>Leo- </w:t>
      </w:r>
      <w:r>
        <w:rPr>
          <w:color w:val="414042"/>
          <w:spacing w:val="-2"/>
          <w:sz w:val="22"/>
        </w:rPr>
        <w:t>nor</w:t>
      </w:r>
      <w:r>
        <w:rPr>
          <w:color w:val="414042"/>
          <w:spacing w:val="-10"/>
          <w:sz w:val="22"/>
        </w:rPr>
        <w:t> </w:t>
      </w:r>
      <w:r>
        <w:rPr>
          <w:color w:val="414042"/>
          <w:sz w:val="22"/>
        </w:rPr>
        <w:t>González,</w:t>
      </w:r>
      <w:r>
        <w:rPr>
          <w:color w:val="414042"/>
          <w:spacing w:val="-10"/>
          <w:sz w:val="22"/>
        </w:rPr>
        <w:t> </w:t>
      </w:r>
      <w:r>
        <w:rPr>
          <w:color w:val="414042"/>
          <w:sz w:val="22"/>
        </w:rPr>
        <w:t>del</w:t>
      </w:r>
      <w:r>
        <w:rPr>
          <w:color w:val="414042"/>
          <w:spacing w:val="-10"/>
          <w:sz w:val="22"/>
        </w:rPr>
        <w:t> </w:t>
      </w:r>
      <w:r>
        <w:rPr>
          <w:color w:val="414042"/>
          <w:spacing w:val="-3"/>
          <w:sz w:val="22"/>
        </w:rPr>
        <w:t>libro</w:t>
      </w:r>
      <w:r>
        <w:rPr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pacing w:val="-3"/>
          <w:sz w:val="22"/>
        </w:rPr>
        <w:t>universidad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pacing w:val="-3"/>
          <w:sz w:val="22"/>
        </w:rPr>
        <w:t>pública: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pacing w:val="-3"/>
          <w:sz w:val="22"/>
        </w:rPr>
        <w:t>pasado,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pacing w:val="-4"/>
          <w:sz w:val="22"/>
        </w:rPr>
        <w:t>presente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pacing w:val="-5"/>
          <w:sz w:val="22"/>
        </w:rPr>
        <w:t>futuro.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z w:val="22"/>
        </w:rPr>
        <w:t>12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pacing w:val="-3"/>
          <w:sz w:val="22"/>
        </w:rPr>
        <w:t>ensayos</w:t>
      </w:r>
      <w:r>
        <w:rPr>
          <w:color w:val="414042"/>
          <w:spacing w:val="-3"/>
          <w:sz w:val="22"/>
        </w:rPr>
        <w:t>.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Colaboradora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en</w:t>
      </w:r>
      <w:r>
        <w:rPr>
          <w:color w:val="414042"/>
          <w:spacing w:val="-24"/>
          <w:sz w:val="22"/>
        </w:rPr>
        <w:t> </w:t>
      </w:r>
      <w:r>
        <w:rPr>
          <w:color w:val="414042"/>
          <w:sz w:val="22"/>
        </w:rPr>
        <w:t>los</w:t>
      </w:r>
      <w:r>
        <w:rPr>
          <w:color w:val="414042"/>
          <w:spacing w:val="-24"/>
          <w:sz w:val="22"/>
        </w:rPr>
        <w:t> </w:t>
      </w:r>
      <w:r>
        <w:rPr>
          <w:color w:val="414042"/>
          <w:spacing w:val="-3"/>
          <w:sz w:val="22"/>
        </w:rPr>
        <w:t>libros:</w:t>
      </w:r>
      <w:r>
        <w:rPr>
          <w:color w:val="414042"/>
          <w:spacing w:val="-24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pacing w:val="-3"/>
          <w:sz w:val="22"/>
        </w:rPr>
        <w:t>educación</w:t>
      </w:r>
      <w:r>
        <w:rPr>
          <w:i/>
          <w:color w:val="414042"/>
          <w:spacing w:val="-24"/>
          <w:sz w:val="22"/>
        </w:rPr>
        <w:t> </w:t>
      </w:r>
      <w:r>
        <w:rPr>
          <w:i/>
          <w:color w:val="414042"/>
          <w:sz w:val="22"/>
        </w:rPr>
        <w:t>en </w:t>
      </w:r>
      <w:r>
        <w:rPr>
          <w:i/>
          <w:color w:val="414042"/>
          <w:spacing w:val="-3"/>
          <w:sz w:val="22"/>
        </w:rPr>
        <w:t>México: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pacing w:val="-4"/>
          <w:sz w:val="22"/>
        </w:rPr>
        <w:t>continuidad,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pacing w:val="-4"/>
          <w:sz w:val="22"/>
        </w:rPr>
        <w:t>cambios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z w:val="22"/>
        </w:rPr>
        <w:t>y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pacing w:val="-3"/>
          <w:sz w:val="22"/>
        </w:rPr>
        <w:t>perspectivas;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pacing w:val="-4"/>
          <w:sz w:val="22"/>
        </w:rPr>
        <w:t>Políticas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pacing w:val="-4"/>
          <w:sz w:val="22"/>
        </w:rPr>
        <w:t>educativas</w:t>
      </w:r>
      <w:r>
        <w:rPr>
          <w:i/>
          <w:color w:val="414042"/>
          <w:spacing w:val="-16"/>
          <w:sz w:val="22"/>
        </w:rPr>
        <w:t> </w:t>
      </w:r>
      <w:r>
        <w:rPr>
          <w:i/>
          <w:color w:val="414042"/>
          <w:sz w:val="22"/>
        </w:rPr>
        <w:t>y </w:t>
      </w:r>
      <w:r>
        <w:rPr>
          <w:i/>
          <w:color w:val="414042"/>
          <w:spacing w:val="-3"/>
          <w:sz w:val="22"/>
        </w:rPr>
        <w:t>universidad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pacing w:val="-3"/>
          <w:sz w:val="22"/>
        </w:rPr>
        <w:t>pública;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pacing w:val="-4"/>
          <w:sz w:val="22"/>
        </w:rPr>
        <w:t>Políticas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pacing w:val="-4"/>
          <w:sz w:val="22"/>
        </w:rPr>
        <w:t>educativas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en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sociedad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0"/>
          <w:sz w:val="22"/>
        </w:rPr>
        <w:t> </w:t>
      </w:r>
      <w:r>
        <w:rPr>
          <w:i/>
          <w:color w:val="414042"/>
          <w:spacing w:val="-4"/>
          <w:sz w:val="22"/>
        </w:rPr>
        <w:t>infor- </w:t>
      </w:r>
      <w:r>
        <w:rPr>
          <w:i/>
          <w:color w:val="414042"/>
          <w:spacing w:val="-3"/>
          <w:sz w:val="22"/>
        </w:rPr>
        <w:t>mación,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pacing w:val="-3"/>
          <w:sz w:val="22"/>
        </w:rPr>
        <w:t>Procesos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de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pacing w:val="-3"/>
          <w:sz w:val="22"/>
        </w:rPr>
        <w:t>alfabetización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en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la</w:t>
      </w:r>
      <w:r>
        <w:rPr>
          <w:i/>
          <w:color w:val="414042"/>
          <w:spacing w:val="-13"/>
          <w:sz w:val="22"/>
        </w:rPr>
        <w:t> </w:t>
      </w:r>
      <w:r>
        <w:rPr>
          <w:i/>
          <w:color w:val="414042"/>
          <w:spacing w:val="-3"/>
          <w:sz w:val="22"/>
        </w:rPr>
        <w:t>universidad.</w:t>
      </w:r>
    </w:p>
    <w:p>
      <w:pPr>
        <w:pStyle w:val="BodyText"/>
        <w:spacing w:before="9"/>
        <w:rPr>
          <w:i/>
          <w:sz w:val="19"/>
        </w:rPr>
      </w:pPr>
    </w:p>
    <w:p>
      <w:pPr>
        <w:pStyle w:val="BodyText"/>
        <w:ind w:left="1133"/>
        <w:jc w:val="both"/>
        <w:rPr>
          <w:rFonts w:ascii="Calibri" w:hAnsi="Calibri"/>
        </w:rPr>
      </w:pPr>
      <w:r>
        <w:rPr>
          <w:rFonts w:ascii="Calibri" w:hAnsi="Calibri"/>
          <w:color w:val="414042"/>
          <w:w w:val="95"/>
        </w:rPr>
        <w:t>María de Lourdes Elizabetth Orttega Terrón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BodyText"/>
        <w:spacing w:line="264" w:lineRule="exact"/>
        <w:ind w:left="1133" w:right="1130"/>
        <w:jc w:val="both"/>
      </w:pPr>
      <w:r>
        <w:rPr>
          <w:color w:val="414042"/>
        </w:rPr>
        <w:t>Maestra en Arquitectura en tecnología para la vivienda; </w:t>
      </w:r>
      <w:r>
        <w:rPr>
          <w:color w:val="414042"/>
          <w:w w:val="95"/>
        </w:rPr>
        <w:t>especialista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Vivienda.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Adscrita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Facultad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6"/>
          <w:w w:val="95"/>
        </w:rPr>
        <w:t> </w:t>
      </w:r>
      <w:r>
        <w:rPr>
          <w:color w:val="414042"/>
          <w:w w:val="95"/>
        </w:rPr>
        <w:t>Arquitectura y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Diseño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9"/>
          <w:w w:val="95"/>
        </w:rPr>
        <w:t> </w:t>
      </w:r>
      <w:r>
        <w:rPr>
          <w:color w:val="414042"/>
          <w:spacing w:val="-3"/>
          <w:w w:val="95"/>
          <w:sz w:val="18"/>
        </w:rPr>
        <w:t>UAEM</w:t>
      </w:r>
      <w:r>
        <w:rPr>
          <w:color w:val="414042"/>
          <w:spacing w:val="-3"/>
          <w:w w:val="95"/>
        </w:rPr>
        <w:t>.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Profesora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asignatura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9"/>
          <w:w w:val="95"/>
        </w:rPr>
        <w:t> </w:t>
      </w:r>
      <w:r>
        <w:rPr>
          <w:color w:val="414042"/>
          <w:w w:val="95"/>
        </w:rPr>
        <w:t>Matemáticas. Participante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las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actividades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académicas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que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realiza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el</w:t>
      </w:r>
      <w:r>
        <w:rPr>
          <w:color w:val="414042"/>
          <w:spacing w:val="-35"/>
          <w:w w:val="95"/>
        </w:rPr>
        <w:t> </w:t>
      </w:r>
      <w:r>
        <w:rPr>
          <w:color w:val="414042"/>
          <w:w w:val="95"/>
        </w:rPr>
        <w:t>Cuerpo </w:t>
      </w:r>
      <w:r>
        <w:rPr>
          <w:color w:val="414042"/>
          <w:w w:val="90"/>
        </w:rPr>
        <w:t>Académico de Educación y Políticas</w:t>
      </w:r>
      <w:r>
        <w:rPr>
          <w:color w:val="414042"/>
          <w:spacing w:val="26"/>
          <w:w w:val="90"/>
        </w:rPr>
        <w:t> </w:t>
      </w:r>
      <w:r>
        <w:rPr>
          <w:color w:val="414042"/>
          <w:w w:val="90"/>
        </w:rPr>
        <w:t>Educativas.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133"/>
        <w:jc w:val="both"/>
        <w:rPr>
          <w:rFonts w:ascii="Calibri"/>
        </w:rPr>
      </w:pPr>
      <w:r>
        <w:rPr>
          <w:rFonts w:ascii="Calibri"/>
          <w:color w:val="414042"/>
        </w:rPr>
        <w:t>Enrique Aguirre Hall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BodyText"/>
        <w:spacing w:line="264" w:lineRule="exact"/>
        <w:ind w:left="1133" w:right="1131"/>
        <w:jc w:val="both"/>
      </w:pPr>
      <w:r>
        <w:rPr>
          <w:color w:val="414042"/>
          <w:w w:val="95"/>
        </w:rPr>
        <w:t>Maestro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Comunicación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36"/>
          <w:w w:val="95"/>
        </w:rPr>
        <w:t> </w:t>
      </w:r>
      <w:r>
        <w:rPr>
          <w:color w:val="414042"/>
          <w:spacing w:val="-3"/>
          <w:w w:val="95"/>
        </w:rPr>
        <w:t>Tecnologías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Educativas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adscrito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36"/>
          <w:w w:val="95"/>
        </w:rPr>
        <w:t> </w:t>
      </w:r>
      <w:r>
        <w:rPr>
          <w:color w:val="414042"/>
          <w:w w:val="95"/>
        </w:rPr>
        <w:t>la Dirección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Educación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Continua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y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Distancia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3"/>
          <w:w w:val="95"/>
          <w:sz w:val="18"/>
        </w:rPr>
        <w:t>UAEM</w:t>
      </w:r>
      <w:r>
        <w:rPr>
          <w:color w:val="414042"/>
          <w:spacing w:val="-3"/>
          <w:w w:val="95"/>
        </w:rPr>
        <w:t>.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Las </w:t>
      </w:r>
      <w:r>
        <w:rPr>
          <w:color w:val="414042"/>
          <w:w w:val="90"/>
        </w:rPr>
        <w:t>actividades que realiza son de gestión de programas de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estudios, </w:t>
      </w:r>
      <w:r>
        <w:rPr>
          <w:color w:val="414042"/>
        </w:rPr>
        <w:t>instrumentados con el apoyo tecnológico. Integrado como </w:t>
      </w:r>
      <w:r>
        <w:rPr>
          <w:color w:val="414042"/>
          <w:w w:val="95"/>
        </w:rPr>
        <w:t>tesista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Doctorado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Ciencias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Sociales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de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la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4"/>
          <w:w w:val="95"/>
          <w:sz w:val="18"/>
        </w:rPr>
        <w:t>UAEM</w:t>
      </w:r>
      <w:r>
        <w:rPr>
          <w:color w:val="414042"/>
          <w:spacing w:val="-12"/>
          <w:w w:val="95"/>
          <w:sz w:val="18"/>
        </w:rPr>
        <w:t> </w:t>
      </w:r>
      <w:r>
        <w:rPr>
          <w:color w:val="414042"/>
          <w:w w:val="95"/>
        </w:rPr>
        <w:t>al</w:t>
      </w:r>
      <w:r>
        <w:rPr>
          <w:color w:val="414042"/>
          <w:spacing w:val="-22"/>
          <w:w w:val="95"/>
        </w:rPr>
        <w:t> </w:t>
      </w:r>
      <w:r>
        <w:rPr>
          <w:color w:val="414042"/>
          <w:w w:val="95"/>
        </w:rPr>
        <w:t>Cuerpo </w:t>
      </w:r>
      <w:r>
        <w:rPr>
          <w:color w:val="414042"/>
          <w:w w:val="90"/>
        </w:rPr>
        <w:t>Académico de Educación y Políticas</w:t>
      </w:r>
      <w:r>
        <w:rPr>
          <w:color w:val="414042"/>
          <w:spacing w:val="-26"/>
          <w:w w:val="90"/>
        </w:rPr>
        <w:t> </w:t>
      </w:r>
      <w:r>
        <w:rPr>
          <w:color w:val="414042"/>
          <w:w w:val="90"/>
        </w:rPr>
        <w:t>Educativas.</w:t>
      </w:r>
    </w:p>
    <w:p>
      <w:pPr>
        <w:spacing w:after="0" w:line="264" w:lineRule="exact"/>
        <w:jc w:val="both"/>
        <w:sectPr>
          <w:pgSz w:w="7940" w:h="11910"/>
          <w:pgMar w:header="0" w:footer="589" w:top="0" w:bottom="7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240" w:lineRule="exact" w:before="56"/>
        <w:ind w:left="649" w:right="101" w:firstLine="0"/>
        <w:jc w:val="both"/>
        <w:rPr>
          <w:sz w:val="20"/>
        </w:rPr>
      </w:pPr>
      <w:r>
        <w:rPr>
          <w:i/>
          <w:color w:val="414042"/>
          <w:spacing w:val="-4"/>
          <w:sz w:val="20"/>
        </w:rPr>
        <w:t>Teoría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Crítica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de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la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sociedad,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una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lectura</w:t>
      </w:r>
      <w:r>
        <w:rPr>
          <w:i/>
          <w:color w:val="414042"/>
          <w:spacing w:val="-14"/>
          <w:sz w:val="20"/>
        </w:rPr>
        <w:t> </w:t>
      </w:r>
      <w:r>
        <w:rPr>
          <w:i/>
          <w:color w:val="414042"/>
          <w:sz w:val="20"/>
        </w:rPr>
        <w:t>introductoria</w:t>
      </w:r>
      <w:r>
        <w:rPr>
          <w:color w:val="414042"/>
          <w:sz w:val="20"/>
        </w:rPr>
        <w:t>,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5"/>
          <w:sz w:val="20"/>
        </w:rPr>
        <w:t> </w:t>
      </w:r>
      <w:r>
        <w:rPr>
          <w:color w:val="414042"/>
          <w:sz w:val="20"/>
        </w:rPr>
        <w:t>Rosa </w:t>
      </w:r>
      <w:r>
        <w:rPr>
          <w:color w:val="414042"/>
          <w:w w:val="90"/>
          <w:sz w:val="20"/>
        </w:rPr>
        <w:t>María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Ramírez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Martínez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(coord.)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se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terminó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de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imprimir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en</w:t>
      </w:r>
      <w:r>
        <w:rPr>
          <w:color w:val="414042"/>
          <w:spacing w:val="-14"/>
          <w:w w:val="90"/>
          <w:sz w:val="20"/>
        </w:rPr>
        <w:t> </w:t>
      </w:r>
      <w:r>
        <w:rPr>
          <w:color w:val="414042"/>
          <w:w w:val="90"/>
          <w:sz w:val="20"/>
        </w:rPr>
        <w:t>abril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2014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Editorial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---------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México.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edición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estuvo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a</w:t>
      </w:r>
      <w:r>
        <w:rPr>
          <w:color w:val="414042"/>
          <w:spacing w:val="-12"/>
          <w:w w:val="95"/>
          <w:sz w:val="20"/>
        </w:rPr>
        <w:t> </w:t>
      </w:r>
      <w:r>
        <w:rPr>
          <w:color w:val="414042"/>
          <w:w w:val="95"/>
          <w:sz w:val="20"/>
        </w:rPr>
        <w:t>cargo 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Dirección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Difusión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y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Promoción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de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la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Investigación</w:t>
      </w:r>
      <w:r>
        <w:rPr>
          <w:color w:val="414042"/>
          <w:spacing w:val="-13"/>
          <w:w w:val="95"/>
          <w:sz w:val="20"/>
        </w:rPr>
        <w:t> </w:t>
      </w:r>
      <w:r>
        <w:rPr>
          <w:color w:val="414042"/>
          <w:w w:val="95"/>
          <w:sz w:val="20"/>
        </w:rPr>
        <w:t>y </w:t>
      </w:r>
      <w:r>
        <w:rPr>
          <w:color w:val="414042"/>
          <w:w w:val="90"/>
          <w:sz w:val="20"/>
        </w:rPr>
        <w:t>los Estudios Avanzados, </w:t>
      </w:r>
      <w:r>
        <w:rPr>
          <w:color w:val="414042"/>
          <w:w w:val="90"/>
          <w:sz w:val="16"/>
        </w:rPr>
        <w:t>SIEA</w:t>
      </w:r>
      <w:r>
        <w:rPr>
          <w:color w:val="414042"/>
          <w:w w:val="90"/>
          <w:sz w:val="20"/>
        </w:rPr>
        <w:t>,</w:t>
      </w:r>
      <w:r>
        <w:rPr>
          <w:color w:val="414042"/>
          <w:spacing w:val="-19"/>
          <w:w w:val="90"/>
          <w:sz w:val="20"/>
        </w:rPr>
        <w:t> </w:t>
      </w:r>
      <w:r>
        <w:rPr>
          <w:color w:val="414042"/>
          <w:spacing w:val="-3"/>
          <w:w w:val="90"/>
          <w:sz w:val="16"/>
        </w:rPr>
        <w:t>UAEM</w:t>
      </w:r>
      <w:r>
        <w:rPr>
          <w:color w:val="414042"/>
          <w:spacing w:val="-3"/>
          <w:w w:val="90"/>
          <w:sz w:val="20"/>
        </w:rPr>
        <w:t>.</w:t>
      </w:r>
    </w:p>
    <w:p>
      <w:pPr>
        <w:pStyle w:val="BodyText"/>
        <w:spacing w:before="10"/>
        <w:rPr>
          <w:sz w:val="17"/>
        </w:rPr>
      </w:pPr>
    </w:p>
    <w:p>
      <w:pPr>
        <w:spacing w:line="240" w:lineRule="exact" w:before="0"/>
        <w:ind w:left="649" w:right="1118" w:firstLine="0"/>
        <w:jc w:val="both"/>
        <w:rPr>
          <w:sz w:val="20"/>
        </w:rPr>
      </w:pPr>
      <w:r>
        <w:rPr>
          <w:color w:val="414042"/>
          <w:w w:val="90"/>
          <w:sz w:val="20"/>
        </w:rPr>
        <w:t>Coordinación editorial: Patricia Vega Villavicencio Corrección de estilo: Guadalupe Álvarez Martínez Formación y diseño: Nancy Huerta Vázquez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649" w:right="0" w:firstLine="0"/>
        <w:jc w:val="both"/>
        <w:rPr>
          <w:sz w:val="20"/>
        </w:rPr>
      </w:pPr>
      <w:r>
        <w:rPr>
          <w:color w:val="414042"/>
          <w:w w:val="95"/>
          <w:sz w:val="20"/>
        </w:rPr>
        <w:t>El tiraje consta de 300 ejemplares.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299.906006pt;margin-top:15.629818pt;width:2.7pt;height:2.7pt;mso-position-horizontal-relative:page;mso-position-vertical-relative:paragraph;z-index:14872;mso-wrap-distance-left:0;mso-wrap-distance-right:0" coordorigin="5998,313" coordsize="54,54" path="m6040,313l6010,313,5998,325,5998,354,6010,366,6040,366,6052,354,6052,325,6040,313xe" filled="true" fillcolor="#bcbec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2.342499pt;margin-top:14.849118pt;width:4.3pt;height:4.25pt;mso-position-horizontal-relative:page;mso-position-vertical-relative:paragraph;z-index:14896;mso-wrap-distance-left:0;mso-wrap-distance-right:0" coordorigin="6247,297" coordsize="86,85" path="m6289,297l6273,300,6259,309,6250,323,6247,339,6250,356,6259,370,6273,379,6289,382,6306,379,6319,370,6329,356,6332,339,6329,323,6319,309,6306,300,6289,297xe" filled="true" fillcolor="#93959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920">
            <wp:simplePos x="0" y="0"/>
            <wp:positionH relativeFrom="page">
              <wp:posOffset>4122000</wp:posOffset>
            </wp:positionH>
            <wp:positionV relativeFrom="paragraph">
              <wp:posOffset>175987</wp:posOffset>
            </wp:positionV>
            <wp:extent cx="77748" cy="77724"/>
            <wp:effectExtent l="0" t="0" r="0" b="0"/>
            <wp:wrapTopAndBottom/>
            <wp:docPr id="77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5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164"/>
          <w:pgSz w:w="7940" w:h="11910"/>
          <w:pgMar w:footer="0" w:header="0" w:top="1100" w:bottom="280" w:left="1080" w:right="10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166"/>
          <w:pgSz w:w="7940" w:h="11910"/>
          <w:pgMar w:footer="0" w:header="0" w:top="1100" w:bottom="280" w:left="1080" w:right="1080"/>
        </w:sectPr>
      </w:pPr>
    </w:p>
    <w:p>
      <w:pPr>
        <w:pStyle w:val="BodyText"/>
        <w:ind w:right="-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01767" cy="7559040"/>
            <wp:effectExtent l="0" t="0" r="0" b="0"/>
            <wp:docPr id="79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6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67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footerReference w:type="default" r:id="rId167"/>
      <w:pgSz w:w="7880" w:h="11910"/>
      <w:pgMar w:footer="0" w:head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9008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3.785202pt;margin-top:561.863525pt;width:9.3pt;height:13pt;mso-position-horizontal-relative:page;mso-position-vertical-relative:page;z-index:-148984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  <w:w w:val="9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8768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1.145294pt;margin-top:561.863525pt;width:14.6pt;height:13pt;mso-position-horizontal-relative:page;mso-position-vertical-relative:page;z-index:-148744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720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2.145294pt;margin-top:561.863525pt;width:12.6pt;height:13pt;mso-position-horizontal-relative:page;mso-position-vertical-relative:page;z-index:-148696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8"/>
                </w:pPr>
                <w:r>
                  <w:rPr>
                    <w:color w:val="FFFFFF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8672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1.145294pt;margin-top:561.863525pt;width:14.6pt;height:13pt;mso-position-horizontal-relative:page;mso-position-vertical-relative:page;z-index:-148648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624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2.145294pt;margin-top:561.863525pt;width:12.6pt;height:13pt;mso-position-horizontal-relative:page;mso-position-vertical-relative:page;z-index:-148600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8"/>
                </w:pPr>
                <w:r>
                  <w:rPr>
                    <w:color w:val="FFFFFF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8576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1.145294pt;margin-top:561.863525pt;width:14.6pt;height:13pt;mso-position-horizontal-relative:page;mso-position-vertical-relative:page;z-index:-148552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528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1.145294pt;margin-top:561.863525pt;width:14.6pt;height:13pt;mso-position-horizontal-relative:page;mso-position-vertical-relative:page;z-index:-148504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8960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2.145294pt;margin-top:561.863525pt;width:12.6pt;height:13pt;mso-position-horizontal-relative:page;mso-position-vertical-relative:page;z-index:-148936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8"/>
                </w:pPr>
                <w:r>
                  <w:rPr>
                    <w:color w:val="FFFFFF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480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2.145294pt;margin-top:561.863525pt;width:12.6pt;height:13pt;mso-position-horizontal-relative:page;mso-position-vertical-relative:page;z-index:-148456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8"/>
                </w:pPr>
                <w:r>
                  <w:rPr>
                    <w:color w:val="FFFFFF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8432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1.145294pt;margin-top:561.863525pt;width:14.6pt;height:13pt;mso-position-horizontal-relative:page;mso-position-vertical-relative:page;z-index:-148408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384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2.145294pt;margin-top:561.863525pt;width:12.6pt;height:13pt;mso-position-horizontal-relative:page;mso-position-vertical-relative:page;z-index:-148360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8"/>
                </w:pPr>
                <w:r>
                  <w:rPr>
                    <w:color w:val="FFFFFF"/>
                  </w:rPr>
                  <w:t>80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8336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1.145294pt;margin-top:561.863525pt;width:14.6pt;height:13pt;mso-position-horizontal-relative:page;mso-position-vertical-relative:page;z-index:-148312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288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1.145294pt;margin-top:561.863525pt;width:14.6pt;height:13pt;mso-position-horizontal-relative:page;mso-position-vertical-relative:page;z-index:-148264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240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9.505295pt;margin-top:561.863525pt;width:17.850pt;height:13pt;mso-position-horizontal-relative:page;mso-position-vertical-relative:page;z-index:-148216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13"/>
                </w:pPr>
                <w:r>
                  <w:rPr>
                    <w:color w:val="FFFFFF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8192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8168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144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8120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096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9.505295pt;margin-top:561.863525pt;width:17.850pt;height:13pt;mso-position-horizontal-relative:page;mso-position-vertical-relative:page;z-index:-148072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13"/>
                </w:pPr>
                <w:r>
                  <w:rPr>
                    <w:color w:val="FFFFFF"/>
                  </w:rPr>
                  <w:t>120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8048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8024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8912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1.145294pt;margin-top:561.863525pt;width:14.6pt;height:13pt;mso-position-horizontal-relative:page;mso-position-vertical-relative:page;z-index:-148888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000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7976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7952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9.505295pt;margin-top:561.863525pt;width:17.850pt;height:13pt;mso-position-horizontal-relative:page;mso-position-vertical-relative:page;z-index:-147928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13"/>
                </w:pPr>
                <w:r>
                  <w:rPr>
                    <w:color w:val="FFFFFF"/>
                  </w:rPr>
                  <w:t>140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7904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7880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7856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9.505295pt;margin-top:561.863525pt;width:17.850pt;height:13pt;mso-position-horizontal-relative:page;mso-position-vertical-relative:page;z-index:-147832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13"/>
                </w:pPr>
                <w:r>
                  <w:rPr>
                    <w:color w:val="FFFFFF"/>
                  </w:rPr>
                  <w:t>150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7808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7784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7760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7736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7712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9.505295pt;margin-top:561.863525pt;width:17.850pt;height:13pt;mso-position-horizontal-relative:page;mso-position-vertical-relative:page;z-index:-147688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13"/>
                </w:pPr>
                <w:r>
                  <w:rPr>
                    <w:color w:val="FFFFFF"/>
                  </w:rPr>
                  <w:t>170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7664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7640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7616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9.505295pt;margin-top:561.863525pt;width:17.850pt;height:13pt;mso-position-horizontal-relative:page;mso-position-vertical-relative:page;z-index:-147592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13"/>
                </w:pPr>
                <w:r>
                  <w:rPr>
                    <w:color w:val="FFFFFF"/>
                  </w:rPr>
                  <w:t>180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7568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7544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7520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7496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7472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9.505295pt;margin-top:561.863525pt;width:17.850pt;height:13pt;mso-position-horizontal-relative:page;mso-position-vertical-relative:page;z-index:-147448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13"/>
                </w:pPr>
                <w:r>
                  <w:rPr>
                    <w:color w:val="FFFFFF"/>
                  </w:rPr>
                  <w:t>190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7424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7400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7376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9.505295pt;margin-top:561.863525pt;width:17.850pt;height:13pt;mso-position-horizontal-relative:page;mso-position-vertical-relative:page;z-index:-147352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13"/>
                </w:pPr>
                <w:r>
                  <w:rPr>
                    <w:color w:val="FFFFFF"/>
                  </w:rPr>
                  <w:t>200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207pt;margin-top:555.807617pt;width:22.25pt;height:22.25pt;mso-position-horizontal-relative:page;mso-position-vertical-relative:page;z-index:-147328" coordorigin="3746,11116" coordsize="445,445" path="m3969,11116l3898,11127,3837,11159,3789,11207,3757,11268,3746,11339,3757,11409,3789,11470,3837,11518,3898,11550,3969,11561,4039,11550,4100,11518,4148,11470,4180,11409,4191,11339,4180,11268,4148,11207,4100,11159,4039,11127,3969,11116x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88.505295pt;margin-top:561.863525pt;width:19.850pt;height:13pt;mso-position-horizontal-relative:page;mso-position-vertical-relative:page;z-index:-147304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864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1.145294pt;margin-top:561.863525pt;width:14.6pt;height:13pt;mso-position-horizontal-relative:page;mso-position-vertical-relative:page;z-index:-148840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color w:val="FFFFFF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03009pt;margin-top:555.807983pt;width:22.25pt;height:22.25pt;mso-position-horizontal-relative:page;mso-position-vertical-relative:page;z-index:-148816" coordorigin="3746,11116" coordsize="445,445" path="m4191,11339l4180,11268,4148,11207,4100,11159,4039,11127,3969,11116,3898,11127,3837,11159,3789,11207,3757,11268,3746,11339,3757,11409,3789,11470,3837,11518,3898,11550,3969,11561,4039,11550,4100,11518,4148,11470,4180,11409,4191,11339e" filled="true" fillcolor="#c7c8ca" stroked="false">
          <v:path arrowok="t"/>
          <v:fill type="solid"/>
          <w10:wrap type="none"/>
        </v:shape>
      </w:pict>
    </w:r>
    <w:r>
      <w:rPr/>
      <w:pict>
        <v:shape style="position:absolute;margin-left:192.145294pt;margin-top:561.863525pt;width:12.6pt;height:13pt;mso-position-horizontal-relative:page;mso-position-vertical-relative:page;z-index:-148792" type="#_x0000_t202" filled="false" stroked="false">
          <v:textbox inset="0,0,0,0">
            <w:txbxContent>
              <w:p>
                <w:pPr>
                  <w:pStyle w:val="BodyText"/>
                  <w:spacing w:line="247" w:lineRule="exact"/>
                  <w:ind w:left="20" w:right="-8"/>
                </w:pPr>
                <w:r>
                  <w:rPr>
                    <w:color w:val="FFFFFF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1906" w:hanging="206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503" w:hanging="2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07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1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4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8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2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5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9" w:hanging="206"/>
      </w:pPr>
      <w:rPr>
        <w:rFonts w:hint="default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417" w:hanging="48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89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7" w:hanging="489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2"/>
        <w:szCs w:val="22"/>
      </w:rPr>
    </w:lvl>
    <w:lvl w:ilvl="3">
      <w:start w:val="1"/>
      <w:numFmt w:val="bullet"/>
      <w:lvlText w:val="•"/>
      <w:lvlJc w:val="left"/>
      <w:pPr>
        <w:ind w:left="2060" w:hanging="360"/>
      </w:pPr>
      <w:rPr>
        <w:rFonts w:hint="default" w:ascii="Palatino Linotype" w:hAnsi="Palatino Linotype" w:eastAsia="Palatino Linotype" w:cs="Palatino Linotype"/>
        <w:color w:val="414042"/>
        <w:w w:val="64"/>
        <w:sz w:val="22"/>
        <w:szCs w:val="22"/>
      </w:rPr>
    </w:lvl>
    <w:lvl w:ilvl="4">
      <w:start w:val="1"/>
      <w:numFmt w:val="bullet"/>
      <w:lvlText w:val="•"/>
      <w:lvlJc w:val="left"/>
      <w:pPr>
        <w:ind w:left="40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1" w:hanging="360"/>
      </w:pPr>
      <w:rPr>
        <w:rFonts w:hint="default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33" w:hanging="33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3" w:hanging="333"/>
        <w:jc w:val="left"/>
      </w:pPr>
      <w:rPr>
        <w:rFonts w:hint="default" w:ascii="Palatino Linotype" w:hAnsi="Palatino Linotype" w:eastAsia="Palatino Linotype" w:cs="Palatino Linotype"/>
        <w:b/>
        <w:bCs/>
        <w:color w:val="414042"/>
        <w:spacing w:val="0"/>
        <w:w w:val="98"/>
        <w:sz w:val="22"/>
        <w:szCs w:val="22"/>
      </w:rPr>
    </w:lvl>
    <w:lvl w:ilvl="2">
      <w:start w:val="1"/>
      <w:numFmt w:val="lowerLetter"/>
      <w:lvlText w:val="%3)"/>
      <w:lvlJc w:val="left"/>
      <w:pPr>
        <w:ind w:left="1700" w:hanging="236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2"/>
        <w:szCs w:val="22"/>
      </w:rPr>
    </w:lvl>
    <w:lvl w:ilvl="3">
      <w:start w:val="1"/>
      <w:numFmt w:val="bullet"/>
      <w:lvlText w:val="•"/>
      <w:lvlJc w:val="left"/>
      <w:pPr>
        <w:ind w:left="3086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9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2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5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8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51" w:hanging="236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2060" w:hanging="360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64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3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61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1700" w:hanging="171"/>
      </w:pPr>
      <w:rPr>
        <w:rFonts w:hint="default" w:ascii="Palatino Linotype" w:hAnsi="Palatino Linotype" w:eastAsia="Palatino Linotype" w:cs="Palatino Linotype"/>
        <w:color w:val="414042"/>
        <w:w w:val="64"/>
        <w:sz w:val="22"/>
        <w:szCs w:val="22"/>
      </w:rPr>
    </w:lvl>
    <w:lvl w:ilvl="1">
      <w:start w:val="1"/>
      <w:numFmt w:val="bullet"/>
      <w:lvlText w:val="•"/>
      <w:lvlJc w:val="left"/>
      <w:pPr>
        <w:ind w:left="2323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8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2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6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89" w:hanging="171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417" w:hanging="286"/>
        <w:jc w:val="left"/>
      </w:pPr>
      <w:rPr>
        <w:rFonts w:hint="default" w:ascii="Palatino Linotype" w:hAnsi="Palatino Linotype" w:eastAsia="Palatino Linotype" w:cs="Palatino Linotype"/>
        <w:b/>
        <w:bCs/>
        <w:color w:val="414042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2071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3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5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6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8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0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1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3" w:hanging="286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2060" w:hanging="360"/>
      </w:pPr>
      <w:rPr>
        <w:rFonts w:hint="default" w:ascii="Palatino Linotype" w:hAnsi="Palatino Linotype" w:eastAsia="Palatino Linotype" w:cs="Palatino Linotype"/>
        <w:color w:val="414042"/>
        <w:w w:val="64"/>
        <w:sz w:val="22"/>
        <w:szCs w:val="22"/>
      </w:rPr>
    </w:lvl>
    <w:lvl w:ilvl="1">
      <w:start w:val="1"/>
      <w:numFmt w:val="bullet"/>
      <w:lvlText w:val="•"/>
      <w:lvlJc w:val="left"/>
      <w:pPr>
        <w:ind w:left="264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3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61" w:hanging="360"/>
      </w:pPr>
      <w:rPr>
        <w:rFonts w:hint="default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453" w:hanging="3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3" w:hanging="320"/>
        <w:jc w:val="left"/>
      </w:pPr>
      <w:rPr>
        <w:rFonts w:hint="default" w:ascii="Palatino Linotype" w:hAnsi="Palatino Linotype" w:eastAsia="Palatino Linotype" w:cs="Palatino Linotype"/>
        <w:b/>
        <w:bCs/>
        <w:color w:val="414042"/>
        <w:w w:val="98"/>
        <w:sz w:val="22"/>
        <w:szCs w:val="22"/>
      </w:rPr>
    </w:lvl>
    <w:lvl w:ilvl="2">
      <w:start w:val="1"/>
      <w:numFmt w:val="decimal"/>
      <w:lvlText w:val="%3."/>
      <w:lvlJc w:val="left"/>
      <w:pPr>
        <w:ind w:left="1700" w:hanging="205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0"/>
        <w:szCs w:val="20"/>
      </w:rPr>
    </w:lvl>
    <w:lvl w:ilvl="3">
      <w:start w:val="1"/>
      <w:numFmt w:val="bullet"/>
      <w:lvlText w:val="•"/>
      <w:lvlJc w:val="left"/>
      <w:pPr>
        <w:ind w:left="3086" w:hanging="2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9" w:hanging="2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2" w:hanging="2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5" w:hanging="2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8" w:hanging="2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51" w:hanging="205"/>
      </w:pPr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493" w:hanging="360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14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49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00" w:hanging="227"/>
        <w:jc w:val="left"/>
      </w:pPr>
      <w:rPr>
        <w:rFonts w:hint="default" w:ascii="Palatino Linotype" w:hAnsi="Palatino Linotype" w:eastAsia="Palatino Linotype" w:cs="Palatino Linotype"/>
        <w:color w:val="414042"/>
        <w:spacing w:val="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323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6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89" w:hanging="227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700" w:hanging="253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323" w:hanging="2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7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4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8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2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65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89" w:hanging="253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453" w:hanging="3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3" w:hanging="320"/>
        <w:jc w:val="left"/>
      </w:pPr>
      <w:rPr>
        <w:rFonts w:hint="default" w:ascii="Palatino Linotype" w:hAnsi="Palatino Linotype" w:eastAsia="Palatino Linotype" w:cs="Palatino Linotype"/>
        <w:b/>
        <w:bCs/>
        <w:color w:val="414042"/>
        <w:w w:val="98"/>
        <w:sz w:val="22"/>
        <w:szCs w:val="22"/>
      </w:rPr>
    </w:lvl>
    <w:lvl w:ilvl="2">
      <w:start w:val="1"/>
      <w:numFmt w:val="bullet"/>
      <w:lvlText w:val="•"/>
      <w:lvlJc w:val="left"/>
      <w:pPr>
        <w:ind w:left="1700" w:hanging="154"/>
      </w:pPr>
      <w:rPr>
        <w:rFonts w:hint="default" w:ascii="Palatino Linotype" w:hAnsi="Palatino Linotype" w:eastAsia="Palatino Linotype" w:cs="Palatino Linotype"/>
        <w:color w:val="414042"/>
        <w:w w:val="64"/>
        <w:sz w:val="22"/>
        <w:szCs w:val="22"/>
      </w:rPr>
    </w:lvl>
    <w:lvl w:ilvl="3">
      <w:start w:val="1"/>
      <w:numFmt w:val="bullet"/>
      <w:lvlText w:val="•"/>
      <w:lvlJc w:val="left"/>
      <w:pPr>
        <w:ind w:left="2479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9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8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18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98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77" w:hanging="154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433" w:hanging="3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3" w:hanging="320"/>
        <w:jc w:val="right"/>
      </w:pPr>
      <w:rPr>
        <w:rFonts w:hint="default" w:ascii="Palatino Linotype" w:hAnsi="Palatino Linotype" w:eastAsia="Palatino Linotype" w:cs="Palatino Linotype"/>
        <w:b/>
        <w:bCs/>
        <w:color w:val="414042"/>
        <w:w w:val="98"/>
        <w:sz w:val="22"/>
        <w:szCs w:val="22"/>
      </w:rPr>
    </w:lvl>
    <w:lvl w:ilvl="2">
      <w:start w:val="1"/>
      <w:numFmt w:val="lowerLetter"/>
      <w:lvlText w:val="%3)"/>
      <w:lvlJc w:val="left"/>
      <w:pPr>
        <w:ind w:left="1700" w:hanging="263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2"/>
        <w:szCs w:val="22"/>
      </w:rPr>
    </w:lvl>
    <w:lvl w:ilvl="3">
      <w:start w:val="1"/>
      <w:numFmt w:val="bullet"/>
      <w:lvlText w:val="•"/>
      <w:lvlJc w:val="left"/>
      <w:pPr>
        <w:ind w:left="2632" w:hanging="2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99" w:hanging="2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65" w:hanging="2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31" w:hanging="2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98" w:hanging="2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64" w:hanging="263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2060" w:hanging="360"/>
      </w:pPr>
      <w:rPr>
        <w:rFonts w:hint="default" w:ascii="Palatino Linotype" w:hAnsi="Palatino Linotype" w:eastAsia="Palatino Linotype" w:cs="Palatino Linotype"/>
        <w:color w:val="414042"/>
        <w:w w:val="64"/>
        <w:sz w:val="22"/>
        <w:szCs w:val="22"/>
      </w:rPr>
    </w:lvl>
    <w:lvl w:ilvl="1">
      <w:start w:val="1"/>
      <w:numFmt w:val="bullet"/>
      <w:lvlText w:val="•"/>
      <w:lvlJc w:val="left"/>
      <w:pPr>
        <w:ind w:left="264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3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61" w:hanging="360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33" w:hanging="33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3" w:hanging="335"/>
        <w:jc w:val="left"/>
      </w:pPr>
      <w:rPr>
        <w:rFonts w:hint="default" w:ascii="Palatino Linotype" w:hAnsi="Palatino Linotype" w:eastAsia="Palatino Linotype" w:cs="Palatino Linotype"/>
        <w:b/>
        <w:bCs/>
        <w:color w:val="414042"/>
        <w:w w:val="98"/>
        <w:sz w:val="22"/>
        <w:szCs w:val="22"/>
      </w:rPr>
    </w:lvl>
    <w:lvl w:ilvl="2">
      <w:start w:val="1"/>
      <w:numFmt w:val="decimal"/>
      <w:lvlText w:val="%1.%2.%3"/>
      <w:lvlJc w:val="left"/>
      <w:pPr>
        <w:ind w:left="1884" w:hanging="468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2"/>
        <w:szCs w:val="22"/>
      </w:rPr>
    </w:lvl>
    <w:lvl w:ilvl="3">
      <w:start w:val="1"/>
      <w:numFmt w:val="bullet"/>
      <w:lvlText w:val="•"/>
      <w:lvlJc w:val="left"/>
      <w:pPr>
        <w:ind w:left="3226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9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2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5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8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91" w:hanging="468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33" w:hanging="33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3" w:hanging="333"/>
        <w:jc w:val="left"/>
      </w:pPr>
      <w:rPr>
        <w:rFonts w:hint="default" w:ascii="Palatino Linotype" w:hAnsi="Palatino Linotype" w:eastAsia="Palatino Linotype" w:cs="Palatino Linotype"/>
        <w:b/>
        <w:bCs/>
        <w:color w:val="414042"/>
        <w:spacing w:val="0"/>
        <w:w w:val="98"/>
        <w:sz w:val="22"/>
        <w:szCs w:val="22"/>
      </w:rPr>
    </w:lvl>
    <w:lvl w:ilvl="2">
      <w:start w:val="1"/>
      <w:numFmt w:val="decimal"/>
      <w:lvlText w:val="%1.%2.%3"/>
      <w:lvlJc w:val="left"/>
      <w:pPr>
        <w:ind w:left="1417" w:hanging="468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2"/>
        <w:szCs w:val="22"/>
      </w:rPr>
    </w:lvl>
    <w:lvl w:ilvl="3">
      <w:start w:val="1"/>
      <w:numFmt w:val="decimal"/>
      <w:lvlText w:val="%4)"/>
      <w:lvlJc w:val="left"/>
      <w:pPr>
        <w:ind w:left="1700" w:hanging="237"/>
        <w:jc w:val="left"/>
      </w:pPr>
      <w:rPr>
        <w:rFonts w:hint="default" w:ascii="Palatino Linotype" w:hAnsi="Palatino Linotype" w:eastAsia="Palatino Linotype" w:cs="Palatino Linotype"/>
        <w:color w:val="414042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259" w:hanging="2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8" w:hanging="2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18" w:hanging="2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98" w:hanging="2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77" w:hanging="237"/>
      </w:pPr>
      <w:rPr>
        <w:rFonts w:hint="default"/>
      </w:rPr>
    </w:lvl>
  </w:abstractNum>
  <w:abstractNum w:abstractNumId="0">
    <w:multiLevelType w:val="hybridMultilevel"/>
    <w:lvl w:ilvl="0">
      <w:start w:val="13"/>
      <w:numFmt w:val="upperLetter"/>
      <w:lvlText w:val="%1."/>
      <w:lvlJc w:val="left"/>
      <w:pPr>
        <w:ind w:left="313" w:hanging="189"/>
        <w:jc w:val="left"/>
      </w:pPr>
      <w:rPr>
        <w:rFonts w:hint="default" w:ascii="Palatino Linotype" w:hAnsi="Palatino Linotype" w:eastAsia="Palatino Linotype" w:cs="Palatino Linotype"/>
        <w:color w:val="231F20"/>
        <w:w w:val="93"/>
        <w:sz w:val="14"/>
        <w:szCs w:val="14"/>
      </w:rPr>
    </w:lvl>
    <w:lvl w:ilvl="1">
      <w:start w:val="1"/>
      <w:numFmt w:val="upperRoman"/>
      <w:lvlText w:val="%2."/>
      <w:lvlJc w:val="left"/>
      <w:pPr>
        <w:ind w:left="270" w:hanging="272"/>
        <w:jc w:val="right"/>
      </w:pPr>
      <w:rPr>
        <w:rFonts w:hint="default" w:ascii="Calibri" w:hAnsi="Calibri" w:eastAsia="Calibri" w:cs="Calibri"/>
        <w:color w:val="231F20"/>
        <w:w w:val="84"/>
        <w:sz w:val="40"/>
        <w:szCs w:val="40"/>
      </w:rPr>
    </w:lvl>
    <w:lvl w:ilvl="2">
      <w:start w:val="1"/>
      <w:numFmt w:val="decimal"/>
      <w:lvlText w:val="%3."/>
      <w:lvlJc w:val="left"/>
      <w:pPr>
        <w:ind w:left="1700" w:hanging="234"/>
        <w:jc w:val="left"/>
      </w:pPr>
      <w:rPr>
        <w:rFonts w:hint="default" w:ascii="Palatino Linotype" w:hAnsi="Palatino Linotype" w:eastAsia="Palatino Linotype" w:cs="Palatino Linotype"/>
        <w:color w:val="414042"/>
        <w:w w:val="94"/>
        <w:sz w:val="22"/>
        <w:szCs w:val="22"/>
      </w:rPr>
    </w:lvl>
    <w:lvl w:ilvl="3">
      <w:start w:val="1"/>
      <w:numFmt w:val="bullet"/>
      <w:lvlText w:val="•"/>
      <w:lvlJc w:val="left"/>
      <w:pPr>
        <w:ind w:left="1854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09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4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19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73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28" w:hanging="234"/>
      </w:pPr>
      <w:rPr>
        <w:rFonts w:hint="default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3" w:line="480" w:lineRule="exact"/>
      <w:ind w:left="107" w:right="92"/>
      <w:outlineLvl w:val="1"/>
    </w:pPr>
    <w:rPr>
      <w:rFonts w:ascii="Calibri" w:hAnsi="Calibri" w:eastAsia="Calibri" w:cs="Calibri"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52"/>
      <w:ind w:left="894"/>
      <w:outlineLvl w:val="2"/>
    </w:pPr>
    <w:rPr>
      <w:rFonts w:ascii="Calibri" w:hAnsi="Calibri" w:eastAsia="Calibri" w:cs="Calibri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133"/>
      <w:jc w:val="both"/>
      <w:outlineLvl w:val="3"/>
    </w:pPr>
    <w:rPr>
      <w:rFonts w:ascii="Palatino Linotype" w:hAnsi="Palatino Linotype" w:eastAsia="Palatino Linotype" w:cs="Palatino Linotype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line="264" w:lineRule="exact"/>
      <w:ind w:left="1700" w:right="1131"/>
      <w:jc w:val="both"/>
    </w:pPr>
    <w:rPr>
      <w:rFonts w:ascii="Palatino Linotype" w:hAnsi="Palatino Linotype" w:eastAsia="Palatino Linotype" w:cs="Palatino Linotype"/>
    </w:rPr>
  </w:style>
  <w:style w:styleId="TableParagraph" w:type="paragraph">
    <w:name w:val="Table Paragraph"/>
    <w:basedOn w:val="Normal"/>
    <w:uiPriority w:val="1"/>
    <w:qFormat/>
    <w:pPr>
      <w:spacing w:line="277" w:lineRule="exact"/>
      <w:ind w:left="559"/>
    </w:pPr>
    <w:rPr>
      <w:rFonts w:ascii="Palatino Linotype" w:hAnsi="Palatino Linotype" w:eastAsia="Palatino Linotype" w:cs="Palatino Linotyp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://www.uaemex.mx/" TargetMode="External"/><Relationship Id="rId13" Type="http://schemas.openxmlformats.org/officeDocument/2006/relationships/image" Target="media/image8.png"/><Relationship Id="rId14" Type="http://schemas.openxmlformats.org/officeDocument/2006/relationships/footer" Target="footer1.xml"/><Relationship Id="rId15" Type="http://schemas.openxmlformats.org/officeDocument/2006/relationships/image" Target="media/image9.png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footer" Target="footer5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footer" Target="footer6.xml"/><Relationship Id="rId25" Type="http://schemas.openxmlformats.org/officeDocument/2006/relationships/footer" Target="footer7.xml"/><Relationship Id="rId26" Type="http://schemas.openxmlformats.org/officeDocument/2006/relationships/footer" Target="footer8.xml"/><Relationship Id="rId27" Type="http://schemas.openxmlformats.org/officeDocument/2006/relationships/footer" Target="footer9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oter" Target="footer12.xml"/><Relationship Id="rId31" Type="http://schemas.openxmlformats.org/officeDocument/2006/relationships/footer" Target="footer13.xml"/><Relationship Id="rId32" Type="http://schemas.openxmlformats.org/officeDocument/2006/relationships/footer" Target="footer14.xml"/><Relationship Id="rId33" Type="http://schemas.openxmlformats.org/officeDocument/2006/relationships/footer" Target="footer15.xml"/><Relationship Id="rId34" Type="http://schemas.openxmlformats.org/officeDocument/2006/relationships/footer" Target="footer16.xml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footer" Target="footer17.xml"/><Relationship Id="rId38" Type="http://schemas.openxmlformats.org/officeDocument/2006/relationships/footer" Target="footer18.xml"/><Relationship Id="rId39" Type="http://schemas.openxmlformats.org/officeDocument/2006/relationships/footer" Target="footer19.xml"/><Relationship Id="rId40" Type="http://schemas.openxmlformats.org/officeDocument/2006/relationships/footer" Target="footer20.xml"/><Relationship Id="rId41" Type="http://schemas.openxmlformats.org/officeDocument/2006/relationships/footer" Target="footer21.xml"/><Relationship Id="rId42" Type="http://schemas.openxmlformats.org/officeDocument/2006/relationships/footer" Target="footer22.xml"/><Relationship Id="rId43" Type="http://schemas.openxmlformats.org/officeDocument/2006/relationships/footer" Target="footer23.xml"/><Relationship Id="rId44" Type="http://schemas.openxmlformats.org/officeDocument/2006/relationships/hyperlink" Target="http://www.marxists.org/espanol/lenin/obras/oe12/lenin-" TargetMode="External"/><Relationship Id="rId45" Type="http://schemas.openxmlformats.org/officeDocument/2006/relationships/hyperlink" Target="http://www.marxists.org/espanol/lenin/" TargetMode="External"/><Relationship Id="rId46" Type="http://schemas.openxmlformats.org/officeDocument/2006/relationships/hyperlink" Target="http://www.marxists.org/espanol/lenin/obras/oe12/" TargetMode="External"/><Relationship Id="rId47" Type="http://schemas.openxmlformats.org/officeDocument/2006/relationships/hyperlink" Target="http://www.marxists.org/espanol/" TargetMode="External"/><Relationship Id="rId48" Type="http://schemas.openxmlformats.org/officeDocument/2006/relationships/footer" Target="footer24.xml"/><Relationship Id="rId49" Type="http://schemas.openxmlformats.org/officeDocument/2006/relationships/footer" Target="footer25.xml"/><Relationship Id="rId50" Type="http://schemas.openxmlformats.org/officeDocument/2006/relationships/footer" Target="footer26.xml"/><Relationship Id="rId51" Type="http://schemas.openxmlformats.org/officeDocument/2006/relationships/footer" Target="footer27.xml"/><Relationship Id="rId52" Type="http://schemas.openxmlformats.org/officeDocument/2006/relationships/footer" Target="footer28.xml"/><Relationship Id="rId53" Type="http://schemas.openxmlformats.org/officeDocument/2006/relationships/footer" Target="footer29.xml"/><Relationship Id="rId54" Type="http://schemas.openxmlformats.org/officeDocument/2006/relationships/footer" Target="footer30.xml"/><Relationship Id="rId55" Type="http://schemas.openxmlformats.org/officeDocument/2006/relationships/footer" Target="footer31.xml"/><Relationship Id="rId56" Type="http://schemas.openxmlformats.org/officeDocument/2006/relationships/footer" Target="footer32.xml"/><Relationship Id="rId57" Type="http://schemas.openxmlformats.org/officeDocument/2006/relationships/footer" Target="footer33.xml"/><Relationship Id="rId58" Type="http://schemas.openxmlformats.org/officeDocument/2006/relationships/footer" Target="footer34.xml"/><Relationship Id="rId59" Type="http://schemas.openxmlformats.org/officeDocument/2006/relationships/footer" Target="footer35.xml"/><Relationship Id="rId60" Type="http://schemas.openxmlformats.org/officeDocument/2006/relationships/footer" Target="footer36.xml"/><Relationship Id="rId61" Type="http://schemas.openxmlformats.org/officeDocument/2006/relationships/footer" Target="footer37.xml"/><Relationship Id="rId62" Type="http://schemas.openxmlformats.org/officeDocument/2006/relationships/footer" Target="footer38.xml"/><Relationship Id="rId63" Type="http://schemas.openxmlformats.org/officeDocument/2006/relationships/footer" Target="footer39.xml"/><Relationship Id="rId64" Type="http://schemas.openxmlformats.org/officeDocument/2006/relationships/footer" Target="footer40.xml"/><Relationship Id="rId65" Type="http://schemas.openxmlformats.org/officeDocument/2006/relationships/footer" Target="footer41.xml"/><Relationship Id="rId66" Type="http://schemas.openxmlformats.org/officeDocument/2006/relationships/image" Target="media/image16.png"/><Relationship Id="rId67" Type="http://schemas.openxmlformats.org/officeDocument/2006/relationships/image" Target="media/image17.png"/><Relationship Id="rId68" Type="http://schemas.openxmlformats.org/officeDocument/2006/relationships/image" Target="media/image18.png"/><Relationship Id="rId69" Type="http://schemas.openxmlformats.org/officeDocument/2006/relationships/image" Target="media/image19.png"/><Relationship Id="rId70" Type="http://schemas.openxmlformats.org/officeDocument/2006/relationships/image" Target="media/image20.png"/><Relationship Id="rId71" Type="http://schemas.openxmlformats.org/officeDocument/2006/relationships/image" Target="media/image21.png"/><Relationship Id="rId72" Type="http://schemas.openxmlformats.org/officeDocument/2006/relationships/image" Target="media/image22.png"/><Relationship Id="rId73" Type="http://schemas.openxmlformats.org/officeDocument/2006/relationships/image" Target="media/image23.png"/><Relationship Id="rId74" Type="http://schemas.openxmlformats.org/officeDocument/2006/relationships/footer" Target="footer42.xml"/><Relationship Id="rId75" Type="http://schemas.openxmlformats.org/officeDocument/2006/relationships/image" Target="media/image24.png"/><Relationship Id="rId76" Type="http://schemas.openxmlformats.org/officeDocument/2006/relationships/image" Target="media/image25.png"/><Relationship Id="rId77" Type="http://schemas.openxmlformats.org/officeDocument/2006/relationships/footer" Target="footer43.xml"/><Relationship Id="rId78" Type="http://schemas.openxmlformats.org/officeDocument/2006/relationships/image" Target="media/image26.png"/><Relationship Id="rId79" Type="http://schemas.openxmlformats.org/officeDocument/2006/relationships/image" Target="media/image27.png"/><Relationship Id="rId80" Type="http://schemas.openxmlformats.org/officeDocument/2006/relationships/image" Target="media/image28.png"/><Relationship Id="rId81" Type="http://schemas.openxmlformats.org/officeDocument/2006/relationships/image" Target="media/image29.png"/><Relationship Id="rId82" Type="http://schemas.openxmlformats.org/officeDocument/2006/relationships/image" Target="media/image30.png"/><Relationship Id="rId83" Type="http://schemas.openxmlformats.org/officeDocument/2006/relationships/image" Target="media/image31.png"/><Relationship Id="rId84" Type="http://schemas.openxmlformats.org/officeDocument/2006/relationships/image" Target="media/image32.png"/><Relationship Id="rId85" Type="http://schemas.openxmlformats.org/officeDocument/2006/relationships/image" Target="media/image33.png"/><Relationship Id="rId86" Type="http://schemas.openxmlformats.org/officeDocument/2006/relationships/footer" Target="footer44.xml"/><Relationship Id="rId87" Type="http://schemas.openxmlformats.org/officeDocument/2006/relationships/image" Target="media/image34.png"/><Relationship Id="rId88" Type="http://schemas.openxmlformats.org/officeDocument/2006/relationships/image" Target="media/image35.png"/><Relationship Id="rId89" Type="http://schemas.openxmlformats.org/officeDocument/2006/relationships/footer" Target="footer45.xml"/><Relationship Id="rId90" Type="http://schemas.openxmlformats.org/officeDocument/2006/relationships/image" Target="media/image36.png"/><Relationship Id="rId91" Type="http://schemas.openxmlformats.org/officeDocument/2006/relationships/image" Target="media/image37.png"/><Relationship Id="rId92" Type="http://schemas.openxmlformats.org/officeDocument/2006/relationships/image" Target="media/image38.png"/><Relationship Id="rId93" Type="http://schemas.openxmlformats.org/officeDocument/2006/relationships/image" Target="media/image39.png"/><Relationship Id="rId94" Type="http://schemas.openxmlformats.org/officeDocument/2006/relationships/image" Target="media/image40.png"/><Relationship Id="rId95" Type="http://schemas.openxmlformats.org/officeDocument/2006/relationships/image" Target="media/image41.png"/><Relationship Id="rId96" Type="http://schemas.openxmlformats.org/officeDocument/2006/relationships/image" Target="media/image42.png"/><Relationship Id="rId97" Type="http://schemas.openxmlformats.org/officeDocument/2006/relationships/image" Target="media/image43.png"/><Relationship Id="rId98" Type="http://schemas.openxmlformats.org/officeDocument/2006/relationships/footer" Target="footer46.xml"/><Relationship Id="rId99" Type="http://schemas.openxmlformats.org/officeDocument/2006/relationships/image" Target="media/image44.png"/><Relationship Id="rId100" Type="http://schemas.openxmlformats.org/officeDocument/2006/relationships/footer" Target="footer47.xml"/><Relationship Id="rId101" Type="http://schemas.openxmlformats.org/officeDocument/2006/relationships/footer" Target="footer48.xml"/><Relationship Id="rId102" Type="http://schemas.openxmlformats.org/officeDocument/2006/relationships/footer" Target="footer49.xml"/><Relationship Id="rId103" Type="http://schemas.openxmlformats.org/officeDocument/2006/relationships/image" Target="media/image45.png"/><Relationship Id="rId104" Type="http://schemas.openxmlformats.org/officeDocument/2006/relationships/image" Target="media/image46.png"/><Relationship Id="rId105" Type="http://schemas.openxmlformats.org/officeDocument/2006/relationships/image" Target="media/image47.png"/><Relationship Id="rId106" Type="http://schemas.openxmlformats.org/officeDocument/2006/relationships/image" Target="media/image48.png"/><Relationship Id="rId107" Type="http://schemas.openxmlformats.org/officeDocument/2006/relationships/image" Target="media/image49.png"/><Relationship Id="rId108" Type="http://schemas.openxmlformats.org/officeDocument/2006/relationships/image" Target="media/image50.png"/><Relationship Id="rId109" Type="http://schemas.openxmlformats.org/officeDocument/2006/relationships/image" Target="media/image51.png"/><Relationship Id="rId110" Type="http://schemas.openxmlformats.org/officeDocument/2006/relationships/image" Target="media/image52.png"/><Relationship Id="rId111" Type="http://schemas.openxmlformats.org/officeDocument/2006/relationships/hyperlink" Target="http://www.internetworldstats.com/stats.htm" TargetMode="External"/><Relationship Id="rId112" Type="http://schemas.openxmlformats.org/officeDocument/2006/relationships/hyperlink" Target="http://unesdoc.unesco.org/" TargetMode="External"/><Relationship Id="rId113" Type="http://schemas.openxmlformats.org/officeDocument/2006/relationships/footer" Target="footer50.xml"/><Relationship Id="rId114" Type="http://schemas.openxmlformats.org/officeDocument/2006/relationships/image" Target="media/image53.png"/><Relationship Id="rId115" Type="http://schemas.openxmlformats.org/officeDocument/2006/relationships/image" Target="media/image54.png"/><Relationship Id="rId116" Type="http://schemas.openxmlformats.org/officeDocument/2006/relationships/footer" Target="footer51.xml"/><Relationship Id="rId117" Type="http://schemas.openxmlformats.org/officeDocument/2006/relationships/image" Target="media/image55.png"/><Relationship Id="rId118" Type="http://schemas.openxmlformats.org/officeDocument/2006/relationships/image" Target="media/image56.png"/><Relationship Id="rId119" Type="http://schemas.openxmlformats.org/officeDocument/2006/relationships/image" Target="media/image57.png"/><Relationship Id="rId120" Type="http://schemas.openxmlformats.org/officeDocument/2006/relationships/image" Target="media/image58.png"/><Relationship Id="rId121" Type="http://schemas.openxmlformats.org/officeDocument/2006/relationships/image" Target="media/image59.png"/><Relationship Id="rId122" Type="http://schemas.openxmlformats.org/officeDocument/2006/relationships/image" Target="media/image60.png"/><Relationship Id="rId123" Type="http://schemas.openxmlformats.org/officeDocument/2006/relationships/image" Target="media/image61.png"/><Relationship Id="rId124" Type="http://schemas.openxmlformats.org/officeDocument/2006/relationships/image" Target="media/image62.png"/><Relationship Id="rId125" Type="http://schemas.openxmlformats.org/officeDocument/2006/relationships/footer" Target="footer52.xml"/><Relationship Id="rId126" Type="http://schemas.openxmlformats.org/officeDocument/2006/relationships/image" Target="media/image63.png"/><Relationship Id="rId127" Type="http://schemas.openxmlformats.org/officeDocument/2006/relationships/image" Target="media/image64.png"/><Relationship Id="rId128" Type="http://schemas.openxmlformats.org/officeDocument/2006/relationships/footer" Target="footer53.xml"/><Relationship Id="rId129" Type="http://schemas.openxmlformats.org/officeDocument/2006/relationships/image" Target="media/image65.png"/><Relationship Id="rId130" Type="http://schemas.openxmlformats.org/officeDocument/2006/relationships/image" Target="media/image66.png"/><Relationship Id="rId131" Type="http://schemas.openxmlformats.org/officeDocument/2006/relationships/image" Target="media/image67.png"/><Relationship Id="rId132" Type="http://schemas.openxmlformats.org/officeDocument/2006/relationships/image" Target="media/image68.png"/><Relationship Id="rId133" Type="http://schemas.openxmlformats.org/officeDocument/2006/relationships/image" Target="media/image69.png"/><Relationship Id="rId134" Type="http://schemas.openxmlformats.org/officeDocument/2006/relationships/image" Target="media/image70.png"/><Relationship Id="rId135" Type="http://schemas.openxmlformats.org/officeDocument/2006/relationships/footer" Target="footer54.xml"/><Relationship Id="rId136" Type="http://schemas.openxmlformats.org/officeDocument/2006/relationships/image" Target="media/image71.png"/><Relationship Id="rId137" Type="http://schemas.openxmlformats.org/officeDocument/2006/relationships/image" Target="media/image72.png"/><Relationship Id="rId138" Type="http://schemas.openxmlformats.org/officeDocument/2006/relationships/footer" Target="footer55.xml"/><Relationship Id="rId139" Type="http://schemas.openxmlformats.org/officeDocument/2006/relationships/image" Target="media/image73.png"/><Relationship Id="rId140" Type="http://schemas.openxmlformats.org/officeDocument/2006/relationships/image" Target="media/image74.png"/><Relationship Id="rId141" Type="http://schemas.openxmlformats.org/officeDocument/2006/relationships/footer" Target="footer56.xml"/><Relationship Id="rId142" Type="http://schemas.openxmlformats.org/officeDocument/2006/relationships/image" Target="media/image75.png"/><Relationship Id="rId143" Type="http://schemas.openxmlformats.org/officeDocument/2006/relationships/image" Target="media/image76.png"/><Relationship Id="rId144" Type="http://schemas.openxmlformats.org/officeDocument/2006/relationships/image" Target="media/image77.png"/><Relationship Id="rId145" Type="http://schemas.openxmlformats.org/officeDocument/2006/relationships/image" Target="media/image78.png"/><Relationship Id="rId146" Type="http://schemas.openxmlformats.org/officeDocument/2006/relationships/hyperlink" Target="http://www.rae.es/" TargetMode="External"/><Relationship Id="rId147" Type="http://schemas.openxmlformats.org/officeDocument/2006/relationships/image" Target="media/image79.png"/><Relationship Id="rId148" Type="http://schemas.openxmlformats.org/officeDocument/2006/relationships/image" Target="media/image80.png"/><Relationship Id="rId149" Type="http://schemas.openxmlformats.org/officeDocument/2006/relationships/hyperlink" Target="http://artsvylle.com/files/docs/theorizing%20globaliztaion%20" TargetMode="External"/><Relationship Id="rId150" Type="http://schemas.openxmlformats.org/officeDocument/2006/relationships/image" Target="media/image81.png"/><Relationship Id="rId151" Type="http://schemas.openxmlformats.org/officeDocument/2006/relationships/image" Target="media/image82.png"/><Relationship Id="rId152" Type="http://schemas.openxmlformats.org/officeDocument/2006/relationships/hyperlink" Target="http://www.anep.edu.uy/" TargetMode="External"/><Relationship Id="rId153" Type="http://schemas.openxmlformats.org/officeDocument/2006/relationships/hyperlink" Target="http://redalyc.uaemex.mx/" TargetMode="External"/><Relationship Id="rId154" Type="http://schemas.openxmlformats.org/officeDocument/2006/relationships/hyperlink" Target="http://redalyc.uaemex.mx/redalyc/" TargetMode="External"/><Relationship Id="rId155" Type="http://schemas.openxmlformats.org/officeDocument/2006/relationships/hyperlink" Target="http://www.presidencia.gob.mx/prensa/sep/?cont" TargetMode="External"/><Relationship Id="rId156" Type="http://schemas.openxmlformats.org/officeDocument/2006/relationships/footer" Target="footer57.xml"/><Relationship Id="rId157" Type="http://schemas.openxmlformats.org/officeDocument/2006/relationships/image" Target="media/image83.png"/><Relationship Id="rId158" Type="http://schemas.openxmlformats.org/officeDocument/2006/relationships/image" Target="media/image84.png"/><Relationship Id="rId159" Type="http://schemas.openxmlformats.org/officeDocument/2006/relationships/hyperlink" Target="http://www.presidencia.gob.mx/prensa/se" TargetMode="External"/><Relationship Id="rId160" Type="http://schemas.openxmlformats.org/officeDocument/2006/relationships/hyperlink" Target="http://www.unesco.org/ulis/cgibin/ulis.pl?catno=157989&amp;amp;set" TargetMode="External"/><Relationship Id="rId161" Type="http://schemas.openxmlformats.org/officeDocument/2006/relationships/footer" Target="footer58.xml"/><Relationship Id="rId162" Type="http://schemas.openxmlformats.org/officeDocument/2006/relationships/footer" Target="footer59.xml"/><Relationship Id="rId163" Type="http://schemas.openxmlformats.org/officeDocument/2006/relationships/footer" Target="footer60.xml"/><Relationship Id="rId164" Type="http://schemas.openxmlformats.org/officeDocument/2006/relationships/footer" Target="footer61.xml"/><Relationship Id="rId165" Type="http://schemas.openxmlformats.org/officeDocument/2006/relationships/image" Target="media/image85.png"/><Relationship Id="rId166" Type="http://schemas.openxmlformats.org/officeDocument/2006/relationships/footer" Target="footer62.xml"/><Relationship Id="rId167" Type="http://schemas.openxmlformats.org/officeDocument/2006/relationships/footer" Target="footer63.xml"/><Relationship Id="rId168" Type="http://schemas.openxmlformats.org/officeDocument/2006/relationships/image" Target="media/image86.jpeg"/><Relationship Id="rId16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2017-05-26T01:32:25Z</dcterms:created>
  <dcterms:modified xsi:type="dcterms:W3CDTF">2017-05-26T01:32:25Z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2014-04-11T00:00:00Z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2017-05-25T00:00:00Z</vt:filetime>
  </property>
</Properties>
</file>