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Default Extension="jpeg" ContentType="image/jpeg"/>
  <Override PartName="/word/header4.xml" ContentType="application/vnd.openxmlformats-officedocument.wordprocessingml.header+xml"/>
  <Override PartName="/word/footer17.xml" ContentType="application/vnd.openxmlformats-officedocument.wordprocessingml.footer+xml"/>
  <Override PartName="/word/header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6.xml" ContentType="application/vnd.openxmlformats-officedocument.wordprocessingml.header+xml"/>
  <Override PartName="/word/footer25.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8.xml" ContentType="application/vnd.openxmlformats-officedocument.wordprocessingml.header+xml"/>
  <Override PartName="/word/footer40.xml" ContentType="application/vnd.openxmlformats-officedocument.wordprocessingml.footer+xml"/>
  <Override PartName="/word/header9.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10.xml" ContentType="application/vnd.openxmlformats-officedocument.wordprocessingml.header+xml"/>
  <Override PartName="/word/footer47.xml" ContentType="application/vnd.openxmlformats-officedocument.wordprocessingml.footer+xml"/>
  <Override PartName="/word/header11.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header12.xml" ContentType="application/vnd.openxmlformats-officedocument.wordprocessingml.header+xml"/>
  <Override PartName="/word/footer52.xml" ContentType="application/vnd.openxmlformats-officedocument.wordprocessingml.footer+xml"/>
  <Override PartName="/word/header13.xml" ContentType="application/vnd.openxmlformats-officedocument.wordprocessingml.header+xml"/>
  <Override PartName="/word/footer53.xml" ContentType="application/vnd.openxmlformats-officedocument.wordprocessingml.footer+xml"/>
  <Override PartName="/word/header14.xml" ContentType="application/vnd.openxmlformats-officedocument.wordprocessingml.header+xml"/>
  <Override PartName="/word/footer54.xml" ContentType="application/vnd.openxmlformats-officedocument.wordprocessingml.footer+xml"/>
  <Override PartName="/word/header15.xml" ContentType="application/vnd.openxmlformats-officedocument.wordprocessingml.header+xml"/>
  <Override PartName="/word/footer55.xml" ContentType="application/vnd.openxmlformats-officedocument.wordprocessingml.footer+xml"/>
  <Override PartName="/word/header16.xml" ContentType="application/vnd.openxmlformats-officedocument.wordprocessingml.header+xml"/>
  <Override PartName="/word/footer56.xml" ContentType="application/vnd.openxmlformats-officedocument.wordprocessingml.footer+xml"/>
  <Override PartName="/word/header17.xml" ContentType="application/vnd.openxmlformats-officedocument.wordprocessingml.header+xml"/>
  <Override PartName="/word/footer57.xml" ContentType="application/vnd.openxmlformats-officedocument.wordprocessingml.footer+xml"/>
  <Override PartName="/word/header18.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header19.xml" ContentType="application/vnd.openxmlformats-officedocument.wordprocessingml.header+xml"/>
  <Override PartName="/word/footer6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2799" w:val="left" w:leader="none"/>
        </w:tabs>
        <w:spacing w:line="240" w:lineRule="auto"/>
        <w:ind w:left="112" w:right="0" w:firstLine="0"/>
        <w:rPr>
          <w:rFonts w:ascii="Times New Roman"/>
          <w:sz w:val="20"/>
        </w:rPr>
      </w:pPr>
      <w:r>
        <w:rPr/>
        <w:pict>
          <v:line style="position:absolute;mso-position-horizontal-relative:page;mso-position-vertical-relative:paragraph;z-index:1048;mso-wrap-distance-left:0;mso-wrap-distance-right:0" from="172.477203pt,65.551697pt" to="477.004203pt,65.551697pt" stroked="true" strokeweight=".75pt" strokecolor="#4b3d3b">
            <w10:wrap type="topAndBottom"/>
          </v:line>
        </w:pict>
      </w:r>
      <w:r>
        <w:rPr/>
        <w:pict>
          <v:line style="position:absolute;mso-position-horizontal-relative:page;mso-position-vertical-relative:page;z-index:-95848" from="172.477203pt,92.584373pt" to="477.004203pt,92.584373pt" stroked="true" strokeweight="2pt" strokecolor="#4b3d3b">
            <w10:wrap type="none"/>
          </v:line>
        </w:pict>
      </w:r>
      <w:r>
        <w:rPr/>
        <w:drawing>
          <wp:anchor distT="0" distB="0" distL="0" distR="0" allowOverlap="1" layoutInCell="1" locked="0" behindDoc="1" simplePos="0" relativeHeight="268339631">
            <wp:simplePos x="0" y="0"/>
            <wp:positionH relativeFrom="page">
              <wp:posOffset>2700509</wp:posOffset>
            </wp:positionH>
            <wp:positionV relativeFrom="page">
              <wp:posOffset>810542</wp:posOffset>
            </wp:positionV>
            <wp:extent cx="696026" cy="13811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96026" cy="138112"/>
                    </a:xfrm>
                    <a:prstGeom prst="rect">
                      <a:avLst/>
                    </a:prstGeom>
                  </pic:spPr>
                </pic:pic>
              </a:graphicData>
            </a:graphic>
          </wp:anchor>
        </w:drawing>
      </w:r>
      <w:r>
        <w:rPr/>
        <w:drawing>
          <wp:anchor distT="0" distB="0" distL="0" distR="0" allowOverlap="1" layoutInCell="1" locked="0" behindDoc="1" simplePos="0" relativeHeight="268339655">
            <wp:simplePos x="0" y="0"/>
            <wp:positionH relativeFrom="page">
              <wp:posOffset>3469799</wp:posOffset>
            </wp:positionH>
            <wp:positionV relativeFrom="page">
              <wp:posOffset>810545</wp:posOffset>
            </wp:positionV>
            <wp:extent cx="190052" cy="138112"/>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90052" cy="138112"/>
                    </a:xfrm>
                    <a:prstGeom prst="rect">
                      <a:avLst/>
                    </a:prstGeom>
                  </pic:spPr>
                </pic:pic>
              </a:graphicData>
            </a:graphic>
          </wp:anchor>
        </w:drawing>
      </w:r>
      <w:r>
        <w:rPr/>
        <w:drawing>
          <wp:anchor distT="0" distB="0" distL="0" distR="0" allowOverlap="1" layoutInCell="1" locked="0" behindDoc="1" simplePos="0" relativeHeight="268339679">
            <wp:simplePos x="0" y="0"/>
            <wp:positionH relativeFrom="page">
              <wp:posOffset>3726298</wp:posOffset>
            </wp:positionH>
            <wp:positionV relativeFrom="page">
              <wp:posOffset>817593</wp:posOffset>
            </wp:positionV>
            <wp:extent cx="1043679" cy="172688"/>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043679" cy="172688"/>
                    </a:xfrm>
                    <a:prstGeom prst="rect">
                      <a:avLst/>
                    </a:prstGeom>
                  </pic:spPr>
                </pic:pic>
              </a:graphicData>
            </a:graphic>
          </wp:anchor>
        </w:drawing>
      </w:r>
      <w:r>
        <w:rPr/>
        <w:drawing>
          <wp:anchor distT="0" distB="0" distL="0" distR="0" allowOverlap="1" layoutInCell="1" locked="0" behindDoc="1" simplePos="0" relativeHeight="268339703">
            <wp:simplePos x="0" y="0"/>
            <wp:positionH relativeFrom="page">
              <wp:posOffset>4826780</wp:posOffset>
            </wp:positionH>
            <wp:positionV relativeFrom="page">
              <wp:posOffset>857954</wp:posOffset>
            </wp:positionV>
            <wp:extent cx="97295" cy="130682"/>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97295" cy="130682"/>
                    </a:xfrm>
                    <a:prstGeom prst="rect">
                      <a:avLst/>
                    </a:prstGeom>
                  </pic:spPr>
                </pic:pic>
              </a:graphicData>
            </a:graphic>
          </wp:anchor>
        </w:drawing>
      </w:r>
      <w:r>
        <w:rPr/>
        <w:pict>
          <v:shape style="position:absolute;margin-left:392.655029pt;margin-top:64.362946pt;width:45.7pt;height:10.45pt;mso-position-horizontal-relative:page;mso-position-vertical-relative:page;z-index:-95728" coordorigin="7853,1287" coordsize="914,209" path="m8060,1389l8058,1367,8051,1347,8041,1330,8031,1321,8031,1393,8030,1414,8025,1432,8018,1448,8009,1461,7996,1472,7981,1479,7963,1483,7943,1485,7927,1485,7918,1484,7915,1483,7907,1480,7903,1472,7903,1302,7939,1302,7979,1307,8008,1324,8025,1352,8031,1393,8031,1321,8026,1316,8010,1307,7997,1302,7992,1300,7972,1296,7949,1295,7891,1295,7857,1297,7855,1299,7857,1301,7866,1302,7872,1306,7875,1312,7877,1316,7878,1324,7878,1464,7877,1472,7874,1477,7871,1482,7864,1486,7854,1487,7853,1489,7855,1491,7947,1491,7970,1490,7991,1485,7991,1485,8009,1477,8026,1466,8041,1451,8051,1433,8058,1412,8060,1389m8128,1297l8127,1294,8122,1289,8119,1288,8112,1288,8109,1289,8103,1294,8102,1297,8102,1305,8103,1308,8109,1313,8112,1314,8119,1314,8122,1312,8127,1307,8128,1305,8128,1297m8146,1489l8144,1487,8137,1486,8132,1482,8127,1470,8127,1463,8127,1349,8124,1349,8089,1361,8088,1363,8089,1366,8094,1367,8100,1367,8103,1370,8106,1377,8106,1382,8106,1463,8105,1471,8103,1475,8101,1482,8095,1486,8087,1487,8086,1489,8087,1491,8145,1491,8146,1489m8268,1439l8264,1430,8254,1422,8248,1418,8238,1414,8225,1410,8209,1405,8197,1398,8191,1390,8188,1379,8188,1371,8191,1365,8197,1361,8203,1357,8209,1355,8226,1355,8233,1357,8240,1362,8247,1367,8251,1375,8253,1384,8253,1384,8254,1385,8255,1385,8255,1385,8256,1385,8257,1384,8261,1357,8257,1355,8249,1351,8236,1348,8208,1348,8196,1351,8187,1357,8175,1364,8169,1375,8169,1388,8172,1403,8181,1415,8195,1423,8214,1429,8224,1431,8231,1434,8237,1439,8245,1445,8249,1452,8249,1470,8245,1477,8232,1486,8224,1488,8205,1488,8196,1486,8196,1486,8188,1480,8180,1474,8175,1467,8173,1457,8172,1456,8171,1455,8170,1455,8169,1455,8168,1455,8168,1456,8166,1488,8168,1488,8168,1486,8169,1486,8171,1486,8181,1490,8192,1493,8203,1495,8214,1495,8229,1495,8241,1492,8246,1488,8263,1476,8268,1465,8268,1439m8424,1448l8423,1447,8423,1446,8421,1446,8420,1446,8419,1446,8416,1457,8409,1466,8391,1479,8381,1483,8370,1483,8358,1482,8347,1478,8338,1472,8330,1464,8324,1454,8320,1443,8317,1431,8317,1418,8317,1406,8317,1402,8418,1402,8423,1401,8423,1398,8423,1395,8421,1388,8417,1379,8410,1370,8402,1363,8397,1359,8397,1395,8319,1395,8324,1377,8333,1365,8345,1357,8359,1355,8370,1355,8379,1358,8386,1365,8393,1373,8396,1382,8397,1395,8397,1359,8393,1356,8389,1355,8383,1352,8373,1349,8363,1348,8349,1349,8336,1353,8324,1360,8314,1369,8305,1380,8299,1392,8295,1406,8294,1421,8295,1436,8299,1450,8304,1462,8312,1473,8322,1483,8333,1490,8345,1494,8359,1495,8370,1494,8380,1492,8389,1488,8398,1483,8399,1482,8407,1475,8414,1467,8420,1458,8424,1448m8565,1287l8559,1287,8558,1298,8553,1304,8541,1304,8540,1304,8535,1301,8526,1296,8517,1290,8510,1287,8505,1287,8494,1289,8486,1296,8481,1306,8478,1320,8484,1320,8485,1309,8490,1304,8502,1304,8508,1306,8526,1317,8533,1320,8538,1320,8548,1318,8556,1312,8561,1304,8562,1302,8565,1287m8600,1489l8598,1487,8586,1485,8581,1474,8581,1454,8582,1404,8582,1384,8579,1372,8571,1363,8567,1358,8563,1353,8551,1348,8526,1348,8516,1351,8496,1363,8488,1371,8481,1380,8481,1349,8479,1349,8447,1361,8446,1363,8447,1366,8452,1366,8459,1368,8462,1375,8462,1464,8461,1470,8459,1475,8457,1482,8452,1486,8444,1487,8443,1489,8444,1491,8499,1491,8500,1489,8498,1487,8487,1485,8482,1474,8482,1399,8484,1388,8489,1380,8490,1378,8508,1362,8518,1358,8540,1358,8549,1363,8559,1381,8561,1391,8561,1404,8560,1454,8559,1464,8559,1471,8557,1475,8554,1482,8549,1486,8542,1487,8540,1489,8542,1491,8598,1491,8600,1489m8767,1422l8766,1406,8762,1392,8755,1380,8745,1369,8742,1366,8742,1422,8742,1435,8740,1446,8737,1457,8732,1467,8725,1476,8717,1483,8707,1487,8695,1488,8684,1487,8674,1483,8665,1476,8657,1467,8652,1457,8648,1446,8645,1435,8644,1422,8645,1409,8647,1397,8650,1386,8655,1376,8661,1367,8670,1360,8680,1356,8691,1355,8703,1356,8713,1360,8722,1367,8729,1376,8735,1386,8739,1397,8741,1409,8742,1422,8742,1366,8734,1360,8725,1355,8722,1353,8708,1349,8693,1348,8679,1349,8665,1353,8653,1360,8642,1369,8632,1380,8625,1392,8621,1406,8620,1422,8621,1437,8625,1451,8632,1464,8642,1475,8653,1484,8665,1490,8679,1494,8693,1495,8708,1494,8722,1490,8725,1488,8734,1484,8745,1474,8755,1463,8762,1451,8766,1437,8767,1422e" filled="true" fillcolor="#372d2c" stroked="false">
            <v:path arrowok="t"/>
            <v:fill type="solid"/>
            <w10:wrap type="none"/>
          </v:shape>
        </w:pict>
      </w:r>
      <w:r>
        <w:rPr/>
        <w:pict>
          <v:group style="position:absolute;margin-left:529.06427pt;margin-top:40.138176pt;width:63.3pt;height:39pt;mso-position-horizontal-relative:page;mso-position-vertical-relative:page;z-index:1576" coordorigin="10581,803" coordsize="1266,780">
            <v:shape style="position:absolute;left:10605;top:1432;width:1210;height:78" type="#_x0000_t75" stroked="false">
              <v:imagedata r:id="rId9" o:title=""/>
            </v:shape>
            <v:line style="position:absolute" from="10595,1390" to="11834,1390" stroked="true" strokeweight="1.327pt" strokecolor="#524440"/>
            <v:shape style="position:absolute;left:10901;top:804;width:357;height:549" type="#_x0000_t75" stroked="false">
              <v:imagedata r:id="rId10" o:title=""/>
            </v:shape>
            <v:shape style="position:absolute;left:10669;top:811;width:169;height:466" type="#_x0000_t75" stroked="false">
              <v:imagedata r:id="rId11" o:title=""/>
            </v:shape>
            <v:shape style="position:absolute;left:10606;top:811;width:273;height:539" coordorigin="10606,811" coordsize="273,539" path="m10635,811l10614,811,10606,818,10606,1206,10607,1216,10620,1268,10649,1310,10692,1339,10743,1349,10794,1337,10831,1310,10744,1310,10707,1302,10676,1282,10654,1251,10644,1214,10644,1103,10764,1103,10764,1067,10644,1067,10643,818,10635,811xm10877,963l10843,963,10842,965,10842,1207,10832,1245,10810,1278,10780,1301,10744,1310,10831,1310,10837,1306,10866,1261,10879,1207,10879,965,10877,963xm10696,811l10675,811,10667,815,10667,1067,10704,1067,10704,815,10696,811xe" filled="true" fillcolor="#524440" stroked="false">
              <v:path arrowok="t"/>
              <v:fill type="solid"/>
            </v:shape>
            <v:shape style="position:absolute;left:11309;top:806;width:206;height:548" type="#_x0000_t75" stroked="false">
              <v:imagedata r:id="rId12" o:title=""/>
            </v:shape>
            <v:shape style="position:absolute;left:11592;top:824;width:249;height:190" type="#_x0000_t75" stroked="false">
              <v:imagedata r:id="rId13" o:title=""/>
            </v:shape>
            <v:line style="position:absolute" from="11647,896" to="11647,1352" stroked="true" strokeweight="2.006000pt" strokecolor="#524440"/>
            <v:line style="position:absolute" from="11627,895" to="11627,1351" stroked="true" strokeweight=".029pt" strokecolor="#524440"/>
            <v:shape style="position:absolute;left:11627;top:1351;width:2;height:2" coordorigin="11627,1351" coordsize="1,1" path="m11628,1351l11627,1351,11628,1352,11628,1351xe" filled="true" fillcolor="#524440" stroked="false">
              <v:path arrowok="t"/>
              <v:fill type="solid"/>
            </v:shape>
            <v:line style="position:absolute" from="11667,895" to="11667,1352" stroked="true" strokeweight=".032pt" strokecolor="#524440"/>
            <v:shape style="position:absolute;left:11627;top:896;width:2;height:2" coordorigin="11627,896" coordsize="1,1" path="m11628,896l11627,896,11628,896,11628,896xe" filled="true" fillcolor="#524440" stroked="false">
              <v:path arrowok="t"/>
              <v:fill type="solid"/>
            </v:shape>
            <v:line style="position:absolute" from="11579,823" to="11579,1352" stroked="true" strokeweight="2.038000pt" strokecolor="#524440"/>
            <v:line style="position:absolute" from="11559,823" to="11559,1351" stroked="true" strokeweight=".018pt" strokecolor="#524440"/>
            <v:shape style="position:absolute;left:11559;top:1351;width:2;height:2" coordorigin="11559,1351" coordsize="1,1" path="m11559,1351l11559,1351,11559,1352,11559,1351xe" filled="true" fillcolor="#524440" stroked="false">
              <v:path arrowok="t"/>
              <v:fill type="solid"/>
            </v:shape>
            <v:line style="position:absolute" from="11599,823" to="11599,1352" stroked="true" strokeweight=".032pt" strokecolor="#524440"/>
            <v:shape style="position:absolute;left:11695;top:943;width:111;height:429" type="#_x0000_t75" stroked="false">
              <v:imagedata r:id="rId14" o:title=""/>
            </v:shape>
            <v:shape style="position:absolute;left:10605;top:1526;width:1210;height:57" coordorigin="10605,1526" coordsize="1210,57" path="m10698,1578l10656,1578,10652,1572,10652,1529,10669,1529,10669,1527,10605,1527,10605,1529,10622,1529,10622,1564,10625,1572,10634,1577,10648,1581,10668,1582,10693,1580,10698,1578m10702,1577l10698,1578,10701,1578,10702,1577m10733,1527l10691,1527,10691,1529,10707,1529,10708,1531,10708,1569,10702,1577,10708,1575,10714,1568,10716,1562,10716,1531,10716,1529,10733,1529,10733,1527m11095,1581l11084,1581,11079,1575,11070,1566,11067,1563,11049,1544,11036,1531,11036,1563,10998,1563,11017,1544,11036,1563,11036,1531,11030,1526,11028,1526,10980,1573,10974,1580,10961,1581,10961,1582,11003,1582,11003,1581,10994,1580,10987,1580,10987,1574,10988,1573,10990,1571,10994,1566,11038,1566,11047,1575,11048,1576,11049,1576,11049,1581,11034,1581,11034,1582,11095,1582,11095,1581m11445,1563l11442,1563,11433,1571,11421,1575,11407,1577,11393,1577,11380,1577,11380,1555,11402,1555,11404,1560,11406,1567,11410,1567,11410,1555,11410,1552,11410,1540,11406,1540,11404,1547,11402,1552,11380,1552,11380,1531,11390,1531,11407,1531,11419,1533,11427,1536,11433,1543,11436,1543,11436,1531,11436,1528,11333,1528,11333,1529,11350,1529,11350,1579,11333,1579,11333,1580,11440,1580,11441,1577,11445,1563m11814,1526l11764,1526,11730,1563,11701,1532,11695,1526,11645,1526,11645,1528,11662,1528,11662,1578,11657,1581,11645,1581,11645,1582,11687,1582,11687,1581,11674,1581,11669,1578,11669,1532,11670,1532,11717,1582,11720,1582,11737,1563,11766,1531,11767,1531,11767,1581,11749,1581,11749,1582,11814,1582,11814,1581,11797,1581,11797,1531,11797,1528,11814,1528,11814,1526e" filled="true" fillcolor="#524440" stroked="false">
              <v:path arrowok="t"/>
              <v:fill type="solid"/>
            </v:shape>
            <w10:wrap type="none"/>
          </v:group>
        </w:pict>
      </w:r>
      <w:r>
        <w:rPr/>
        <w:pict>
          <v:group style="position:absolute;margin-left:.465pt;margin-top:114.555542pt;width:651.550pt;height:494.9pt;mso-position-horizontal-relative:page;mso-position-vertical-relative:page;z-index:-95680" coordorigin="9,2291" coordsize="13031,9898">
            <v:rect style="position:absolute;left:9;top:3325;width:13030;height:1522" filled="true" fillcolor="#947f74" stroked="false">
              <v:fill type="solid"/>
            </v:rect>
            <v:shape style="position:absolute;left:9;top:2291;width:6602;height:9898" type="#_x0000_t75" stroked="false">
              <v:imagedata r:id="rId15" o:title=""/>
            </v:shape>
            <v:shape style="position:absolute;left:5976;top:3620;width:2071;height:211" type="#_x0000_t75" stroked="false">
              <v:imagedata r:id="rId16" o:title=""/>
            </v:shape>
            <v:shape style="position:absolute;left:8154;top:3606;width:1331;height:262" type="#_x0000_t75" stroked="false">
              <v:imagedata r:id="rId17" o:title=""/>
            </v:shape>
            <v:shape style="position:absolute;left:9625;top:3609;width:1801;height:284" type="#_x0000_t75" stroked="false">
              <v:imagedata r:id="rId18" o:title=""/>
            </v:shape>
            <v:shape style="position:absolute;left:11526;top:3683;width:162;height:210" type="#_x0000_t75" stroked="false">
              <v:imagedata r:id="rId19" o:title=""/>
            </v:shape>
            <v:shape style="position:absolute;left:11806;top:3616;width:394;height:222" type="#_x0000_t75" stroked="false">
              <v:imagedata r:id="rId20" o:title=""/>
            </v:shape>
            <v:shape style="position:absolute;left:7086;top:3976;width:870;height:222" type="#_x0000_t75" stroked="false">
              <v:imagedata r:id="rId21" o:title=""/>
            </v:shape>
            <v:shape style="position:absolute;left:8066;top:3976;width:937;height:222" type="#_x0000_t75" stroked="false">
              <v:imagedata r:id="rId22" o:title=""/>
            </v:shape>
            <v:shape style="position:absolute;left:9105;top:4050;width:162;height:210" type="#_x0000_t75" stroked="false">
              <v:imagedata r:id="rId23" o:title=""/>
            </v:shape>
            <v:shape style="position:absolute;left:9359;top:3987;width:736;height:273" type="#_x0000_t75" stroked="false">
              <v:imagedata r:id="rId24" o:title=""/>
            </v:shape>
            <v:shape style="position:absolute;left:10124;top:3973;width:691;height:225" type="#_x0000_t75" stroked="false">
              <v:imagedata r:id="rId25" o:title=""/>
            </v:shape>
            <v:shape style="position:absolute;left:10928;top:3976;width:393;height:222" type="#_x0000_t75" stroked="false">
              <v:imagedata r:id="rId26" o:title=""/>
            </v:shape>
            <v:shape style="position:absolute;left:11420;top:3976;width:778;height:222" type="#_x0000_t75" stroked="false">
              <v:imagedata r:id="rId27" o:title=""/>
            </v:shape>
            <v:shape style="position:absolute;left:8360;top:4343;width:312;height:222" type="#_x0000_t75" stroked="false">
              <v:imagedata r:id="rId28" o:title=""/>
            </v:shape>
            <v:shape style="position:absolute;left:8783;top:4358;width:481;height:208" type="#_x0000_t75" stroked="false">
              <v:imagedata r:id="rId29" o:title=""/>
            </v:shape>
            <v:shape style="position:absolute;left:9370;top:4340;width:1262;height:226" type="#_x0000_t75" stroked="false">
              <v:imagedata r:id="rId30" o:title=""/>
            </v:shape>
            <v:shape style="position:absolute;left:10740;top:4414;width:317;height:151" type="#_x0000_t75" stroked="false">
              <v:imagedata r:id="rId31" o:title=""/>
            </v:shape>
            <v:shape style="position:absolute;left:11158;top:4343;width:1039;height:223" type="#_x0000_t75" stroked="false">
              <v:imagedata r:id="rId32" o:title=""/>
            </v:shape>
            <w10:wrap type="none"/>
          </v:group>
        </w:pict>
      </w:r>
      <w:r>
        <w:rPr>
          <w:rFonts w:ascii="Times New Roman"/>
          <w:sz w:val="20"/>
        </w:rPr>
        <w:pict>
          <v:group style="width:67.95pt;height:60.3pt;mso-position-horizontal-relative:char;mso-position-vertical-relative:line" coordorigin="0,0" coordsize="1359,1206">
            <v:shape style="position:absolute;left:91;top:29;width:1177;height:186" type="#_x0000_t75" stroked="false">
              <v:imagedata r:id="rId33" o:title=""/>
            </v:shape>
            <v:shape style="position:absolute;left:370;top:319;width:626;height:624" coordorigin="370,319" coordsize="626,624" path="m662,319l610,327,562,342,508,370,461,409,423,456,393,511,373,579,370,651,383,723,411,789,452,845,508,891,572,924,643,942,719,943,752,937,666,937,585,921,512,885,450,832,411,774,386,707,377,636,383,564,407,497,427,463,451,431,479,403,510,379,517,370,529,370,537,361,550,355,563,349,590,339,598,339,606,329,637,329,646,328,664,325,683,325,745,325,715,319,662,319xm748,326l687,326,716,327,744,331,772,338,798,347,858,379,910,425,951,482,978,544,984,574,988,604,989,634,988,664,986,681,982,697,978,713,974,729,941,800,889,859,824,905,751,931,666,937,752,937,754,937,789,927,821,914,852,897,907,853,950,799,979,736,995,667,995,594,992,578,989,563,986,548,982,534,969,501,953,470,933,440,911,413,886,391,860,372,833,355,805,342,795,338,785,335,776,332,748,326xm637,329l606,329,610,342,620,355,630,367,640,380,651,391,652,391,654,391,655,390,649,381,642,372,635,364,632,355,628,355,627,353,628,352,626,352,620,346,614,342,611,334,637,329xm745,325l683,325,682,336,680,349,680,359,678,362,679,366,682,367,684,367,685,365,686,364,687,326,748,326,745,325xm632,355l628,355,632,355,632,355xm628,350l626,352,628,352,630,351,628,350xm598,339l590,339,597,340,598,339xe" filled="true" fillcolor="#524440" stroked="false">
              <v:path arrowok="t"/>
              <v:fill type="solid"/>
            </v:shape>
            <v:shape style="position:absolute;left:625;top:372;width:115;height:109" type="#_x0000_t75" stroked="false">
              <v:imagedata r:id="rId34" o:title=""/>
            </v:shape>
            <v:shape style="position:absolute;left:471;top:331;width:438;height:285" coordorigin="471,331" coordsize="438,285" path="m626,496l623,497,598,523,556,570,533,595,533,596,533,597,534,598,558,574,581,550,603,526,626,501,626,496xm655,490l653,490,642,510,632,531,623,552,612,572,612,575,609,579,611,581,620,567,627,553,634,538,642,523,646,519,644,512,649,508,650,502,655,497,656,492,655,490,655,490xm625,469l615,470,609,477,601,480,579,492,535,514,513,526,510,530,505,530,504,533,507,535,509,531,513,531,516,530,510,530,505,528,519,528,528,523,559,507,574,499,615,479,618,476,624,475,626,470,625,469xm513,531l509,531,512,532,513,531xm476,478l471,482,476,484,481,482,485,480,495,479,484,479,476,478xm624,442l558,460,525,468,491,476,484,479,495,479,506,477,527,472,548,467,584,459,599,455,629,447,632,443,624,443,624,442xm632,443l624,443,632,443,632,443xm625,440l624,442,625,442,625,440xm627,438l624,438,625,440,627,438xm735,492l729,492,728,492,728,493,728,494,745,521,763,547,782,574,802,600,806,605,809,615,816,616,816,613,797,585,779,558,737,500,735,492xm734,469l731,469,733,471,733,473,752,487,767,497,791,514,810,529,820,535,828,542,837,549,847,554,848,554,849,553,849,552,826,533,802,515,778,497,753,480,746,477,742,470,734,469xm739,447l736,450,740,453,767,462,818,480,844,489,860,493,876,499,892,504,909,507,908,505,907,505,905,503,872,491,856,486,839,481,825,477,811,471,798,466,784,461,773,457,762,454,751,450,739,447xm705,489l701,490,699,496,703,503,704,509,709,523,713,537,719,550,725,563,726,563,727,563,722,546,712,513,707,496,706,494,705,489xm679,480l677,481,674,493,674,497,674,511,675,521,674,535,676,537,679,524,680,511,681,497,682,483,681,481,679,480xm760,426l755,426,753,428,753,430,755,430,771,434,788,437,804,439,820,442,833,443,846,445,859,446,872,446,872,444,797,433,772,428,766,427,760,426xm488,422l486,425,487,425,487,426,518,428,550,428,612,429,617,427,617,425,616,425,615,424,551,424,519,423,488,422xm615,423l551,424,615,424,615,423xm759,404l756,409,755,410,756,411,757,411,776,408,784,406,766,406,759,404xm836,390l819,393,787,400,771,404,766,406,784,406,795,404,813,399,832,394,834,393,837,393,837,391,836,390xm794,362l791,362,779,369,768,376,756,382,744,389,743,392,735,393,739,397,752,392,765,384,778,376,790,368,792,366,795,365,794,362xm755,344l746,351,739,359,732,367,724,376,720,381,712,385,711,392,712,393,712,394,714,393,725,382,736,370,747,358,757,346,755,344xm837,393l834,393,837,393,837,393xm719,332l718,333,717,335,713,344,708,353,703,362,699,371,699,372,698,375,700,376,705,374,706,367,709,362,713,351,720,343,722,332,719,332xm534,375l533,375,533,376,533,377,539,381,548,382,555,386,561,387,566,391,572,393,582,397,592,402,601,406,612,408,613,406,611,405,611,404,573,388,554,381,534,375xm573,348l573,350,586,361,600,373,615,385,630,395,630,394,631,394,631,392,618,381,604,369,590,359,577,348,576,348,573,348xm645,331l645,337,663,373,665,374,666,374,668,373,665,360,657,349,651,339,651,337,645,331xe" filled="true" fillcolor="#524440" stroked="false">
              <v:path arrowok="t"/>
              <v:fill type="solid"/>
            </v:shape>
            <v:shape style="position:absolute;left:440;top:775;width:482;height:144" type="#_x0000_t75" stroked="false">
              <v:imagedata r:id="rId35" o:title=""/>
            </v:shape>
            <v:shape style="position:absolute;left:319;top:268;width:362;height:312" type="#_x0000_t75" stroked="false">
              <v:imagedata r:id="rId36" o:title=""/>
            </v:shape>
            <v:shape style="position:absolute;left:718;top:273;width:313;height:290" type="#_x0000_t75" stroked="false">
              <v:imagedata r:id="rId37" o:title=""/>
            </v:shape>
            <v:shape style="position:absolute;left:0;top:0;width:1358;height:1206" type="#_x0000_t75" stroked="false">
              <v:imagedata r:id="rId38" o:title=""/>
            </v:shape>
          </v:group>
        </w:pict>
      </w:r>
      <w:r>
        <w:rPr>
          <w:rFonts w:ascii="Times New Roman"/>
          <w:sz w:val="20"/>
        </w:rPr>
      </w:r>
      <w:r>
        <w:rPr>
          <w:rFonts w:ascii="Times New Roman"/>
          <w:sz w:val="20"/>
        </w:rPr>
        <w:tab/>
      </w:r>
      <w:r>
        <w:rPr>
          <w:rFonts w:ascii="Times New Roman"/>
          <w:position w:val="79"/>
          <w:sz w:val="20"/>
        </w:rPr>
        <w:drawing>
          <wp:inline distT="0" distB="0" distL="0" distR="0">
            <wp:extent cx="1953007" cy="144684"/>
            <wp:effectExtent l="0" t="0" r="0" b="0"/>
            <wp:docPr id="9" name="image35.png" descr=""/>
            <wp:cNvGraphicFramePr>
              <a:graphicFrameLocks noChangeAspect="1"/>
            </wp:cNvGraphicFramePr>
            <a:graphic>
              <a:graphicData uri="http://schemas.openxmlformats.org/drawingml/2006/picture">
                <pic:pic>
                  <pic:nvPicPr>
                    <pic:cNvPr id="10" name="image35.png"/>
                    <pic:cNvPicPr/>
                  </pic:nvPicPr>
                  <pic:blipFill>
                    <a:blip r:embed="rId39" cstate="print"/>
                    <a:stretch>
                      <a:fillRect/>
                    </a:stretch>
                  </pic:blipFill>
                  <pic:spPr>
                    <a:xfrm>
                      <a:off x="0" y="0"/>
                      <a:ext cx="1953007" cy="144684"/>
                    </a:xfrm>
                    <a:prstGeom prst="rect">
                      <a:avLst/>
                    </a:prstGeom>
                  </pic:spPr>
                </pic:pic>
              </a:graphicData>
            </a:graphic>
          </wp:inline>
        </w:drawing>
      </w:r>
      <w:r>
        <w:rPr>
          <w:rFonts w:ascii="Times New Roman"/>
          <w:position w:val="79"/>
          <w:sz w:val="20"/>
        </w:rPr>
      </w:r>
      <w:r>
        <w:rPr>
          <w:rFonts w:ascii="Times New Roman"/>
          <w:spacing w:val="48"/>
          <w:position w:val="79"/>
          <w:sz w:val="20"/>
        </w:rPr>
        <w:t> </w:t>
      </w:r>
      <w:r>
        <w:rPr>
          <w:rFonts w:ascii="Times New Roman"/>
          <w:spacing w:val="48"/>
          <w:position w:val="80"/>
          <w:sz w:val="20"/>
        </w:rPr>
        <w:drawing>
          <wp:inline distT="0" distB="0" distL="0" distR="0">
            <wp:extent cx="243037" cy="140874"/>
            <wp:effectExtent l="0" t="0" r="0" b="0"/>
            <wp:docPr id="11" name="image36.png" descr=""/>
            <wp:cNvGraphicFramePr>
              <a:graphicFrameLocks noChangeAspect="1"/>
            </wp:cNvGraphicFramePr>
            <a:graphic>
              <a:graphicData uri="http://schemas.openxmlformats.org/drawingml/2006/picture">
                <pic:pic>
                  <pic:nvPicPr>
                    <pic:cNvPr id="12" name="image36.png"/>
                    <pic:cNvPicPr/>
                  </pic:nvPicPr>
                  <pic:blipFill>
                    <a:blip r:embed="rId40" cstate="print"/>
                    <a:stretch>
                      <a:fillRect/>
                    </a:stretch>
                  </pic:blipFill>
                  <pic:spPr>
                    <a:xfrm>
                      <a:off x="0" y="0"/>
                      <a:ext cx="243037" cy="140874"/>
                    </a:xfrm>
                    <a:prstGeom prst="rect">
                      <a:avLst/>
                    </a:prstGeom>
                  </pic:spPr>
                </pic:pic>
              </a:graphicData>
            </a:graphic>
          </wp:inline>
        </w:drawing>
      </w:r>
      <w:r>
        <w:rPr>
          <w:rFonts w:ascii="Times New Roman"/>
          <w:spacing w:val="48"/>
          <w:position w:val="80"/>
          <w:sz w:val="20"/>
        </w:rPr>
      </w:r>
      <w:r>
        <w:rPr>
          <w:rFonts w:ascii="Times New Roman"/>
          <w:spacing w:val="48"/>
          <w:position w:val="80"/>
          <w:sz w:val="20"/>
        </w:rPr>
        <w:t> </w:t>
      </w:r>
      <w:r>
        <w:rPr>
          <w:rFonts w:ascii="Times New Roman"/>
          <w:spacing w:val="48"/>
          <w:position w:val="79"/>
          <w:sz w:val="20"/>
        </w:rPr>
        <w:drawing>
          <wp:inline distT="0" distB="0" distL="0" distR="0">
            <wp:extent cx="566486" cy="143636"/>
            <wp:effectExtent l="0" t="0" r="0" b="0"/>
            <wp:docPr id="13" name="image37.png" descr=""/>
            <wp:cNvGraphicFramePr>
              <a:graphicFrameLocks noChangeAspect="1"/>
            </wp:cNvGraphicFramePr>
            <a:graphic>
              <a:graphicData uri="http://schemas.openxmlformats.org/drawingml/2006/picture">
                <pic:pic>
                  <pic:nvPicPr>
                    <pic:cNvPr id="14" name="image37.png"/>
                    <pic:cNvPicPr/>
                  </pic:nvPicPr>
                  <pic:blipFill>
                    <a:blip r:embed="rId41" cstate="print"/>
                    <a:stretch>
                      <a:fillRect/>
                    </a:stretch>
                  </pic:blipFill>
                  <pic:spPr>
                    <a:xfrm>
                      <a:off x="0" y="0"/>
                      <a:ext cx="566486" cy="143636"/>
                    </a:xfrm>
                    <a:prstGeom prst="rect">
                      <a:avLst/>
                    </a:prstGeom>
                  </pic:spPr>
                </pic:pic>
              </a:graphicData>
            </a:graphic>
          </wp:inline>
        </w:drawing>
      </w:r>
      <w:r>
        <w:rPr>
          <w:rFonts w:ascii="Times New Roman"/>
          <w:spacing w:val="48"/>
          <w:position w:val="79"/>
          <w:sz w:val="20"/>
        </w:rPr>
      </w:r>
      <w:r>
        <w:rPr>
          <w:rFonts w:ascii="Times New Roman"/>
          <w:spacing w:val="53"/>
          <w:position w:val="79"/>
          <w:sz w:val="20"/>
        </w:rPr>
        <w:t> </w:t>
      </w:r>
      <w:r>
        <w:rPr>
          <w:rFonts w:ascii="Times New Roman"/>
          <w:spacing w:val="53"/>
          <w:position w:val="80"/>
          <w:sz w:val="20"/>
        </w:rPr>
        <w:drawing>
          <wp:inline distT="0" distB="0" distL="0" distR="0">
            <wp:extent cx="192643" cy="140874"/>
            <wp:effectExtent l="0" t="0" r="0" b="0"/>
            <wp:docPr id="15" name="image38.png" descr=""/>
            <wp:cNvGraphicFramePr>
              <a:graphicFrameLocks noChangeAspect="1"/>
            </wp:cNvGraphicFramePr>
            <a:graphic>
              <a:graphicData uri="http://schemas.openxmlformats.org/drawingml/2006/picture">
                <pic:pic>
                  <pic:nvPicPr>
                    <pic:cNvPr id="16" name="image38.png"/>
                    <pic:cNvPicPr/>
                  </pic:nvPicPr>
                  <pic:blipFill>
                    <a:blip r:embed="rId42" cstate="print"/>
                    <a:stretch>
                      <a:fillRect/>
                    </a:stretch>
                  </pic:blipFill>
                  <pic:spPr>
                    <a:xfrm>
                      <a:off x="0" y="0"/>
                      <a:ext cx="192643" cy="140874"/>
                    </a:xfrm>
                    <a:prstGeom prst="rect">
                      <a:avLst/>
                    </a:prstGeom>
                  </pic:spPr>
                </pic:pic>
              </a:graphicData>
            </a:graphic>
          </wp:inline>
        </w:drawing>
      </w:r>
      <w:r>
        <w:rPr>
          <w:rFonts w:ascii="Times New Roman"/>
          <w:spacing w:val="53"/>
          <w:position w:val="80"/>
          <w:sz w:val="20"/>
        </w:rPr>
      </w:r>
      <w:r>
        <w:rPr>
          <w:rFonts w:ascii="Times New Roman"/>
          <w:spacing w:val="53"/>
          <w:position w:val="80"/>
          <w:sz w:val="20"/>
        </w:rPr>
        <w:t> </w:t>
      </w:r>
      <w:r>
        <w:rPr>
          <w:rFonts w:ascii="Times New Roman"/>
          <w:spacing w:val="53"/>
          <w:position w:val="80"/>
          <w:sz w:val="20"/>
        </w:rPr>
        <w:drawing>
          <wp:inline distT="0" distB="0" distL="0" distR="0">
            <wp:extent cx="608494" cy="142875"/>
            <wp:effectExtent l="0" t="0" r="0" b="0"/>
            <wp:docPr id="17" name="image39.png" descr=""/>
            <wp:cNvGraphicFramePr>
              <a:graphicFrameLocks noChangeAspect="1"/>
            </wp:cNvGraphicFramePr>
            <a:graphic>
              <a:graphicData uri="http://schemas.openxmlformats.org/drawingml/2006/picture">
                <pic:pic>
                  <pic:nvPicPr>
                    <pic:cNvPr id="18" name="image39.png"/>
                    <pic:cNvPicPr/>
                  </pic:nvPicPr>
                  <pic:blipFill>
                    <a:blip r:embed="rId43" cstate="print"/>
                    <a:stretch>
                      <a:fillRect/>
                    </a:stretch>
                  </pic:blipFill>
                  <pic:spPr>
                    <a:xfrm>
                      <a:off x="0" y="0"/>
                      <a:ext cx="608494" cy="142875"/>
                    </a:xfrm>
                    <a:prstGeom prst="rect">
                      <a:avLst/>
                    </a:prstGeom>
                  </pic:spPr>
                </pic:pic>
              </a:graphicData>
            </a:graphic>
          </wp:inline>
        </w:drawing>
      </w:r>
      <w:r>
        <w:rPr>
          <w:rFonts w:ascii="Times New Roman"/>
          <w:spacing w:val="53"/>
          <w:position w:val="80"/>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3"/>
        </w:rPr>
      </w:pPr>
      <w:r>
        <w:rPr/>
        <w:drawing>
          <wp:anchor distT="0" distB="0" distL="0" distR="0" allowOverlap="1" layoutInCell="1" locked="0" behindDoc="0" simplePos="0" relativeHeight="1072">
            <wp:simplePos x="0" y="0"/>
            <wp:positionH relativeFrom="page">
              <wp:posOffset>5279955</wp:posOffset>
            </wp:positionH>
            <wp:positionV relativeFrom="paragraph">
              <wp:posOffset>204550</wp:posOffset>
            </wp:positionV>
            <wp:extent cx="352581" cy="109537"/>
            <wp:effectExtent l="0" t="0" r="0" b="0"/>
            <wp:wrapTopAndBottom/>
            <wp:docPr id="19" name="image40.png" descr=""/>
            <wp:cNvGraphicFramePr>
              <a:graphicFrameLocks noChangeAspect="1"/>
            </wp:cNvGraphicFramePr>
            <a:graphic>
              <a:graphicData uri="http://schemas.openxmlformats.org/drawingml/2006/picture">
                <pic:pic>
                  <pic:nvPicPr>
                    <pic:cNvPr id="20" name="image40.png"/>
                    <pic:cNvPicPr/>
                  </pic:nvPicPr>
                  <pic:blipFill>
                    <a:blip r:embed="rId44" cstate="print"/>
                    <a:stretch>
                      <a:fillRect/>
                    </a:stretch>
                  </pic:blipFill>
                  <pic:spPr>
                    <a:xfrm>
                      <a:off x="0" y="0"/>
                      <a:ext cx="352581" cy="109537"/>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5694968</wp:posOffset>
            </wp:positionH>
            <wp:positionV relativeFrom="paragraph">
              <wp:posOffset>236573</wp:posOffset>
            </wp:positionV>
            <wp:extent cx="251004" cy="111728"/>
            <wp:effectExtent l="0" t="0" r="0" b="0"/>
            <wp:wrapTopAndBottom/>
            <wp:docPr id="21" name="image41.png" descr=""/>
            <wp:cNvGraphicFramePr>
              <a:graphicFrameLocks noChangeAspect="1"/>
            </wp:cNvGraphicFramePr>
            <a:graphic>
              <a:graphicData uri="http://schemas.openxmlformats.org/drawingml/2006/picture">
                <pic:pic>
                  <pic:nvPicPr>
                    <pic:cNvPr id="22" name="image41.png"/>
                    <pic:cNvPicPr/>
                  </pic:nvPicPr>
                  <pic:blipFill>
                    <a:blip r:embed="rId45" cstate="print"/>
                    <a:stretch>
                      <a:fillRect/>
                    </a:stretch>
                  </pic:blipFill>
                  <pic:spPr>
                    <a:xfrm>
                      <a:off x="0" y="0"/>
                      <a:ext cx="251004" cy="11172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6000390</wp:posOffset>
            </wp:positionH>
            <wp:positionV relativeFrom="paragraph">
              <wp:posOffset>236375</wp:posOffset>
            </wp:positionV>
            <wp:extent cx="295516" cy="111728"/>
            <wp:effectExtent l="0" t="0" r="0" b="0"/>
            <wp:wrapTopAndBottom/>
            <wp:docPr id="23" name="image42.png" descr=""/>
            <wp:cNvGraphicFramePr>
              <a:graphicFrameLocks noChangeAspect="1"/>
            </wp:cNvGraphicFramePr>
            <a:graphic>
              <a:graphicData uri="http://schemas.openxmlformats.org/drawingml/2006/picture">
                <pic:pic>
                  <pic:nvPicPr>
                    <pic:cNvPr id="24" name="image42.png"/>
                    <pic:cNvPicPr/>
                  </pic:nvPicPr>
                  <pic:blipFill>
                    <a:blip r:embed="rId46" cstate="print"/>
                    <a:stretch>
                      <a:fillRect/>
                    </a:stretch>
                  </pic:blipFill>
                  <pic:spPr>
                    <a:xfrm>
                      <a:off x="0" y="0"/>
                      <a:ext cx="295516" cy="111728"/>
                    </a:xfrm>
                    <a:prstGeom prst="rect">
                      <a:avLst/>
                    </a:prstGeom>
                  </pic:spPr>
                </pic:pic>
              </a:graphicData>
            </a:graphic>
          </wp:anchor>
        </w:drawing>
      </w:r>
      <w:r>
        <w:rPr/>
        <w:pict>
          <v:group style="position:absolute;margin-left:500.258789pt;margin-top:15.643367pt;width:42pt;height:9.15pt;mso-position-horizontal-relative:page;mso-position-vertical-relative:paragraph;z-index:1144;mso-wrap-distance-left:0;mso-wrap-distance-right:0" coordorigin="10005,313" coordsize="840,183">
            <v:shape style="position:absolute;left:10005;top:373;width:123;height:123" coordorigin="10005,373" coordsize="123,123" path="m10066,373l10054,374,10043,377,10033,382,10023,390,10015,399,10010,410,10006,421,10005,434,10006,447,10010,458,10015,469,10023,478,10033,486,10043,491,10054,494,10066,495,10079,494,10090,491,10093,489,10055,489,10044,483,10029,461,10026,449,10026,434,10025,419,10028,406,10041,384,10051,378,10093,378,10090,377,10079,374,10066,373xm10093,378l10078,378,10089,384,10104,407,10107,419,10107,434,10108,449,10105,462,10092,483,10082,489,10093,489,10101,486,10110,478,10118,469,10123,458,10127,447,10128,434,10127,421,10123,410,10118,399,10110,390,10101,382,10093,378xe" filled="true" fillcolor="#3e3432" stroked="false">
              <v:path arrowok="t"/>
              <v:fill type="solid"/>
            </v:shape>
            <v:shape style="position:absolute;left:10144;top:313;width:128;height:183" coordorigin="10144,313" coordsize="128,183" path="m10188,480l10166,480,10176,487,10186,492,10197,494,10209,495,10222,494,10234,491,10238,488,10200,488,10191,484,10188,480xm10176,313l10173,313,10144,322,10144,323,10145,325,10149,326,10154,327,10156,329,10158,333,10158,335,10159,338,10159,478,10157,486,10153,491,10163,491,10166,480,10188,480,10178,469,10176,458,10176,417,10177,408,10181,399,10182,397,10176,397,10176,313xm10248,382l10225,382,10235,388,10242,399,10248,409,10251,422,10251,450,10248,462,10242,472,10235,483,10225,488,10238,488,10244,485,10254,477,10261,467,10267,457,10270,444,10271,431,10270,419,10267,408,10263,398,10256,390,10248,382,10248,382xm10218,373l10205,374,10194,379,10184,387,10176,397,10182,397,10188,392,10194,385,10202,382,10248,382,10239,377,10229,374,10218,373xe" filled="true" fillcolor="#3e3432" stroked="false">
              <v:path arrowok="t"/>
              <v:fill type="solid"/>
            </v:shape>
            <v:shape style="position:absolute;left:10289;top:348;width:63;height:146" coordorigin="10289,348" coordsize="63,146" path="m10320,388l10303,388,10303,484,10311,493,10335,493,10343,489,10345,486,10338,486,10330,483,10325,476,10321,463,10320,446,10320,388xm10346,479l10344,484,10341,486,10345,486,10348,482,10346,479xm10320,348l10319,348,10318,348,10318,349,10317,349,10312,360,10306,370,10298,378,10289,384,10290,385,10289,386,10289,386,10289,387,10289,388,10290,388,10348,388,10351,379,10320,379,10320,348,10320,348xe" filled="true" fillcolor="#3e3432" stroked="false">
              <v:path arrowok="t"/>
              <v:fill type="solid"/>
            </v:shape>
            <v:shape style="position:absolute;left:10368;top:373;width:109;height:123" coordorigin="10368,373" coordsize="109,123" path="m10437,373l10425,373,10413,374,10403,377,10393,382,10384,390,10377,399,10372,410,10369,421,10368,434,10369,446,10372,457,10376,468,10383,477,10391,485,10400,491,10411,494,10422,495,10434,495,10445,492,10454,485,10417,485,10406,480,10390,459,10387,447,10387,421,10387,418,10472,418,10476,417,10476,414,10475,411,10388,411,10393,397,10400,386,10410,380,10422,378,10449,378,10448,377,10437,373xm10473,454l10472,455,10469,463,10464,471,10456,476,10448,482,10440,485,10454,485,10465,477,10472,468,10476,456,10476,455,10475,455,10473,454xm10449,378l10432,378,10439,381,10445,387,10450,393,10453,401,10454,411,10475,411,10474,403,10468,393,10449,378xe" filled="true" fillcolor="#3e3432" stroked="false">
              <v:path arrowok="t"/>
              <v:fill type="solid"/>
            </v:shape>
            <v:shape style="position:absolute;left:10492;top:373;width:131;height:120" coordorigin="10492,373" coordsize="131,120" path="m10524,374l10522,374,10495,384,10494,385,10495,387,10505,389,10508,395,10508,469,10507,474,10506,478,10504,484,10499,487,10493,488,10492,490,10493,492,10539,492,10539,490,10538,488,10529,487,10525,477,10525,415,10526,406,10530,399,10524,399,10524,374xm10596,381l10573,381,10580,385,10585,393,10589,400,10591,409,10590,419,10589,461,10589,469,10588,475,10585,484,10581,487,10574,488,10573,490,10574,492,10622,492,10623,490,10621,488,10612,487,10607,477,10607,461,10608,419,10608,403,10605,392,10599,385,10596,381xm10582,373l10561,373,10553,375,10536,385,10529,392,10524,399,10530,399,10531,398,10539,391,10546,384,10555,381,10596,381,10592,377,10582,373xe" filled="true" fillcolor="#3e3432" stroked="false">
              <v:path arrowok="t"/>
              <v:fill type="solid"/>
            </v:shape>
            <v:shape style="position:absolute;left:10640;top:373;width:109;height:123" coordorigin="10640,373" coordsize="109,123" path="m10709,373l10697,373,10686,374,10675,377,10665,382,10656,390,10649,399,10644,410,10641,421,10640,434,10641,446,10644,457,10648,468,10655,477,10663,485,10672,491,10683,494,10694,495,10706,495,10717,492,10727,485,10689,485,10678,480,10662,459,10659,447,10659,421,10659,418,10744,418,10748,417,10748,414,10747,411,10660,411,10665,397,10673,386,10682,380,10694,378,10721,378,10720,377,10709,373xm10745,454l10744,455,10742,463,10736,471,10721,482,10712,485,10727,485,10737,477,10744,468,10748,456,10748,455,10747,455,10745,454xm10721,378l10704,378,10711,381,10722,393,10725,401,10726,411,10747,411,10746,403,10740,393,10721,378xe" filled="true" fillcolor="#3e3432" stroked="false">
              <v:path arrowok="t"/>
              <v:fill type="solid"/>
            </v:shape>
            <v:shape style="position:absolute;left:10765;top:372;width:80;height:120" coordorigin="10765,372" coordsize="80,120" path="m10798,372l10795,372,10768,382,10767,383,10768,386,10772,387,10778,388,10781,393,10781,470,10780,475,10779,479,10777,484,10772,487,10766,488,10765,490,10766,492,10819,492,10820,490,10818,488,10817,488,10810,487,10804,485,10802,480,10799,476,10798,470,10798,429,10800,418,10802,408,10804,405,10798,405,10798,372xm10833,372l10823,374,10814,380,10806,391,10798,405,10804,405,10809,393,10814,390,10840,390,10844,376,10833,372xm10840,390l10821,390,10823,391,10825,391,10827,391,10829,392,10831,394,10837,397,10840,390xe" filled="true" fillcolor="#3e3432" stroked="false">
              <v:path arrowok="t"/>
              <v:fill type="solid"/>
            </v:shape>
            <w10:wrap type="topAndBottom"/>
          </v:group>
        </w:pict>
      </w:r>
      <w:r>
        <w:rPr/>
        <w:drawing>
          <wp:anchor distT="0" distB="0" distL="0" distR="0" allowOverlap="1" layoutInCell="1" locked="0" behindDoc="0" simplePos="0" relativeHeight="1168">
            <wp:simplePos x="0" y="0"/>
            <wp:positionH relativeFrom="page">
              <wp:posOffset>6941432</wp:posOffset>
            </wp:positionH>
            <wp:positionV relativeFrom="paragraph">
              <wp:posOffset>198675</wp:posOffset>
            </wp:positionV>
            <wp:extent cx="111895" cy="116586"/>
            <wp:effectExtent l="0" t="0" r="0" b="0"/>
            <wp:wrapTopAndBottom/>
            <wp:docPr id="25" name="image43.png" descr=""/>
            <wp:cNvGraphicFramePr>
              <a:graphicFrameLocks noChangeAspect="1"/>
            </wp:cNvGraphicFramePr>
            <a:graphic>
              <a:graphicData uri="http://schemas.openxmlformats.org/drawingml/2006/picture">
                <pic:pic>
                  <pic:nvPicPr>
                    <pic:cNvPr id="26" name="image43.png"/>
                    <pic:cNvPicPr/>
                  </pic:nvPicPr>
                  <pic:blipFill>
                    <a:blip r:embed="rId47" cstate="print"/>
                    <a:stretch>
                      <a:fillRect/>
                    </a:stretch>
                  </pic:blipFill>
                  <pic:spPr>
                    <a:xfrm>
                      <a:off x="0" y="0"/>
                      <a:ext cx="111895" cy="116586"/>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7155517</wp:posOffset>
            </wp:positionH>
            <wp:positionV relativeFrom="paragraph">
              <wp:posOffset>198677</wp:posOffset>
            </wp:positionV>
            <wp:extent cx="391897" cy="150590"/>
            <wp:effectExtent l="0" t="0" r="0" b="0"/>
            <wp:wrapTopAndBottom/>
            <wp:docPr id="27" name="image44.png" descr=""/>
            <wp:cNvGraphicFramePr>
              <a:graphicFrameLocks noChangeAspect="1"/>
            </wp:cNvGraphicFramePr>
            <a:graphic>
              <a:graphicData uri="http://schemas.openxmlformats.org/drawingml/2006/picture">
                <pic:pic>
                  <pic:nvPicPr>
                    <pic:cNvPr id="28" name="image44.png"/>
                    <pic:cNvPicPr/>
                  </pic:nvPicPr>
                  <pic:blipFill>
                    <a:blip r:embed="rId48" cstate="print"/>
                    <a:stretch>
                      <a:fillRect/>
                    </a:stretch>
                  </pic:blipFill>
                  <pic:spPr>
                    <a:xfrm>
                      <a:off x="0" y="0"/>
                      <a:ext cx="391897" cy="150590"/>
                    </a:xfrm>
                    <a:prstGeom prst="rect">
                      <a:avLst/>
                    </a:prstGeom>
                  </pic:spPr>
                </pic:pic>
              </a:graphicData>
            </a:graphic>
          </wp:anchor>
        </w:drawing>
      </w:r>
      <w:r>
        <w:rPr/>
        <w:pict>
          <v:group style="position:absolute;margin-left:598.818909pt;margin-top:15.643867pt;width:15.45pt;height:9.15pt;mso-position-horizontal-relative:page;mso-position-vertical-relative:paragraph;z-index:1216;mso-wrap-distance-left:0;mso-wrap-distance-right:0" coordorigin="11976,313" coordsize="309,183">
            <v:shape style="position:absolute;left:11976;top:313;width:251;height:182" type="#_x0000_t75" stroked="false">
              <v:imagedata r:id="rId49" o:title=""/>
            </v:shape>
            <v:shape style="position:absolute;left:12261;top:382;width:25;height:113" coordorigin="12261,382" coordsize="25,113" path="m12276,471l12270,471,12267,472,12265,474,12262,476,12261,479,12261,486,12262,489,12267,494,12270,495,12276,495,12279,494,12284,489,12285,486,12285,479,12284,476,12282,474,12279,472,12276,471xm12276,382l12270,382,12267,383,12262,388,12261,391,12261,398,12262,400,12265,403,12267,405,12270,406,12276,406,12279,405,12284,400,12285,398,12285,391,12284,388,12279,383,12276,382xe" filled="true" fillcolor="#3e3432" stroked="false">
              <v:path arrowok="t"/>
              <v:fill type="solid"/>
            </v:shape>
            <w10:wrap type="topAndBottom"/>
          </v:group>
        </w:pict>
      </w:r>
    </w:p>
    <w:p>
      <w:pPr>
        <w:pStyle w:val="BodyText"/>
        <w:rPr>
          <w:rFonts w:ascii="Times New Roman"/>
          <w:sz w:val="6"/>
        </w:rPr>
      </w:pPr>
    </w:p>
    <w:p>
      <w:pPr>
        <w:spacing w:line="198" w:lineRule="exact"/>
        <w:ind w:left="9273" w:right="0" w:firstLine="0"/>
        <w:rPr>
          <w:rFonts w:ascii="Times New Roman"/>
          <w:sz w:val="19"/>
        </w:rPr>
      </w:pPr>
      <w:r>
        <w:rPr>
          <w:rFonts w:ascii="Times New Roman"/>
          <w:position w:val="-3"/>
          <w:sz w:val="18"/>
        </w:rPr>
        <w:drawing>
          <wp:inline distT="0" distB="0" distL="0" distR="0">
            <wp:extent cx="610242" cy="119062"/>
            <wp:effectExtent l="0" t="0" r="0" b="0"/>
            <wp:docPr id="29" name="image46.png" descr=""/>
            <wp:cNvGraphicFramePr>
              <a:graphicFrameLocks noChangeAspect="1"/>
            </wp:cNvGraphicFramePr>
            <a:graphic>
              <a:graphicData uri="http://schemas.openxmlformats.org/drawingml/2006/picture">
                <pic:pic>
                  <pic:nvPicPr>
                    <pic:cNvPr id="30" name="image46.png"/>
                    <pic:cNvPicPr/>
                  </pic:nvPicPr>
                  <pic:blipFill>
                    <a:blip r:embed="rId50" cstate="print"/>
                    <a:stretch>
                      <a:fillRect/>
                    </a:stretch>
                  </pic:blipFill>
                  <pic:spPr>
                    <a:xfrm>
                      <a:off x="0" y="0"/>
                      <a:ext cx="610242" cy="119062"/>
                    </a:xfrm>
                    <a:prstGeom prst="rect">
                      <a:avLst/>
                    </a:prstGeom>
                  </pic:spPr>
                </pic:pic>
              </a:graphicData>
            </a:graphic>
          </wp:inline>
        </w:drawing>
      </w:r>
      <w:r>
        <w:rPr>
          <w:rFonts w:ascii="Times New Roman"/>
          <w:position w:val="-3"/>
          <w:sz w:val="18"/>
        </w:rPr>
      </w:r>
      <w:r>
        <w:rPr>
          <w:rFonts w:ascii="Times New Roman"/>
          <w:spacing w:val="75"/>
          <w:position w:val="-3"/>
          <w:sz w:val="13"/>
        </w:rPr>
        <w:t> </w:t>
      </w:r>
      <w:r>
        <w:rPr>
          <w:rFonts w:ascii="Times New Roman"/>
          <w:spacing w:val="75"/>
          <w:position w:val="-3"/>
          <w:sz w:val="13"/>
        </w:rPr>
        <w:drawing>
          <wp:inline distT="0" distB="0" distL="0" distR="0">
            <wp:extent cx="180800" cy="88677"/>
            <wp:effectExtent l="0" t="0" r="0" b="0"/>
            <wp:docPr id="31" name="image47.png" descr=""/>
            <wp:cNvGraphicFramePr>
              <a:graphicFrameLocks noChangeAspect="1"/>
            </wp:cNvGraphicFramePr>
            <a:graphic>
              <a:graphicData uri="http://schemas.openxmlformats.org/drawingml/2006/picture">
                <pic:pic>
                  <pic:nvPicPr>
                    <pic:cNvPr id="32" name="image47.png"/>
                    <pic:cNvPicPr/>
                  </pic:nvPicPr>
                  <pic:blipFill>
                    <a:blip r:embed="rId51" cstate="print"/>
                    <a:stretch>
                      <a:fillRect/>
                    </a:stretch>
                  </pic:blipFill>
                  <pic:spPr>
                    <a:xfrm>
                      <a:off x="0" y="0"/>
                      <a:ext cx="180800" cy="88677"/>
                    </a:xfrm>
                    <a:prstGeom prst="rect">
                      <a:avLst/>
                    </a:prstGeom>
                  </pic:spPr>
                </pic:pic>
              </a:graphicData>
            </a:graphic>
          </wp:inline>
        </w:drawing>
      </w:r>
      <w:r>
        <w:rPr>
          <w:rFonts w:ascii="Times New Roman"/>
          <w:spacing w:val="75"/>
          <w:position w:val="-3"/>
          <w:sz w:val="13"/>
        </w:rPr>
      </w:r>
      <w:r>
        <w:rPr>
          <w:rFonts w:ascii="Times New Roman"/>
          <w:spacing w:val="44"/>
          <w:position w:val="-3"/>
          <w:sz w:val="19"/>
        </w:rPr>
        <w:t> </w:t>
      </w:r>
      <w:r>
        <w:rPr>
          <w:rFonts w:ascii="Times New Roman"/>
          <w:spacing w:val="44"/>
          <w:position w:val="-3"/>
          <w:sz w:val="19"/>
        </w:rPr>
        <w:drawing>
          <wp:inline distT="0" distB="0" distL="0" distR="0">
            <wp:extent cx="543440" cy="126301"/>
            <wp:effectExtent l="0" t="0" r="0" b="0"/>
            <wp:docPr id="33" name="image48.png" descr=""/>
            <wp:cNvGraphicFramePr>
              <a:graphicFrameLocks noChangeAspect="1"/>
            </wp:cNvGraphicFramePr>
            <a:graphic>
              <a:graphicData uri="http://schemas.openxmlformats.org/drawingml/2006/picture">
                <pic:pic>
                  <pic:nvPicPr>
                    <pic:cNvPr id="34" name="image48.png"/>
                    <pic:cNvPicPr/>
                  </pic:nvPicPr>
                  <pic:blipFill>
                    <a:blip r:embed="rId52" cstate="print"/>
                    <a:stretch>
                      <a:fillRect/>
                    </a:stretch>
                  </pic:blipFill>
                  <pic:spPr>
                    <a:xfrm>
                      <a:off x="0" y="0"/>
                      <a:ext cx="543440" cy="126301"/>
                    </a:xfrm>
                    <a:prstGeom prst="rect">
                      <a:avLst/>
                    </a:prstGeom>
                  </pic:spPr>
                </pic:pic>
              </a:graphicData>
            </a:graphic>
          </wp:inline>
        </w:drawing>
      </w:r>
      <w:r>
        <w:rPr>
          <w:rFonts w:ascii="Times New Roman"/>
          <w:spacing w:val="44"/>
          <w:position w:val="-3"/>
          <w:sz w:val="19"/>
        </w:rPr>
      </w:r>
    </w:p>
    <w:p>
      <w:pPr>
        <w:pStyle w:val="BodyText"/>
        <w:spacing w:before="2"/>
        <w:rPr>
          <w:rFonts w:ascii="Times New Roman"/>
          <w:sz w:val="27"/>
        </w:rPr>
      </w:pPr>
      <w:r>
        <w:rPr/>
        <w:drawing>
          <wp:anchor distT="0" distB="0" distL="0" distR="0" allowOverlap="1" layoutInCell="1" locked="0" behindDoc="0" simplePos="0" relativeHeight="1240">
            <wp:simplePos x="0" y="0"/>
            <wp:positionH relativeFrom="page">
              <wp:posOffset>7135824</wp:posOffset>
            </wp:positionH>
            <wp:positionV relativeFrom="paragraph">
              <wp:posOffset>223384</wp:posOffset>
            </wp:positionV>
            <wp:extent cx="642935" cy="109537"/>
            <wp:effectExtent l="0" t="0" r="0" b="0"/>
            <wp:wrapTopAndBottom/>
            <wp:docPr id="35" name="image49.png" descr=""/>
            <wp:cNvGraphicFramePr>
              <a:graphicFrameLocks noChangeAspect="1"/>
            </wp:cNvGraphicFramePr>
            <a:graphic>
              <a:graphicData uri="http://schemas.openxmlformats.org/drawingml/2006/picture">
                <pic:pic>
                  <pic:nvPicPr>
                    <pic:cNvPr id="36" name="image49.png"/>
                    <pic:cNvPicPr/>
                  </pic:nvPicPr>
                  <pic:blipFill>
                    <a:blip r:embed="rId53" cstate="print"/>
                    <a:stretch>
                      <a:fillRect/>
                    </a:stretch>
                  </pic:blipFill>
                  <pic:spPr>
                    <a:xfrm>
                      <a:off x="0" y="0"/>
                      <a:ext cx="642935" cy="109537"/>
                    </a:xfrm>
                    <a:prstGeom prst="rect">
                      <a:avLst/>
                    </a:prstGeom>
                  </pic:spPr>
                </pic:pic>
              </a:graphicData>
            </a:graphic>
          </wp:anchor>
        </w:drawing>
      </w:r>
    </w:p>
    <w:p>
      <w:pPr>
        <w:pStyle w:val="BodyText"/>
        <w:spacing w:before="5"/>
        <w:rPr>
          <w:rFonts w:ascii="Times New Roman"/>
          <w:sz w:val="7"/>
        </w:rPr>
      </w:pPr>
    </w:p>
    <w:p>
      <w:pPr>
        <w:spacing w:line="240" w:lineRule="auto"/>
        <w:ind w:left="8214" w:right="0" w:firstLine="0"/>
        <w:rPr>
          <w:rFonts w:ascii="Times New Roman"/>
          <w:sz w:val="20"/>
        </w:rPr>
      </w:pPr>
      <w:r>
        <w:rPr>
          <w:rFonts w:ascii="Times New Roman"/>
          <w:sz w:val="20"/>
        </w:rPr>
        <w:drawing>
          <wp:inline distT="0" distB="0" distL="0" distR="0">
            <wp:extent cx="298232" cy="147637"/>
            <wp:effectExtent l="0" t="0" r="0" b="0"/>
            <wp:docPr id="37" name="image50.png" descr=""/>
            <wp:cNvGraphicFramePr>
              <a:graphicFrameLocks noChangeAspect="1"/>
            </wp:cNvGraphicFramePr>
            <a:graphic>
              <a:graphicData uri="http://schemas.openxmlformats.org/drawingml/2006/picture">
                <pic:pic>
                  <pic:nvPicPr>
                    <pic:cNvPr id="38" name="image50.png"/>
                    <pic:cNvPicPr/>
                  </pic:nvPicPr>
                  <pic:blipFill>
                    <a:blip r:embed="rId54" cstate="print"/>
                    <a:stretch>
                      <a:fillRect/>
                    </a:stretch>
                  </pic:blipFill>
                  <pic:spPr>
                    <a:xfrm>
                      <a:off x="0" y="0"/>
                      <a:ext cx="298232" cy="147637"/>
                    </a:xfrm>
                    <a:prstGeom prst="rect">
                      <a:avLst/>
                    </a:prstGeom>
                  </pic:spPr>
                </pic:pic>
              </a:graphicData>
            </a:graphic>
          </wp:inline>
        </w:drawing>
      </w:r>
      <w:r>
        <w:rPr>
          <w:rFonts w:ascii="Times New Roman"/>
          <w:sz w:val="20"/>
        </w:rPr>
      </w:r>
      <w:r>
        <w:rPr>
          <w:rFonts w:ascii="Times New Roman"/>
          <w:spacing w:val="60"/>
          <w:sz w:val="19"/>
        </w:rPr>
        <w:t> </w:t>
      </w:r>
      <w:r>
        <w:rPr>
          <w:rFonts w:ascii="Times New Roman"/>
          <w:spacing w:val="60"/>
          <w:position w:val="5"/>
          <w:sz w:val="20"/>
        </w:rPr>
        <w:drawing>
          <wp:inline distT="0" distB="0" distL="0" distR="0">
            <wp:extent cx="724993" cy="121443"/>
            <wp:effectExtent l="0" t="0" r="0" b="0"/>
            <wp:docPr id="39" name="image51.png" descr=""/>
            <wp:cNvGraphicFramePr>
              <a:graphicFrameLocks noChangeAspect="1"/>
            </wp:cNvGraphicFramePr>
            <a:graphic>
              <a:graphicData uri="http://schemas.openxmlformats.org/drawingml/2006/picture">
                <pic:pic>
                  <pic:nvPicPr>
                    <pic:cNvPr id="40" name="image51.png"/>
                    <pic:cNvPicPr/>
                  </pic:nvPicPr>
                  <pic:blipFill>
                    <a:blip r:embed="rId55" cstate="print"/>
                    <a:stretch>
                      <a:fillRect/>
                    </a:stretch>
                  </pic:blipFill>
                  <pic:spPr>
                    <a:xfrm>
                      <a:off x="0" y="0"/>
                      <a:ext cx="724993" cy="121443"/>
                    </a:xfrm>
                    <a:prstGeom prst="rect">
                      <a:avLst/>
                    </a:prstGeom>
                  </pic:spPr>
                </pic:pic>
              </a:graphicData>
            </a:graphic>
          </wp:inline>
        </w:drawing>
      </w:r>
      <w:r>
        <w:rPr>
          <w:rFonts w:ascii="Times New Roman"/>
          <w:spacing w:val="60"/>
          <w:position w:val="5"/>
          <w:sz w:val="20"/>
        </w:rPr>
      </w:r>
      <w:r>
        <w:rPr>
          <w:rFonts w:ascii="Times New Roman"/>
          <w:spacing w:val="48"/>
          <w:position w:val="5"/>
          <w:sz w:val="19"/>
        </w:rPr>
        <w:t> </w:t>
      </w:r>
      <w:r>
        <w:rPr>
          <w:rFonts w:ascii="Times New Roman"/>
          <w:spacing w:val="48"/>
          <w:position w:val="5"/>
          <w:sz w:val="20"/>
        </w:rPr>
        <w:drawing>
          <wp:inline distT="0" distB="0" distL="0" distR="0">
            <wp:extent cx="398393" cy="123825"/>
            <wp:effectExtent l="0" t="0" r="0" b="0"/>
            <wp:docPr id="41" name="image52.png" descr=""/>
            <wp:cNvGraphicFramePr>
              <a:graphicFrameLocks noChangeAspect="1"/>
            </wp:cNvGraphicFramePr>
            <a:graphic>
              <a:graphicData uri="http://schemas.openxmlformats.org/drawingml/2006/picture">
                <pic:pic>
                  <pic:nvPicPr>
                    <pic:cNvPr id="42" name="image52.png"/>
                    <pic:cNvPicPr/>
                  </pic:nvPicPr>
                  <pic:blipFill>
                    <a:blip r:embed="rId56" cstate="print"/>
                    <a:stretch>
                      <a:fillRect/>
                    </a:stretch>
                  </pic:blipFill>
                  <pic:spPr>
                    <a:xfrm>
                      <a:off x="0" y="0"/>
                      <a:ext cx="398393" cy="123825"/>
                    </a:xfrm>
                    <a:prstGeom prst="rect">
                      <a:avLst/>
                    </a:prstGeom>
                  </pic:spPr>
                </pic:pic>
              </a:graphicData>
            </a:graphic>
          </wp:inline>
        </w:drawing>
      </w:r>
      <w:r>
        <w:rPr>
          <w:rFonts w:ascii="Times New Roman"/>
          <w:spacing w:val="48"/>
          <w:position w:val="5"/>
          <w:sz w:val="20"/>
        </w:rPr>
      </w:r>
      <w:r>
        <w:rPr>
          <w:rFonts w:ascii="Times New Roman"/>
          <w:spacing w:val="38"/>
          <w:position w:val="5"/>
          <w:sz w:val="17"/>
        </w:rPr>
        <w:t> </w:t>
      </w:r>
      <w:r>
        <w:rPr>
          <w:rFonts w:ascii="Times New Roman"/>
          <w:spacing w:val="38"/>
          <w:position w:val="5"/>
          <w:sz w:val="20"/>
        </w:rPr>
        <w:drawing>
          <wp:inline distT="0" distB="0" distL="0" distR="0">
            <wp:extent cx="527457" cy="111728"/>
            <wp:effectExtent l="0" t="0" r="0" b="0"/>
            <wp:docPr id="43" name="image53.png" descr=""/>
            <wp:cNvGraphicFramePr>
              <a:graphicFrameLocks noChangeAspect="1"/>
            </wp:cNvGraphicFramePr>
            <a:graphic>
              <a:graphicData uri="http://schemas.openxmlformats.org/drawingml/2006/picture">
                <pic:pic>
                  <pic:nvPicPr>
                    <pic:cNvPr id="44" name="image53.png"/>
                    <pic:cNvPicPr/>
                  </pic:nvPicPr>
                  <pic:blipFill>
                    <a:blip r:embed="rId57" cstate="print"/>
                    <a:stretch>
                      <a:fillRect/>
                    </a:stretch>
                  </pic:blipFill>
                  <pic:spPr>
                    <a:xfrm>
                      <a:off x="0" y="0"/>
                      <a:ext cx="527457" cy="111728"/>
                    </a:xfrm>
                    <a:prstGeom prst="rect">
                      <a:avLst/>
                    </a:prstGeom>
                  </pic:spPr>
                </pic:pic>
              </a:graphicData>
            </a:graphic>
          </wp:inline>
        </w:drawing>
      </w:r>
      <w:r>
        <w:rPr>
          <w:rFonts w:ascii="Times New Roman"/>
          <w:spacing w:val="38"/>
          <w:position w:val="5"/>
          <w:sz w:val="20"/>
        </w:rPr>
      </w:r>
    </w:p>
    <w:p>
      <w:pPr>
        <w:pStyle w:val="BodyText"/>
        <w:spacing w:before="3"/>
        <w:rPr>
          <w:rFonts w:ascii="Times New Roman"/>
          <w:sz w:val="16"/>
        </w:rPr>
      </w:pPr>
      <w:r>
        <w:rPr/>
        <w:drawing>
          <wp:anchor distT="0" distB="0" distL="0" distR="0" allowOverlap="1" layoutInCell="1" locked="0" behindDoc="0" simplePos="0" relativeHeight="1264">
            <wp:simplePos x="0" y="0"/>
            <wp:positionH relativeFrom="page">
              <wp:posOffset>7159784</wp:posOffset>
            </wp:positionH>
            <wp:positionV relativeFrom="paragraph">
              <wp:posOffset>143770</wp:posOffset>
            </wp:positionV>
            <wp:extent cx="613109" cy="112014"/>
            <wp:effectExtent l="0" t="0" r="0" b="0"/>
            <wp:wrapTopAndBottom/>
            <wp:docPr id="45" name="image54.png" descr=""/>
            <wp:cNvGraphicFramePr>
              <a:graphicFrameLocks noChangeAspect="1"/>
            </wp:cNvGraphicFramePr>
            <a:graphic>
              <a:graphicData uri="http://schemas.openxmlformats.org/drawingml/2006/picture">
                <pic:pic>
                  <pic:nvPicPr>
                    <pic:cNvPr id="46" name="image54.png"/>
                    <pic:cNvPicPr/>
                  </pic:nvPicPr>
                  <pic:blipFill>
                    <a:blip r:embed="rId58" cstate="print"/>
                    <a:stretch>
                      <a:fillRect/>
                    </a:stretch>
                  </pic:blipFill>
                  <pic:spPr>
                    <a:xfrm>
                      <a:off x="0" y="0"/>
                      <a:ext cx="613109" cy="112014"/>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6033202</wp:posOffset>
            </wp:positionH>
            <wp:positionV relativeFrom="paragraph">
              <wp:posOffset>361944</wp:posOffset>
            </wp:positionV>
            <wp:extent cx="217419" cy="114300"/>
            <wp:effectExtent l="0" t="0" r="0" b="0"/>
            <wp:wrapTopAndBottom/>
            <wp:docPr id="47" name="image55.png" descr=""/>
            <wp:cNvGraphicFramePr>
              <a:graphicFrameLocks noChangeAspect="1"/>
            </wp:cNvGraphicFramePr>
            <a:graphic>
              <a:graphicData uri="http://schemas.openxmlformats.org/drawingml/2006/picture">
                <pic:pic>
                  <pic:nvPicPr>
                    <pic:cNvPr id="48" name="image55.png"/>
                    <pic:cNvPicPr/>
                  </pic:nvPicPr>
                  <pic:blipFill>
                    <a:blip r:embed="rId59" cstate="print"/>
                    <a:stretch>
                      <a:fillRect/>
                    </a:stretch>
                  </pic:blipFill>
                  <pic:spPr>
                    <a:xfrm>
                      <a:off x="0" y="0"/>
                      <a:ext cx="217419" cy="114300"/>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6314385</wp:posOffset>
            </wp:positionH>
            <wp:positionV relativeFrom="paragraph">
              <wp:posOffset>363137</wp:posOffset>
            </wp:positionV>
            <wp:extent cx="531787" cy="114300"/>
            <wp:effectExtent l="0" t="0" r="0" b="0"/>
            <wp:wrapTopAndBottom/>
            <wp:docPr id="49" name="image56.png" descr=""/>
            <wp:cNvGraphicFramePr>
              <a:graphicFrameLocks noChangeAspect="1"/>
            </wp:cNvGraphicFramePr>
            <a:graphic>
              <a:graphicData uri="http://schemas.openxmlformats.org/drawingml/2006/picture">
                <pic:pic>
                  <pic:nvPicPr>
                    <pic:cNvPr id="50" name="image56.png"/>
                    <pic:cNvPicPr/>
                  </pic:nvPicPr>
                  <pic:blipFill>
                    <a:blip r:embed="rId60" cstate="print"/>
                    <a:stretch>
                      <a:fillRect/>
                    </a:stretch>
                  </pic:blipFill>
                  <pic:spPr>
                    <a:xfrm>
                      <a:off x="0" y="0"/>
                      <a:ext cx="531787" cy="114300"/>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6896675</wp:posOffset>
            </wp:positionH>
            <wp:positionV relativeFrom="paragraph">
              <wp:posOffset>350486</wp:posOffset>
            </wp:positionV>
            <wp:extent cx="394959" cy="160305"/>
            <wp:effectExtent l="0" t="0" r="0" b="0"/>
            <wp:wrapTopAndBottom/>
            <wp:docPr id="51" name="image57.png" descr=""/>
            <wp:cNvGraphicFramePr>
              <a:graphicFrameLocks noChangeAspect="1"/>
            </wp:cNvGraphicFramePr>
            <a:graphic>
              <a:graphicData uri="http://schemas.openxmlformats.org/drawingml/2006/picture">
                <pic:pic>
                  <pic:nvPicPr>
                    <pic:cNvPr id="52" name="image57.png"/>
                    <pic:cNvPicPr/>
                  </pic:nvPicPr>
                  <pic:blipFill>
                    <a:blip r:embed="rId61" cstate="print"/>
                    <a:stretch>
                      <a:fillRect/>
                    </a:stretch>
                  </pic:blipFill>
                  <pic:spPr>
                    <a:xfrm>
                      <a:off x="0" y="0"/>
                      <a:ext cx="394959" cy="160305"/>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7346261</wp:posOffset>
            </wp:positionH>
            <wp:positionV relativeFrom="paragraph">
              <wp:posOffset>350486</wp:posOffset>
            </wp:positionV>
            <wp:extent cx="448844" cy="160305"/>
            <wp:effectExtent l="0" t="0" r="0" b="0"/>
            <wp:wrapTopAndBottom/>
            <wp:docPr id="53" name="image58.png" descr=""/>
            <wp:cNvGraphicFramePr>
              <a:graphicFrameLocks noChangeAspect="1"/>
            </wp:cNvGraphicFramePr>
            <a:graphic>
              <a:graphicData uri="http://schemas.openxmlformats.org/drawingml/2006/picture">
                <pic:pic>
                  <pic:nvPicPr>
                    <pic:cNvPr id="54" name="image58.png"/>
                    <pic:cNvPicPr/>
                  </pic:nvPicPr>
                  <pic:blipFill>
                    <a:blip r:embed="rId62" cstate="print"/>
                    <a:stretch>
                      <a:fillRect/>
                    </a:stretch>
                  </pic:blipFill>
                  <pic:spPr>
                    <a:xfrm>
                      <a:off x="0" y="0"/>
                      <a:ext cx="448844" cy="160305"/>
                    </a:xfrm>
                    <a:prstGeom prst="rect">
                      <a:avLst/>
                    </a:prstGeom>
                  </pic:spPr>
                </pic:pic>
              </a:graphicData>
            </a:graphic>
          </wp:anchor>
        </w:drawing>
      </w:r>
    </w:p>
    <w:p>
      <w:pPr>
        <w:pStyle w:val="BodyText"/>
        <w:rPr>
          <w:rFonts w:ascii="Times New Roman"/>
          <w:sz w:val="7"/>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r>
        <w:rPr/>
        <w:drawing>
          <wp:anchor distT="0" distB="0" distL="0" distR="0" allowOverlap="1" layoutInCell="1" locked="0" behindDoc="0" simplePos="0" relativeHeight="1384">
            <wp:simplePos x="0" y="0"/>
            <wp:positionH relativeFrom="page">
              <wp:posOffset>7038238</wp:posOffset>
            </wp:positionH>
            <wp:positionV relativeFrom="paragraph">
              <wp:posOffset>173041</wp:posOffset>
            </wp:positionV>
            <wp:extent cx="361941" cy="72866"/>
            <wp:effectExtent l="0" t="0" r="0" b="0"/>
            <wp:wrapTopAndBottom/>
            <wp:docPr id="55" name="image59.png" descr=""/>
            <wp:cNvGraphicFramePr>
              <a:graphicFrameLocks noChangeAspect="1"/>
            </wp:cNvGraphicFramePr>
            <a:graphic>
              <a:graphicData uri="http://schemas.openxmlformats.org/drawingml/2006/picture">
                <pic:pic>
                  <pic:nvPicPr>
                    <pic:cNvPr id="56" name="image59.png"/>
                    <pic:cNvPicPr/>
                  </pic:nvPicPr>
                  <pic:blipFill>
                    <a:blip r:embed="rId63" cstate="print"/>
                    <a:stretch>
                      <a:fillRect/>
                    </a:stretch>
                  </pic:blipFill>
                  <pic:spPr>
                    <a:xfrm>
                      <a:off x="0" y="0"/>
                      <a:ext cx="361941" cy="72866"/>
                    </a:xfrm>
                    <a:prstGeom prst="rect">
                      <a:avLst/>
                    </a:prstGeom>
                  </pic:spPr>
                </pic:pic>
              </a:graphicData>
            </a:graphic>
          </wp:anchor>
        </w:drawing>
      </w:r>
      <w:r>
        <w:rPr/>
        <w:pict>
          <v:group style="position:absolute;margin-left:587.303406pt;margin-top:11.523354pt;width:24.9pt;height:7.9pt;mso-position-horizontal-relative:page;mso-position-vertical-relative:paragraph;z-index:1408;mso-wrap-distance-left:0;mso-wrap-distance-right:0" coordorigin="11746,230" coordsize="498,158">
            <v:shape style="position:absolute;left:11746;top:232;width:244;height:156" type="#_x0000_t75" stroked="false">
              <v:imagedata r:id="rId64" o:title=""/>
            </v:shape>
            <v:shape style="position:absolute;left:12033;top:230;width:59;height:155" coordorigin="12033,230" coordsize="59,155" path="m12072,248l12050,248,12054,249,12056,252,12056,364,12055,369,12052,373,12050,378,12045,381,12038,381,12036,383,12037,385,12091,385,12092,384,12090,381,12083,380,12078,378,12076,373,12073,369,12072,364,12072,248xm12072,230l12068,230,12060,237,12052,243,12043,249,12033,255,12033,258,12033,258,12034,259,12050,248,12072,248,12072,230xe" filled="true" fillcolor="#3e3432" stroked="false">
              <v:path arrowok="t"/>
              <v:fill type="solid"/>
            </v:shape>
            <v:shape style="position:absolute;left:12135;top:232;width:109;height:156" type="#_x0000_t75" stroked="false">
              <v:imagedata r:id="rId65" o:title=""/>
            </v:shape>
            <w10:wrap type="topAndBottom"/>
          </v:group>
        </w:pict>
      </w:r>
    </w:p>
    <w:p>
      <w:pPr>
        <w:spacing w:after="0"/>
        <w:rPr>
          <w:rFonts w:ascii="Times New Roman"/>
          <w:sz w:val="16"/>
        </w:rPr>
        <w:sectPr>
          <w:type w:val="continuous"/>
          <w:pgSz w:w="13040" w:h="12190" w:orient="landscape"/>
          <w:pgMar w:top="640" w:bottom="280" w:left="700" w:right="6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spacing w:line="20" w:lineRule="exact"/>
        <w:ind w:left="13514"/>
        <w:rPr>
          <w:rFonts w:ascii="Times New Roman"/>
          <w:sz w:val="2"/>
        </w:rPr>
      </w:pPr>
      <w:r>
        <w:rPr>
          <w:rFonts w:ascii="Times New Roman"/>
          <w:sz w:val="2"/>
        </w:rPr>
        <w:pict>
          <v:group style="width:261.6pt;height:1pt;mso-position-horizontal-relative:char;mso-position-vertical-relative:line" coordorigin="0,0" coordsize="5232,20">
            <v:line style="position:absolute" from="10,10" to="5221,10" stroked="true" strokeweight="1pt" strokecolor="#000000"/>
          </v:group>
        </w:pict>
      </w:r>
      <w:r>
        <w:rPr>
          <w:rFonts w:ascii="Times New Roman"/>
          <w:sz w:val="2"/>
        </w:rPr>
      </w:r>
    </w:p>
    <w:p>
      <w:pPr>
        <w:pStyle w:val="Heading5"/>
        <w:spacing w:line="352" w:lineRule="auto" w:before="99"/>
        <w:ind w:left="13659" w:right="141" w:firstLine="0"/>
        <w:jc w:val="center"/>
        <w:rPr>
          <w:rFonts w:ascii="Georgia" w:hAnsi="Georgia"/>
        </w:rPr>
      </w:pPr>
      <w:r>
        <w:rPr>
          <w:rFonts w:ascii="Georgia" w:hAnsi="Georgia"/>
          <w:w w:val="95"/>
        </w:rPr>
        <w:t>“Determinantes históricos, patrimoniales </w:t>
      </w:r>
      <w:r>
        <w:rPr>
          <w:rFonts w:ascii="Georgia" w:hAnsi="Georgia"/>
        </w:rPr>
        <w:t>y del diseño urbano y paisajístico</w:t>
      </w:r>
    </w:p>
    <w:p>
      <w:pPr>
        <w:spacing w:line="317" w:lineRule="exact" w:before="0"/>
        <w:ind w:left="0" w:right="269" w:firstLine="0"/>
        <w:jc w:val="right"/>
        <w:rPr>
          <w:rFonts w:ascii="Georgia" w:hAnsi="Georgia"/>
          <w:sz w:val="28"/>
        </w:rPr>
      </w:pPr>
      <w:r>
        <w:rPr>
          <w:rFonts w:ascii="Georgia" w:hAnsi="Georgia"/>
          <w:sz w:val="28"/>
        </w:rPr>
        <w:t>del barrio de San Sebastián en Toluca”</w:t>
      </w:r>
    </w:p>
    <w:p>
      <w:pPr>
        <w:pStyle w:val="BodyText"/>
        <w:spacing w:before="4"/>
        <w:rPr>
          <w:rFonts w:ascii="Georgia"/>
          <w:sz w:val="16"/>
        </w:rPr>
      </w:pPr>
      <w:r>
        <w:rPr/>
        <w:pict>
          <v:line style="position:absolute;mso-position-horizontal-relative:page;mso-position-vertical-relative:paragraph;z-index:1648;mso-wrap-distance-left:0;mso-wrap-distance-right:0" from="866.22052pt,11.776864pt" to="1126.77152pt,11.776864pt" stroked="true" strokeweight="1pt" strokecolor="#000000">
            <w10:wrap type="topAndBottom"/>
          </v:line>
        </w:pict>
      </w:r>
    </w:p>
    <w:p>
      <w:pPr>
        <w:spacing w:after="0"/>
        <w:rPr>
          <w:rFonts w:ascii="Georgia"/>
          <w:sz w:val="16"/>
        </w:rPr>
        <w:sectPr>
          <w:pgSz w:w="26080" w:h="12190" w:orient="landscape"/>
          <w:pgMar w:top="1120" w:bottom="280" w:left="3800" w:right="3420"/>
        </w:sectPr>
      </w:pPr>
    </w:p>
    <w:p>
      <w:pPr>
        <w:pStyle w:val="BodyText"/>
        <w:rPr>
          <w:rFonts w:ascii="Georgia"/>
          <w:sz w:val="20"/>
        </w:rPr>
      </w:pPr>
    </w:p>
    <w:p>
      <w:pPr>
        <w:spacing w:before="240"/>
        <w:ind w:left="12783" w:right="2515" w:firstLine="0"/>
        <w:jc w:val="center"/>
        <w:rPr>
          <w:b/>
          <w:sz w:val="28"/>
        </w:rPr>
      </w:pPr>
      <w:r>
        <w:rPr/>
        <w:pict>
          <v:group style="position:absolute;margin-left:701.177673pt;margin-top:-11.098491pt;width:79.650pt;height:70.7pt;mso-position-horizontal-relative:page;mso-position-vertical-relative:paragraph;z-index:1720" coordorigin="14024,-222" coordsize="1593,1414">
            <v:shape style="position:absolute;left:14130;top:-188;width:1380;height:218" type="#_x0000_t75" stroked="false">
              <v:imagedata r:id="rId66" o:title=""/>
            </v:shape>
            <v:shape style="position:absolute;left:14456;top:151;width:735;height:732" coordorigin="14456,151" coordsize="735,732" path="m14800,151l14739,161,14683,179,14619,212,14564,257,14519,312,14485,376,14464,443,14456,513,14463,584,14482,652,14512,714,14554,769,14619,823,14695,861,14778,882,14867,883,14902,877,14825,877,14747,868,14675,844,14609,805,14552,753,14513,698,14485,634,14469,566,14466,495,14476,426,14501,361,14524,321,14552,283,14585,250,14622,223,14630,212,14644,211,14654,201,14669,193,14684,187,14716,175,14724,175,14735,164,14770,164,14781,162,14802,159,14825,159,14897,159,14862,152,14800,151xm14901,160l14829,160,14863,161,14896,166,14929,174,14959,184,15030,222,15091,276,15139,342,15171,416,15178,450,15182,485,15184,521,15182,556,15180,576,15176,595,15171,614,15166,633,15137,700,15093,759,15038,809,14974,847,14905,870,14825,877,14902,877,14908,876,14949,865,14987,849,15023,829,15087,778,15137,714,15172,640,15191,559,15191,474,15188,456,15184,438,15179,421,15175,403,15160,365,15141,328,15118,294,15092,262,15063,236,15033,213,15001,194,14967,178,14956,174,14944,170,14933,166,14901,160xm14770,164l14735,164,14739,178,14751,194,14762,209,14774,223,14787,236,14789,236,14790,237,14792,234,14785,224,14776,214,14768,204,14765,194,14760,194,14759,191,14760,190,14758,190,14751,184,14743,179,14740,170,14770,164xm14897,159l14825,159,14822,179,14821,189,14821,199,14819,203,14820,207,14824,208,14826,209,14827,206,14829,205,14829,160,14901,160,14897,159xm14765,193l14760,194,14765,194,14765,193xm14760,188l14758,190,14760,190,14762,190,14760,188xm14724,175l14716,175,14723,177,14724,175xe" filled="true" fillcolor="#414042" stroked="false">
              <v:path arrowok="t"/>
              <v:fill type="solid"/>
            </v:shape>
            <v:shape style="position:absolute;left:14757;top:214;width:135;height:127" type="#_x0000_t75" stroked="false">
              <v:imagedata r:id="rId67" o:title=""/>
            </v:shape>
            <v:shape style="position:absolute;left:14576;top:166;width:513;height:334" coordorigin="14576,166" coordsize="513,334" path="m14757,360l14754,360,14725,391,14717,401,14676,446,14649,475,14649,477,14649,478,14650,479,14678,451,14705,423,14731,395,14757,365,14757,360xm14791,352l14789,352,14776,376,14765,401,14754,425,14742,449,14741,452,14737,456,14740,459,14750,443,14759,426,14767,408,14776,391,14781,386,14779,378,14785,373,14786,366,14792,360,14793,357,14793,354,14792,352,14791,352xm14756,327l14745,329,14737,337,14728,341,14702,354,14651,380,14625,394,14622,399,14615,399,14615,402,14618,406,14621,401,14625,401,14629,399,14622,399,14616,397,14633,397,14643,391,14679,373,14697,363,14744,340,14748,335,14755,335,14757,329,14756,327xm14625,401l14621,401,14624,401,14625,401xm14582,339l14576,343,14582,345,14587,343,14592,341,14604,339,14591,339,14582,339xm14755,296l14678,317,14639,327,14599,336,14591,339,14604,339,14617,336,14641,331,14666,325,14708,316,14726,311,14762,302,14765,297,14755,297,14755,296xm14765,297l14755,297,14765,297,14765,297xm14757,294l14755,296,14757,296,14757,294xm14758,291l14756,292,14757,294,14758,291xm14885,354l14878,354,14877,355,14877,356,14877,357,14898,388,14919,419,14941,450,14964,481,14969,487,14972,498,14981,500,14981,496,14959,464,14937,432,14914,400,14891,368,14888,364,14885,354xm14884,328l14881,328,14883,330,14883,332,14906,349,14933,368,14951,381,14973,398,14985,405,14995,413,15005,421,15017,427,15019,427,15020,427,15020,425,14992,403,14964,381,14936,361,14906,341,14898,337,14894,329,14884,328xm14890,302l14886,305,14891,308,14893,309,14924,319,14983,340,15013,351,15032,356,15051,362,15070,368,15089,372,15088,370,15087,370,15085,368,15047,354,15028,347,15008,341,14992,336,14975,330,14960,324,14944,318,14930,314,14917,310,14904,305,14890,302xm14850,351l14845,353,14843,359,14848,367,14850,375,14855,391,14860,407,14866,423,14873,438,14875,438,14876,437,14871,418,14858,379,14853,359,14851,357,14850,351xm14820,340l14818,341,14814,356,14814,372,14815,389,14813,405,14816,408,14820,393,14821,377,14822,360,14823,344,14822,342,14820,340xm14915,277l14909,278,14907,279,14907,282,14909,282,14928,286,14947,290,14966,293,14986,296,15001,297,15016,299,15031,301,15046,301,15046,298,14958,285,14929,280,14922,278,14915,277xm14595,273l14593,275,14594,276,14594,276,14594,277,14631,279,14668,280,14742,281,14747,278,14748,276,14746,276,14745,274,14670,274,14632,274,14595,273xm14745,274l14670,274,14745,274,14745,274xm14914,251l14910,257,14909,258,14911,259,14911,260,14934,256,14943,254,14922,254,14914,251xm15004,234l14984,238,14946,247,14927,251,14922,254,14943,254,14956,251,14977,246,14999,240,15001,238,15005,238,15005,236,15004,234xm14955,202l14951,202,14938,211,14924,218,14910,226,14896,233,14895,237,14886,239,14890,243,14906,237,14921,228,14936,219,14950,210,14952,207,14956,206,14955,202xm14909,181l14899,189,14890,198,14882,208,14872,218,14867,224,14859,229,14857,237,14858,238,14859,239,14860,239,14874,226,14887,212,14899,198,14911,183,14909,181xm15005,238l15001,238,15005,239,15005,238xm14867,166l14865,169,14864,170,14859,181,14854,192,14849,202,14844,213,14843,214,14842,217,14845,218,14850,216,14851,208,14855,202,14860,190,14868,180,14870,167,14867,166xm14650,217l14649,218,14648,218,14648,220,14656,225,14666,225,14674,230,14682,232,14688,236,14694,238,14706,243,14717,249,14729,253,14741,256,14743,254,14741,252,14740,251,14696,233,14673,224,14650,217xm14696,185l14696,188,14711,201,14728,215,14745,229,14762,241,14763,240,14764,239,14764,238,14748,224,14732,211,14716,198,14700,186,14699,186,14696,185xm14780,166l14780,173,14801,215,14803,216,14805,216,14807,215,14803,204,14798,194,14793,184,14787,175,14787,172,14780,166xe" filled="true" fillcolor="#414042" stroked="false">
              <v:path arrowok="t"/>
              <v:fill type="solid"/>
            </v:shape>
            <v:shape style="position:absolute;left:14540;top:686;width:565;height:169" type="#_x0000_t75" stroked="false">
              <v:imagedata r:id="rId68" o:title=""/>
            </v:shape>
            <v:shape style="position:absolute;left:14398;top:92;width:425;height:366" type="#_x0000_t75" stroked="false">
              <v:imagedata r:id="rId69" o:title=""/>
            </v:shape>
            <v:shape style="position:absolute;left:14865;top:98;width:367;height:340" type="#_x0000_t75" stroked="false">
              <v:imagedata r:id="rId70" o:title=""/>
            </v:shape>
            <v:shape style="position:absolute;left:14024;top:-222;width:1593;height:1414" type="#_x0000_t75" stroked="false">
              <v:imagedata r:id="rId71" o:title=""/>
            </v:shape>
            <w10:wrap type="none"/>
          </v:group>
        </w:pict>
      </w:r>
      <w:r>
        <w:rPr/>
        <w:pict>
          <v:group style="position:absolute;margin-left:1196.847046pt;margin-top:4.779009pt;width:64.95pt;height:40pt;mso-position-horizontal-relative:page;mso-position-vertical-relative:paragraph;z-index:1744" coordorigin="23937,96" coordsize="1299,800">
            <v:shape style="position:absolute;left:23961;top:741;width:1241;height:80" type="#_x0000_t75" stroked="false">
              <v:imagedata r:id="rId72" o:title=""/>
            </v:shape>
            <v:line style="position:absolute" from="23951,698" to="25221,698" stroked="true" strokeweight="1.36pt" strokecolor="#414042"/>
            <v:shape style="position:absolute;left:24265;top:96;width:366;height:563" type="#_x0000_t75" stroked="false">
              <v:imagedata r:id="rId73" o:title=""/>
            </v:shape>
            <v:shape style="position:absolute;left:24027;top:103;width:173;height:478" type="#_x0000_t75" stroked="false">
              <v:imagedata r:id="rId74" o:title=""/>
            </v:shape>
            <v:shape style="position:absolute;left:23963;top:103;width:280;height:552" coordorigin="23963,103" coordsize="280,552" path="m23992,103l23971,103,23963,110,23963,366,23963,517,23963,519,23976,572,24007,616,24051,645,24103,655,24156,643,24193,615,24104,615,24066,608,24034,586,24012,555,24001,517,24001,403,24125,403,24125,366,24001,366,24001,110,23992,103xm24240,260l24206,260,24204,262,24204,509,24194,548,24172,582,24141,606,24104,615,24193,615,24199,611,24229,565,24242,509,24242,262,24240,260xm24054,103l24033,103,24025,108,24025,366,24063,366,24063,108,24054,103xe" filled="true" fillcolor="#414042" stroked="false">
              <v:path arrowok="t"/>
              <v:fill type="solid"/>
            </v:shape>
            <v:shape style="position:absolute;left:24745;top:98;width:137;height:137" type="#_x0000_t75" stroked="false">
              <v:imagedata r:id="rId75" o:title=""/>
            </v:shape>
            <v:shape style="position:absolute;left:24691;top:342;width:61;height:131" coordorigin="24691,342" coordsize="61,131" path="m24691,342l24691,342,24691,472,24737,407,24752,371,24736,354,24691,342xe" filled="true" fillcolor="#414042" stroked="false">
              <v:path arrowok="t"/>
              <v:fill type="solid"/>
            </v:shape>
            <v:shape style="position:absolute;left:24683;top:253;width:211;height:407" type="#_x0000_t75" stroked="false">
              <v:imagedata r:id="rId76" o:title=""/>
            </v:shape>
            <v:shape style="position:absolute;left:24973;top:117;width:256;height:195" type="#_x0000_t75" stroked="false">
              <v:imagedata r:id="rId77" o:title=""/>
            </v:shape>
            <v:line style="position:absolute" from="25030,190" to="25030,658" stroked="true" strokeweight="2.057pt" strokecolor="#414042"/>
            <v:line style="position:absolute" from="25010,190" to="25010,658" stroked="true" strokeweight=".031pt" strokecolor="#414042"/>
            <v:shape style="position:absolute;left:25010;top:658;width:2;height:2" coordorigin="25010,658" coordsize="1,1" path="m25010,658l25010,658,25010,658,25010,658xe" filled="true" fillcolor="#414042" stroked="false">
              <v:path arrowok="t"/>
              <v:fill type="solid"/>
            </v:shape>
            <v:line style="position:absolute" from="25051,190" to="25051,658" stroked="true" strokeweight=".034pt" strokecolor="#414042"/>
            <v:shape style="position:absolute;left:25010;top:190;width:2;height:2" coordorigin="25010,190" coordsize="1,1" path="m25010,190l25010,191,25010,191,25010,190xe" filled="true" fillcolor="#414042" stroked="false">
              <v:path arrowok="t"/>
              <v:fill type="solid"/>
            </v:shape>
            <v:line style="position:absolute" from="24960,117" to="24960,658" stroked="true" strokeweight="2.06pt" strokecolor="#414042"/>
            <v:line style="position:absolute" from="24940,116" to="24940,658" stroked="true" strokeweight=".027989pt" strokecolor="#414042"/>
            <v:shape style="position:absolute;left:24940;top:658;width:2;height:2" coordorigin="24940,658" coordsize="1,1" path="m24940,658l24940,658,24940,658,24940,658xe" filled="true" fillcolor="#414042" stroked="false">
              <v:path arrowok="t"/>
              <v:fill type="solid"/>
            </v:shape>
            <v:line style="position:absolute" from="24981,116" to="24981,658" stroked="true" strokeweight=".032pt" strokecolor="#414042"/>
            <v:shape style="position:absolute;left:25079;top:239;width:114;height:440" type="#_x0000_t75" stroked="false">
              <v:imagedata r:id="rId78" o:title=""/>
            </v:shape>
            <v:shape style="position:absolute;left:23961;top:836;width:1240;height:59" coordorigin="23961,836" coordsize="1240,59" path="m24057,890l24014,890,24009,885,24009,840,24027,840,24027,838,23961,838,23961,840,23979,840,23979,876,23982,884,23991,890,24005,893,24026,895,24052,892,24057,890m24061,889l24057,890,24060,890,24061,889m24093,838l24049,838,24049,840,24066,840,24067,842,24067,881,24061,889,24067,887,24073,880,24075,873,24075,842,24076,840,24093,840,24093,838m24463,893l24453,893,24448,888,24439,878,24436,875,24416,856,24403,842,24403,875,24364,875,24384,856,24403,875,24403,842,24397,836,24395,836,24346,885,24340,892,24327,893,24327,894,24370,894,24370,893,24360,893,24353,892,24353,887,24355,885,24356,883,24361,878,24406,878,24414,887,24416,888,24416,889,24416,893,24401,893,24401,894,24463,894,24463,893m24823,875l24820,875,24810,883,24798,888,24784,889,24769,889,24756,889,24756,867,24778,867,24780,872,24783,879,24787,879,24787,867,24787,864,24787,851,24783,851,24780,858,24778,864,24756,864,24756,842,24767,842,24783,842,24796,844,24805,848,24811,855,24814,855,24814,842,24814,839,24708,839,24708,840,24726,840,24726,891,24708,891,24708,892,24818,892,24819,889,24823,875m25201,837l25150,837,25115,875,25085,843,25080,837,25028,837,25028,839,25046,839,25046,891,25041,893,25028,893,25028,895,25071,895,25071,893,25058,893,25053,891,25053,843,25053,843,25102,895,25105,895,25123,875,25153,843,25153,842,25153,893,25135,893,25135,895,25201,895,25201,893,25183,893,25183,842,25183,839,25201,839,25201,837e" filled="true" fillcolor="#414042" stroked="false">
              <v:path arrowok="t"/>
              <v:fill type="solid"/>
            </v:shape>
            <w10:wrap type="none"/>
          </v:group>
        </w:pict>
      </w:r>
      <w:r>
        <w:rPr>
          <w:b/>
          <w:spacing w:val="4"/>
          <w:sz w:val="28"/>
        </w:rPr>
        <w:t>Universidad Autónoma </w:t>
      </w:r>
      <w:r>
        <w:rPr>
          <w:b/>
          <w:spacing w:val="3"/>
          <w:sz w:val="28"/>
        </w:rPr>
        <w:t>del </w:t>
      </w:r>
      <w:r>
        <w:rPr>
          <w:b/>
          <w:spacing w:val="4"/>
          <w:sz w:val="28"/>
        </w:rPr>
        <w:t>Estado </w:t>
      </w:r>
      <w:r>
        <w:rPr>
          <w:b/>
          <w:spacing w:val="2"/>
          <w:sz w:val="28"/>
        </w:rPr>
        <w:t>de</w:t>
      </w:r>
      <w:r>
        <w:rPr>
          <w:b/>
          <w:spacing w:val="54"/>
          <w:sz w:val="28"/>
        </w:rPr>
        <w:t> </w:t>
      </w:r>
      <w:r>
        <w:rPr>
          <w:b/>
          <w:spacing w:val="5"/>
          <w:sz w:val="28"/>
        </w:rPr>
        <w:t>México</w:t>
      </w:r>
    </w:p>
    <w:p>
      <w:pPr>
        <w:pStyle w:val="Heading5"/>
        <w:spacing w:before="144"/>
        <w:ind w:left="12783" w:right="2515" w:firstLine="0"/>
        <w:jc w:val="center"/>
      </w:pPr>
      <w:r>
        <w:rPr>
          <w:w w:val="105"/>
        </w:rPr>
        <w:t>Facultad de Arquitectura y Diseño</w:t>
      </w:r>
    </w:p>
    <w:p>
      <w:pPr>
        <w:pStyle w:val="BodyText"/>
        <w:spacing w:before="182"/>
        <w:ind w:right="4523"/>
        <w:jc w:val="right"/>
      </w:pPr>
      <w:r>
        <w:rPr/>
        <w:t>Maestría  en Diseño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1672;mso-wrap-distance-left:0;mso-wrap-distance-right:0" from="865.51178pt,10.022054pt" to="1126.06278pt,10.022054pt" stroked="true" strokeweight="1pt" strokecolor="#000000">
            <w10:wrap type="topAndBottom"/>
          </v:line>
        </w:pict>
      </w:r>
    </w:p>
    <w:p>
      <w:pPr>
        <w:pStyle w:val="Heading5"/>
        <w:spacing w:line="352" w:lineRule="auto" w:before="70"/>
        <w:ind w:left="13645" w:right="2836" w:firstLine="0"/>
        <w:jc w:val="center"/>
        <w:rPr>
          <w:rFonts w:ascii="Georgia" w:hAnsi="Georgia"/>
        </w:rPr>
      </w:pPr>
      <w:r>
        <w:rPr>
          <w:rFonts w:ascii="Georgia" w:hAnsi="Georgia"/>
          <w:w w:val="95"/>
        </w:rPr>
        <w:t>“Determinantes históricos, patrimoniales </w:t>
      </w:r>
      <w:r>
        <w:rPr>
          <w:rFonts w:ascii="Georgia" w:hAnsi="Georgia"/>
        </w:rPr>
        <w:t>y del diseño urbano y paisajístico</w:t>
      </w:r>
    </w:p>
    <w:p>
      <w:pPr>
        <w:spacing w:line="317" w:lineRule="exact" w:before="0"/>
        <w:ind w:left="12783" w:right="1977" w:firstLine="0"/>
        <w:jc w:val="center"/>
        <w:rPr>
          <w:rFonts w:ascii="Georgia" w:hAnsi="Georgia"/>
          <w:sz w:val="28"/>
        </w:rPr>
      </w:pPr>
      <w:r>
        <w:rPr>
          <w:rFonts w:ascii="Georgia" w:hAnsi="Georgia"/>
          <w:sz w:val="28"/>
        </w:rPr>
        <w:t>del barrio de San Sebastián en Toluca”</w:t>
      </w:r>
    </w:p>
    <w:p>
      <w:pPr>
        <w:pStyle w:val="BodyText"/>
        <w:spacing w:before="4"/>
        <w:rPr>
          <w:rFonts w:ascii="Georgia"/>
          <w:sz w:val="16"/>
        </w:rPr>
      </w:pPr>
      <w:r>
        <w:rPr/>
        <w:pict>
          <v:line style="position:absolute;mso-position-horizontal-relative:page;mso-position-vertical-relative:paragraph;z-index:1696;mso-wrap-distance-left:0;mso-wrap-distance-right:0" from="865.51178pt,11.776755pt" to="1126.06278pt,11.776755pt" stroked="true" strokeweight="1pt" strokecolor="#000000">
            <w10:wrap type="topAndBottom"/>
          </v:line>
        </w:pict>
      </w:r>
    </w:p>
    <w:p>
      <w:pPr>
        <w:pStyle w:val="BodyText"/>
        <w:rPr>
          <w:rFonts w:ascii="Georgia"/>
          <w:sz w:val="20"/>
        </w:rPr>
      </w:pPr>
    </w:p>
    <w:p>
      <w:pPr>
        <w:pStyle w:val="BodyText"/>
        <w:rPr>
          <w:rFonts w:ascii="Georgia"/>
          <w:sz w:val="20"/>
        </w:rPr>
      </w:pPr>
    </w:p>
    <w:p>
      <w:pPr>
        <w:pStyle w:val="BodyText"/>
        <w:spacing w:before="9"/>
        <w:rPr>
          <w:rFonts w:ascii="Georgia"/>
          <w:sz w:val="20"/>
        </w:rPr>
      </w:pPr>
    </w:p>
    <w:p>
      <w:pPr>
        <w:pStyle w:val="BodyText"/>
        <w:spacing w:before="72"/>
        <w:ind w:right="4102"/>
        <w:jc w:val="right"/>
      </w:pPr>
      <w:r>
        <w:rPr>
          <w:w w:val="105"/>
        </w:rPr>
        <w:t>Humberto Pérez Lozano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6"/>
        <w:ind w:right="110"/>
        <w:jc w:val="right"/>
      </w:pPr>
      <w:r>
        <w:rPr>
          <w:w w:val="105"/>
        </w:rPr>
        <w:t>Director: Dr. Marcos Mejía López</w:t>
      </w:r>
    </w:p>
    <w:p>
      <w:pPr>
        <w:spacing w:after="0"/>
        <w:jc w:val="right"/>
        <w:sectPr>
          <w:pgSz w:w="26080" w:h="12190" w:orient="landscape"/>
          <w:pgMar w:top="980" w:bottom="280" w:left="380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tabs>
          <w:tab w:pos="1443" w:val="left" w:leader="none"/>
        </w:tabs>
        <w:spacing w:line="240" w:lineRule="auto"/>
        <w:ind w:left="119" w:right="0" w:firstLine="0"/>
        <w:rPr>
          <w:sz w:val="20"/>
        </w:rPr>
      </w:pPr>
      <w:r>
        <w:rPr>
          <w:sz w:val="20"/>
        </w:rPr>
        <w:drawing>
          <wp:inline distT="0" distB="0" distL="0" distR="0">
            <wp:extent cx="595882" cy="528637"/>
            <wp:effectExtent l="0" t="0" r="0" b="0"/>
            <wp:docPr id="57" name="image75.png" descr=""/>
            <wp:cNvGraphicFramePr>
              <a:graphicFrameLocks noChangeAspect="1"/>
            </wp:cNvGraphicFramePr>
            <a:graphic>
              <a:graphicData uri="http://schemas.openxmlformats.org/drawingml/2006/picture">
                <pic:pic>
                  <pic:nvPicPr>
                    <pic:cNvPr id="58" name="image75.png"/>
                    <pic:cNvPicPr/>
                  </pic:nvPicPr>
                  <pic:blipFill>
                    <a:blip r:embed="rId79" cstate="print"/>
                    <a:stretch>
                      <a:fillRect/>
                    </a:stretch>
                  </pic:blipFill>
                  <pic:spPr>
                    <a:xfrm>
                      <a:off x="0" y="0"/>
                      <a:ext cx="595882" cy="528637"/>
                    </a:xfrm>
                    <a:prstGeom prst="rect">
                      <a:avLst/>
                    </a:prstGeom>
                  </pic:spPr>
                </pic:pic>
              </a:graphicData>
            </a:graphic>
          </wp:inline>
        </w:drawing>
      </w:r>
      <w:r>
        <w:rPr>
          <w:sz w:val="20"/>
        </w:rPr>
      </w:r>
      <w:r>
        <w:rPr>
          <w:sz w:val="20"/>
        </w:rPr>
        <w:tab/>
      </w:r>
      <w:r>
        <w:rPr>
          <w:position w:val="13"/>
          <w:sz w:val="20"/>
        </w:rPr>
        <w:pict>
          <v:group style="width:47.9pt;height:29.45pt;mso-position-horizontal-relative:char;mso-position-vertical-relative:line" coordorigin="0,0" coordsize="958,589">
            <v:shape style="position:absolute;left:18;top:475;width:915;height:59" type="#_x0000_t75" stroked="false">
              <v:imagedata r:id="rId80" o:title=""/>
            </v:shape>
            <v:line style="position:absolute" from="10,443" to="947,443" stroked="true" strokeweight="1.002pt" strokecolor="#414042"/>
            <v:shape style="position:absolute;left:242;top:0;width:270;height:415" type="#_x0000_t75" stroked="false">
              <v:imagedata r:id="rId81" o:title=""/>
            </v:shape>
            <v:shape style="position:absolute;left:66;top:5;width:128;height:352" type="#_x0000_t75" stroked="false">
              <v:imagedata r:id="rId82" o:title=""/>
            </v:shape>
            <v:shape style="position:absolute;left:19;top:5;width:207;height:407" coordorigin="19,5" coordsize="207,407" path="m41,5l25,5,19,11,19,305,19,311,29,351,52,383,84,404,123,412,161,403,189,383,123,383,96,377,72,361,55,338,48,310,47,227,138,227,138,199,47,199,47,11,41,5xm224,121l198,121,197,122,197,305,190,334,173,359,150,376,123,383,189,383,193,380,216,346,225,305,225,122,224,121xm87,5l71,5,65,9,65,199,93,199,93,9,87,5xe" filled="true" fillcolor="#414042" stroked="false">
              <v:path arrowok="t"/>
              <v:fill type="solid"/>
            </v:shape>
            <v:shape style="position:absolute;left:550;top:2;width:155;height:414" type="#_x0000_t75" stroked="false">
              <v:imagedata r:id="rId83" o:title=""/>
            </v:shape>
            <v:shape style="position:absolute;left:738;top:0;width:215;height:430" type="#_x0000_t75" stroked="false">
              <v:imagedata r:id="rId84" o:title=""/>
            </v:shape>
            <v:shape style="position:absolute;left:18;top:547;width:97;height:42" coordorigin="18,547" coordsize="97,42" path="m54,548l31,548,31,584,42,589,98,589,99,586,57,586,54,581,54,548xm102,548l95,548,96,550,96,579,91,586,99,586,102,579,102,550,102,548xm67,547l18,547,18,548,67,548,67,547xm115,547l83,547,83,548,115,548,115,547xe" filled="true" fillcolor="#414042" stroked="false">
              <v:path arrowok="t"/>
              <v:fill type="solid"/>
            </v:shape>
            <v:shape style="position:absolute;left:288;top:546;width:101;height:43" coordorigin="288,546" coordsize="101,43" path="m339,546l338,546,305,579,302,582,297,587,288,587,288,589,319,589,319,587,312,587,307,587,307,583,308,581,309,580,313,577,370,577,368,574,315,574,330,560,354,560,339,546xm388,587l342,587,342,589,388,589,388,587xm370,577l346,577,352,583,353,584,354,584,354,587,380,587,377,584,370,577xm354,560l330,560,344,574,368,574,354,560xe" filled="true" fillcolor="#414042" stroked="false">
              <v:path arrowok="t"/>
              <v:fill type="solid"/>
            </v:shape>
            <v:shape style="position:absolute;left:569;top:548;width:85;height:40" coordorigin="569,548" coordsize="85,40" path="m647,548l569,548,569,549,582,549,582,586,569,586,569,587,649,587,650,585,604,585,604,568,627,568,627,566,604,566,604,550,647,550,647,548xm653,574l651,574,644,585,650,585,653,574xm627,568l620,568,622,572,624,577,627,577,627,568xm627,557l624,557,622,562,620,566,627,566,627,557xm647,550l630,550,640,550,644,559,647,559,647,550xe" filled="true" fillcolor="#414042" stroked="false">
              <v:path arrowok="t"/>
              <v:fill type="solid"/>
            </v:shape>
            <v:shape style="position:absolute;left:804;top:546;width:128;height:43" coordorigin="804,546" coordsize="128,43" path="m836,588l804,588,804,589,836,589,836,588xm847,551l823,551,823,551,859,589,861,589,874,574,869,574,847,551xm932,588l883,588,883,589,932,589,932,588xm843,546l804,546,804,548,818,548,818,586,814,588,827,588,823,586,823,551,847,551,843,546xm919,550l897,550,897,588,919,588,919,550xm932,546l894,546,869,574,874,574,896,550,897,550,919,550,919,548,932,548,932,546xe" filled="true" fillcolor="#414042" stroked="false">
              <v:path arrowok="t"/>
              <v:fill type="solid"/>
            </v:shape>
          </v:group>
        </w:pict>
      </w:r>
      <w:r>
        <w:rPr>
          <w:position w:val="13"/>
          <w:sz w:val="20"/>
        </w:rPr>
      </w:r>
    </w:p>
    <w:p>
      <w:pPr>
        <w:pStyle w:val="BodyText"/>
        <w:spacing w:before="9"/>
        <w:rPr>
          <w:sz w:val="8"/>
        </w:rPr>
      </w:pPr>
    </w:p>
    <w:p>
      <w:pPr>
        <w:spacing w:after="0"/>
        <w:rPr>
          <w:sz w:val="8"/>
        </w:rPr>
        <w:sectPr>
          <w:pgSz w:w="26080" w:h="12190" w:orient="landscape"/>
          <w:pgMar w:top="1120" w:bottom="280" w:left="700" w:right="800"/>
        </w:sectPr>
      </w:pPr>
    </w:p>
    <w:p>
      <w:pPr>
        <w:spacing w:before="81"/>
        <w:ind w:left="490" w:right="0" w:firstLine="0"/>
        <w:jc w:val="left"/>
        <w:rPr>
          <w:sz w:val="16"/>
        </w:rPr>
      </w:pPr>
      <w:r>
        <w:rPr>
          <w:sz w:val="16"/>
        </w:rPr>
        <w:t>2013</w:t>
      </w:r>
    </w:p>
    <w:p>
      <w:pPr>
        <w:pStyle w:val="BodyText"/>
        <w:spacing w:before="7"/>
        <w:rPr>
          <w:sz w:val="17"/>
        </w:rPr>
      </w:pPr>
    </w:p>
    <w:p>
      <w:pPr>
        <w:spacing w:line="249" w:lineRule="auto" w:before="0"/>
        <w:ind w:left="207" w:right="0" w:firstLine="0"/>
        <w:jc w:val="left"/>
        <w:rPr>
          <w:i/>
          <w:sz w:val="17"/>
        </w:rPr>
      </w:pPr>
      <w:r>
        <w:rPr>
          <w:i/>
          <w:sz w:val="17"/>
        </w:rPr>
        <w:t>Determinantes históricos, patrimoniales y del diseño urbano </w:t>
      </w:r>
      <w:r>
        <w:rPr>
          <w:i/>
          <w:sz w:val="17"/>
        </w:rPr>
        <w:t>y paisajístico del barrio de San Sebastián en Toluca</w:t>
      </w:r>
    </w:p>
    <w:p>
      <w:pPr>
        <w:spacing w:line="249" w:lineRule="auto" w:before="86"/>
        <w:ind w:left="207" w:right="0" w:firstLine="0"/>
        <w:jc w:val="left"/>
        <w:rPr>
          <w:sz w:val="16"/>
        </w:rPr>
      </w:pPr>
      <w:r>
        <w:rPr>
          <w:sz w:val="16"/>
        </w:rPr>
        <w:t>Documento terminal para obtener el grado de Maestro en Diseño autor: Humberto Pérez Lozano</w:t>
      </w:r>
    </w:p>
    <w:p>
      <w:pPr>
        <w:spacing w:before="1"/>
        <w:ind w:left="207" w:right="0" w:firstLine="0"/>
        <w:jc w:val="left"/>
        <w:rPr>
          <w:sz w:val="16"/>
        </w:rPr>
      </w:pPr>
      <w:r>
        <w:rPr>
          <w:sz w:val="16"/>
        </w:rPr>
        <w:t>Director: Dr. Marcos Mejía López</w:t>
      </w:r>
    </w:p>
    <w:p>
      <w:pPr>
        <w:pStyle w:val="BodyText"/>
        <w:spacing w:before="5"/>
        <w:rPr>
          <w:sz w:val="16"/>
        </w:rPr>
      </w:pPr>
    </w:p>
    <w:p>
      <w:pPr>
        <w:spacing w:line="249" w:lineRule="auto" w:before="0"/>
        <w:ind w:left="207" w:right="0" w:firstLine="0"/>
        <w:jc w:val="left"/>
        <w:rPr>
          <w:sz w:val="16"/>
        </w:rPr>
      </w:pPr>
      <w:r>
        <w:rPr>
          <w:rFonts w:ascii="Verdana" w:hAnsi="Verdana"/>
          <w:w w:val="95"/>
          <w:sz w:val="16"/>
        </w:rPr>
        <w:t>Este documento no puede ser modificado o reproducido total ni </w:t>
      </w:r>
      <w:r>
        <w:rPr>
          <w:sz w:val="16"/>
        </w:rPr>
        <w:t>parcialmente por ningún medio, ya sea impreso o electrónico, sin la autorización previa del autor.</w:t>
      </w:r>
    </w:p>
    <w:p>
      <w:pPr>
        <w:pStyle w:val="BodyText"/>
        <w:spacing w:before="8"/>
        <w:rPr>
          <w:sz w:val="16"/>
        </w:rPr>
      </w:pPr>
    </w:p>
    <w:p>
      <w:pPr>
        <w:spacing w:before="1"/>
        <w:ind w:left="207" w:right="0" w:firstLine="0"/>
        <w:jc w:val="left"/>
        <w:rPr>
          <w:sz w:val="16"/>
        </w:rPr>
      </w:pPr>
      <w:r>
        <w:rPr>
          <w:sz w:val="16"/>
        </w:rPr>
        <w:t>Diseño editorial: Jimena Pérez del Ángel</w:t>
      </w:r>
    </w:p>
    <w:p>
      <w:pPr>
        <w:spacing w:line="249" w:lineRule="auto" w:before="8"/>
        <w:ind w:left="207" w:right="0" w:firstLine="0"/>
        <w:jc w:val="left"/>
        <w:rPr>
          <w:sz w:val="16"/>
        </w:rPr>
      </w:pPr>
      <w:r>
        <w:rPr>
          <w:sz w:val="16"/>
        </w:rPr>
        <w:t>Fotografía de la portada: Cúpula del Templo de San Sebastián, Amparo Gómez Castro</w:t>
      </w:r>
    </w:p>
    <w:p>
      <w:pPr>
        <w:pStyle w:val="BodyText"/>
        <w:spacing w:before="8"/>
        <w:rPr>
          <w:sz w:val="16"/>
        </w:rPr>
      </w:pPr>
    </w:p>
    <w:p>
      <w:pPr>
        <w:spacing w:line="249" w:lineRule="auto" w:before="1"/>
        <w:ind w:left="207" w:right="918" w:firstLine="0"/>
        <w:jc w:val="left"/>
        <w:rPr>
          <w:sz w:val="16"/>
        </w:rPr>
      </w:pPr>
      <w:r>
        <w:rPr>
          <w:w w:val="105"/>
          <w:sz w:val="16"/>
        </w:rPr>
        <w:t>Universidad Autónoma del Estado de México Facultad de Arquitectura y Diseño</w:t>
      </w:r>
    </w:p>
    <w:p>
      <w:pPr>
        <w:spacing w:before="1"/>
        <w:ind w:left="207" w:right="0" w:firstLine="0"/>
        <w:jc w:val="left"/>
        <w:rPr>
          <w:sz w:val="16"/>
        </w:rPr>
      </w:pPr>
      <w:r>
        <w:rPr>
          <w:sz w:val="16"/>
        </w:rPr>
        <w:t>Maestría  en Diseño</w:t>
      </w:r>
    </w:p>
    <w:p>
      <w:pPr>
        <w:pStyle w:val="BodyText"/>
        <w:spacing w:line="333" w:lineRule="auto" w:before="180"/>
        <w:ind w:left="119" w:right="100" w:firstLine="319"/>
        <w:jc w:val="right"/>
        <w:rPr>
          <w:rFonts w:ascii="Verdana" w:hAnsi="Verdana"/>
        </w:rPr>
      </w:pPr>
      <w:r>
        <w:rPr/>
        <w:br w:type="column"/>
      </w:r>
      <w:r>
        <w:rPr>
          <w:rFonts w:ascii="Verdana" w:hAnsi="Verdana"/>
          <w:spacing w:val="3"/>
          <w:w w:val="90"/>
        </w:rPr>
        <w:t>...que</w:t>
      </w:r>
      <w:r>
        <w:rPr>
          <w:rFonts w:ascii="Verdana" w:hAnsi="Verdana"/>
          <w:spacing w:val="-23"/>
          <w:w w:val="90"/>
        </w:rPr>
        <w:t> </w:t>
      </w:r>
      <w:r>
        <w:rPr>
          <w:rFonts w:ascii="Verdana" w:hAnsi="Verdana"/>
          <w:w w:val="90"/>
        </w:rPr>
        <w:t>la</w:t>
      </w:r>
      <w:r>
        <w:rPr>
          <w:rFonts w:ascii="Verdana" w:hAnsi="Verdana"/>
          <w:spacing w:val="-23"/>
          <w:w w:val="90"/>
        </w:rPr>
        <w:t> </w:t>
      </w:r>
      <w:r>
        <w:rPr>
          <w:rFonts w:ascii="Verdana" w:hAnsi="Verdana"/>
          <w:spacing w:val="3"/>
          <w:w w:val="90"/>
        </w:rPr>
        <w:t>cultura</w:t>
      </w:r>
      <w:r>
        <w:rPr>
          <w:rFonts w:ascii="Verdana" w:hAnsi="Verdana"/>
          <w:spacing w:val="-23"/>
          <w:w w:val="90"/>
        </w:rPr>
        <w:t> </w:t>
      </w:r>
      <w:r>
        <w:rPr>
          <w:rFonts w:ascii="Verdana" w:hAnsi="Verdana"/>
          <w:w w:val="90"/>
        </w:rPr>
        <w:t>da</w:t>
      </w:r>
      <w:r>
        <w:rPr>
          <w:rFonts w:ascii="Verdana" w:hAnsi="Verdana"/>
          <w:spacing w:val="-23"/>
          <w:w w:val="90"/>
        </w:rPr>
        <w:t> </w:t>
      </w:r>
      <w:r>
        <w:rPr>
          <w:rFonts w:ascii="Verdana" w:hAnsi="Verdana"/>
          <w:w w:val="90"/>
        </w:rPr>
        <w:t>al</w:t>
      </w:r>
      <w:r>
        <w:rPr>
          <w:rFonts w:ascii="Verdana" w:hAnsi="Verdana"/>
          <w:spacing w:val="-23"/>
          <w:w w:val="90"/>
        </w:rPr>
        <w:t> </w:t>
      </w:r>
      <w:r>
        <w:rPr>
          <w:rFonts w:ascii="Verdana" w:hAnsi="Verdana"/>
          <w:spacing w:val="2"/>
          <w:w w:val="90"/>
        </w:rPr>
        <w:t>hombre</w:t>
      </w:r>
      <w:r>
        <w:rPr>
          <w:rFonts w:ascii="Verdana" w:hAnsi="Verdana"/>
          <w:spacing w:val="-23"/>
          <w:w w:val="90"/>
        </w:rPr>
        <w:t> </w:t>
      </w:r>
      <w:r>
        <w:rPr>
          <w:rFonts w:ascii="Verdana" w:hAnsi="Verdana"/>
          <w:w w:val="90"/>
        </w:rPr>
        <w:t>la</w:t>
      </w:r>
      <w:r>
        <w:rPr>
          <w:rFonts w:ascii="Verdana" w:hAnsi="Verdana"/>
          <w:spacing w:val="-23"/>
          <w:w w:val="90"/>
        </w:rPr>
        <w:t> </w:t>
      </w:r>
      <w:r>
        <w:rPr>
          <w:rFonts w:ascii="Verdana" w:hAnsi="Verdana"/>
          <w:spacing w:val="3"/>
          <w:w w:val="90"/>
        </w:rPr>
        <w:t>capacidad</w:t>
      </w:r>
      <w:r>
        <w:rPr>
          <w:rFonts w:ascii="Verdana" w:hAnsi="Verdana"/>
          <w:spacing w:val="-23"/>
          <w:w w:val="90"/>
        </w:rPr>
        <w:t> </w:t>
      </w:r>
      <w:r>
        <w:rPr>
          <w:rFonts w:ascii="Verdana" w:hAnsi="Verdana"/>
          <w:w w:val="90"/>
        </w:rPr>
        <w:t>de</w:t>
      </w:r>
      <w:r>
        <w:rPr>
          <w:rFonts w:ascii="Verdana" w:hAnsi="Verdana"/>
          <w:spacing w:val="-23"/>
          <w:w w:val="90"/>
        </w:rPr>
        <w:t> </w:t>
      </w:r>
      <w:r>
        <w:rPr>
          <w:rFonts w:ascii="Verdana" w:hAnsi="Verdana"/>
          <w:spacing w:val="2"/>
          <w:w w:val="90"/>
        </w:rPr>
        <w:t>reflexionar</w:t>
      </w:r>
      <w:r>
        <w:rPr>
          <w:rFonts w:ascii="Verdana" w:hAnsi="Verdana"/>
          <w:spacing w:val="-23"/>
          <w:w w:val="90"/>
        </w:rPr>
        <w:t> </w:t>
      </w:r>
      <w:r>
        <w:rPr>
          <w:rFonts w:ascii="Verdana" w:hAnsi="Verdana"/>
          <w:spacing w:val="2"/>
          <w:w w:val="90"/>
        </w:rPr>
        <w:t>sobre</w:t>
      </w:r>
      <w:r>
        <w:rPr>
          <w:rFonts w:ascii="Verdana" w:hAnsi="Verdana"/>
          <w:spacing w:val="-23"/>
          <w:w w:val="90"/>
        </w:rPr>
        <w:t> </w:t>
      </w:r>
      <w:r>
        <w:rPr>
          <w:rFonts w:ascii="Verdana" w:hAnsi="Verdana"/>
          <w:w w:val="90"/>
        </w:rPr>
        <w:t>sí</w:t>
      </w:r>
      <w:r>
        <w:rPr>
          <w:rFonts w:ascii="Verdana" w:hAnsi="Verdana"/>
          <w:spacing w:val="-23"/>
          <w:w w:val="90"/>
        </w:rPr>
        <w:t> </w:t>
      </w:r>
      <w:r>
        <w:rPr>
          <w:rFonts w:ascii="Verdana" w:hAnsi="Verdana"/>
          <w:spacing w:val="3"/>
          <w:w w:val="90"/>
        </w:rPr>
        <w:t>mismo.</w:t>
      </w:r>
      <w:r>
        <w:rPr>
          <w:rFonts w:ascii="Verdana" w:hAnsi="Verdana"/>
          <w:spacing w:val="-23"/>
          <w:w w:val="90"/>
        </w:rPr>
        <w:t> </w:t>
      </w:r>
      <w:r>
        <w:rPr>
          <w:rFonts w:ascii="Verdana" w:hAnsi="Verdana"/>
          <w:w w:val="90"/>
        </w:rPr>
        <w:t>Es</w:t>
      </w:r>
      <w:r>
        <w:rPr>
          <w:rFonts w:ascii="Verdana" w:hAnsi="Verdana"/>
          <w:spacing w:val="-23"/>
          <w:w w:val="90"/>
        </w:rPr>
        <w:t> </w:t>
      </w:r>
      <w:r>
        <w:rPr>
          <w:rFonts w:ascii="Verdana" w:hAnsi="Verdana"/>
          <w:spacing w:val="3"/>
          <w:w w:val="90"/>
        </w:rPr>
        <w:t>ella</w:t>
      </w:r>
      <w:r>
        <w:rPr>
          <w:rFonts w:ascii="Verdana" w:hAnsi="Verdana"/>
          <w:spacing w:val="-23"/>
          <w:w w:val="90"/>
        </w:rPr>
        <w:t> </w:t>
      </w:r>
      <w:r>
        <w:rPr>
          <w:rFonts w:ascii="Verdana" w:hAnsi="Verdana"/>
          <w:w w:val="90"/>
        </w:rPr>
        <w:t>la</w:t>
      </w:r>
      <w:r>
        <w:rPr>
          <w:rFonts w:ascii="Verdana" w:hAnsi="Verdana"/>
          <w:spacing w:val="-23"/>
          <w:w w:val="90"/>
        </w:rPr>
        <w:t> </w:t>
      </w:r>
      <w:r>
        <w:rPr>
          <w:rFonts w:ascii="Verdana" w:hAnsi="Verdana"/>
          <w:spacing w:val="2"/>
          <w:w w:val="90"/>
        </w:rPr>
        <w:t>que</w:t>
      </w:r>
      <w:r>
        <w:rPr>
          <w:rFonts w:ascii="Verdana" w:hAnsi="Verdana"/>
          <w:spacing w:val="-23"/>
          <w:w w:val="90"/>
        </w:rPr>
        <w:t> </w:t>
      </w:r>
      <w:r>
        <w:rPr>
          <w:rFonts w:ascii="Verdana" w:hAnsi="Verdana"/>
          <w:spacing w:val="4"/>
          <w:w w:val="90"/>
        </w:rPr>
        <w:t>hace</w:t>
      </w:r>
      <w:r>
        <w:rPr>
          <w:rFonts w:ascii="Verdana" w:hAnsi="Verdana"/>
          <w:spacing w:val="4"/>
          <w:w w:val="89"/>
        </w:rPr>
        <w:t> </w:t>
      </w:r>
      <w:r>
        <w:rPr>
          <w:rFonts w:ascii="Verdana" w:hAnsi="Verdana"/>
          <w:w w:val="90"/>
        </w:rPr>
        <w:t>de</w:t>
      </w:r>
      <w:r>
        <w:rPr>
          <w:rFonts w:ascii="Verdana" w:hAnsi="Verdana"/>
          <w:spacing w:val="-39"/>
          <w:w w:val="90"/>
        </w:rPr>
        <w:t> </w:t>
      </w:r>
      <w:r>
        <w:rPr>
          <w:rFonts w:ascii="Verdana" w:hAnsi="Verdana"/>
          <w:spacing w:val="3"/>
          <w:w w:val="90"/>
        </w:rPr>
        <w:t>nosotros</w:t>
      </w:r>
      <w:r>
        <w:rPr>
          <w:rFonts w:ascii="Verdana" w:hAnsi="Verdana"/>
          <w:spacing w:val="-39"/>
          <w:w w:val="90"/>
        </w:rPr>
        <w:t> </w:t>
      </w:r>
      <w:r>
        <w:rPr>
          <w:rFonts w:ascii="Verdana" w:hAnsi="Verdana"/>
          <w:spacing w:val="2"/>
          <w:w w:val="90"/>
        </w:rPr>
        <w:t>seres</w:t>
      </w:r>
      <w:r>
        <w:rPr>
          <w:rFonts w:ascii="Verdana" w:hAnsi="Verdana"/>
          <w:spacing w:val="-39"/>
          <w:w w:val="90"/>
        </w:rPr>
        <w:t> </w:t>
      </w:r>
      <w:r>
        <w:rPr>
          <w:rFonts w:ascii="Verdana" w:hAnsi="Verdana"/>
          <w:spacing w:val="3"/>
          <w:w w:val="90"/>
        </w:rPr>
        <w:t>específicamente</w:t>
      </w:r>
      <w:r>
        <w:rPr>
          <w:rFonts w:ascii="Verdana" w:hAnsi="Verdana"/>
          <w:spacing w:val="-39"/>
          <w:w w:val="90"/>
        </w:rPr>
        <w:t> </w:t>
      </w:r>
      <w:r>
        <w:rPr>
          <w:rFonts w:ascii="Verdana" w:hAnsi="Verdana"/>
          <w:spacing w:val="3"/>
          <w:w w:val="90"/>
        </w:rPr>
        <w:t>humanos,</w:t>
      </w:r>
      <w:r>
        <w:rPr>
          <w:rFonts w:ascii="Verdana" w:hAnsi="Verdana"/>
          <w:spacing w:val="-39"/>
          <w:w w:val="90"/>
        </w:rPr>
        <w:t> </w:t>
      </w:r>
      <w:r>
        <w:rPr>
          <w:rFonts w:ascii="Verdana" w:hAnsi="Verdana"/>
          <w:spacing w:val="3"/>
          <w:w w:val="90"/>
        </w:rPr>
        <w:t>racionales,</w:t>
      </w:r>
      <w:r>
        <w:rPr>
          <w:rFonts w:ascii="Verdana" w:hAnsi="Verdana"/>
          <w:spacing w:val="-39"/>
          <w:w w:val="90"/>
        </w:rPr>
        <w:t> </w:t>
      </w:r>
      <w:r>
        <w:rPr>
          <w:rFonts w:ascii="Verdana" w:hAnsi="Verdana"/>
          <w:spacing w:val="3"/>
          <w:w w:val="90"/>
        </w:rPr>
        <w:t>críticos</w:t>
      </w:r>
      <w:r>
        <w:rPr>
          <w:rFonts w:ascii="Verdana" w:hAnsi="Verdana"/>
          <w:spacing w:val="-39"/>
          <w:w w:val="90"/>
        </w:rPr>
        <w:t> </w:t>
      </w:r>
      <w:r>
        <w:rPr>
          <w:rFonts w:ascii="Verdana" w:hAnsi="Verdana"/>
          <w:w w:val="90"/>
        </w:rPr>
        <w:t>y</w:t>
      </w:r>
      <w:r>
        <w:rPr>
          <w:rFonts w:ascii="Verdana" w:hAnsi="Verdana"/>
          <w:spacing w:val="-39"/>
          <w:w w:val="90"/>
        </w:rPr>
        <w:t> </w:t>
      </w:r>
      <w:r>
        <w:rPr>
          <w:rFonts w:ascii="Verdana" w:hAnsi="Verdana"/>
          <w:spacing w:val="3"/>
          <w:w w:val="90"/>
        </w:rPr>
        <w:t>éticamente</w:t>
      </w:r>
      <w:r>
        <w:rPr>
          <w:rFonts w:ascii="Verdana" w:hAnsi="Verdana"/>
          <w:spacing w:val="-39"/>
          <w:w w:val="90"/>
        </w:rPr>
        <w:t> </w:t>
      </w:r>
      <w:r>
        <w:rPr>
          <w:rFonts w:ascii="Verdana" w:hAnsi="Verdana"/>
          <w:spacing w:val="3"/>
          <w:w w:val="90"/>
        </w:rPr>
        <w:t>comprometidos.</w:t>
      </w:r>
      <w:r>
        <w:rPr>
          <w:rFonts w:ascii="Verdana" w:hAnsi="Verdana"/>
          <w:spacing w:val="4"/>
          <w:w w:val="86"/>
        </w:rPr>
        <w:t> </w:t>
      </w:r>
      <w:r>
        <w:rPr>
          <w:w w:val="95"/>
        </w:rPr>
        <w:t>A</w:t>
      </w:r>
      <w:r>
        <w:rPr>
          <w:spacing w:val="20"/>
          <w:w w:val="95"/>
        </w:rPr>
        <w:t> </w:t>
      </w:r>
      <w:r>
        <w:rPr>
          <w:spacing w:val="3"/>
          <w:w w:val="95"/>
        </w:rPr>
        <w:t>través</w:t>
      </w:r>
      <w:r>
        <w:rPr>
          <w:spacing w:val="20"/>
          <w:w w:val="95"/>
        </w:rPr>
        <w:t> </w:t>
      </w:r>
      <w:r>
        <w:rPr>
          <w:w w:val="95"/>
        </w:rPr>
        <w:t>de</w:t>
      </w:r>
      <w:r>
        <w:rPr>
          <w:spacing w:val="20"/>
          <w:w w:val="95"/>
        </w:rPr>
        <w:t> </w:t>
      </w:r>
      <w:r>
        <w:rPr>
          <w:spacing w:val="3"/>
          <w:w w:val="95"/>
        </w:rPr>
        <w:t>ella</w:t>
      </w:r>
      <w:r>
        <w:rPr>
          <w:spacing w:val="20"/>
          <w:w w:val="95"/>
        </w:rPr>
        <w:t> </w:t>
      </w:r>
      <w:r>
        <w:rPr>
          <w:spacing w:val="4"/>
          <w:w w:val="95"/>
        </w:rPr>
        <w:t>discernimos</w:t>
      </w:r>
      <w:r>
        <w:rPr>
          <w:spacing w:val="20"/>
          <w:w w:val="95"/>
        </w:rPr>
        <w:t> </w:t>
      </w:r>
      <w:r>
        <w:rPr>
          <w:spacing w:val="2"/>
          <w:w w:val="95"/>
        </w:rPr>
        <w:t>los</w:t>
      </w:r>
      <w:r>
        <w:rPr>
          <w:spacing w:val="20"/>
          <w:w w:val="95"/>
        </w:rPr>
        <w:t> </w:t>
      </w:r>
      <w:r>
        <w:rPr>
          <w:spacing w:val="2"/>
          <w:w w:val="95"/>
        </w:rPr>
        <w:t>valores</w:t>
      </w:r>
      <w:r>
        <w:rPr>
          <w:spacing w:val="20"/>
          <w:w w:val="95"/>
        </w:rPr>
        <w:t> </w:t>
      </w:r>
      <w:r>
        <w:rPr>
          <w:w w:val="95"/>
        </w:rPr>
        <w:t>y</w:t>
      </w:r>
      <w:r>
        <w:rPr>
          <w:spacing w:val="20"/>
          <w:w w:val="95"/>
        </w:rPr>
        <w:t> </w:t>
      </w:r>
      <w:r>
        <w:rPr>
          <w:spacing w:val="3"/>
          <w:w w:val="95"/>
        </w:rPr>
        <w:t>efectuamos</w:t>
      </w:r>
      <w:r>
        <w:rPr>
          <w:spacing w:val="20"/>
          <w:w w:val="95"/>
        </w:rPr>
        <w:t> </w:t>
      </w:r>
      <w:r>
        <w:rPr>
          <w:spacing w:val="3"/>
          <w:w w:val="95"/>
        </w:rPr>
        <w:t>opciones.</w:t>
      </w:r>
      <w:r>
        <w:rPr>
          <w:spacing w:val="20"/>
          <w:w w:val="95"/>
        </w:rPr>
        <w:t> </w:t>
      </w:r>
      <w:r>
        <w:rPr>
          <w:w w:val="95"/>
        </w:rPr>
        <w:t>A</w:t>
      </w:r>
      <w:r>
        <w:rPr>
          <w:spacing w:val="20"/>
          <w:w w:val="95"/>
        </w:rPr>
        <w:t> </w:t>
      </w:r>
      <w:r>
        <w:rPr>
          <w:spacing w:val="3"/>
          <w:w w:val="95"/>
        </w:rPr>
        <w:t>través</w:t>
      </w:r>
      <w:r>
        <w:rPr>
          <w:spacing w:val="20"/>
          <w:w w:val="95"/>
        </w:rPr>
        <w:t> </w:t>
      </w:r>
      <w:r>
        <w:rPr>
          <w:w w:val="95"/>
        </w:rPr>
        <w:t>de</w:t>
      </w:r>
      <w:r>
        <w:rPr>
          <w:spacing w:val="20"/>
          <w:w w:val="95"/>
        </w:rPr>
        <w:t> </w:t>
      </w:r>
      <w:r>
        <w:rPr>
          <w:spacing w:val="3"/>
          <w:w w:val="95"/>
        </w:rPr>
        <w:t>ella</w:t>
      </w:r>
      <w:r>
        <w:rPr>
          <w:spacing w:val="20"/>
          <w:w w:val="95"/>
        </w:rPr>
        <w:t> </w:t>
      </w:r>
      <w:r>
        <w:rPr>
          <w:w w:val="95"/>
        </w:rPr>
        <w:t>el</w:t>
      </w:r>
      <w:r>
        <w:rPr>
          <w:spacing w:val="20"/>
          <w:w w:val="95"/>
        </w:rPr>
        <w:t> </w:t>
      </w:r>
      <w:r>
        <w:rPr>
          <w:spacing w:val="2"/>
          <w:w w:val="95"/>
        </w:rPr>
        <w:t>hombre</w:t>
      </w:r>
      <w:r>
        <w:rPr>
          <w:spacing w:val="20"/>
          <w:w w:val="95"/>
        </w:rPr>
        <w:t> </w:t>
      </w:r>
      <w:r>
        <w:rPr>
          <w:spacing w:val="4"/>
          <w:w w:val="95"/>
        </w:rPr>
        <w:t>se</w:t>
      </w:r>
      <w:r>
        <w:rPr>
          <w:spacing w:val="4"/>
          <w:w w:val="94"/>
        </w:rPr>
        <w:t> </w:t>
      </w:r>
      <w:r>
        <w:rPr>
          <w:rFonts w:ascii="Verdana" w:hAnsi="Verdana"/>
          <w:spacing w:val="3"/>
          <w:w w:val="90"/>
        </w:rPr>
        <w:t>expresa,</w:t>
      </w:r>
      <w:r>
        <w:rPr>
          <w:rFonts w:ascii="Verdana" w:hAnsi="Verdana"/>
          <w:spacing w:val="-17"/>
          <w:w w:val="90"/>
        </w:rPr>
        <w:t> </w:t>
      </w:r>
      <w:r>
        <w:rPr>
          <w:rFonts w:ascii="Verdana" w:hAnsi="Verdana"/>
          <w:spacing w:val="3"/>
          <w:w w:val="90"/>
        </w:rPr>
        <w:t>toma</w:t>
      </w:r>
      <w:r>
        <w:rPr>
          <w:rFonts w:ascii="Verdana" w:hAnsi="Verdana"/>
          <w:spacing w:val="-17"/>
          <w:w w:val="90"/>
        </w:rPr>
        <w:t> </w:t>
      </w:r>
      <w:r>
        <w:rPr>
          <w:rFonts w:ascii="Verdana" w:hAnsi="Verdana"/>
          <w:spacing w:val="3"/>
          <w:w w:val="90"/>
        </w:rPr>
        <w:t>conciencia</w:t>
      </w:r>
      <w:r>
        <w:rPr>
          <w:rFonts w:ascii="Verdana" w:hAnsi="Verdana"/>
          <w:spacing w:val="-17"/>
          <w:w w:val="90"/>
        </w:rPr>
        <w:t> </w:t>
      </w:r>
      <w:r>
        <w:rPr>
          <w:rFonts w:ascii="Verdana" w:hAnsi="Verdana"/>
          <w:w w:val="90"/>
        </w:rPr>
        <w:t>de</w:t>
      </w:r>
      <w:r>
        <w:rPr>
          <w:rFonts w:ascii="Verdana" w:hAnsi="Verdana"/>
          <w:spacing w:val="-17"/>
          <w:w w:val="90"/>
        </w:rPr>
        <w:t> </w:t>
      </w:r>
      <w:r>
        <w:rPr>
          <w:rFonts w:ascii="Verdana" w:hAnsi="Verdana"/>
          <w:w w:val="90"/>
        </w:rPr>
        <w:t>sí</w:t>
      </w:r>
      <w:r>
        <w:rPr>
          <w:rFonts w:ascii="Verdana" w:hAnsi="Verdana"/>
          <w:spacing w:val="-17"/>
          <w:w w:val="90"/>
        </w:rPr>
        <w:t> </w:t>
      </w:r>
      <w:r>
        <w:rPr>
          <w:rFonts w:ascii="Verdana" w:hAnsi="Verdana"/>
          <w:spacing w:val="3"/>
          <w:w w:val="90"/>
        </w:rPr>
        <w:t>mismo,</w:t>
      </w:r>
      <w:r>
        <w:rPr>
          <w:rFonts w:ascii="Verdana" w:hAnsi="Verdana"/>
          <w:spacing w:val="-17"/>
          <w:w w:val="90"/>
        </w:rPr>
        <w:t> </w:t>
      </w:r>
      <w:r>
        <w:rPr>
          <w:rFonts w:ascii="Verdana" w:hAnsi="Verdana"/>
          <w:w w:val="90"/>
        </w:rPr>
        <w:t>se</w:t>
      </w:r>
      <w:r>
        <w:rPr>
          <w:rFonts w:ascii="Verdana" w:hAnsi="Verdana"/>
          <w:spacing w:val="-17"/>
          <w:w w:val="90"/>
        </w:rPr>
        <w:t> </w:t>
      </w:r>
      <w:r>
        <w:rPr>
          <w:rFonts w:ascii="Verdana" w:hAnsi="Verdana"/>
          <w:spacing w:val="3"/>
          <w:w w:val="90"/>
        </w:rPr>
        <w:t>reconoce</w:t>
      </w:r>
      <w:r>
        <w:rPr>
          <w:rFonts w:ascii="Verdana" w:hAnsi="Verdana"/>
          <w:spacing w:val="-17"/>
          <w:w w:val="90"/>
        </w:rPr>
        <w:t> </w:t>
      </w:r>
      <w:r>
        <w:rPr>
          <w:rFonts w:ascii="Verdana" w:hAnsi="Verdana"/>
          <w:spacing w:val="3"/>
          <w:w w:val="90"/>
        </w:rPr>
        <w:t>como</w:t>
      </w:r>
      <w:r>
        <w:rPr>
          <w:rFonts w:ascii="Verdana" w:hAnsi="Verdana"/>
          <w:spacing w:val="-17"/>
          <w:w w:val="90"/>
        </w:rPr>
        <w:t> </w:t>
      </w:r>
      <w:r>
        <w:rPr>
          <w:rFonts w:ascii="Verdana" w:hAnsi="Verdana"/>
          <w:w w:val="90"/>
        </w:rPr>
        <w:t>un</w:t>
      </w:r>
      <w:r>
        <w:rPr>
          <w:rFonts w:ascii="Verdana" w:hAnsi="Verdana"/>
          <w:spacing w:val="-17"/>
          <w:w w:val="90"/>
        </w:rPr>
        <w:t> </w:t>
      </w:r>
      <w:r>
        <w:rPr>
          <w:rFonts w:ascii="Verdana" w:hAnsi="Verdana"/>
          <w:spacing w:val="3"/>
          <w:w w:val="90"/>
        </w:rPr>
        <w:t>proyecto</w:t>
      </w:r>
      <w:r>
        <w:rPr>
          <w:rFonts w:ascii="Verdana" w:hAnsi="Verdana"/>
          <w:spacing w:val="-17"/>
          <w:w w:val="90"/>
        </w:rPr>
        <w:t> </w:t>
      </w:r>
      <w:r>
        <w:rPr>
          <w:rFonts w:ascii="Verdana" w:hAnsi="Verdana"/>
          <w:spacing w:val="3"/>
          <w:w w:val="90"/>
        </w:rPr>
        <w:t>inacabado,</w:t>
      </w:r>
      <w:r>
        <w:rPr>
          <w:rFonts w:ascii="Verdana" w:hAnsi="Verdana"/>
          <w:spacing w:val="-17"/>
          <w:w w:val="90"/>
        </w:rPr>
        <w:t> </w:t>
      </w:r>
      <w:r>
        <w:rPr>
          <w:rFonts w:ascii="Verdana" w:hAnsi="Verdana"/>
          <w:spacing w:val="3"/>
          <w:w w:val="90"/>
        </w:rPr>
        <w:t>pone</w:t>
      </w:r>
      <w:r>
        <w:rPr>
          <w:rFonts w:ascii="Verdana" w:hAnsi="Verdana"/>
          <w:spacing w:val="-17"/>
          <w:w w:val="90"/>
        </w:rPr>
        <w:t> </w:t>
      </w:r>
      <w:r>
        <w:rPr>
          <w:rFonts w:ascii="Verdana" w:hAnsi="Verdana"/>
          <w:spacing w:val="4"/>
          <w:w w:val="90"/>
        </w:rPr>
        <w:t>en</w:t>
      </w:r>
      <w:r>
        <w:rPr>
          <w:rFonts w:ascii="Verdana" w:hAnsi="Verdana"/>
          <w:spacing w:val="4"/>
          <w:w w:val="85"/>
        </w:rPr>
        <w:t> </w:t>
      </w:r>
      <w:r>
        <w:rPr>
          <w:rFonts w:ascii="Verdana" w:hAnsi="Verdana"/>
          <w:spacing w:val="3"/>
          <w:w w:val="90"/>
        </w:rPr>
        <w:t>cuestión</w:t>
      </w:r>
      <w:r>
        <w:rPr>
          <w:rFonts w:ascii="Verdana" w:hAnsi="Verdana"/>
          <w:spacing w:val="-34"/>
          <w:w w:val="90"/>
        </w:rPr>
        <w:t> </w:t>
      </w:r>
      <w:r>
        <w:rPr>
          <w:rFonts w:ascii="Verdana" w:hAnsi="Verdana"/>
          <w:spacing w:val="2"/>
          <w:w w:val="90"/>
        </w:rPr>
        <w:t>sus</w:t>
      </w:r>
      <w:r>
        <w:rPr>
          <w:rFonts w:ascii="Verdana" w:hAnsi="Verdana"/>
          <w:spacing w:val="-34"/>
          <w:w w:val="90"/>
        </w:rPr>
        <w:t> </w:t>
      </w:r>
      <w:r>
        <w:rPr>
          <w:rFonts w:ascii="Verdana" w:hAnsi="Verdana"/>
          <w:spacing w:val="2"/>
          <w:w w:val="90"/>
        </w:rPr>
        <w:t>propias</w:t>
      </w:r>
      <w:r>
        <w:rPr>
          <w:rFonts w:ascii="Verdana" w:hAnsi="Verdana"/>
          <w:spacing w:val="-34"/>
          <w:w w:val="90"/>
        </w:rPr>
        <w:t> </w:t>
      </w:r>
      <w:r>
        <w:rPr>
          <w:rFonts w:ascii="Verdana" w:hAnsi="Verdana"/>
          <w:spacing w:val="3"/>
          <w:w w:val="90"/>
        </w:rPr>
        <w:t>realizaciones,</w:t>
      </w:r>
      <w:r>
        <w:rPr>
          <w:rFonts w:ascii="Verdana" w:hAnsi="Verdana"/>
          <w:spacing w:val="-34"/>
          <w:w w:val="90"/>
        </w:rPr>
        <w:t> </w:t>
      </w:r>
      <w:r>
        <w:rPr>
          <w:rFonts w:ascii="Verdana" w:hAnsi="Verdana"/>
          <w:spacing w:val="3"/>
          <w:w w:val="90"/>
        </w:rPr>
        <w:t>busca</w:t>
      </w:r>
      <w:r>
        <w:rPr>
          <w:rFonts w:ascii="Verdana" w:hAnsi="Verdana"/>
          <w:spacing w:val="-34"/>
          <w:w w:val="90"/>
        </w:rPr>
        <w:t> </w:t>
      </w:r>
      <w:r>
        <w:rPr>
          <w:rFonts w:ascii="Verdana" w:hAnsi="Verdana"/>
          <w:spacing w:val="3"/>
          <w:w w:val="90"/>
        </w:rPr>
        <w:t>incansablemente</w:t>
      </w:r>
      <w:r>
        <w:rPr>
          <w:rFonts w:ascii="Verdana" w:hAnsi="Verdana"/>
          <w:spacing w:val="-34"/>
          <w:w w:val="90"/>
        </w:rPr>
        <w:t> </w:t>
      </w:r>
      <w:r>
        <w:rPr>
          <w:rFonts w:ascii="Verdana" w:hAnsi="Verdana"/>
          <w:spacing w:val="3"/>
          <w:w w:val="90"/>
        </w:rPr>
        <w:t>nuevas</w:t>
      </w:r>
      <w:r>
        <w:rPr>
          <w:rFonts w:ascii="Verdana" w:hAnsi="Verdana"/>
          <w:spacing w:val="-34"/>
          <w:w w:val="90"/>
        </w:rPr>
        <w:t> </w:t>
      </w:r>
      <w:r>
        <w:rPr>
          <w:rFonts w:ascii="Verdana" w:hAnsi="Verdana"/>
          <w:spacing w:val="3"/>
          <w:w w:val="90"/>
        </w:rPr>
        <w:t>significaciones,</w:t>
      </w:r>
      <w:r>
        <w:rPr>
          <w:rFonts w:ascii="Verdana" w:hAnsi="Verdana"/>
          <w:spacing w:val="-34"/>
          <w:w w:val="90"/>
        </w:rPr>
        <w:t> </w:t>
      </w:r>
      <w:r>
        <w:rPr>
          <w:rFonts w:ascii="Verdana" w:hAnsi="Verdana"/>
          <w:w w:val="90"/>
        </w:rPr>
        <w:t>y</w:t>
      </w:r>
      <w:r>
        <w:rPr>
          <w:rFonts w:ascii="Verdana" w:hAnsi="Verdana"/>
          <w:spacing w:val="-34"/>
          <w:w w:val="90"/>
        </w:rPr>
        <w:t> </w:t>
      </w:r>
      <w:r>
        <w:rPr>
          <w:rFonts w:ascii="Verdana" w:hAnsi="Verdana"/>
          <w:w w:val="90"/>
        </w:rPr>
        <w:t>crea</w:t>
      </w:r>
      <w:r>
        <w:rPr>
          <w:rFonts w:ascii="Verdana" w:hAnsi="Verdana"/>
          <w:spacing w:val="-34"/>
          <w:w w:val="90"/>
        </w:rPr>
        <w:t> </w:t>
      </w:r>
      <w:r>
        <w:rPr>
          <w:rFonts w:ascii="Verdana" w:hAnsi="Verdana"/>
          <w:spacing w:val="4"/>
          <w:w w:val="90"/>
        </w:rPr>
        <w:t>obras</w:t>
      </w:r>
    </w:p>
    <w:p>
      <w:pPr>
        <w:pStyle w:val="BodyText"/>
        <w:spacing w:line="530" w:lineRule="auto" w:before="11"/>
        <w:ind w:left="6006" w:right="100" w:firstLine="2358"/>
        <w:jc w:val="right"/>
        <w:rPr>
          <w:rFonts w:ascii="Verdana" w:hAnsi="Verdana"/>
        </w:rPr>
      </w:pPr>
      <w:r>
        <w:rPr/>
        <w:t>que lo trascienden.</w:t>
      </w:r>
      <w:r>
        <w:rPr>
          <w:w w:val="96"/>
        </w:rPr>
        <w:t> </w:t>
      </w:r>
      <w:r>
        <w:rPr>
          <w:rFonts w:ascii="Verdana" w:hAnsi="Verdana"/>
          <w:w w:val="90"/>
        </w:rPr>
        <w:t>(UNESCO, 1982: Declaración de México)</w:t>
      </w:r>
    </w:p>
    <w:p>
      <w:pPr>
        <w:spacing w:after="0" w:line="530" w:lineRule="auto"/>
        <w:jc w:val="right"/>
        <w:rPr>
          <w:rFonts w:ascii="Verdana" w:hAnsi="Verdana"/>
        </w:rPr>
        <w:sectPr>
          <w:type w:val="continuous"/>
          <w:pgSz w:w="26080" w:h="12190" w:orient="landscape"/>
          <w:pgMar w:top="640" w:bottom="280" w:left="700" w:right="800"/>
          <w:cols w:num="2" w:equalWidth="0">
            <w:col w:w="5102" w:space="8948"/>
            <w:col w:w="10530"/>
          </w:cols>
        </w:sectPr>
      </w:pPr>
    </w:p>
    <w:p>
      <w:pPr>
        <w:pStyle w:val="BodyText"/>
        <w:rPr>
          <w:rFonts w:ascii="Verdana"/>
          <w:sz w:val="20"/>
        </w:rPr>
      </w:pPr>
    </w:p>
    <w:p>
      <w:pPr>
        <w:pStyle w:val="BodyText"/>
        <w:spacing w:before="8"/>
        <w:rPr>
          <w:rFonts w:ascii="Verdana"/>
        </w:rPr>
      </w:pPr>
    </w:p>
    <w:p>
      <w:pPr>
        <w:pStyle w:val="Heading3"/>
        <w:spacing w:before="39"/>
        <w:ind w:right="112"/>
      </w:pPr>
      <w:r>
        <w:rPr/>
        <w:pict>
          <v:line style="position:absolute;mso-position-horizontal-relative:page;mso-position-vertical-relative:paragraph;z-index:1792" from="1239.685074pt,35.4762pt" to="939.213074pt,35.4762pt" stroked="true" strokeweight="1pt" strokecolor="#000000">
            <w10:wrap type="none"/>
          </v:line>
        </w:pict>
      </w:r>
      <w:r>
        <w:rPr>
          <w:w w:val="95"/>
        </w:rPr>
        <w:t>Índice</w:t>
      </w:r>
    </w:p>
    <w:sdt>
      <w:sdtPr>
        <w:docPartObj>
          <w:docPartGallery w:val="Table of Contents"/>
          <w:docPartUnique/>
        </w:docPartObj>
      </w:sdtPr>
      <w:sdtEndPr/>
      <w:sdtContent>
        <w:p>
          <w:pPr>
            <w:pStyle w:val="TOC1"/>
            <w:tabs>
              <w:tab w:pos="6014" w:val="right" w:leader="none"/>
            </w:tabs>
            <w:spacing w:before="472"/>
          </w:pPr>
          <w:hyperlink w:history="true" w:anchor="_bookmark0">
            <w:r>
              <w:rPr>
                <w:spacing w:val="3"/>
              </w:rPr>
              <w:t>Introducción</w:t>
              <w:tab/>
            </w:r>
            <w:r>
              <w:rPr>
                <w:spacing w:val="4"/>
              </w:rPr>
              <w:t>11</w:t>
            </w:r>
          </w:hyperlink>
        </w:p>
        <w:p>
          <w:pPr>
            <w:pStyle w:val="TOC3"/>
            <w:numPr>
              <w:ilvl w:val="0"/>
              <w:numId w:val="1"/>
            </w:numPr>
            <w:tabs>
              <w:tab w:pos="15266" w:val="left" w:leader="none"/>
            </w:tabs>
            <w:spacing w:line="240" w:lineRule="auto" w:before="300" w:after="0"/>
            <w:ind w:left="15265" w:right="4366" w:hanging="281"/>
            <w:jc w:val="right"/>
          </w:pPr>
          <w:hyperlink w:history="true" w:anchor="_bookmark1">
            <w:r>
              <w:rPr>
                <w:spacing w:val="3"/>
                <w:w w:val="95"/>
              </w:rPr>
              <w:t>Antecedentes</w:t>
            </w:r>
          </w:hyperlink>
        </w:p>
        <w:p>
          <w:pPr>
            <w:pStyle w:val="TOC4"/>
            <w:numPr>
              <w:ilvl w:val="1"/>
              <w:numId w:val="1"/>
            </w:numPr>
            <w:tabs>
              <w:tab w:pos="5446" w:val="right" w:leader="none"/>
              <w:tab w:pos="15961" w:val="left" w:leader="none"/>
            </w:tabs>
            <w:spacing w:line="240" w:lineRule="auto" w:before="1" w:after="0"/>
            <w:ind w:left="15960" w:right="119" w:hanging="409"/>
            <w:jc w:val="right"/>
          </w:pPr>
          <w:hyperlink w:history="true" w:anchor="_bookmark1">
            <w:r>
              <w:rPr/>
              <w:t>La </w:t>
            </w:r>
            <w:r>
              <w:rPr>
                <w:spacing w:val="3"/>
              </w:rPr>
              <w:t>ciudad </w:t>
            </w:r>
            <w:r>
              <w:rPr/>
              <w:t>de Toluca y</w:t>
            </w:r>
            <w:r>
              <w:rPr>
                <w:spacing w:val="-23"/>
              </w:rPr>
              <w:t> </w:t>
            </w:r>
            <w:r>
              <w:rPr>
                <w:spacing w:val="2"/>
              </w:rPr>
              <w:t>sus</w:t>
            </w:r>
            <w:r>
              <w:rPr>
                <w:spacing w:val="-4"/>
              </w:rPr>
              <w:t> </w:t>
            </w:r>
            <w:r>
              <w:rPr>
                <w:spacing w:val="4"/>
              </w:rPr>
              <w:t>barrios</w:t>
              <w:tab/>
              <w:t>25</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2">
            <w:r>
              <w:rPr>
                <w:spacing w:val="3"/>
              </w:rPr>
              <w:t>Referencias históricas</w:t>
            </w:r>
            <w:r>
              <w:rPr>
                <w:spacing w:val="-42"/>
              </w:rPr>
              <w:t> </w:t>
            </w:r>
            <w:r>
              <w:rPr/>
              <w:t>de</w:t>
            </w:r>
            <w:r>
              <w:rPr>
                <w:spacing w:val="-20"/>
              </w:rPr>
              <w:t> </w:t>
            </w:r>
            <w:r>
              <w:rPr/>
              <w:t>Toluca</w:t>
              <w:tab/>
            </w:r>
            <w:r>
              <w:rPr>
                <w:spacing w:val="4"/>
              </w:rPr>
              <w:t>27</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3">
            <w:r>
              <w:rPr>
                <w:spacing w:val="3"/>
              </w:rPr>
              <w:t>Paisaje urbano </w:t>
            </w:r>
            <w:r>
              <w:rPr/>
              <w:t>de</w:t>
            </w:r>
            <w:r>
              <w:rPr>
                <w:spacing w:val="-30"/>
              </w:rPr>
              <w:t> </w:t>
            </w:r>
            <w:r>
              <w:rPr/>
              <w:t>la</w:t>
            </w:r>
            <w:r>
              <w:rPr>
                <w:spacing w:val="-8"/>
              </w:rPr>
              <w:t> </w:t>
            </w:r>
            <w:r>
              <w:rPr>
                <w:spacing w:val="4"/>
              </w:rPr>
              <w:t>ciudad</w:t>
              <w:tab/>
              <w:t>35</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4">
            <w:r>
              <w:rPr>
                <w:spacing w:val="3"/>
              </w:rPr>
              <w:t>Aspectos sociales</w:t>
            </w:r>
            <w:r>
              <w:rPr>
                <w:spacing w:val="-30"/>
              </w:rPr>
              <w:t> </w:t>
            </w:r>
            <w:r>
              <w:rPr/>
              <w:t>y</w:t>
            </w:r>
            <w:r>
              <w:rPr>
                <w:spacing w:val="-14"/>
              </w:rPr>
              <w:t> </w:t>
            </w:r>
            <w:r>
              <w:rPr>
                <w:spacing w:val="4"/>
              </w:rPr>
              <w:t>culturales</w:t>
              <w:tab/>
              <w:t>41</w:t>
            </w:r>
          </w:hyperlink>
        </w:p>
        <w:p>
          <w:pPr>
            <w:pStyle w:val="TOC3"/>
            <w:numPr>
              <w:ilvl w:val="0"/>
              <w:numId w:val="1"/>
            </w:numPr>
            <w:tabs>
              <w:tab w:pos="15266" w:val="left" w:leader="none"/>
            </w:tabs>
            <w:spacing w:line="240" w:lineRule="auto" w:before="260" w:after="0"/>
            <w:ind w:left="15265" w:right="3660" w:hanging="281"/>
            <w:jc w:val="right"/>
          </w:pPr>
          <w:hyperlink w:history="true" w:anchor="_bookmark5">
            <w:r>
              <w:rPr/>
              <w:t>La </w:t>
            </w:r>
            <w:r>
              <w:rPr>
                <w:spacing w:val="3"/>
              </w:rPr>
              <w:t>ciudad </w:t>
            </w:r>
            <w:r>
              <w:rPr/>
              <w:t>y el</w:t>
            </w:r>
            <w:r>
              <w:rPr>
                <w:spacing w:val="-30"/>
              </w:rPr>
              <w:t> </w:t>
            </w:r>
            <w:r>
              <w:rPr>
                <w:spacing w:val="4"/>
              </w:rPr>
              <w:t>barrio</w:t>
            </w:r>
          </w:hyperlink>
        </w:p>
        <w:p>
          <w:pPr>
            <w:pStyle w:val="TOC4"/>
            <w:numPr>
              <w:ilvl w:val="1"/>
              <w:numId w:val="1"/>
            </w:numPr>
            <w:tabs>
              <w:tab w:pos="5446" w:val="right" w:leader="none"/>
              <w:tab w:pos="15961" w:val="left" w:leader="none"/>
            </w:tabs>
            <w:spacing w:line="240" w:lineRule="auto" w:before="1" w:after="0"/>
            <w:ind w:left="15960" w:right="119" w:hanging="409"/>
            <w:jc w:val="right"/>
          </w:pPr>
          <w:hyperlink w:history="true" w:anchor="_bookmark6">
            <w:r>
              <w:rPr>
                <w:spacing w:val="3"/>
              </w:rPr>
              <w:t>Identidad social</w:t>
            </w:r>
            <w:r>
              <w:rPr>
                <w:spacing w:val="-27"/>
              </w:rPr>
              <w:t> </w:t>
            </w:r>
            <w:r>
              <w:rPr/>
              <w:t>y</w:t>
            </w:r>
            <w:r>
              <w:rPr>
                <w:spacing w:val="-12"/>
              </w:rPr>
              <w:t> </w:t>
            </w:r>
            <w:r>
              <w:rPr>
                <w:spacing w:val="4"/>
              </w:rPr>
              <w:t>arraigo</w:t>
              <w:tab/>
              <w:t>48</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7">
            <w:r>
              <w:rPr>
                <w:spacing w:val="3"/>
              </w:rPr>
              <w:t>Barrio, sociedad</w:t>
            </w:r>
            <w:r>
              <w:rPr>
                <w:spacing w:val="-17"/>
              </w:rPr>
              <w:t> </w:t>
            </w:r>
            <w:r>
              <w:rPr/>
              <w:t>y</w:t>
            </w:r>
            <w:r>
              <w:rPr>
                <w:spacing w:val="-7"/>
              </w:rPr>
              <w:t> </w:t>
            </w:r>
            <w:r>
              <w:rPr>
                <w:spacing w:val="4"/>
              </w:rPr>
              <w:t>cultura</w:t>
              <w:tab/>
              <w:t>51</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8">
            <w:r>
              <w:rPr>
                <w:spacing w:val="3"/>
              </w:rPr>
              <w:t>Conceptos</w:t>
            </w:r>
            <w:r>
              <w:rPr>
                <w:spacing w:val="-18"/>
              </w:rPr>
              <w:t> </w:t>
            </w:r>
            <w:r>
              <w:rPr>
                <w:spacing w:val="3"/>
              </w:rPr>
              <w:t>urbano</w:t>
            </w:r>
            <w:r>
              <w:rPr>
                <w:spacing w:val="-18"/>
              </w:rPr>
              <w:t> </w:t>
            </w:r>
            <w:r>
              <w:rPr>
                <w:spacing w:val="4"/>
              </w:rPr>
              <w:t>paisajísticos</w:t>
              <w:tab/>
              <w:t>53</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9">
            <w:r>
              <w:rPr>
                <w:spacing w:val="3"/>
              </w:rPr>
              <w:t>Elementos</w:t>
            </w:r>
            <w:r>
              <w:rPr>
                <w:spacing w:val="-27"/>
              </w:rPr>
              <w:t> </w:t>
            </w:r>
            <w:r>
              <w:rPr>
                <w:spacing w:val="3"/>
              </w:rPr>
              <w:t>histórico</w:t>
            </w:r>
            <w:r>
              <w:rPr>
                <w:spacing w:val="-27"/>
              </w:rPr>
              <w:t> </w:t>
            </w:r>
            <w:r>
              <w:rPr>
                <w:spacing w:val="4"/>
              </w:rPr>
              <w:t>patrimoniales</w:t>
              <w:tab/>
              <w:t>55</w:t>
            </w:r>
          </w:hyperlink>
        </w:p>
        <w:p>
          <w:pPr>
            <w:pStyle w:val="TOC3"/>
            <w:numPr>
              <w:ilvl w:val="0"/>
              <w:numId w:val="1"/>
            </w:numPr>
            <w:tabs>
              <w:tab w:pos="15266" w:val="left" w:leader="none"/>
            </w:tabs>
            <w:spacing w:line="240" w:lineRule="auto" w:before="260" w:after="0"/>
            <w:ind w:left="15265" w:right="2969" w:hanging="281"/>
            <w:jc w:val="right"/>
          </w:pPr>
          <w:hyperlink w:history="true" w:anchor="_bookmark10">
            <w:r>
              <w:rPr/>
              <w:t>El</w:t>
            </w:r>
            <w:r>
              <w:rPr>
                <w:spacing w:val="-20"/>
              </w:rPr>
              <w:t> </w:t>
            </w:r>
            <w:r>
              <w:rPr>
                <w:spacing w:val="3"/>
              </w:rPr>
              <w:t>Barrio</w:t>
            </w:r>
            <w:r>
              <w:rPr>
                <w:spacing w:val="-20"/>
              </w:rPr>
              <w:t> </w:t>
            </w:r>
            <w:r>
              <w:rPr/>
              <w:t>de</w:t>
            </w:r>
            <w:r>
              <w:rPr>
                <w:spacing w:val="-20"/>
              </w:rPr>
              <w:t> </w:t>
            </w:r>
            <w:r>
              <w:rPr>
                <w:spacing w:val="2"/>
              </w:rPr>
              <w:t>San</w:t>
            </w:r>
            <w:r>
              <w:rPr>
                <w:spacing w:val="-20"/>
              </w:rPr>
              <w:t> </w:t>
            </w:r>
            <w:r>
              <w:rPr>
                <w:spacing w:val="4"/>
              </w:rPr>
              <w:t>Sebastián</w:t>
            </w:r>
          </w:hyperlink>
        </w:p>
        <w:p>
          <w:pPr>
            <w:pStyle w:val="TOC4"/>
            <w:numPr>
              <w:ilvl w:val="1"/>
              <w:numId w:val="1"/>
            </w:numPr>
            <w:tabs>
              <w:tab w:pos="15930" w:val="left" w:leader="none"/>
            </w:tabs>
            <w:spacing w:line="240" w:lineRule="auto" w:before="1" w:after="0"/>
            <w:ind w:left="15929" w:right="0" w:hanging="409"/>
            <w:jc w:val="left"/>
          </w:pPr>
          <w:hyperlink w:history="true" w:anchor="_bookmark11">
            <w:r>
              <w:rPr>
                <w:spacing w:val="3"/>
              </w:rPr>
              <w:t>Datos</w:t>
            </w:r>
            <w:r>
              <w:rPr>
                <w:spacing w:val="-17"/>
              </w:rPr>
              <w:t> </w:t>
            </w:r>
            <w:r>
              <w:rPr>
                <w:spacing w:val="3"/>
              </w:rPr>
              <w:t>históricos,</w:t>
            </w:r>
            <w:r>
              <w:rPr>
                <w:spacing w:val="-17"/>
              </w:rPr>
              <w:t> </w:t>
            </w:r>
            <w:r>
              <w:rPr>
                <w:spacing w:val="3"/>
              </w:rPr>
              <w:t>conformación,</w:t>
            </w:r>
            <w:r>
              <w:rPr>
                <w:spacing w:val="-17"/>
              </w:rPr>
              <w:t> </w:t>
            </w:r>
            <w:r>
              <w:rPr>
                <w:spacing w:val="3"/>
              </w:rPr>
              <w:t>desarrollo</w:t>
            </w:r>
          </w:hyperlink>
        </w:p>
        <w:p>
          <w:pPr>
            <w:pStyle w:val="TOC2"/>
            <w:tabs>
              <w:tab w:pos="5088" w:val="right" w:leader="none"/>
            </w:tabs>
          </w:pPr>
          <w:hyperlink w:history="true" w:anchor="_bookmark11">
            <w:r>
              <w:rPr/>
              <w:t>y</w:t>
            </w:r>
            <w:r>
              <w:rPr>
                <w:spacing w:val="7"/>
              </w:rPr>
              <w:t> </w:t>
            </w:r>
            <w:r>
              <w:rPr>
                <w:spacing w:val="4"/>
              </w:rPr>
              <w:t>diagnóstico.</w:t>
              <w:tab/>
              <w:t>64</w:t>
            </w:r>
          </w:hyperlink>
        </w:p>
        <w:p>
          <w:pPr>
            <w:pStyle w:val="TOC4"/>
            <w:numPr>
              <w:ilvl w:val="1"/>
              <w:numId w:val="1"/>
            </w:numPr>
            <w:tabs>
              <w:tab w:pos="5446" w:val="right" w:leader="none"/>
              <w:tab w:pos="15961" w:val="left" w:leader="none"/>
            </w:tabs>
            <w:spacing w:line="240" w:lineRule="auto" w:before="10" w:after="0"/>
            <w:ind w:left="15960" w:right="118" w:hanging="409"/>
            <w:jc w:val="right"/>
          </w:pPr>
          <w:hyperlink w:history="true" w:anchor="_bookmark12">
            <w:r>
              <w:rPr/>
              <w:t>La </w:t>
            </w:r>
            <w:r>
              <w:rPr>
                <w:spacing w:val="3"/>
              </w:rPr>
              <w:t>Parroquia </w:t>
            </w:r>
            <w:r>
              <w:rPr/>
              <w:t>de</w:t>
            </w:r>
            <w:r>
              <w:rPr>
                <w:spacing w:val="-40"/>
              </w:rPr>
              <w:t> </w:t>
            </w:r>
            <w:r>
              <w:rPr>
                <w:spacing w:val="2"/>
              </w:rPr>
              <w:t>San</w:t>
            </w:r>
            <w:r>
              <w:rPr>
                <w:spacing w:val="-13"/>
              </w:rPr>
              <w:t> </w:t>
            </w:r>
            <w:r>
              <w:rPr>
                <w:spacing w:val="4"/>
              </w:rPr>
              <w:t>Sebastián</w:t>
              <w:tab/>
              <w:t>72</w:t>
            </w:r>
          </w:hyperlink>
        </w:p>
        <w:p>
          <w:pPr>
            <w:pStyle w:val="TOC4"/>
            <w:numPr>
              <w:ilvl w:val="1"/>
              <w:numId w:val="1"/>
            </w:numPr>
            <w:tabs>
              <w:tab w:pos="5446" w:val="right" w:leader="none"/>
              <w:tab w:pos="15961" w:val="left" w:leader="none"/>
            </w:tabs>
            <w:spacing w:line="240" w:lineRule="auto" w:before="10" w:after="0"/>
            <w:ind w:left="15960" w:right="118" w:hanging="409"/>
            <w:jc w:val="right"/>
          </w:pPr>
          <w:hyperlink w:history="true" w:anchor="_bookmark13">
            <w:r>
              <w:rPr>
                <w:spacing w:val="3"/>
              </w:rPr>
              <w:t>Paisaje,</w:t>
            </w:r>
            <w:r>
              <w:rPr>
                <w:spacing w:val="-17"/>
              </w:rPr>
              <w:t> </w:t>
            </w:r>
            <w:r>
              <w:rPr>
                <w:spacing w:val="3"/>
              </w:rPr>
              <w:t>tipología</w:t>
            </w:r>
            <w:r>
              <w:rPr>
                <w:spacing w:val="-17"/>
              </w:rPr>
              <w:t> </w:t>
            </w:r>
            <w:r>
              <w:rPr/>
              <w:t>y</w:t>
            </w:r>
            <w:r>
              <w:rPr>
                <w:spacing w:val="-17"/>
              </w:rPr>
              <w:t> </w:t>
            </w:r>
            <w:r>
              <w:rPr>
                <w:spacing w:val="3"/>
              </w:rPr>
              <w:t>estructura</w:t>
            </w:r>
            <w:r>
              <w:rPr>
                <w:spacing w:val="-17"/>
              </w:rPr>
              <w:t> </w:t>
            </w:r>
            <w:r>
              <w:rPr>
                <w:spacing w:val="4"/>
              </w:rPr>
              <w:t>urbana.</w:t>
              <w:tab/>
              <w:t>85</w:t>
            </w:r>
          </w:hyperlink>
        </w:p>
        <w:p>
          <w:pPr>
            <w:pStyle w:val="TOC4"/>
            <w:numPr>
              <w:ilvl w:val="1"/>
              <w:numId w:val="1"/>
            </w:numPr>
            <w:tabs>
              <w:tab w:pos="5446" w:val="right" w:leader="none"/>
              <w:tab w:pos="15961" w:val="left" w:leader="none"/>
            </w:tabs>
            <w:spacing w:line="240" w:lineRule="auto" w:before="10" w:after="0"/>
            <w:ind w:left="15960" w:right="118" w:hanging="409"/>
            <w:jc w:val="right"/>
          </w:pPr>
          <w:hyperlink w:history="true" w:anchor="_bookmark14">
            <w:r>
              <w:rPr>
                <w:spacing w:val="3"/>
              </w:rPr>
              <w:t>Características</w:t>
            </w:r>
            <w:r>
              <w:rPr>
                <w:spacing w:val="-24"/>
              </w:rPr>
              <w:t> </w:t>
            </w:r>
            <w:r>
              <w:rPr>
                <w:spacing w:val="3"/>
              </w:rPr>
              <w:t>sociales</w:t>
            </w:r>
            <w:r>
              <w:rPr>
                <w:spacing w:val="-24"/>
              </w:rPr>
              <w:t> </w:t>
            </w:r>
            <w:r>
              <w:rPr/>
              <w:t>y</w:t>
            </w:r>
            <w:r>
              <w:rPr>
                <w:spacing w:val="-24"/>
              </w:rPr>
              <w:t> </w:t>
            </w:r>
            <w:r>
              <w:rPr>
                <w:spacing w:val="4"/>
              </w:rPr>
              <w:t>culturales</w:t>
              <w:tab/>
              <w:t>87</w:t>
            </w:r>
          </w:hyperlink>
        </w:p>
        <w:p>
          <w:pPr>
            <w:pStyle w:val="TOC3"/>
            <w:numPr>
              <w:ilvl w:val="0"/>
              <w:numId w:val="1"/>
            </w:numPr>
            <w:tabs>
              <w:tab w:pos="15266" w:val="left" w:leader="none"/>
            </w:tabs>
            <w:spacing w:line="240" w:lineRule="auto" w:before="260" w:after="0"/>
            <w:ind w:left="15265" w:right="887" w:hanging="281"/>
            <w:jc w:val="right"/>
          </w:pPr>
          <w:hyperlink w:history="true" w:anchor="_bookmark15">
            <w:r>
              <w:rPr>
                <w:spacing w:val="3"/>
              </w:rPr>
              <w:t>Acciones</w:t>
            </w:r>
            <w:r>
              <w:rPr>
                <w:spacing w:val="-14"/>
              </w:rPr>
              <w:t> </w:t>
            </w:r>
            <w:r>
              <w:rPr/>
              <w:t>en</w:t>
            </w:r>
            <w:r>
              <w:rPr>
                <w:spacing w:val="-14"/>
              </w:rPr>
              <w:t> </w:t>
            </w:r>
            <w:r>
              <w:rPr>
                <w:spacing w:val="3"/>
              </w:rPr>
              <w:t>colaboración</w:t>
            </w:r>
            <w:r>
              <w:rPr>
                <w:spacing w:val="-14"/>
              </w:rPr>
              <w:t> </w:t>
            </w:r>
            <w:r>
              <w:rPr>
                <w:spacing w:val="2"/>
              </w:rPr>
              <w:t>con</w:t>
            </w:r>
            <w:r>
              <w:rPr>
                <w:spacing w:val="-14"/>
              </w:rPr>
              <w:t> </w:t>
            </w:r>
            <w:r>
              <w:rPr>
                <w:spacing w:val="2"/>
              </w:rPr>
              <w:t>las</w:t>
            </w:r>
            <w:r>
              <w:rPr>
                <w:spacing w:val="-14"/>
              </w:rPr>
              <w:t> </w:t>
            </w:r>
            <w:r>
              <w:rPr>
                <w:spacing w:val="4"/>
              </w:rPr>
              <w:t>autoridades</w:t>
            </w:r>
          </w:hyperlink>
        </w:p>
        <w:p>
          <w:pPr>
            <w:pStyle w:val="TOC4"/>
            <w:numPr>
              <w:ilvl w:val="1"/>
              <w:numId w:val="1"/>
            </w:numPr>
            <w:tabs>
              <w:tab w:pos="5446" w:val="right" w:leader="none"/>
              <w:tab w:pos="15961" w:val="left" w:leader="none"/>
            </w:tabs>
            <w:spacing w:line="240" w:lineRule="auto" w:before="1" w:after="0"/>
            <w:ind w:left="15960" w:right="119" w:hanging="409"/>
            <w:jc w:val="right"/>
          </w:pPr>
          <w:hyperlink w:history="true" w:anchor="_bookmark15">
            <w:r>
              <w:rPr>
                <w:spacing w:val="2"/>
              </w:rPr>
              <w:t>Los actores </w:t>
            </w:r>
            <w:r>
              <w:rPr>
                <w:spacing w:val="3"/>
              </w:rPr>
              <w:t>sociales</w:t>
            </w:r>
            <w:r>
              <w:rPr>
                <w:spacing w:val="-29"/>
              </w:rPr>
              <w:t> </w:t>
            </w:r>
            <w:r>
              <w:rPr/>
              <w:t>y</w:t>
            </w:r>
            <w:r>
              <w:rPr>
                <w:spacing w:val="-9"/>
              </w:rPr>
              <w:t> </w:t>
            </w:r>
            <w:r>
              <w:rPr>
                <w:spacing w:val="4"/>
              </w:rPr>
              <w:t>políticos</w:t>
              <w:tab/>
              <w:t>93</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16">
            <w:r>
              <w:rPr>
                <w:spacing w:val="2"/>
              </w:rPr>
              <w:t>Las</w:t>
            </w:r>
            <w:r>
              <w:rPr>
                <w:spacing w:val="-23"/>
              </w:rPr>
              <w:t> </w:t>
            </w:r>
            <w:r>
              <w:rPr>
                <w:spacing w:val="3"/>
              </w:rPr>
              <w:t>entidades</w:t>
            </w:r>
            <w:r>
              <w:rPr>
                <w:spacing w:val="-23"/>
              </w:rPr>
              <w:t> </w:t>
            </w:r>
            <w:r>
              <w:rPr>
                <w:spacing w:val="4"/>
              </w:rPr>
              <w:t>gubernamentales</w:t>
              <w:tab/>
              <w:t>96</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17">
            <w:r>
              <w:rPr>
                <w:spacing w:val="2"/>
              </w:rPr>
              <w:t>Las</w:t>
            </w:r>
            <w:r>
              <w:rPr>
                <w:spacing w:val="-23"/>
              </w:rPr>
              <w:t> </w:t>
            </w:r>
            <w:r>
              <w:rPr>
                <w:spacing w:val="3"/>
              </w:rPr>
              <w:t>autoridades</w:t>
            </w:r>
            <w:r>
              <w:rPr>
                <w:spacing w:val="-23"/>
              </w:rPr>
              <w:t> </w:t>
            </w:r>
            <w:r>
              <w:rPr>
                <w:spacing w:val="4"/>
              </w:rPr>
              <w:t>eclesiásticas</w:t>
              <w:tab/>
              <w:t>100</w:t>
            </w:r>
          </w:hyperlink>
        </w:p>
        <w:p>
          <w:pPr>
            <w:pStyle w:val="TOC4"/>
            <w:numPr>
              <w:ilvl w:val="1"/>
              <w:numId w:val="1"/>
            </w:numPr>
            <w:tabs>
              <w:tab w:pos="5446" w:val="right" w:leader="none"/>
              <w:tab w:pos="15961" w:val="left" w:leader="none"/>
            </w:tabs>
            <w:spacing w:line="240" w:lineRule="auto" w:before="10" w:after="0"/>
            <w:ind w:left="15960" w:right="119" w:hanging="409"/>
            <w:jc w:val="right"/>
          </w:pPr>
          <w:hyperlink w:history="true" w:anchor="_bookmark17">
            <w:r>
              <w:rPr>
                <w:spacing w:val="2"/>
              </w:rPr>
              <w:t>Las</w:t>
            </w:r>
            <w:r>
              <w:rPr>
                <w:spacing w:val="-15"/>
              </w:rPr>
              <w:t> </w:t>
            </w:r>
            <w:r>
              <w:rPr>
                <w:spacing w:val="3"/>
              </w:rPr>
              <w:t>instituciones</w:t>
            </w:r>
            <w:r>
              <w:rPr>
                <w:spacing w:val="-15"/>
              </w:rPr>
              <w:t> </w:t>
            </w:r>
            <w:r>
              <w:rPr>
                <w:spacing w:val="3"/>
              </w:rPr>
              <w:t>académicas</w:t>
            </w:r>
            <w:r>
              <w:rPr>
                <w:spacing w:val="-15"/>
              </w:rPr>
              <w:t> </w:t>
            </w:r>
            <w:r>
              <w:rPr/>
              <w:t>y</w:t>
            </w:r>
            <w:r>
              <w:rPr>
                <w:spacing w:val="-15"/>
              </w:rPr>
              <w:t> </w:t>
            </w:r>
            <w:r>
              <w:rPr>
                <w:spacing w:val="4"/>
              </w:rPr>
              <w:t>culturales</w:t>
              <w:tab/>
              <w:t>101</w:t>
            </w:r>
          </w:hyperlink>
        </w:p>
        <w:p>
          <w:pPr>
            <w:pStyle w:val="TOC1"/>
            <w:tabs>
              <w:tab w:pos="6014" w:val="right" w:leader="none"/>
            </w:tabs>
            <w:spacing w:before="260"/>
          </w:pPr>
          <w:hyperlink w:history="true" w:anchor="_bookmark18">
            <w:r>
              <w:rPr>
                <w:spacing w:val="3"/>
              </w:rPr>
              <w:t>Conclusiones</w:t>
            </w:r>
            <w:r>
              <w:rPr>
                <w:spacing w:val="5"/>
              </w:rPr>
              <w:t> </w:t>
            </w:r>
            <w:r>
              <w:rPr/>
              <w:t>y</w:t>
            </w:r>
            <w:r>
              <w:rPr>
                <w:spacing w:val="5"/>
              </w:rPr>
              <w:t> </w:t>
            </w:r>
            <w:r>
              <w:rPr>
                <w:spacing w:val="3"/>
              </w:rPr>
              <w:t>recomendaciones</w:t>
              <w:tab/>
            </w:r>
            <w:r>
              <w:rPr>
                <w:spacing w:val="4"/>
              </w:rPr>
              <w:t>107</w:t>
            </w:r>
          </w:hyperlink>
        </w:p>
        <w:p>
          <w:pPr>
            <w:pStyle w:val="TOC1"/>
            <w:tabs>
              <w:tab w:pos="6014" w:val="right" w:leader="none"/>
            </w:tabs>
            <w:spacing w:line="274" w:lineRule="exact" w:before="12"/>
          </w:pPr>
          <w:hyperlink w:history="true" w:anchor="_bookmark19">
            <w:r>
              <w:rPr>
                <w:spacing w:val="4"/>
              </w:rPr>
              <w:t>Bibliografía</w:t>
              <w:tab/>
              <w:t>115</w:t>
            </w:r>
          </w:hyperlink>
        </w:p>
        <w:p>
          <w:pPr>
            <w:pStyle w:val="TOC1"/>
            <w:tabs>
              <w:tab w:pos="6009" w:val="right" w:leader="none"/>
            </w:tabs>
            <w:spacing w:line="290" w:lineRule="exact"/>
            <w:ind w:right="123"/>
            <w:rPr>
              <w:rFonts w:ascii="Verdana"/>
            </w:rPr>
          </w:pPr>
          <w:hyperlink w:history="true" w:anchor="_bookmark20">
            <w:r>
              <w:rPr>
                <w:rFonts w:ascii="Verdana"/>
                <w:spacing w:val="4"/>
              </w:rPr>
              <w:t>Anexos</w:t>
            </w:r>
            <w:r>
              <w:rPr>
                <w:rFonts w:ascii="Times New Roman"/>
                <w:spacing w:val="4"/>
              </w:rPr>
              <w:tab/>
            </w:r>
            <w:r>
              <w:rPr>
                <w:rFonts w:ascii="Verdana"/>
                <w:spacing w:val="2"/>
              </w:rPr>
              <w:t>119</w:t>
            </w:r>
          </w:hyperlink>
        </w:p>
      </w:sdtContent>
    </w:sdt>
    <w:p>
      <w:pPr>
        <w:spacing w:after="0" w:line="290" w:lineRule="exact"/>
        <w:rPr>
          <w:rFonts w:ascii="Verdana"/>
        </w:rPr>
        <w:sectPr>
          <w:pgSz w:w="26080" w:h="12190" w:orient="landscape"/>
          <w:pgMar w:top="1120" w:bottom="280" w:left="3800" w:right="1160"/>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2"/>
        <w:rPr>
          <w:rFonts w:ascii="Verdana"/>
          <w:sz w:val="26"/>
        </w:rPr>
      </w:pPr>
    </w:p>
    <w:p>
      <w:pPr>
        <w:pStyle w:val="BodyText"/>
        <w:spacing w:line="20" w:lineRule="exact"/>
        <w:ind w:left="15749"/>
        <w:rPr>
          <w:rFonts w:ascii="Verdana"/>
          <w:sz w:val="2"/>
        </w:rPr>
      </w:pPr>
      <w:r>
        <w:rPr>
          <w:rFonts w:ascii="Verdana"/>
          <w:sz w:val="2"/>
        </w:rPr>
        <w:pict>
          <v:group style="width:281.650pt;height:1pt;mso-position-horizontal-relative:char;mso-position-vertical-relative:line" coordorigin="0,0" coordsize="5633,20">
            <v:line style="position:absolute" from="5623,10" to="10,10" stroked="true" strokeweight="1pt" strokecolor="#000000"/>
          </v:group>
        </w:pict>
      </w:r>
      <w:r>
        <w:rPr>
          <w:rFonts w:ascii="Verdana"/>
          <w:sz w:val="2"/>
        </w:rPr>
      </w:r>
    </w:p>
    <w:p>
      <w:pPr>
        <w:pStyle w:val="Heading1"/>
        <w:spacing w:before="231"/>
        <w:ind w:right="108"/>
      </w:pPr>
      <w:r>
        <w:rPr>
          <w:w w:val="95"/>
        </w:rPr>
        <w:t>Introducción</w:t>
      </w:r>
    </w:p>
    <w:p>
      <w:pPr>
        <w:spacing w:after="0"/>
        <w:sectPr>
          <w:pgSz w:w="26080" w:h="12190" w:orient="landscape"/>
          <w:pgMar w:top="1120" w:bottom="280" w:left="3800" w:right="7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6"/>
        <w:rPr>
          <w:rFonts w:ascii="Georgia"/>
          <w:sz w:val="18"/>
        </w:rPr>
      </w:pPr>
    </w:p>
    <w:p>
      <w:pPr>
        <w:spacing w:before="39"/>
        <w:ind w:left="9204" w:right="5025" w:firstLine="0"/>
        <w:jc w:val="center"/>
        <w:rPr>
          <w:rFonts w:ascii="Georgia" w:hAnsi="Georgia"/>
          <w:sz w:val="48"/>
        </w:rPr>
      </w:pPr>
      <w:bookmarkStart w:name="Introducción" w:id="1"/>
      <w:bookmarkEnd w:id="1"/>
      <w:r>
        <w:rPr/>
      </w:r>
      <w:bookmarkStart w:name="_bookmark0" w:id="2"/>
      <w:bookmarkEnd w:id="2"/>
      <w:r>
        <w:rPr/>
      </w:r>
      <w:r>
        <w:rPr>
          <w:rFonts w:ascii="Georgia" w:hAnsi="Georgia"/>
          <w:sz w:val="48"/>
        </w:rPr>
        <w:t>Introducción</w:t>
      </w:r>
    </w:p>
    <w:p>
      <w:pPr>
        <w:pStyle w:val="BodyText"/>
        <w:rPr>
          <w:rFonts w:ascii="Georgia"/>
          <w:sz w:val="48"/>
        </w:rPr>
      </w:pPr>
    </w:p>
    <w:p>
      <w:pPr>
        <w:pStyle w:val="BodyText"/>
        <w:spacing w:line="345" w:lineRule="auto" w:before="377"/>
        <w:ind w:left="9229" w:right="7474" w:firstLine="283"/>
        <w:jc w:val="both"/>
        <w:rPr>
          <w:rFonts w:ascii="Verdana" w:hAnsi="Verdana"/>
        </w:rPr>
      </w:pPr>
      <w:r>
        <w:rPr/>
        <w:t>Este trabajo de investigación tiene como propósito integrar toda la información disponible acerca de los aspectos históricos, urbanos, paisajísticos, patrimoniales y arquitectónicos que han conformado lo que es actualmente el barrio de San Sebastián, ubicado en la zona del centro de la ciudad de Toluca, en el Estado de </w:t>
      </w:r>
      <w:r>
        <w:rPr>
          <w:rFonts w:ascii="Verdana" w:hAnsi="Verdana"/>
        </w:rPr>
        <w:t>México.</w:t>
      </w:r>
    </w:p>
    <w:p>
      <w:pPr>
        <w:pStyle w:val="BodyText"/>
        <w:spacing w:before="5"/>
        <w:rPr>
          <w:rFonts w:ascii="Verdana"/>
          <w:sz w:val="12"/>
        </w:rPr>
      </w:pPr>
    </w:p>
    <w:p>
      <w:pPr>
        <w:pStyle w:val="BodyText"/>
        <w:tabs>
          <w:tab w:pos="21592" w:val="right" w:leader="none"/>
        </w:tabs>
        <w:spacing w:before="56"/>
        <w:ind w:left="9512"/>
        <w:rPr>
          <w:rFonts w:ascii="Times New Roman" w:hAnsi="Times New Roman"/>
          <w:sz w:val="20"/>
        </w:rPr>
      </w:pPr>
      <w:r>
        <w:rPr>
          <w:rFonts w:ascii="Verdana" w:hAnsi="Verdana"/>
          <w:w w:val="95"/>
        </w:rPr>
        <w:t>La</w:t>
      </w:r>
      <w:r>
        <w:rPr>
          <w:rFonts w:ascii="Verdana" w:hAnsi="Verdana"/>
          <w:spacing w:val="-33"/>
          <w:w w:val="95"/>
        </w:rPr>
        <w:t> </w:t>
      </w:r>
      <w:r>
        <w:rPr>
          <w:rFonts w:ascii="Verdana" w:hAnsi="Verdana"/>
          <w:spacing w:val="3"/>
          <w:w w:val="95"/>
        </w:rPr>
        <w:t>investigación</w:t>
      </w:r>
      <w:r>
        <w:rPr>
          <w:rFonts w:ascii="Verdana" w:hAnsi="Verdana"/>
          <w:spacing w:val="-33"/>
          <w:w w:val="95"/>
        </w:rPr>
        <w:t> </w:t>
      </w:r>
      <w:r>
        <w:rPr>
          <w:rFonts w:ascii="Verdana" w:hAnsi="Verdana"/>
          <w:w w:val="95"/>
        </w:rPr>
        <w:t>se</w:t>
      </w:r>
      <w:r>
        <w:rPr>
          <w:rFonts w:ascii="Verdana" w:hAnsi="Verdana"/>
          <w:spacing w:val="-33"/>
          <w:w w:val="95"/>
        </w:rPr>
        <w:t> </w:t>
      </w:r>
      <w:r>
        <w:rPr>
          <w:rFonts w:ascii="Verdana" w:hAnsi="Verdana"/>
          <w:w w:val="95"/>
        </w:rPr>
        <w:t>ha</w:t>
      </w:r>
      <w:r>
        <w:rPr>
          <w:rFonts w:ascii="Verdana" w:hAnsi="Verdana"/>
          <w:spacing w:val="-33"/>
          <w:w w:val="95"/>
        </w:rPr>
        <w:t> </w:t>
      </w:r>
      <w:r>
        <w:rPr>
          <w:rFonts w:ascii="Verdana" w:hAnsi="Verdana"/>
          <w:spacing w:val="3"/>
          <w:w w:val="95"/>
        </w:rPr>
        <w:t>centrado</w:t>
      </w:r>
      <w:r>
        <w:rPr>
          <w:rFonts w:ascii="Verdana" w:hAnsi="Verdana"/>
          <w:spacing w:val="-33"/>
          <w:w w:val="95"/>
        </w:rPr>
        <w:t> </w:t>
      </w:r>
      <w:r>
        <w:rPr>
          <w:rFonts w:ascii="Verdana" w:hAnsi="Verdana"/>
          <w:w w:val="95"/>
        </w:rPr>
        <w:t>en</w:t>
      </w:r>
      <w:r>
        <w:rPr>
          <w:rFonts w:ascii="Verdana" w:hAnsi="Verdana"/>
          <w:spacing w:val="-33"/>
          <w:w w:val="95"/>
        </w:rPr>
        <w:t> </w:t>
      </w:r>
      <w:r>
        <w:rPr>
          <w:rFonts w:ascii="Verdana" w:hAnsi="Verdana"/>
          <w:w w:val="95"/>
        </w:rPr>
        <w:t>la</w:t>
      </w:r>
      <w:r>
        <w:rPr>
          <w:rFonts w:ascii="Verdana" w:hAnsi="Verdana"/>
          <w:spacing w:val="-33"/>
          <w:w w:val="95"/>
        </w:rPr>
        <w:t> </w:t>
      </w:r>
      <w:r>
        <w:rPr>
          <w:rFonts w:ascii="Verdana" w:hAnsi="Verdana"/>
          <w:spacing w:val="3"/>
          <w:w w:val="95"/>
        </w:rPr>
        <w:t>definición</w:t>
      </w:r>
      <w:r>
        <w:rPr>
          <w:rFonts w:ascii="Times New Roman" w:hAnsi="Times New Roman"/>
          <w:spacing w:val="3"/>
          <w:w w:val="95"/>
          <w:position w:val="-4"/>
          <w:sz w:val="20"/>
        </w:rPr>
        <w:tab/>
      </w:r>
      <w:r>
        <w:rPr>
          <w:rFonts w:ascii="Times New Roman" w:hAnsi="Times New Roman"/>
          <w:spacing w:val="6"/>
          <w:w w:val="95"/>
          <w:position w:val="-4"/>
          <w:sz w:val="20"/>
        </w:rPr>
        <w:t>13</w:t>
      </w:r>
    </w:p>
    <w:p>
      <w:pPr>
        <w:pStyle w:val="BodyText"/>
        <w:spacing w:before="81"/>
        <w:ind w:left="9204" w:right="7452"/>
        <w:jc w:val="center"/>
      </w:pPr>
      <w:r>
        <w:rPr/>
        <w:t>de aspectos culturales y valores como el arraigo,</w:t>
      </w:r>
    </w:p>
    <w:p>
      <w:pPr>
        <w:spacing w:after="0"/>
        <w:jc w:val="center"/>
        <w:sectPr>
          <w:headerReference w:type="default" r:id="rId85"/>
          <w:pgSz w:w="26080" w:h="12190" w:orient="landscape"/>
          <w:pgMar w:header="234" w:footer="0" w:top="1280" w:bottom="0" w:left="3800" w:right="380"/>
        </w:sectPr>
      </w:pPr>
    </w:p>
    <w:p>
      <w:pPr>
        <w:pStyle w:val="BodyText"/>
      </w:pPr>
    </w:p>
    <w:p>
      <w:pPr>
        <w:pStyle w:val="BodyText"/>
        <w:spacing w:before="7"/>
        <w:rPr>
          <w:sz w:val="21"/>
        </w:rPr>
      </w:pPr>
    </w:p>
    <w:p>
      <w:pPr>
        <w:pStyle w:val="BodyText"/>
        <w:spacing w:line="348" w:lineRule="auto"/>
        <w:ind w:left="367"/>
      </w:pPr>
      <w:r>
        <w:rPr/>
        <w:t>referenciándolos con casos similares en otros estados del país.</w:t>
      </w:r>
    </w:p>
    <w:p>
      <w:pPr>
        <w:pStyle w:val="BodyText"/>
        <w:rPr>
          <w:sz w:val="20"/>
        </w:rPr>
      </w:pPr>
    </w:p>
    <w:p>
      <w:pPr>
        <w:pStyle w:val="BodyText"/>
        <w:spacing w:line="343" w:lineRule="auto"/>
        <w:ind w:left="367" w:firstLine="283"/>
        <w:jc w:val="both"/>
        <w:rPr>
          <w:rFonts w:ascii="Verdana" w:hAnsi="Verdana"/>
        </w:rPr>
      </w:pPr>
      <w:r>
        <w:rPr/>
        <w:t>Se ha </w:t>
      </w:r>
      <w:r>
        <w:rPr>
          <w:spacing w:val="3"/>
        </w:rPr>
        <w:t>enfatizado </w:t>
      </w:r>
      <w:r>
        <w:rPr>
          <w:spacing w:val="2"/>
        </w:rPr>
        <w:t>acerca del </w:t>
      </w:r>
      <w:r>
        <w:rPr>
          <w:spacing w:val="3"/>
        </w:rPr>
        <w:t>concepto </w:t>
      </w:r>
      <w:r>
        <w:rPr>
          <w:spacing w:val="4"/>
        </w:rPr>
        <w:t>del </w:t>
      </w:r>
      <w:r>
        <w:rPr>
          <w:spacing w:val="3"/>
        </w:rPr>
        <w:t>barrio, como </w:t>
      </w:r>
      <w:r>
        <w:rPr/>
        <w:t>la </w:t>
      </w:r>
      <w:r>
        <w:rPr>
          <w:spacing w:val="3"/>
        </w:rPr>
        <w:t>prolongación inmediata </w:t>
      </w:r>
      <w:r>
        <w:rPr/>
        <w:t>de </w:t>
      </w:r>
      <w:r>
        <w:rPr>
          <w:spacing w:val="4"/>
        </w:rPr>
        <w:t>la </w:t>
      </w:r>
      <w:r>
        <w:rPr>
          <w:spacing w:val="3"/>
        </w:rPr>
        <w:t>casa,</w:t>
      </w:r>
      <w:r>
        <w:rPr>
          <w:spacing w:val="-16"/>
        </w:rPr>
        <w:t> </w:t>
      </w:r>
      <w:r>
        <w:rPr/>
        <w:t>en</w:t>
      </w:r>
      <w:r>
        <w:rPr>
          <w:spacing w:val="-16"/>
        </w:rPr>
        <w:t> </w:t>
      </w:r>
      <w:r>
        <w:rPr>
          <w:spacing w:val="3"/>
        </w:rPr>
        <w:t>términos</w:t>
      </w:r>
      <w:r>
        <w:rPr>
          <w:spacing w:val="-16"/>
        </w:rPr>
        <w:t> </w:t>
      </w:r>
      <w:r>
        <w:rPr/>
        <w:t>de</w:t>
      </w:r>
      <w:r>
        <w:rPr>
          <w:spacing w:val="-16"/>
        </w:rPr>
        <w:t> </w:t>
      </w:r>
      <w:r>
        <w:rPr>
          <w:spacing w:val="3"/>
        </w:rPr>
        <w:t>territorio;</w:t>
      </w:r>
      <w:r>
        <w:rPr>
          <w:spacing w:val="-16"/>
        </w:rPr>
        <w:t> </w:t>
      </w:r>
      <w:r>
        <w:rPr/>
        <w:t>el</w:t>
      </w:r>
      <w:r>
        <w:rPr>
          <w:spacing w:val="-16"/>
        </w:rPr>
        <w:t> </w:t>
      </w:r>
      <w:r>
        <w:rPr>
          <w:spacing w:val="3"/>
        </w:rPr>
        <w:t>lugar</w:t>
      </w:r>
      <w:r>
        <w:rPr>
          <w:spacing w:val="-16"/>
        </w:rPr>
        <w:t> </w:t>
      </w:r>
      <w:r>
        <w:rPr/>
        <w:t>en</w:t>
      </w:r>
      <w:r>
        <w:rPr>
          <w:spacing w:val="-16"/>
        </w:rPr>
        <w:t> </w:t>
      </w:r>
      <w:r>
        <w:rPr/>
        <w:t>el</w:t>
      </w:r>
      <w:r>
        <w:rPr>
          <w:spacing w:val="-16"/>
        </w:rPr>
        <w:t> </w:t>
      </w:r>
      <w:r>
        <w:rPr>
          <w:spacing w:val="4"/>
        </w:rPr>
        <w:t>cual </w:t>
      </w:r>
      <w:r>
        <w:rPr/>
        <w:t>se </w:t>
      </w:r>
      <w:r>
        <w:rPr>
          <w:spacing w:val="3"/>
        </w:rPr>
        <w:t>generan </w:t>
      </w:r>
      <w:r>
        <w:rPr>
          <w:spacing w:val="2"/>
        </w:rPr>
        <w:t>las </w:t>
      </w:r>
      <w:r>
        <w:rPr>
          <w:spacing w:val="3"/>
        </w:rPr>
        <w:t>relaciones </w:t>
      </w:r>
      <w:r>
        <w:rPr>
          <w:spacing w:val="2"/>
        </w:rPr>
        <w:t>entre los </w:t>
      </w:r>
      <w:r>
        <w:rPr>
          <w:spacing w:val="3"/>
        </w:rPr>
        <w:t>vecinos </w:t>
      </w:r>
      <w:r>
        <w:rPr/>
        <w:t>y a </w:t>
      </w:r>
      <w:r>
        <w:rPr>
          <w:spacing w:val="3"/>
        </w:rPr>
        <w:t>partir</w:t>
      </w:r>
      <w:r>
        <w:rPr>
          <w:spacing w:val="-10"/>
        </w:rPr>
        <w:t> </w:t>
      </w:r>
      <w:r>
        <w:rPr>
          <w:spacing w:val="2"/>
        </w:rPr>
        <w:t>del</w:t>
      </w:r>
      <w:r>
        <w:rPr>
          <w:spacing w:val="-10"/>
        </w:rPr>
        <w:t> </w:t>
      </w:r>
      <w:r>
        <w:rPr>
          <w:spacing w:val="3"/>
        </w:rPr>
        <w:t>cual</w:t>
      </w:r>
      <w:r>
        <w:rPr>
          <w:spacing w:val="-10"/>
        </w:rPr>
        <w:t> </w:t>
      </w:r>
      <w:r>
        <w:rPr/>
        <w:t>se</w:t>
      </w:r>
      <w:r>
        <w:rPr>
          <w:spacing w:val="-10"/>
        </w:rPr>
        <w:t> </w:t>
      </w:r>
      <w:r>
        <w:rPr>
          <w:spacing w:val="3"/>
        </w:rPr>
        <w:t>integra</w:t>
      </w:r>
      <w:r>
        <w:rPr>
          <w:spacing w:val="-10"/>
        </w:rPr>
        <w:t> </w:t>
      </w:r>
      <w:r>
        <w:rPr/>
        <w:t>la</w:t>
      </w:r>
      <w:r>
        <w:rPr>
          <w:spacing w:val="-10"/>
        </w:rPr>
        <w:t> </w:t>
      </w:r>
      <w:r>
        <w:rPr>
          <w:spacing w:val="3"/>
        </w:rPr>
        <w:t>ciudad,</w:t>
      </w:r>
      <w:r>
        <w:rPr>
          <w:spacing w:val="-10"/>
        </w:rPr>
        <w:t> </w:t>
      </w:r>
      <w:r>
        <w:rPr/>
        <w:t>pero</w:t>
      </w:r>
      <w:r>
        <w:rPr>
          <w:spacing w:val="-10"/>
        </w:rPr>
        <w:t> </w:t>
      </w:r>
      <w:r>
        <w:rPr>
          <w:spacing w:val="4"/>
        </w:rPr>
        <w:t>también </w:t>
      </w:r>
      <w:r>
        <w:rPr>
          <w:rFonts w:ascii="Verdana" w:hAnsi="Verdana"/>
          <w:spacing w:val="3"/>
        </w:rPr>
        <w:t>como</w:t>
      </w:r>
      <w:r>
        <w:rPr>
          <w:rFonts w:ascii="Verdana" w:hAnsi="Verdana"/>
          <w:spacing w:val="-32"/>
        </w:rPr>
        <w:t> </w:t>
      </w:r>
      <w:r>
        <w:rPr>
          <w:rFonts w:ascii="Verdana" w:hAnsi="Verdana"/>
          <w:spacing w:val="2"/>
        </w:rPr>
        <w:t>una</w:t>
      </w:r>
      <w:r>
        <w:rPr>
          <w:rFonts w:ascii="Verdana" w:hAnsi="Verdana"/>
          <w:spacing w:val="-32"/>
        </w:rPr>
        <w:t> </w:t>
      </w:r>
      <w:r>
        <w:rPr>
          <w:rFonts w:ascii="Verdana" w:hAnsi="Verdana"/>
          <w:spacing w:val="3"/>
        </w:rPr>
        <w:t>extensión</w:t>
      </w:r>
      <w:r>
        <w:rPr>
          <w:rFonts w:ascii="Verdana" w:hAnsi="Verdana"/>
          <w:spacing w:val="-32"/>
        </w:rPr>
        <w:t> </w:t>
      </w:r>
      <w:r>
        <w:rPr>
          <w:rFonts w:ascii="Verdana" w:hAnsi="Verdana"/>
        </w:rPr>
        <w:t>de</w:t>
      </w:r>
      <w:r>
        <w:rPr>
          <w:rFonts w:ascii="Verdana" w:hAnsi="Verdana"/>
          <w:spacing w:val="-32"/>
        </w:rPr>
        <w:t> </w:t>
      </w:r>
      <w:r>
        <w:rPr>
          <w:rFonts w:ascii="Verdana" w:hAnsi="Verdana"/>
        </w:rPr>
        <w:t>la</w:t>
      </w:r>
      <w:r>
        <w:rPr>
          <w:rFonts w:ascii="Verdana" w:hAnsi="Verdana"/>
          <w:spacing w:val="-32"/>
        </w:rPr>
        <w:t> </w:t>
      </w:r>
      <w:r>
        <w:rPr>
          <w:rFonts w:ascii="Verdana" w:hAnsi="Verdana"/>
          <w:spacing w:val="3"/>
        </w:rPr>
        <w:t>familia,</w:t>
      </w:r>
      <w:r>
        <w:rPr>
          <w:rFonts w:ascii="Verdana" w:hAnsi="Verdana"/>
          <w:spacing w:val="-32"/>
        </w:rPr>
        <w:t> </w:t>
      </w:r>
      <w:r>
        <w:rPr>
          <w:rFonts w:ascii="Verdana" w:hAnsi="Verdana"/>
          <w:spacing w:val="3"/>
        </w:rPr>
        <w:t>origen</w:t>
      </w:r>
      <w:r>
        <w:rPr>
          <w:rFonts w:ascii="Verdana" w:hAnsi="Verdana"/>
          <w:spacing w:val="-32"/>
        </w:rPr>
        <w:t> </w:t>
      </w:r>
      <w:r>
        <w:rPr>
          <w:rFonts w:ascii="Verdana" w:hAnsi="Verdana"/>
          <w:spacing w:val="4"/>
        </w:rPr>
        <w:t>de </w:t>
      </w:r>
      <w:r>
        <w:rPr>
          <w:spacing w:val="3"/>
        </w:rPr>
        <w:t>cualquier grupo social; </w:t>
      </w:r>
      <w:r>
        <w:rPr/>
        <w:t>en el </w:t>
      </w:r>
      <w:r>
        <w:rPr>
          <w:spacing w:val="3"/>
        </w:rPr>
        <w:t>cual </w:t>
      </w:r>
      <w:r>
        <w:rPr/>
        <w:t>se </w:t>
      </w:r>
      <w:r>
        <w:rPr>
          <w:spacing w:val="4"/>
        </w:rPr>
        <w:t>motivan, </w:t>
      </w:r>
      <w:r>
        <w:rPr>
          <w:rFonts w:ascii="Verdana" w:hAnsi="Verdana"/>
          <w:spacing w:val="3"/>
          <w:w w:val="90"/>
        </w:rPr>
        <w:t>inician</w:t>
      </w:r>
      <w:r>
        <w:rPr>
          <w:rFonts w:ascii="Verdana" w:hAnsi="Verdana"/>
          <w:spacing w:val="-38"/>
          <w:w w:val="90"/>
        </w:rPr>
        <w:t> </w:t>
      </w:r>
      <w:r>
        <w:rPr>
          <w:rFonts w:ascii="Verdana" w:hAnsi="Verdana"/>
          <w:w w:val="90"/>
        </w:rPr>
        <w:t>y</w:t>
      </w:r>
      <w:r>
        <w:rPr>
          <w:rFonts w:ascii="Verdana" w:hAnsi="Verdana"/>
          <w:spacing w:val="-38"/>
          <w:w w:val="90"/>
        </w:rPr>
        <w:t> </w:t>
      </w:r>
      <w:r>
        <w:rPr>
          <w:rFonts w:ascii="Verdana" w:hAnsi="Verdana"/>
          <w:w w:val="90"/>
        </w:rPr>
        <w:t>se</w:t>
      </w:r>
      <w:r>
        <w:rPr>
          <w:rFonts w:ascii="Verdana" w:hAnsi="Verdana"/>
          <w:spacing w:val="-38"/>
          <w:w w:val="90"/>
        </w:rPr>
        <w:t> </w:t>
      </w:r>
      <w:r>
        <w:rPr>
          <w:rFonts w:ascii="Verdana" w:hAnsi="Verdana"/>
          <w:spacing w:val="3"/>
          <w:w w:val="90"/>
        </w:rPr>
        <w:t>extienden</w:t>
      </w:r>
      <w:r>
        <w:rPr>
          <w:rFonts w:ascii="Verdana" w:hAnsi="Verdana"/>
          <w:spacing w:val="-38"/>
          <w:w w:val="90"/>
        </w:rPr>
        <w:t> </w:t>
      </w:r>
      <w:r>
        <w:rPr>
          <w:rFonts w:ascii="Verdana" w:hAnsi="Verdana"/>
          <w:spacing w:val="2"/>
          <w:w w:val="90"/>
        </w:rPr>
        <w:t>los</w:t>
      </w:r>
      <w:r>
        <w:rPr>
          <w:rFonts w:ascii="Verdana" w:hAnsi="Verdana"/>
          <w:spacing w:val="-38"/>
          <w:w w:val="90"/>
        </w:rPr>
        <w:t> </w:t>
      </w:r>
      <w:r>
        <w:rPr>
          <w:rFonts w:ascii="Verdana" w:hAnsi="Verdana"/>
          <w:spacing w:val="3"/>
          <w:w w:val="90"/>
        </w:rPr>
        <w:t>vínculos</w:t>
      </w:r>
      <w:r>
        <w:rPr>
          <w:rFonts w:ascii="Verdana" w:hAnsi="Verdana"/>
          <w:spacing w:val="-38"/>
          <w:w w:val="90"/>
        </w:rPr>
        <w:t> </w:t>
      </w:r>
      <w:r>
        <w:rPr>
          <w:rFonts w:ascii="Verdana" w:hAnsi="Verdana"/>
          <w:spacing w:val="4"/>
          <w:w w:val="90"/>
        </w:rPr>
        <w:t>humanos.</w:t>
      </w:r>
    </w:p>
    <w:p>
      <w:pPr>
        <w:pStyle w:val="BodyText"/>
        <w:spacing w:before="7"/>
        <w:rPr>
          <w:rFonts w:ascii="Verdana"/>
          <w:sz w:val="18"/>
        </w:rPr>
      </w:pPr>
    </w:p>
    <w:p>
      <w:pPr>
        <w:pStyle w:val="BodyText"/>
        <w:spacing w:line="345" w:lineRule="auto"/>
        <w:ind w:left="367" w:firstLine="283"/>
        <w:jc w:val="both"/>
      </w:pPr>
      <w:r>
        <w:rPr>
          <w:spacing w:val="3"/>
        </w:rPr>
        <w:t>Este documento, adicionalmente </w:t>
      </w:r>
      <w:r>
        <w:rPr>
          <w:spacing w:val="4"/>
        </w:rPr>
        <w:t>servirá </w:t>
      </w:r>
      <w:r>
        <w:rPr>
          <w:spacing w:val="3"/>
        </w:rPr>
        <w:t>para que, </w:t>
      </w:r>
      <w:r>
        <w:rPr/>
        <w:t>en </w:t>
      </w:r>
      <w:r>
        <w:rPr>
          <w:spacing w:val="3"/>
        </w:rPr>
        <w:t>colaboración </w:t>
      </w:r>
      <w:r>
        <w:rPr>
          <w:spacing w:val="2"/>
        </w:rPr>
        <w:t>con las </w:t>
      </w:r>
      <w:r>
        <w:rPr>
          <w:spacing w:val="4"/>
        </w:rPr>
        <w:t>autoridades gubernamentales, </w:t>
      </w:r>
      <w:r>
        <w:rPr>
          <w:spacing w:val="3"/>
        </w:rPr>
        <w:t>principalmente aquéllas </w:t>
      </w:r>
      <w:r>
        <w:rPr>
          <w:spacing w:val="4"/>
        </w:rPr>
        <w:t>del </w:t>
      </w:r>
      <w:r>
        <w:rPr>
          <w:spacing w:val="3"/>
        </w:rPr>
        <w:t>ámbito municipal, </w:t>
      </w:r>
      <w:r>
        <w:rPr/>
        <w:t>se </w:t>
      </w:r>
      <w:r>
        <w:rPr>
          <w:spacing w:val="2"/>
        </w:rPr>
        <w:t>recuperen </w:t>
      </w:r>
      <w:r>
        <w:rPr/>
        <w:t>y  </w:t>
      </w:r>
      <w:r>
        <w:rPr>
          <w:spacing w:val="4"/>
        </w:rPr>
        <w:t>conserven </w:t>
      </w:r>
      <w:r>
        <w:rPr>
          <w:spacing w:val="2"/>
        </w:rPr>
        <w:t>los valores </w:t>
      </w:r>
      <w:r>
        <w:rPr/>
        <w:t>y </w:t>
      </w:r>
      <w:r>
        <w:rPr>
          <w:spacing w:val="3"/>
        </w:rPr>
        <w:t>relaciones familiares </w:t>
      </w:r>
      <w:r>
        <w:rPr/>
        <w:t>y </w:t>
      </w:r>
      <w:r>
        <w:rPr>
          <w:spacing w:val="3"/>
        </w:rPr>
        <w:t>sociales </w:t>
      </w:r>
      <w:r>
        <w:rPr>
          <w:spacing w:val="4"/>
        </w:rPr>
        <w:t>ya </w:t>
      </w:r>
      <w:r>
        <w:rPr>
          <w:rFonts w:ascii="Verdana" w:hAnsi="Verdana"/>
          <w:spacing w:val="3"/>
          <w:w w:val="90"/>
        </w:rPr>
        <w:t>mencionadas, buscando </w:t>
      </w:r>
      <w:r>
        <w:rPr>
          <w:rFonts w:ascii="Verdana" w:hAnsi="Verdana"/>
          <w:spacing w:val="2"/>
          <w:w w:val="90"/>
        </w:rPr>
        <w:t>los </w:t>
      </w:r>
      <w:r>
        <w:rPr>
          <w:rFonts w:ascii="Verdana" w:hAnsi="Verdana"/>
          <w:spacing w:val="3"/>
          <w:w w:val="90"/>
        </w:rPr>
        <w:t>nexos </w:t>
      </w:r>
      <w:r>
        <w:rPr>
          <w:rFonts w:ascii="Verdana" w:hAnsi="Verdana"/>
          <w:spacing w:val="4"/>
          <w:w w:val="90"/>
        </w:rPr>
        <w:t>inmediatos </w:t>
      </w:r>
      <w:r>
        <w:rPr>
          <w:spacing w:val="2"/>
        </w:rPr>
        <w:t>con </w:t>
      </w:r>
      <w:r>
        <w:rPr/>
        <w:t>la </w:t>
      </w:r>
      <w:r>
        <w:rPr>
          <w:spacing w:val="3"/>
        </w:rPr>
        <w:t>población, </w:t>
      </w:r>
      <w:r>
        <w:rPr>
          <w:spacing w:val="2"/>
        </w:rPr>
        <w:t>los </w:t>
      </w:r>
      <w:r>
        <w:rPr>
          <w:spacing w:val="3"/>
        </w:rPr>
        <w:t>habitantes </w:t>
      </w:r>
      <w:r>
        <w:rPr/>
        <w:t>y </w:t>
      </w:r>
      <w:r>
        <w:rPr>
          <w:spacing w:val="3"/>
        </w:rPr>
        <w:t>vecinos </w:t>
      </w:r>
      <w:r>
        <w:rPr>
          <w:spacing w:val="4"/>
        </w:rPr>
        <w:t>del </w:t>
      </w:r>
      <w:r>
        <w:rPr>
          <w:spacing w:val="3"/>
        </w:rPr>
        <w:t>barrio.</w:t>
      </w:r>
      <w:r>
        <w:rPr>
          <w:spacing w:val="-28"/>
        </w:rPr>
        <w:t> </w:t>
      </w:r>
      <w:r>
        <w:rPr/>
        <w:t>La</w:t>
      </w:r>
      <w:r>
        <w:rPr>
          <w:spacing w:val="-28"/>
        </w:rPr>
        <w:t> </w:t>
      </w:r>
      <w:r>
        <w:rPr>
          <w:spacing w:val="3"/>
        </w:rPr>
        <w:t>importancia</w:t>
      </w:r>
      <w:r>
        <w:rPr>
          <w:spacing w:val="-28"/>
        </w:rPr>
        <w:t> </w:t>
      </w:r>
      <w:r>
        <w:rPr/>
        <w:t>de</w:t>
      </w:r>
      <w:r>
        <w:rPr>
          <w:spacing w:val="-28"/>
        </w:rPr>
        <w:t> </w:t>
      </w:r>
      <w:r>
        <w:rPr>
          <w:spacing w:val="3"/>
        </w:rPr>
        <w:t>apoyar</w:t>
      </w:r>
      <w:r>
        <w:rPr>
          <w:spacing w:val="-28"/>
        </w:rPr>
        <w:t> </w:t>
      </w:r>
      <w:r>
        <w:rPr/>
        <w:t>en</w:t>
      </w:r>
      <w:r>
        <w:rPr>
          <w:spacing w:val="-28"/>
        </w:rPr>
        <w:t> </w:t>
      </w:r>
      <w:r>
        <w:rPr>
          <w:spacing w:val="3"/>
        </w:rPr>
        <w:t>coordinación </w:t>
      </w:r>
      <w:r>
        <w:rPr>
          <w:spacing w:val="2"/>
        </w:rPr>
        <w:t>con</w:t>
      </w:r>
      <w:r>
        <w:rPr>
          <w:spacing w:val="-41"/>
        </w:rPr>
        <w:t> </w:t>
      </w:r>
      <w:r>
        <w:rPr>
          <w:spacing w:val="2"/>
        </w:rPr>
        <w:t>las</w:t>
      </w:r>
      <w:r>
        <w:rPr>
          <w:spacing w:val="-41"/>
        </w:rPr>
        <w:t> </w:t>
      </w:r>
      <w:r>
        <w:rPr>
          <w:spacing w:val="3"/>
        </w:rPr>
        <w:t>dependencias</w:t>
      </w:r>
      <w:r>
        <w:rPr>
          <w:spacing w:val="-41"/>
        </w:rPr>
        <w:t> </w:t>
      </w:r>
      <w:r>
        <w:rPr>
          <w:spacing w:val="3"/>
        </w:rPr>
        <w:t>municipales</w:t>
      </w:r>
      <w:r>
        <w:rPr>
          <w:spacing w:val="-41"/>
        </w:rPr>
        <w:t> </w:t>
      </w:r>
      <w:r>
        <w:rPr>
          <w:spacing w:val="2"/>
        </w:rPr>
        <w:t>que</w:t>
      </w:r>
      <w:r>
        <w:rPr>
          <w:spacing w:val="-41"/>
        </w:rPr>
        <w:t> </w:t>
      </w:r>
      <w:r>
        <w:rPr/>
        <w:t>se</w:t>
      </w:r>
      <w:r>
        <w:rPr>
          <w:spacing w:val="-41"/>
        </w:rPr>
        <w:t> </w:t>
      </w:r>
      <w:r>
        <w:rPr>
          <w:spacing w:val="4"/>
        </w:rPr>
        <w:t>ocupan </w:t>
      </w:r>
      <w:r>
        <w:rPr/>
        <w:t>de</w:t>
      </w:r>
      <w:r>
        <w:rPr>
          <w:spacing w:val="-15"/>
        </w:rPr>
        <w:t> </w:t>
      </w:r>
      <w:r>
        <w:rPr/>
        <w:t>la</w:t>
      </w:r>
      <w:r>
        <w:rPr>
          <w:spacing w:val="-15"/>
        </w:rPr>
        <w:t> </w:t>
      </w:r>
      <w:r>
        <w:rPr>
          <w:spacing w:val="3"/>
        </w:rPr>
        <w:t>participación</w:t>
      </w:r>
      <w:r>
        <w:rPr>
          <w:spacing w:val="-15"/>
        </w:rPr>
        <w:t> </w:t>
      </w:r>
      <w:r>
        <w:rPr>
          <w:spacing w:val="3"/>
        </w:rPr>
        <w:t>ciudadana,</w:t>
      </w:r>
      <w:r>
        <w:rPr>
          <w:spacing w:val="-15"/>
        </w:rPr>
        <w:t> </w:t>
      </w:r>
      <w:r>
        <w:rPr/>
        <w:t>no</w:t>
      </w:r>
      <w:r>
        <w:rPr>
          <w:spacing w:val="-15"/>
        </w:rPr>
        <w:t> </w:t>
      </w:r>
      <w:r>
        <w:rPr>
          <w:spacing w:val="3"/>
        </w:rPr>
        <w:t>desde</w:t>
      </w:r>
      <w:r>
        <w:rPr>
          <w:spacing w:val="-15"/>
        </w:rPr>
        <w:t> </w:t>
      </w:r>
      <w:r>
        <w:rPr/>
        <w:t>el</w:t>
      </w:r>
      <w:r>
        <w:rPr>
          <w:spacing w:val="-15"/>
        </w:rPr>
        <w:t> </w:t>
      </w:r>
      <w:r>
        <w:rPr>
          <w:spacing w:val="4"/>
        </w:rPr>
        <w:t>punto </w:t>
      </w:r>
      <w:r>
        <w:rPr/>
        <w:t>de </w:t>
      </w:r>
      <w:r>
        <w:rPr>
          <w:spacing w:val="3"/>
        </w:rPr>
        <w:t>vista </w:t>
      </w:r>
      <w:r>
        <w:rPr>
          <w:spacing w:val="2"/>
        </w:rPr>
        <w:t>del </w:t>
      </w:r>
      <w:r>
        <w:rPr>
          <w:spacing w:val="3"/>
        </w:rPr>
        <w:t>manejo </w:t>
      </w:r>
      <w:r>
        <w:rPr/>
        <w:t>y </w:t>
      </w:r>
      <w:r>
        <w:rPr>
          <w:spacing w:val="2"/>
        </w:rPr>
        <w:t>control </w:t>
      </w:r>
      <w:r>
        <w:rPr>
          <w:spacing w:val="3"/>
        </w:rPr>
        <w:t>social </w:t>
      </w:r>
      <w:r>
        <w:rPr/>
        <w:t>y </w:t>
      </w:r>
      <w:r>
        <w:rPr>
          <w:spacing w:val="4"/>
        </w:rPr>
        <w:t>político, </w:t>
      </w:r>
      <w:r>
        <w:rPr>
          <w:spacing w:val="3"/>
        </w:rPr>
        <w:t>como</w:t>
      </w:r>
      <w:r>
        <w:rPr>
          <w:spacing w:val="-18"/>
        </w:rPr>
        <w:t> </w:t>
      </w:r>
      <w:r>
        <w:rPr>
          <w:spacing w:val="2"/>
        </w:rPr>
        <w:t>siempre</w:t>
      </w:r>
      <w:r>
        <w:rPr>
          <w:spacing w:val="-18"/>
        </w:rPr>
        <w:t> </w:t>
      </w:r>
      <w:r>
        <w:rPr/>
        <w:t>se</w:t>
      </w:r>
      <w:r>
        <w:rPr>
          <w:spacing w:val="-18"/>
        </w:rPr>
        <w:t> </w:t>
      </w:r>
      <w:r>
        <w:rPr/>
        <w:t>ha</w:t>
      </w:r>
      <w:r>
        <w:rPr>
          <w:spacing w:val="-18"/>
        </w:rPr>
        <w:t> </w:t>
      </w:r>
      <w:r>
        <w:rPr>
          <w:spacing w:val="3"/>
        </w:rPr>
        <w:t>enfocado;</w:t>
      </w:r>
      <w:r>
        <w:rPr>
          <w:spacing w:val="-18"/>
        </w:rPr>
        <w:t> </w:t>
      </w:r>
      <w:r>
        <w:rPr>
          <w:spacing w:val="3"/>
        </w:rPr>
        <w:t>sino</w:t>
      </w:r>
      <w:r>
        <w:rPr>
          <w:spacing w:val="-18"/>
        </w:rPr>
        <w:t> </w:t>
      </w:r>
      <w:r>
        <w:rPr>
          <w:spacing w:val="2"/>
        </w:rPr>
        <w:t>más</w:t>
      </w:r>
      <w:r>
        <w:rPr>
          <w:spacing w:val="-18"/>
        </w:rPr>
        <w:t> </w:t>
      </w:r>
      <w:r>
        <w:rPr>
          <w:spacing w:val="3"/>
        </w:rPr>
        <w:t>allá,</w:t>
      </w:r>
      <w:r>
        <w:rPr>
          <w:spacing w:val="-18"/>
        </w:rPr>
        <w:t> </w:t>
      </w:r>
      <w:r>
        <w:rPr>
          <w:spacing w:val="4"/>
        </w:rPr>
        <w:t>del </w:t>
      </w:r>
      <w:r>
        <w:rPr>
          <w:spacing w:val="3"/>
        </w:rPr>
        <w:t>mejoramiento </w:t>
      </w:r>
      <w:r>
        <w:rPr/>
        <w:t>de la </w:t>
      </w:r>
      <w:r>
        <w:rPr>
          <w:spacing w:val="3"/>
        </w:rPr>
        <w:t>convivencia humana </w:t>
      </w:r>
      <w:r>
        <w:rPr/>
        <w:t>y de</w:t>
      </w:r>
      <w:r>
        <w:rPr>
          <w:spacing w:val="-22"/>
        </w:rPr>
        <w:t> </w:t>
      </w:r>
      <w:r>
        <w:rPr>
          <w:spacing w:val="4"/>
        </w:rPr>
        <w:t>la</w:t>
      </w:r>
    </w:p>
    <w:p>
      <w:pPr>
        <w:pStyle w:val="BodyText"/>
      </w:pPr>
      <w:r>
        <w:rPr/>
        <w:br w:type="column"/>
      </w:r>
      <w:r>
        <w:rPr/>
      </w:r>
    </w:p>
    <w:p>
      <w:pPr>
        <w:pStyle w:val="BodyText"/>
        <w:spacing w:before="9"/>
        <w:rPr>
          <w:sz w:val="21"/>
        </w:rPr>
      </w:pPr>
    </w:p>
    <w:p>
      <w:pPr>
        <w:pStyle w:val="BodyText"/>
        <w:spacing w:line="348" w:lineRule="auto"/>
        <w:ind w:left="304"/>
      </w:pPr>
      <w:r>
        <w:rPr/>
        <w:t>preservación de los valores culturales. De allí la pertinencia y relevancia de este trabajo.</w:t>
      </w:r>
    </w:p>
    <w:p>
      <w:pPr>
        <w:pStyle w:val="BodyText"/>
        <w:spacing w:line="345" w:lineRule="auto" w:before="214"/>
        <w:ind w:left="304" w:firstLine="283"/>
        <w:jc w:val="both"/>
      </w:pPr>
      <w:r>
        <w:rPr>
          <w:rFonts w:ascii="Verdana" w:hAnsi="Verdana"/>
          <w:w w:val="95"/>
        </w:rPr>
        <w:t>Se</w:t>
      </w:r>
      <w:r>
        <w:rPr>
          <w:rFonts w:ascii="Verdana" w:hAnsi="Verdana"/>
          <w:spacing w:val="-21"/>
          <w:w w:val="95"/>
        </w:rPr>
        <w:t> </w:t>
      </w:r>
      <w:r>
        <w:rPr>
          <w:rFonts w:ascii="Verdana" w:hAnsi="Verdana"/>
          <w:w w:val="95"/>
        </w:rPr>
        <w:t>ha</w:t>
      </w:r>
      <w:r>
        <w:rPr>
          <w:rFonts w:ascii="Verdana" w:hAnsi="Verdana"/>
          <w:spacing w:val="-21"/>
          <w:w w:val="95"/>
        </w:rPr>
        <w:t> </w:t>
      </w:r>
      <w:r>
        <w:rPr>
          <w:rFonts w:ascii="Verdana" w:hAnsi="Verdana"/>
          <w:spacing w:val="3"/>
          <w:w w:val="95"/>
        </w:rPr>
        <w:t>identificado</w:t>
      </w:r>
      <w:r>
        <w:rPr>
          <w:rFonts w:ascii="Verdana" w:hAnsi="Verdana"/>
          <w:spacing w:val="-21"/>
          <w:w w:val="95"/>
        </w:rPr>
        <w:t> </w:t>
      </w:r>
      <w:r>
        <w:rPr>
          <w:rFonts w:ascii="Verdana" w:hAnsi="Verdana"/>
          <w:w w:val="95"/>
        </w:rPr>
        <w:t>la</w:t>
      </w:r>
      <w:r>
        <w:rPr>
          <w:rFonts w:ascii="Verdana" w:hAnsi="Verdana"/>
          <w:spacing w:val="-21"/>
          <w:w w:val="95"/>
        </w:rPr>
        <w:t> </w:t>
      </w:r>
      <w:r>
        <w:rPr>
          <w:rFonts w:ascii="Verdana" w:hAnsi="Verdana"/>
          <w:spacing w:val="3"/>
          <w:w w:val="95"/>
        </w:rPr>
        <w:t>distinta</w:t>
      </w:r>
      <w:r>
        <w:rPr>
          <w:rFonts w:ascii="Verdana" w:hAnsi="Verdana"/>
          <w:spacing w:val="-21"/>
          <w:w w:val="95"/>
        </w:rPr>
        <w:t> </w:t>
      </w:r>
      <w:r>
        <w:rPr>
          <w:rFonts w:ascii="Verdana" w:hAnsi="Verdana"/>
          <w:spacing w:val="3"/>
          <w:w w:val="95"/>
        </w:rPr>
        <w:t>problemática, </w:t>
      </w:r>
      <w:r>
        <w:rPr>
          <w:spacing w:val="3"/>
        </w:rPr>
        <w:t>como </w:t>
      </w:r>
      <w:r>
        <w:rPr/>
        <w:t>la </w:t>
      </w:r>
      <w:r>
        <w:rPr>
          <w:spacing w:val="3"/>
        </w:rPr>
        <w:t>migración, tanto </w:t>
      </w:r>
      <w:r>
        <w:rPr/>
        <w:t>de la </w:t>
      </w:r>
      <w:r>
        <w:rPr>
          <w:spacing w:val="3"/>
        </w:rPr>
        <w:t>gente </w:t>
      </w:r>
      <w:r>
        <w:rPr>
          <w:spacing w:val="2"/>
        </w:rPr>
        <w:t>que </w:t>
      </w:r>
      <w:r>
        <w:rPr>
          <w:spacing w:val="4"/>
        </w:rPr>
        <w:t>se </w:t>
      </w:r>
      <w:r>
        <w:rPr>
          <w:spacing w:val="3"/>
        </w:rPr>
        <w:t>incorpora</w:t>
      </w:r>
      <w:r>
        <w:rPr>
          <w:spacing w:val="-16"/>
        </w:rPr>
        <w:t> </w:t>
      </w:r>
      <w:r>
        <w:rPr/>
        <w:t>al</w:t>
      </w:r>
      <w:r>
        <w:rPr>
          <w:spacing w:val="-16"/>
        </w:rPr>
        <w:t> </w:t>
      </w:r>
      <w:r>
        <w:rPr>
          <w:spacing w:val="3"/>
        </w:rPr>
        <w:t>barrio,</w:t>
      </w:r>
      <w:r>
        <w:rPr>
          <w:spacing w:val="-16"/>
        </w:rPr>
        <w:t> </w:t>
      </w:r>
      <w:r>
        <w:rPr>
          <w:spacing w:val="3"/>
        </w:rPr>
        <w:t>como</w:t>
      </w:r>
      <w:r>
        <w:rPr>
          <w:spacing w:val="-16"/>
        </w:rPr>
        <w:t> </w:t>
      </w:r>
      <w:r>
        <w:rPr/>
        <w:t>de</w:t>
      </w:r>
      <w:r>
        <w:rPr>
          <w:spacing w:val="-16"/>
        </w:rPr>
        <w:t> </w:t>
      </w:r>
      <w:r>
        <w:rPr>
          <w:spacing w:val="3"/>
        </w:rPr>
        <w:t>aquélla</w:t>
      </w:r>
      <w:r>
        <w:rPr>
          <w:spacing w:val="-16"/>
        </w:rPr>
        <w:t> </w:t>
      </w:r>
      <w:r>
        <w:rPr>
          <w:spacing w:val="2"/>
        </w:rPr>
        <w:t>que</w:t>
      </w:r>
      <w:r>
        <w:rPr>
          <w:spacing w:val="-16"/>
        </w:rPr>
        <w:t> </w:t>
      </w:r>
      <w:r>
        <w:rPr>
          <w:spacing w:val="4"/>
        </w:rPr>
        <w:t>emigra, </w:t>
      </w:r>
      <w:r>
        <w:rPr/>
        <w:t>ya</w:t>
      </w:r>
      <w:r>
        <w:rPr>
          <w:spacing w:val="-26"/>
        </w:rPr>
        <w:t> </w:t>
      </w:r>
      <w:r>
        <w:rPr>
          <w:spacing w:val="2"/>
        </w:rPr>
        <w:t>sea</w:t>
      </w:r>
      <w:r>
        <w:rPr>
          <w:spacing w:val="-26"/>
        </w:rPr>
        <w:t> </w:t>
      </w:r>
      <w:r>
        <w:rPr>
          <w:spacing w:val="2"/>
        </w:rPr>
        <w:t>por</w:t>
      </w:r>
      <w:r>
        <w:rPr>
          <w:spacing w:val="-26"/>
        </w:rPr>
        <w:t> </w:t>
      </w:r>
      <w:r>
        <w:rPr>
          <w:spacing w:val="3"/>
        </w:rPr>
        <w:t>razones</w:t>
      </w:r>
      <w:r>
        <w:rPr>
          <w:spacing w:val="-26"/>
        </w:rPr>
        <w:t> </w:t>
      </w:r>
      <w:r>
        <w:rPr/>
        <w:t>de</w:t>
      </w:r>
      <w:r>
        <w:rPr>
          <w:spacing w:val="-26"/>
        </w:rPr>
        <w:t> </w:t>
      </w:r>
      <w:r>
        <w:rPr>
          <w:spacing w:val="3"/>
        </w:rPr>
        <w:t>trabajo</w:t>
      </w:r>
      <w:r>
        <w:rPr>
          <w:spacing w:val="-26"/>
        </w:rPr>
        <w:t> </w:t>
      </w:r>
      <w:r>
        <w:rPr/>
        <w:t>o</w:t>
      </w:r>
      <w:r>
        <w:rPr>
          <w:spacing w:val="-26"/>
        </w:rPr>
        <w:t> </w:t>
      </w:r>
      <w:r>
        <w:rPr>
          <w:spacing w:val="3"/>
        </w:rPr>
        <w:t>estudios</w:t>
      </w:r>
      <w:r>
        <w:rPr>
          <w:spacing w:val="-26"/>
        </w:rPr>
        <w:t> </w:t>
      </w:r>
      <w:r>
        <w:rPr/>
        <w:t>o</w:t>
      </w:r>
      <w:r>
        <w:rPr>
          <w:spacing w:val="-26"/>
        </w:rPr>
        <w:t> </w:t>
      </w:r>
      <w:r>
        <w:rPr>
          <w:spacing w:val="2"/>
        </w:rPr>
        <w:t>por</w:t>
      </w:r>
      <w:r>
        <w:rPr>
          <w:spacing w:val="-26"/>
        </w:rPr>
        <w:t> </w:t>
      </w:r>
      <w:r>
        <w:rPr>
          <w:spacing w:val="4"/>
        </w:rPr>
        <w:t>las </w:t>
      </w:r>
      <w:r>
        <w:rPr>
          <w:spacing w:val="3"/>
        </w:rPr>
        <w:t>condiciones desfavorables </w:t>
      </w:r>
      <w:r>
        <w:rPr>
          <w:spacing w:val="2"/>
        </w:rPr>
        <w:t>que </w:t>
      </w:r>
      <w:r>
        <w:rPr/>
        <w:t>se </w:t>
      </w:r>
      <w:r>
        <w:rPr>
          <w:spacing w:val="3"/>
        </w:rPr>
        <w:t>presentan</w:t>
      </w:r>
      <w:r>
        <w:rPr>
          <w:spacing w:val="-35"/>
        </w:rPr>
        <w:t> </w:t>
      </w:r>
      <w:r>
        <w:rPr>
          <w:spacing w:val="4"/>
        </w:rPr>
        <w:t>no </w:t>
      </w:r>
      <w:r>
        <w:rPr>
          <w:spacing w:val="3"/>
        </w:rPr>
        <w:t>sólo</w:t>
      </w:r>
      <w:r>
        <w:rPr>
          <w:spacing w:val="-18"/>
        </w:rPr>
        <w:t> </w:t>
      </w:r>
      <w:r>
        <w:rPr/>
        <w:t>en</w:t>
      </w:r>
      <w:r>
        <w:rPr>
          <w:spacing w:val="-18"/>
        </w:rPr>
        <w:t> </w:t>
      </w:r>
      <w:r>
        <w:rPr>
          <w:spacing w:val="3"/>
        </w:rPr>
        <w:t>esta</w:t>
      </w:r>
      <w:r>
        <w:rPr>
          <w:spacing w:val="-18"/>
        </w:rPr>
        <w:t> </w:t>
      </w:r>
      <w:r>
        <w:rPr>
          <w:spacing w:val="3"/>
        </w:rPr>
        <w:t>zona</w:t>
      </w:r>
      <w:r>
        <w:rPr>
          <w:spacing w:val="-18"/>
        </w:rPr>
        <w:t> </w:t>
      </w:r>
      <w:r>
        <w:rPr>
          <w:spacing w:val="3"/>
        </w:rPr>
        <w:t>sino</w:t>
      </w:r>
      <w:r>
        <w:rPr>
          <w:spacing w:val="-18"/>
        </w:rPr>
        <w:t> </w:t>
      </w:r>
      <w:r>
        <w:rPr/>
        <w:t>en</w:t>
      </w:r>
      <w:r>
        <w:rPr>
          <w:spacing w:val="-18"/>
        </w:rPr>
        <w:t> </w:t>
      </w:r>
      <w:r>
        <w:rPr>
          <w:spacing w:val="3"/>
        </w:rPr>
        <w:t>todo</w:t>
      </w:r>
      <w:r>
        <w:rPr>
          <w:spacing w:val="-18"/>
        </w:rPr>
        <w:t> </w:t>
      </w:r>
      <w:r>
        <w:rPr/>
        <w:t>el</w:t>
      </w:r>
      <w:r>
        <w:rPr>
          <w:spacing w:val="-18"/>
        </w:rPr>
        <w:t> </w:t>
      </w:r>
      <w:r>
        <w:rPr/>
        <w:t>Valle;</w:t>
      </w:r>
      <w:r>
        <w:rPr>
          <w:spacing w:val="-18"/>
        </w:rPr>
        <w:t> </w:t>
      </w:r>
      <w:r>
        <w:rPr/>
        <w:t>la</w:t>
      </w:r>
      <w:r>
        <w:rPr>
          <w:spacing w:val="-18"/>
        </w:rPr>
        <w:t> </w:t>
      </w:r>
      <w:r>
        <w:rPr>
          <w:spacing w:val="3"/>
        </w:rPr>
        <w:t>falta</w:t>
      </w:r>
      <w:r>
        <w:rPr>
          <w:spacing w:val="-18"/>
        </w:rPr>
        <w:t> </w:t>
      </w:r>
      <w:r>
        <w:rPr>
          <w:spacing w:val="4"/>
        </w:rPr>
        <w:t>de </w:t>
      </w:r>
      <w:r>
        <w:rPr>
          <w:spacing w:val="3"/>
        </w:rPr>
        <w:t>identidad</w:t>
      </w:r>
      <w:r>
        <w:rPr>
          <w:spacing w:val="-8"/>
        </w:rPr>
        <w:t> </w:t>
      </w:r>
      <w:r>
        <w:rPr>
          <w:spacing w:val="3"/>
        </w:rPr>
        <w:t>hacia</w:t>
      </w:r>
      <w:r>
        <w:rPr>
          <w:spacing w:val="-8"/>
        </w:rPr>
        <w:t> </w:t>
      </w:r>
      <w:r>
        <w:rPr/>
        <w:t>el</w:t>
      </w:r>
      <w:r>
        <w:rPr>
          <w:spacing w:val="-8"/>
        </w:rPr>
        <w:t> </w:t>
      </w:r>
      <w:r>
        <w:rPr>
          <w:spacing w:val="3"/>
        </w:rPr>
        <w:t>lugar</w:t>
      </w:r>
      <w:r>
        <w:rPr>
          <w:spacing w:val="-8"/>
        </w:rPr>
        <w:t> </w:t>
      </w:r>
      <w:r>
        <w:rPr/>
        <w:t>de</w:t>
      </w:r>
      <w:r>
        <w:rPr>
          <w:spacing w:val="-8"/>
        </w:rPr>
        <w:t> </w:t>
      </w:r>
      <w:r>
        <w:rPr>
          <w:spacing w:val="3"/>
        </w:rPr>
        <w:t>origen</w:t>
      </w:r>
      <w:r>
        <w:rPr>
          <w:spacing w:val="-8"/>
        </w:rPr>
        <w:t> </w:t>
      </w:r>
      <w:r>
        <w:rPr/>
        <w:t>o</w:t>
      </w:r>
      <w:r>
        <w:rPr>
          <w:spacing w:val="-8"/>
        </w:rPr>
        <w:t> </w:t>
      </w:r>
      <w:r>
        <w:rPr/>
        <w:t>al</w:t>
      </w:r>
      <w:r>
        <w:rPr>
          <w:spacing w:val="-8"/>
        </w:rPr>
        <w:t> </w:t>
      </w:r>
      <w:r>
        <w:rPr>
          <w:spacing w:val="2"/>
        </w:rPr>
        <w:t>que</w:t>
      </w:r>
      <w:r>
        <w:rPr>
          <w:spacing w:val="-8"/>
        </w:rPr>
        <w:t> </w:t>
      </w:r>
      <w:r>
        <w:rPr>
          <w:spacing w:val="4"/>
        </w:rPr>
        <w:t>ahora </w:t>
      </w:r>
      <w:r>
        <w:rPr>
          <w:spacing w:val="3"/>
        </w:rPr>
        <w:t>pertenecen,</w:t>
      </w:r>
      <w:r>
        <w:rPr>
          <w:spacing w:val="-6"/>
        </w:rPr>
        <w:t> </w:t>
      </w:r>
      <w:r>
        <w:rPr/>
        <w:t>el</w:t>
      </w:r>
      <w:r>
        <w:rPr>
          <w:spacing w:val="-6"/>
        </w:rPr>
        <w:t> </w:t>
      </w:r>
      <w:r>
        <w:rPr>
          <w:spacing w:val="3"/>
        </w:rPr>
        <w:t>deterioro</w:t>
      </w:r>
      <w:r>
        <w:rPr>
          <w:spacing w:val="-6"/>
        </w:rPr>
        <w:t> </w:t>
      </w:r>
      <w:r>
        <w:rPr/>
        <w:t>en</w:t>
      </w:r>
      <w:r>
        <w:rPr>
          <w:spacing w:val="-6"/>
        </w:rPr>
        <w:t> </w:t>
      </w:r>
      <w:r>
        <w:rPr/>
        <w:t>el</w:t>
      </w:r>
      <w:r>
        <w:rPr>
          <w:spacing w:val="-6"/>
        </w:rPr>
        <w:t> </w:t>
      </w:r>
      <w:r>
        <w:rPr>
          <w:spacing w:val="3"/>
        </w:rPr>
        <w:t>arraigo</w:t>
      </w:r>
      <w:r>
        <w:rPr>
          <w:spacing w:val="-6"/>
        </w:rPr>
        <w:t> </w:t>
      </w:r>
      <w:r>
        <w:rPr>
          <w:spacing w:val="3"/>
        </w:rPr>
        <w:t>cultural,</w:t>
      </w:r>
      <w:r>
        <w:rPr>
          <w:spacing w:val="-6"/>
        </w:rPr>
        <w:t> </w:t>
      </w:r>
      <w:r>
        <w:rPr>
          <w:spacing w:val="4"/>
        </w:rPr>
        <w:t>el </w:t>
      </w:r>
      <w:r>
        <w:rPr>
          <w:spacing w:val="3"/>
        </w:rPr>
        <w:t>crecimiento desordenado </w:t>
      </w:r>
      <w:r>
        <w:rPr/>
        <w:t>y la </w:t>
      </w:r>
      <w:r>
        <w:rPr>
          <w:spacing w:val="3"/>
        </w:rPr>
        <w:t>complejidad </w:t>
      </w:r>
      <w:r>
        <w:rPr>
          <w:spacing w:val="4"/>
        </w:rPr>
        <w:t>de  </w:t>
      </w:r>
      <w:r>
        <w:rPr/>
        <w:t>la </w:t>
      </w:r>
      <w:r>
        <w:rPr>
          <w:spacing w:val="3"/>
        </w:rPr>
        <w:t>dinámica contemporánea </w:t>
      </w:r>
      <w:r>
        <w:rPr/>
        <w:t>de la </w:t>
      </w:r>
      <w:r>
        <w:rPr>
          <w:spacing w:val="3"/>
        </w:rPr>
        <w:t>ciudad, </w:t>
      </w:r>
      <w:r>
        <w:rPr>
          <w:spacing w:val="4"/>
        </w:rPr>
        <w:t>así </w:t>
      </w:r>
      <w:r>
        <w:rPr>
          <w:spacing w:val="3"/>
        </w:rPr>
        <w:t>como </w:t>
      </w:r>
      <w:r>
        <w:rPr>
          <w:spacing w:val="2"/>
        </w:rPr>
        <w:t>las </w:t>
      </w:r>
      <w:r>
        <w:rPr>
          <w:spacing w:val="3"/>
        </w:rPr>
        <w:t>condiciones </w:t>
      </w:r>
      <w:r>
        <w:rPr/>
        <w:t>de </w:t>
      </w:r>
      <w:r>
        <w:rPr>
          <w:spacing w:val="3"/>
        </w:rPr>
        <w:t>abandono </w:t>
      </w:r>
      <w:r>
        <w:rPr/>
        <w:t>en </w:t>
      </w:r>
      <w:r>
        <w:rPr>
          <w:spacing w:val="2"/>
        </w:rPr>
        <w:t>que </w:t>
      </w:r>
      <w:r>
        <w:rPr>
          <w:spacing w:val="4"/>
        </w:rPr>
        <w:t>se </w:t>
      </w:r>
      <w:r>
        <w:rPr>
          <w:rFonts w:ascii="Verdana" w:hAnsi="Verdana"/>
          <w:spacing w:val="3"/>
          <w:w w:val="95"/>
        </w:rPr>
        <w:t>encuentran muchas </w:t>
      </w:r>
      <w:r>
        <w:rPr>
          <w:rFonts w:ascii="Verdana" w:hAnsi="Verdana"/>
          <w:w w:val="95"/>
        </w:rPr>
        <w:t>de </w:t>
      </w:r>
      <w:r>
        <w:rPr>
          <w:rFonts w:ascii="Verdana" w:hAnsi="Verdana"/>
          <w:spacing w:val="2"/>
          <w:w w:val="95"/>
        </w:rPr>
        <w:t>las </w:t>
      </w:r>
      <w:r>
        <w:rPr>
          <w:rFonts w:ascii="Verdana" w:hAnsi="Verdana"/>
          <w:spacing w:val="3"/>
          <w:w w:val="95"/>
        </w:rPr>
        <w:t>edificaciones </w:t>
      </w:r>
      <w:r>
        <w:rPr>
          <w:rFonts w:ascii="Verdana" w:hAnsi="Verdana"/>
          <w:spacing w:val="4"/>
          <w:w w:val="95"/>
        </w:rPr>
        <w:t>que </w:t>
      </w:r>
      <w:r>
        <w:rPr/>
        <w:t>se </w:t>
      </w:r>
      <w:r>
        <w:rPr>
          <w:spacing w:val="3"/>
        </w:rPr>
        <w:t>localizan </w:t>
      </w:r>
      <w:r>
        <w:rPr/>
        <w:t>en es </w:t>
      </w:r>
      <w:r>
        <w:rPr>
          <w:spacing w:val="3"/>
        </w:rPr>
        <w:t>sitio </w:t>
      </w:r>
      <w:r>
        <w:rPr/>
        <w:t>de </w:t>
      </w:r>
      <w:r>
        <w:rPr>
          <w:spacing w:val="3"/>
        </w:rPr>
        <w:t>estudio </w:t>
      </w:r>
      <w:r>
        <w:rPr/>
        <w:t>y </w:t>
      </w:r>
      <w:r>
        <w:rPr>
          <w:spacing w:val="2"/>
        </w:rPr>
        <w:t>que </w:t>
      </w:r>
      <w:r>
        <w:rPr/>
        <w:t>en </w:t>
      </w:r>
      <w:r>
        <w:rPr>
          <w:spacing w:val="4"/>
        </w:rPr>
        <w:t>su </w:t>
      </w:r>
      <w:r>
        <w:rPr>
          <w:spacing w:val="3"/>
        </w:rPr>
        <w:t>momento guardaban </w:t>
      </w:r>
      <w:r>
        <w:rPr/>
        <w:t>un </w:t>
      </w:r>
      <w:r>
        <w:rPr>
          <w:spacing w:val="3"/>
        </w:rPr>
        <w:t>aspecto homogéneo </w:t>
      </w:r>
      <w:r>
        <w:rPr/>
        <w:t>y </w:t>
      </w:r>
      <w:r>
        <w:rPr>
          <w:spacing w:val="2"/>
        </w:rPr>
        <w:t>muy </w:t>
      </w:r>
      <w:r>
        <w:rPr>
          <w:spacing w:val="3"/>
        </w:rPr>
        <w:t>digno </w:t>
      </w:r>
      <w:r>
        <w:rPr/>
        <w:t>y </w:t>
      </w:r>
      <w:r>
        <w:rPr>
          <w:spacing w:val="2"/>
        </w:rPr>
        <w:t>que </w:t>
      </w:r>
      <w:r>
        <w:rPr/>
        <w:t>en </w:t>
      </w:r>
      <w:r>
        <w:rPr>
          <w:spacing w:val="3"/>
        </w:rPr>
        <w:t>algún momento </w:t>
      </w:r>
      <w:r>
        <w:rPr>
          <w:spacing w:val="4"/>
        </w:rPr>
        <w:t>caracterizó </w:t>
      </w:r>
      <w:r>
        <w:rPr/>
        <w:t>al</w:t>
      </w:r>
      <w:r>
        <w:rPr>
          <w:spacing w:val="-17"/>
        </w:rPr>
        <w:t> </w:t>
      </w:r>
      <w:r>
        <w:rPr>
          <w:spacing w:val="3"/>
        </w:rPr>
        <w:t>barrio</w:t>
      </w:r>
      <w:r>
        <w:rPr>
          <w:spacing w:val="-17"/>
        </w:rPr>
        <w:t> </w:t>
      </w:r>
      <w:r>
        <w:rPr/>
        <w:t>de</w:t>
      </w:r>
      <w:r>
        <w:rPr>
          <w:spacing w:val="-17"/>
        </w:rPr>
        <w:t> </w:t>
      </w:r>
      <w:r>
        <w:rPr>
          <w:spacing w:val="2"/>
        </w:rPr>
        <w:t>San</w:t>
      </w:r>
      <w:r>
        <w:rPr>
          <w:spacing w:val="-17"/>
        </w:rPr>
        <w:t> </w:t>
      </w:r>
      <w:r>
        <w:rPr>
          <w:spacing w:val="4"/>
        </w:rPr>
        <w:t>Sebastián.</w:t>
      </w:r>
    </w:p>
    <w:p>
      <w:pPr>
        <w:pStyle w:val="BodyText"/>
        <w:spacing w:before="2"/>
        <w:rPr>
          <w:sz w:val="20"/>
        </w:rPr>
      </w:pPr>
    </w:p>
    <w:p>
      <w:pPr>
        <w:pStyle w:val="BodyText"/>
        <w:spacing w:line="345" w:lineRule="auto" w:before="1"/>
        <w:ind w:left="304" w:firstLine="283"/>
        <w:jc w:val="both"/>
        <w:rPr>
          <w:rFonts w:ascii="Verdana" w:hAnsi="Verdana"/>
        </w:rPr>
      </w:pPr>
      <w:r>
        <w:rPr>
          <w:spacing w:val="3"/>
        </w:rPr>
        <w:t>Resultarán </w:t>
      </w:r>
      <w:r>
        <w:rPr/>
        <w:t>de </w:t>
      </w:r>
      <w:r>
        <w:rPr>
          <w:spacing w:val="3"/>
        </w:rPr>
        <w:t>importancia </w:t>
      </w:r>
      <w:r>
        <w:rPr>
          <w:spacing w:val="2"/>
        </w:rPr>
        <w:t>los </w:t>
      </w:r>
      <w:r>
        <w:rPr>
          <w:spacing w:val="3"/>
        </w:rPr>
        <w:t>resultados </w:t>
      </w:r>
      <w:r>
        <w:rPr>
          <w:spacing w:val="4"/>
        </w:rPr>
        <w:t>de </w:t>
      </w:r>
      <w:r>
        <w:rPr/>
        <w:t>la </w:t>
      </w:r>
      <w:r>
        <w:rPr>
          <w:spacing w:val="3"/>
        </w:rPr>
        <w:t>investigación, pues será posible replicarlos   </w:t>
      </w:r>
      <w:r>
        <w:rPr/>
        <w:t>a </w:t>
      </w:r>
      <w:r>
        <w:rPr>
          <w:spacing w:val="3"/>
        </w:rPr>
        <w:t>través </w:t>
      </w:r>
      <w:r>
        <w:rPr/>
        <w:t>de </w:t>
      </w:r>
      <w:r>
        <w:rPr>
          <w:spacing w:val="2"/>
        </w:rPr>
        <w:t>las </w:t>
      </w:r>
      <w:r>
        <w:rPr>
          <w:spacing w:val="3"/>
        </w:rPr>
        <w:t>autoridades mencionadas </w:t>
      </w:r>
      <w:r>
        <w:rPr/>
        <w:t>y </w:t>
      </w:r>
      <w:r>
        <w:rPr>
          <w:spacing w:val="4"/>
        </w:rPr>
        <w:t>las </w:t>
      </w:r>
      <w:r>
        <w:rPr>
          <w:spacing w:val="3"/>
        </w:rPr>
        <w:t>organizaciones sociales </w:t>
      </w:r>
      <w:r>
        <w:rPr/>
        <w:t>y en </w:t>
      </w:r>
      <w:r>
        <w:rPr>
          <w:spacing w:val="3"/>
        </w:rPr>
        <w:t>colaboración </w:t>
      </w:r>
      <w:r>
        <w:rPr>
          <w:spacing w:val="4"/>
        </w:rPr>
        <w:t>con </w:t>
      </w:r>
      <w:r>
        <w:rPr>
          <w:rFonts w:ascii="Verdana" w:hAnsi="Verdana"/>
          <w:w w:val="90"/>
        </w:rPr>
        <w:t>la</w:t>
      </w:r>
      <w:r>
        <w:rPr>
          <w:rFonts w:ascii="Verdana" w:hAnsi="Verdana"/>
          <w:spacing w:val="-18"/>
          <w:w w:val="90"/>
        </w:rPr>
        <w:t> </w:t>
      </w:r>
      <w:r>
        <w:rPr>
          <w:rFonts w:ascii="Verdana" w:hAnsi="Verdana"/>
          <w:spacing w:val="3"/>
          <w:w w:val="90"/>
        </w:rPr>
        <w:t>Universidad</w:t>
      </w:r>
      <w:r>
        <w:rPr>
          <w:rFonts w:ascii="Verdana" w:hAnsi="Verdana"/>
          <w:spacing w:val="-18"/>
          <w:w w:val="90"/>
        </w:rPr>
        <w:t> </w:t>
      </w:r>
      <w:r>
        <w:rPr>
          <w:rFonts w:ascii="Verdana" w:hAnsi="Verdana"/>
          <w:spacing w:val="3"/>
          <w:w w:val="90"/>
        </w:rPr>
        <w:t>Autónoma</w:t>
      </w:r>
      <w:r>
        <w:rPr>
          <w:rFonts w:ascii="Verdana" w:hAnsi="Verdana"/>
          <w:spacing w:val="-18"/>
          <w:w w:val="90"/>
        </w:rPr>
        <w:t> </w:t>
      </w:r>
      <w:r>
        <w:rPr>
          <w:rFonts w:ascii="Verdana" w:hAnsi="Verdana"/>
          <w:spacing w:val="2"/>
          <w:w w:val="90"/>
        </w:rPr>
        <w:t>del</w:t>
      </w:r>
      <w:r>
        <w:rPr>
          <w:rFonts w:ascii="Verdana" w:hAnsi="Verdana"/>
          <w:spacing w:val="-18"/>
          <w:w w:val="90"/>
        </w:rPr>
        <w:t> </w:t>
      </w:r>
      <w:r>
        <w:rPr>
          <w:rFonts w:ascii="Verdana" w:hAnsi="Verdana"/>
          <w:spacing w:val="3"/>
          <w:w w:val="90"/>
        </w:rPr>
        <w:t>Estado</w:t>
      </w:r>
      <w:r>
        <w:rPr>
          <w:rFonts w:ascii="Verdana" w:hAnsi="Verdana"/>
          <w:spacing w:val="-18"/>
          <w:w w:val="90"/>
        </w:rPr>
        <w:t> </w:t>
      </w:r>
      <w:r>
        <w:rPr>
          <w:rFonts w:ascii="Verdana" w:hAnsi="Verdana"/>
          <w:w w:val="90"/>
        </w:rPr>
        <w:t>de</w:t>
      </w:r>
      <w:r>
        <w:rPr>
          <w:rFonts w:ascii="Verdana" w:hAnsi="Verdana"/>
          <w:spacing w:val="-18"/>
          <w:w w:val="90"/>
        </w:rPr>
        <w:t> </w:t>
      </w:r>
      <w:r>
        <w:rPr>
          <w:rFonts w:ascii="Verdana" w:hAnsi="Verdana"/>
          <w:spacing w:val="4"/>
          <w:w w:val="90"/>
        </w:rPr>
        <w:t>México,</w:t>
      </w:r>
    </w:p>
    <w:p>
      <w:pPr>
        <w:pStyle w:val="BodyText"/>
        <w:rPr>
          <w:rFonts w:ascii="Verdana"/>
        </w:rPr>
      </w:pPr>
      <w:r>
        <w:rPr/>
        <w:br w:type="column"/>
      </w:r>
      <w:r>
        <w:rPr>
          <w:rFonts w:ascii="Verdana"/>
        </w:rPr>
      </w:r>
    </w:p>
    <w:p>
      <w:pPr>
        <w:pStyle w:val="BodyText"/>
        <w:spacing w:before="5"/>
        <w:rPr>
          <w:rFonts w:ascii="Verdana"/>
          <w:sz w:val="19"/>
        </w:rPr>
      </w:pPr>
    </w:p>
    <w:p>
      <w:pPr>
        <w:pStyle w:val="BodyText"/>
        <w:spacing w:line="336" w:lineRule="auto" w:before="1"/>
        <w:ind w:left="367"/>
        <w:jc w:val="both"/>
        <w:rPr>
          <w:rFonts w:ascii="Verdana" w:hAnsi="Verdana"/>
        </w:rPr>
      </w:pPr>
      <w:r>
        <w:rPr>
          <w:spacing w:val="3"/>
        </w:rPr>
        <w:t>tanto </w:t>
      </w:r>
      <w:r>
        <w:rPr/>
        <w:t>en </w:t>
      </w:r>
      <w:r>
        <w:rPr>
          <w:spacing w:val="2"/>
        </w:rPr>
        <w:t>San </w:t>
      </w:r>
      <w:r>
        <w:rPr>
          <w:spacing w:val="3"/>
        </w:rPr>
        <w:t>Sebastián, como </w:t>
      </w:r>
      <w:r>
        <w:rPr/>
        <w:t>en </w:t>
      </w:r>
      <w:r>
        <w:rPr>
          <w:spacing w:val="2"/>
        </w:rPr>
        <w:t>otros </w:t>
      </w:r>
      <w:r>
        <w:rPr>
          <w:spacing w:val="4"/>
        </w:rPr>
        <w:t>barrios </w:t>
      </w:r>
      <w:r>
        <w:rPr/>
        <w:t>de la </w:t>
      </w:r>
      <w:r>
        <w:rPr>
          <w:spacing w:val="3"/>
        </w:rPr>
        <w:t>ciudad </w:t>
      </w:r>
      <w:r>
        <w:rPr/>
        <w:t>y </w:t>
      </w:r>
      <w:r>
        <w:rPr>
          <w:spacing w:val="2"/>
        </w:rPr>
        <w:t>del </w:t>
      </w:r>
      <w:r>
        <w:rPr/>
        <w:t>Valle de Toluca y </w:t>
      </w:r>
      <w:r>
        <w:rPr>
          <w:spacing w:val="2"/>
        </w:rPr>
        <w:t>del </w:t>
      </w:r>
      <w:r>
        <w:rPr>
          <w:spacing w:val="4"/>
        </w:rPr>
        <w:t>Estado </w:t>
      </w:r>
      <w:r>
        <w:rPr>
          <w:rFonts w:ascii="Verdana" w:hAnsi="Verdana"/>
          <w:w w:val="95"/>
        </w:rPr>
        <w:t>de </w:t>
      </w:r>
      <w:r>
        <w:rPr>
          <w:rFonts w:ascii="Verdana" w:hAnsi="Verdana"/>
          <w:spacing w:val="3"/>
          <w:w w:val="95"/>
        </w:rPr>
        <w:t>México, destacando </w:t>
      </w:r>
      <w:r>
        <w:rPr>
          <w:rFonts w:ascii="Verdana" w:hAnsi="Verdana"/>
          <w:spacing w:val="2"/>
          <w:w w:val="95"/>
        </w:rPr>
        <w:t>los </w:t>
      </w:r>
      <w:r>
        <w:rPr>
          <w:rFonts w:ascii="Verdana" w:hAnsi="Verdana"/>
          <w:spacing w:val="3"/>
          <w:w w:val="95"/>
        </w:rPr>
        <w:t>beneficios </w:t>
      </w:r>
      <w:r>
        <w:rPr>
          <w:rFonts w:ascii="Verdana" w:hAnsi="Verdana"/>
          <w:spacing w:val="2"/>
          <w:w w:val="95"/>
        </w:rPr>
        <w:t>que </w:t>
      </w:r>
      <w:r>
        <w:rPr>
          <w:rFonts w:ascii="Verdana" w:hAnsi="Verdana"/>
          <w:spacing w:val="4"/>
          <w:w w:val="95"/>
        </w:rPr>
        <w:t>se </w:t>
      </w:r>
      <w:r>
        <w:rPr>
          <w:spacing w:val="3"/>
        </w:rPr>
        <w:t>aportarán </w:t>
      </w:r>
      <w:r>
        <w:rPr/>
        <w:t>a la </w:t>
      </w:r>
      <w:r>
        <w:rPr>
          <w:spacing w:val="3"/>
        </w:rPr>
        <w:t>población, repercutiendo </w:t>
      </w:r>
      <w:r>
        <w:rPr/>
        <w:t>en </w:t>
      </w:r>
      <w:r>
        <w:rPr>
          <w:spacing w:val="4"/>
        </w:rPr>
        <w:t>un </w:t>
      </w:r>
      <w:r>
        <w:rPr>
          <w:rFonts w:ascii="Verdana" w:hAnsi="Verdana"/>
          <w:spacing w:val="3"/>
          <w:w w:val="95"/>
        </w:rPr>
        <w:t>beneficio</w:t>
      </w:r>
      <w:r>
        <w:rPr>
          <w:rFonts w:ascii="Verdana" w:hAnsi="Verdana"/>
          <w:spacing w:val="-29"/>
          <w:w w:val="95"/>
        </w:rPr>
        <w:t> </w:t>
      </w:r>
      <w:r>
        <w:rPr>
          <w:rFonts w:ascii="Verdana" w:hAnsi="Verdana"/>
          <w:spacing w:val="3"/>
          <w:w w:val="95"/>
        </w:rPr>
        <w:t>para</w:t>
      </w:r>
      <w:r>
        <w:rPr>
          <w:rFonts w:ascii="Verdana" w:hAnsi="Verdana"/>
          <w:spacing w:val="-29"/>
          <w:w w:val="95"/>
        </w:rPr>
        <w:t> </w:t>
      </w:r>
      <w:r>
        <w:rPr>
          <w:rFonts w:ascii="Verdana" w:hAnsi="Verdana"/>
          <w:spacing w:val="3"/>
          <w:w w:val="95"/>
        </w:rPr>
        <w:t>todos</w:t>
      </w:r>
      <w:r>
        <w:rPr>
          <w:rFonts w:ascii="Verdana" w:hAnsi="Verdana"/>
          <w:spacing w:val="-29"/>
          <w:w w:val="95"/>
        </w:rPr>
        <w:t> </w:t>
      </w:r>
      <w:r>
        <w:rPr>
          <w:rFonts w:ascii="Verdana" w:hAnsi="Verdana"/>
          <w:spacing w:val="2"/>
          <w:w w:val="95"/>
        </w:rPr>
        <w:t>los</w:t>
      </w:r>
      <w:r>
        <w:rPr>
          <w:rFonts w:ascii="Verdana" w:hAnsi="Verdana"/>
          <w:spacing w:val="-29"/>
          <w:w w:val="95"/>
        </w:rPr>
        <w:t> </w:t>
      </w:r>
      <w:r>
        <w:rPr>
          <w:rFonts w:ascii="Verdana" w:hAnsi="Verdana"/>
          <w:spacing w:val="2"/>
          <w:w w:val="95"/>
        </w:rPr>
        <w:t>actores</w:t>
      </w:r>
      <w:r>
        <w:rPr>
          <w:rFonts w:ascii="Verdana" w:hAnsi="Verdana"/>
          <w:spacing w:val="-29"/>
          <w:w w:val="95"/>
        </w:rPr>
        <w:t> </w:t>
      </w:r>
      <w:r>
        <w:rPr>
          <w:rFonts w:ascii="Verdana" w:hAnsi="Verdana"/>
          <w:spacing w:val="4"/>
          <w:w w:val="95"/>
        </w:rPr>
        <w:t>participantes </w:t>
      </w:r>
      <w:r>
        <w:rPr>
          <w:spacing w:val="-9"/>
        </w:rPr>
        <w:t>y, </w:t>
      </w:r>
      <w:r>
        <w:rPr/>
        <w:t>a </w:t>
      </w:r>
      <w:r>
        <w:rPr>
          <w:spacing w:val="3"/>
        </w:rPr>
        <w:t>nivel académico, para estudiantes </w:t>
      </w:r>
      <w:r>
        <w:rPr/>
        <w:t>de </w:t>
      </w:r>
      <w:r>
        <w:rPr>
          <w:spacing w:val="3"/>
        </w:rPr>
        <w:t>áreas </w:t>
      </w:r>
      <w:r>
        <w:rPr>
          <w:rFonts w:ascii="Verdana" w:hAnsi="Verdana"/>
          <w:spacing w:val="2"/>
          <w:w w:val="95"/>
        </w:rPr>
        <w:t>afines </w:t>
      </w:r>
      <w:r>
        <w:rPr>
          <w:rFonts w:ascii="Verdana" w:hAnsi="Verdana"/>
          <w:spacing w:val="3"/>
          <w:w w:val="95"/>
        </w:rPr>
        <w:t>(urbanismo, arquitectura </w:t>
      </w:r>
      <w:r>
        <w:rPr>
          <w:rFonts w:ascii="Verdana" w:hAnsi="Verdana"/>
          <w:w w:val="95"/>
        </w:rPr>
        <w:t>y </w:t>
      </w:r>
      <w:r>
        <w:rPr>
          <w:rFonts w:ascii="Verdana" w:hAnsi="Verdana"/>
          <w:spacing w:val="4"/>
          <w:w w:val="95"/>
        </w:rPr>
        <w:t>sociología </w:t>
      </w:r>
      <w:r>
        <w:rPr>
          <w:rFonts w:ascii="Verdana" w:hAnsi="Verdana"/>
          <w:w w:val="95"/>
        </w:rPr>
        <w:t>y </w:t>
      </w:r>
      <w:r>
        <w:rPr>
          <w:rFonts w:ascii="Verdana" w:hAnsi="Verdana"/>
          <w:spacing w:val="3"/>
          <w:w w:val="95"/>
        </w:rPr>
        <w:t>antropología, </w:t>
      </w:r>
      <w:r>
        <w:rPr>
          <w:rFonts w:ascii="Verdana" w:hAnsi="Verdana"/>
          <w:spacing w:val="2"/>
          <w:w w:val="95"/>
        </w:rPr>
        <w:t>entre </w:t>
      </w:r>
      <w:r>
        <w:rPr>
          <w:rFonts w:ascii="Verdana" w:hAnsi="Verdana"/>
          <w:spacing w:val="3"/>
          <w:w w:val="95"/>
        </w:rPr>
        <w:t>otras), quienes</w:t>
      </w:r>
      <w:r>
        <w:rPr>
          <w:rFonts w:ascii="Verdana" w:hAnsi="Verdana"/>
          <w:spacing w:val="-48"/>
          <w:w w:val="95"/>
        </w:rPr>
        <w:t> </w:t>
      </w:r>
      <w:r>
        <w:rPr>
          <w:rFonts w:ascii="Verdana" w:hAnsi="Verdana"/>
          <w:spacing w:val="4"/>
          <w:w w:val="95"/>
        </w:rPr>
        <w:t>podrán </w:t>
      </w:r>
      <w:r>
        <w:rPr>
          <w:rFonts w:ascii="Verdana" w:hAnsi="Verdana"/>
          <w:spacing w:val="3"/>
          <w:w w:val="90"/>
        </w:rPr>
        <w:t>desarrollar estudios </w:t>
      </w:r>
      <w:r>
        <w:rPr>
          <w:rFonts w:ascii="Verdana" w:hAnsi="Verdana"/>
          <w:w w:val="90"/>
        </w:rPr>
        <w:t>o </w:t>
      </w:r>
      <w:r>
        <w:rPr>
          <w:rFonts w:ascii="Verdana" w:hAnsi="Verdana"/>
          <w:spacing w:val="3"/>
          <w:w w:val="90"/>
        </w:rPr>
        <w:t>proyectos específicos,</w:t>
      </w:r>
      <w:r>
        <w:rPr>
          <w:rFonts w:ascii="Verdana" w:hAnsi="Verdana"/>
          <w:spacing w:val="24"/>
          <w:w w:val="90"/>
        </w:rPr>
        <w:t> </w:t>
      </w:r>
      <w:r>
        <w:rPr>
          <w:rFonts w:ascii="Verdana" w:hAnsi="Verdana"/>
          <w:w w:val="90"/>
        </w:rPr>
        <w:t>a</w:t>
      </w:r>
    </w:p>
    <w:p>
      <w:pPr>
        <w:spacing w:line="364" w:lineRule="auto" w:before="8"/>
        <w:ind w:left="367" w:right="1" w:firstLine="0"/>
        <w:jc w:val="both"/>
        <w:rPr>
          <w:rFonts w:ascii="Verdana"/>
          <w:sz w:val="20"/>
        </w:rPr>
      </w:pPr>
      <w:r>
        <w:rPr>
          <w:sz w:val="24"/>
        </w:rPr>
        <w:t>partir de este documento. </w:t>
      </w:r>
      <w:r>
        <w:rPr>
          <w:color w:val="100906"/>
          <w:sz w:val="20"/>
        </w:rPr>
        <w:t>(Imagen No. 0.1 Vista del </w:t>
      </w:r>
      <w:r>
        <w:rPr>
          <w:rFonts w:ascii="Verdana"/>
          <w:color w:val="100906"/>
          <w:w w:val="90"/>
          <w:sz w:val="20"/>
        </w:rPr>
        <w:t>Valle de Toluca).</w:t>
      </w:r>
    </w:p>
    <w:p>
      <w:pPr>
        <w:pStyle w:val="BodyText"/>
        <w:spacing w:before="9"/>
        <w:rPr>
          <w:rFonts w:ascii="Verdana"/>
          <w:sz w:val="10"/>
        </w:rPr>
      </w:pPr>
    </w:p>
    <w:p>
      <w:pPr>
        <w:pStyle w:val="BodyText"/>
        <w:ind w:left="367" w:right="-11"/>
        <w:rPr>
          <w:rFonts w:ascii="Verdana"/>
          <w:sz w:val="20"/>
        </w:rPr>
      </w:pPr>
      <w:r>
        <w:rPr>
          <w:rFonts w:ascii="Verdana"/>
          <w:sz w:val="20"/>
        </w:rPr>
        <w:drawing>
          <wp:inline distT="0" distB="0" distL="0" distR="0">
            <wp:extent cx="3278729" cy="2687478"/>
            <wp:effectExtent l="0" t="0" r="0" b="0"/>
            <wp:docPr id="59" name="image95.png" descr=""/>
            <wp:cNvGraphicFramePr>
              <a:graphicFrameLocks noChangeAspect="1"/>
            </wp:cNvGraphicFramePr>
            <a:graphic>
              <a:graphicData uri="http://schemas.openxmlformats.org/drawingml/2006/picture">
                <pic:pic>
                  <pic:nvPicPr>
                    <pic:cNvPr id="60" name="image95.png"/>
                    <pic:cNvPicPr/>
                  </pic:nvPicPr>
                  <pic:blipFill>
                    <a:blip r:embed="rId87" cstate="print"/>
                    <a:stretch>
                      <a:fillRect/>
                    </a:stretch>
                  </pic:blipFill>
                  <pic:spPr>
                    <a:xfrm>
                      <a:off x="0" y="0"/>
                      <a:ext cx="3278729" cy="2687478"/>
                    </a:xfrm>
                    <a:prstGeom prst="rect">
                      <a:avLst/>
                    </a:prstGeom>
                  </pic:spPr>
                </pic:pic>
              </a:graphicData>
            </a:graphic>
          </wp:inline>
        </w:drawing>
      </w:r>
      <w:r>
        <w:rPr>
          <w:rFonts w:ascii="Verdana"/>
          <w:sz w:val="20"/>
        </w:rPr>
      </w:r>
    </w:p>
    <w:p>
      <w:pPr>
        <w:pStyle w:val="BodyText"/>
        <w:spacing w:before="9"/>
        <w:rPr>
          <w:rFonts w:ascii="Verdana"/>
          <w:sz w:val="16"/>
        </w:rPr>
      </w:pPr>
    </w:p>
    <w:p>
      <w:pPr>
        <w:spacing w:line="183" w:lineRule="exact" w:before="0"/>
        <w:ind w:left="546" w:right="-5" w:firstLine="0"/>
        <w:jc w:val="left"/>
        <w:rPr>
          <w:sz w:val="16"/>
        </w:rPr>
      </w:pPr>
      <w:r>
        <w:rPr>
          <w:sz w:val="16"/>
        </w:rPr>
        <w:t>Imagen 0.1 Aspecto del Valle de Toluca; al fondo el volcán Xinantécatl</w:t>
      </w:r>
    </w:p>
    <w:p>
      <w:pPr>
        <w:spacing w:line="249" w:lineRule="auto" w:before="0"/>
        <w:ind w:left="3404" w:right="-7" w:hanging="284"/>
        <w:jc w:val="left"/>
        <w:rPr>
          <w:sz w:val="16"/>
        </w:rPr>
      </w:pPr>
      <w:hyperlink r:id="rId88">
        <w:r>
          <w:rPr>
            <w:rFonts w:ascii="Verdana"/>
            <w:spacing w:val="2"/>
            <w:w w:val="80"/>
            <w:sz w:val="16"/>
          </w:rPr>
          <w:t>http://www.eluniversaledomex.mx</w:t>
        </w:r>
      </w:hyperlink>
      <w:r>
        <w:rPr>
          <w:rFonts w:ascii="Verdana"/>
          <w:spacing w:val="2"/>
          <w:w w:val="80"/>
          <w:sz w:val="16"/>
        </w:rPr>
        <w:t> </w:t>
      </w:r>
      <w:r>
        <w:rPr>
          <w:sz w:val="16"/>
        </w:rPr>
        <w:t>Toluca</w:t>
      </w:r>
      <w:r>
        <w:rPr>
          <w:spacing w:val="-19"/>
          <w:sz w:val="16"/>
        </w:rPr>
        <w:t> </w:t>
      </w:r>
      <w:r>
        <w:rPr>
          <w:spacing w:val="2"/>
          <w:sz w:val="16"/>
        </w:rPr>
        <w:t>antigua,</w:t>
      </w:r>
      <w:r>
        <w:rPr>
          <w:spacing w:val="-19"/>
          <w:sz w:val="16"/>
        </w:rPr>
        <w:t> </w:t>
      </w:r>
      <w:r>
        <w:rPr>
          <w:sz w:val="16"/>
        </w:rPr>
        <w:t>Toluca</w:t>
      </w:r>
      <w:r>
        <w:rPr>
          <w:spacing w:val="-19"/>
          <w:sz w:val="16"/>
        </w:rPr>
        <w:t> </w:t>
      </w:r>
      <w:r>
        <w:rPr>
          <w:sz w:val="16"/>
        </w:rPr>
        <w:t>la</w:t>
      </w:r>
      <w:r>
        <w:rPr>
          <w:spacing w:val="-19"/>
          <w:sz w:val="16"/>
        </w:rPr>
        <w:t> </w:t>
      </w:r>
      <w:r>
        <w:rPr>
          <w:spacing w:val="3"/>
          <w:sz w:val="16"/>
        </w:rPr>
        <w:t>Bella</w:t>
      </w:r>
    </w:p>
    <w:p>
      <w:pPr>
        <w:pStyle w:val="BodyText"/>
      </w:pPr>
      <w:r>
        <w:rPr/>
        <w:br w:type="column"/>
      </w:r>
      <w:r>
        <w:rPr/>
      </w:r>
    </w:p>
    <w:p>
      <w:pPr>
        <w:pStyle w:val="BodyText"/>
        <w:spacing w:before="7"/>
        <w:rPr>
          <w:sz w:val="21"/>
        </w:rPr>
      </w:pPr>
    </w:p>
    <w:p>
      <w:pPr>
        <w:pStyle w:val="BodyText"/>
        <w:spacing w:line="343" w:lineRule="auto"/>
        <w:ind w:left="294" w:right="519" w:firstLine="321"/>
        <w:jc w:val="both"/>
      </w:pPr>
      <w:r>
        <w:rPr/>
        <w:t>Se</w:t>
      </w:r>
      <w:r>
        <w:rPr>
          <w:spacing w:val="-52"/>
        </w:rPr>
        <w:t> </w:t>
      </w:r>
      <w:r>
        <w:rPr>
          <w:spacing w:val="3"/>
        </w:rPr>
        <w:t>logrará</w:t>
      </w:r>
      <w:r>
        <w:rPr>
          <w:spacing w:val="-52"/>
        </w:rPr>
        <w:t> </w:t>
      </w:r>
      <w:r>
        <w:rPr>
          <w:spacing w:val="3"/>
        </w:rPr>
        <w:t>revalorizar</w:t>
      </w:r>
      <w:r>
        <w:rPr>
          <w:spacing w:val="-52"/>
        </w:rPr>
        <w:t> </w:t>
      </w:r>
      <w:r>
        <w:rPr>
          <w:spacing w:val="2"/>
        </w:rPr>
        <w:t>los</w:t>
      </w:r>
      <w:r>
        <w:rPr>
          <w:spacing w:val="-52"/>
        </w:rPr>
        <w:t> </w:t>
      </w:r>
      <w:r>
        <w:rPr>
          <w:spacing w:val="3"/>
        </w:rPr>
        <w:t>aspectos</w:t>
      </w:r>
      <w:r>
        <w:rPr>
          <w:spacing w:val="-52"/>
        </w:rPr>
        <w:t> </w:t>
      </w:r>
      <w:r>
        <w:rPr>
          <w:spacing w:val="3"/>
        </w:rPr>
        <w:t>tanto</w:t>
      </w:r>
      <w:r>
        <w:rPr>
          <w:spacing w:val="-52"/>
        </w:rPr>
        <w:t> </w:t>
      </w:r>
      <w:r>
        <w:rPr>
          <w:spacing w:val="4"/>
        </w:rPr>
        <w:t>físicos </w:t>
      </w:r>
      <w:r>
        <w:rPr>
          <w:spacing w:val="3"/>
        </w:rPr>
        <w:t>como</w:t>
      </w:r>
      <w:r>
        <w:rPr>
          <w:spacing w:val="-15"/>
        </w:rPr>
        <w:t> </w:t>
      </w:r>
      <w:r>
        <w:rPr>
          <w:spacing w:val="3"/>
        </w:rPr>
        <w:t>culturales</w:t>
      </w:r>
      <w:r>
        <w:rPr>
          <w:spacing w:val="-15"/>
        </w:rPr>
        <w:t> </w:t>
      </w:r>
      <w:r>
        <w:rPr/>
        <w:t>y</w:t>
      </w:r>
      <w:r>
        <w:rPr>
          <w:spacing w:val="-15"/>
        </w:rPr>
        <w:t> </w:t>
      </w:r>
      <w:r>
        <w:rPr>
          <w:spacing w:val="3"/>
        </w:rPr>
        <w:t>sociales,</w:t>
      </w:r>
      <w:r>
        <w:rPr>
          <w:spacing w:val="-15"/>
        </w:rPr>
        <w:t> </w:t>
      </w:r>
      <w:r>
        <w:rPr>
          <w:spacing w:val="2"/>
        </w:rPr>
        <w:t>que</w:t>
      </w:r>
      <w:r>
        <w:rPr>
          <w:spacing w:val="-15"/>
        </w:rPr>
        <w:t> </w:t>
      </w:r>
      <w:r>
        <w:rPr>
          <w:spacing w:val="2"/>
        </w:rPr>
        <w:t>han</w:t>
      </w:r>
      <w:r>
        <w:rPr>
          <w:spacing w:val="-15"/>
        </w:rPr>
        <w:t> </w:t>
      </w:r>
      <w:r>
        <w:rPr>
          <w:spacing w:val="4"/>
        </w:rPr>
        <w:t>conformado </w:t>
      </w:r>
      <w:r>
        <w:rPr/>
        <w:t>lo</w:t>
      </w:r>
      <w:r>
        <w:rPr>
          <w:spacing w:val="-22"/>
        </w:rPr>
        <w:t> </w:t>
      </w:r>
      <w:r>
        <w:rPr>
          <w:spacing w:val="2"/>
        </w:rPr>
        <w:t>que</w:t>
      </w:r>
      <w:r>
        <w:rPr>
          <w:spacing w:val="-22"/>
        </w:rPr>
        <w:t> </w:t>
      </w:r>
      <w:r>
        <w:rPr>
          <w:spacing w:val="3"/>
        </w:rPr>
        <w:t>actualmente</w:t>
      </w:r>
      <w:r>
        <w:rPr>
          <w:spacing w:val="-22"/>
        </w:rPr>
        <w:t> </w:t>
      </w:r>
      <w:r>
        <w:rPr/>
        <w:t>es</w:t>
      </w:r>
      <w:r>
        <w:rPr>
          <w:spacing w:val="-22"/>
        </w:rPr>
        <w:t> </w:t>
      </w:r>
      <w:r>
        <w:rPr/>
        <w:t>el</w:t>
      </w:r>
      <w:r>
        <w:rPr>
          <w:spacing w:val="-22"/>
        </w:rPr>
        <w:t> </w:t>
      </w:r>
      <w:r>
        <w:rPr>
          <w:spacing w:val="3"/>
        </w:rPr>
        <w:t>barrio</w:t>
      </w:r>
      <w:r>
        <w:rPr>
          <w:spacing w:val="-22"/>
        </w:rPr>
        <w:t> </w:t>
      </w:r>
      <w:r>
        <w:rPr/>
        <w:t>de</w:t>
      </w:r>
      <w:r>
        <w:rPr>
          <w:spacing w:val="-22"/>
        </w:rPr>
        <w:t> </w:t>
      </w:r>
      <w:r>
        <w:rPr>
          <w:spacing w:val="2"/>
        </w:rPr>
        <w:t>San</w:t>
      </w:r>
      <w:r>
        <w:rPr>
          <w:spacing w:val="-22"/>
        </w:rPr>
        <w:t> </w:t>
      </w:r>
      <w:r>
        <w:rPr>
          <w:spacing w:val="4"/>
        </w:rPr>
        <w:t>Sebastián </w:t>
      </w:r>
      <w:r>
        <w:rPr/>
        <w:t>de</w:t>
      </w:r>
      <w:r>
        <w:rPr>
          <w:spacing w:val="-14"/>
        </w:rPr>
        <w:t> </w:t>
      </w:r>
      <w:r>
        <w:rPr/>
        <w:t>la</w:t>
      </w:r>
      <w:r>
        <w:rPr>
          <w:spacing w:val="-14"/>
        </w:rPr>
        <w:t> </w:t>
      </w:r>
      <w:r>
        <w:rPr>
          <w:spacing w:val="3"/>
        </w:rPr>
        <w:t>ciudad</w:t>
      </w:r>
      <w:r>
        <w:rPr>
          <w:spacing w:val="-14"/>
        </w:rPr>
        <w:t> </w:t>
      </w:r>
      <w:r>
        <w:rPr/>
        <w:t>de</w:t>
      </w:r>
      <w:r>
        <w:rPr>
          <w:spacing w:val="-14"/>
        </w:rPr>
        <w:t> </w:t>
      </w:r>
      <w:r>
        <w:rPr/>
        <w:t>Toluca;</w:t>
      </w:r>
      <w:r>
        <w:rPr>
          <w:spacing w:val="-14"/>
        </w:rPr>
        <w:t> </w:t>
      </w:r>
      <w:r>
        <w:rPr>
          <w:spacing w:val="3"/>
        </w:rPr>
        <w:t>destacando</w:t>
      </w:r>
      <w:r>
        <w:rPr>
          <w:spacing w:val="-14"/>
        </w:rPr>
        <w:t> </w:t>
      </w:r>
      <w:r>
        <w:rPr>
          <w:spacing w:val="2"/>
        </w:rPr>
        <w:t>sus</w:t>
      </w:r>
      <w:r>
        <w:rPr>
          <w:spacing w:val="-14"/>
        </w:rPr>
        <w:t> </w:t>
      </w:r>
      <w:r>
        <w:rPr>
          <w:spacing w:val="3"/>
        </w:rPr>
        <w:t>rasgos</w:t>
      </w:r>
      <w:r>
        <w:rPr>
          <w:spacing w:val="-14"/>
        </w:rPr>
        <w:t> </w:t>
      </w:r>
      <w:r>
        <w:rPr/>
        <w:t>y </w:t>
      </w:r>
      <w:r>
        <w:rPr>
          <w:spacing w:val="3"/>
        </w:rPr>
        <w:t>características</w:t>
      </w:r>
      <w:r>
        <w:rPr>
          <w:spacing w:val="-18"/>
        </w:rPr>
        <w:t> </w:t>
      </w:r>
      <w:r>
        <w:rPr>
          <w:spacing w:val="3"/>
        </w:rPr>
        <w:t>culturales,</w:t>
      </w:r>
      <w:r>
        <w:rPr>
          <w:spacing w:val="-18"/>
        </w:rPr>
        <w:t> </w:t>
      </w:r>
      <w:r>
        <w:rPr>
          <w:spacing w:val="3"/>
        </w:rPr>
        <w:t>fundamentalmente</w:t>
      </w:r>
      <w:r>
        <w:rPr>
          <w:spacing w:val="-18"/>
        </w:rPr>
        <w:t> </w:t>
      </w:r>
      <w:r>
        <w:rPr>
          <w:spacing w:val="4"/>
        </w:rPr>
        <w:t>en </w:t>
      </w:r>
      <w:r>
        <w:rPr>
          <w:spacing w:val="3"/>
        </w:rPr>
        <w:t>cuanto </w:t>
      </w:r>
      <w:r>
        <w:rPr/>
        <w:t>a </w:t>
      </w:r>
      <w:r>
        <w:rPr>
          <w:spacing w:val="2"/>
        </w:rPr>
        <w:t>los </w:t>
      </w:r>
      <w:r>
        <w:rPr>
          <w:spacing w:val="3"/>
        </w:rPr>
        <w:t>aspectos histórico, arquitectónico, </w:t>
      </w:r>
      <w:r>
        <w:rPr>
          <w:rFonts w:ascii="Verdana" w:hAnsi="Verdana"/>
          <w:spacing w:val="3"/>
          <w:w w:val="90"/>
        </w:rPr>
        <w:t>paisajístico</w:t>
      </w:r>
      <w:r>
        <w:rPr>
          <w:rFonts w:ascii="Verdana" w:hAnsi="Verdana"/>
          <w:spacing w:val="-35"/>
          <w:w w:val="90"/>
        </w:rPr>
        <w:t> </w:t>
      </w:r>
      <w:r>
        <w:rPr>
          <w:rFonts w:ascii="Verdana" w:hAnsi="Verdana"/>
          <w:w w:val="90"/>
        </w:rPr>
        <w:t>y</w:t>
      </w:r>
      <w:r>
        <w:rPr>
          <w:rFonts w:ascii="Verdana" w:hAnsi="Verdana"/>
          <w:spacing w:val="-35"/>
          <w:w w:val="90"/>
        </w:rPr>
        <w:t> </w:t>
      </w:r>
      <w:r>
        <w:rPr>
          <w:rFonts w:ascii="Verdana" w:hAnsi="Verdana"/>
          <w:spacing w:val="3"/>
          <w:w w:val="90"/>
        </w:rPr>
        <w:t>patrimonial,</w:t>
      </w:r>
      <w:r>
        <w:rPr>
          <w:rFonts w:ascii="Verdana" w:hAnsi="Verdana"/>
          <w:spacing w:val="-35"/>
          <w:w w:val="90"/>
        </w:rPr>
        <w:t> </w:t>
      </w:r>
      <w:r>
        <w:rPr>
          <w:rFonts w:ascii="Verdana" w:hAnsi="Verdana"/>
          <w:spacing w:val="2"/>
          <w:w w:val="90"/>
        </w:rPr>
        <w:t>con</w:t>
      </w:r>
      <w:r>
        <w:rPr>
          <w:rFonts w:ascii="Verdana" w:hAnsi="Verdana"/>
          <w:spacing w:val="-35"/>
          <w:w w:val="90"/>
        </w:rPr>
        <w:t> </w:t>
      </w:r>
      <w:r>
        <w:rPr>
          <w:rFonts w:ascii="Verdana" w:hAnsi="Verdana"/>
          <w:w w:val="90"/>
        </w:rPr>
        <w:t>el</w:t>
      </w:r>
      <w:r>
        <w:rPr>
          <w:rFonts w:ascii="Verdana" w:hAnsi="Verdana"/>
          <w:spacing w:val="-35"/>
          <w:w w:val="90"/>
        </w:rPr>
        <w:t> </w:t>
      </w:r>
      <w:r>
        <w:rPr>
          <w:rFonts w:ascii="Verdana" w:hAnsi="Verdana"/>
          <w:w w:val="90"/>
        </w:rPr>
        <w:t>fin</w:t>
      </w:r>
      <w:r>
        <w:rPr>
          <w:rFonts w:ascii="Verdana" w:hAnsi="Verdana"/>
          <w:spacing w:val="-35"/>
          <w:w w:val="90"/>
        </w:rPr>
        <w:t> </w:t>
      </w:r>
      <w:r>
        <w:rPr>
          <w:rFonts w:ascii="Verdana" w:hAnsi="Verdana"/>
          <w:w w:val="90"/>
        </w:rPr>
        <w:t>de</w:t>
      </w:r>
      <w:r>
        <w:rPr>
          <w:rFonts w:ascii="Verdana" w:hAnsi="Verdana"/>
          <w:spacing w:val="-35"/>
          <w:w w:val="90"/>
        </w:rPr>
        <w:t> </w:t>
      </w:r>
      <w:r>
        <w:rPr>
          <w:rFonts w:ascii="Verdana" w:hAnsi="Verdana"/>
          <w:spacing w:val="3"/>
          <w:w w:val="90"/>
        </w:rPr>
        <w:t>recuperar </w:t>
      </w:r>
      <w:r>
        <w:rPr/>
        <w:t>el </w:t>
      </w:r>
      <w:r>
        <w:rPr>
          <w:spacing w:val="3"/>
        </w:rPr>
        <w:t>sentido </w:t>
      </w:r>
      <w:r>
        <w:rPr/>
        <w:t>de </w:t>
      </w:r>
      <w:r>
        <w:rPr>
          <w:spacing w:val="3"/>
        </w:rPr>
        <w:t>arraigo, apego </w:t>
      </w:r>
      <w:r>
        <w:rPr/>
        <w:t>y </w:t>
      </w:r>
      <w:r>
        <w:rPr>
          <w:spacing w:val="4"/>
        </w:rPr>
        <w:t>pertenencia </w:t>
      </w:r>
      <w:r>
        <w:rPr>
          <w:spacing w:val="3"/>
        </w:rPr>
        <w:t>social </w:t>
      </w:r>
      <w:r>
        <w:rPr/>
        <w:t>de </w:t>
      </w:r>
      <w:r>
        <w:rPr>
          <w:spacing w:val="2"/>
        </w:rPr>
        <w:t>los </w:t>
      </w:r>
      <w:r>
        <w:rPr>
          <w:spacing w:val="3"/>
        </w:rPr>
        <w:t>habitantes </w:t>
      </w:r>
      <w:r>
        <w:rPr/>
        <w:t>al </w:t>
      </w:r>
      <w:r>
        <w:rPr>
          <w:spacing w:val="3"/>
        </w:rPr>
        <w:t>lugar; </w:t>
      </w:r>
      <w:r>
        <w:rPr/>
        <w:t>de  </w:t>
      </w:r>
      <w:r>
        <w:rPr>
          <w:spacing w:val="3"/>
        </w:rPr>
        <w:t>aquí  </w:t>
      </w:r>
      <w:r>
        <w:rPr>
          <w:spacing w:val="4"/>
        </w:rPr>
        <w:t>la </w:t>
      </w:r>
      <w:r>
        <w:rPr>
          <w:rFonts w:ascii="Verdana" w:hAnsi="Verdana"/>
          <w:spacing w:val="3"/>
          <w:w w:val="90"/>
        </w:rPr>
        <w:t>gran</w:t>
      </w:r>
      <w:r>
        <w:rPr>
          <w:rFonts w:ascii="Verdana" w:hAnsi="Verdana"/>
          <w:spacing w:val="-12"/>
          <w:w w:val="90"/>
        </w:rPr>
        <w:t> </w:t>
      </w:r>
      <w:r>
        <w:rPr>
          <w:rFonts w:ascii="Verdana" w:hAnsi="Verdana"/>
          <w:spacing w:val="3"/>
          <w:w w:val="90"/>
        </w:rPr>
        <w:t>importancia</w:t>
      </w:r>
      <w:r>
        <w:rPr>
          <w:rFonts w:ascii="Verdana" w:hAnsi="Verdana"/>
          <w:spacing w:val="-12"/>
          <w:w w:val="90"/>
        </w:rPr>
        <w:t> </w:t>
      </w:r>
      <w:r>
        <w:rPr>
          <w:rFonts w:ascii="Verdana" w:hAnsi="Verdana"/>
          <w:w w:val="90"/>
        </w:rPr>
        <w:t>de</w:t>
      </w:r>
      <w:r>
        <w:rPr>
          <w:rFonts w:ascii="Verdana" w:hAnsi="Verdana"/>
          <w:spacing w:val="-12"/>
          <w:w w:val="90"/>
        </w:rPr>
        <w:t> </w:t>
      </w:r>
      <w:r>
        <w:rPr>
          <w:rFonts w:ascii="Verdana" w:hAnsi="Verdana"/>
          <w:spacing w:val="2"/>
          <w:w w:val="90"/>
        </w:rPr>
        <w:t>definir</w:t>
      </w:r>
      <w:r>
        <w:rPr>
          <w:rFonts w:ascii="Verdana" w:hAnsi="Verdana"/>
          <w:spacing w:val="-12"/>
          <w:w w:val="90"/>
        </w:rPr>
        <w:t> </w:t>
      </w:r>
      <w:r>
        <w:rPr>
          <w:rFonts w:ascii="Verdana" w:hAnsi="Verdana"/>
          <w:w w:val="90"/>
        </w:rPr>
        <w:t>y</w:t>
      </w:r>
      <w:r>
        <w:rPr>
          <w:rFonts w:ascii="Verdana" w:hAnsi="Verdana"/>
          <w:spacing w:val="-12"/>
          <w:w w:val="90"/>
        </w:rPr>
        <w:t> </w:t>
      </w:r>
      <w:r>
        <w:rPr>
          <w:rFonts w:ascii="Verdana" w:hAnsi="Verdana"/>
          <w:spacing w:val="3"/>
          <w:w w:val="90"/>
        </w:rPr>
        <w:t>darle</w:t>
      </w:r>
      <w:r>
        <w:rPr>
          <w:rFonts w:ascii="Verdana" w:hAnsi="Verdana"/>
          <w:spacing w:val="-12"/>
          <w:w w:val="90"/>
        </w:rPr>
        <w:t> </w:t>
      </w:r>
      <w:r>
        <w:rPr>
          <w:rFonts w:ascii="Verdana" w:hAnsi="Verdana"/>
          <w:w w:val="90"/>
        </w:rPr>
        <w:t>su</w:t>
      </w:r>
      <w:r>
        <w:rPr>
          <w:rFonts w:ascii="Verdana" w:hAnsi="Verdana"/>
          <w:spacing w:val="-12"/>
          <w:w w:val="90"/>
        </w:rPr>
        <w:t> </w:t>
      </w:r>
      <w:r>
        <w:rPr>
          <w:rFonts w:ascii="Verdana" w:hAnsi="Verdana"/>
          <w:spacing w:val="3"/>
          <w:w w:val="90"/>
        </w:rPr>
        <w:t>jerarquía </w:t>
      </w:r>
      <w:r>
        <w:rPr>
          <w:spacing w:val="3"/>
        </w:rPr>
        <w:t>precisamente</w:t>
      </w:r>
      <w:r>
        <w:rPr>
          <w:spacing w:val="-33"/>
        </w:rPr>
        <w:t> </w:t>
      </w:r>
      <w:r>
        <w:rPr/>
        <w:t>al</w:t>
      </w:r>
      <w:r>
        <w:rPr>
          <w:spacing w:val="-33"/>
        </w:rPr>
        <w:t> </w:t>
      </w:r>
      <w:r>
        <w:rPr/>
        <w:t>lugar.</w:t>
      </w:r>
    </w:p>
    <w:p>
      <w:pPr>
        <w:pStyle w:val="BodyText"/>
        <w:rPr>
          <w:sz w:val="19"/>
        </w:rPr>
      </w:pPr>
    </w:p>
    <w:p>
      <w:pPr>
        <w:pStyle w:val="BodyText"/>
        <w:spacing w:line="348" w:lineRule="auto" w:before="1"/>
        <w:ind w:left="294" w:right="519" w:firstLine="283"/>
        <w:jc w:val="both"/>
      </w:pPr>
      <w:r>
        <w:rPr>
          <w:rFonts w:ascii="Verdana" w:hAnsi="Verdana"/>
          <w:w w:val="90"/>
        </w:rPr>
        <w:t>Se</w:t>
      </w:r>
      <w:r>
        <w:rPr>
          <w:rFonts w:ascii="Verdana" w:hAnsi="Verdana"/>
          <w:spacing w:val="-19"/>
          <w:w w:val="90"/>
        </w:rPr>
        <w:t> </w:t>
      </w:r>
      <w:r>
        <w:rPr>
          <w:rFonts w:ascii="Verdana" w:hAnsi="Verdana"/>
          <w:w w:val="90"/>
        </w:rPr>
        <w:t>ha</w:t>
      </w:r>
      <w:r>
        <w:rPr>
          <w:rFonts w:ascii="Verdana" w:hAnsi="Verdana"/>
          <w:spacing w:val="-19"/>
          <w:w w:val="90"/>
        </w:rPr>
        <w:t> </w:t>
      </w:r>
      <w:r>
        <w:rPr>
          <w:rFonts w:ascii="Verdana" w:hAnsi="Verdana"/>
          <w:spacing w:val="3"/>
          <w:w w:val="90"/>
        </w:rPr>
        <w:t>definido</w:t>
      </w:r>
      <w:r>
        <w:rPr>
          <w:rFonts w:ascii="Verdana" w:hAnsi="Verdana"/>
          <w:spacing w:val="-19"/>
          <w:w w:val="90"/>
        </w:rPr>
        <w:t> </w:t>
      </w:r>
      <w:r>
        <w:rPr>
          <w:rFonts w:ascii="Verdana" w:hAnsi="Verdana"/>
          <w:spacing w:val="3"/>
          <w:w w:val="90"/>
        </w:rPr>
        <w:t>además</w:t>
      </w:r>
      <w:r>
        <w:rPr>
          <w:rFonts w:ascii="Verdana" w:hAnsi="Verdana"/>
          <w:spacing w:val="-19"/>
          <w:w w:val="90"/>
        </w:rPr>
        <w:t> </w:t>
      </w:r>
      <w:r>
        <w:rPr>
          <w:rFonts w:ascii="Verdana" w:hAnsi="Verdana"/>
          <w:w w:val="90"/>
        </w:rPr>
        <w:t>el</w:t>
      </w:r>
      <w:r>
        <w:rPr>
          <w:rFonts w:ascii="Verdana" w:hAnsi="Verdana"/>
          <w:spacing w:val="-19"/>
          <w:w w:val="90"/>
        </w:rPr>
        <w:t> </w:t>
      </w:r>
      <w:r>
        <w:rPr>
          <w:rFonts w:ascii="Verdana" w:hAnsi="Verdana"/>
          <w:spacing w:val="3"/>
          <w:w w:val="90"/>
        </w:rPr>
        <w:t>concepto</w:t>
      </w:r>
      <w:r>
        <w:rPr>
          <w:rFonts w:ascii="Verdana" w:hAnsi="Verdana"/>
          <w:spacing w:val="-19"/>
          <w:w w:val="90"/>
        </w:rPr>
        <w:t> </w:t>
      </w:r>
      <w:r>
        <w:rPr>
          <w:rFonts w:ascii="Verdana" w:hAnsi="Verdana"/>
          <w:w w:val="90"/>
        </w:rPr>
        <w:t>de</w:t>
      </w:r>
      <w:r>
        <w:rPr>
          <w:rFonts w:ascii="Verdana" w:hAnsi="Verdana"/>
          <w:spacing w:val="-19"/>
          <w:w w:val="90"/>
        </w:rPr>
        <w:t> </w:t>
      </w:r>
      <w:r>
        <w:rPr>
          <w:rFonts w:ascii="Verdana" w:hAnsi="Verdana"/>
          <w:spacing w:val="4"/>
          <w:w w:val="90"/>
        </w:rPr>
        <w:t>barrio, </w:t>
      </w:r>
      <w:r>
        <w:rPr>
          <w:spacing w:val="3"/>
        </w:rPr>
        <w:t>como componente </w:t>
      </w:r>
      <w:r>
        <w:rPr/>
        <w:t>de un </w:t>
      </w:r>
      <w:r>
        <w:rPr>
          <w:spacing w:val="3"/>
        </w:rPr>
        <w:t>sistema </w:t>
      </w:r>
      <w:r>
        <w:rPr>
          <w:spacing w:val="4"/>
        </w:rPr>
        <w:t>urbano </w:t>
      </w:r>
      <w:r>
        <w:rPr>
          <w:spacing w:val="3"/>
        </w:rPr>
        <w:t>complejo</w:t>
      </w:r>
      <w:r>
        <w:rPr>
          <w:spacing w:val="-20"/>
        </w:rPr>
        <w:t> </w:t>
      </w:r>
      <w:r>
        <w:rPr/>
        <w:t>y</w:t>
      </w:r>
      <w:r>
        <w:rPr>
          <w:spacing w:val="-20"/>
        </w:rPr>
        <w:t> </w:t>
      </w:r>
      <w:r>
        <w:rPr>
          <w:spacing w:val="3"/>
        </w:rPr>
        <w:t>dinámico,</w:t>
      </w:r>
      <w:r>
        <w:rPr>
          <w:spacing w:val="-20"/>
        </w:rPr>
        <w:t> </w:t>
      </w:r>
      <w:r>
        <w:rPr/>
        <w:t>su</w:t>
      </w:r>
      <w:r>
        <w:rPr>
          <w:spacing w:val="-20"/>
        </w:rPr>
        <w:t> </w:t>
      </w:r>
      <w:r>
        <w:rPr>
          <w:spacing w:val="3"/>
        </w:rPr>
        <w:t>comportamiento</w:t>
      </w:r>
      <w:r>
        <w:rPr>
          <w:spacing w:val="-20"/>
        </w:rPr>
        <w:t> </w:t>
      </w:r>
      <w:r>
        <w:rPr>
          <w:spacing w:val="2"/>
        </w:rPr>
        <w:t>con</w:t>
      </w:r>
      <w:r>
        <w:rPr>
          <w:spacing w:val="-20"/>
        </w:rPr>
        <w:t> </w:t>
      </w:r>
      <w:r>
        <w:rPr>
          <w:spacing w:val="4"/>
        </w:rPr>
        <w:t>los </w:t>
      </w:r>
      <w:r>
        <w:rPr>
          <w:spacing w:val="3"/>
        </w:rPr>
        <w:t>demás elementos similares </w:t>
      </w:r>
      <w:r>
        <w:rPr/>
        <w:t>y</w:t>
      </w:r>
      <w:r>
        <w:rPr>
          <w:spacing w:val="-22"/>
        </w:rPr>
        <w:t> </w:t>
      </w:r>
      <w:r>
        <w:rPr>
          <w:spacing w:val="4"/>
        </w:rPr>
        <w:t>complementarios, </w:t>
      </w:r>
      <w:r>
        <w:rPr/>
        <w:t>ya </w:t>
      </w:r>
      <w:r>
        <w:rPr>
          <w:spacing w:val="2"/>
        </w:rPr>
        <w:t>sea del </w:t>
      </w:r>
      <w:r>
        <w:rPr>
          <w:spacing w:val="3"/>
        </w:rPr>
        <w:t>mismo </w:t>
      </w:r>
      <w:r>
        <w:rPr>
          <w:spacing w:val="2"/>
        </w:rPr>
        <w:t>género </w:t>
      </w:r>
      <w:r>
        <w:rPr/>
        <w:t>o </w:t>
      </w:r>
      <w:r>
        <w:rPr>
          <w:spacing w:val="2"/>
        </w:rPr>
        <w:t>con </w:t>
      </w:r>
      <w:r>
        <w:rPr>
          <w:spacing w:val="3"/>
        </w:rPr>
        <w:t>pueblos  </w:t>
      </w:r>
      <w:r>
        <w:rPr/>
        <w:t>y  </w:t>
      </w:r>
      <w:r>
        <w:rPr>
          <w:spacing w:val="2"/>
        </w:rPr>
        <w:t>áreas </w:t>
      </w:r>
      <w:r>
        <w:rPr>
          <w:spacing w:val="3"/>
        </w:rPr>
        <w:t>urbanas, delimitando </w:t>
      </w:r>
      <w:r>
        <w:rPr/>
        <w:t>el </w:t>
      </w:r>
      <w:r>
        <w:rPr>
          <w:spacing w:val="3"/>
        </w:rPr>
        <w:t>sitio </w:t>
      </w:r>
      <w:r>
        <w:rPr/>
        <w:t>de  </w:t>
      </w:r>
      <w:r>
        <w:rPr>
          <w:spacing w:val="4"/>
        </w:rPr>
        <w:t>estudio  </w:t>
      </w:r>
      <w:r>
        <w:rPr/>
        <w:t>y </w:t>
      </w:r>
      <w:r>
        <w:rPr>
          <w:spacing w:val="2"/>
        </w:rPr>
        <w:t>los </w:t>
      </w:r>
      <w:r>
        <w:rPr>
          <w:spacing w:val="3"/>
        </w:rPr>
        <w:t>alcances </w:t>
      </w:r>
      <w:r>
        <w:rPr/>
        <w:t>de la </w:t>
      </w:r>
      <w:r>
        <w:rPr>
          <w:spacing w:val="3"/>
        </w:rPr>
        <w:t>investigación. </w:t>
      </w:r>
      <w:r>
        <w:rPr/>
        <w:t>Se </w:t>
      </w:r>
      <w:r>
        <w:rPr>
          <w:spacing w:val="4"/>
        </w:rPr>
        <w:t>planteó   </w:t>
      </w:r>
      <w:r>
        <w:rPr/>
        <w:t>la </w:t>
      </w:r>
      <w:r>
        <w:rPr>
          <w:spacing w:val="3"/>
        </w:rPr>
        <w:t>diferencia </w:t>
      </w:r>
      <w:r>
        <w:rPr>
          <w:spacing w:val="2"/>
        </w:rPr>
        <w:t>entre </w:t>
      </w:r>
      <w:r>
        <w:rPr/>
        <w:t>el </w:t>
      </w:r>
      <w:r>
        <w:rPr>
          <w:spacing w:val="3"/>
        </w:rPr>
        <w:t>barrio, </w:t>
      </w:r>
      <w:r>
        <w:rPr>
          <w:spacing w:val="2"/>
        </w:rPr>
        <w:t>los </w:t>
      </w:r>
      <w:r>
        <w:rPr>
          <w:spacing w:val="3"/>
        </w:rPr>
        <w:t>pueblos </w:t>
      </w:r>
      <w:r>
        <w:rPr/>
        <w:t>y </w:t>
      </w:r>
      <w:r>
        <w:rPr>
          <w:spacing w:val="4"/>
        </w:rPr>
        <w:t>las </w:t>
      </w:r>
      <w:r>
        <w:rPr>
          <w:spacing w:val="3"/>
        </w:rPr>
        <w:t>colonias </w:t>
      </w:r>
      <w:r>
        <w:rPr/>
        <w:t>o </w:t>
      </w:r>
      <w:r>
        <w:rPr>
          <w:spacing w:val="3"/>
        </w:rPr>
        <w:t>sectores  como  </w:t>
      </w:r>
      <w:r>
        <w:rPr/>
        <w:t>se  </w:t>
      </w:r>
      <w:r>
        <w:rPr>
          <w:spacing w:val="3"/>
        </w:rPr>
        <w:t>denominan  </w:t>
      </w:r>
      <w:r>
        <w:rPr>
          <w:spacing w:val="4"/>
        </w:rPr>
        <w:t>en </w:t>
      </w:r>
      <w:r>
        <w:rPr/>
        <w:t>el </w:t>
      </w:r>
      <w:r>
        <w:rPr>
          <w:spacing w:val="3"/>
        </w:rPr>
        <w:t>municipio </w:t>
      </w:r>
      <w:r>
        <w:rPr/>
        <w:t>de Toluca, </w:t>
      </w:r>
      <w:r>
        <w:rPr>
          <w:spacing w:val="2"/>
        </w:rPr>
        <w:t>con </w:t>
      </w:r>
      <w:r>
        <w:rPr/>
        <w:t>el </w:t>
      </w:r>
      <w:r>
        <w:rPr>
          <w:spacing w:val="3"/>
        </w:rPr>
        <w:t>propósito </w:t>
      </w:r>
      <w:r>
        <w:rPr>
          <w:spacing w:val="4"/>
        </w:rPr>
        <w:t>de </w:t>
      </w:r>
      <w:r>
        <w:rPr>
          <w:spacing w:val="3"/>
        </w:rPr>
        <w:t>establecer </w:t>
      </w:r>
      <w:r>
        <w:rPr/>
        <w:t>un </w:t>
      </w:r>
      <w:r>
        <w:rPr>
          <w:spacing w:val="2"/>
        </w:rPr>
        <w:t>marco</w:t>
      </w:r>
      <w:r>
        <w:rPr>
          <w:spacing w:val="-41"/>
        </w:rPr>
        <w:t> </w:t>
      </w:r>
      <w:r>
        <w:rPr>
          <w:spacing w:val="4"/>
        </w:rPr>
        <w:t>conceptual.</w:t>
      </w:r>
    </w:p>
    <w:p>
      <w:pPr>
        <w:spacing w:after="0" w:line="348" w:lineRule="auto"/>
        <w:jc w:val="both"/>
        <w:sectPr>
          <w:footerReference w:type="default" r:id="rId86"/>
          <w:pgSz w:w="26080" w:h="12190" w:orient="landscape"/>
          <w:pgMar w:footer="445" w:header="234" w:top="1280" w:bottom="640" w:left="540" w:right="380"/>
          <w:cols w:num="4" w:equalWidth="0">
            <w:col w:w="5550" w:space="40"/>
            <w:col w:w="5499" w:space="2461"/>
            <w:col w:w="5560" w:space="40"/>
            <w:col w:w="6010"/>
          </w:cols>
        </w:sectPr>
      </w:pPr>
    </w:p>
    <w:p>
      <w:pPr>
        <w:pStyle w:val="BodyText"/>
        <w:rPr>
          <w:sz w:val="20"/>
        </w:rPr>
      </w:pPr>
    </w:p>
    <w:p>
      <w:pPr>
        <w:pStyle w:val="BodyText"/>
        <w:spacing w:before="2"/>
        <w:rPr>
          <w:sz w:val="19"/>
        </w:rPr>
      </w:pPr>
    </w:p>
    <w:p>
      <w:pPr>
        <w:spacing w:after="0"/>
        <w:rPr>
          <w:sz w:val="19"/>
        </w:rPr>
        <w:sectPr>
          <w:footerReference w:type="default" r:id="rId89"/>
          <w:pgSz w:w="26080" w:h="12190" w:orient="landscape"/>
          <w:pgMar w:footer="445" w:header="234" w:top="1280" w:bottom="640" w:left="540" w:right="380"/>
        </w:sectPr>
      </w:pPr>
    </w:p>
    <w:p>
      <w:pPr>
        <w:pStyle w:val="BodyText"/>
        <w:spacing w:line="343" w:lineRule="auto" w:before="55"/>
        <w:ind w:left="367" w:firstLine="283"/>
        <w:jc w:val="right"/>
      </w:pPr>
      <w:r>
        <w:rPr>
          <w:rFonts w:ascii="Verdana" w:hAnsi="Verdana"/>
          <w:w w:val="90"/>
        </w:rPr>
        <w:t>Se</w:t>
      </w:r>
      <w:r>
        <w:rPr>
          <w:rFonts w:ascii="Verdana" w:hAnsi="Verdana"/>
          <w:spacing w:val="-40"/>
          <w:w w:val="90"/>
        </w:rPr>
        <w:t> </w:t>
      </w:r>
      <w:r>
        <w:rPr>
          <w:rFonts w:ascii="Verdana" w:hAnsi="Verdana"/>
          <w:w w:val="90"/>
        </w:rPr>
        <w:t>ha</w:t>
      </w:r>
      <w:r>
        <w:rPr>
          <w:rFonts w:ascii="Verdana" w:hAnsi="Verdana"/>
          <w:spacing w:val="-40"/>
          <w:w w:val="90"/>
        </w:rPr>
        <w:t> </w:t>
      </w:r>
      <w:r>
        <w:rPr>
          <w:rFonts w:ascii="Verdana" w:hAnsi="Verdana"/>
          <w:spacing w:val="3"/>
          <w:w w:val="90"/>
        </w:rPr>
        <w:t>definido</w:t>
      </w:r>
      <w:r>
        <w:rPr>
          <w:rFonts w:ascii="Verdana" w:hAnsi="Verdana"/>
          <w:spacing w:val="-40"/>
          <w:w w:val="90"/>
        </w:rPr>
        <w:t> </w:t>
      </w:r>
      <w:r>
        <w:rPr>
          <w:rFonts w:ascii="Verdana" w:hAnsi="Verdana"/>
          <w:w w:val="90"/>
        </w:rPr>
        <w:t>y</w:t>
      </w:r>
      <w:r>
        <w:rPr>
          <w:rFonts w:ascii="Verdana" w:hAnsi="Verdana"/>
          <w:spacing w:val="-40"/>
          <w:w w:val="90"/>
        </w:rPr>
        <w:t> </w:t>
      </w:r>
      <w:r>
        <w:rPr>
          <w:rFonts w:ascii="Verdana" w:hAnsi="Verdana"/>
          <w:spacing w:val="3"/>
          <w:w w:val="90"/>
        </w:rPr>
        <w:t>delimitado,</w:t>
      </w:r>
      <w:r>
        <w:rPr>
          <w:rFonts w:ascii="Verdana" w:hAnsi="Verdana"/>
          <w:spacing w:val="-40"/>
          <w:w w:val="90"/>
        </w:rPr>
        <w:t> </w:t>
      </w:r>
      <w:r>
        <w:rPr>
          <w:rFonts w:ascii="Verdana" w:hAnsi="Verdana"/>
          <w:w w:val="90"/>
        </w:rPr>
        <w:t>el</w:t>
      </w:r>
      <w:r>
        <w:rPr>
          <w:rFonts w:ascii="Verdana" w:hAnsi="Verdana"/>
          <w:spacing w:val="-40"/>
          <w:w w:val="90"/>
        </w:rPr>
        <w:t> </w:t>
      </w:r>
      <w:r>
        <w:rPr>
          <w:rFonts w:ascii="Verdana" w:hAnsi="Verdana"/>
          <w:spacing w:val="2"/>
          <w:w w:val="90"/>
        </w:rPr>
        <w:t>marco</w:t>
      </w:r>
      <w:r>
        <w:rPr>
          <w:rFonts w:ascii="Verdana" w:hAnsi="Verdana"/>
          <w:spacing w:val="-40"/>
          <w:w w:val="90"/>
        </w:rPr>
        <w:t> </w:t>
      </w:r>
      <w:r>
        <w:rPr>
          <w:rFonts w:ascii="Verdana" w:hAnsi="Verdana"/>
          <w:spacing w:val="4"/>
          <w:w w:val="90"/>
        </w:rPr>
        <w:t>histórico</w:t>
      </w:r>
      <w:r>
        <w:rPr>
          <w:rFonts w:ascii="Verdana" w:hAnsi="Verdana"/>
          <w:spacing w:val="4"/>
          <w:w w:val="85"/>
        </w:rPr>
        <w:t> </w:t>
      </w:r>
      <w:r>
        <w:rPr/>
        <w:t>y </w:t>
      </w:r>
      <w:r>
        <w:rPr>
          <w:spacing w:val="3"/>
        </w:rPr>
        <w:t>referencial, integrando </w:t>
      </w:r>
      <w:r>
        <w:rPr/>
        <w:t>un</w:t>
      </w:r>
      <w:r>
        <w:rPr>
          <w:spacing w:val="21"/>
        </w:rPr>
        <w:t> </w:t>
      </w:r>
      <w:r>
        <w:rPr>
          <w:spacing w:val="3"/>
        </w:rPr>
        <w:t>acervo</w:t>
      </w:r>
      <w:r>
        <w:rPr>
          <w:spacing w:val="6"/>
        </w:rPr>
        <w:t> </w:t>
      </w:r>
      <w:r>
        <w:rPr>
          <w:spacing w:val="4"/>
        </w:rPr>
        <w:t>documental</w:t>
      </w:r>
      <w:r>
        <w:rPr>
          <w:spacing w:val="4"/>
          <w:w w:val="98"/>
        </w:rPr>
        <w:t> </w:t>
      </w:r>
      <w:r>
        <w:rPr>
          <w:rFonts w:ascii="Verdana" w:hAnsi="Verdana"/>
          <w:w w:val="95"/>
        </w:rPr>
        <w:t>y</w:t>
      </w:r>
      <w:r>
        <w:rPr>
          <w:rFonts w:ascii="Verdana" w:hAnsi="Verdana"/>
          <w:spacing w:val="-23"/>
          <w:w w:val="95"/>
        </w:rPr>
        <w:t> </w:t>
      </w:r>
      <w:r>
        <w:rPr>
          <w:rFonts w:ascii="Verdana" w:hAnsi="Verdana"/>
          <w:spacing w:val="3"/>
          <w:w w:val="95"/>
        </w:rPr>
        <w:t>fotográfico,</w:t>
      </w:r>
      <w:r>
        <w:rPr>
          <w:rFonts w:ascii="Verdana" w:hAnsi="Verdana"/>
          <w:spacing w:val="-23"/>
          <w:w w:val="95"/>
        </w:rPr>
        <w:t> </w:t>
      </w:r>
      <w:r>
        <w:rPr>
          <w:rFonts w:ascii="Verdana" w:hAnsi="Verdana"/>
          <w:spacing w:val="3"/>
          <w:w w:val="95"/>
        </w:rPr>
        <w:t>tanto</w:t>
      </w:r>
      <w:r>
        <w:rPr>
          <w:rFonts w:ascii="Verdana" w:hAnsi="Verdana"/>
          <w:spacing w:val="-23"/>
          <w:w w:val="95"/>
        </w:rPr>
        <w:t> </w:t>
      </w:r>
      <w:r>
        <w:rPr>
          <w:rFonts w:ascii="Verdana" w:hAnsi="Verdana"/>
          <w:w w:val="95"/>
        </w:rPr>
        <w:t>de</w:t>
      </w:r>
      <w:r>
        <w:rPr>
          <w:rFonts w:ascii="Verdana" w:hAnsi="Verdana"/>
          <w:spacing w:val="-23"/>
          <w:w w:val="95"/>
        </w:rPr>
        <w:t> </w:t>
      </w:r>
      <w:r>
        <w:rPr>
          <w:rFonts w:ascii="Verdana" w:hAnsi="Verdana"/>
          <w:w w:val="95"/>
        </w:rPr>
        <w:t>la</w:t>
      </w:r>
      <w:r>
        <w:rPr>
          <w:rFonts w:ascii="Verdana" w:hAnsi="Verdana"/>
          <w:spacing w:val="-23"/>
          <w:w w:val="95"/>
        </w:rPr>
        <w:t> </w:t>
      </w:r>
      <w:r>
        <w:rPr>
          <w:rFonts w:ascii="Verdana" w:hAnsi="Verdana"/>
          <w:spacing w:val="3"/>
          <w:w w:val="95"/>
        </w:rPr>
        <w:t>parroquia,</w:t>
      </w:r>
      <w:r>
        <w:rPr>
          <w:rFonts w:ascii="Verdana" w:hAnsi="Verdana"/>
          <w:spacing w:val="-23"/>
          <w:w w:val="95"/>
        </w:rPr>
        <w:t> </w:t>
      </w:r>
      <w:r>
        <w:rPr>
          <w:rFonts w:ascii="Verdana" w:hAnsi="Verdana"/>
          <w:spacing w:val="3"/>
          <w:w w:val="95"/>
        </w:rPr>
        <w:t>como</w:t>
      </w:r>
      <w:r>
        <w:rPr>
          <w:rFonts w:ascii="Verdana" w:hAnsi="Verdana"/>
          <w:spacing w:val="-23"/>
          <w:w w:val="95"/>
        </w:rPr>
        <w:t> </w:t>
      </w:r>
      <w:r>
        <w:rPr>
          <w:rFonts w:ascii="Verdana" w:hAnsi="Verdana"/>
          <w:spacing w:val="4"/>
          <w:w w:val="95"/>
        </w:rPr>
        <w:t>del</w:t>
      </w:r>
      <w:r>
        <w:rPr>
          <w:rFonts w:ascii="Verdana" w:hAnsi="Verdana"/>
          <w:spacing w:val="4"/>
          <w:w w:val="85"/>
        </w:rPr>
        <w:t> </w:t>
      </w:r>
      <w:r>
        <w:rPr>
          <w:spacing w:val="3"/>
        </w:rPr>
        <w:t>barrio </w:t>
      </w:r>
      <w:r>
        <w:rPr/>
        <w:t>de </w:t>
      </w:r>
      <w:r>
        <w:rPr>
          <w:spacing w:val="2"/>
        </w:rPr>
        <w:t>San </w:t>
      </w:r>
      <w:r>
        <w:rPr>
          <w:spacing w:val="3"/>
        </w:rPr>
        <w:t>Sebastián, </w:t>
      </w:r>
      <w:r>
        <w:rPr>
          <w:spacing w:val="2"/>
        </w:rPr>
        <w:t>que </w:t>
      </w:r>
      <w:r>
        <w:rPr>
          <w:spacing w:val="3"/>
        </w:rPr>
        <w:t>además</w:t>
      </w:r>
      <w:r>
        <w:rPr>
          <w:spacing w:val="26"/>
        </w:rPr>
        <w:t> </w:t>
      </w:r>
      <w:r>
        <w:rPr/>
        <w:t>de</w:t>
      </w:r>
      <w:r>
        <w:rPr>
          <w:spacing w:val="6"/>
        </w:rPr>
        <w:t> </w:t>
      </w:r>
      <w:r>
        <w:rPr>
          <w:spacing w:val="4"/>
        </w:rPr>
        <w:t>servir</w:t>
      </w:r>
      <w:r>
        <w:rPr>
          <w:spacing w:val="4"/>
          <w:w w:val="93"/>
        </w:rPr>
        <w:t> </w:t>
      </w:r>
      <w:r>
        <w:rPr>
          <w:spacing w:val="3"/>
        </w:rPr>
        <w:t>como</w:t>
      </w:r>
      <w:r>
        <w:rPr>
          <w:spacing w:val="-10"/>
        </w:rPr>
        <w:t> </w:t>
      </w:r>
      <w:r>
        <w:rPr>
          <w:spacing w:val="3"/>
        </w:rPr>
        <w:t>base</w:t>
      </w:r>
      <w:r>
        <w:rPr>
          <w:spacing w:val="-10"/>
        </w:rPr>
        <w:t> </w:t>
      </w:r>
      <w:r>
        <w:rPr/>
        <w:t>de</w:t>
      </w:r>
      <w:r>
        <w:rPr>
          <w:spacing w:val="-10"/>
        </w:rPr>
        <w:t> </w:t>
      </w:r>
      <w:r>
        <w:rPr>
          <w:spacing w:val="3"/>
        </w:rPr>
        <w:t>datos</w:t>
      </w:r>
      <w:r>
        <w:rPr>
          <w:spacing w:val="-10"/>
        </w:rPr>
        <w:t> </w:t>
      </w:r>
      <w:r>
        <w:rPr>
          <w:spacing w:val="3"/>
        </w:rPr>
        <w:t>para</w:t>
      </w:r>
      <w:r>
        <w:rPr>
          <w:spacing w:val="-10"/>
        </w:rPr>
        <w:t> </w:t>
      </w:r>
      <w:r>
        <w:rPr/>
        <w:t>la</w:t>
      </w:r>
      <w:r>
        <w:rPr>
          <w:spacing w:val="-10"/>
        </w:rPr>
        <w:t> </w:t>
      </w:r>
      <w:r>
        <w:rPr>
          <w:spacing w:val="3"/>
        </w:rPr>
        <w:t>investigación,</w:t>
      </w:r>
      <w:r>
        <w:rPr>
          <w:spacing w:val="-10"/>
        </w:rPr>
        <w:t> </w:t>
      </w:r>
      <w:r>
        <w:rPr/>
        <w:t>se</w:t>
      </w:r>
      <w:r>
        <w:rPr>
          <w:spacing w:val="-10"/>
        </w:rPr>
        <w:t> </w:t>
      </w:r>
      <w:r>
        <w:rPr>
          <w:spacing w:val="4"/>
        </w:rPr>
        <w:t>ha</w:t>
      </w:r>
      <w:r>
        <w:rPr>
          <w:spacing w:val="4"/>
          <w:w w:val="94"/>
        </w:rPr>
        <w:t> </w:t>
      </w:r>
      <w:r>
        <w:rPr>
          <w:spacing w:val="3"/>
        </w:rPr>
        <w:t>constituido</w:t>
      </w:r>
      <w:r>
        <w:rPr>
          <w:spacing w:val="-14"/>
        </w:rPr>
        <w:t> </w:t>
      </w:r>
      <w:r>
        <w:rPr/>
        <w:t>en</w:t>
      </w:r>
      <w:r>
        <w:rPr>
          <w:spacing w:val="-14"/>
        </w:rPr>
        <w:t> </w:t>
      </w:r>
      <w:r>
        <w:rPr>
          <w:spacing w:val="3"/>
        </w:rPr>
        <w:t>documentales</w:t>
      </w:r>
      <w:r>
        <w:rPr>
          <w:spacing w:val="-14"/>
        </w:rPr>
        <w:t> </w:t>
      </w:r>
      <w:r>
        <w:rPr>
          <w:spacing w:val="2"/>
        </w:rPr>
        <w:t>del</w:t>
      </w:r>
      <w:r>
        <w:rPr>
          <w:spacing w:val="-14"/>
        </w:rPr>
        <w:t> </w:t>
      </w:r>
      <w:r>
        <w:rPr>
          <w:spacing w:val="3"/>
        </w:rPr>
        <w:t>sitio</w:t>
      </w:r>
      <w:r>
        <w:rPr>
          <w:spacing w:val="-14"/>
        </w:rPr>
        <w:t> </w:t>
      </w:r>
      <w:r>
        <w:rPr>
          <w:spacing w:val="4"/>
        </w:rPr>
        <w:t>estudiado.</w:t>
      </w:r>
    </w:p>
    <w:p>
      <w:pPr>
        <w:pStyle w:val="BodyText"/>
        <w:spacing w:before="5"/>
        <w:rPr>
          <w:sz w:val="20"/>
        </w:rPr>
      </w:pPr>
    </w:p>
    <w:p>
      <w:pPr>
        <w:pStyle w:val="BodyText"/>
        <w:spacing w:line="345" w:lineRule="auto"/>
        <w:ind w:left="367" w:firstLine="283"/>
        <w:jc w:val="both"/>
      </w:pPr>
      <w:r>
        <w:rPr/>
        <w:t>Se realizó un levantamiento del barrio, documentado la relación de los inmuebles de la zona que circunda a la parroquia y deslindando el perímetro del estudio, a partir de zonas </w:t>
      </w:r>
      <w:r>
        <w:rPr>
          <w:rFonts w:ascii="Verdana" w:hAnsi="Verdana"/>
          <w:w w:val="90"/>
        </w:rPr>
        <w:t>homogéneas e identificando los elementos que </w:t>
      </w:r>
      <w:r>
        <w:rPr/>
        <w:t>conforman el medio natural y construido de dicha zona.</w:t>
      </w:r>
    </w:p>
    <w:p>
      <w:pPr>
        <w:pStyle w:val="BodyText"/>
        <w:spacing w:before="2"/>
        <w:rPr>
          <w:sz w:val="20"/>
        </w:rPr>
      </w:pPr>
    </w:p>
    <w:p>
      <w:pPr>
        <w:pStyle w:val="BodyText"/>
        <w:spacing w:line="340" w:lineRule="auto" w:before="1"/>
        <w:ind w:left="367" w:firstLine="283"/>
        <w:jc w:val="both"/>
      </w:pPr>
      <w:r>
        <w:rPr/>
        <w:t>El </w:t>
      </w:r>
      <w:r>
        <w:rPr>
          <w:spacing w:val="3"/>
        </w:rPr>
        <w:t>estudio plantea </w:t>
      </w:r>
      <w:r>
        <w:rPr/>
        <w:t>la </w:t>
      </w:r>
      <w:r>
        <w:rPr>
          <w:spacing w:val="3"/>
        </w:rPr>
        <w:t>integración </w:t>
      </w:r>
      <w:r>
        <w:rPr>
          <w:spacing w:val="4"/>
        </w:rPr>
        <w:t>paisajística </w:t>
      </w:r>
      <w:r>
        <w:rPr>
          <w:spacing w:val="2"/>
        </w:rPr>
        <w:t>del </w:t>
      </w:r>
      <w:r>
        <w:rPr>
          <w:spacing w:val="3"/>
        </w:rPr>
        <w:t>sitio correspondiente </w:t>
      </w:r>
      <w:r>
        <w:rPr/>
        <w:t>al </w:t>
      </w:r>
      <w:r>
        <w:rPr>
          <w:spacing w:val="3"/>
        </w:rPr>
        <w:t>barrio </w:t>
      </w:r>
      <w:r>
        <w:rPr/>
        <w:t>de </w:t>
      </w:r>
      <w:r>
        <w:rPr>
          <w:spacing w:val="4"/>
        </w:rPr>
        <w:t>San </w:t>
      </w:r>
      <w:r>
        <w:rPr>
          <w:spacing w:val="3"/>
        </w:rPr>
        <w:t>Sebastián,</w:t>
      </w:r>
      <w:r>
        <w:rPr>
          <w:spacing w:val="-7"/>
        </w:rPr>
        <w:t> </w:t>
      </w:r>
      <w:r>
        <w:rPr>
          <w:spacing w:val="2"/>
        </w:rPr>
        <w:t>con</w:t>
      </w:r>
      <w:r>
        <w:rPr>
          <w:spacing w:val="-7"/>
        </w:rPr>
        <w:t> </w:t>
      </w:r>
      <w:r>
        <w:rPr>
          <w:spacing w:val="2"/>
        </w:rPr>
        <w:t>las</w:t>
      </w:r>
      <w:r>
        <w:rPr>
          <w:spacing w:val="-7"/>
        </w:rPr>
        <w:t> </w:t>
      </w:r>
      <w:r>
        <w:rPr>
          <w:spacing w:val="3"/>
        </w:rPr>
        <w:t>vialidades</w:t>
      </w:r>
      <w:r>
        <w:rPr>
          <w:spacing w:val="-7"/>
        </w:rPr>
        <w:t> </w:t>
      </w:r>
      <w:r>
        <w:rPr>
          <w:spacing w:val="2"/>
        </w:rPr>
        <w:t>que</w:t>
      </w:r>
      <w:r>
        <w:rPr>
          <w:spacing w:val="-7"/>
        </w:rPr>
        <w:t> </w:t>
      </w:r>
      <w:r>
        <w:rPr/>
        <w:t>le</w:t>
      </w:r>
      <w:r>
        <w:rPr>
          <w:spacing w:val="-7"/>
        </w:rPr>
        <w:t> </w:t>
      </w:r>
      <w:r>
        <w:rPr>
          <w:spacing w:val="2"/>
        </w:rPr>
        <w:t>dan</w:t>
      </w:r>
      <w:r>
        <w:rPr>
          <w:spacing w:val="-7"/>
        </w:rPr>
        <w:t> </w:t>
      </w:r>
      <w:r>
        <w:rPr>
          <w:spacing w:val="4"/>
        </w:rPr>
        <w:t>acceso </w:t>
      </w:r>
      <w:r>
        <w:rPr/>
        <w:t>y </w:t>
      </w:r>
      <w:r>
        <w:rPr>
          <w:spacing w:val="2"/>
        </w:rPr>
        <w:t>que representan </w:t>
      </w:r>
      <w:r>
        <w:rPr>
          <w:spacing w:val="3"/>
        </w:rPr>
        <w:t>gran importancia cultural </w:t>
      </w:r>
      <w:r>
        <w:rPr/>
        <w:t>e </w:t>
      </w:r>
      <w:r>
        <w:rPr>
          <w:spacing w:val="3"/>
        </w:rPr>
        <w:t>histórica,</w:t>
      </w:r>
      <w:r>
        <w:rPr>
          <w:spacing w:val="-15"/>
        </w:rPr>
        <w:t> </w:t>
      </w:r>
      <w:r>
        <w:rPr>
          <w:spacing w:val="3"/>
        </w:rPr>
        <w:t>estableciendo</w:t>
      </w:r>
      <w:r>
        <w:rPr>
          <w:spacing w:val="-15"/>
        </w:rPr>
        <w:t> </w:t>
      </w:r>
      <w:r>
        <w:rPr/>
        <w:t>un</w:t>
      </w:r>
      <w:r>
        <w:rPr>
          <w:spacing w:val="-15"/>
        </w:rPr>
        <w:t> </w:t>
      </w:r>
      <w:r>
        <w:rPr>
          <w:spacing w:val="3"/>
        </w:rPr>
        <w:t>corredor</w:t>
      </w:r>
      <w:r>
        <w:rPr>
          <w:spacing w:val="-15"/>
        </w:rPr>
        <w:t> </w:t>
      </w:r>
      <w:r>
        <w:rPr>
          <w:spacing w:val="3"/>
        </w:rPr>
        <w:t>cultural</w:t>
      </w:r>
      <w:r>
        <w:rPr>
          <w:spacing w:val="-15"/>
        </w:rPr>
        <w:t> </w:t>
      </w:r>
      <w:r>
        <w:rPr>
          <w:spacing w:val="4"/>
        </w:rPr>
        <w:t>que </w:t>
      </w:r>
      <w:r>
        <w:rPr>
          <w:rFonts w:ascii="Verdana" w:hAnsi="Verdana"/>
          <w:spacing w:val="3"/>
          <w:w w:val="95"/>
        </w:rPr>
        <w:t>estará</w:t>
      </w:r>
      <w:r>
        <w:rPr>
          <w:rFonts w:ascii="Verdana" w:hAnsi="Verdana"/>
          <w:spacing w:val="-38"/>
          <w:w w:val="95"/>
        </w:rPr>
        <w:t> </w:t>
      </w:r>
      <w:r>
        <w:rPr>
          <w:rFonts w:ascii="Verdana" w:hAnsi="Verdana"/>
          <w:spacing w:val="3"/>
          <w:w w:val="95"/>
        </w:rPr>
        <w:t>ligado</w:t>
      </w:r>
      <w:r>
        <w:rPr>
          <w:rFonts w:ascii="Verdana" w:hAnsi="Verdana"/>
          <w:spacing w:val="-38"/>
          <w:w w:val="95"/>
        </w:rPr>
        <w:t> </w:t>
      </w:r>
      <w:r>
        <w:rPr>
          <w:rFonts w:ascii="Verdana" w:hAnsi="Verdana"/>
          <w:spacing w:val="2"/>
          <w:w w:val="95"/>
        </w:rPr>
        <w:t>con</w:t>
      </w:r>
      <w:r>
        <w:rPr>
          <w:rFonts w:ascii="Verdana" w:hAnsi="Verdana"/>
          <w:spacing w:val="-38"/>
          <w:w w:val="95"/>
        </w:rPr>
        <w:t> </w:t>
      </w:r>
      <w:r>
        <w:rPr>
          <w:rFonts w:ascii="Verdana" w:hAnsi="Verdana"/>
          <w:w w:val="95"/>
        </w:rPr>
        <w:t>el</w:t>
      </w:r>
      <w:r>
        <w:rPr>
          <w:rFonts w:ascii="Verdana" w:hAnsi="Verdana"/>
          <w:spacing w:val="-38"/>
          <w:w w:val="95"/>
        </w:rPr>
        <w:t> </w:t>
      </w:r>
      <w:r>
        <w:rPr>
          <w:rFonts w:ascii="Verdana" w:hAnsi="Verdana"/>
          <w:spacing w:val="3"/>
          <w:w w:val="95"/>
        </w:rPr>
        <w:t>edificio</w:t>
      </w:r>
      <w:r>
        <w:rPr>
          <w:rFonts w:ascii="Verdana" w:hAnsi="Verdana"/>
          <w:spacing w:val="-38"/>
          <w:w w:val="95"/>
        </w:rPr>
        <w:t> </w:t>
      </w:r>
      <w:r>
        <w:rPr>
          <w:rFonts w:ascii="Verdana" w:hAnsi="Verdana"/>
          <w:w w:val="95"/>
        </w:rPr>
        <w:t>de</w:t>
      </w:r>
      <w:r>
        <w:rPr>
          <w:rFonts w:ascii="Verdana" w:hAnsi="Verdana"/>
          <w:spacing w:val="-38"/>
          <w:w w:val="95"/>
        </w:rPr>
        <w:t> </w:t>
      </w:r>
      <w:r>
        <w:rPr>
          <w:rFonts w:ascii="Verdana" w:hAnsi="Verdana"/>
          <w:w w:val="95"/>
        </w:rPr>
        <w:t>la</w:t>
      </w:r>
      <w:r>
        <w:rPr>
          <w:rFonts w:ascii="Verdana" w:hAnsi="Verdana"/>
          <w:spacing w:val="-38"/>
          <w:w w:val="95"/>
        </w:rPr>
        <w:t> </w:t>
      </w:r>
      <w:r>
        <w:rPr>
          <w:rFonts w:ascii="Verdana" w:hAnsi="Verdana"/>
          <w:spacing w:val="3"/>
          <w:w w:val="95"/>
        </w:rPr>
        <w:t>Rectoría</w:t>
      </w:r>
      <w:r>
        <w:rPr>
          <w:rFonts w:ascii="Verdana" w:hAnsi="Verdana"/>
          <w:spacing w:val="-38"/>
          <w:w w:val="95"/>
        </w:rPr>
        <w:t> </w:t>
      </w:r>
      <w:r>
        <w:rPr>
          <w:rFonts w:ascii="Verdana" w:hAnsi="Verdana"/>
          <w:w w:val="95"/>
        </w:rPr>
        <w:t>de</w:t>
      </w:r>
      <w:r>
        <w:rPr>
          <w:rFonts w:ascii="Verdana" w:hAnsi="Verdana"/>
          <w:spacing w:val="-38"/>
          <w:w w:val="95"/>
        </w:rPr>
        <w:t> </w:t>
      </w:r>
      <w:r>
        <w:rPr>
          <w:rFonts w:ascii="Verdana" w:hAnsi="Verdana"/>
          <w:spacing w:val="4"/>
          <w:w w:val="95"/>
        </w:rPr>
        <w:t>la </w:t>
      </w:r>
      <w:r>
        <w:rPr>
          <w:rFonts w:ascii="Verdana" w:hAnsi="Verdana"/>
          <w:spacing w:val="3"/>
          <w:w w:val="95"/>
        </w:rPr>
        <w:t>Universidad</w:t>
      </w:r>
      <w:r>
        <w:rPr>
          <w:rFonts w:ascii="Verdana" w:hAnsi="Verdana"/>
          <w:spacing w:val="-20"/>
          <w:w w:val="95"/>
        </w:rPr>
        <w:t> </w:t>
      </w:r>
      <w:r>
        <w:rPr>
          <w:rFonts w:ascii="Verdana" w:hAnsi="Verdana"/>
          <w:spacing w:val="3"/>
          <w:w w:val="95"/>
        </w:rPr>
        <w:t>Autónoma</w:t>
      </w:r>
      <w:r>
        <w:rPr>
          <w:rFonts w:ascii="Verdana" w:hAnsi="Verdana"/>
          <w:spacing w:val="-20"/>
          <w:w w:val="95"/>
        </w:rPr>
        <w:t> </w:t>
      </w:r>
      <w:r>
        <w:rPr>
          <w:rFonts w:ascii="Verdana" w:hAnsi="Verdana"/>
          <w:spacing w:val="2"/>
          <w:w w:val="95"/>
        </w:rPr>
        <w:t>del</w:t>
      </w:r>
      <w:r>
        <w:rPr>
          <w:rFonts w:ascii="Verdana" w:hAnsi="Verdana"/>
          <w:spacing w:val="-20"/>
          <w:w w:val="95"/>
        </w:rPr>
        <w:t> </w:t>
      </w:r>
      <w:r>
        <w:rPr>
          <w:rFonts w:ascii="Verdana" w:hAnsi="Verdana"/>
          <w:spacing w:val="3"/>
          <w:w w:val="95"/>
        </w:rPr>
        <w:t>Estado</w:t>
      </w:r>
      <w:r>
        <w:rPr>
          <w:rFonts w:ascii="Verdana" w:hAnsi="Verdana"/>
          <w:spacing w:val="-20"/>
          <w:w w:val="95"/>
        </w:rPr>
        <w:t> </w:t>
      </w:r>
      <w:r>
        <w:rPr>
          <w:rFonts w:ascii="Verdana" w:hAnsi="Verdana"/>
          <w:w w:val="95"/>
        </w:rPr>
        <w:t>de</w:t>
      </w:r>
      <w:r>
        <w:rPr>
          <w:rFonts w:ascii="Verdana" w:hAnsi="Verdana"/>
          <w:spacing w:val="-20"/>
          <w:w w:val="95"/>
        </w:rPr>
        <w:t> </w:t>
      </w:r>
      <w:r>
        <w:rPr>
          <w:rFonts w:ascii="Verdana" w:hAnsi="Verdana"/>
          <w:spacing w:val="4"/>
          <w:w w:val="95"/>
        </w:rPr>
        <w:t>México. </w:t>
      </w:r>
      <w:r>
        <w:rPr>
          <w:rFonts w:ascii="Verdana" w:hAnsi="Verdana"/>
          <w:spacing w:val="3"/>
          <w:w w:val="95"/>
        </w:rPr>
        <w:t>Caso</w:t>
      </w:r>
      <w:r>
        <w:rPr>
          <w:rFonts w:ascii="Verdana" w:hAnsi="Verdana"/>
          <w:spacing w:val="-51"/>
          <w:w w:val="95"/>
        </w:rPr>
        <w:t> </w:t>
      </w:r>
      <w:r>
        <w:rPr>
          <w:rFonts w:ascii="Verdana" w:hAnsi="Verdana"/>
          <w:spacing w:val="3"/>
          <w:w w:val="95"/>
        </w:rPr>
        <w:t>específico</w:t>
      </w:r>
      <w:r>
        <w:rPr>
          <w:rFonts w:ascii="Verdana" w:hAnsi="Verdana"/>
          <w:spacing w:val="-51"/>
          <w:w w:val="95"/>
        </w:rPr>
        <w:t> </w:t>
      </w:r>
      <w:r>
        <w:rPr>
          <w:rFonts w:ascii="Verdana" w:hAnsi="Verdana"/>
          <w:w w:val="95"/>
        </w:rPr>
        <w:t>y</w:t>
      </w:r>
      <w:r>
        <w:rPr>
          <w:rFonts w:ascii="Verdana" w:hAnsi="Verdana"/>
          <w:spacing w:val="-51"/>
          <w:w w:val="95"/>
        </w:rPr>
        <w:t> </w:t>
      </w:r>
      <w:r>
        <w:rPr>
          <w:rFonts w:ascii="Verdana" w:hAnsi="Verdana"/>
          <w:spacing w:val="2"/>
          <w:w w:val="95"/>
        </w:rPr>
        <w:t>que</w:t>
      </w:r>
      <w:r>
        <w:rPr>
          <w:rFonts w:ascii="Verdana" w:hAnsi="Verdana"/>
          <w:spacing w:val="-51"/>
          <w:w w:val="95"/>
        </w:rPr>
        <w:t> </w:t>
      </w:r>
      <w:r>
        <w:rPr>
          <w:rFonts w:ascii="Verdana" w:hAnsi="Verdana"/>
          <w:spacing w:val="3"/>
          <w:w w:val="95"/>
        </w:rPr>
        <w:t>cabe</w:t>
      </w:r>
      <w:r>
        <w:rPr>
          <w:rFonts w:ascii="Verdana" w:hAnsi="Verdana"/>
          <w:spacing w:val="-51"/>
          <w:w w:val="95"/>
        </w:rPr>
        <w:t> </w:t>
      </w:r>
      <w:r>
        <w:rPr>
          <w:rFonts w:ascii="Verdana" w:hAnsi="Verdana"/>
          <w:w w:val="95"/>
        </w:rPr>
        <w:t>destacar,</w:t>
      </w:r>
      <w:r>
        <w:rPr>
          <w:rFonts w:ascii="Verdana" w:hAnsi="Verdana"/>
          <w:spacing w:val="-51"/>
          <w:w w:val="95"/>
        </w:rPr>
        <w:t> </w:t>
      </w:r>
      <w:r>
        <w:rPr>
          <w:rFonts w:ascii="Verdana" w:hAnsi="Verdana"/>
          <w:w w:val="95"/>
        </w:rPr>
        <w:t>es</w:t>
      </w:r>
      <w:r>
        <w:rPr>
          <w:rFonts w:ascii="Verdana" w:hAnsi="Verdana"/>
          <w:spacing w:val="-51"/>
          <w:w w:val="95"/>
        </w:rPr>
        <w:t> </w:t>
      </w:r>
      <w:r>
        <w:rPr>
          <w:rFonts w:ascii="Verdana" w:hAnsi="Verdana"/>
          <w:w w:val="95"/>
        </w:rPr>
        <w:t>el</w:t>
      </w:r>
      <w:r>
        <w:rPr>
          <w:rFonts w:ascii="Verdana" w:hAnsi="Verdana"/>
          <w:spacing w:val="-51"/>
          <w:w w:val="95"/>
        </w:rPr>
        <w:t> </w:t>
      </w:r>
      <w:r>
        <w:rPr>
          <w:rFonts w:ascii="Verdana" w:hAnsi="Verdana"/>
          <w:spacing w:val="4"/>
          <w:w w:val="95"/>
        </w:rPr>
        <w:t>delas </w:t>
      </w:r>
      <w:r>
        <w:rPr>
          <w:spacing w:val="3"/>
        </w:rPr>
        <w:t>vialidades</w:t>
      </w:r>
      <w:r>
        <w:rPr>
          <w:spacing w:val="-15"/>
        </w:rPr>
        <w:t> </w:t>
      </w:r>
      <w:r>
        <w:rPr/>
        <w:t>5</w:t>
      </w:r>
      <w:r>
        <w:rPr>
          <w:spacing w:val="-15"/>
        </w:rPr>
        <w:t> </w:t>
      </w:r>
      <w:r>
        <w:rPr/>
        <w:t>de</w:t>
      </w:r>
      <w:r>
        <w:rPr>
          <w:spacing w:val="-15"/>
        </w:rPr>
        <w:t> </w:t>
      </w:r>
      <w:r>
        <w:rPr>
          <w:spacing w:val="3"/>
        </w:rPr>
        <w:t>Mayo,</w:t>
      </w:r>
      <w:r>
        <w:rPr>
          <w:spacing w:val="-15"/>
        </w:rPr>
        <w:t> </w:t>
      </w:r>
      <w:r>
        <w:rPr>
          <w:spacing w:val="3"/>
        </w:rPr>
        <w:t>Nezahualcóyotl</w:t>
      </w:r>
      <w:r>
        <w:rPr>
          <w:spacing w:val="-15"/>
        </w:rPr>
        <w:t> </w:t>
      </w:r>
      <w:r>
        <w:rPr/>
        <w:t>e</w:t>
      </w:r>
      <w:r>
        <w:rPr>
          <w:spacing w:val="-15"/>
        </w:rPr>
        <w:t> </w:t>
      </w:r>
      <w:r>
        <w:rPr>
          <w:spacing w:val="4"/>
        </w:rPr>
        <w:t>Instituto </w:t>
      </w:r>
      <w:r>
        <w:rPr>
          <w:spacing w:val="3"/>
        </w:rPr>
        <w:t>Literario, </w:t>
      </w:r>
      <w:r>
        <w:rPr>
          <w:spacing w:val="2"/>
        </w:rPr>
        <w:t>las </w:t>
      </w:r>
      <w:r>
        <w:rPr>
          <w:spacing w:val="3"/>
        </w:rPr>
        <w:t>primeras </w:t>
      </w:r>
      <w:r>
        <w:rPr>
          <w:spacing w:val="2"/>
        </w:rPr>
        <w:t>dos por </w:t>
      </w:r>
      <w:r>
        <w:rPr/>
        <w:t>su   </w:t>
      </w:r>
      <w:r>
        <w:rPr>
          <w:spacing w:val="33"/>
        </w:rPr>
        <w:t> </w:t>
      </w:r>
      <w:r>
        <w:rPr>
          <w:spacing w:val="4"/>
        </w:rPr>
        <w:t>importancia</w:t>
      </w:r>
    </w:p>
    <w:p>
      <w:pPr>
        <w:pStyle w:val="BodyText"/>
        <w:spacing w:line="343" w:lineRule="auto" w:before="74"/>
        <w:ind w:left="294"/>
        <w:jc w:val="both"/>
        <w:rPr>
          <w:rFonts w:ascii="Verdana" w:hAnsi="Verdana"/>
          <w:sz w:val="20"/>
        </w:rPr>
      </w:pPr>
      <w:r>
        <w:rPr/>
        <w:br w:type="column"/>
      </w:r>
      <w:r>
        <w:rPr>
          <w:spacing w:val="3"/>
        </w:rPr>
        <w:t>histórica como caminos </w:t>
      </w:r>
      <w:r>
        <w:rPr/>
        <w:t>de </w:t>
      </w:r>
      <w:r>
        <w:rPr>
          <w:spacing w:val="3"/>
        </w:rPr>
        <w:t>comunicación </w:t>
      </w:r>
      <w:r>
        <w:rPr>
          <w:spacing w:val="2"/>
        </w:rPr>
        <w:t>entre </w:t>
      </w:r>
      <w:r>
        <w:rPr/>
        <w:t>Toluca, el </w:t>
      </w:r>
      <w:r>
        <w:rPr>
          <w:spacing w:val="3"/>
        </w:rPr>
        <w:t>pueblo </w:t>
      </w:r>
      <w:r>
        <w:rPr/>
        <w:t>de </w:t>
      </w:r>
      <w:r>
        <w:rPr>
          <w:spacing w:val="3"/>
        </w:rPr>
        <w:t>Santa </w:t>
      </w:r>
      <w:r>
        <w:rPr>
          <w:spacing w:val="2"/>
        </w:rPr>
        <w:t>Ana </w:t>
      </w:r>
      <w:r>
        <w:rPr>
          <w:spacing w:val="3"/>
        </w:rPr>
        <w:t>Tlapaltitlán </w:t>
      </w:r>
      <w:r>
        <w:rPr/>
        <w:t>y   la </w:t>
      </w:r>
      <w:r>
        <w:rPr>
          <w:spacing w:val="3"/>
        </w:rPr>
        <w:t>antigua Villa </w:t>
      </w:r>
      <w:r>
        <w:rPr/>
        <w:t>de </w:t>
      </w:r>
      <w:r>
        <w:rPr>
          <w:spacing w:val="3"/>
        </w:rPr>
        <w:t>Metepec </w:t>
      </w:r>
      <w:r>
        <w:rPr/>
        <w:t>y la </w:t>
      </w:r>
      <w:r>
        <w:rPr>
          <w:spacing w:val="2"/>
        </w:rPr>
        <w:t>tercera por </w:t>
      </w:r>
      <w:r>
        <w:rPr>
          <w:spacing w:val="4"/>
        </w:rPr>
        <w:t>la </w:t>
      </w:r>
      <w:r>
        <w:rPr>
          <w:rFonts w:ascii="Verdana" w:hAnsi="Verdana"/>
          <w:spacing w:val="3"/>
          <w:w w:val="85"/>
        </w:rPr>
        <w:t>conexión</w:t>
      </w:r>
      <w:r>
        <w:rPr>
          <w:rFonts w:ascii="Verdana" w:hAnsi="Verdana"/>
          <w:spacing w:val="-10"/>
          <w:w w:val="85"/>
        </w:rPr>
        <w:t> </w:t>
      </w:r>
      <w:r>
        <w:rPr>
          <w:rFonts w:ascii="Verdana" w:hAnsi="Verdana"/>
          <w:spacing w:val="2"/>
          <w:w w:val="85"/>
        </w:rPr>
        <w:t>con</w:t>
      </w:r>
      <w:r>
        <w:rPr>
          <w:rFonts w:ascii="Verdana" w:hAnsi="Verdana"/>
          <w:spacing w:val="-10"/>
          <w:w w:val="85"/>
        </w:rPr>
        <w:t> </w:t>
      </w:r>
      <w:r>
        <w:rPr>
          <w:rFonts w:ascii="Verdana" w:hAnsi="Verdana"/>
          <w:w w:val="85"/>
        </w:rPr>
        <w:t>el</w:t>
      </w:r>
      <w:r>
        <w:rPr>
          <w:rFonts w:ascii="Verdana" w:hAnsi="Verdana"/>
          <w:spacing w:val="-10"/>
          <w:w w:val="85"/>
        </w:rPr>
        <w:t> </w:t>
      </w:r>
      <w:r>
        <w:rPr>
          <w:rFonts w:ascii="Verdana" w:hAnsi="Verdana"/>
          <w:spacing w:val="3"/>
          <w:w w:val="85"/>
        </w:rPr>
        <w:t>antiguo</w:t>
      </w:r>
      <w:r>
        <w:rPr>
          <w:rFonts w:ascii="Verdana" w:hAnsi="Verdana"/>
          <w:spacing w:val="-10"/>
          <w:w w:val="85"/>
        </w:rPr>
        <w:t> </w:t>
      </w:r>
      <w:r>
        <w:rPr>
          <w:rFonts w:ascii="Verdana" w:hAnsi="Verdana"/>
          <w:spacing w:val="3"/>
          <w:w w:val="85"/>
        </w:rPr>
        <w:t>Beaterio,</w:t>
      </w:r>
      <w:r>
        <w:rPr>
          <w:rFonts w:ascii="Verdana" w:hAnsi="Verdana"/>
          <w:spacing w:val="-10"/>
          <w:w w:val="85"/>
        </w:rPr>
        <w:t> </w:t>
      </w:r>
      <w:r>
        <w:rPr>
          <w:rFonts w:ascii="Verdana" w:hAnsi="Verdana"/>
          <w:spacing w:val="4"/>
          <w:w w:val="85"/>
        </w:rPr>
        <w:t>posteriormente </w:t>
      </w:r>
      <w:r>
        <w:rPr>
          <w:rFonts w:ascii="Verdana" w:hAnsi="Verdana"/>
          <w:w w:val="90"/>
        </w:rPr>
        <w:t>el</w:t>
      </w:r>
      <w:r>
        <w:rPr>
          <w:rFonts w:ascii="Verdana" w:hAnsi="Verdana"/>
          <w:spacing w:val="-18"/>
          <w:w w:val="90"/>
        </w:rPr>
        <w:t> </w:t>
      </w:r>
      <w:r>
        <w:rPr>
          <w:rFonts w:ascii="Verdana" w:hAnsi="Verdana"/>
          <w:spacing w:val="3"/>
          <w:w w:val="90"/>
        </w:rPr>
        <w:t>Instituto</w:t>
      </w:r>
      <w:r>
        <w:rPr>
          <w:rFonts w:ascii="Verdana" w:hAnsi="Verdana"/>
          <w:spacing w:val="-18"/>
          <w:w w:val="90"/>
        </w:rPr>
        <w:t> </w:t>
      </w:r>
      <w:r>
        <w:rPr>
          <w:rFonts w:ascii="Verdana" w:hAnsi="Verdana"/>
          <w:spacing w:val="3"/>
          <w:w w:val="90"/>
        </w:rPr>
        <w:t>Científico</w:t>
      </w:r>
      <w:r>
        <w:rPr>
          <w:rFonts w:ascii="Verdana" w:hAnsi="Verdana"/>
          <w:spacing w:val="-18"/>
          <w:w w:val="90"/>
        </w:rPr>
        <w:t> </w:t>
      </w:r>
      <w:r>
        <w:rPr>
          <w:rFonts w:ascii="Verdana" w:hAnsi="Verdana"/>
          <w:w w:val="90"/>
        </w:rPr>
        <w:t>y</w:t>
      </w:r>
      <w:r>
        <w:rPr>
          <w:rFonts w:ascii="Verdana" w:hAnsi="Verdana"/>
          <w:spacing w:val="-18"/>
          <w:w w:val="90"/>
        </w:rPr>
        <w:t> </w:t>
      </w:r>
      <w:r>
        <w:rPr>
          <w:rFonts w:ascii="Verdana" w:hAnsi="Verdana"/>
          <w:spacing w:val="3"/>
          <w:w w:val="90"/>
        </w:rPr>
        <w:t>Literario</w:t>
      </w:r>
      <w:r>
        <w:rPr>
          <w:rFonts w:ascii="Verdana" w:hAnsi="Verdana"/>
          <w:spacing w:val="-18"/>
          <w:w w:val="90"/>
        </w:rPr>
        <w:t> </w:t>
      </w:r>
      <w:r>
        <w:rPr>
          <w:rFonts w:ascii="Verdana" w:hAnsi="Verdana"/>
          <w:w w:val="90"/>
        </w:rPr>
        <w:t>y</w:t>
      </w:r>
      <w:r>
        <w:rPr>
          <w:rFonts w:ascii="Verdana" w:hAnsi="Verdana"/>
          <w:spacing w:val="-18"/>
          <w:w w:val="90"/>
        </w:rPr>
        <w:t> </w:t>
      </w:r>
      <w:r>
        <w:rPr>
          <w:rFonts w:ascii="Verdana" w:hAnsi="Verdana"/>
          <w:spacing w:val="3"/>
          <w:w w:val="90"/>
        </w:rPr>
        <w:t>ahora</w:t>
      </w:r>
      <w:r>
        <w:rPr>
          <w:rFonts w:ascii="Verdana" w:hAnsi="Verdana"/>
          <w:spacing w:val="-18"/>
          <w:w w:val="90"/>
        </w:rPr>
        <w:t> </w:t>
      </w:r>
      <w:r>
        <w:rPr>
          <w:rFonts w:ascii="Verdana" w:hAnsi="Verdana"/>
          <w:spacing w:val="3"/>
          <w:w w:val="90"/>
        </w:rPr>
        <w:t>edificio </w:t>
      </w:r>
      <w:r>
        <w:rPr>
          <w:spacing w:val="3"/>
        </w:rPr>
        <w:t>sede</w:t>
      </w:r>
      <w:r>
        <w:rPr>
          <w:spacing w:val="-14"/>
        </w:rPr>
        <w:t> </w:t>
      </w:r>
      <w:r>
        <w:rPr/>
        <w:t>de</w:t>
      </w:r>
      <w:r>
        <w:rPr>
          <w:spacing w:val="-14"/>
        </w:rPr>
        <w:t> </w:t>
      </w:r>
      <w:r>
        <w:rPr/>
        <w:t>la</w:t>
      </w:r>
      <w:r>
        <w:rPr>
          <w:spacing w:val="-14"/>
        </w:rPr>
        <w:t> </w:t>
      </w:r>
      <w:r>
        <w:rPr>
          <w:spacing w:val="3"/>
        </w:rPr>
        <w:t>Rectoría</w:t>
      </w:r>
      <w:r>
        <w:rPr>
          <w:spacing w:val="-14"/>
        </w:rPr>
        <w:t> </w:t>
      </w:r>
      <w:r>
        <w:rPr/>
        <w:t>de</w:t>
      </w:r>
      <w:r>
        <w:rPr>
          <w:spacing w:val="-14"/>
        </w:rPr>
        <w:t> </w:t>
      </w:r>
      <w:r>
        <w:rPr/>
        <w:t>la</w:t>
      </w:r>
      <w:r>
        <w:rPr>
          <w:spacing w:val="-14"/>
        </w:rPr>
        <w:t> </w:t>
      </w:r>
      <w:r>
        <w:rPr>
          <w:spacing w:val="3"/>
        </w:rPr>
        <w:t>Universidad</w:t>
      </w:r>
      <w:r>
        <w:rPr>
          <w:spacing w:val="-14"/>
        </w:rPr>
        <w:t> </w:t>
      </w:r>
      <w:r>
        <w:rPr>
          <w:spacing w:val="4"/>
        </w:rPr>
        <w:t>Autónoma </w:t>
      </w:r>
      <w:r>
        <w:rPr>
          <w:rFonts w:ascii="Verdana" w:hAnsi="Verdana"/>
          <w:spacing w:val="2"/>
          <w:w w:val="90"/>
        </w:rPr>
        <w:t>del</w:t>
      </w:r>
      <w:r>
        <w:rPr>
          <w:rFonts w:ascii="Verdana" w:hAnsi="Verdana"/>
          <w:spacing w:val="-32"/>
          <w:w w:val="90"/>
        </w:rPr>
        <w:t> </w:t>
      </w:r>
      <w:r>
        <w:rPr>
          <w:rFonts w:ascii="Verdana" w:hAnsi="Verdana"/>
          <w:spacing w:val="3"/>
          <w:w w:val="90"/>
        </w:rPr>
        <w:t>Estado</w:t>
      </w:r>
      <w:r>
        <w:rPr>
          <w:rFonts w:ascii="Verdana" w:hAnsi="Verdana"/>
          <w:spacing w:val="-32"/>
          <w:w w:val="90"/>
        </w:rPr>
        <w:t> </w:t>
      </w:r>
      <w:r>
        <w:rPr>
          <w:rFonts w:ascii="Verdana" w:hAnsi="Verdana"/>
          <w:w w:val="90"/>
        </w:rPr>
        <w:t>de</w:t>
      </w:r>
      <w:r>
        <w:rPr>
          <w:rFonts w:ascii="Verdana" w:hAnsi="Verdana"/>
          <w:spacing w:val="-32"/>
          <w:w w:val="90"/>
        </w:rPr>
        <w:t> </w:t>
      </w:r>
      <w:r>
        <w:rPr>
          <w:rFonts w:ascii="Verdana" w:hAnsi="Verdana"/>
          <w:spacing w:val="3"/>
          <w:w w:val="90"/>
        </w:rPr>
        <w:t>México</w:t>
      </w:r>
      <w:r>
        <w:rPr>
          <w:rFonts w:ascii="Verdana" w:hAnsi="Verdana"/>
          <w:spacing w:val="-32"/>
          <w:w w:val="90"/>
        </w:rPr>
        <w:t> </w:t>
      </w:r>
      <w:r>
        <w:rPr>
          <w:rFonts w:ascii="Verdana" w:hAnsi="Verdana"/>
          <w:w w:val="90"/>
        </w:rPr>
        <w:t>y</w:t>
      </w:r>
      <w:r>
        <w:rPr>
          <w:rFonts w:ascii="Verdana" w:hAnsi="Verdana"/>
          <w:spacing w:val="-32"/>
          <w:w w:val="90"/>
        </w:rPr>
        <w:t> </w:t>
      </w:r>
      <w:r>
        <w:rPr>
          <w:rFonts w:ascii="Verdana" w:hAnsi="Verdana"/>
          <w:spacing w:val="2"/>
          <w:w w:val="90"/>
        </w:rPr>
        <w:t>que</w:t>
      </w:r>
      <w:r>
        <w:rPr>
          <w:rFonts w:ascii="Verdana" w:hAnsi="Verdana"/>
          <w:spacing w:val="-32"/>
          <w:w w:val="90"/>
        </w:rPr>
        <w:t> </w:t>
      </w:r>
      <w:r>
        <w:rPr>
          <w:rFonts w:ascii="Verdana" w:hAnsi="Verdana"/>
          <w:spacing w:val="2"/>
          <w:w w:val="90"/>
        </w:rPr>
        <w:t>remata</w:t>
      </w:r>
      <w:r>
        <w:rPr>
          <w:rFonts w:ascii="Verdana" w:hAnsi="Verdana"/>
          <w:spacing w:val="-32"/>
          <w:w w:val="90"/>
        </w:rPr>
        <w:t> </w:t>
      </w:r>
      <w:r>
        <w:rPr>
          <w:rFonts w:ascii="Verdana" w:hAnsi="Verdana"/>
          <w:spacing w:val="2"/>
          <w:w w:val="90"/>
        </w:rPr>
        <w:t>con</w:t>
      </w:r>
      <w:r>
        <w:rPr>
          <w:rFonts w:ascii="Verdana" w:hAnsi="Verdana"/>
          <w:spacing w:val="-32"/>
          <w:w w:val="90"/>
        </w:rPr>
        <w:t> </w:t>
      </w:r>
      <w:r>
        <w:rPr>
          <w:rFonts w:ascii="Verdana" w:hAnsi="Verdana"/>
          <w:w w:val="90"/>
        </w:rPr>
        <w:t>el</w:t>
      </w:r>
      <w:r>
        <w:rPr>
          <w:rFonts w:ascii="Verdana" w:hAnsi="Verdana"/>
          <w:spacing w:val="-32"/>
          <w:w w:val="90"/>
        </w:rPr>
        <w:t> </w:t>
      </w:r>
      <w:r>
        <w:rPr>
          <w:rFonts w:ascii="Verdana" w:hAnsi="Verdana"/>
          <w:spacing w:val="4"/>
          <w:w w:val="90"/>
        </w:rPr>
        <w:t>templo </w:t>
      </w:r>
      <w:r>
        <w:rPr>
          <w:w w:val="95"/>
        </w:rPr>
        <w:t>de</w:t>
      </w:r>
      <w:r>
        <w:rPr>
          <w:spacing w:val="-11"/>
          <w:w w:val="95"/>
        </w:rPr>
        <w:t> </w:t>
      </w:r>
      <w:r>
        <w:rPr>
          <w:spacing w:val="2"/>
          <w:w w:val="95"/>
        </w:rPr>
        <w:t>San</w:t>
      </w:r>
      <w:r>
        <w:rPr>
          <w:spacing w:val="-11"/>
          <w:w w:val="95"/>
        </w:rPr>
        <w:t> </w:t>
      </w:r>
      <w:r>
        <w:rPr>
          <w:spacing w:val="3"/>
          <w:w w:val="95"/>
        </w:rPr>
        <w:t>Sebastián</w:t>
      </w:r>
      <w:r>
        <w:rPr>
          <w:spacing w:val="-11"/>
          <w:w w:val="95"/>
        </w:rPr>
        <w:t> </w:t>
      </w:r>
      <w:r>
        <w:rPr>
          <w:w w:val="95"/>
        </w:rPr>
        <w:t>Mártir.</w:t>
      </w:r>
      <w:r>
        <w:rPr>
          <w:spacing w:val="40"/>
          <w:w w:val="95"/>
        </w:rPr>
        <w:t> </w:t>
      </w:r>
      <w:r>
        <w:rPr>
          <w:rFonts w:ascii="Verdana" w:hAnsi="Verdana"/>
          <w:color w:val="100906"/>
          <w:spacing w:val="3"/>
          <w:w w:val="95"/>
          <w:sz w:val="20"/>
        </w:rPr>
        <w:t>(Imagen</w:t>
      </w:r>
      <w:r>
        <w:rPr>
          <w:rFonts w:ascii="Verdana" w:hAnsi="Verdana"/>
          <w:color w:val="100906"/>
          <w:spacing w:val="-23"/>
          <w:w w:val="95"/>
          <w:sz w:val="20"/>
        </w:rPr>
        <w:t> </w:t>
      </w:r>
      <w:r>
        <w:rPr>
          <w:rFonts w:ascii="Verdana" w:hAnsi="Verdana"/>
          <w:color w:val="100906"/>
          <w:spacing w:val="3"/>
          <w:w w:val="95"/>
          <w:sz w:val="20"/>
        </w:rPr>
        <w:t>No.0.2</w:t>
      </w:r>
      <w:r>
        <w:rPr>
          <w:rFonts w:ascii="Verdana" w:hAnsi="Verdana"/>
          <w:color w:val="100906"/>
          <w:spacing w:val="-23"/>
          <w:w w:val="95"/>
          <w:sz w:val="20"/>
        </w:rPr>
        <w:t> </w:t>
      </w:r>
      <w:r>
        <w:rPr>
          <w:rFonts w:ascii="Verdana" w:hAnsi="Verdana"/>
          <w:color w:val="100906"/>
          <w:spacing w:val="3"/>
          <w:w w:val="95"/>
          <w:sz w:val="20"/>
        </w:rPr>
        <w:t>Edificio</w:t>
      </w:r>
      <w:r>
        <w:rPr>
          <w:rFonts w:ascii="Verdana" w:hAnsi="Verdana"/>
          <w:color w:val="100906"/>
          <w:spacing w:val="-23"/>
          <w:w w:val="95"/>
          <w:sz w:val="20"/>
        </w:rPr>
        <w:t> </w:t>
      </w:r>
      <w:r>
        <w:rPr>
          <w:rFonts w:ascii="Verdana" w:hAnsi="Verdana"/>
          <w:color w:val="100906"/>
          <w:spacing w:val="4"/>
          <w:w w:val="95"/>
          <w:sz w:val="20"/>
        </w:rPr>
        <w:t>de </w:t>
      </w:r>
      <w:r>
        <w:rPr>
          <w:rFonts w:ascii="Verdana" w:hAnsi="Verdana"/>
          <w:color w:val="100906"/>
          <w:w w:val="95"/>
          <w:sz w:val="20"/>
        </w:rPr>
        <w:t>la</w:t>
      </w:r>
      <w:r>
        <w:rPr>
          <w:rFonts w:ascii="Verdana" w:hAnsi="Verdana"/>
          <w:color w:val="100906"/>
          <w:spacing w:val="-46"/>
          <w:w w:val="95"/>
          <w:sz w:val="20"/>
        </w:rPr>
        <w:t> </w:t>
      </w:r>
      <w:r>
        <w:rPr>
          <w:rFonts w:ascii="Verdana" w:hAnsi="Verdana"/>
          <w:color w:val="100906"/>
          <w:spacing w:val="3"/>
          <w:w w:val="95"/>
          <w:sz w:val="20"/>
        </w:rPr>
        <w:t>Rectoría</w:t>
      </w:r>
      <w:r>
        <w:rPr>
          <w:rFonts w:ascii="Verdana" w:hAnsi="Verdana"/>
          <w:color w:val="100906"/>
          <w:spacing w:val="-46"/>
          <w:w w:val="95"/>
          <w:sz w:val="20"/>
        </w:rPr>
        <w:t> </w:t>
      </w:r>
      <w:r>
        <w:rPr>
          <w:rFonts w:ascii="Verdana" w:hAnsi="Verdana"/>
          <w:color w:val="100906"/>
          <w:w w:val="95"/>
          <w:sz w:val="20"/>
        </w:rPr>
        <w:t>de</w:t>
      </w:r>
      <w:r>
        <w:rPr>
          <w:rFonts w:ascii="Verdana" w:hAnsi="Verdana"/>
          <w:color w:val="100906"/>
          <w:spacing w:val="-46"/>
          <w:w w:val="95"/>
          <w:sz w:val="20"/>
        </w:rPr>
        <w:t> </w:t>
      </w:r>
      <w:r>
        <w:rPr>
          <w:rFonts w:ascii="Verdana" w:hAnsi="Verdana"/>
          <w:color w:val="100906"/>
          <w:w w:val="95"/>
          <w:sz w:val="20"/>
        </w:rPr>
        <w:t>la</w:t>
      </w:r>
      <w:r>
        <w:rPr>
          <w:rFonts w:ascii="Verdana" w:hAnsi="Verdana"/>
          <w:color w:val="100906"/>
          <w:spacing w:val="-46"/>
          <w:w w:val="95"/>
          <w:sz w:val="20"/>
        </w:rPr>
        <w:t> </w:t>
      </w:r>
      <w:r>
        <w:rPr>
          <w:rFonts w:ascii="Verdana" w:hAnsi="Verdana"/>
          <w:color w:val="100906"/>
          <w:spacing w:val="4"/>
          <w:w w:val="95"/>
          <w:sz w:val="20"/>
        </w:rPr>
        <w:t>UAEM).</w:t>
      </w:r>
    </w:p>
    <w:p>
      <w:pPr>
        <w:pStyle w:val="BodyText"/>
        <w:spacing w:before="4"/>
        <w:rPr>
          <w:rFonts w:ascii="Verdana"/>
          <w:sz w:val="11"/>
        </w:rPr>
      </w:pPr>
      <w:r>
        <w:rPr/>
        <w:drawing>
          <wp:anchor distT="0" distB="0" distL="0" distR="0" allowOverlap="1" layoutInCell="1" locked="0" behindDoc="0" simplePos="0" relativeHeight="1840">
            <wp:simplePos x="0" y="0"/>
            <wp:positionH relativeFrom="page">
              <wp:posOffset>4086000</wp:posOffset>
            </wp:positionH>
            <wp:positionV relativeFrom="paragraph">
              <wp:posOffset>112548</wp:posOffset>
            </wp:positionV>
            <wp:extent cx="3297500" cy="2047875"/>
            <wp:effectExtent l="0" t="0" r="0" b="0"/>
            <wp:wrapTopAndBottom/>
            <wp:docPr id="61" name="image96.png" descr=""/>
            <wp:cNvGraphicFramePr>
              <a:graphicFrameLocks noChangeAspect="1"/>
            </wp:cNvGraphicFramePr>
            <a:graphic>
              <a:graphicData uri="http://schemas.openxmlformats.org/drawingml/2006/picture">
                <pic:pic>
                  <pic:nvPicPr>
                    <pic:cNvPr id="62" name="image96.png"/>
                    <pic:cNvPicPr/>
                  </pic:nvPicPr>
                  <pic:blipFill>
                    <a:blip r:embed="rId90" cstate="print"/>
                    <a:stretch>
                      <a:fillRect/>
                    </a:stretch>
                  </pic:blipFill>
                  <pic:spPr>
                    <a:xfrm>
                      <a:off x="0" y="0"/>
                      <a:ext cx="3297500" cy="2047875"/>
                    </a:xfrm>
                    <a:prstGeom prst="rect">
                      <a:avLst/>
                    </a:prstGeom>
                  </pic:spPr>
                </pic:pic>
              </a:graphicData>
            </a:graphic>
          </wp:anchor>
        </w:drawing>
      </w:r>
    </w:p>
    <w:p>
      <w:pPr>
        <w:pStyle w:val="BodyText"/>
        <w:spacing w:before="4"/>
        <w:rPr>
          <w:rFonts w:ascii="Verdana"/>
          <w:sz w:val="15"/>
        </w:rPr>
      </w:pPr>
    </w:p>
    <w:p>
      <w:pPr>
        <w:spacing w:line="193" w:lineRule="exact" w:before="0"/>
        <w:ind w:left="1655" w:right="-3" w:firstLine="0"/>
        <w:jc w:val="left"/>
        <w:rPr>
          <w:rFonts w:ascii="Verdana" w:hAnsi="Verdana"/>
          <w:sz w:val="16"/>
        </w:rPr>
      </w:pPr>
      <w:r>
        <w:rPr>
          <w:rFonts w:ascii="Verdana" w:hAnsi="Verdana"/>
          <w:spacing w:val="2"/>
          <w:w w:val="90"/>
          <w:sz w:val="16"/>
        </w:rPr>
        <w:t>Imagen</w:t>
      </w:r>
      <w:r>
        <w:rPr>
          <w:rFonts w:ascii="Verdana" w:hAnsi="Verdana"/>
          <w:spacing w:val="-13"/>
          <w:w w:val="90"/>
          <w:sz w:val="16"/>
        </w:rPr>
        <w:t> </w:t>
      </w:r>
      <w:r>
        <w:rPr>
          <w:rFonts w:ascii="Verdana" w:hAnsi="Verdana"/>
          <w:spacing w:val="2"/>
          <w:w w:val="90"/>
          <w:sz w:val="16"/>
        </w:rPr>
        <w:t>0.2.</w:t>
      </w:r>
      <w:r>
        <w:rPr>
          <w:rFonts w:ascii="Verdana" w:hAnsi="Verdana"/>
          <w:spacing w:val="-13"/>
          <w:w w:val="90"/>
          <w:sz w:val="16"/>
        </w:rPr>
        <w:t> </w:t>
      </w:r>
      <w:r>
        <w:rPr>
          <w:rFonts w:ascii="Verdana" w:hAnsi="Verdana"/>
          <w:spacing w:val="2"/>
          <w:w w:val="90"/>
          <w:sz w:val="16"/>
        </w:rPr>
        <w:t>Edificio</w:t>
      </w:r>
      <w:r>
        <w:rPr>
          <w:rFonts w:ascii="Verdana" w:hAnsi="Verdana"/>
          <w:spacing w:val="-13"/>
          <w:w w:val="90"/>
          <w:sz w:val="16"/>
        </w:rPr>
        <w:t> </w:t>
      </w:r>
      <w:r>
        <w:rPr>
          <w:rFonts w:ascii="Verdana" w:hAnsi="Verdana"/>
          <w:w w:val="90"/>
          <w:sz w:val="16"/>
        </w:rPr>
        <w:t>de</w:t>
      </w:r>
      <w:r>
        <w:rPr>
          <w:rFonts w:ascii="Verdana" w:hAnsi="Verdana"/>
          <w:spacing w:val="-13"/>
          <w:w w:val="90"/>
          <w:sz w:val="16"/>
        </w:rPr>
        <w:t> </w:t>
      </w:r>
      <w:r>
        <w:rPr>
          <w:rFonts w:ascii="Verdana" w:hAnsi="Verdana"/>
          <w:w w:val="90"/>
          <w:sz w:val="16"/>
        </w:rPr>
        <w:t>la</w:t>
      </w:r>
      <w:r>
        <w:rPr>
          <w:rFonts w:ascii="Verdana" w:hAnsi="Verdana"/>
          <w:spacing w:val="-13"/>
          <w:w w:val="90"/>
          <w:sz w:val="16"/>
        </w:rPr>
        <w:t> </w:t>
      </w:r>
      <w:r>
        <w:rPr>
          <w:rFonts w:ascii="Verdana" w:hAnsi="Verdana"/>
          <w:spacing w:val="2"/>
          <w:w w:val="90"/>
          <w:sz w:val="16"/>
        </w:rPr>
        <w:t>actual</w:t>
      </w:r>
      <w:r>
        <w:rPr>
          <w:rFonts w:ascii="Verdana" w:hAnsi="Verdana"/>
          <w:spacing w:val="-13"/>
          <w:w w:val="90"/>
          <w:sz w:val="16"/>
        </w:rPr>
        <w:t> </w:t>
      </w:r>
      <w:r>
        <w:rPr>
          <w:rFonts w:ascii="Verdana" w:hAnsi="Verdana"/>
          <w:spacing w:val="2"/>
          <w:w w:val="90"/>
          <w:sz w:val="16"/>
        </w:rPr>
        <w:t>Rectoría</w:t>
      </w:r>
      <w:r>
        <w:rPr>
          <w:rFonts w:ascii="Verdana" w:hAnsi="Verdana"/>
          <w:spacing w:val="-13"/>
          <w:w w:val="90"/>
          <w:sz w:val="16"/>
        </w:rPr>
        <w:t> </w:t>
      </w:r>
      <w:r>
        <w:rPr>
          <w:rFonts w:ascii="Verdana" w:hAnsi="Verdana"/>
          <w:w w:val="90"/>
          <w:sz w:val="16"/>
        </w:rPr>
        <w:t>de</w:t>
      </w:r>
      <w:r>
        <w:rPr>
          <w:rFonts w:ascii="Verdana" w:hAnsi="Verdana"/>
          <w:spacing w:val="-13"/>
          <w:w w:val="90"/>
          <w:sz w:val="16"/>
        </w:rPr>
        <w:t> </w:t>
      </w:r>
      <w:r>
        <w:rPr>
          <w:rFonts w:ascii="Verdana" w:hAnsi="Verdana"/>
          <w:w w:val="90"/>
          <w:sz w:val="16"/>
        </w:rPr>
        <w:t>la</w:t>
      </w:r>
      <w:r>
        <w:rPr>
          <w:rFonts w:ascii="Verdana" w:hAnsi="Verdana"/>
          <w:spacing w:val="-13"/>
          <w:w w:val="90"/>
          <w:sz w:val="16"/>
        </w:rPr>
        <w:t> </w:t>
      </w:r>
      <w:r>
        <w:rPr>
          <w:rFonts w:ascii="Verdana" w:hAnsi="Verdana"/>
          <w:spacing w:val="3"/>
          <w:w w:val="90"/>
          <w:sz w:val="16"/>
        </w:rPr>
        <w:t>UAEM</w:t>
      </w:r>
    </w:p>
    <w:p>
      <w:pPr>
        <w:spacing w:line="249" w:lineRule="auto" w:before="0"/>
        <w:ind w:left="3331" w:right="-6" w:hanging="284"/>
        <w:jc w:val="left"/>
        <w:rPr>
          <w:sz w:val="16"/>
        </w:rPr>
      </w:pPr>
      <w:hyperlink r:id="rId88">
        <w:r>
          <w:rPr>
            <w:rFonts w:ascii="Verdana"/>
            <w:spacing w:val="2"/>
            <w:w w:val="80"/>
            <w:sz w:val="16"/>
          </w:rPr>
          <w:t>http://www.eluniversaledomex.mx</w:t>
        </w:r>
      </w:hyperlink>
      <w:r>
        <w:rPr>
          <w:rFonts w:ascii="Verdana"/>
          <w:spacing w:val="2"/>
          <w:w w:val="80"/>
          <w:sz w:val="16"/>
        </w:rPr>
        <w:t> </w:t>
      </w:r>
      <w:r>
        <w:rPr>
          <w:sz w:val="16"/>
        </w:rPr>
        <w:t>Toluca</w:t>
      </w:r>
      <w:r>
        <w:rPr>
          <w:spacing w:val="-19"/>
          <w:sz w:val="16"/>
        </w:rPr>
        <w:t> </w:t>
      </w:r>
      <w:r>
        <w:rPr>
          <w:spacing w:val="2"/>
          <w:sz w:val="16"/>
        </w:rPr>
        <w:t>antigua,</w:t>
      </w:r>
      <w:r>
        <w:rPr>
          <w:spacing w:val="-19"/>
          <w:sz w:val="16"/>
        </w:rPr>
        <w:t> </w:t>
      </w:r>
      <w:r>
        <w:rPr>
          <w:sz w:val="16"/>
        </w:rPr>
        <w:t>Toluca</w:t>
      </w:r>
      <w:r>
        <w:rPr>
          <w:spacing w:val="-19"/>
          <w:sz w:val="16"/>
        </w:rPr>
        <w:t> </w:t>
      </w:r>
      <w:r>
        <w:rPr>
          <w:sz w:val="16"/>
        </w:rPr>
        <w:t>la</w:t>
      </w:r>
      <w:r>
        <w:rPr>
          <w:spacing w:val="-19"/>
          <w:sz w:val="16"/>
        </w:rPr>
        <w:t> </w:t>
      </w:r>
      <w:r>
        <w:rPr>
          <w:spacing w:val="3"/>
          <w:sz w:val="16"/>
        </w:rPr>
        <w:t>Bella</w:t>
      </w:r>
    </w:p>
    <w:p>
      <w:pPr>
        <w:pStyle w:val="BodyText"/>
        <w:spacing w:before="6"/>
        <w:rPr>
          <w:sz w:val="17"/>
        </w:rPr>
      </w:pPr>
    </w:p>
    <w:p>
      <w:pPr>
        <w:pStyle w:val="BodyText"/>
        <w:spacing w:line="400" w:lineRule="atLeast"/>
        <w:ind w:left="294" w:firstLine="283"/>
        <w:jc w:val="both"/>
      </w:pPr>
      <w:r>
        <w:rPr/>
        <w:t>En</w:t>
      </w:r>
      <w:r>
        <w:rPr>
          <w:spacing w:val="-30"/>
        </w:rPr>
        <w:t> </w:t>
      </w:r>
      <w:r>
        <w:rPr>
          <w:spacing w:val="3"/>
        </w:rPr>
        <w:t>este</w:t>
      </w:r>
      <w:r>
        <w:rPr>
          <w:spacing w:val="-30"/>
        </w:rPr>
        <w:t> </w:t>
      </w:r>
      <w:r>
        <w:rPr>
          <w:spacing w:val="3"/>
        </w:rPr>
        <w:t>sentido</w:t>
      </w:r>
      <w:r>
        <w:rPr>
          <w:spacing w:val="-30"/>
        </w:rPr>
        <w:t> </w:t>
      </w:r>
      <w:r>
        <w:rPr/>
        <w:t>es</w:t>
      </w:r>
      <w:r>
        <w:rPr>
          <w:spacing w:val="-30"/>
        </w:rPr>
        <w:t> </w:t>
      </w:r>
      <w:r>
        <w:rPr/>
        <w:t>de</w:t>
      </w:r>
      <w:r>
        <w:rPr>
          <w:spacing w:val="-30"/>
        </w:rPr>
        <w:t> </w:t>
      </w:r>
      <w:r>
        <w:rPr>
          <w:spacing w:val="3"/>
        </w:rPr>
        <w:t>destacar</w:t>
      </w:r>
      <w:r>
        <w:rPr>
          <w:spacing w:val="-30"/>
        </w:rPr>
        <w:t> </w:t>
      </w:r>
      <w:r>
        <w:rPr/>
        <w:t>la</w:t>
      </w:r>
      <w:r>
        <w:rPr>
          <w:spacing w:val="-30"/>
        </w:rPr>
        <w:t> </w:t>
      </w:r>
      <w:r>
        <w:rPr>
          <w:spacing w:val="3"/>
        </w:rPr>
        <w:t>situación</w:t>
      </w:r>
      <w:r>
        <w:rPr>
          <w:spacing w:val="-30"/>
        </w:rPr>
        <w:t> </w:t>
      </w:r>
      <w:r>
        <w:rPr>
          <w:spacing w:val="4"/>
        </w:rPr>
        <w:t>que </w:t>
      </w:r>
      <w:r>
        <w:rPr/>
        <w:t>se</w:t>
      </w:r>
      <w:r>
        <w:rPr>
          <w:spacing w:val="-54"/>
        </w:rPr>
        <w:t> </w:t>
      </w:r>
      <w:r>
        <w:rPr>
          <w:spacing w:val="2"/>
        </w:rPr>
        <w:t>dio</w:t>
      </w:r>
      <w:r>
        <w:rPr>
          <w:spacing w:val="-54"/>
        </w:rPr>
        <w:t> </w:t>
      </w:r>
      <w:r>
        <w:rPr>
          <w:spacing w:val="3"/>
        </w:rPr>
        <w:t>recientemente</w:t>
      </w:r>
      <w:r>
        <w:rPr>
          <w:spacing w:val="-54"/>
        </w:rPr>
        <w:t> </w:t>
      </w:r>
      <w:r>
        <w:rPr/>
        <w:t>y</w:t>
      </w:r>
      <w:r>
        <w:rPr>
          <w:spacing w:val="-54"/>
        </w:rPr>
        <w:t> </w:t>
      </w:r>
      <w:r>
        <w:rPr>
          <w:spacing w:val="2"/>
        </w:rPr>
        <w:t>con</w:t>
      </w:r>
      <w:r>
        <w:rPr>
          <w:spacing w:val="-54"/>
        </w:rPr>
        <w:t> </w:t>
      </w:r>
      <w:r>
        <w:rPr>
          <w:spacing w:val="3"/>
        </w:rPr>
        <w:t>motivo</w:t>
      </w:r>
      <w:r>
        <w:rPr>
          <w:spacing w:val="-54"/>
        </w:rPr>
        <w:t> </w:t>
      </w:r>
      <w:r>
        <w:rPr>
          <w:spacing w:val="2"/>
        </w:rPr>
        <w:t>del</w:t>
      </w:r>
      <w:r>
        <w:rPr>
          <w:spacing w:val="-54"/>
        </w:rPr>
        <w:t> </w:t>
      </w:r>
      <w:r>
        <w:rPr>
          <w:spacing w:val="4"/>
        </w:rPr>
        <w:t>fallecimiento </w:t>
      </w:r>
      <w:r>
        <w:rPr>
          <w:spacing w:val="2"/>
        </w:rPr>
        <w:t>del</w:t>
      </w:r>
      <w:r>
        <w:rPr>
          <w:spacing w:val="-37"/>
        </w:rPr>
        <w:t> </w:t>
      </w:r>
      <w:r>
        <w:rPr>
          <w:spacing w:val="3"/>
        </w:rPr>
        <w:t>Papa</w:t>
      </w:r>
      <w:r>
        <w:rPr>
          <w:spacing w:val="-37"/>
        </w:rPr>
        <w:t> </w:t>
      </w:r>
      <w:r>
        <w:rPr>
          <w:spacing w:val="3"/>
        </w:rPr>
        <w:t>Juan</w:t>
      </w:r>
      <w:r>
        <w:rPr>
          <w:spacing w:val="-37"/>
        </w:rPr>
        <w:t> </w:t>
      </w:r>
      <w:r>
        <w:rPr>
          <w:spacing w:val="3"/>
        </w:rPr>
        <w:t>Pablo</w:t>
      </w:r>
      <w:r>
        <w:rPr>
          <w:spacing w:val="-37"/>
        </w:rPr>
        <w:t> </w:t>
      </w:r>
      <w:r>
        <w:rPr>
          <w:spacing w:val="2"/>
        </w:rPr>
        <w:t>II,</w:t>
      </w:r>
      <w:r>
        <w:rPr>
          <w:spacing w:val="-37"/>
        </w:rPr>
        <w:t> </w:t>
      </w:r>
      <w:r>
        <w:rPr>
          <w:spacing w:val="3"/>
        </w:rPr>
        <w:t>líder</w:t>
      </w:r>
      <w:r>
        <w:rPr>
          <w:spacing w:val="-37"/>
        </w:rPr>
        <w:t> </w:t>
      </w:r>
      <w:r>
        <w:rPr>
          <w:spacing w:val="3"/>
        </w:rPr>
        <w:t>espiritual</w:t>
      </w:r>
      <w:r>
        <w:rPr>
          <w:spacing w:val="-37"/>
        </w:rPr>
        <w:t> </w:t>
      </w:r>
      <w:r>
        <w:rPr/>
        <w:t>de</w:t>
      </w:r>
      <w:r>
        <w:rPr>
          <w:spacing w:val="-37"/>
        </w:rPr>
        <w:t> </w:t>
      </w:r>
      <w:r>
        <w:rPr/>
        <w:t>la</w:t>
      </w:r>
      <w:r>
        <w:rPr>
          <w:spacing w:val="-37"/>
        </w:rPr>
        <w:t> </w:t>
      </w:r>
      <w:r>
        <w:rPr>
          <w:spacing w:val="4"/>
        </w:rPr>
        <w:t>iglesia </w:t>
      </w:r>
      <w:r>
        <w:rPr>
          <w:spacing w:val="3"/>
        </w:rPr>
        <w:t>católica;   cuando   </w:t>
      </w:r>
      <w:r>
        <w:rPr>
          <w:spacing w:val="2"/>
        </w:rPr>
        <w:t>los   </w:t>
      </w:r>
      <w:r>
        <w:rPr>
          <w:spacing w:val="4"/>
        </w:rPr>
        <w:t>gobiernos</w:t>
      </w:r>
      <w:r>
        <w:rPr>
          <w:spacing w:val="45"/>
        </w:rPr>
        <w:t> </w:t>
      </w:r>
      <w:r>
        <w:rPr>
          <w:spacing w:val="4"/>
        </w:rPr>
        <w:t>municipales</w:t>
      </w:r>
    </w:p>
    <w:p>
      <w:pPr>
        <w:pStyle w:val="BodyText"/>
        <w:spacing w:line="343" w:lineRule="auto" w:before="72"/>
        <w:ind w:left="367"/>
        <w:jc w:val="both"/>
        <w:rPr>
          <w:rFonts w:ascii="Verdana" w:hAnsi="Verdana"/>
        </w:rPr>
      </w:pPr>
      <w:r>
        <w:rPr/>
        <w:br w:type="column"/>
      </w:r>
      <w:r>
        <w:rPr>
          <w:spacing w:val="3"/>
        </w:rPr>
        <w:t>tanto </w:t>
      </w:r>
      <w:r>
        <w:rPr/>
        <w:t>de </w:t>
      </w:r>
      <w:r>
        <w:rPr>
          <w:spacing w:val="3"/>
        </w:rPr>
        <w:t>Metepec, como </w:t>
      </w:r>
      <w:r>
        <w:rPr/>
        <w:t>de Toluca, </w:t>
      </w:r>
      <w:r>
        <w:rPr>
          <w:spacing w:val="3"/>
        </w:rPr>
        <w:t>propusieron </w:t>
      </w:r>
      <w:r>
        <w:rPr/>
        <w:t>el </w:t>
      </w:r>
      <w:r>
        <w:rPr>
          <w:spacing w:val="3"/>
        </w:rPr>
        <w:t>cambio </w:t>
      </w:r>
      <w:r>
        <w:rPr/>
        <w:t>de </w:t>
      </w:r>
      <w:r>
        <w:rPr>
          <w:spacing w:val="3"/>
        </w:rPr>
        <w:t>nomenclatura </w:t>
      </w:r>
      <w:r>
        <w:rPr/>
        <w:t>de la </w:t>
      </w:r>
      <w:r>
        <w:rPr>
          <w:spacing w:val="3"/>
        </w:rPr>
        <w:t>vialidad </w:t>
      </w:r>
      <w:r>
        <w:rPr/>
        <w:t>5 </w:t>
      </w:r>
      <w:r>
        <w:rPr>
          <w:spacing w:val="4"/>
        </w:rPr>
        <w:t>de </w:t>
      </w:r>
      <w:r>
        <w:rPr>
          <w:spacing w:val="3"/>
        </w:rPr>
        <w:t>Mayo</w:t>
      </w:r>
      <w:r>
        <w:rPr>
          <w:spacing w:val="-12"/>
        </w:rPr>
        <w:t> </w:t>
      </w:r>
      <w:r>
        <w:rPr/>
        <w:t>y</w:t>
      </w:r>
      <w:r>
        <w:rPr>
          <w:spacing w:val="-12"/>
        </w:rPr>
        <w:t> </w:t>
      </w:r>
      <w:r>
        <w:rPr/>
        <w:t>su</w:t>
      </w:r>
      <w:r>
        <w:rPr>
          <w:spacing w:val="-12"/>
        </w:rPr>
        <w:t> </w:t>
      </w:r>
      <w:r>
        <w:rPr>
          <w:spacing w:val="3"/>
        </w:rPr>
        <w:t>continuación</w:t>
      </w:r>
      <w:r>
        <w:rPr>
          <w:spacing w:val="-12"/>
        </w:rPr>
        <w:t> </w:t>
      </w:r>
      <w:r>
        <w:rPr>
          <w:spacing w:val="3"/>
        </w:rPr>
        <w:t>Benito</w:t>
      </w:r>
      <w:r>
        <w:rPr>
          <w:spacing w:val="-12"/>
        </w:rPr>
        <w:t> </w:t>
      </w:r>
      <w:r>
        <w:rPr>
          <w:spacing w:val="2"/>
        </w:rPr>
        <w:t>Juárez,</w:t>
      </w:r>
      <w:r>
        <w:rPr>
          <w:spacing w:val="-12"/>
        </w:rPr>
        <w:t> </w:t>
      </w:r>
      <w:r>
        <w:rPr>
          <w:spacing w:val="2"/>
        </w:rPr>
        <w:t>por</w:t>
      </w:r>
      <w:r>
        <w:rPr>
          <w:spacing w:val="-12"/>
        </w:rPr>
        <w:t> </w:t>
      </w:r>
      <w:r>
        <w:rPr/>
        <w:t>el</w:t>
      </w:r>
      <w:r>
        <w:rPr>
          <w:spacing w:val="-12"/>
        </w:rPr>
        <w:t> </w:t>
      </w:r>
      <w:r>
        <w:rPr>
          <w:spacing w:val="4"/>
        </w:rPr>
        <w:t>del </w:t>
      </w:r>
      <w:r>
        <w:rPr>
          <w:rFonts w:ascii="Verdana" w:hAnsi="Verdana"/>
          <w:spacing w:val="3"/>
          <w:w w:val="90"/>
        </w:rPr>
        <w:t>Sumo</w:t>
      </w:r>
      <w:r>
        <w:rPr>
          <w:rFonts w:ascii="Verdana" w:hAnsi="Verdana"/>
          <w:spacing w:val="-16"/>
          <w:w w:val="90"/>
        </w:rPr>
        <w:t> </w:t>
      </w:r>
      <w:r>
        <w:rPr>
          <w:rFonts w:ascii="Verdana" w:hAnsi="Verdana"/>
          <w:spacing w:val="3"/>
          <w:w w:val="90"/>
        </w:rPr>
        <w:t>Pontífice,</w:t>
      </w:r>
      <w:r>
        <w:rPr>
          <w:rFonts w:ascii="Verdana" w:hAnsi="Verdana"/>
          <w:spacing w:val="-16"/>
          <w:w w:val="90"/>
        </w:rPr>
        <w:t> </w:t>
      </w:r>
      <w:r>
        <w:rPr>
          <w:rFonts w:ascii="Verdana" w:hAnsi="Verdana"/>
          <w:w w:val="90"/>
        </w:rPr>
        <w:t>lo</w:t>
      </w:r>
      <w:r>
        <w:rPr>
          <w:rFonts w:ascii="Verdana" w:hAnsi="Verdana"/>
          <w:spacing w:val="-16"/>
          <w:w w:val="90"/>
        </w:rPr>
        <w:t> </w:t>
      </w:r>
      <w:r>
        <w:rPr>
          <w:rFonts w:ascii="Verdana" w:hAnsi="Verdana"/>
          <w:spacing w:val="3"/>
          <w:w w:val="90"/>
        </w:rPr>
        <w:t>cual</w:t>
      </w:r>
      <w:r>
        <w:rPr>
          <w:rFonts w:ascii="Verdana" w:hAnsi="Verdana"/>
          <w:spacing w:val="-16"/>
          <w:w w:val="90"/>
        </w:rPr>
        <w:t> </w:t>
      </w:r>
      <w:r>
        <w:rPr>
          <w:rFonts w:ascii="Verdana" w:hAnsi="Verdana"/>
          <w:spacing w:val="2"/>
          <w:w w:val="90"/>
        </w:rPr>
        <w:t>provocó</w:t>
      </w:r>
      <w:r>
        <w:rPr>
          <w:rFonts w:ascii="Verdana" w:hAnsi="Verdana"/>
          <w:spacing w:val="-16"/>
          <w:w w:val="90"/>
        </w:rPr>
        <w:t> </w:t>
      </w:r>
      <w:r>
        <w:rPr>
          <w:rFonts w:ascii="Verdana" w:hAnsi="Verdana"/>
          <w:spacing w:val="3"/>
          <w:w w:val="90"/>
        </w:rPr>
        <w:t>descontento</w:t>
      </w:r>
      <w:r>
        <w:rPr>
          <w:rFonts w:ascii="Verdana" w:hAnsi="Verdana"/>
          <w:spacing w:val="-16"/>
          <w:w w:val="90"/>
        </w:rPr>
        <w:t> </w:t>
      </w:r>
      <w:r>
        <w:rPr>
          <w:rFonts w:ascii="Verdana" w:hAnsi="Verdana"/>
          <w:spacing w:val="4"/>
          <w:w w:val="90"/>
        </w:rPr>
        <w:t>en </w:t>
      </w:r>
      <w:r>
        <w:rPr>
          <w:spacing w:val="3"/>
        </w:rPr>
        <w:t>algunos</w:t>
      </w:r>
      <w:r>
        <w:rPr>
          <w:spacing w:val="-17"/>
        </w:rPr>
        <w:t> </w:t>
      </w:r>
      <w:r>
        <w:rPr>
          <w:spacing w:val="3"/>
        </w:rPr>
        <w:t>sectores</w:t>
      </w:r>
      <w:r>
        <w:rPr>
          <w:spacing w:val="-17"/>
        </w:rPr>
        <w:t> </w:t>
      </w:r>
      <w:r>
        <w:rPr/>
        <w:t>de</w:t>
      </w:r>
      <w:r>
        <w:rPr>
          <w:spacing w:val="-17"/>
        </w:rPr>
        <w:t> </w:t>
      </w:r>
      <w:r>
        <w:rPr/>
        <w:t>la</w:t>
      </w:r>
      <w:r>
        <w:rPr>
          <w:spacing w:val="-17"/>
        </w:rPr>
        <w:t> </w:t>
      </w:r>
      <w:r>
        <w:rPr>
          <w:spacing w:val="3"/>
        </w:rPr>
        <w:t>población</w:t>
      </w:r>
      <w:r>
        <w:rPr>
          <w:spacing w:val="-17"/>
        </w:rPr>
        <w:t> </w:t>
      </w:r>
      <w:r>
        <w:rPr>
          <w:spacing w:val="3"/>
        </w:rPr>
        <w:t>aunque</w:t>
      </w:r>
      <w:r>
        <w:rPr>
          <w:spacing w:val="-17"/>
        </w:rPr>
        <w:t> </w:t>
      </w:r>
      <w:r>
        <w:rPr/>
        <w:t>en</w:t>
      </w:r>
      <w:r>
        <w:rPr>
          <w:spacing w:val="-17"/>
        </w:rPr>
        <w:t> </w:t>
      </w:r>
      <w:r>
        <w:rPr>
          <w:spacing w:val="4"/>
        </w:rPr>
        <w:t>otra </w:t>
      </w:r>
      <w:r>
        <w:rPr>
          <w:spacing w:val="3"/>
        </w:rPr>
        <w:t>mayoría,</w:t>
      </w:r>
      <w:r>
        <w:rPr>
          <w:spacing w:val="-28"/>
        </w:rPr>
        <w:t> </w:t>
      </w:r>
      <w:r>
        <w:rPr/>
        <w:t>su</w:t>
      </w:r>
      <w:r>
        <w:rPr>
          <w:spacing w:val="-28"/>
        </w:rPr>
        <w:t> </w:t>
      </w:r>
      <w:r>
        <w:rPr>
          <w:spacing w:val="3"/>
        </w:rPr>
        <w:t>aceptación</w:t>
      </w:r>
      <w:r>
        <w:rPr>
          <w:spacing w:val="-28"/>
        </w:rPr>
        <w:t> </w:t>
      </w:r>
      <w:r>
        <w:rPr/>
        <w:t>o</w:t>
      </w:r>
      <w:r>
        <w:rPr>
          <w:spacing w:val="-28"/>
        </w:rPr>
        <w:t> </w:t>
      </w:r>
      <w:r>
        <w:rPr>
          <w:spacing w:val="3"/>
        </w:rPr>
        <w:t>indiferencia</w:t>
      </w:r>
      <w:r>
        <w:rPr>
          <w:spacing w:val="-28"/>
        </w:rPr>
        <w:t> </w:t>
      </w:r>
      <w:r>
        <w:rPr/>
        <w:t>y</w:t>
      </w:r>
      <w:r>
        <w:rPr>
          <w:spacing w:val="-28"/>
        </w:rPr>
        <w:t> </w:t>
      </w:r>
      <w:r>
        <w:rPr>
          <w:spacing w:val="4"/>
        </w:rPr>
        <w:t>habiendo </w:t>
      </w:r>
      <w:r>
        <w:rPr>
          <w:spacing w:val="3"/>
        </w:rPr>
        <w:t>prosperado </w:t>
      </w:r>
      <w:r>
        <w:rPr/>
        <w:t>la </w:t>
      </w:r>
      <w:r>
        <w:rPr>
          <w:spacing w:val="3"/>
        </w:rPr>
        <w:t>iniciativa sólo </w:t>
      </w:r>
      <w:r>
        <w:rPr/>
        <w:t>en el </w:t>
      </w:r>
      <w:r>
        <w:rPr>
          <w:spacing w:val="3"/>
        </w:rPr>
        <w:t>municipio </w:t>
      </w:r>
      <w:r>
        <w:rPr>
          <w:spacing w:val="4"/>
        </w:rPr>
        <w:t>de </w:t>
      </w:r>
      <w:r>
        <w:rPr>
          <w:spacing w:val="3"/>
        </w:rPr>
        <w:t>Metepec, aunque </w:t>
      </w:r>
      <w:r>
        <w:rPr/>
        <w:t>la </w:t>
      </w:r>
      <w:r>
        <w:rPr>
          <w:spacing w:val="3"/>
        </w:rPr>
        <w:t>decisión posteriormente </w:t>
      </w:r>
      <w:r>
        <w:rPr>
          <w:spacing w:val="4"/>
        </w:rPr>
        <w:t>se </w:t>
      </w:r>
      <w:r>
        <w:rPr>
          <w:spacing w:val="3"/>
        </w:rPr>
        <w:t>revirtió. </w:t>
      </w:r>
      <w:r>
        <w:rPr/>
        <w:t>La </w:t>
      </w:r>
      <w:r>
        <w:rPr>
          <w:spacing w:val="3"/>
        </w:rPr>
        <w:t>importancia </w:t>
      </w:r>
      <w:r>
        <w:rPr/>
        <w:t>y </w:t>
      </w:r>
      <w:r>
        <w:rPr>
          <w:spacing w:val="3"/>
        </w:rPr>
        <w:t>controversia </w:t>
      </w:r>
      <w:r>
        <w:rPr/>
        <w:t>de </w:t>
      </w:r>
      <w:r>
        <w:rPr>
          <w:spacing w:val="4"/>
        </w:rPr>
        <w:t>esta </w:t>
      </w:r>
      <w:r>
        <w:rPr>
          <w:spacing w:val="3"/>
        </w:rPr>
        <w:t>iniciativa</w:t>
      </w:r>
      <w:r>
        <w:rPr>
          <w:spacing w:val="-37"/>
        </w:rPr>
        <w:t> </w:t>
      </w:r>
      <w:r>
        <w:rPr>
          <w:spacing w:val="3"/>
        </w:rPr>
        <w:t>radica,</w:t>
      </w:r>
      <w:r>
        <w:rPr>
          <w:spacing w:val="-37"/>
        </w:rPr>
        <w:t> </w:t>
      </w:r>
      <w:r>
        <w:rPr/>
        <w:t>no</w:t>
      </w:r>
      <w:r>
        <w:rPr>
          <w:spacing w:val="-37"/>
        </w:rPr>
        <w:t> </w:t>
      </w:r>
      <w:r>
        <w:rPr/>
        <w:t>en</w:t>
      </w:r>
      <w:r>
        <w:rPr>
          <w:spacing w:val="-37"/>
        </w:rPr>
        <w:t> </w:t>
      </w:r>
      <w:r>
        <w:rPr/>
        <w:t>el</w:t>
      </w:r>
      <w:r>
        <w:rPr>
          <w:spacing w:val="-37"/>
        </w:rPr>
        <w:t> </w:t>
      </w:r>
      <w:r>
        <w:rPr>
          <w:spacing w:val="3"/>
        </w:rPr>
        <w:t>personaje</w:t>
      </w:r>
      <w:r>
        <w:rPr>
          <w:spacing w:val="-37"/>
        </w:rPr>
        <w:t> </w:t>
      </w:r>
      <w:r>
        <w:rPr/>
        <w:t>a</w:t>
      </w:r>
      <w:r>
        <w:rPr>
          <w:spacing w:val="-37"/>
        </w:rPr>
        <w:t> </w:t>
      </w:r>
      <w:r>
        <w:rPr/>
        <w:t>homenajear, </w:t>
      </w:r>
      <w:r>
        <w:rPr>
          <w:spacing w:val="3"/>
        </w:rPr>
        <w:t>sino</w:t>
      </w:r>
      <w:r>
        <w:rPr>
          <w:spacing w:val="-14"/>
        </w:rPr>
        <w:t> </w:t>
      </w:r>
      <w:r>
        <w:rPr/>
        <w:t>la</w:t>
      </w:r>
      <w:r>
        <w:rPr>
          <w:spacing w:val="-14"/>
        </w:rPr>
        <w:t> </w:t>
      </w:r>
      <w:r>
        <w:rPr>
          <w:spacing w:val="3"/>
        </w:rPr>
        <w:t>implicación</w:t>
      </w:r>
      <w:r>
        <w:rPr>
          <w:spacing w:val="-14"/>
        </w:rPr>
        <w:t> </w:t>
      </w:r>
      <w:r>
        <w:rPr>
          <w:spacing w:val="3"/>
        </w:rPr>
        <w:t>histórica,</w:t>
      </w:r>
      <w:r>
        <w:rPr>
          <w:spacing w:val="-14"/>
        </w:rPr>
        <w:t> </w:t>
      </w:r>
      <w:r>
        <w:rPr>
          <w:spacing w:val="3"/>
        </w:rPr>
        <w:t>política</w:t>
      </w:r>
      <w:r>
        <w:rPr>
          <w:spacing w:val="-14"/>
        </w:rPr>
        <w:t> </w:t>
      </w:r>
      <w:r>
        <w:rPr/>
        <w:t>y</w:t>
      </w:r>
      <w:r>
        <w:rPr>
          <w:spacing w:val="-14"/>
        </w:rPr>
        <w:t> </w:t>
      </w:r>
      <w:r>
        <w:rPr>
          <w:spacing w:val="3"/>
        </w:rPr>
        <w:t>social</w:t>
      </w:r>
      <w:r>
        <w:rPr>
          <w:spacing w:val="-14"/>
        </w:rPr>
        <w:t> </w:t>
      </w:r>
      <w:r>
        <w:rPr>
          <w:spacing w:val="4"/>
        </w:rPr>
        <w:t>que </w:t>
      </w:r>
      <w:r>
        <w:rPr>
          <w:rFonts w:ascii="Verdana" w:hAnsi="Verdana"/>
          <w:spacing w:val="3"/>
          <w:w w:val="90"/>
        </w:rPr>
        <w:t>significan</w:t>
      </w:r>
      <w:r>
        <w:rPr>
          <w:rFonts w:ascii="Verdana" w:hAnsi="Verdana"/>
          <w:spacing w:val="-26"/>
          <w:w w:val="90"/>
        </w:rPr>
        <w:t> </w:t>
      </w:r>
      <w:r>
        <w:rPr>
          <w:rFonts w:ascii="Verdana" w:hAnsi="Verdana"/>
          <w:w w:val="90"/>
        </w:rPr>
        <w:t>e</w:t>
      </w:r>
      <w:r>
        <w:rPr>
          <w:rFonts w:ascii="Verdana" w:hAnsi="Verdana"/>
          <w:spacing w:val="-26"/>
          <w:w w:val="90"/>
        </w:rPr>
        <w:t> </w:t>
      </w:r>
      <w:r>
        <w:rPr>
          <w:rFonts w:ascii="Verdana" w:hAnsi="Verdana"/>
          <w:spacing w:val="3"/>
          <w:w w:val="90"/>
        </w:rPr>
        <w:t>involucran</w:t>
      </w:r>
      <w:r>
        <w:rPr>
          <w:rFonts w:ascii="Verdana" w:hAnsi="Verdana"/>
          <w:spacing w:val="-26"/>
          <w:w w:val="90"/>
        </w:rPr>
        <w:t> </w:t>
      </w:r>
      <w:r>
        <w:rPr>
          <w:rFonts w:ascii="Verdana" w:hAnsi="Verdana"/>
          <w:spacing w:val="2"/>
          <w:w w:val="90"/>
        </w:rPr>
        <w:t>los</w:t>
      </w:r>
      <w:r>
        <w:rPr>
          <w:rFonts w:ascii="Verdana" w:hAnsi="Verdana"/>
          <w:spacing w:val="-26"/>
          <w:w w:val="90"/>
        </w:rPr>
        <w:t> </w:t>
      </w:r>
      <w:r>
        <w:rPr>
          <w:rFonts w:ascii="Verdana" w:hAnsi="Verdana"/>
          <w:spacing w:val="2"/>
          <w:w w:val="90"/>
        </w:rPr>
        <w:t>nombres</w:t>
      </w:r>
      <w:r>
        <w:rPr>
          <w:rFonts w:ascii="Verdana" w:hAnsi="Verdana"/>
          <w:spacing w:val="-26"/>
          <w:w w:val="90"/>
        </w:rPr>
        <w:t> </w:t>
      </w:r>
      <w:r>
        <w:rPr>
          <w:rFonts w:ascii="Verdana" w:hAnsi="Verdana"/>
          <w:spacing w:val="3"/>
          <w:w w:val="90"/>
        </w:rPr>
        <w:t>cargados</w:t>
      </w:r>
      <w:r>
        <w:rPr>
          <w:rFonts w:ascii="Verdana" w:hAnsi="Verdana"/>
          <w:spacing w:val="-26"/>
          <w:w w:val="90"/>
        </w:rPr>
        <w:t> </w:t>
      </w:r>
      <w:r>
        <w:rPr>
          <w:rFonts w:ascii="Verdana" w:hAnsi="Verdana"/>
          <w:spacing w:val="4"/>
          <w:w w:val="90"/>
        </w:rPr>
        <w:t>de </w:t>
      </w:r>
      <w:r>
        <w:rPr>
          <w:spacing w:val="3"/>
        </w:rPr>
        <w:t>simbolismo </w:t>
      </w:r>
      <w:r>
        <w:rPr>
          <w:spacing w:val="2"/>
        </w:rPr>
        <w:t>del </w:t>
      </w:r>
      <w:r>
        <w:rPr/>
        <w:t>5 de </w:t>
      </w:r>
      <w:r>
        <w:rPr>
          <w:spacing w:val="3"/>
        </w:rPr>
        <w:t>Mayo </w:t>
      </w:r>
      <w:r>
        <w:rPr/>
        <w:t>y </w:t>
      </w:r>
      <w:r>
        <w:rPr>
          <w:spacing w:val="2"/>
        </w:rPr>
        <w:t>del más</w:t>
      </w:r>
      <w:r>
        <w:rPr>
          <w:spacing w:val="-38"/>
        </w:rPr>
        <w:t> </w:t>
      </w:r>
      <w:r>
        <w:rPr>
          <w:spacing w:val="3"/>
        </w:rPr>
        <w:t>reconocido </w:t>
      </w:r>
      <w:r>
        <w:rPr>
          <w:rFonts w:ascii="Verdana" w:hAnsi="Verdana"/>
          <w:spacing w:val="3"/>
          <w:w w:val="90"/>
        </w:rPr>
        <w:t>presidente</w:t>
      </w:r>
      <w:r>
        <w:rPr>
          <w:rFonts w:ascii="Verdana" w:hAnsi="Verdana"/>
          <w:spacing w:val="-43"/>
          <w:w w:val="90"/>
        </w:rPr>
        <w:t> </w:t>
      </w:r>
      <w:r>
        <w:rPr>
          <w:rFonts w:ascii="Verdana" w:hAnsi="Verdana"/>
          <w:spacing w:val="3"/>
          <w:w w:val="90"/>
        </w:rPr>
        <w:t>liberal</w:t>
      </w:r>
      <w:r>
        <w:rPr>
          <w:rFonts w:ascii="Verdana" w:hAnsi="Verdana"/>
          <w:spacing w:val="-43"/>
          <w:w w:val="90"/>
        </w:rPr>
        <w:t> </w:t>
      </w:r>
      <w:r>
        <w:rPr>
          <w:rFonts w:ascii="Verdana" w:hAnsi="Verdana"/>
          <w:w w:val="90"/>
        </w:rPr>
        <w:t>de</w:t>
      </w:r>
      <w:r>
        <w:rPr>
          <w:rFonts w:ascii="Verdana" w:hAnsi="Verdana"/>
          <w:spacing w:val="-43"/>
          <w:w w:val="90"/>
        </w:rPr>
        <w:t> </w:t>
      </w:r>
      <w:r>
        <w:rPr>
          <w:rFonts w:ascii="Verdana" w:hAnsi="Verdana"/>
          <w:spacing w:val="4"/>
          <w:w w:val="90"/>
        </w:rPr>
        <w:t>México.</w:t>
      </w:r>
    </w:p>
    <w:p>
      <w:pPr>
        <w:pStyle w:val="BodyText"/>
        <w:spacing w:line="345" w:lineRule="auto" w:before="209"/>
        <w:ind w:left="367" w:firstLine="283"/>
        <w:jc w:val="both"/>
      </w:pPr>
      <w:r>
        <w:rPr>
          <w:rFonts w:ascii="Verdana" w:hAnsi="Verdana"/>
        </w:rPr>
        <w:t>Al</w:t>
      </w:r>
      <w:r>
        <w:rPr>
          <w:rFonts w:ascii="Verdana" w:hAnsi="Verdana"/>
          <w:spacing w:val="-22"/>
        </w:rPr>
        <w:t> </w:t>
      </w:r>
      <w:r>
        <w:rPr>
          <w:rFonts w:ascii="Verdana" w:hAnsi="Verdana"/>
          <w:spacing w:val="2"/>
        </w:rPr>
        <w:t>final</w:t>
      </w:r>
      <w:r>
        <w:rPr>
          <w:rFonts w:ascii="Verdana" w:hAnsi="Verdana"/>
          <w:spacing w:val="-22"/>
        </w:rPr>
        <w:t> </w:t>
      </w:r>
      <w:r>
        <w:rPr>
          <w:rFonts w:ascii="Verdana" w:hAnsi="Verdana"/>
        </w:rPr>
        <w:t>se</w:t>
      </w:r>
      <w:r>
        <w:rPr>
          <w:rFonts w:ascii="Verdana" w:hAnsi="Verdana"/>
          <w:spacing w:val="-22"/>
        </w:rPr>
        <w:t> </w:t>
      </w:r>
      <w:r>
        <w:rPr>
          <w:rFonts w:ascii="Verdana" w:hAnsi="Verdana"/>
          <w:spacing w:val="2"/>
        </w:rPr>
        <w:t>han</w:t>
      </w:r>
      <w:r>
        <w:rPr>
          <w:rFonts w:ascii="Verdana" w:hAnsi="Verdana"/>
          <w:spacing w:val="-22"/>
        </w:rPr>
        <w:t> </w:t>
      </w:r>
      <w:r>
        <w:rPr>
          <w:rFonts w:ascii="Verdana" w:hAnsi="Verdana"/>
          <w:spacing w:val="3"/>
        </w:rPr>
        <w:t>establecido</w:t>
      </w:r>
      <w:r>
        <w:rPr>
          <w:rFonts w:ascii="Verdana" w:hAnsi="Verdana"/>
          <w:spacing w:val="-22"/>
        </w:rPr>
        <w:t> </w:t>
      </w:r>
      <w:r>
        <w:rPr>
          <w:rFonts w:ascii="Verdana" w:hAnsi="Verdana"/>
          <w:spacing w:val="2"/>
        </w:rPr>
        <w:t>las</w:t>
      </w:r>
      <w:r>
        <w:rPr>
          <w:rFonts w:ascii="Verdana" w:hAnsi="Verdana"/>
          <w:spacing w:val="-22"/>
        </w:rPr>
        <w:t> </w:t>
      </w:r>
      <w:r>
        <w:rPr>
          <w:rFonts w:ascii="Verdana" w:hAnsi="Verdana"/>
          <w:spacing w:val="3"/>
        </w:rPr>
        <w:t>bases</w:t>
      </w:r>
      <w:r>
        <w:rPr>
          <w:rFonts w:ascii="Verdana" w:hAnsi="Verdana"/>
          <w:spacing w:val="-22"/>
        </w:rPr>
        <w:t> </w:t>
      </w:r>
      <w:r>
        <w:rPr>
          <w:rFonts w:ascii="Verdana" w:hAnsi="Verdana"/>
          <w:spacing w:val="4"/>
        </w:rPr>
        <w:t>para </w:t>
      </w:r>
      <w:r>
        <w:rPr>
          <w:rFonts w:ascii="Verdana" w:hAnsi="Verdana"/>
        </w:rPr>
        <w:t>el </w:t>
      </w:r>
      <w:r>
        <w:rPr>
          <w:rFonts w:ascii="Verdana" w:hAnsi="Verdana"/>
          <w:spacing w:val="3"/>
        </w:rPr>
        <w:t>desarrollo </w:t>
      </w:r>
      <w:r>
        <w:rPr>
          <w:rFonts w:ascii="Verdana" w:hAnsi="Verdana"/>
        </w:rPr>
        <w:t>de </w:t>
      </w:r>
      <w:r>
        <w:rPr>
          <w:rFonts w:ascii="Verdana" w:hAnsi="Verdana"/>
          <w:spacing w:val="3"/>
        </w:rPr>
        <w:t>proyectos específicos </w:t>
      </w:r>
      <w:r>
        <w:rPr>
          <w:rFonts w:ascii="Verdana" w:hAnsi="Verdana"/>
          <w:spacing w:val="4"/>
        </w:rPr>
        <w:t>de </w:t>
      </w:r>
      <w:r>
        <w:rPr>
          <w:spacing w:val="3"/>
        </w:rPr>
        <w:t>recuperación,</w:t>
      </w:r>
      <w:r>
        <w:rPr>
          <w:spacing w:val="-13"/>
        </w:rPr>
        <w:t> </w:t>
      </w:r>
      <w:r>
        <w:rPr>
          <w:spacing w:val="3"/>
        </w:rPr>
        <w:t>arquitectura</w:t>
      </w:r>
      <w:r>
        <w:rPr>
          <w:spacing w:val="-13"/>
        </w:rPr>
        <w:t> </w:t>
      </w:r>
      <w:r>
        <w:rPr>
          <w:spacing w:val="2"/>
        </w:rPr>
        <w:t>del</w:t>
      </w:r>
      <w:r>
        <w:rPr>
          <w:spacing w:val="-13"/>
        </w:rPr>
        <w:t> </w:t>
      </w:r>
      <w:r>
        <w:rPr>
          <w:spacing w:val="3"/>
        </w:rPr>
        <w:t>paisaje</w:t>
      </w:r>
      <w:r>
        <w:rPr>
          <w:spacing w:val="-13"/>
        </w:rPr>
        <w:t> </w:t>
      </w:r>
      <w:r>
        <w:rPr/>
        <w:t>y</w:t>
      </w:r>
      <w:r>
        <w:rPr>
          <w:spacing w:val="-13"/>
        </w:rPr>
        <w:t> </w:t>
      </w:r>
      <w:r>
        <w:rPr>
          <w:spacing w:val="4"/>
        </w:rPr>
        <w:t>criterios </w:t>
      </w:r>
      <w:r>
        <w:rPr/>
        <w:t>de </w:t>
      </w:r>
      <w:r>
        <w:rPr>
          <w:spacing w:val="3"/>
        </w:rPr>
        <w:t>restauración </w:t>
      </w:r>
      <w:r>
        <w:rPr>
          <w:spacing w:val="2"/>
        </w:rPr>
        <w:t>del </w:t>
      </w:r>
      <w:r>
        <w:rPr>
          <w:spacing w:val="3"/>
        </w:rPr>
        <w:t>templo </w:t>
      </w:r>
      <w:r>
        <w:rPr/>
        <w:t>de </w:t>
      </w:r>
      <w:r>
        <w:rPr>
          <w:spacing w:val="2"/>
        </w:rPr>
        <w:t>San </w:t>
      </w:r>
      <w:r>
        <w:rPr>
          <w:spacing w:val="4"/>
        </w:rPr>
        <w:t>Sebastián </w:t>
      </w:r>
      <w:r>
        <w:rPr/>
        <w:t>Mártir, </w:t>
      </w:r>
      <w:r>
        <w:rPr>
          <w:spacing w:val="2"/>
        </w:rPr>
        <w:t>que </w:t>
      </w:r>
      <w:r>
        <w:rPr>
          <w:spacing w:val="3"/>
        </w:rPr>
        <w:t>permitirán </w:t>
      </w:r>
      <w:r>
        <w:rPr/>
        <w:t>su </w:t>
      </w:r>
      <w:r>
        <w:rPr>
          <w:spacing w:val="3"/>
        </w:rPr>
        <w:t>revalorización, </w:t>
      </w:r>
      <w:r>
        <w:rPr>
          <w:spacing w:val="4"/>
        </w:rPr>
        <w:t>el </w:t>
      </w:r>
      <w:r>
        <w:rPr>
          <w:spacing w:val="2"/>
        </w:rPr>
        <w:t>rescate </w:t>
      </w:r>
      <w:r>
        <w:rPr/>
        <w:t>de su </w:t>
      </w:r>
      <w:r>
        <w:rPr>
          <w:spacing w:val="3"/>
        </w:rPr>
        <w:t>patrimonio </w:t>
      </w:r>
      <w:r>
        <w:rPr/>
        <w:t>y </w:t>
      </w:r>
      <w:r>
        <w:rPr>
          <w:spacing w:val="2"/>
        </w:rPr>
        <w:t>que </w:t>
      </w:r>
      <w:r>
        <w:rPr>
          <w:spacing w:val="3"/>
        </w:rPr>
        <w:t>destaquen </w:t>
      </w:r>
      <w:r>
        <w:rPr>
          <w:spacing w:val="4"/>
        </w:rPr>
        <w:t>sus </w:t>
      </w:r>
      <w:r>
        <w:rPr>
          <w:spacing w:val="3"/>
          <w:w w:val="95"/>
        </w:rPr>
        <w:t>características originales </w:t>
      </w:r>
      <w:r>
        <w:rPr>
          <w:w w:val="95"/>
        </w:rPr>
        <w:t>y </w:t>
      </w:r>
      <w:r>
        <w:rPr>
          <w:spacing w:val="3"/>
          <w:w w:val="95"/>
        </w:rPr>
        <w:t>tradicionales, </w:t>
      </w:r>
      <w:r>
        <w:rPr>
          <w:spacing w:val="4"/>
          <w:w w:val="95"/>
        </w:rPr>
        <w:t>además </w:t>
      </w:r>
      <w:r>
        <w:rPr/>
        <w:t>de </w:t>
      </w:r>
      <w:r>
        <w:rPr>
          <w:spacing w:val="2"/>
        </w:rPr>
        <w:t>que </w:t>
      </w:r>
      <w:r>
        <w:rPr>
          <w:spacing w:val="3"/>
        </w:rPr>
        <w:t>favorezcan </w:t>
      </w:r>
      <w:r>
        <w:rPr/>
        <w:t>la </w:t>
      </w:r>
      <w:r>
        <w:rPr>
          <w:spacing w:val="3"/>
        </w:rPr>
        <w:t>convivencia social </w:t>
      </w:r>
      <w:r>
        <w:rPr/>
        <w:t>de </w:t>
      </w:r>
      <w:r>
        <w:rPr>
          <w:spacing w:val="4"/>
        </w:rPr>
        <w:t>sus habitantes.</w:t>
      </w:r>
    </w:p>
    <w:p>
      <w:pPr>
        <w:pStyle w:val="BodyText"/>
        <w:spacing w:line="345" w:lineRule="auto" w:before="57"/>
        <w:ind w:left="294" w:right="519" w:firstLine="283"/>
        <w:jc w:val="both"/>
      </w:pPr>
      <w:r>
        <w:rPr/>
        <w:br w:type="column"/>
      </w:r>
      <w:r>
        <w:rPr>
          <w:rFonts w:ascii="Verdana" w:hAnsi="Verdana"/>
          <w:spacing w:val="2"/>
          <w:w w:val="90"/>
        </w:rPr>
        <w:t>Por</w:t>
      </w:r>
      <w:r>
        <w:rPr>
          <w:rFonts w:ascii="Verdana" w:hAnsi="Verdana"/>
          <w:spacing w:val="-43"/>
          <w:w w:val="90"/>
        </w:rPr>
        <w:t> </w:t>
      </w:r>
      <w:r>
        <w:rPr>
          <w:rFonts w:ascii="Verdana" w:hAnsi="Verdana"/>
          <w:spacing w:val="3"/>
          <w:w w:val="90"/>
        </w:rPr>
        <w:t>otra</w:t>
      </w:r>
      <w:r>
        <w:rPr>
          <w:rFonts w:ascii="Verdana" w:hAnsi="Verdana"/>
          <w:spacing w:val="-43"/>
          <w:w w:val="90"/>
        </w:rPr>
        <w:t> </w:t>
      </w:r>
      <w:r>
        <w:rPr>
          <w:rFonts w:ascii="Verdana" w:hAnsi="Verdana"/>
          <w:spacing w:val="3"/>
          <w:w w:val="90"/>
        </w:rPr>
        <w:t>parte,</w:t>
      </w:r>
      <w:r>
        <w:rPr>
          <w:rFonts w:ascii="Verdana" w:hAnsi="Verdana"/>
          <w:spacing w:val="-43"/>
          <w:w w:val="90"/>
        </w:rPr>
        <w:t> </w:t>
      </w:r>
      <w:r>
        <w:rPr>
          <w:rFonts w:ascii="Verdana" w:hAnsi="Verdana"/>
          <w:w w:val="90"/>
        </w:rPr>
        <w:t>al</w:t>
      </w:r>
      <w:r>
        <w:rPr>
          <w:rFonts w:ascii="Verdana" w:hAnsi="Verdana"/>
          <w:spacing w:val="-43"/>
          <w:w w:val="90"/>
        </w:rPr>
        <w:t> </w:t>
      </w:r>
      <w:r>
        <w:rPr>
          <w:rFonts w:ascii="Verdana" w:hAnsi="Verdana"/>
          <w:spacing w:val="3"/>
          <w:w w:val="90"/>
        </w:rPr>
        <w:t>identificar</w:t>
      </w:r>
      <w:r>
        <w:rPr>
          <w:rFonts w:ascii="Verdana" w:hAnsi="Verdana"/>
          <w:spacing w:val="-43"/>
          <w:w w:val="90"/>
        </w:rPr>
        <w:t> </w:t>
      </w:r>
      <w:r>
        <w:rPr>
          <w:rFonts w:ascii="Verdana" w:hAnsi="Verdana"/>
          <w:spacing w:val="2"/>
          <w:w w:val="90"/>
        </w:rPr>
        <w:t>las</w:t>
      </w:r>
      <w:r>
        <w:rPr>
          <w:rFonts w:ascii="Verdana" w:hAnsi="Verdana"/>
          <w:spacing w:val="-43"/>
          <w:w w:val="90"/>
        </w:rPr>
        <w:t> </w:t>
      </w:r>
      <w:r>
        <w:rPr>
          <w:rFonts w:ascii="Verdana" w:hAnsi="Verdana"/>
          <w:spacing w:val="4"/>
          <w:w w:val="90"/>
        </w:rPr>
        <w:t>determinantes </w:t>
      </w:r>
      <w:r>
        <w:rPr>
          <w:spacing w:val="3"/>
        </w:rPr>
        <w:t>históricas, patrimoniales, arquitectónicas, urbanas </w:t>
      </w:r>
      <w:r>
        <w:rPr/>
        <w:t>y </w:t>
      </w:r>
      <w:r>
        <w:rPr>
          <w:spacing w:val="3"/>
        </w:rPr>
        <w:t>paisajísticas </w:t>
      </w:r>
      <w:r>
        <w:rPr>
          <w:spacing w:val="2"/>
        </w:rPr>
        <w:t>del </w:t>
      </w:r>
      <w:r>
        <w:rPr>
          <w:spacing w:val="4"/>
        </w:rPr>
        <w:t>entorno </w:t>
      </w:r>
      <w:r>
        <w:rPr/>
        <w:t>de </w:t>
      </w:r>
      <w:r>
        <w:rPr>
          <w:spacing w:val="4"/>
        </w:rPr>
        <w:t>la </w:t>
      </w:r>
      <w:r>
        <w:rPr>
          <w:spacing w:val="3"/>
        </w:rPr>
        <w:t>parroquia</w:t>
      </w:r>
      <w:r>
        <w:rPr>
          <w:spacing w:val="-30"/>
        </w:rPr>
        <w:t> </w:t>
      </w:r>
      <w:r>
        <w:rPr/>
        <w:t>de</w:t>
      </w:r>
      <w:r>
        <w:rPr>
          <w:spacing w:val="-30"/>
        </w:rPr>
        <w:t> </w:t>
      </w:r>
      <w:r>
        <w:rPr>
          <w:spacing w:val="2"/>
        </w:rPr>
        <w:t>San</w:t>
      </w:r>
      <w:r>
        <w:rPr>
          <w:spacing w:val="-30"/>
        </w:rPr>
        <w:t> </w:t>
      </w:r>
      <w:r>
        <w:rPr>
          <w:spacing w:val="3"/>
        </w:rPr>
        <w:t>Sebastián</w:t>
      </w:r>
      <w:r>
        <w:rPr>
          <w:spacing w:val="-30"/>
        </w:rPr>
        <w:t> </w:t>
      </w:r>
      <w:r>
        <w:rPr>
          <w:spacing w:val="3"/>
        </w:rPr>
        <w:t>Mártir</w:t>
      </w:r>
      <w:r>
        <w:rPr>
          <w:spacing w:val="-30"/>
        </w:rPr>
        <w:t> </w:t>
      </w:r>
      <w:r>
        <w:rPr/>
        <w:t>y</w:t>
      </w:r>
      <w:r>
        <w:rPr>
          <w:spacing w:val="-30"/>
        </w:rPr>
        <w:t> </w:t>
      </w:r>
      <w:r>
        <w:rPr>
          <w:spacing w:val="2"/>
        </w:rPr>
        <w:t>del</w:t>
      </w:r>
      <w:r>
        <w:rPr>
          <w:spacing w:val="-30"/>
        </w:rPr>
        <w:t> </w:t>
      </w:r>
      <w:r>
        <w:rPr>
          <w:spacing w:val="3"/>
        </w:rPr>
        <w:t>barrio</w:t>
      </w:r>
      <w:r>
        <w:rPr>
          <w:spacing w:val="-30"/>
        </w:rPr>
        <w:t> </w:t>
      </w:r>
      <w:r>
        <w:rPr>
          <w:spacing w:val="4"/>
        </w:rPr>
        <w:t>del </w:t>
      </w:r>
      <w:r>
        <w:rPr>
          <w:spacing w:val="3"/>
        </w:rPr>
        <w:t>mismo </w:t>
      </w:r>
      <w:r>
        <w:rPr>
          <w:spacing w:val="2"/>
        </w:rPr>
        <w:t>nombre, </w:t>
      </w:r>
      <w:r>
        <w:rPr/>
        <w:t>se </w:t>
      </w:r>
      <w:r>
        <w:rPr>
          <w:spacing w:val="3"/>
        </w:rPr>
        <w:t>establecerán </w:t>
      </w:r>
      <w:r>
        <w:rPr>
          <w:spacing w:val="2"/>
        </w:rPr>
        <w:t>las </w:t>
      </w:r>
      <w:r>
        <w:rPr>
          <w:spacing w:val="4"/>
        </w:rPr>
        <w:t>estrategias </w:t>
      </w:r>
      <w:r>
        <w:rPr/>
        <w:t>y </w:t>
      </w:r>
      <w:r>
        <w:rPr>
          <w:spacing w:val="3"/>
        </w:rPr>
        <w:t>acciones concretas para recobrar </w:t>
      </w:r>
      <w:r>
        <w:rPr/>
        <w:t>un </w:t>
      </w:r>
      <w:r>
        <w:rPr>
          <w:spacing w:val="4"/>
        </w:rPr>
        <w:t>espacio </w:t>
      </w:r>
      <w:r>
        <w:rPr/>
        <w:t>de </w:t>
      </w:r>
      <w:r>
        <w:rPr>
          <w:spacing w:val="3"/>
        </w:rPr>
        <w:t>gran importancia urbana </w:t>
      </w:r>
      <w:r>
        <w:rPr/>
        <w:t>y </w:t>
      </w:r>
      <w:r>
        <w:rPr>
          <w:spacing w:val="3"/>
        </w:rPr>
        <w:t>cultural, </w:t>
      </w:r>
      <w:r>
        <w:rPr>
          <w:spacing w:val="2"/>
        </w:rPr>
        <w:t>que </w:t>
      </w:r>
      <w:r>
        <w:rPr>
          <w:spacing w:val="4"/>
        </w:rPr>
        <w:t>en </w:t>
      </w:r>
      <w:r>
        <w:rPr>
          <w:spacing w:val="3"/>
        </w:rPr>
        <w:t>consecuencia, permitirá recuperar </w:t>
      </w:r>
      <w:r>
        <w:rPr/>
        <w:t>su </w:t>
      </w:r>
      <w:r>
        <w:rPr>
          <w:spacing w:val="4"/>
        </w:rPr>
        <w:t>identidad </w:t>
      </w:r>
      <w:r>
        <w:rPr/>
        <w:t>y </w:t>
      </w:r>
      <w:r>
        <w:rPr>
          <w:spacing w:val="3"/>
        </w:rPr>
        <w:t>coadyuvará </w:t>
      </w:r>
      <w:r>
        <w:rPr/>
        <w:t>a </w:t>
      </w:r>
      <w:r>
        <w:rPr>
          <w:spacing w:val="3"/>
        </w:rPr>
        <w:t>mejorar </w:t>
      </w:r>
      <w:r>
        <w:rPr>
          <w:spacing w:val="2"/>
        </w:rPr>
        <w:t>las  </w:t>
      </w:r>
      <w:r>
        <w:rPr>
          <w:spacing w:val="3"/>
        </w:rPr>
        <w:t>condiciones  </w:t>
      </w:r>
      <w:r>
        <w:rPr>
          <w:spacing w:val="4"/>
        </w:rPr>
        <w:t>de  </w:t>
      </w:r>
      <w:r>
        <w:rPr>
          <w:spacing w:val="2"/>
        </w:rPr>
        <w:t>sus </w:t>
      </w:r>
      <w:r>
        <w:rPr>
          <w:spacing w:val="3"/>
        </w:rPr>
        <w:t>habitantes, además </w:t>
      </w:r>
      <w:r>
        <w:rPr/>
        <w:t>de </w:t>
      </w:r>
      <w:r>
        <w:rPr>
          <w:spacing w:val="2"/>
        </w:rPr>
        <w:t>ofrecer </w:t>
      </w:r>
      <w:r>
        <w:rPr/>
        <w:t>un </w:t>
      </w:r>
      <w:r>
        <w:rPr>
          <w:spacing w:val="4"/>
        </w:rPr>
        <w:t>entorno </w:t>
      </w:r>
      <w:r>
        <w:rPr>
          <w:spacing w:val="3"/>
        </w:rPr>
        <w:t>urbano másatractivo para quienes allí viven </w:t>
      </w:r>
      <w:r>
        <w:rPr/>
        <w:t>y </w:t>
      </w:r>
      <w:r>
        <w:rPr>
          <w:spacing w:val="3"/>
        </w:rPr>
        <w:t>para</w:t>
      </w:r>
      <w:r>
        <w:rPr>
          <w:spacing w:val="-13"/>
        </w:rPr>
        <w:t> </w:t>
      </w:r>
      <w:r>
        <w:rPr>
          <w:spacing w:val="2"/>
        </w:rPr>
        <w:t>sus</w:t>
      </w:r>
      <w:r>
        <w:rPr>
          <w:spacing w:val="-13"/>
        </w:rPr>
        <w:t> </w:t>
      </w:r>
      <w:r>
        <w:rPr>
          <w:spacing w:val="3"/>
        </w:rPr>
        <w:t>visitantes.</w:t>
      </w:r>
      <w:r>
        <w:rPr>
          <w:spacing w:val="-13"/>
        </w:rPr>
        <w:t> </w:t>
      </w:r>
      <w:r>
        <w:rPr>
          <w:spacing w:val="3"/>
        </w:rPr>
        <w:t>Asimismo</w:t>
      </w:r>
      <w:r>
        <w:rPr>
          <w:spacing w:val="-13"/>
        </w:rPr>
        <w:t> </w:t>
      </w:r>
      <w:r>
        <w:rPr/>
        <w:t>y</w:t>
      </w:r>
      <w:r>
        <w:rPr>
          <w:spacing w:val="-13"/>
        </w:rPr>
        <w:t> </w:t>
      </w:r>
      <w:r>
        <w:rPr/>
        <w:t>en</w:t>
      </w:r>
      <w:r>
        <w:rPr>
          <w:spacing w:val="-13"/>
        </w:rPr>
        <w:t> </w:t>
      </w:r>
      <w:r>
        <w:rPr>
          <w:spacing w:val="4"/>
        </w:rPr>
        <w:t>congruencia, </w:t>
      </w:r>
      <w:r>
        <w:rPr/>
        <w:t>se </w:t>
      </w:r>
      <w:r>
        <w:rPr>
          <w:spacing w:val="3"/>
        </w:rPr>
        <w:t>recuperarán </w:t>
      </w:r>
      <w:r>
        <w:rPr>
          <w:spacing w:val="2"/>
        </w:rPr>
        <w:t>valores </w:t>
      </w:r>
      <w:r>
        <w:rPr/>
        <w:t>ya </w:t>
      </w:r>
      <w:r>
        <w:rPr>
          <w:spacing w:val="3"/>
        </w:rPr>
        <w:t>mencionados </w:t>
      </w:r>
      <w:r>
        <w:rPr>
          <w:spacing w:val="4"/>
        </w:rPr>
        <w:t>como  </w:t>
      </w:r>
      <w:r>
        <w:rPr/>
        <w:t>el </w:t>
      </w:r>
      <w:r>
        <w:rPr>
          <w:spacing w:val="3"/>
        </w:rPr>
        <w:t>sentido </w:t>
      </w:r>
      <w:r>
        <w:rPr/>
        <w:t>de </w:t>
      </w:r>
      <w:r>
        <w:rPr>
          <w:spacing w:val="3"/>
        </w:rPr>
        <w:t>pertenencia, </w:t>
      </w:r>
      <w:r>
        <w:rPr/>
        <w:t>el </w:t>
      </w:r>
      <w:r>
        <w:rPr>
          <w:spacing w:val="3"/>
        </w:rPr>
        <w:t>apego </w:t>
      </w:r>
      <w:r>
        <w:rPr/>
        <w:t>al </w:t>
      </w:r>
      <w:r>
        <w:rPr>
          <w:spacing w:val="3"/>
        </w:rPr>
        <w:t>sitio, </w:t>
      </w:r>
      <w:r>
        <w:rPr>
          <w:spacing w:val="4"/>
        </w:rPr>
        <w:t>la </w:t>
      </w:r>
      <w:r>
        <w:rPr>
          <w:spacing w:val="3"/>
        </w:rPr>
        <w:t>identidad social </w:t>
      </w:r>
      <w:r>
        <w:rPr/>
        <w:t>y el </w:t>
      </w:r>
      <w:r>
        <w:rPr>
          <w:spacing w:val="3"/>
        </w:rPr>
        <w:t>arraigo </w:t>
      </w:r>
      <w:r>
        <w:rPr/>
        <w:t>de </w:t>
      </w:r>
      <w:r>
        <w:rPr>
          <w:spacing w:val="2"/>
        </w:rPr>
        <w:t>los </w:t>
      </w:r>
      <w:r>
        <w:rPr>
          <w:spacing w:val="3"/>
        </w:rPr>
        <w:t>vecinos </w:t>
      </w:r>
      <w:r>
        <w:rPr/>
        <w:t>a </w:t>
      </w:r>
      <w:r>
        <w:rPr>
          <w:spacing w:val="4"/>
        </w:rPr>
        <w:t>su </w:t>
      </w:r>
      <w:r>
        <w:rPr>
          <w:rFonts w:ascii="Verdana" w:hAnsi="Verdana"/>
          <w:spacing w:val="3"/>
          <w:w w:val="90"/>
        </w:rPr>
        <w:t>territorio.</w:t>
      </w:r>
      <w:r>
        <w:rPr>
          <w:rFonts w:ascii="Verdana" w:hAnsi="Verdana"/>
          <w:spacing w:val="-27"/>
          <w:w w:val="90"/>
        </w:rPr>
        <w:t> </w:t>
      </w:r>
      <w:r>
        <w:rPr>
          <w:rFonts w:ascii="Verdana" w:hAnsi="Verdana"/>
          <w:w w:val="90"/>
        </w:rPr>
        <w:t>Se</w:t>
      </w:r>
      <w:r>
        <w:rPr>
          <w:rFonts w:ascii="Verdana" w:hAnsi="Verdana"/>
          <w:spacing w:val="-27"/>
          <w:w w:val="90"/>
        </w:rPr>
        <w:t> </w:t>
      </w:r>
      <w:r>
        <w:rPr>
          <w:rFonts w:ascii="Verdana" w:hAnsi="Verdana"/>
          <w:spacing w:val="2"/>
          <w:w w:val="90"/>
        </w:rPr>
        <w:t>han</w:t>
      </w:r>
      <w:r>
        <w:rPr>
          <w:rFonts w:ascii="Verdana" w:hAnsi="Verdana"/>
          <w:spacing w:val="-27"/>
          <w:w w:val="90"/>
        </w:rPr>
        <w:t> </w:t>
      </w:r>
      <w:r>
        <w:rPr>
          <w:rFonts w:ascii="Verdana" w:hAnsi="Verdana"/>
          <w:spacing w:val="3"/>
          <w:w w:val="90"/>
        </w:rPr>
        <w:t>definido</w:t>
      </w:r>
      <w:r>
        <w:rPr>
          <w:rFonts w:ascii="Verdana" w:hAnsi="Verdana"/>
          <w:spacing w:val="-27"/>
          <w:w w:val="90"/>
        </w:rPr>
        <w:t> </w:t>
      </w:r>
      <w:r>
        <w:rPr>
          <w:rFonts w:ascii="Verdana" w:hAnsi="Verdana"/>
          <w:spacing w:val="2"/>
          <w:w w:val="90"/>
        </w:rPr>
        <w:t>cuatro</w:t>
      </w:r>
      <w:r>
        <w:rPr>
          <w:rFonts w:ascii="Verdana" w:hAnsi="Verdana"/>
          <w:spacing w:val="-27"/>
          <w:w w:val="90"/>
        </w:rPr>
        <w:t> </w:t>
      </w:r>
      <w:r>
        <w:rPr>
          <w:rFonts w:ascii="Verdana" w:hAnsi="Verdana"/>
          <w:spacing w:val="3"/>
          <w:w w:val="90"/>
        </w:rPr>
        <w:t>ejes</w:t>
      </w:r>
      <w:r>
        <w:rPr>
          <w:rFonts w:ascii="Verdana" w:hAnsi="Verdana"/>
          <w:spacing w:val="-27"/>
          <w:w w:val="90"/>
        </w:rPr>
        <w:t> </w:t>
      </w:r>
      <w:r>
        <w:rPr>
          <w:rFonts w:ascii="Verdana" w:hAnsi="Verdana"/>
          <w:spacing w:val="4"/>
          <w:w w:val="90"/>
        </w:rPr>
        <w:t>temáticos </w:t>
      </w:r>
      <w:r>
        <w:rPr/>
        <w:t>o</w:t>
      </w:r>
      <w:r>
        <w:rPr>
          <w:spacing w:val="-21"/>
        </w:rPr>
        <w:t> </w:t>
      </w:r>
      <w:r>
        <w:rPr/>
        <w:t>de</w:t>
      </w:r>
      <w:r>
        <w:rPr>
          <w:spacing w:val="-21"/>
        </w:rPr>
        <w:t> </w:t>
      </w:r>
      <w:r>
        <w:rPr>
          <w:spacing w:val="3"/>
        </w:rPr>
        <w:t>análisis,</w:t>
      </w:r>
      <w:r>
        <w:rPr>
          <w:spacing w:val="-21"/>
        </w:rPr>
        <w:t> </w:t>
      </w:r>
      <w:r>
        <w:rPr>
          <w:spacing w:val="2"/>
        </w:rPr>
        <w:t>sobre</w:t>
      </w:r>
      <w:r>
        <w:rPr>
          <w:spacing w:val="-21"/>
        </w:rPr>
        <w:t> </w:t>
      </w:r>
      <w:r>
        <w:rPr>
          <w:spacing w:val="2"/>
        </w:rPr>
        <w:t>los</w:t>
      </w:r>
      <w:r>
        <w:rPr>
          <w:spacing w:val="-21"/>
        </w:rPr>
        <w:t> </w:t>
      </w:r>
      <w:r>
        <w:rPr>
          <w:spacing w:val="3"/>
        </w:rPr>
        <w:t>cuales</w:t>
      </w:r>
      <w:r>
        <w:rPr>
          <w:spacing w:val="-21"/>
        </w:rPr>
        <w:t> </w:t>
      </w:r>
      <w:r>
        <w:rPr/>
        <w:t>se</w:t>
      </w:r>
      <w:r>
        <w:rPr>
          <w:spacing w:val="-21"/>
        </w:rPr>
        <w:t> </w:t>
      </w:r>
      <w:r>
        <w:rPr/>
        <w:t>ha</w:t>
      </w:r>
      <w:r>
        <w:rPr>
          <w:spacing w:val="-21"/>
        </w:rPr>
        <w:t> </w:t>
      </w:r>
      <w:r>
        <w:rPr>
          <w:spacing w:val="3"/>
        </w:rPr>
        <w:t>desarrollado </w:t>
      </w:r>
      <w:r>
        <w:rPr/>
        <w:t>el</w:t>
      </w:r>
      <w:r>
        <w:rPr>
          <w:spacing w:val="-9"/>
        </w:rPr>
        <w:t> </w:t>
      </w:r>
      <w:r>
        <w:rPr>
          <w:spacing w:val="3"/>
        </w:rPr>
        <w:t>estudio;</w:t>
      </w:r>
      <w:r>
        <w:rPr>
          <w:spacing w:val="-9"/>
        </w:rPr>
        <w:t> </w:t>
      </w:r>
      <w:r>
        <w:rPr>
          <w:spacing w:val="3"/>
        </w:rPr>
        <w:t>histórico</w:t>
      </w:r>
      <w:r>
        <w:rPr>
          <w:spacing w:val="-9"/>
        </w:rPr>
        <w:t> </w:t>
      </w:r>
      <w:r>
        <w:rPr>
          <w:spacing w:val="3"/>
        </w:rPr>
        <w:t>urbano,</w:t>
      </w:r>
      <w:r>
        <w:rPr>
          <w:spacing w:val="-9"/>
        </w:rPr>
        <w:t> </w:t>
      </w:r>
      <w:r>
        <w:rPr>
          <w:spacing w:val="3"/>
        </w:rPr>
        <w:t>urbano</w:t>
      </w:r>
      <w:r>
        <w:rPr>
          <w:spacing w:val="-9"/>
        </w:rPr>
        <w:t> </w:t>
      </w:r>
      <w:r>
        <w:rPr>
          <w:spacing w:val="4"/>
        </w:rPr>
        <w:t>paisajístico, </w:t>
      </w:r>
      <w:r>
        <w:rPr>
          <w:spacing w:val="3"/>
        </w:rPr>
        <w:t>histórico patrimonial </w:t>
      </w:r>
      <w:r>
        <w:rPr/>
        <w:t>y </w:t>
      </w:r>
      <w:r>
        <w:rPr>
          <w:spacing w:val="3"/>
        </w:rPr>
        <w:t>social, </w:t>
      </w:r>
      <w:r>
        <w:rPr/>
        <w:t>en </w:t>
      </w:r>
      <w:r>
        <w:rPr>
          <w:spacing w:val="3"/>
        </w:rPr>
        <w:t>donde </w:t>
      </w:r>
      <w:r>
        <w:rPr/>
        <w:t>se </w:t>
      </w:r>
      <w:r>
        <w:rPr>
          <w:spacing w:val="4"/>
        </w:rPr>
        <w:t>ha </w:t>
      </w:r>
      <w:r>
        <w:rPr>
          <w:spacing w:val="3"/>
        </w:rPr>
        <w:t>enfatizado </w:t>
      </w:r>
      <w:r>
        <w:rPr/>
        <w:t>en el </w:t>
      </w:r>
      <w:r>
        <w:rPr>
          <w:spacing w:val="3"/>
        </w:rPr>
        <w:t>tema </w:t>
      </w:r>
      <w:r>
        <w:rPr/>
        <w:t>de la </w:t>
      </w:r>
      <w:r>
        <w:rPr>
          <w:spacing w:val="3"/>
        </w:rPr>
        <w:t>identidad social </w:t>
      </w:r>
      <w:r>
        <w:rPr/>
        <w:t>y </w:t>
      </w:r>
      <w:r>
        <w:rPr>
          <w:rFonts w:ascii="Verdana" w:hAnsi="Verdana"/>
          <w:spacing w:val="3"/>
          <w:w w:val="90"/>
        </w:rPr>
        <w:t>patrimonio cultural, </w:t>
      </w:r>
      <w:r>
        <w:rPr>
          <w:rFonts w:ascii="Verdana" w:hAnsi="Verdana"/>
          <w:w w:val="90"/>
        </w:rPr>
        <w:t>lo </w:t>
      </w:r>
      <w:r>
        <w:rPr>
          <w:rFonts w:ascii="Verdana" w:hAnsi="Verdana"/>
          <w:spacing w:val="2"/>
          <w:w w:val="90"/>
        </w:rPr>
        <w:t>que </w:t>
      </w:r>
      <w:r>
        <w:rPr>
          <w:rFonts w:ascii="Verdana" w:hAnsi="Verdana"/>
          <w:w w:val="90"/>
        </w:rPr>
        <w:t>ha </w:t>
      </w:r>
      <w:r>
        <w:rPr>
          <w:rFonts w:ascii="Verdana" w:hAnsi="Verdana"/>
          <w:spacing w:val="3"/>
          <w:w w:val="90"/>
        </w:rPr>
        <w:t>permitido</w:t>
      </w:r>
      <w:r>
        <w:rPr>
          <w:rFonts w:ascii="Verdana" w:hAnsi="Verdana"/>
          <w:spacing w:val="-37"/>
          <w:w w:val="90"/>
        </w:rPr>
        <w:t> </w:t>
      </w:r>
      <w:r>
        <w:rPr>
          <w:rFonts w:ascii="Verdana" w:hAnsi="Verdana"/>
          <w:spacing w:val="3"/>
          <w:w w:val="90"/>
        </w:rPr>
        <w:t>definir </w:t>
      </w:r>
      <w:r>
        <w:rPr>
          <w:spacing w:val="2"/>
        </w:rPr>
        <w:t>los</w:t>
      </w:r>
      <w:r>
        <w:rPr>
          <w:spacing w:val="-14"/>
        </w:rPr>
        <w:t> </w:t>
      </w:r>
      <w:r>
        <w:rPr>
          <w:spacing w:val="3"/>
        </w:rPr>
        <w:t>alcances</w:t>
      </w:r>
      <w:r>
        <w:rPr>
          <w:spacing w:val="-14"/>
        </w:rPr>
        <w:t> </w:t>
      </w:r>
      <w:r>
        <w:rPr/>
        <w:t>de</w:t>
      </w:r>
      <w:r>
        <w:rPr>
          <w:spacing w:val="-14"/>
        </w:rPr>
        <w:t> </w:t>
      </w:r>
      <w:r>
        <w:rPr>
          <w:spacing w:val="3"/>
        </w:rPr>
        <w:t>cada</w:t>
      </w:r>
      <w:r>
        <w:rPr>
          <w:spacing w:val="-14"/>
        </w:rPr>
        <w:t> </w:t>
      </w:r>
      <w:r>
        <w:rPr>
          <w:spacing w:val="2"/>
        </w:rPr>
        <w:t>uno</w:t>
      </w:r>
      <w:r>
        <w:rPr>
          <w:spacing w:val="-14"/>
        </w:rPr>
        <w:t> </w:t>
      </w:r>
      <w:r>
        <w:rPr/>
        <w:t>de</w:t>
      </w:r>
      <w:r>
        <w:rPr>
          <w:spacing w:val="-14"/>
        </w:rPr>
        <w:t> </w:t>
      </w:r>
      <w:r>
        <w:rPr>
          <w:spacing w:val="2"/>
        </w:rPr>
        <w:t>los</w:t>
      </w:r>
      <w:r>
        <w:rPr>
          <w:spacing w:val="-14"/>
        </w:rPr>
        <w:t> </w:t>
      </w:r>
      <w:r>
        <w:rPr>
          <w:spacing w:val="2"/>
        </w:rPr>
        <w:t>cuatro</w:t>
      </w:r>
      <w:r>
        <w:rPr>
          <w:spacing w:val="-14"/>
        </w:rPr>
        <w:t> </w:t>
      </w:r>
      <w:r>
        <w:rPr>
          <w:spacing w:val="4"/>
        </w:rPr>
        <w:t>capítulos </w:t>
      </w:r>
      <w:r>
        <w:rPr/>
        <w:t>en </w:t>
      </w:r>
      <w:r>
        <w:rPr>
          <w:spacing w:val="2"/>
        </w:rPr>
        <w:t>que </w:t>
      </w:r>
      <w:r>
        <w:rPr/>
        <w:t>se ha </w:t>
      </w:r>
      <w:r>
        <w:rPr>
          <w:spacing w:val="3"/>
        </w:rPr>
        <w:t>estructurado este</w:t>
      </w:r>
      <w:r>
        <w:rPr>
          <w:spacing w:val="-25"/>
        </w:rPr>
        <w:t> </w:t>
      </w:r>
      <w:r>
        <w:rPr>
          <w:spacing w:val="4"/>
        </w:rPr>
        <w:t>documento.</w:t>
      </w:r>
    </w:p>
    <w:p>
      <w:pPr>
        <w:spacing w:after="0" w:line="345" w:lineRule="auto"/>
        <w:jc w:val="both"/>
        <w:sectPr>
          <w:type w:val="continuous"/>
          <w:pgSz w:w="26080" w:h="12190" w:orient="landscape"/>
          <w:pgMar w:top="640" w:bottom="280" w:left="540" w:right="380"/>
          <w:cols w:num="4" w:equalWidth="0">
            <w:col w:w="5560" w:space="40"/>
            <w:col w:w="5488" w:space="2461"/>
            <w:col w:w="5560" w:space="40"/>
            <w:col w:w="6011"/>
          </w:cols>
        </w:sectPr>
      </w:pPr>
    </w:p>
    <w:p>
      <w:pPr>
        <w:pStyle w:val="BodyText"/>
        <w:rPr>
          <w:sz w:val="20"/>
        </w:rPr>
      </w:pPr>
    </w:p>
    <w:p>
      <w:pPr>
        <w:pStyle w:val="BodyText"/>
        <w:spacing w:before="2"/>
        <w:rPr>
          <w:sz w:val="19"/>
        </w:rPr>
      </w:pPr>
    </w:p>
    <w:p>
      <w:pPr>
        <w:spacing w:after="0"/>
        <w:rPr>
          <w:sz w:val="19"/>
        </w:rPr>
        <w:sectPr>
          <w:footerReference w:type="default" r:id="rId91"/>
          <w:pgSz w:w="26080" w:h="12190" w:orient="landscape"/>
          <w:pgMar w:footer="445" w:header="234" w:top="1280" w:bottom="640" w:left="540" w:right="380"/>
        </w:sectPr>
      </w:pPr>
    </w:p>
    <w:p>
      <w:pPr>
        <w:pStyle w:val="BodyText"/>
        <w:spacing w:line="348" w:lineRule="auto" w:before="73"/>
        <w:ind w:left="367" w:firstLine="283"/>
        <w:jc w:val="both"/>
        <w:rPr>
          <w:rFonts w:ascii="Verdana" w:hAnsi="Verdana"/>
          <w:sz w:val="20"/>
        </w:rPr>
      </w:pPr>
      <w:r>
        <w:rPr/>
        <w:drawing>
          <wp:anchor distT="0" distB="0" distL="0" distR="0" allowOverlap="1" layoutInCell="1" locked="0" behindDoc="0" simplePos="0" relativeHeight="1864">
            <wp:simplePos x="0" y="0"/>
            <wp:positionH relativeFrom="page">
              <wp:posOffset>576786</wp:posOffset>
            </wp:positionH>
            <wp:positionV relativeFrom="paragraph">
              <wp:posOffset>3147634</wp:posOffset>
            </wp:positionV>
            <wp:extent cx="3297139" cy="2581275"/>
            <wp:effectExtent l="0" t="0" r="0" b="0"/>
            <wp:wrapNone/>
            <wp:docPr id="63" name="image97.png" descr=""/>
            <wp:cNvGraphicFramePr>
              <a:graphicFrameLocks noChangeAspect="1"/>
            </wp:cNvGraphicFramePr>
            <a:graphic>
              <a:graphicData uri="http://schemas.openxmlformats.org/drawingml/2006/picture">
                <pic:pic>
                  <pic:nvPicPr>
                    <pic:cNvPr id="64" name="image97.png"/>
                    <pic:cNvPicPr/>
                  </pic:nvPicPr>
                  <pic:blipFill>
                    <a:blip r:embed="rId92" cstate="print"/>
                    <a:stretch>
                      <a:fillRect/>
                    </a:stretch>
                  </pic:blipFill>
                  <pic:spPr>
                    <a:xfrm>
                      <a:off x="0" y="0"/>
                      <a:ext cx="3297139" cy="2581275"/>
                    </a:xfrm>
                    <a:prstGeom prst="rect">
                      <a:avLst/>
                    </a:prstGeom>
                  </pic:spPr>
                </pic:pic>
              </a:graphicData>
            </a:graphic>
          </wp:anchor>
        </w:drawing>
      </w:r>
      <w:r>
        <w:rPr/>
        <w:t>En el </w:t>
      </w:r>
      <w:r>
        <w:rPr>
          <w:spacing w:val="3"/>
        </w:rPr>
        <w:t>primer capítulo </w:t>
      </w:r>
      <w:r>
        <w:rPr/>
        <w:t>se </w:t>
      </w:r>
      <w:r>
        <w:rPr>
          <w:spacing w:val="3"/>
        </w:rPr>
        <w:t>describe desde </w:t>
      </w:r>
      <w:r>
        <w:rPr>
          <w:spacing w:val="4"/>
        </w:rPr>
        <w:t>su </w:t>
      </w:r>
      <w:r>
        <w:rPr>
          <w:spacing w:val="3"/>
        </w:rPr>
        <w:t>origen </w:t>
      </w:r>
      <w:r>
        <w:rPr/>
        <w:t>a la </w:t>
      </w:r>
      <w:r>
        <w:rPr>
          <w:spacing w:val="3"/>
        </w:rPr>
        <w:t>ciudad </w:t>
      </w:r>
      <w:r>
        <w:rPr/>
        <w:t>de Toluca, la </w:t>
      </w:r>
      <w:r>
        <w:rPr>
          <w:spacing w:val="3"/>
        </w:rPr>
        <w:t>cual </w:t>
      </w:r>
      <w:r>
        <w:rPr>
          <w:spacing w:val="4"/>
        </w:rPr>
        <w:t>estuvo </w:t>
      </w:r>
      <w:r>
        <w:rPr>
          <w:spacing w:val="3"/>
        </w:rPr>
        <w:t>integrada </w:t>
      </w:r>
      <w:r>
        <w:rPr>
          <w:spacing w:val="2"/>
        </w:rPr>
        <w:t>por </w:t>
      </w:r>
      <w:r>
        <w:rPr/>
        <w:t>un </w:t>
      </w:r>
      <w:r>
        <w:rPr>
          <w:spacing w:val="3"/>
        </w:rPr>
        <w:t>sistema </w:t>
      </w:r>
      <w:r>
        <w:rPr/>
        <w:t>de </w:t>
      </w:r>
      <w:r>
        <w:rPr>
          <w:spacing w:val="3"/>
        </w:rPr>
        <w:t>barrios </w:t>
      </w:r>
      <w:r>
        <w:rPr/>
        <w:t>y </w:t>
      </w:r>
      <w:r>
        <w:rPr>
          <w:spacing w:val="4"/>
        </w:rPr>
        <w:t>pueblos </w:t>
      </w:r>
      <w:r>
        <w:rPr>
          <w:spacing w:val="3"/>
        </w:rPr>
        <w:t>periféricos</w:t>
      </w:r>
      <w:r>
        <w:rPr>
          <w:spacing w:val="-13"/>
        </w:rPr>
        <w:t> </w:t>
      </w:r>
      <w:r>
        <w:rPr>
          <w:spacing w:val="2"/>
        </w:rPr>
        <w:t>que</w:t>
      </w:r>
      <w:r>
        <w:rPr>
          <w:spacing w:val="-13"/>
        </w:rPr>
        <w:t> </w:t>
      </w:r>
      <w:r>
        <w:rPr>
          <w:spacing w:val="3"/>
        </w:rPr>
        <w:t>mantenían</w:t>
      </w:r>
      <w:r>
        <w:rPr>
          <w:spacing w:val="-13"/>
        </w:rPr>
        <w:t> </w:t>
      </w:r>
      <w:r>
        <w:rPr>
          <w:spacing w:val="3"/>
        </w:rPr>
        <w:t>relaciones</w:t>
      </w:r>
      <w:r>
        <w:rPr>
          <w:spacing w:val="-13"/>
        </w:rPr>
        <w:t> </w:t>
      </w:r>
      <w:r>
        <w:rPr>
          <w:spacing w:val="2"/>
        </w:rPr>
        <w:t>entre</w:t>
      </w:r>
      <w:r>
        <w:rPr>
          <w:spacing w:val="-13"/>
        </w:rPr>
        <w:t> </w:t>
      </w:r>
      <w:r>
        <w:rPr>
          <w:spacing w:val="4"/>
        </w:rPr>
        <w:t>ellos </w:t>
      </w:r>
      <w:r>
        <w:rPr/>
        <w:t>y</w:t>
      </w:r>
      <w:r>
        <w:rPr>
          <w:spacing w:val="-21"/>
        </w:rPr>
        <w:t> </w:t>
      </w:r>
      <w:r>
        <w:rPr>
          <w:spacing w:val="2"/>
        </w:rPr>
        <w:t>con</w:t>
      </w:r>
      <w:r>
        <w:rPr>
          <w:spacing w:val="-21"/>
        </w:rPr>
        <w:t> </w:t>
      </w:r>
      <w:r>
        <w:rPr/>
        <w:t>el</w:t>
      </w:r>
      <w:r>
        <w:rPr>
          <w:spacing w:val="-21"/>
        </w:rPr>
        <w:t> </w:t>
      </w:r>
      <w:r>
        <w:rPr>
          <w:spacing w:val="2"/>
        </w:rPr>
        <w:t>centro,</w:t>
      </w:r>
      <w:r>
        <w:rPr>
          <w:spacing w:val="-21"/>
        </w:rPr>
        <w:t> </w:t>
      </w:r>
      <w:r>
        <w:rPr>
          <w:spacing w:val="3"/>
        </w:rPr>
        <w:t>principalmente</w:t>
      </w:r>
      <w:r>
        <w:rPr>
          <w:spacing w:val="-21"/>
        </w:rPr>
        <w:t> </w:t>
      </w:r>
      <w:r>
        <w:rPr/>
        <w:t>de</w:t>
      </w:r>
      <w:r>
        <w:rPr>
          <w:spacing w:val="-21"/>
        </w:rPr>
        <w:t> </w:t>
      </w:r>
      <w:r>
        <w:rPr>
          <w:spacing w:val="3"/>
        </w:rPr>
        <w:t>carácter</w:t>
      </w:r>
      <w:r>
        <w:rPr>
          <w:spacing w:val="-21"/>
        </w:rPr>
        <w:t> </w:t>
      </w:r>
      <w:r>
        <w:rPr>
          <w:spacing w:val="4"/>
        </w:rPr>
        <w:t>social </w:t>
      </w:r>
      <w:r>
        <w:rPr/>
        <w:t>y</w:t>
      </w:r>
      <w:r>
        <w:rPr>
          <w:spacing w:val="-20"/>
        </w:rPr>
        <w:t> </w:t>
      </w:r>
      <w:r>
        <w:rPr>
          <w:spacing w:val="3"/>
        </w:rPr>
        <w:t>comercial.</w:t>
      </w:r>
      <w:r>
        <w:rPr>
          <w:spacing w:val="-20"/>
        </w:rPr>
        <w:t> </w:t>
      </w:r>
      <w:r>
        <w:rPr>
          <w:spacing w:val="3"/>
        </w:rPr>
        <w:t>Formaron</w:t>
      </w:r>
      <w:r>
        <w:rPr>
          <w:spacing w:val="-20"/>
        </w:rPr>
        <w:t> </w:t>
      </w:r>
      <w:r>
        <w:rPr>
          <w:spacing w:val="2"/>
        </w:rPr>
        <w:t>una</w:t>
      </w:r>
      <w:r>
        <w:rPr>
          <w:spacing w:val="-20"/>
        </w:rPr>
        <w:t> </w:t>
      </w:r>
      <w:r>
        <w:rPr/>
        <w:t>red</w:t>
      </w:r>
      <w:r>
        <w:rPr>
          <w:spacing w:val="-20"/>
        </w:rPr>
        <w:t> </w:t>
      </w:r>
      <w:r>
        <w:rPr>
          <w:spacing w:val="2"/>
        </w:rPr>
        <w:t>que</w:t>
      </w:r>
      <w:r>
        <w:rPr>
          <w:spacing w:val="-20"/>
        </w:rPr>
        <w:t> </w:t>
      </w:r>
      <w:r>
        <w:rPr>
          <w:spacing w:val="2"/>
        </w:rPr>
        <w:t>con</w:t>
      </w:r>
      <w:r>
        <w:rPr>
          <w:spacing w:val="-20"/>
        </w:rPr>
        <w:t> </w:t>
      </w:r>
      <w:r>
        <w:rPr/>
        <w:t>el</w:t>
      </w:r>
      <w:r>
        <w:rPr>
          <w:spacing w:val="-20"/>
        </w:rPr>
        <w:t> </w:t>
      </w:r>
      <w:r>
        <w:rPr>
          <w:spacing w:val="4"/>
        </w:rPr>
        <w:t>tiempo </w:t>
      </w:r>
      <w:r>
        <w:rPr/>
        <w:t>se </w:t>
      </w:r>
      <w:r>
        <w:rPr>
          <w:spacing w:val="3"/>
        </w:rPr>
        <w:t>integró administrativa </w:t>
      </w:r>
      <w:r>
        <w:rPr/>
        <w:t>y </w:t>
      </w:r>
      <w:r>
        <w:rPr>
          <w:spacing w:val="3"/>
        </w:rPr>
        <w:t>políticamente </w:t>
      </w:r>
      <w:r>
        <w:rPr>
          <w:spacing w:val="4"/>
        </w:rPr>
        <w:t>como </w:t>
      </w:r>
      <w:r>
        <w:rPr>
          <w:spacing w:val="3"/>
        </w:rPr>
        <w:t>municipio para luego </w:t>
      </w:r>
      <w:r>
        <w:rPr>
          <w:spacing w:val="2"/>
        </w:rPr>
        <w:t>dar </w:t>
      </w:r>
      <w:r>
        <w:rPr>
          <w:spacing w:val="3"/>
        </w:rPr>
        <w:t>forma, junto </w:t>
      </w:r>
      <w:r>
        <w:rPr>
          <w:spacing w:val="2"/>
        </w:rPr>
        <w:t>con </w:t>
      </w:r>
      <w:r>
        <w:rPr>
          <w:spacing w:val="3"/>
        </w:rPr>
        <w:t>otros municipios,</w:t>
      </w:r>
      <w:r>
        <w:rPr>
          <w:spacing w:val="-36"/>
        </w:rPr>
        <w:t> </w:t>
      </w:r>
      <w:r>
        <w:rPr/>
        <w:t>a</w:t>
      </w:r>
      <w:r>
        <w:rPr>
          <w:spacing w:val="-36"/>
        </w:rPr>
        <w:t> </w:t>
      </w:r>
      <w:r>
        <w:rPr/>
        <w:t>lo</w:t>
      </w:r>
      <w:r>
        <w:rPr>
          <w:spacing w:val="-36"/>
        </w:rPr>
        <w:t> </w:t>
      </w:r>
      <w:r>
        <w:rPr>
          <w:spacing w:val="2"/>
        </w:rPr>
        <w:t>que</w:t>
      </w:r>
      <w:r>
        <w:rPr>
          <w:spacing w:val="-36"/>
        </w:rPr>
        <w:t> </w:t>
      </w:r>
      <w:r>
        <w:rPr/>
        <w:t>se</w:t>
      </w:r>
      <w:r>
        <w:rPr>
          <w:spacing w:val="-36"/>
        </w:rPr>
        <w:t> </w:t>
      </w:r>
      <w:r>
        <w:rPr>
          <w:spacing w:val="3"/>
        </w:rPr>
        <w:t>conoce</w:t>
      </w:r>
      <w:r>
        <w:rPr>
          <w:spacing w:val="-36"/>
        </w:rPr>
        <w:t> </w:t>
      </w:r>
      <w:r>
        <w:rPr>
          <w:spacing w:val="3"/>
        </w:rPr>
        <w:t>actualmente</w:t>
      </w:r>
      <w:r>
        <w:rPr>
          <w:spacing w:val="-36"/>
        </w:rPr>
        <w:t> </w:t>
      </w:r>
      <w:r>
        <w:rPr>
          <w:spacing w:val="4"/>
        </w:rPr>
        <w:t>como </w:t>
      </w:r>
      <w:r>
        <w:rPr/>
        <w:t>la</w:t>
      </w:r>
      <w:r>
        <w:rPr>
          <w:spacing w:val="-25"/>
        </w:rPr>
        <w:t> </w:t>
      </w:r>
      <w:r>
        <w:rPr>
          <w:spacing w:val="3"/>
        </w:rPr>
        <w:t>Zona</w:t>
      </w:r>
      <w:r>
        <w:rPr>
          <w:spacing w:val="-25"/>
        </w:rPr>
        <w:t> </w:t>
      </w:r>
      <w:r>
        <w:rPr>
          <w:spacing w:val="3"/>
        </w:rPr>
        <w:t>Metropolitana</w:t>
      </w:r>
      <w:r>
        <w:rPr>
          <w:spacing w:val="-25"/>
        </w:rPr>
        <w:t> </w:t>
      </w:r>
      <w:r>
        <w:rPr>
          <w:spacing w:val="2"/>
        </w:rPr>
        <w:t>del</w:t>
      </w:r>
      <w:r>
        <w:rPr>
          <w:spacing w:val="-25"/>
        </w:rPr>
        <w:t> </w:t>
      </w:r>
      <w:r>
        <w:rPr/>
        <w:t>Valle</w:t>
      </w:r>
      <w:r>
        <w:rPr>
          <w:spacing w:val="-25"/>
        </w:rPr>
        <w:t> </w:t>
      </w:r>
      <w:r>
        <w:rPr/>
        <w:t>de</w:t>
      </w:r>
      <w:r>
        <w:rPr>
          <w:spacing w:val="-25"/>
        </w:rPr>
        <w:t> </w:t>
      </w:r>
      <w:r>
        <w:rPr/>
        <w:t>Toluca;</w:t>
      </w:r>
      <w:r>
        <w:rPr>
          <w:spacing w:val="-25"/>
        </w:rPr>
        <w:t> </w:t>
      </w:r>
      <w:r>
        <w:rPr>
          <w:spacing w:val="2"/>
        </w:rPr>
        <w:t>una</w:t>
      </w:r>
      <w:r>
        <w:rPr>
          <w:spacing w:val="-25"/>
        </w:rPr>
        <w:t> </w:t>
      </w:r>
      <w:r>
        <w:rPr>
          <w:spacing w:val="4"/>
        </w:rPr>
        <w:t>de </w:t>
      </w:r>
      <w:r>
        <w:rPr>
          <w:spacing w:val="2"/>
        </w:rPr>
        <w:t>las</w:t>
      </w:r>
      <w:r>
        <w:rPr>
          <w:spacing w:val="-30"/>
        </w:rPr>
        <w:t> </w:t>
      </w:r>
      <w:r>
        <w:rPr>
          <w:spacing w:val="3"/>
        </w:rPr>
        <w:t>conglomeraciones</w:t>
      </w:r>
      <w:r>
        <w:rPr>
          <w:spacing w:val="-30"/>
        </w:rPr>
        <w:t> </w:t>
      </w:r>
      <w:r>
        <w:rPr>
          <w:spacing w:val="3"/>
        </w:rPr>
        <w:t>urbanas</w:t>
      </w:r>
      <w:r>
        <w:rPr>
          <w:spacing w:val="-30"/>
        </w:rPr>
        <w:t> </w:t>
      </w:r>
      <w:r>
        <w:rPr>
          <w:spacing w:val="2"/>
        </w:rPr>
        <w:t>más</w:t>
      </w:r>
      <w:r>
        <w:rPr>
          <w:spacing w:val="-30"/>
        </w:rPr>
        <w:t> </w:t>
      </w:r>
      <w:r>
        <w:rPr>
          <w:spacing w:val="3"/>
        </w:rPr>
        <w:t>pobladas</w:t>
      </w:r>
      <w:r>
        <w:rPr>
          <w:spacing w:val="-30"/>
        </w:rPr>
        <w:t> </w:t>
      </w:r>
      <w:r>
        <w:rPr>
          <w:spacing w:val="4"/>
        </w:rPr>
        <w:t>del </w:t>
      </w:r>
      <w:r>
        <w:rPr>
          <w:spacing w:val="3"/>
          <w:w w:val="90"/>
        </w:rPr>
        <w:t>país.</w:t>
      </w:r>
      <w:r>
        <w:rPr>
          <w:spacing w:val="30"/>
          <w:w w:val="90"/>
        </w:rPr>
        <w:t> </w:t>
      </w:r>
      <w:r>
        <w:rPr>
          <w:rFonts w:ascii="Verdana" w:hAnsi="Verdana"/>
          <w:color w:val="100906"/>
          <w:spacing w:val="3"/>
          <w:w w:val="90"/>
          <w:sz w:val="20"/>
        </w:rPr>
        <w:t>(Fotografía No.0.3 Vista panorámica </w:t>
      </w:r>
      <w:r>
        <w:rPr>
          <w:rFonts w:ascii="Verdana" w:hAnsi="Verdana"/>
          <w:color w:val="100906"/>
          <w:w w:val="90"/>
          <w:sz w:val="20"/>
        </w:rPr>
        <w:t>de Toluca).</w: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spacing w:line="192" w:lineRule="exact" w:before="184"/>
        <w:ind w:left="1769" w:right="-5" w:hanging="878"/>
        <w:jc w:val="left"/>
        <w:rPr>
          <w:rFonts w:ascii="Verdana" w:hAnsi="Verdana"/>
          <w:sz w:val="16"/>
        </w:rPr>
      </w:pPr>
      <w:r>
        <w:rPr>
          <w:sz w:val="16"/>
        </w:rPr>
        <w:t>Imagen 0.3. El desarrollo y transformación de Toluca </w:t>
      </w:r>
      <w:hyperlink r:id="rId93">
        <w:r>
          <w:rPr>
            <w:sz w:val="16"/>
          </w:rPr>
          <w:t>http://www.</w:t>
        </w:r>
      </w:hyperlink>
      <w:r>
        <w:rPr>
          <w:sz w:val="16"/>
        </w:rPr>
        <w:t> </w:t>
      </w:r>
      <w:r>
        <w:rPr>
          <w:rFonts w:ascii="Verdana" w:hAnsi="Verdana"/>
          <w:w w:val="85"/>
          <w:sz w:val="16"/>
        </w:rPr>
        <w:t>eluniversaledomex.mx Toluca antigua, Toluca la Bella</w:t>
      </w:r>
    </w:p>
    <w:p>
      <w:pPr>
        <w:pStyle w:val="BodyText"/>
        <w:spacing w:line="343" w:lineRule="auto" w:before="72"/>
        <w:ind w:left="294" w:firstLine="283"/>
        <w:jc w:val="both"/>
      </w:pPr>
      <w:r>
        <w:rPr/>
        <w:br w:type="column"/>
      </w:r>
      <w:r>
        <w:rPr/>
        <w:t>A </w:t>
      </w:r>
      <w:r>
        <w:rPr>
          <w:spacing w:val="3"/>
        </w:rPr>
        <w:t>continuación,  </w:t>
      </w:r>
      <w:r>
        <w:rPr/>
        <w:t>en  el  </w:t>
      </w:r>
      <w:r>
        <w:rPr>
          <w:spacing w:val="3"/>
        </w:rPr>
        <w:t>segundo  capítulo  </w:t>
      </w:r>
      <w:r>
        <w:rPr/>
        <w:t>y  </w:t>
      </w:r>
      <w:r>
        <w:rPr>
          <w:rFonts w:ascii="Verdana" w:hAnsi="Verdana"/>
          <w:w w:val="95"/>
        </w:rPr>
        <w:t>a</w:t>
      </w:r>
      <w:r>
        <w:rPr>
          <w:rFonts w:ascii="Verdana" w:hAnsi="Verdana"/>
          <w:spacing w:val="-17"/>
          <w:w w:val="95"/>
        </w:rPr>
        <w:t> </w:t>
      </w:r>
      <w:r>
        <w:rPr>
          <w:rFonts w:ascii="Verdana" w:hAnsi="Verdana"/>
          <w:spacing w:val="3"/>
          <w:w w:val="95"/>
        </w:rPr>
        <w:t>partir</w:t>
      </w:r>
      <w:r>
        <w:rPr>
          <w:rFonts w:ascii="Verdana" w:hAnsi="Verdana"/>
          <w:spacing w:val="-17"/>
          <w:w w:val="95"/>
        </w:rPr>
        <w:t> </w:t>
      </w:r>
      <w:r>
        <w:rPr>
          <w:rFonts w:ascii="Verdana" w:hAnsi="Verdana"/>
          <w:w w:val="95"/>
        </w:rPr>
        <w:t>de</w:t>
      </w:r>
      <w:r>
        <w:rPr>
          <w:rFonts w:ascii="Verdana" w:hAnsi="Verdana"/>
          <w:spacing w:val="-17"/>
          <w:w w:val="95"/>
        </w:rPr>
        <w:t> </w:t>
      </w:r>
      <w:r>
        <w:rPr>
          <w:rFonts w:ascii="Verdana" w:hAnsi="Verdana"/>
          <w:w w:val="95"/>
        </w:rPr>
        <w:t>la</w:t>
      </w:r>
      <w:r>
        <w:rPr>
          <w:rFonts w:ascii="Verdana" w:hAnsi="Verdana"/>
          <w:spacing w:val="-17"/>
          <w:w w:val="95"/>
        </w:rPr>
        <w:t> </w:t>
      </w:r>
      <w:r>
        <w:rPr>
          <w:rFonts w:ascii="Verdana" w:hAnsi="Verdana"/>
          <w:spacing w:val="3"/>
          <w:w w:val="95"/>
        </w:rPr>
        <w:t>definición</w:t>
      </w:r>
      <w:r>
        <w:rPr>
          <w:rFonts w:ascii="Verdana" w:hAnsi="Verdana"/>
          <w:spacing w:val="-17"/>
          <w:w w:val="95"/>
        </w:rPr>
        <w:t> </w:t>
      </w:r>
      <w:r>
        <w:rPr>
          <w:rFonts w:ascii="Verdana" w:hAnsi="Verdana"/>
          <w:spacing w:val="2"/>
          <w:w w:val="95"/>
        </w:rPr>
        <w:t>del</w:t>
      </w:r>
      <w:r>
        <w:rPr>
          <w:rFonts w:ascii="Verdana" w:hAnsi="Verdana"/>
          <w:spacing w:val="-17"/>
          <w:w w:val="95"/>
        </w:rPr>
        <w:t> </w:t>
      </w:r>
      <w:r>
        <w:rPr>
          <w:rFonts w:ascii="Verdana" w:hAnsi="Verdana"/>
          <w:spacing w:val="3"/>
          <w:w w:val="95"/>
        </w:rPr>
        <w:t>tema</w:t>
      </w:r>
      <w:r>
        <w:rPr>
          <w:rFonts w:ascii="Verdana" w:hAnsi="Verdana"/>
          <w:spacing w:val="-17"/>
          <w:w w:val="95"/>
        </w:rPr>
        <w:t> </w:t>
      </w:r>
      <w:r>
        <w:rPr>
          <w:rFonts w:ascii="Verdana" w:hAnsi="Verdana"/>
          <w:w w:val="95"/>
        </w:rPr>
        <w:t>a</w:t>
      </w:r>
      <w:r>
        <w:rPr>
          <w:rFonts w:ascii="Verdana" w:hAnsi="Verdana"/>
          <w:spacing w:val="-17"/>
          <w:w w:val="95"/>
        </w:rPr>
        <w:t> </w:t>
      </w:r>
      <w:r>
        <w:rPr>
          <w:rFonts w:ascii="Verdana" w:hAnsi="Verdana"/>
          <w:w w:val="95"/>
        </w:rPr>
        <w:t>investigar, </w:t>
      </w:r>
      <w:r>
        <w:rPr/>
        <w:t>se </w:t>
      </w:r>
      <w:r>
        <w:rPr>
          <w:spacing w:val="2"/>
        </w:rPr>
        <w:t>realizaron </w:t>
      </w:r>
      <w:r>
        <w:rPr>
          <w:spacing w:val="3"/>
        </w:rPr>
        <w:t>distintas visitas </w:t>
      </w:r>
      <w:r>
        <w:rPr/>
        <w:t>al </w:t>
      </w:r>
      <w:r>
        <w:rPr>
          <w:spacing w:val="3"/>
        </w:rPr>
        <w:t>barrio </w:t>
      </w:r>
      <w:r>
        <w:rPr/>
        <w:t>de </w:t>
      </w:r>
      <w:r>
        <w:rPr>
          <w:spacing w:val="4"/>
        </w:rPr>
        <w:t>San </w:t>
      </w:r>
      <w:r>
        <w:rPr>
          <w:spacing w:val="3"/>
        </w:rPr>
        <w:t>Sebastián, </w:t>
      </w:r>
      <w:r>
        <w:rPr>
          <w:spacing w:val="2"/>
        </w:rPr>
        <w:t>así </w:t>
      </w:r>
      <w:r>
        <w:rPr>
          <w:spacing w:val="3"/>
        </w:rPr>
        <w:t>como </w:t>
      </w:r>
      <w:r>
        <w:rPr/>
        <w:t>a </w:t>
      </w:r>
      <w:r>
        <w:rPr>
          <w:spacing w:val="3"/>
        </w:rPr>
        <w:t>instancias </w:t>
      </w:r>
      <w:r>
        <w:rPr/>
        <w:t>en </w:t>
      </w:r>
      <w:r>
        <w:rPr>
          <w:spacing w:val="2"/>
        </w:rPr>
        <w:t>las que </w:t>
      </w:r>
      <w:r>
        <w:rPr>
          <w:spacing w:val="4"/>
        </w:rPr>
        <w:t>se </w:t>
      </w:r>
      <w:r>
        <w:rPr>
          <w:rFonts w:ascii="Verdana" w:hAnsi="Verdana"/>
          <w:w w:val="90"/>
        </w:rPr>
        <w:t>ha </w:t>
      </w:r>
      <w:r>
        <w:rPr>
          <w:rFonts w:ascii="Verdana" w:hAnsi="Verdana"/>
          <w:spacing w:val="3"/>
          <w:w w:val="90"/>
        </w:rPr>
        <w:t>podido recopilar información suficiente </w:t>
      </w:r>
      <w:r>
        <w:rPr>
          <w:rFonts w:ascii="Verdana" w:hAnsi="Verdana"/>
          <w:spacing w:val="4"/>
          <w:w w:val="90"/>
        </w:rPr>
        <w:t>que </w:t>
      </w:r>
      <w:r>
        <w:rPr/>
        <w:t>ha </w:t>
      </w:r>
      <w:r>
        <w:rPr>
          <w:spacing w:val="3"/>
        </w:rPr>
        <w:t>derivado </w:t>
      </w:r>
      <w:r>
        <w:rPr/>
        <w:t>en </w:t>
      </w:r>
      <w:r>
        <w:rPr>
          <w:spacing w:val="3"/>
        </w:rPr>
        <w:t>tener </w:t>
      </w:r>
      <w:r>
        <w:rPr/>
        <w:t>un </w:t>
      </w:r>
      <w:r>
        <w:rPr>
          <w:spacing w:val="3"/>
        </w:rPr>
        <w:t>conocimiento </w:t>
      </w:r>
      <w:r>
        <w:rPr>
          <w:spacing w:val="4"/>
        </w:rPr>
        <w:t>integral </w:t>
      </w:r>
      <w:r>
        <w:rPr/>
        <w:t>de </w:t>
      </w:r>
      <w:r>
        <w:rPr>
          <w:spacing w:val="3"/>
        </w:rPr>
        <w:t>dicho </w:t>
      </w:r>
      <w:r>
        <w:rPr/>
        <w:t>lugar, </w:t>
      </w:r>
      <w:r>
        <w:rPr>
          <w:spacing w:val="3"/>
        </w:rPr>
        <w:t>desde distintos puntos </w:t>
      </w:r>
      <w:r>
        <w:rPr/>
        <w:t>de </w:t>
      </w:r>
      <w:r>
        <w:rPr>
          <w:spacing w:val="4"/>
        </w:rPr>
        <w:t>vista </w:t>
      </w:r>
      <w:r>
        <w:rPr>
          <w:spacing w:val="3"/>
        </w:rPr>
        <w:t>como </w:t>
      </w:r>
      <w:r>
        <w:rPr/>
        <w:t>el </w:t>
      </w:r>
      <w:r>
        <w:rPr>
          <w:spacing w:val="3"/>
        </w:rPr>
        <w:t>social, </w:t>
      </w:r>
      <w:r>
        <w:rPr/>
        <w:t>el </w:t>
      </w:r>
      <w:r>
        <w:rPr>
          <w:spacing w:val="3"/>
        </w:rPr>
        <w:t>cultural </w:t>
      </w:r>
      <w:r>
        <w:rPr/>
        <w:t>y el </w:t>
      </w:r>
      <w:r>
        <w:rPr>
          <w:spacing w:val="3"/>
        </w:rPr>
        <w:t>político, </w:t>
      </w:r>
      <w:r>
        <w:rPr>
          <w:spacing w:val="2"/>
        </w:rPr>
        <w:t>entre otros; con </w:t>
      </w:r>
      <w:r>
        <w:rPr/>
        <w:t>lo </w:t>
      </w:r>
      <w:r>
        <w:rPr>
          <w:spacing w:val="3"/>
        </w:rPr>
        <w:t>cual, además </w:t>
      </w:r>
      <w:r>
        <w:rPr/>
        <w:t>de la </w:t>
      </w:r>
      <w:r>
        <w:rPr>
          <w:spacing w:val="4"/>
        </w:rPr>
        <w:t>investigación </w:t>
      </w:r>
      <w:r>
        <w:rPr>
          <w:spacing w:val="3"/>
        </w:rPr>
        <w:t>teórica, </w:t>
      </w:r>
      <w:r>
        <w:rPr/>
        <w:t>se </w:t>
      </w:r>
      <w:r>
        <w:rPr>
          <w:spacing w:val="2"/>
        </w:rPr>
        <w:t>han </w:t>
      </w:r>
      <w:r>
        <w:rPr>
          <w:spacing w:val="3"/>
        </w:rPr>
        <w:t>establecido  relaciones  </w:t>
      </w:r>
      <w:r>
        <w:rPr>
          <w:spacing w:val="2"/>
        </w:rPr>
        <w:t>entre  los </w:t>
      </w:r>
      <w:r>
        <w:rPr>
          <w:spacing w:val="3"/>
        </w:rPr>
        <w:t>conceptos sociales </w:t>
      </w:r>
      <w:r>
        <w:rPr/>
        <w:t>y </w:t>
      </w:r>
      <w:r>
        <w:rPr>
          <w:spacing w:val="3"/>
        </w:rPr>
        <w:t>aquéllos </w:t>
      </w:r>
      <w:r>
        <w:rPr/>
        <w:t>de </w:t>
      </w:r>
      <w:r>
        <w:rPr>
          <w:spacing w:val="4"/>
        </w:rPr>
        <w:t>carácter </w:t>
      </w:r>
      <w:r>
        <w:rPr>
          <w:spacing w:val="3"/>
        </w:rPr>
        <w:t>urbano</w:t>
      </w:r>
      <w:r>
        <w:rPr>
          <w:spacing w:val="-23"/>
        </w:rPr>
        <w:t> </w:t>
      </w:r>
      <w:r>
        <w:rPr/>
        <w:t>y</w:t>
      </w:r>
      <w:r>
        <w:rPr>
          <w:spacing w:val="-23"/>
        </w:rPr>
        <w:t> </w:t>
      </w:r>
      <w:r>
        <w:rPr>
          <w:spacing w:val="3"/>
        </w:rPr>
        <w:t>patrimonial,</w:t>
      </w:r>
      <w:r>
        <w:rPr>
          <w:spacing w:val="-23"/>
        </w:rPr>
        <w:t> </w:t>
      </w:r>
      <w:r>
        <w:rPr>
          <w:spacing w:val="2"/>
        </w:rPr>
        <w:t>que</w:t>
      </w:r>
      <w:r>
        <w:rPr>
          <w:spacing w:val="-23"/>
        </w:rPr>
        <w:t> </w:t>
      </w:r>
      <w:r>
        <w:rPr/>
        <w:t>en</w:t>
      </w:r>
      <w:r>
        <w:rPr>
          <w:spacing w:val="-23"/>
        </w:rPr>
        <w:t> </w:t>
      </w:r>
      <w:r>
        <w:rPr>
          <w:spacing w:val="3"/>
        </w:rPr>
        <w:t>consecuencia,</w:t>
      </w:r>
      <w:r>
        <w:rPr>
          <w:spacing w:val="-23"/>
        </w:rPr>
        <w:t> </w:t>
      </w:r>
      <w:r>
        <w:rPr>
          <w:spacing w:val="4"/>
        </w:rPr>
        <w:t>para </w:t>
      </w:r>
      <w:r>
        <w:rPr>
          <w:spacing w:val="3"/>
        </w:rPr>
        <w:t>estructurar </w:t>
      </w:r>
      <w:r>
        <w:rPr/>
        <w:t>el </w:t>
      </w:r>
      <w:r>
        <w:rPr>
          <w:spacing w:val="2"/>
        </w:rPr>
        <w:t>tercer </w:t>
      </w:r>
      <w:r>
        <w:rPr>
          <w:spacing w:val="3"/>
        </w:rPr>
        <w:t>capítulo requirió integrar </w:t>
      </w:r>
      <w:r>
        <w:rPr>
          <w:spacing w:val="4"/>
        </w:rPr>
        <w:t>la </w:t>
      </w:r>
      <w:r>
        <w:rPr>
          <w:spacing w:val="3"/>
        </w:rPr>
        <w:t>documentación histórica </w:t>
      </w:r>
      <w:r>
        <w:rPr/>
        <w:t>de la </w:t>
      </w:r>
      <w:r>
        <w:rPr>
          <w:spacing w:val="3"/>
        </w:rPr>
        <w:t>composición </w:t>
      </w:r>
      <w:r>
        <w:rPr>
          <w:spacing w:val="4"/>
        </w:rPr>
        <w:t>de </w:t>
      </w:r>
      <w:r>
        <w:rPr/>
        <w:t>la</w:t>
      </w:r>
      <w:r>
        <w:rPr>
          <w:spacing w:val="-17"/>
        </w:rPr>
        <w:t> </w:t>
      </w:r>
      <w:r>
        <w:rPr>
          <w:spacing w:val="3"/>
        </w:rPr>
        <w:t>ciudad</w:t>
      </w:r>
      <w:r>
        <w:rPr>
          <w:spacing w:val="-17"/>
        </w:rPr>
        <w:t> </w:t>
      </w:r>
      <w:r>
        <w:rPr/>
        <w:t>y</w:t>
      </w:r>
      <w:r>
        <w:rPr>
          <w:spacing w:val="-17"/>
        </w:rPr>
        <w:t> </w:t>
      </w:r>
      <w:r>
        <w:rPr/>
        <w:t>Valle</w:t>
      </w:r>
      <w:r>
        <w:rPr>
          <w:spacing w:val="-17"/>
        </w:rPr>
        <w:t> </w:t>
      </w:r>
      <w:r>
        <w:rPr/>
        <w:t>de</w:t>
      </w:r>
      <w:r>
        <w:rPr>
          <w:spacing w:val="-17"/>
        </w:rPr>
        <w:t> </w:t>
      </w:r>
      <w:r>
        <w:rPr/>
        <w:t>Toluca,</w:t>
      </w:r>
      <w:r>
        <w:rPr>
          <w:spacing w:val="-17"/>
        </w:rPr>
        <w:t> </w:t>
      </w:r>
      <w:r>
        <w:rPr>
          <w:spacing w:val="2"/>
        </w:rPr>
        <w:t>así</w:t>
      </w:r>
      <w:r>
        <w:rPr>
          <w:spacing w:val="-17"/>
        </w:rPr>
        <w:t> </w:t>
      </w:r>
      <w:r>
        <w:rPr>
          <w:spacing w:val="3"/>
        </w:rPr>
        <w:t>como</w:t>
      </w:r>
      <w:r>
        <w:rPr>
          <w:spacing w:val="-17"/>
        </w:rPr>
        <w:t> </w:t>
      </w:r>
      <w:r>
        <w:rPr>
          <w:spacing w:val="2"/>
        </w:rPr>
        <w:t>del</w:t>
      </w:r>
      <w:r>
        <w:rPr>
          <w:spacing w:val="-17"/>
        </w:rPr>
        <w:t> </w:t>
      </w:r>
      <w:r>
        <w:rPr>
          <w:spacing w:val="4"/>
        </w:rPr>
        <w:t>sistema </w:t>
      </w:r>
      <w:r>
        <w:rPr/>
        <w:t>de </w:t>
      </w:r>
      <w:r>
        <w:rPr>
          <w:spacing w:val="3"/>
        </w:rPr>
        <w:t>barrios </w:t>
      </w:r>
      <w:r>
        <w:rPr/>
        <w:t>y </w:t>
      </w:r>
      <w:r>
        <w:rPr>
          <w:spacing w:val="3"/>
        </w:rPr>
        <w:t>pueblos </w:t>
      </w:r>
      <w:r>
        <w:rPr>
          <w:spacing w:val="2"/>
        </w:rPr>
        <w:t>que los </w:t>
      </w:r>
      <w:r>
        <w:rPr>
          <w:spacing w:val="3"/>
        </w:rPr>
        <w:t>componen. </w:t>
      </w:r>
      <w:r>
        <w:rPr>
          <w:spacing w:val="4"/>
        </w:rPr>
        <w:t>Se </w:t>
      </w:r>
      <w:r>
        <w:rPr>
          <w:spacing w:val="2"/>
        </w:rPr>
        <w:t>realizó</w:t>
      </w:r>
      <w:r>
        <w:rPr>
          <w:spacing w:val="-15"/>
        </w:rPr>
        <w:t> </w:t>
      </w:r>
      <w:r>
        <w:rPr/>
        <w:t>el</w:t>
      </w:r>
      <w:r>
        <w:rPr>
          <w:spacing w:val="-15"/>
        </w:rPr>
        <w:t> </w:t>
      </w:r>
      <w:r>
        <w:rPr>
          <w:spacing w:val="3"/>
        </w:rPr>
        <w:t>levantamiento</w:t>
      </w:r>
      <w:r>
        <w:rPr>
          <w:spacing w:val="-15"/>
        </w:rPr>
        <w:t> </w:t>
      </w:r>
      <w:r>
        <w:rPr/>
        <w:t>de</w:t>
      </w:r>
      <w:r>
        <w:rPr>
          <w:spacing w:val="-15"/>
        </w:rPr>
        <w:t> </w:t>
      </w:r>
      <w:r>
        <w:rPr>
          <w:spacing w:val="3"/>
        </w:rPr>
        <w:t>información</w:t>
      </w:r>
      <w:r>
        <w:rPr>
          <w:spacing w:val="-15"/>
        </w:rPr>
        <w:t> </w:t>
      </w:r>
      <w:r>
        <w:rPr>
          <w:spacing w:val="4"/>
        </w:rPr>
        <w:t>histórica </w:t>
      </w:r>
      <w:r>
        <w:rPr/>
        <w:t>y de </w:t>
      </w:r>
      <w:r>
        <w:rPr>
          <w:spacing w:val="3"/>
        </w:rPr>
        <w:t>sitio, </w:t>
      </w:r>
      <w:r>
        <w:rPr>
          <w:spacing w:val="2"/>
        </w:rPr>
        <w:t>que </w:t>
      </w:r>
      <w:r>
        <w:rPr>
          <w:spacing w:val="3"/>
        </w:rPr>
        <w:t>permitió delimitar </w:t>
      </w:r>
      <w:r>
        <w:rPr/>
        <w:t>el área </w:t>
      </w:r>
      <w:r>
        <w:rPr>
          <w:spacing w:val="4"/>
        </w:rPr>
        <w:t>de </w:t>
      </w:r>
      <w:r>
        <w:rPr>
          <w:rFonts w:ascii="Verdana" w:hAnsi="Verdana"/>
          <w:spacing w:val="3"/>
          <w:w w:val="90"/>
        </w:rPr>
        <w:t>estudio (por características homogéneas) </w:t>
      </w:r>
      <w:r>
        <w:rPr>
          <w:rFonts w:ascii="Verdana" w:hAnsi="Verdana"/>
          <w:w w:val="90"/>
        </w:rPr>
        <w:t>y </w:t>
      </w:r>
      <w:r>
        <w:rPr>
          <w:rFonts w:ascii="Verdana" w:hAnsi="Verdana"/>
          <w:spacing w:val="4"/>
          <w:w w:val="90"/>
        </w:rPr>
        <w:t>el </w:t>
      </w:r>
      <w:r>
        <w:rPr>
          <w:spacing w:val="3"/>
        </w:rPr>
        <w:t>comportamiento social </w:t>
      </w:r>
      <w:r>
        <w:rPr/>
        <w:t>de la </w:t>
      </w:r>
      <w:r>
        <w:rPr>
          <w:spacing w:val="3"/>
        </w:rPr>
        <w:t>población,</w:t>
      </w:r>
      <w:r>
        <w:rPr>
          <w:spacing w:val="-22"/>
        </w:rPr>
        <w:t> </w:t>
      </w:r>
      <w:r>
        <w:rPr>
          <w:spacing w:val="4"/>
        </w:rPr>
        <w:t>además </w:t>
      </w:r>
      <w:r>
        <w:rPr>
          <w:rFonts w:ascii="Verdana" w:hAnsi="Verdana"/>
          <w:w w:val="90"/>
        </w:rPr>
        <w:t>de</w:t>
      </w:r>
      <w:r>
        <w:rPr>
          <w:rFonts w:ascii="Verdana" w:hAnsi="Verdana"/>
          <w:spacing w:val="-24"/>
          <w:w w:val="90"/>
        </w:rPr>
        <w:t> </w:t>
      </w:r>
      <w:r>
        <w:rPr>
          <w:rFonts w:ascii="Verdana" w:hAnsi="Verdana"/>
          <w:spacing w:val="3"/>
          <w:w w:val="90"/>
        </w:rPr>
        <w:t>identificar</w:t>
      </w:r>
      <w:r>
        <w:rPr>
          <w:rFonts w:ascii="Verdana" w:hAnsi="Verdana"/>
          <w:spacing w:val="-24"/>
          <w:w w:val="90"/>
        </w:rPr>
        <w:t> </w:t>
      </w:r>
      <w:r>
        <w:rPr>
          <w:rFonts w:ascii="Verdana" w:hAnsi="Verdana"/>
          <w:w w:val="90"/>
        </w:rPr>
        <w:t>la</w:t>
      </w:r>
      <w:r>
        <w:rPr>
          <w:rFonts w:ascii="Verdana" w:hAnsi="Verdana"/>
          <w:spacing w:val="-24"/>
          <w:w w:val="90"/>
        </w:rPr>
        <w:t> </w:t>
      </w:r>
      <w:r>
        <w:rPr>
          <w:rFonts w:ascii="Verdana" w:hAnsi="Verdana"/>
          <w:spacing w:val="3"/>
          <w:w w:val="90"/>
        </w:rPr>
        <w:t>problemática</w:t>
      </w:r>
      <w:r>
        <w:rPr>
          <w:rFonts w:ascii="Verdana" w:hAnsi="Verdana"/>
          <w:spacing w:val="-24"/>
          <w:w w:val="90"/>
        </w:rPr>
        <w:t> </w:t>
      </w:r>
      <w:r>
        <w:rPr>
          <w:rFonts w:ascii="Verdana" w:hAnsi="Verdana"/>
          <w:spacing w:val="2"/>
          <w:w w:val="90"/>
        </w:rPr>
        <w:t>del</w:t>
      </w:r>
      <w:r>
        <w:rPr>
          <w:rFonts w:ascii="Verdana" w:hAnsi="Verdana"/>
          <w:spacing w:val="-24"/>
          <w:w w:val="90"/>
        </w:rPr>
        <w:t> </w:t>
      </w:r>
      <w:r>
        <w:rPr>
          <w:rFonts w:ascii="Verdana" w:hAnsi="Verdana"/>
          <w:spacing w:val="3"/>
          <w:w w:val="90"/>
        </w:rPr>
        <w:t>lugar</w:t>
      </w:r>
      <w:r>
        <w:rPr>
          <w:rFonts w:ascii="Verdana" w:hAnsi="Verdana"/>
          <w:spacing w:val="-24"/>
          <w:w w:val="90"/>
        </w:rPr>
        <w:t> </w:t>
      </w:r>
      <w:r>
        <w:rPr>
          <w:rFonts w:ascii="Verdana" w:hAnsi="Verdana"/>
          <w:spacing w:val="3"/>
          <w:w w:val="90"/>
        </w:rPr>
        <w:t>para</w:t>
      </w:r>
      <w:r>
        <w:rPr>
          <w:rFonts w:ascii="Verdana" w:hAnsi="Verdana"/>
          <w:spacing w:val="-24"/>
          <w:w w:val="90"/>
        </w:rPr>
        <w:t> </w:t>
      </w:r>
      <w:r>
        <w:rPr>
          <w:rFonts w:ascii="Verdana" w:hAnsi="Verdana"/>
          <w:spacing w:val="4"/>
          <w:w w:val="90"/>
        </w:rPr>
        <w:t>que </w:t>
      </w:r>
      <w:r>
        <w:rPr/>
        <w:t>a</w:t>
      </w:r>
      <w:r>
        <w:rPr>
          <w:spacing w:val="-16"/>
        </w:rPr>
        <w:t> </w:t>
      </w:r>
      <w:r>
        <w:rPr>
          <w:spacing w:val="3"/>
        </w:rPr>
        <w:t>partir</w:t>
      </w:r>
      <w:r>
        <w:rPr>
          <w:spacing w:val="-16"/>
        </w:rPr>
        <w:t> </w:t>
      </w:r>
      <w:r>
        <w:rPr/>
        <w:t>de</w:t>
      </w:r>
      <w:r>
        <w:rPr>
          <w:spacing w:val="-16"/>
        </w:rPr>
        <w:t> </w:t>
      </w:r>
      <w:r>
        <w:rPr>
          <w:spacing w:val="3"/>
        </w:rPr>
        <w:t>ello,</w:t>
      </w:r>
      <w:r>
        <w:rPr>
          <w:spacing w:val="-16"/>
        </w:rPr>
        <w:t> </w:t>
      </w:r>
      <w:r>
        <w:rPr/>
        <w:t>se</w:t>
      </w:r>
      <w:r>
        <w:rPr>
          <w:spacing w:val="-16"/>
        </w:rPr>
        <w:t> </w:t>
      </w:r>
      <w:r>
        <w:rPr>
          <w:spacing w:val="3"/>
        </w:rPr>
        <w:t>establecieran</w:t>
      </w:r>
      <w:r>
        <w:rPr>
          <w:spacing w:val="-16"/>
        </w:rPr>
        <w:t> </w:t>
      </w:r>
      <w:r>
        <w:rPr>
          <w:spacing w:val="2"/>
        </w:rPr>
        <w:t>los</w:t>
      </w:r>
      <w:r>
        <w:rPr>
          <w:spacing w:val="-16"/>
        </w:rPr>
        <w:t> </w:t>
      </w:r>
      <w:r>
        <w:rPr>
          <w:spacing w:val="3"/>
        </w:rPr>
        <w:t>alcances</w:t>
      </w:r>
      <w:r>
        <w:rPr>
          <w:spacing w:val="-16"/>
        </w:rPr>
        <w:t> </w:t>
      </w:r>
      <w:r>
        <w:rPr>
          <w:spacing w:val="4"/>
        </w:rPr>
        <w:t>del estudio.</w:t>
      </w:r>
    </w:p>
    <w:p>
      <w:pPr>
        <w:pStyle w:val="BodyText"/>
        <w:tabs>
          <w:tab w:pos="752" w:val="left" w:leader="none"/>
          <w:tab w:pos="1794" w:val="left" w:leader="none"/>
          <w:tab w:pos="2403" w:val="left" w:leader="none"/>
          <w:tab w:pos="2909" w:val="left" w:leader="none"/>
          <w:tab w:pos="3701" w:val="left" w:leader="none"/>
          <w:tab w:pos="4180" w:val="left" w:leader="none"/>
        </w:tabs>
        <w:spacing w:line="343" w:lineRule="auto" w:before="73"/>
        <w:ind w:left="367" w:firstLine="283"/>
        <w:jc w:val="right"/>
      </w:pPr>
      <w:r>
        <w:rPr/>
        <w:br w:type="column"/>
      </w:r>
      <w:r>
        <w:rPr>
          <w:spacing w:val="3"/>
        </w:rPr>
        <w:t>Para</w:t>
      </w:r>
      <w:r>
        <w:rPr>
          <w:spacing w:val="-53"/>
        </w:rPr>
        <w:t> </w:t>
      </w:r>
      <w:r>
        <w:rPr>
          <w:spacing w:val="3"/>
        </w:rPr>
        <w:t>desarrollar</w:t>
      </w:r>
      <w:r>
        <w:rPr>
          <w:spacing w:val="-53"/>
        </w:rPr>
        <w:t> </w:t>
      </w:r>
      <w:r>
        <w:rPr/>
        <w:t>el</w:t>
      </w:r>
      <w:r>
        <w:rPr>
          <w:spacing w:val="-53"/>
        </w:rPr>
        <w:t> </w:t>
      </w:r>
      <w:r>
        <w:rPr>
          <w:spacing w:val="3"/>
        </w:rPr>
        <w:t>cuarto</w:t>
      </w:r>
      <w:r>
        <w:rPr>
          <w:spacing w:val="-53"/>
        </w:rPr>
        <w:t> </w:t>
      </w:r>
      <w:r>
        <w:rPr>
          <w:spacing w:val="3"/>
        </w:rPr>
        <w:t>capítulo,</w:t>
      </w:r>
      <w:r>
        <w:rPr>
          <w:spacing w:val="-53"/>
        </w:rPr>
        <w:t> </w:t>
      </w:r>
      <w:r>
        <w:rPr/>
        <w:t>se</w:t>
      </w:r>
      <w:r>
        <w:rPr>
          <w:spacing w:val="-53"/>
        </w:rPr>
        <w:t> </w:t>
      </w:r>
      <w:r>
        <w:rPr>
          <w:spacing w:val="3"/>
        </w:rPr>
        <w:t>interpretó</w:t>
      </w:r>
      <w:r>
        <w:rPr>
          <w:spacing w:val="4"/>
          <w:w w:val="98"/>
        </w:rPr>
        <w:t> </w:t>
      </w:r>
      <w:r>
        <w:rPr/>
        <w:t>la</w:t>
        <w:tab/>
      </w:r>
      <w:r>
        <w:rPr>
          <w:spacing w:val="3"/>
        </w:rPr>
        <w:t>relación</w:t>
        <w:tab/>
      </w:r>
      <w:r>
        <w:rPr>
          <w:spacing w:val="2"/>
        </w:rPr>
        <w:t>con</w:t>
        <w:tab/>
        <w:t>las</w:t>
        <w:tab/>
        <w:t>áreas</w:t>
        <w:tab/>
      </w:r>
      <w:r>
        <w:rPr/>
        <w:t>de</w:t>
        <w:tab/>
      </w:r>
      <w:r>
        <w:rPr>
          <w:spacing w:val="3"/>
          <w:w w:val="95"/>
        </w:rPr>
        <w:t>participación </w:t>
      </w:r>
      <w:r>
        <w:rPr>
          <w:spacing w:val="3"/>
        </w:rPr>
        <w:t>ciudadana </w:t>
      </w:r>
      <w:r>
        <w:rPr/>
        <w:t>y de la </w:t>
      </w:r>
      <w:r>
        <w:rPr>
          <w:spacing w:val="3"/>
        </w:rPr>
        <w:t>crónica</w:t>
      </w:r>
      <w:r>
        <w:rPr>
          <w:spacing w:val="33"/>
        </w:rPr>
        <w:t> </w:t>
      </w:r>
      <w:r>
        <w:rPr>
          <w:spacing w:val="3"/>
        </w:rPr>
        <w:t>municipal,</w:t>
      </w:r>
      <w:r>
        <w:rPr>
          <w:spacing w:val="21"/>
        </w:rPr>
        <w:t> </w:t>
      </w:r>
      <w:r>
        <w:rPr>
          <w:spacing w:val="4"/>
        </w:rPr>
        <w:t>habiendo</w:t>
      </w:r>
      <w:r>
        <w:rPr>
          <w:spacing w:val="4"/>
          <w:w w:val="97"/>
        </w:rPr>
        <w:t> </w:t>
      </w:r>
      <w:r>
        <w:rPr>
          <w:spacing w:val="3"/>
        </w:rPr>
        <w:t>mostrado interés </w:t>
      </w:r>
      <w:r>
        <w:rPr>
          <w:spacing w:val="2"/>
        </w:rPr>
        <w:t>por </w:t>
      </w:r>
      <w:r>
        <w:rPr>
          <w:spacing w:val="3"/>
        </w:rPr>
        <w:t>establecer</w:t>
      </w:r>
      <w:r>
        <w:rPr>
          <w:spacing w:val="36"/>
        </w:rPr>
        <w:t> </w:t>
      </w:r>
      <w:r>
        <w:rPr/>
        <w:t>un</w:t>
      </w:r>
      <w:r>
        <w:rPr>
          <w:spacing w:val="63"/>
        </w:rPr>
        <w:t> </w:t>
      </w:r>
      <w:r>
        <w:rPr>
          <w:spacing w:val="4"/>
        </w:rPr>
        <w:t>convenio</w:t>
      </w:r>
      <w:r>
        <w:rPr>
          <w:spacing w:val="4"/>
          <w:w w:val="96"/>
        </w:rPr>
        <w:t> </w:t>
      </w:r>
      <w:r>
        <w:rPr>
          <w:spacing w:val="3"/>
        </w:rPr>
        <w:t>para </w:t>
      </w:r>
      <w:r>
        <w:rPr>
          <w:spacing w:val="2"/>
        </w:rPr>
        <w:t>que </w:t>
      </w:r>
      <w:r>
        <w:rPr/>
        <w:t>en </w:t>
      </w:r>
      <w:r>
        <w:rPr>
          <w:spacing w:val="3"/>
        </w:rPr>
        <w:t>coordinación </w:t>
      </w:r>
      <w:r>
        <w:rPr>
          <w:spacing w:val="2"/>
        </w:rPr>
        <w:t>con</w:t>
      </w:r>
      <w:r>
        <w:rPr>
          <w:spacing w:val="-22"/>
        </w:rPr>
        <w:t> </w:t>
      </w:r>
      <w:r>
        <w:rPr/>
        <w:t>la</w:t>
      </w:r>
      <w:r>
        <w:rPr>
          <w:spacing w:val="52"/>
        </w:rPr>
        <w:t> </w:t>
      </w:r>
      <w:r>
        <w:rPr>
          <w:spacing w:val="4"/>
        </w:rPr>
        <w:t>Universidad</w:t>
      </w:r>
      <w:r>
        <w:rPr>
          <w:spacing w:val="4"/>
          <w:w w:val="95"/>
        </w:rPr>
        <w:t> </w:t>
      </w:r>
      <w:r>
        <w:rPr>
          <w:rFonts w:ascii="Verdana" w:hAnsi="Verdana"/>
          <w:spacing w:val="3"/>
        </w:rPr>
        <w:t>Autónoma</w:t>
      </w:r>
      <w:r>
        <w:rPr>
          <w:rFonts w:ascii="Verdana" w:hAnsi="Verdana"/>
          <w:spacing w:val="-35"/>
        </w:rPr>
        <w:t> </w:t>
      </w:r>
      <w:r>
        <w:rPr>
          <w:rFonts w:ascii="Verdana" w:hAnsi="Verdana"/>
          <w:spacing w:val="2"/>
        </w:rPr>
        <w:t>del</w:t>
      </w:r>
      <w:r>
        <w:rPr>
          <w:rFonts w:ascii="Verdana" w:hAnsi="Verdana"/>
          <w:spacing w:val="-35"/>
        </w:rPr>
        <w:t> </w:t>
      </w:r>
      <w:r>
        <w:rPr>
          <w:rFonts w:ascii="Verdana" w:hAnsi="Verdana"/>
          <w:spacing w:val="3"/>
        </w:rPr>
        <w:t>Estado</w:t>
      </w:r>
      <w:r>
        <w:rPr>
          <w:rFonts w:ascii="Verdana" w:hAnsi="Verdana"/>
          <w:spacing w:val="-35"/>
        </w:rPr>
        <w:t> </w:t>
      </w:r>
      <w:r>
        <w:rPr>
          <w:rFonts w:ascii="Verdana" w:hAnsi="Verdana"/>
        </w:rPr>
        <w:t>de</w:t>
      </w:r>
      <w:r>
        <w:rPr>
          <w:rFonts w:ascii="Verdana" w:hAnsi="Verdana"/>
          <w:spacing w:val="-35"/>
        </w:rPr>
        <w:t> </w:t>
      </w:r>
      <w:r>
        <w:rPr>
          <w:rFonts w:ascii="Verdana" w:hAnsi="Verdana"/>
          <w:spacing w:val="3"/>
        </w:rPr>
        <w:t>México,</w:t>
      </w:r>
      <w:r>
        <w:rPr>
          <w:rFonts w:ascii="Verdana" w:hAnsi="Verdana"/>
          <w:spacing w:val="-35"/>
        </w:rPr>
        <w:t> </w:t>
      </w:r>
      <w:r>
        <w:rPr>
          <w:rFonts w:ascii="Verdana" w:hAnsi="Verdana"/>
        </w:rPr>
        <w:t>se</w:t>
      </w:r>
      <w:r>
        <w:rPr>
          <w:rFonts w:ascii="Verdana" w:hAnsi="Verdana"/>
          <w:spacing w:val="-35"/>
        </w:rPr>
        <w:t> </w:t>
      </w:r>
      <w:r>
        <w:rPr>
          <w:rFonts w:ascii="Verdana" w:hAnsi="Verdana"/>
          <w:spacing w:val="4"/>
        </w:rPr>
        <w:t>difunda</w:t>
      </w:r>
      <w:r>
        <w:rPr>
          <w:rFonts w:ascii="Verdana" w:hAnsi="Verdana"/>
          <w:spacing w:val="4"/>
          <w:w w:val="85"/>
        </w:rPr>
        <w:t> </w:t>
      </w:r>
      <w:r>
        <w:rPr>
          <w:spacing w:val="3"/>
        </w:rPr>
        <w:t>esta investigación </w:t>
      </w:r>
      <w:r>
        <w:rPr/>
        <w:t>y </w:t>
      </w:r>
      <w:r>
        <w:rPr>
          <w:spacing w:val="3"/>
        </w:rPr>
        <w:t>sirva como</w:t>
      </w:r>
      <w:r>
        <w:rPr/>
        <w:t> </w:t>
      </w:r>
      <w:r>
        <w:rPr>
          <w:spacing w:val="3"/>
        </w:rPr>
        <w:t>parámetro</w:t>
      </w:r>
      <w:r>
        <w:rPr>
          <w:spacing w:val="1"/>
        </w:rPr>
        <w:t> </w:t>
      </w:r>
      <w:r>
        <w:rPr>
          <w:spacing w:val="4"/>
        </w:rPr>
        <w:t>para</w:t>
      </w:r>
      <w:r>
        <w:rPr>
          <w:spacing w:val="4"/>
          <w:w w:val="96"/>
        </w:rPr>
        <w:t> </w:t>
      </w:r>
      <w:r>
        <w:rPr>
          <w:rFonts w:ascii="Verdana" w:hAnsi="Verdana"/>
          <w:w w:val="90"/>
        </w:rPr>
        <w:t>el</w:t>
      </w:r>
      <w:r>
        <w:rPr>
          <w:rFonts w:ascii="Verdana" w:hAnsi="Verdana"/>
          <w:spacing w:val="-11"/>
          <w:w w:val="90"/>
        </w:rPr>
        <w:t> </w:t>
      </w:r>
      <w:r>
        <w:rPr>
          <w:rFonts w:ascii="Verdana" w:hAnsi="Verdana"/>
          <w:spacing w:val="3"/>
          <w:w w:val="90"/>
        </w:rPr>
        <w:t>desarrollo</w:t>
      </w:r>
      <w:r>
        <w:rPr>
          <w:rFonts w:ascii="Verdana" w:hAnsi="Verdana"/>
          <w:spacing w:val="-11"/>
          <w:w w:val="90"/>
        </w:rPr>
        <w:t> </w:t>
      </w:r>
      <w:r>
        <w:rPr>
          <w:rFonts w:ascii="Verdana" w:hAnsi="Verdana"/>
          <w:w w:val="90"/>
        </w:rPr>
        <w:t>de</w:t>
      </w:r>
      <w:r>
        <w:rPr>
          <w:rFonts w:ascii="Verdana" w:hAnsi="Verdana"/>
          <w:spacing w:val="-11"/>
          <w:w w:val="90"/>
        </w:rPr>
        <w:t> </w:t>
      </w:r>
      <w:r>
        <w:rPr>
          <w:rFonts w:ascii="Verdana" w:hAnsi="Verdana"/>
          <w:spacing w:val="3"/>
          <w:w w:val="90"/>
        </w:rPr>
        <w:t>proyectos</w:t>
      </w:r>
      <w:r>
        <w:rPr>
          <w:rFonts w:ascii="Verdana" w:hAnsi="Verdana"/>
          <w:spacing w:val="-11"/>
          <w:w w:val="90"/>
        </w:rPr>
        <w:t> </w:t>
      </w:r>
      <w:r>
        <w:rPr>
          <w:rFonts w:ascii="Verdana" w:hAnsi="Verdana"/>
          <w:spacing w:val="3"/>
          <w:w w:val="90"/>
        </w:rPr>
        <w:t>específicos,</w:t>
      </w:r>
      <w:r>
        <w:rPr>
          <w:rFonts w:ascii="Verdana" w:hAnsi="Verdana"/>
          <w:spacing w:val="-11"/>
          <w:w w:val="90"/>
        </w:rPr>
        <w:t> </w:t>
      </w:r>
      <w:r>
        <w:rPr>
          <w:rFonts w:ascii="Verdana" w:hAnsi="Verdana"/>
          <w:spacing w:val="3"/>
          <w:w w:val="90"/>
        </w:rPr>
        <w:t>tanto</w:t>
      </w:r>
      <w:r>
        <w:rPr>
          <w:rFonts w:ascii="Verdana" w:hAnsi="Verdana"/>
          <w:spacing w:val="-11"/>
          <w:w w:val="90"/>
        </w:rPr>
        <w:t> </w:t>
      </w:r>
      <w:r>
        <w:rPr>
          <w:rFonts w:ascii="Verdana" w:hAnsi="Verdana"/>
          <w:spacing w:val="4"/>
          <w:w w:val="90"/>
        </w:rPr>
        <w:t>de</w:t>
      </w:r>
      <w:r>
        <w:rPr>
          <w:rFonts w:ascii="Verdana" w:hAnsi="Verdana"/>
          <w:spacing w:val="4"/>
          <w:w w:val="89"/>
        </w:rPr>
        <w:t> </w:t>
      </w:r>
      <w:r>
        <w:rPr>
          <w:spacing w:val="3"/>
        </w:rPr>
        <w:t>arquitectura, urbanismo </w:t>
      </w:r>
      <w:r>
        <w:rPr/>
        <w:t>y </w:t>
      </w:r>
      <w:r>
        <w:rPr>
          <w:spacing w:val="3"/>
        </w:rPr>
        <w:t>sociología,</w:t>
      </w:r>
      <w:r>
        <w:rPr>
          <w:spacing w:val="31"/>
        </w:rPr>
        <w:t> </w:t>
      </w:r>
      <w:r>
        <w:rPr>
          <w:spacing w:val="3"/>
        </w:rPr>
        <w:t>como</w:t>
      </w:r>
      <w:r>
        <w:rPr>
          <w:spacing w:val="26"/>
        </w:rPr>
        <w:t> </w:t>
      </w:r>
      <w:r>
        <w:rPr>
          <w:spacing w:val="4"/>
        </w:rPr>
        <w:t>de</w:t>
      </w:r>
      <w:r>
        <w:rPr>
          <w:spacing w:val="4"/>
          <w:w w:val="98"/>
        </w:rPr>
        <w:t> </w:t>
      </w:r>
      <w:r>
        <w:rPr>
          <w:spacing w:val="3"/>
        </w:rPr>
        <w:t>otras</w:t>
      </w:r>
      <w:r>
        <w:rPr>
          <w:spacing w:val="-26"/>
        </w:rPr>
        <w:t> </w:t>
      </w:r>
      <w:r>
        <w:rPr>
          <w:spacing w:val="3"/>
        </w:rPr>
        <w:t>disciplinas</w:t>
      </w:r>
      <w:r>
        <w:rPr>
          <w:spacing w:val="-26"/>
        </w:rPr>
        <w:t> </w:t>
      </w:r>
      <w:r>
        <w:rPr>
          <w:spacing w:val="3"/>
        </w:rPr>
        <w:t>relacionadas</w:t>
      </w:r>
      <w:r>
        <w:rPr>
          <w:spacing w:val="-26"/>
        </w:rPr>
        <w:t> </w:t>
      </w:r>
      <w:r>
        <w:rPr>
          <w:spacing w:val="2"/>
        </w:rPr>
        <w:t>con</w:t>
      </w:r>
      <w:r>
        <w:rPr>
          <w:spacing w:val="-26"/>
        </w:rPr>
        <w:t> </w:t>
      </w:r>
      <w:r>
        <w:rPr>
          <w:spacing w:val="3"/>
        </w:rPr>
        <w:t>esta</w:t>
      </w:r>
      <w:r>
        <w:rPr>
          <w:spacing w:val="-26"/>
        </w:rPr>
        <w:t> </w:t>
      </w:r>
      <w:r>
        <w:rPr>
          <w:spacing w:val="4"/>
        </w:rPr>
        <w:t>temática.</w:t>
      </w:r>
    </w:p>
    <w:p>
      <w:pPr>
        <w:pStyle w:val="BodyText"/>
        <w:spacing w:before="5"/>
        <w:rPr>
          <w:sz w:val="20"/>
        </w:rPr>
      </w:pPr>
    </w:p>
    <w:p>
      <w:pPr>
        <w:pStyle w:val="BodyText"/>
        <w:spacing w:line="345" w:lineRule="auto"/>
        <w:ind w:left="367" w:firstLine="283"/>
        <w:jc w:val="both"/>
      </w:pPr>
      <w:r>
        <w:rPr/>
        <w:t>Se</w:t>
      </w:r>
      <w:r>
        <w:rPr>
          <w:spacing w:val="-44"/>
        </w:rPr>
        <w:t> </w:t>
      </w:r>
      <w:r>
        <w:rPr>
          <w:spacing w:val="3"/>
        </w:rPr>
        <w:t>inició</w:t>
      </w:r>
      <w:r>
        <w:rPr>
          <w:spacing w:val="-44"/>
        </w:rPr>
        <w:t> </w:t>
      </w:r>
      <w:r>
        <w:rPr/>
        <w:t>la</w:t>
      </w:r>
      <w:r>
        <w:rPr>
          <w:spacing w:val="-44"/>
        </w:rPr>
        <w:t> </w:t>
      </w:r>
      <w:r>
        <w:rPr>
          <w:spacing w:val="3"/>
        </w:rPr>
        <w:t>investigación</w:t>
      </w:r>
      <w:r>
        <w:rPr>
          <w:spacing w:val="-44"/>
        </w:rPr>
        <w:t> </w:t>
      </w:r>
      <w:r>
        <w:rPr/>
        <w:t>en</w:t>
      </w:r>
      <w:r>
        <w:rPr>
          <w:spacing w:val="-44"/>
        </w:rPr>
        <w:t> </w:t>
      </w:r>
      <w:r>
        <w:rPr/>
        <w:t>su</w:t>
      </w:r>
      <w:r>
        <w:rPr>
          <w:spacing w:val="-44"/>
        </w:rPr>
        <w:t> </w:t>
      </w:r>
      <w:r>
        <w:rPr>
          <w:spacing w:val="3"/>
        </w:rPr>
        <w:t>fase</w:t>
      </w:r>
      <w:r>
        <w:rPr>
          <w:spacing w:val="-44"/>
        </w:rPr>
        <w:t> </w:t>
      </w:r>
      <w:r>
        <w:rPr>
          <w:spacing w:val="4"/>
        </w:rPr>
        <w:t>conceptual, </w:t>
      </w:r>
      <w:r>
        <w:rPr>
          <w:rFonts w:ascii="Verdana" w:hAnsi="Verdana"/>
          <w:spacing w:val="2"/>
          <w:w w:val="90"/>
        </w:rPr>
        <w:t>con</w:t>
      </w:r>
      <w:r>
        <w:rPr>
          <w:rFonts w:ascii="Verdana" w:hAnsi="Verdana"/>
          <w:spacing w:val="-11"/>
          <w:w w:val="90"/>
        </w:rPr>
        <w:t> </w:t>
      </w:r>
      <w:r>
        <w:rPr>
          <w:rFonts w:ascii="Verdana" w:hAnsi="Verdana"/>
          <w:w w:val="90"/>
        </w:rPr>
        <w:t>la</w:t>
      </w:r>
      <w:r>
        <w:rPr>
          <w:rFonts w:ascii="Verdana" w:hAnsi="Verdana"/>
          <w:spacing w:val="-11"/>
          <w:w w:val="90"/>
        </w:rPr>
        <w:t> </w:t>
      </w:r>
      <w:r>
        <w:rPr>
          <w:rFonts w:ascii="Verdana" w:hAnsi="Verdana"/>
          <w:spacing w:val="3"/>
          <w:w w:val="90"/>
        </w:rPr>
        <w:t>identificación</w:t>
      </w:r>
      <w:r>
        <w:rPr>
          <w:rFonts w:ascii="Verdana" w:hAnsi="Verdana"/>
          <w:spacing w:val="-11"/>
          <w:w w:val="90"/>
        </w:rPr>
        <w:t> </w:t>
      </w:r>
      <w:r>
        <w:rPr>
          <w:rFonts w:ascii="Verdana" w:hAnsi="Verdana"/>
          <w:w w:val="90"/>
        </w:rPr>
        <w:t>de</w:t>
      </w:r>
      <w:r>
        <w:rPr>
          <w:rFonts w:ascii="Verdana" w:hAnsi="Verdana"/>
          <w:spacing w:val="-11"/>
          <w:w w:val="90"/>
        </w:rPr>
        <w:t> </w:t>
      </w:r>
      <w:r>
        <w:rPr>
          <w:rFonts w:ascii="Verdana" w:hAnsi="Verdana"/>
          <w:spacing w:val="2"/>
          <w:w w:val="90"/>
        </w:rPr>
        <w:t>los</w:t>
      </w:r>
      <w:r>
        <w:rPr>
          <w:rFonts w:ascii="Verdana" w:hAnsi="Verdana"/>
          <w:spacing w:val="-11"/>
          <w:w w:val="90"/>
        </w:rPr>
        <w:t> </w:t>
      </w:r>
      <w:r>
        <w:rPr>
          <w:rFonts w:ascii="Verdana" w:hAnsi="Verdana"/>
          <w:spacing w:val="3"/>
          <w:w w:val="90"/>
        </w:rPr>
        <w:t>distintos</w:t>
      </w:r>
      <w:r>
        <w:rPr>
          <w:rFonts w:ascii="Verdana" w:hAnsi="Verdana"/>
          <w:spacing w:val="-11"/>
          <w:w w:val="90"/>
        </w:rPr>
        <w:t> </w:t>
      </w:r>
      <w:r>
        <w:rPr>
          <w:rFonts w:ascii="Verdana" w:hAnsi="Verdana"/>
          <w:spacing w:val="4"/>
          <w:w w:val="90"/>
        </w:rPr>
        <w:t>fenómenos </w:t>
      </w:r>
      <w:r>
        <w:rPr>
          <w:spacing w:val="3"/>
        </w:rPr>
        <w:t>urbanos </w:t>
      </w:r>
      <w:r>
        <w:rPr>
          <w:spacing w:val="2"/>
        </w:rPr>
        <w:t>que </w:t>
      </w:r>
      <w:r>
        <w:rPr/>
        <w:t>se </w:t>
      </w:r>
      <w:r>
        <w:rPr>
          <w:spacing w:val="3"/>
        </w:rPr>
        <w:t>presenta </w:t>
      </w:r>
      <w:r>
        <w:rPr/>
        <w:t>en la </w:t>
      </w:r>
      <w:r>
        <w:rPr>
          <w:spacing w:val="3"/>
        </w:rPr>
        <w:t>ciudad </w:t>
      </w:r>
      <w:r>
        <w:rPr/>
        <w:t>de</w:t>
      </w:r>
      <w:r>
        <w:rPr>
          <w:spacing w:val="-44"/>
        </w:rPr>
        <w:t> </w:t>
      </w:r>
      <w:r>
        <w:rPr/>
        <w:t>Toluca </w:t>
      </w:r>
      <w:r>
        <w:rPr>
          <w:rFonts w:ascii="Verdana" w:hAnsi="Verdana"/>
        </w:rPr>
        <w:t>y </w:t>
      </w:r>
      <w:r>
        <w:rPr>
          <w:rFonts w:ascii="Verdana" w:hAnsi="Verdana"/>
          <w:spacing w:val="3"/>
        </w:rPr>
        <w:t>específicamente </w:t>
      </w:r>
      <w:r>
        <w:rPr>
          <w:rFonts w:ascii="Verdana" w:hAnsi="Verdana"/>
        </w:rPr>
        <w:t>en la </w:t>
      </w:r>
      <w:r>
        <w:rPr>
          <w:rFonts w:ascii="Verdana" w:hAnsi="Verdana"/>
          <w:spacing w:val="3"/>
        </w:rPr>
        <w:t>zona </w:t>
      </w:r>
      <w:r>
        <w:rPr>
          <w:rFonts w:ascii="Verdana" w:hAnsi="Verdana"/>
        </w:rPr>
        <w:t>de </w:t>
      </w:r>
      <w:r>
        <w:rPr>
          <w:rFonts w:ascii="Verdana" w:hAnsi="Verdana"/>
          <w:spacing w:val="3"/>
        </w:rPr>
        <w:t>estudio,</w:t>
      </w:r>
      <w:r>
        <w:rPr>
          <w:rFonts w:ascii="Verdana" w:hAnsi="Verdana"/>
          <w:spacing w:val="-52"/>
        </w:rPr>
        <w:t> </w:t>
      </w:r>
      <w:r>
        <w:rPr>
          <w:rFonts w:ascii="Verdana" w:hAnsi="Verdana"/>
        </w:rPr>
        <w:t>a </w:t>
      </w:r>
      <w:r>
        <w:rPr>
          <w:spacing w:val="3"/>
        </w:rPr>
        <w:t>partir </w:t>
      </w:r>
      <w:r>
        <w:rPr/>
        <w:t>de lo </w:t>
      </w:r>
      <w:r>
        <w:rPr>
          <w:spacing w:val="3"/>
        </w:rPr>
        <w:t>cual </w:t>
      </w:r>
      <w:r>
        <w:rPr/>
        <w:t>se </w:t>
      </w:r>
      <w:r>
        <w:rPr>
          <w:spacing w:val="3"/>
        </w:rPr>
        <w:t>sintetizó </w:t>
      </w:r>
      <w:r>
        <w:rPr/>
        <w:t>la  </w:t>
      </w:r>
      <w:r>
        <w:rPr>
          <w:spacing w:val="3"/>
        </w:rPr>
        <w:t>problemática </w:t>
      </w:r>
      <w:r>
        <w:rPr/>
        <w:t>y se </w:t>
      </w:r>
      <w:r>
        <w:rPr>
          <w:spacing w:val="3"/>
        </w:rPr>
        <w:t>plantearon  </w:t>
      </w:r>
      <w:r>
        <w:rPr/>
        <w:t>y  </w:t>
      </w:r>
      <w:r>
        <w:rPr>
          <w:spacing w:val="3"/>
        </w:rPr>
        <w:t>jerarquizaron  </w:t>
      </w:r>
      <w:r>
        <w:rPr>
          <w:spacing w:val="2"/>
        </w:rPr>
        <w:t>los  </w:t>
      </w:r>
      <w:r>
        <w:rPr>
          <w:spacing w:val="3"/>
        </w:rPr>
        <w:t>propósitos </w:t>
      </w:r>
      <w:r>
        <w:rPr/>
        <w:t>y </w:t>
      </w:r>
      <w:r>
        <w:rPr>
          <w:spacing w:val="3"/>
        </w:rPr>
        <w:t>alcances </w:t>
      </w:r>
      <w:r>
        <w:rPr>
          <w:spacing w:val="2"/>
        </w:rPr>
        <w:t>del </w:t>
      </w:r>
      <w:r>
        <w:rPr>
          <w:spacing w:val="3"/>
        </w:rPr>
        <w:t>estudio, siendo ésta </w:t>
      </w:r>
      <w:r>
        <w:rPr>
          <w:spacing w:val="2"/>
        </w:rPr>
        <w:t>una </w:t>
      </w:r>
      <w:r>
        <w:rPr>
          <w:spacing w:val="4"/>
        </w:rPr>
        <w:t>etapa </w:t>
      </w:r>
      <w:r>
        <w:rPr>
          <w:spacing w:val="3"/>
        </w:rPr>
        <w:t>fundamental, </w:t>
      </w:r>
      <w:r>
        <w:rPr/>
        <w:t>ya </w:t>
      </w:r>
      <w:r>
        <w:rPr>
          <w:spacing w:val="2"/>
        </w:rPr>
        <w:t>que </w:t>
      </w:r>
      <w:r>
        <w:rPr/>
        <w:t>en la </w:t>
      </w:r>
      <w:r>
        <w:rPr>
          <w:spacing w:val="3"/>
        </w:rPr>
        <w:t>medida </w:t>
      </w:r>
      <w:r>
        <w:rPr>
          <w:spacing w:val="2"/>
        </w:rPr>
        <w:t>que </w:t>
      </w:r>
      <w:r>
        <w:rPr/>
        <w:t>se </w:t>
      </w:r>
      <w:r>
        <w:rPr>
          <w:spacing w:val="4"/>
        </w:rPr>
        <w:t>ha </w:t>
      </w:r>
      <w:r>
        <w:rPr>
          <w:spacing w:val="3"/>
        </w:rPr>
        <w:t>tenido </w:t>
      </w:r>
      <w:r>
        <w:rPr>
          <w:spacing w:val="2"/>
        </w:rPr>
        <w:t>claro </w:t>
      </w:r>
      <w:r>
        <w:rPr/>
        <w:t>el </w:t>
      </w:r>
      <w:r>
        <w:rPr>
          <w:spacing w:val="3"/>
        </w:rPr>
        <w:t>objetivo principal, </w:t>
      </w:r>
      <w:r>
        <w:rPr/>
        <w:t>se </w:t>
      </w:r>
      <w:r>
        <w:rPr>
          <w:spacing w:val="3"/>
        </w:rPr>
        <w:t>trazó </w:t>
      </w:r>
      <w:r>
        <w:rPr>
          <w:spacing w:val="4"/>
        </w:rPr>
        <w:t>el </w:t>
      </w:r>
      <w:r>
        <w:rPr>
          <w:spacing w:val="3"/>
        </w:rPr>
        <w:t>rumbo </w:t>
      </w:r>
      <w:r>
        <w:rPr>
          <w:spacing w:val="2"/>
        </w:rPr>
        <w:t>que </w:t>
      </w:r>
      <w:r>
        <w:rPr>
          <w:spacing w:val="3"/>
        </w:rPr>
        <w:t>tiene </w:t>
      </w:r>
      <w:r>
        <w:rPr>
          <w:spacing w:val="2"/>
        </w:rPr>
        <w:t>nuestro </w:t>
      </w:r>
      <w:r>
        <w:rPr>
          <w:spacing w:val="3"/>
        </w:rPr>
        <w:t>proceso, </w:t>
      </w:r>
      <w:r>
        <w:rPr>
          <w:spacing w:val="2"/>
        </w:rPr>
        <w:t>así </w:t>
      </w:r>
      <w:r>
        <w:rPr>
          <w:spacing w:val="3"/>
        </w:rPr>
        <w:t>como </w:t>
      </w:r>
      <w:r>
        <w:rPr>
          <w:spacing w:val="4"/>
        </w:rPr>
        <w:t>la </w:t>
      </w:r>
      <w:r>
        <w:rPr>
          <w:spacing w:val="3"/>
        </w:rPr>
        <w:t>pertinencia </w:t>
      </w:r>
      <w:r>
        <w:rPr/>
        <w:t>y </w:t>
      </w:r>
      <w:r>
        <w:rPr>
          <w:spacing w:val="2"/>
        </w:rPr>
        <w:t>las </w:t>
      </w:r>
      <w:r>
        <w:rPr>
          <w:spacing w:val="3"/>
        </w:rPr>
        <w:t>posibilidades </w:t>
      </w:r>
      <w:r>
        <w:rPr>
          <w:spacing w:val="2"/>
        </w:rPr>
        <w:t>del </w:t>
      </w:r>
      <w:r>
        <w:rPr>
          <w:spacing w:val="3"/>
        </w:rPr>
        <w:t>mismo. </w:t>
      </w:r>
      <w:r>
        <w:rPr>
          <w:spacing w:val="4"/>
        </w:rPr>
        <w:t>En </w:t>
      </w:r>
      <w:r>
        <w:rPr>
          <w:spacing w:val="3"/>
        </w:rPr>
        <w:t>esta etapa también </w:t>
      </w:r>
      <w:r>
        <w:rPr/>
        <w:t>se </w:t>
      </w:r>
      <w:r>
        <w:rPr>
          <w:spacing w:val="3"/>
        </w:rPr>
        <w:t>formularon </w:t>
      </w:r>
      <w:r>
        <w:rPr>
          <w:spacing w:val="2"/>
        </w:rPr>
        <w:t>las</w:t>
      </w:r>
      <w:r>
        <w:rPr>
          <w:spacing w:val="-36"/>
        </w:rPr>
        <w:t> </w:t>
      </w:r>
      <w:r>
        <w:rPr>
          <w:spacing w:val="3"/>
        </w:rPr>
        <w:t>preguntas </w:t>
      </w:r>
      <w:r>
        <w:rPr/>
        <w:t>de  </w:t>
      </w:r>
      <w:r>
        <w:rPr>
          <w:spacing w:val="3"/>
        </w:rPr>
        <w:t>hacia  dónde,  </w:t>
      </w:r>
      <w:r>
        <w:rPr>
          <w:spacing w:val="2"/>
        </w:rPr>
        <w:t>porqué  </w:t>
      </w:r>
      <w:r>
        <w:rPr/>
        <w:t>y  </w:t>
      </w:r>
      <w:r>
        <w:rPr>
          <w:spacing w:val="2"/>
        </w:rPr>
        <w:t>con  </w:t>
      </w:r>
      <w:r>
        <w:rPr>
          <w:spacing w:val="3"/>
        </w:rPr>
        <w:t>base  </w:t>
      </w:r>
      <w:r>
        <w:rPr/>
        <w:t>a  </w:t>
      </w:r>
      <w:r>
        <w:rPr>
          <w:spacing w:val="52"/>
        </w:rPr>
        <w:t> </w:t>
      </w:r>
      <w:r>
        <w:rPr>
          <w:spacing w:val="4"/>
        </w:rPr>
        <w:t>qué</w:t>
      </w:r>
    </w:p>
    <w:p>
      <w:pPr>
        <w:pStyle w:val="BodyText"/>
        <w:spacing w:line="348" w:lineRule="auto" w:before="75"/>
        <w:ind w:left="294" w:right="520"/>
        <w:jc w:val="both"/>
      </w:pPr>
      <w:r>
        <w:rPr/>
        <w:br w:type="column"/>
      </w:r>
      <w:r>
        <w:rPr/>
        <w:t>información se realizó el estudio, así como la manera cómo fue abordada esta investigación y qué se pretende obtener.</w:t>
      </w:r>
    </w:p>
    <w:p>
      <w:pPr>
        <w:pStyle w:val="BodyText"/>
        <w:spacing w:line="338" w:lineRule="auto" w:before="214"/>
        <w:ind w:left="294" w:right="519" w:firstLine="283"/>
        <w:jc w:val="both"/>
      </w:pPr>
      <w:r>
        <w:rPr>
          <w:rFonts w:ascii="Verdana" w:hAnsi="Verdana"/>
          <w:spacing w:val="3"/>
          <w:w w:val="95"/>
        </w:rPr>
        <w:t>Habiendo</w:t>
      </w:r>
      <w:r>
        <w:rPr>
          <w:rFonts w:ascii="Verdana" w:hAnsi="Verdana"/>
          <w:spacing w:val="-27"/>
          <w:w w:val="95"/>
        </w:rPr>
        <w:t> </w:t>
      </w:r>
      <w:r>
        <w:rPr>
          <w:rFonts w:ascii="Verdana" w:hAnsi="Verdana"/>
          <w:spacing w:val="3"/>
          <w:w w:val="95"/>
        </w:rPr>
        <w:t>definido</w:t>
      </w:r>
      <w:r>
        <w:rPr>
          <w:rFonts w:ascii="Verdana" w:hAnsi="Verdana"/>
          <w:spacing w:val="-27"/>
          <w:w w:val="95"/>
        </w:rPr>
        <w:t> </w:t>
      </w:r>
      <w:r>
        <w:rPr>
          <w:rFonts w:ascii="Verdana" w:hAnsi="Verdana"/>
          <w:w w:val="95"/>
        </w:rPr>
        <w:t>el</w:t>
      </w:r>
      <w:r>
        <w:rPr>
          <w:rFonts w:ascii="Verdana" w:hAnsi="Verdana"/>
          <w:spacing w:val="-27"/>
          <w:w w:val="95"/>
        </w:rPr>
        <w:t> </w:t>
      </w:r>
      <w:r>
        <w:rPr>
          <w:rFonts w:ascii="Verdana" w:hAnsi="Verdana"/>
          <w:spacing w:val="3"/>
          <w:w w:val="95"/>
        </w:rPr>
        <w:t>objeto</w:t>
      </w:r>
      <w:r>
        <w:rPr>
          <w:rFonts w:ascii="Verdana" w:hAnsi="Verdana"/>
          <w:spacing w:val="-27"/>
          <w:w w:val="95"/>
        </w:rPr>
        <w:t> </w:t>
      </w:r>
      <w:r>
        <w:rPr>
          <w:rFonts w:ascii="Verdana" w:hAnsi="Verdana"/>
          <w:w w:val="95"/>
        </w:rPr>
        <w:t>a</w:t>
      </w:r>
      <w:r>
        <w:rPr>
          <w:rFonts w:ascii="Verdana" w:hAnsi="Verdana"/>
          <w:spacing w:val="-27"/>
          <w:w w:val="95"/>
        </w:rPr>
        <w:t> </w:t>
      </w:r>
      <w:r>
        <w:rPr>
          <w:rFonts w:ascii="Verdana" w:hAnsi="Verdana"/>
          <w:w w:val="95"/>
        </w:rPr>
        <w:t>investigar,</w:t>
      </w:r>
      <w:r>
        <w:rPr>
          <w:rFonts w:ascii="Verdana" w:hAnsi="Verdana"/>
          <w:spacing w:val="-27"/>
          <w:w w:val="95"/>
        </w:rPr>
        <w:t> </w:t>
      </w:r>
      <w:r>
        <w:rPr>
          <w:rFonts w:ascii="Verdana" w:hAnsi="Verdana"/>
          <w:spacing w:val="4"/>
          <w:w w:val="95"/>
        </w:rPr>
        <w:t>se </w:t>
      </w:r>
      <w:r>
        <w:rPr>
          <w:spacing w:val="3"/>
        </w:rPr>
        <w:t>analizó </w:t>
      </w:r>
      <w:r>
        <w:rPr/>
        <w:t>la </w:t>
      </w:r>
      <w:r>
        <w:rPr>
          <w:spacing w:val="3"/>
        </w:rPr>
        <w:t>relación </w:t>
      </w:r>
      <w:r>
        <w:rPr/>
        <w:t>de </w:t>
      </w:r>
      <w:r>
        <w:rPr>
          <w:spacing w:val="3"/>
        </w:rPr>
        <w:t>cada </w:t>
      </w:r>
      <w:r>
        <w:rPr>
          <w:spacing w:val="2"/>
        </w:rPr>
        <w:t>uno </w:t>
      </w:r>
      <w:r>
        <w:rPr/>
        <w:t>de </w:t>
      </w:r>
      <w:r>
        <w:rPr>
          <w:spacing w:val="2"/>
        </w:rPr>
        <w:t>los </w:t>
      </w:r>
      <w:r>
        <w:rPr>
          <w:spacing w:val="4"/>
        </w:rPr>
        <w:t>objetivos </w:t>
      </w:r>
      <w:r>
        <w:rPr/>
        <w:t>y</w:t>
      </w:r>
      <w:r>
        <w:rPr>
          <w:spacing w:val="-17"/>
        </w:rPr>
        <w:t> </w:t>
      </w:r>
      <w:r>
        <w:rPr/>
        <w:t>se</w:t>
      </w:r>
      <w:r>
        <w:rPr>
          <w:spacing w:val="-17"/>
        </w:rPr>
        <w:t> </w:t>
      </w:r>
      <w:r>
        <w:rPr>
          <w:spacing w:val="3"/>
        </w:rPr>
        <w:t>planteó</w:t>
      </w:r>
      <w:r>
        <w:rPr>
          <w:spacing w:val="-17"/>
        </w:rPr>
        <w:t> </w:t>
      </w:r>
      <w:r>
        <w:rPr/>
        <w:t>la</w:t>
      </w:r>
      <w:r>
        <w:rPr>
          <w:spacing w:val="-17"/>
        </w:rPr>
        <w:t> </w:t>
      </w:r>
      <w:r>
        <w:rPr>
          <w:spacing w:val="3"/>
        </w:rPr>
        <w:t>hipótesis,</w:t>
      </w:r>
      <w:r>
        <w:rPr>
          <w:spacing w:val="-17"/>
        </w:rPr>
        <w:t> </w:t>
      </w:r>
      <w:r>
        <w:rPr>
          <w:spacing w:val="2"/>
        </w:rPr>
        <w:t>las</w:t>
      </w:r>
      <w:r>
        <w:rPr>
          <w:spacing w:val="-17"/>
        </w:rPr>
        <w:t> </w:t>
      </w:r>
      <w:r>
        <w:rPr>
          <w:spacing w:val="3"/>
        </w:rPr>
        <w:t>variables</w:t>
      </w:r>
      <w:r>
        <w:rPr>
          <w:spacing w:val="-17"/>
        </w:rPr>
        <w:t> </w:t>
      </w:r>
      <w:r>
        <w:rPr/>
        <w:t>y</w:t>
      </w:r>
      <w:r>
        <w:rPr>
          <w:spacing w:val="-17"/>
        </w:rPr>
        <w:t> </w:t>
      </w:r>
      <w:r>
        <w:rPr/>
        <w:t>el</w:t>
      </w:r>
      <w:r>
        <w:rPr>
          <w:spacing w:val="-17"/>
        </w:rPr>
        <w:t> </w:t>
      </w:r>
      <w:r>
        <w:rPr>
          <w:spacing w:val="4"/>
        </w:rPr>
        <w:t>rumbo </w:t>
      </w:r>
      <w:r>
        <w:rPr>
          <w:rFonts w:ascii="Verdana" w:hAnsi="Verdana"/>
          <w:spacing w:val="3"/>
          <w:w w:val="95"/>
        </w:rPr>
        <w:t>hacia</w:t>
      </w:r>
      <w:r>
        <w:rPr>
          <w:rFonts w:ascii="Verdana" w:hAnsi="Verdana"/>
          <w:spacing w:val="-32"/>
          <w:w w:val="95"/>
        </w:rPr>
        <w:t> </w:t>
      </w:r>
      <w:r>
        <w:rPr>
          <w:rFonts w:ascii="Verdana" w:hAnsi="Verdana"/>
          <w:spacing w:val="3"/>
          <w:w w:val="95"/>
        </w:rPr>
        <w:t>dónde</w:t>
      </w:r>
      <w:r>
        <w:rPr>
          <w:rFonts w:ascii="Verdana" w:hAnsi="Verdana"/>
          <w:spacing w:val="-32"/>
          <w:w w:val="95"/>
        </w:rPr>
        <w:t> </w:t>
      </w:r>
      <w:r>
        <w:rPr>
          <w:rFonts w:ascii="Verdana" w:hAnsi="Verdana"/>
          <w:w w:val="95"/>
        </w:rPr>
        <w:t>se</w:t>
      </w:r>
      <w:r>
        <w:rPr>
          <w:rFonts w:ascii="Verdana" w:hAnsi="Verdana"/>
          <w:spacing w:val="-32"/>
          <w:w w:val="95"/>
        </w:rPr>
        <w:t> </w:t>
      </w:r>
      <w:r>
        <w:rPr>
          <w:rFonts w:ascii="Verdana" w:hAnsi="Verdana"/>
          <w:spacing w:val="3"/>
          <w:w w:val="95"/>
        </w:rPr>
        <w:t>deseaba</w:t>
      </w:r>
      <w:r>
        <w:rPr>
          <w:rFonts w:ascii="Verdana" w:hAnsi="Verdana"/>
          <w:spacing w:val="-32"/>
          <w:w w:val="95"/>
        </w:rPr>
        <w:t> </w:t>
      </w:r>
      <w:r>
        <w:rPr>
          <w:rFonts w:ascii="Verdana" w:hAnsi="Verdana"/>
          <w:w w:val="95"/>
        </w:rPr>
        <w:t>llegar.</w:t>
      </w:r>
      <w:r>
        <w:rPr>
          <w:rFonts w:ascii="Verdana" w:hAnsi="Verdana"/>
          <w:spacing w:val="-32"/>
          <w:w w:val="95"/>
        </w:rPr>
        <w:t> </w:t>
      </w:r>
      <w:r>
        <w:rPr>
          <w:rFonts w:ascii="Verdana" w:hAnsi="Verdana"/>
          <w:w w:val="95"/>
        </w:rPr>
        <w:t>Se</w:t>
      </w:r>
      <w:r>
        <w:rPr>
          <w:rFonts w:ascii="Verdana" w:hAnsi="Verdana"/>
          <w:spacing w:val="-32"/>
          <w:w w:val="95"/>
        </w:rPr>
        <w:t> </w:t>
      </w:r>
      <w:r>
        <w:rPr>
          <w:rFonts w:ascii="Verdana" w:hAnsi="Verdana"/>
          <w:spacing w:val="3"/>
          <w:w w:val="95"/>
        </w:rPr>
        <w:t>identificó</w:t>
      </w:r>
      <w:r>
        <w:rPr>
          <w:rFonts w:ascii="Verdana" w:hAnsi="Verdana"/>
          <w:spacing w:val="-32"/>
          <w:w w:val="95"/>
        </w:rPr>
        <w:t> </w:t>
      </w:r>
      <w:r>
        <w:rPr>
          <w:rFonts w:ascii="Verdana" w:hAnsi="Verdana"/>
          <w:spacing w:val="4"/>
          <w:w w:val="95"/>
        </w:rPr>
        <w:t>el </w:t>
      </w:r>
      <w:r>
        <w:rPr>
          <w:rFonts w:ascii="Verdana" w:hAnsi="Verdana"/>
          <w:spacing w:val="3"/>
          <w:w w:val="95"/>
        </w:rPr>
        <w:t>contexto</w:t>
      </w:r>
      <w:r>
        <w:rPr>
          <w:rFonts w:ascii="Verdana" w:hAnsi="Verdana"/>
          <w:spacing w:val="-52"/>
          <w:w w:val="95"/>
        </w:rPr>
        <w:t> </w:t>
      </w:r>
      <w:r>
        <w:rPr>
          <w:rFonts w:ascii="Verdana" w:hAnsi="Verdana"/>
          <w:spacing w:val="3"/>
          <w:w w:val="95"/>
        </w:rPr>
        <w:t>urbano</w:t>
      </w:r>
      <w:r>
        <w:rPr>
          <w:rFonts w:ascii="Verdana" w:hAnsi="Verdana"/>
          <w:spacing w:val="-52"/>
          <w:w w:val="95"/>
        </w:rPr>
        <w:t> </w:t>
      </w:r>
      <w:r>
        <w:rPr>
          <w:rFonts w:ascii="Verdana" w:hAnsi="Verdana"/>
          <w:w w:val="95"/>
        </w:rPr>
        <w:t>y</w:t>
      </w:r>
      <w:r>
        <w:rPr>
          <w:rFonts w:ascii="Verdana" w:hAnsi="Verdana"/>
          <w:spacing w:val="-52"/>
          <w:w w:val="95"/>
        </w:rPr>
        <w:t> </w:t>
      </w:r>
      <w:r>
        <w:rPr>
          <w:rFonts w:ascii="Verdana" w:hAnsi="Verdana"/>
          <w:spacing w:val="4"/>
          <w:w w:val="95"/>
        </w:rPr>
        <w:t>entorno</w:t>
      </w:r>
      <w:r>
        <w:rPr>
          <w:rFonts w:ascii="Verdana" w:hAnsi="Verdana"/>
          <w:spacing w:val="-52"/>
          <w:w w:val="95"/>
        </w:rPr>
        <w:t> </w:t>
      </w:r>
      <w:r>
        <w:rPr>
          <w:rFonts w:ascii="Verdana" w:hAnsi="Verdana"/>
          <w:spacing w:val="2"/>
          <w:w w:val="95"/>
        </w:rPr>
        <w:t>del</w:t>
      </w:r>
      <w:r>
        <w:rPr>
          <w:rFonts w:ascii="Verdana" w:hAnsi="Verdana"/>
          <w:spacing w:val="-52"/>
          <w:w w:val="95"/>
        </w:rPr>
        <w:t> </w:t>
      </w:r>
      <w:r>
        <w:rPr>
          <w:rFonts w:ascii="Verdana" w:hAnsi="Verdana"/>
          <w:spacing w:val="3"/>
          <w:w w:val="95"/>
        </w:rPr>
        <w:t>sitio</w:t>
      </w:r>
      <w:r>
        <w:rPr>
          <w:rFonts w:ascii="Verdana" w:hAnsi="Verdana"/>
          <w:spacing w:val="-52"/>
          <w:w w:val="95"/>
        </w:rPr>
        <w:t> </w:t>
      </w:r>
      <w:r>
        <w:rPr>
          <w:rFonts w:ascii="Verdana" w:hAnsi="Verdana"/>
          <w:w w:val="95"/>
        </w:rPr>
        <w:t>y</w:t>
      </w:r>
      <w:r>
        <w:rPr>
          <w:rFonts w:ascii="Verdana" w:hAnsi="Verdana"/>
          <w:spacing w:val="-52"/>
          <w:w w:val="95"/>
        </w:rPr>
        <w:t> </w:t>
      </w:r>
      <w:r>
        <w:rPr>
          <w:rFonts w:ascii="Verdana" w:hAnsi="Verdana"/>
          <w:w w:val="95"/>
        </w:rPr>
        <w:t>a</w:t>
      </w:r>
      <w:r>
        <w:rPr>
          <w:rFonts w:ascii="Verdana" w:hAnsi="Verdana"/>
          <w:spacing w:val="-52"/>
          <w:w w:val="95"/>
        </w:rPr>
        <w:t> </w:t>
      </w:r>
      <w:r>
        <w:rPr>
          <w:rFonts w:ascii="Verdana" w:hAnsi="Verdana"/>
          <w:spacing w:val="3"/>
          <w:w w:val="95"/>
        </w:rPr>
        <w:t>partir</w:t>
      </w:r>
      <w:r>
        <w:rPr>
          <w:rFonts w:ascii="Verdana" w:hAnsi="Verdana"/>
          <w:spacing w:val="-52"/>
          <w:w w:val="95"/>
        </w:rPr>
        <w:t> </w:t>
      </w:r>
      <w:r>
        <w:rPr>
          <w:rFonts w:ascii="Verdana" w:hAnsi="Verdana"/>
          <w:spacing w:val="4"/>
          <w:w w:val="95"/>
        </w:rPr>
        <w:t>de </w:t>
      </w:r>
      <w:r>
        <w:rPr>
          <w:rFonts w:ascii="Verdana" w:hAnsi="Verdana"/>
          <w:spacing w:val="3"/>
          <w:w w:val="95"/>
        </w:rPr>
        <w:t>ello,</w:t>
      </w:r>
      <w:r>
        <w:rPr>
          <w:rFonts w:ascii="Verdana" w:hAnsi="Verdana"/>
          <w:spacing w:val="-28"/>
          <w:w w:val="95"/>
        </w:rPr>
        <w:t> </w:t>
      </w:r>
      <w:r>
        <w:rPr>
          <w:rFonts w:ascii="Verdana" w:hAnsi="Verdana"/>
          <w:w w:val="95"/>
        </w:rPr>
        <w:t>se</w:t>
      </w:r>
      <w:r>
        <w:rPr>
          <w:rFonts w:ascii="Verdana" w:hAnsi="Verdana"/>
          <w:spacing w:val="-28"/>
          <w:w w:val="95"/>
        </w:rPr>
        <w:t> </w:t>
      </w:r>
      <w:r>
        <w:rPr>
          <w:rFonts w:ascii="Verdana" w:hAnsi="Verdana"/>
          <w:spacing w:val="2"/>
          <w:w w:val="95"/>
        </w:rPr>
        <w:t>definió</w:t>
      </w:r>
      <w:r>
        <w:rPr>
          <w:rFonts w:ascii="Verdana" w:hAnsi="Verdana"/>
          <w:spacing w:val="-28"/>
          <w:w w:val="95"/>
        </w:rPr>
        <w:t> </w:t>
      </w:r>
      <w:r>
        <w:rPr>
          <w:rFonts w:ascii="Verdana" w:hAnsi="Verdana"/>
          <w:spacing w:val="3"/>
          <w:w w:val="95"/>
        </w:rPr>
        <w:t>claramente</w:t>
      </w:r>
      <w:r>
        <w:rPr>
          <w:rFonts w:ascii="Verdana" w:hAnsi="Verdana"/>
          <w:spacing w:val="-28"/>
          <w:w w:val="95"/>
        </w:rPr>
        <w:t> </w:t>
      </w:r>
      <w:r>
        <w:rPr>
          <w:rFonts w:ascii="Verdana" w:hAnsi="Verdana"/>
          <w:w w:val="95"/>
        </w:rPr>
        <w:t>la</w:t>
      </w:r>
      <w:r>
        <w:rPr>
          <w:rFonts w:ascii="Verdana" w:hAnsi="Verdana"/>
          <w:spacing w:val="-28"/>
          <w:w w:val="95"/>
        </w:rPr>
        <w:t> </w:t>
      </w:r>
      <w:r>
        <w:rPr>
          <w:rFonts w:ascii="Verdana" w:hAnsi="Verdana"/>
          <w:spacing w:val="3"/>
          <w:w w:val="95"/>
        </w:rPr>
        <w:t>pertinencia</w:t>
      </w:r>
      <w:r>
        <w:rPr>
          <w:rFonts w:ascii="Verdana" w:hAnsi="Verdana"/>
          <w:spacing w:val="-28"/>
          <w:w w:val="95"/>
        </w:rPr>
        <w:t> </w:t>
      </w:r>
      <w:r>
        <w:rPr>
          <w:rFonts w:ascii="Verdana" w:hAnsi="Verdana"/>
          <w:w w:val="95"/>
        </w:rPr>
        <w:t>y</w:t>
      </w:r>
      <w:r>
        <w:rPr>
          <w:rFonts w:ascii="Verdana" w:hAnsi="Verdana"/>
          <w:spacing w:val="-28"/>
          <w:w w:val="95"/>
        </w:rPr>
        <w:t> </w:t>
      </w:r>
      <w:r>
        <w:rPr>
          <w:rFonts w:ascii="Verdana" w:hAnsi="Verdana"/>
          <w:spacing w:val="4"/>
          <w:w w:val="95"/>
        </w:rPr>
        <w:t>los </w:t>
      </w:r>
      <w:r>
        <w:rPr>
          <w:spacing w:val="3"/>
        </w:rPr>
        <w:t>alcances </w:t>
      </w:r>
      <w:r>
        <w:rPr/>
        <w:t>de su</w:t>
      </w:r>
      <w:r>
        <w:rPr>
          <w:spacing w:val="-33"/>
        </w:rPr>
        <w:t> </w:t>
      </w:r>
      <w:r>
        <w:rPr>
          <w:spacing w:val="4"/>
        </w:rPr>
        <w:t>estudio.</w:t>
      </w:r>
    </w:p>
    <w:p>
      <w:pPr>
        <w:pStyle w:val="BodyText"/>
        <w:spacing w:before="11"/>
        <w:rPr>
          <w:sz w:val="20"/>
        </w:rPr>
      </w:pPr>
    </w:p>
    <w:p>
      <w:pPr>
        <w:pStyle w:val="BodyText"/>
        <w:spacing w:line="345" w:lineRule="auto"/>
        <w:ind w:left="294" w:right="519" w:firstLine="283"/>
        <w:jc w:val="both"/>
      </w:pPr>
      <w:r>
        <w:rPr/>
        <w:t>En </w:t>
      </w:r>
      <w:r>
        <w:rPr>
          <w:spacing w:val="3"/>
        </w:rPr>
        <w:t>esta fase metodológica </w:t>
      </w:r>
      <w:r>
        <w:rPr/>
        <w:t>se </w:t>
      </w:r>
      <w:r>
        <w:rPr>
          <w:spacing w:val="4"/>
        </w:rPr>
        <w:t>delimitó </w:t>
      </w:r>
      <w:r>
        <w:rPr>
          <w:spacing w:val="3"/>
        </w:rPr>
        <w:t>temporal, espacial </w:t>
      </w:r>
      <w:r>
        <w:rPr/>
        <w:t>e </w:t>
      </w:r>
      <w:r>
        <w:rPr>
          <w:spacing w:val="3"/>
        </w:rPr>
        <w:t>históricamente </w:t>
      </w:r>
      <w:r>
        <w:rPr/>
        <w:t>el </w:t>
      </w:r>
      <w:r>
        <w:rPr>
          <w:spacing w:val="3"/>
        </w:rPr>
        <w:t>tema </w:t>
      </w:r>
      <w:r>
        <w:rPr/>
        <w:t>a </w:t>
      </w:r>
      <w:r>
        <w:rPr>
          <w:spacing w:val="3"/>
        </w:rPr>
        <w:t>desarrollar</w:t>
      </w:r>
      <w:r>
        <w:rPr>
          <w:spacing w:val="-26"/>
        </w:rPr>
        <w:t> </w:t>
      </w:r>
      <w:r>
        <w:rPr/>
        <w:t>y</w:t>
      </w:r>
      <w:r>
        <w:rPr>
          <w:spacing w:val="-26"/>
        </w:rPr>
        <w:t> </w:t>
      </w:r>
      <w:r>
        <w:rPr>
          <w:spacing w:val="3"/>
        </w:rPr>
        <w:t>comenzó</w:t>
      </w:r>
      <w:r>
        <w:rPr>
          <w:spacing w:val="-26"/>
        </w:rPr>
        <w:t> </w:t>
      </w:r>
      <w:r>
        <w:rPr/>
        <w:t>a</w:t>
      </w:r>
      <w:r>
        <w:rPr>
          <w:spacing w:val="-26"/>
        </w:rPr>
        <w:t> </w:t>
      </w:r>
      <w:r>
        <w:rPr>
          <w:spacing w:val="3"/>
        </w:rPr>
        <w:t>tomar</w:t>
      </w:r>
      <w:r>
        <w:rPr>
          <w:spacing w:val="-26"/>
        </w:rPr>
        <w:t> </w:t>
      </w:r>
      <w:r>
        <w:rPr/>
        <w:t>su</w:t>
      </w:r>
      <w:r>
        <w:rPr>
          <w:spacing w:val="-26"/>
        </w:rPr>
        <w:t> </w:t>
      </w:r>
      <w:r>
        <w:rPr>
          <w:spacing w:val="3"/>
        </w:rPr>
        <w:t>forma;</w:t>
      </w:r>
      <w:r>
        <w:rPr>
          <w:spacing w:val="-26"/>
        </w:rPr>
        <w:t> </w:t>
      </w:r>
      <w:r>
        <w:rPr/>
        <w:t>es</w:t>
      </w:r>
      <w:r>
        <w:rPr>
          <w:spacing w:val="-26"/>
        </w:rPr>
        <w:t> </w:t>
      </w:r>
      <w:r>
        <w:rPr/>
        <w:t>decir, </w:t>
      </w:r>
      <w:r>
        <w:rPr>
          <w:rFonts w:ascii="Verdana" w:hAnsi="Verdana"/>
          <w:w w:val="95"/>
        </w:rPr>
        <w:t>se</w:t>
      </w:r>
      <w:r>
        <w:rPr>
          <w:rFonts w:ascii="Verdana" w:hAnsi="Verdana"/>
          <w:spacing w:val="-24"/>
          <w:w w:val="95"/>
        </w:rPr>
        <w:t> </w:t>
      </w:r>
      <w:r>
        <w:rPr>
          <w:rFonts w:ascii="Verdana" w:hAnsi="Verdana"/>
          <w:spacing w:val="2"/>
          <w:w w:val="95"/>
        </w:rPr>
        <w:t>definió</w:t>
      </w:r>
      <w:r>
        <w:rPr>
          <w:rFonts w:ascii="Verdana" w:hAnsi="Verdana"/>
          <w:spacing w:val="-24"/>
          <w:w w:val="95"/>
        </w:rPr>
        <w:t> </w:t>
      </w:r>
      <w:r>
        <w:rPr>
          <w:rFonts w:ascii="Verdana" w:hAnsi="Verdana"/>
          <w:spacing w:val="2"/>
          <w:w w:val="95"/>
        </w:rPr>
        <w:t>que</w:t>
      </w:r>
      <w:r>
        <w:rPr>
          <w:rFonts w:ascii="Verdana" w:hAnsi="Verdana"/>
          <w:spacing w:val="-24"/>
          <w:w w:val="95"/>
        </w:rPr>
        <w:t> </w:t>
      </w:r>
      <w:r>
        <w:rPr>
          <w:rFonts w:ascii="Verdana" w:hAnsi="Verdana"/>
          <w:w w:val="95"/>
        </w:rPr>
        <w:t>el</w:t>
      </w:r>
      <w:r>
        <w:rPr>
          <w:rFonts w:ascii="Verdana" w:hAnsi="Verdana"/>
          <w:spacing w:val="-24"/>
          <w:w w:val="95"/>
        </w:rPr>
        <w:t> </w:t>
      </w:r>
      <w:r>
        <w:rPr>
          <w:rFonts w:ascii="Verdana" w:hAnsi="Verdana"/>
          <w:spacing w:val="3"/>
          <w:w w:val="95"/>
        </w:rPr>
        <w:t>estudio</w:t>
      </w:r>
      <w:r>
        <w:rPr>
          <w:rFonts w:ascii="Verdana" w:hAnsi="Verdana"/>
          <w:spacing w:val="-24"/>
          <w:w w:val="95"/>
        </w:rPr>
        <w:t> </w:t>
      </w:r>
      <w:r>
        <w:rPr>
          <w:rFonts w:ascii="Verdana" w:hAnsi="Verdana"/>
          <w:spacing w:val="2"/>
          <w:w w:val="95"/>
        </w:rPr>
        <w:t>abarca</w:t>
      </w:r>
      <w:r>
        <w:rPr>
          <w:rFonts w:ascii="Verdana" w:hAnsi="Verdana"/>
          <w:spacing w:val="-24"/>
          <w:w w:val="95"/>
        </w:rPr>
        <w:t> </w:t>
      </w:r>
      <w:r>
        <w:rPr>
          <w:rFonts w:ascii="Verdana" w:hAnsi="Verdana"/>
          <w:spacing w:val="3"/>
          <w:w w:val="95"/>
        </w:rPr>
        <w:t>desde</w:t>
      </w:r>
      <w:r>
        <w:rPr>
          <w:rFonts w:ascii="Verdana" w:hAnsi="Verdana"/>
          <w:spacing w:val="-24"/>
          <w:w w:val="95"/>
        </w:rPr>
        <w:t> </w:t>
      </w:r>
      <w:r>
        <w:rPr>
          <w:rFonts w:ascii="Verdana" w:hAnsi="Verdana"/>
          <w:w w:val="95"/>
        </w:rPr>
        <w:t>el</w:t>
      </w:r>
      <w:r>
        <w:rPr>
          <w:rFonts w:ascii="Verdana" w:hAnsi="Verdana"/>
          <w:spacing w:val="-24"/>
          <w:w w:val="95"/>
        </w:rPr>
        <w:t> </w:t>
      </w:r>
      <w:r>
        <w:rPr>
          <w:rFonts w:ascii="Verdana" w:hAnsi="Verdana"/>
          <w:spacing w:val="4"/>
          <w:w w:val="95"/>
        </w:rPr>
        <w:t>siglo </w:t>
      </w:r>
      <w:r>
        <w:rPr>
          <w:spacing w:val="2"/>
        </w:rPr>
        <w:t>XVI con </w:t>
      </w:r>
      <w:r>
        <w:rPr/>
        <w:t>la </w:t>
      </w:r>
      <w:r>
        <w:rPr>
          <w:spacing w:val="3"/>
        </w:rPr>
        <w:t>llegada </w:t>
      </w:r>
      <w:r>
        <w:rPr/>
        <w:t>de </w:t>
      </w:r>
      <w:r>
        <w:rPr>
          <w:spacing w:val="2"/>
        </w:rPr>
        <w:t>los </w:t>
      </w:r>
      <w:r>
        <w:rPr>
          <w:spacing w:val="3"/>
        </w:rPr>
        <w:t>españoles </w:t>
      </w:r>
      <w:r>
        <w:rPr/>
        <w:t>al </w:t>
      </w:r>
      <w:r>
        <w:rPr>
          <w:spacing w:val="4"/>
        </w:rPr>
        <w:t>territorio </w:t>
      </w:r>
      <w:r>
        <w:rPr>
          <w:spacing w:val="3"/>
        </w:rPr>
        <w:t>americano, </w:t>
      </w:r>
      <w:r>
        <w:rPr/>
        <w:t>ya </w:t>
      </w:r>
      <w:r>
        <w:rPr>
          <w:spacing w:val="2"/>
        </w:rPr>
        <w:t>que </w:t>
      </w:r>
      <w:r>
        <w:rPr/>
        <w:t>es el </w:t>
      </w:r>
      <w:r>
        <w:rPr>
          <w:spacing w:val="3"/>
        </w:rPr>
        <w:t>antecedente </w:t>
      </w:r>
      <w:r>
        <w:rPr>
          <w:spacing w:val="4"/>
        </w:rPr>
        <w:t>inmediato </w:t>
      </w:r>
      <w:r>
        <w:rPr>
          <w:spacing w:val="2"/>
        </w:rPr>
        <w:t>del </w:t>
      </w:r>
      <w:r>
        <w:rPr>
          <w:spacing w:val="3"/>
        </w:rPr>
        <w:t>establecimiento </w:t>
      </w:r>
      <w:r>
        <w:rPr/>
        <w:t>de </w:t>
      </w:r>
      <w:r>
        <w:rPr>
          <w:spacing w:val="2"/>
        </w:rPr>
        <w:t>los </w:t>
      </w:r>
      <w:r>
        <w:rPr>
          <w:spacing w:val="3"/>
        </w:rPr>
        <w:t>templos católicos </w:t>
      </w:r>
      <w:r>
        <w:rPr/>
        <w:t>y de la </w:t>
      </w:r>
      <w:r>
        <w:rPr>
          <w:spacing w:val="3"/>
        </w:rPr>
        <w:t>nueva estructura política </w:t>
      </w:r>
      <w:r>
        <w:rPr/>
        <w:t>y </w:t>
      </w:r>
      <w:r>
        <w:rPr>
          <w:spacing w:val="3"/>
        </w:rPr>
        <w:t>cultural </w:t>
      </w:r>
      <w:r>
        <w:rPr/>
        <w:t>de </w:t>
      </w:r>
      <w:r>
        <w:rPr>
          <w:spacing w:val="4"/>
        </w:rPr>
        <w:t>el </w:t>
      </w:r>
      <w:r>
        <w:rPr>
          <w:spacing w:val="3"/>
        </w:rPr>
        <w:t>territorio conquistado, </w:t>
      </w:r>
      <w:r>
        <w:rPr>
          <w:spacing w:val="2"/>
        </w:rPr>
        <w:t>sin </w:t>
      </w:r>
      <w:r>
        <w:rPr>
          <w:spacing w:val="3"/>
        </w:rPr>
        <w:t>dejar </w:t>
      </w:r>
      <w:r>
        <w:rPr/>
        <w:t>de </w:t>
      </w:r>
      <w:r>
        <w:rPr>
          <w:spacing w:val="3"/>
        </w:rPr>
        <w:t>lado </w:t>
      </w:r>
      <w:r>
        <w:rPr/>
        <w:t>y </w:t>
      </w:r>
      <w:r>
        <w:rPr>
          <w:spacing w:val="4"/>
        </w:rPr>
        <w:t>como </w:t>
      </w:r>
      <w:r>
        <w:rPr>
          <w:spacing w:val="2"/>
        </w:rPr>
        <w:t>referencia las </w:t>
      </w:r>
      <w:r>
        <w:rPr>
          <w:spacing w:val="3"/>
        </w:rPr>
        <w:t>condiciones </w:t>
      </w:r>
      <w:r>
        <w:rPr/>
        <w:t>y </w:t>
      </w:r>
      <w:r>
        <w:rPr>
          <w:spacing w:val="3"/>
        </w:rPr>
        <w:t>características </w:t>
      </w:r>
      <w:r>
        <w:rPr>
          <w:spacing w:val="4"/>
        </w:rPr>
        <w:t>de </w:t>
      </w:r>
      <w:r>
        <w:rPr>
          <w:spacing w:val="2"/>
        </w:rPr>
        <w:t>los </w:t>
      </w:r>
      <w:r>
        <w:rPr>
          <w:spacing w:val="3"/>
        </w:rPr>
        <w:t>asentamientos prehispánicos, para </w:t>
      </w:r>
      <w:r>
        <w:rPr>
          <w:spacing w:val="4"/>
        </w:rPr>
        <w:t>concluir </w:t>
      </w:r>
      <w:r>
        <w:rPr/>
        <w:t>en </w:t>
      </w:r>
      <w:r>
        <w:rPr>
          <w:spacing w:val="2"/>
        </w:rPr>
        <w:t>las </w:t>
      </w:r>
      <w:r>
        <w:rPr>
          <w:spacing w:val="3"/>
        </w:rPr>
        <w:t>intervenciones </w:t>
      </w:r>
      <w:r>
        <w:rPr/>
        <w:t>de </w:t>
      </w:r>
      <w:r>
        <w:rPr>
          <w:spacing w:val="2"/>
        </w:rPr>
        <w:t>que fue </w:t>
      </w:r>
      <w:r>
        <w:rPr>
          <w:spacing w:val="3"/>
        </w:rPr>
        <w:t>objeto </w:t>
      </w:r>
      <w:r>
        <w:rPr/>
        <w:t>el </w:t>
      </w:r>
      <w:r>
        <w:rPr>
          <w:spacing w:val="4"/>
        </w:rPr>
        <w:t>sitio </w:t>
      </w:r>
      <w:r>
        <w:rPr>
          <w:spacing w:val="3"/>
        </w:rPr>
        <w:t>durante</w:t>
      </w:r>
      <w:r>
        <w:rPr>
          <w:spacing w:val="-14"/>
        </w:rPr>
        <w:t> </w:t>
      </w:r>
      <w:r>
        <w:rPr/>
        <w:t>el</w:t>
      </w:r>
      <w:r>
        <w:rPr>
          <w:spacing w:val="-14"/>
        </w:rPr>
        <w:t> </w:t>
      </w:r>
      <w:r>
        <w:rPr>
          <w:spacing w:val="3"/>
        </w:rPr>
        <w:t>pasado</w:t>
      </w:r>
      <w:r>
        <w:rPr>
          <w:spacing w:val="-14"/>
        </w:rPr>
        <w:t> </w:t>
      </w:r>
      <w:r>
        <w:rPr>
          <w:spacing w:val="3"/>
        </w:rPr>
        <w:t>siglo</w:t>
      </w:r>
      <w:r>
        <w:rPr>
          <w:spacing w:val="-14"/>
        </w:rPr>
        <w:t> </w:t>
      </w:r>
      <w:r>
        <w:rPr>
          <w:spacing w:val="2"/>
        </w:rPr>
        <w:t>XX,</w:t>
      </w:r>
      <w:r>
        <w:rPr>
          <w:spacing w:val="-14"/>
        </w:rPr>
        <w:t> </w:t>
      </w:r>
      <w:r>
        <w:rPr>
          <w:spacing w:val="2"/>
        </w:rPr>
        <w:t>que</w:t>
      </w:r>
      <w:r>
        <w:rPr>
          <w:spacing w:val="-14"/>
        </w:rPr>
        <w:t> </w:t>
      </w:r>
      <w:r>
        <w:rPr/>
        <w:t>es</w:t>
      </w:r>
      <w:r>
        <w:rPr>
          <w:spacing w:val="-14"/>
        </w:rPr>
        <w:t> </w:t>
      </w:r>
      <w:r>
        <w:rPr>
          <w:spacing w:val="3"/>
        </w:rPr>
        <w:t>cuando</w:t>
      </w:r>
      <w:r>
        <w:rPr>
          <w:spacing w:val="-14"/>
        </w:rPr>
        <w:t> </w:t>
      </w:r>
      <w:r>
        <w:rPr>
          <w:spacing w:val="2"/>
        </w:rPr>
        <w:t>sufre</w:t>
      </w:r>
    </w:p>
    <w:p>
      <w:pPr>
        <w:spacing w:after="0" w:line="345"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5"/>
        <w:rPr>
          <w:sz w:val="19"/>
        </w:rPr>
      </w:pPr>
    </w:p>
    <w:p>
      <w:pPr>
        <w:spacing w:after="0"/>
        <w:rPr>
          <w:sz w:val="19"/>
        </w:rPr>
        <w:sectPr>
          <w:footerReference w:type="default" r:id="rId94"/>
          <w:pgSz w:w="26080" w:h="12190" w:orient="landscape"/>
          <w:pgMar w:footer="445" w:header="234" w:top="1280" w:bottom="640" w:left="540" w:right="380"/>
        </w:sectPr>
      </w:pPr>
    </w:p>
    <w:p>
      <w:pPr>
        <w:pStyle w:val="BodyText"/>
        <w:spacing w:line="345" w:lineRule="auto" w:before="59"/>
        <w:ind w:left="367"/>
        <w:jc w:val="both"/>
      </w:pPr>
      <w:r>
        <w:rPr>
          <w:rFonts w:ascii="Verdana" w:hAnsi="Verdana"/>
          <w:w w:val="90"/>
        </w:rPr>
        <w:t>la</w:t>
      </w:r>
      <w:r>
        <w:rPr>
          <w:rFonts w:ascii="Verdana" w:hAnsi="Verdana"/>
          <w:spacing w:val="-43"/>
          <w:w w:val="90"/>
        </w:rPr>
        <w:t> </w:t>
      </w:r>
      <w:r>
        <w:rPr>
          <w:rFonts w:ascii="Verdana" w:hAnsi="Verdana"/>
          <w:spacing w:val="3"/>
          <w:w w:val="90"/>
        </w:rPr>
        <w:t>mayor</w:t>
      </w:r>
      <w:r>
        <w:rPr>
          <w:rFonts w:ascii="Verdana" w:hAnsi="Verdana"/>
          <w:spacing w:val="-43"/>
          <w:w w:val="90"/>
        </w:rPr>
        <w:t> </w:t>
      </w:r>
      <w:r>
        <w:rPr>
          <w:rFonts w:ascii="Verdana" w:hAnsi="Verdana"/>
          <w:spacing w:val="3"/>
          <w:w w:val="90"/>
        </w:rPr>
        <w:t>transformación</w:t>
      </w:r>
      <w:r>
        <w:rPr>
          <w:rFonts w:ascii="Verdana" w:hAnsi="Verdana"/>
          <w:spacing w:val="-43"/>
          <w:w w:val="90"/>
        </w:rPr>
        <w:t> </w:t>
      </w:r>
      <w:r>
        <w:rPr>
          <w:rFonts w:ascii="Verdana" w:hAnsi="Verdana"/>
          <w:w w:val="90"/>
        </w:rPr>
        <w:t>y</w:t>
      </w:r>
      <w:r>
        <w:rPr>
          <w:rFonts w:ascii="Verdana" w:hAnsi="Verdana"/>
          <w:spacing w:val="-43"/>
          <w:w w:val="90"/>
        </w:rPr>
        <w:t> </w:t>
      </w:r>
      <w:r>
        <w:rPr>
          <w:rFonts w:ascii="Verdana" w:hAnsi="Verdana"/>
          <w:spacing w:val="3"/>
          <w:w w:val="90"/>
        </w:rPr>
        <w:t>toma</w:t>
      </w:r>
      <w:r>
        <w:rPr>
          <w:rFonts w:ascii="Verdana" w:hAnsi="Verdana"/>
          <w:spacing w:val="-43"/>
          <w:w w:val="90"/>
        </w:rPr>
        <w:t> </w:t>
      </w:r>
      <w:r>
        <w:rPr>
          <w:rFonts w:ascii="Verdana" w:hAnsi="Verdana"/>
          <w:w w:val="90"/>
        </w:rPr>
        <w:t>la</w:t>
      </w:r>
      <w:r>
        <w:rPr>
          <w:rFonts w:ascii="Verdana" w:hAnsi="Verdana"/>
          <w:spacing w:val="-43"/>
          <w:w w:val="90"/>
        </w:rPr>
        <w:t> </w:t>
      </w:r>
      <w:r>
        <w:rPr>
          <w:rFonts w:ascii="Verdana" w:hAnsi="Verdana"/>
          <w:spacing w:val="3"/>
          <w:w w:val="90"/>
        </w:rPr>
        <w:t>fisonomía</w:t>
      </w:r>
      <w:r>
        <w:rPr>
          <w:rFonts w:ascii="Verdana" w:hAnsi="Verdana"/>
          <w:spacing w:val="-43"/>
          <w:w w:val="90"/>
        </w:rPr>
        <w:t> </w:t>
      </w:r>
      <w:r>
        <w:rPr>
          <w:rFonts w:ascii="Verdana" w:hAnsi="Verdana"/>
          <w:spacing w:val="4"/>
          <w:w w:val="90"/>
        </w:rPr>
        <w:t>que </w:t>
      </w:r>
      <w:r>
        <w:rPr>
          <w:spacing w:val="3"/>
        </w:rPr>
        <w:t>presenta actualmente. </w:t>
      </w:r>
      <w:r>
        <w:rPr/>
        <w:t>Se </w:t>
      </w:r>
      <w:r>
        <w:rPr>
          <w:spacing w:val="3"/>
        </w:rPr>
        <w:t>tiene </w:t>
      </w:r>
      <w:r>
        <w:rPr/>
        <w:t>un </w:t>
      </w:r>
      <w:r>
        <w:rPr>
          <w:spacing w:val="4"/>
        </w:rPr>
        <w:t>diagnóstico </w:t>
      </w:r>
      <w:r>
        <w:rPr>
          <w:spacing w:val="3"/>
        </w:rPr>
        <w:t>general, mismo </w:t>
      </w:r>
      <w:r>
        <w:rPr>
          <w:spacing w:val="2"/>
        </w:rPr>
        <w:t>que </w:t>
      </w:r>
      <w:r>
        <w:rPr>
          <w:spacing w:val="3"/>
        </w:rPr>
        <w:t>deberá </w:t>
      </w:r>
      <w:r>
        <w:rPr>
          <w:spacing w:val="2"/>
        </w:rPr>
        <w:t>ser </w:t>
      </w:r>
      <w:r>
        <w:rPr>
          <w:spacing w:val="3"/>
        </w:rPr>
        <w:t>detallado </w:t>
      </w:r>
      <w:r>
        <w:rPr/>
        <w:t>y </w:t>
      </w:r>
      <w:r>
        <w:rPr>
          <w:spacing w:val="4"/>
        </w:rPr>
        <w:t>sectorizado.</w:t>
      </w:r>
    </w:p>
    <w:p>
      <w:pPr>
        <w:pStyle w:val="BodyText"/>
        <w:spacing w:before="2"/>
        <w:rPr>
          <w:sz w:val="20"/>
        </w:rPr>
      </w:pPr>
    </w:p>
    <w:p>
      <w:pPr>
        <w:pStyle w:val="BodyText"/>
        <w:spacing w:line="345" w:lineRule="auto" w:before="1"/>
        <w:ind w:left="367" w:firstLine="283"/>
        <w:jc w:val="both"/>
      </w:pPr>
      <w:r>
        <w:rPr>
          <w:spacing w:val="2"/>
        </w:rPr>
        <w:t>Por</w:t>
      </w:r>
      <w:r>
        <w:rPr>
          <w:spacing w:val="-11"/>
        </w:rPr>
        <w:t> </w:t>
      </w:r>
      <w:r>
        <w:rPr>
          <w:spacing w:val="3"/>
        </w:rPr>
        <w:t>último</w:t>
      </w:r>
      <w:r>
        <w:rPr>
          <w:spacing w:val="-11"/>
        </w:rPr>
        <w:t> </w:t>
      </w:r>
      <w:r>
        <w:rPr/>
        <w:t>la</w:t>
      </w:r>
      <w:r>
        <w:rPr>
          <w:spacing w:val="-11"/>
        </w:rPr>
        <w:t> </w:t>
      </w:r>
      <w:r>
        <w:rPr>
          <w:spacing w:val="3"/>
        </w:rPr>
        <w:t>fase</w:t>
      </w:r>
      <w:r>
        <w:rPr>
          <w:spacing w:val="-11"/>
        </w:rPr>
        <w:t> </w:t>
      </w:r>
      <w:r>
        <w:rPr>
          <w:spacing w:val="3"/>
        </w:rPr>
        <w:t>empírica,</w:t>
      </w:r>
      <w:r>
        <w:rPr>
          <w:spacing w:val="-11"/>
        </w:rPr>
        <w:t> </w:t>
      </w:r>
      <w:r>
        <w:rPr/>
        <w:t>o</w:t>
      </w:r>
      <w:r>
        <w:rPr>
          <w:spacing w:val="-11"/>
        </w:rPr>
        <w:t> </w:t>
      </w:r>
      <w:r>
        <w:rPr>
          <w:spacing w:val="3"/>
        </w:rPr>
        <w:t>aquélla</w:t>
      </w:r>
      <w:r>
        <w:rPr>
          <w:spacing w:val="-11"/>
        </w:rPr>
        <w:t> </w:t>
      </w:r>
      <w:r>
        <w:rPr/>
        <w:t>a</w:t>
      </w:r>
      <w:r>
        <w:rPr>
          <w:spacing w:val="-11"/>
        </w:rPr>
        <w:t> </w:t>
      </w:r>
      <w:r>
        <w:rPr>
          <w:spacing w:val="4"/>
        </w:rPr>
        <w:t>través </w:t>
      </w:r>
      <w:r>
        <w:rPr/>
        <w:t>de la </w:t>
      </w:r>
      <w:r>
        <w:rPr>
          <w:spacing w:val="3"/>
        </w:rPr>
        <w:t>cual, </w:t>
      </w:r>
      <w:r>
        <w:rPr>
          <w:spacing w:val="2"/>
        </w:rPr>
        <w:t>nos </w:t>
      </w:r>
      <w:r>
        <w:rPr>
          <w:spacing w:val="3"/>
        </w:rPr>
        <w:t>acercamos </w:t>
      </w:r>
      <w:r>
        <w:rPr/>
        <w:t>a la </w:t>
      </w:r>
      <w:r>
        <w:rPr>
          <w:spacing w:val="3"/>
        </w:rPr>
        <w:t>idea central </w:t>
      </w:r>
      <w:r>
        <w:rPr>
          <w:spacing w:val="4"/>
        </w:rPr>
        <w:t>de </w:t>
      </w:r>
      <w:r>
        <w:rPr>
          <w:rFonts w:ascii="Verdana" w:hAnsi="Verdana"/>
          <w:w w:val="95"/>
        </w:rPr>
        <w:t>la</w:t>
      </w:r>
      <w:r>
        <w:rPr>
          <w:rFonts w:ascii="Verdana" w:hAnsi="Verdana"/>
          <w:spacing w:val="-29"/>
          <w:w w:val="95"/>
        </w:rPr>
        <w:t> </w:t>
      </w:r>
      <w:r>
        <w:rPr>
          <w:rFonts w:ascii="Verdana" w:hAnsi="Verdana"/>
          <w:spacing w:val="3"/>
          <w:w w:val="95"/>
        </w:rPr>
        <w:t>investigación</w:t>
      </w:r>
      <w:r>
        <w:rPr>
          <w:rFonts w:ascii="Verdana" w:hAnsi="Verdana"/>
          <w:spacing w:val="-29"/>
          <w:w w:val="95"/>
        </w:rPr>
        <w:t> </w:t>
      </w:r>
      <w:r>
        <w:rPr>
          <w:rFonts w:ascii="Verdana" w:hAnsi="Verdana"/>
          <w:w w:val="95"/>
        </w:rPr>
        <w:t>y</w:t>
      </w:r>
      <w:r>
        <w:rPr>
          <w:rFonts w:ascii="Verdana" w:hAnsi="Verdana"/>
          <w:spacing w:val="-29"/>
          <w:w w:val="95"/>
        </w:rPr>
        <w:t> </w:t>
      </w:r>
      <w:r>
        <w:rPr>
          <w:rFonts w:ascii="Verdana" w:hAnsi="Verdana"/>
          <w:w w:val="95"/>
        </w:rPr>
        <w:t>en</w:t>
      </w:r>
      <w:r>
        <w:rPr>
          <w:rFonts w:ascii="Verdana" w:hAnsi="Verdana"/>
          <w:spacing w:val="-29"/>
          <w:w w:val="95"/>
        </w:rPr>
        <w:t> </w:t>
      </w:r>
      <w:r>
        <w:rPr>
          <w:rFonts w:ascii="Verdana" w:hAnsi="Verdana"/>
          <w:w w:val="95"/>
        </w:rPr>
        <w:t>la</w:t>
      </w:r>
      <w:r>
        <w:rPr>
          <w:rFonts w:ascii="Verdana" w:hAnsi="Verdana"/>
          <w:spacing w:val="-29"/>
          <w:w w:val="95"/>
        </w:rPr>
        <w:t> </w:t>
      </w:r>
      <w:r>
        <w:rPr>
          <w:rFonts w:ascii="Verdana" w:hAnsi="Verdana"/>
          <w:spacing w:val="2"/>
          <w:w w:val="95"/>
        </w:rPr>
        <w:t>que</w:t>
      </w:r>
      <w:r>
        <w:rPr>
          <w:rFonts w:ascii="Verdana" w:hAnsi="Verdana"/>
          <w:spacing w:val="-29"/>
          <w:w w:val="95"/>
        </w:rPr>
        <w:t> </w:t>
      </w:r>
      <w:r>
        <w:rPr>
          <w:rFonts w:ascii="Verdana" w:hAnsi="Verdana"/>
          <w:w w:val="95"/>
        </w:rPr>
        <w:t>la</w:t>
      </w:r>
      <w:r>
        <w:rPr>
          <w:rFonts w:ascii="Verdana" w:hAnsi="Verdana"/>
          <w:spacing w:val="-29"/>
          <w:w w:val="95"/>
        </w:rPr>
        <w:t> </w:t>
      </w:r>
      <w:r>
        <w:rPr>
          <w:rFonts w:ascii="Verdana" w:hAnsi="Verdana"/>
          <w:spacing w:val="3"/>
          <w:w w:val="95"/>
        </w:rPr>
        <w:t>experiencia</w:t>
      </w:r>
      <w:r>
        <w:rPr>
          <w:rFonts w:ascii="Verdana" w:hAnsi="Verdana"/>
          <w:spacing w:val="-29"/>
          <w:w w:val="95"/>
        </w:rPr>
        <w:t> </w:t>
      </w:r>
      <w:r>
        <w:rPr>
          <w:rFonts w:ascii="Verdana" w:hAnsi="Verdana"/>
          <w:w w:val="95"/>
        </w:rPr>
        <w:t>y</w:t>
      </w:r>
      <w:r>
        <w:rPr>
          <w:rFonts w:ascii="Verdana" w:hAnsi="Verdana"/>
          <w:spacing w:val="-29"/>
          <w:w w:val="95"/>
        </w:rPr>
        <w:t> </w:t>
      </w:r>
      <w:r>
        <w:rPr>
          <w:rFonts w:ascii="Verdana" w:hAnsi="Verdana"/>
          <w:spacing w:val="4"/>
          <w:w w:val="95"/>
        </w:rPr>
        <w:t>su </w:t>
      </w:r>
      <w:r>
        <w:rPr>
          <w:spacing w:val="3"/>
        </w:rPr>
        <w:t>percepción </w:t>
      </w:r>
      <w:r>
        <w:rPr/>
        <w:t>a </w:t>
      </w:r>
      <w:r>
        <w:rPr>
          <w:spacing w:val="3"/>
        </w:rPr>
        <w:t>partir </w:t>
      </w:r>
      <w:r>
        <w:rPr/>
        <w:t>de </w:t>
      </w:r>
      <w:r>
        <w:rPr>
          <w:spacing w:val="2"/>
        </w:rPr>
        <w:t>los  </w:t>
      </w:r>
      <w:r>
        <w:rPr>
          <w:spacing w:val="3"/>
        </w:rPr>
        <w:t>datos recopilados,</w:t>
      </w:r>
      <w:r>
        <w:rPr>
          <w:spacing w:val="72"/>
        </w:rPr>
        <w:t> </w:t>
      </w:r>
      <w:r>
        <w:rPr/>
        <w:t>en </w:t>
      </w:r>
      <w:r>
        <w:rPr>
          <w:spacing w:val="3"/>
        </w:rPr>
        <w:t>ocasiones </w:t>
      </w:r>
      <w:r>
        <w:rPr>
          <w:spacing w:val="2"/>
        </w:rPr>
        <w:t>por </w:t>
      </w:r>
      <w:r>
        <w:rPr>
          <w:spacing w:val="3"/>
        </w:rPr>
        <w:t>relatos, entrevistas </w:t>
      </w:r>
      <w:r>
        <w:rPr/>
        <w:t>y </w:t>
      </w:r>
      <w:r>
        <w:rPr>
          <w:spacing w:val="4"/>
        </w:rPr>
        <w:t>diálogo </w:t>
      </w:r>
      <w:r>
        <w:rPr>
          <w:spacing w:val="2"/>
        </w:rPr>
        <w:t>con los </w:t>
      </w:r>
      <w:r>
        <w:rPr>
          <w:spacing w:val="3"/>
        </w:rPr>
        <w:t>vecinos, </w:t>
      </w:r>
      <w:r>
        <w:rPr>
          <w:spacing w:val="2"/>
        </w:rPr>
        <w:t>así </w:t>
      </w:r>
      <w:r>
        <w:rPr>
          <w:spacing w:val="3"/>
        </w:rPr>
        <w:t>como </w:t>
      </w:r>
      <w:r>
        <w:rPr>
          <w:spacing w:val="2"/>
        </w:rPr>
        <w:t>con los </w:t>
      </w:r>
      <w:r>
        <w:rPr>
          <w:spacing w:val="4"/>
        </w:rPr>
        <w:t>distintos </w:t>
      </w:r>
      <w:r>
        <w:rPr>
          <w:spacing w:val="2"/>
        </w:rPr>
        <w:t>actores </w:t>
      </w:r>
      <w:r>
        <w:rPr>
          <w:spacing w:val="3"/>
        </w:rPr>
        <w:t>sociales </w:t>
      </w:r>
      <w:r>
        <w:rPr>
          <w:spacing w:val="2"/>
        </w:rPr>
        <w:t>del </w:t>
      </w:r>
      <w:r>
        <w:rPr>
          <w:spacing w:val="3"/>
        </w:rPr>
        <w:t>sitio; </w:t>
      </w:r>
      <w:r>
        <w:rPr/>
        <w:t>lo </w:t>
      </w:r>
      <w:r>
        <w:rPr>
          <w:spacing w:val="3"/>
        </w:rPr>
        <w:t>cual ayudó </w:t>
      </w:r>
      <w:r>
        <w:rPr/>
        <w:t>a </w:t>
      </w:r>
      <w:r>
        <w:rPr>
          <w:spacing w:val="4"/>
        </w:rPr>
        <w:t>tener </w:t>
      </w:r>
      <w:r>
        <w:rPr>
          <w:spacing w:val="2"/>
        </w:rPr>
        <w:t>más claro </w:t>
      </w:r>
      <w:r>
        <w:rPr/>
        <w:t>el </w:t>
      </w:r>
      <w:r>
        <w:rPr>
          <w:spacing w:val="3"/>
        </w:rPr>
        <w:t>objeto </w:t>
      </w:r>
      <w:r>
        <w:rPr/>
        <w:t>de la  </w:t>
      </w:r>
      <w:r>
        <w:rPr>
          <w:spacing w:val="3"/>
        </w:rPr>
        <w:t>investigación.  </w:t>
      </w:r>
      <w:r>
        <w:rPr>
          <w:spacing w:val="4"/>
        </w:rPr>
        <w:t>Por </w:t>
      </w:r>
      <w:r>
        <w:rPr>
          <w:spacing w:val="2"/>
        </w:rPr>
        <w:t>una </w:t>
      </w:r>
      <w:r>
        <w:rPr>
          <w:spacing w:val="3"/>
        </w:rPr>
        <w:t>parte </w:t>
      </w:r>
      <w:r>
        <w:rPr/>
        <w:t>la </w:t>
      </w:r>
      <w:r>
        <w:rPr>
          <w:spacing w:val="3"/>
        </w:rPr>
        <w:t>compilación </w:t>
      </w:r>
      <w:r>
        <w:rPr/>
        <w:t>de </w:t>
      </w:r>
      <w:r>
        <w:rPr>
          <w:spacing w:val="3"/>
        </w:rPr>
        <w:t>éstos, </w:t>
      </w:r>
      <w:r>
        <w:rPr/>
        <w:t>su </w:t>
      </w:r>
      <w:r>
        <w:rPr>
          <w:spacing w:val="4"/>
        </w:rPr>
        <w:t>análisis </w:t>
      </w:r>
      <w:r>
        <w:rPr/>
        <w:t>en </w:t>
      </w:r>
      <w:r>
        <w:rPr>
          <w:spacing w:val="3"/>
        </w:rPr>
        <w:t>función </w:t>
      </w:r>
      <w:r>
        <w:rPr/>
        <w:t>de </w:t>
      </w:r>
      <w:r>
        <w:rPr>
          <w:spacing w:val="2"/>
        </w:rPr>
        <w:t>los </w:t>
      </w:r>
      <w:r>
        <w:rPr>
          <w:spacing w:val="3"/>
        </w:rPr>
        <w:t>objetivos </w:t>
      </w:r>
      <w:r>
        <w:rPr>
          <w:spacing w:val="2"/>
        </w:rPr>
        <w:t>del </w:t>
      </w:r>
      <w:r>
        <w:rPr>
          <w:spacing w:val="3"/>
        </w:rPr>
        <w:t>estudio, </w:t>
      </w:r>
      <w:r>
        <w:rPr>
          <w:spacing w:val="4"/>
        </w:rPr>
        <w:t>su </w:t>
      </w:r>
      <w:r>
        <w:rPr>
          <w:spacing w:val="3"/>
        </w:rPr>
        <w:t>discriminación </w:t>
      </w:r>
      <w:r>
        <w:rPr/>
        <w:t>y la </w:t>
      </w:r>
      <w:r>
        <w:rPr>
          <w:spacing w:val="3"/>
        </w:rPr>
        <w:t>relación </w:t>
      </w:r>
      <w:r>
        <w:rPr>
          <w:spacing w:val="2"/>
        </w:rPr>
        <w:t>entre las </w:t>
      </w:r>
      <w:r>
        <w:rPr>
          <w:spacing w:val="4"/>
        </w:rPr>
        <w:t>distintas </w:t>
      </w:r>
      <w:r>
        <w:rPr>
          <w:spacing w:val="3"/>
        </w:rPr>
        <w:t>variables </w:t>
      </w:r>
      <w:r>
        <w:rPr>
          <w:spacing w:val="2"/>
        </w:rPr>
        <w:t>que </w:t>
      </w:r>
      <w:r>
        <w:rPr/>
        <w:t>se </w:t>
      </w:r>
      <w:r>
        <w:rPr>
          <w:spacing w:val="2"/>
        </w:rPr>
        <w:t>han </w:t>
      </w:r>
      <w:r>
        <w:rPr>
          <w:spacing w:val="3"/>
        </w:rPr>
        <w:t>determinado </w:t>
      </w:r>
      <w:r>
        <w:rPr/>
        <w:t>y </w:t>
      </w:r>
      <w:r>
        <w:rPr>
          <w:spacing w:val="2"/>
        </w:rPr>
        <w:t>por  </w:t>
      </w:r>
      <w:r>
        <w:rPr>
          <w:spacing w:val="4"/>
        </w:rPr>
        <w:t>la  </w:t>
      </w:r>
      <w:r>
        <w:rPr>
          <w:spacing w:val="3"/>
        </w:rPr>
        <w:t>otra,  </w:t>
      </w:r>
      <w:r>
        <w:rPr/>
        <w:t>su  </w:t>
      </w:r>
      <w:r>
        <w:rPr>
          <w:spacing w:val="3"/>
        </w:rPr>
        <w:t>interpretación,  revisión,  </w:t>
      </w:r>
      <w:r>
        <w:rPr>
          <w:spacing w:val="4"/>
        </w:rPr>
        <w:t>conclusión   </w:t>
      </w:r>
      <w:r>
        <w:rPr/>
        <w:t>y </w:t>
      </w:r>
      <w:r>
        <w:rPr>
          <w:spacing w:val="3"/>
        </w:rPr>
        <w:t>divulgación </w:t>
      </w:r>
      <w:r>
        <w:rPr/>
        <w:t>de  </w:t>
      </w:r>
      <w:r>
        <w:rPr>
          <w:spacing w:val="2"/>
        </w:rPr>
        <w:t>los </w:t>
      </w:r>
      <w:r>
        <w:rPr>
          <w:spacing w:val="3"/>
        </w:rPr>
        <w:t>resultados, mismos </w:t>
      </w:r>
      <w:r>
        <w:rPr>
          <w:spacing w:val="4"/>
        </w:rPr>
        <w:t>que  </w:t>
      </w:r>
      <w:r>
        <w:rPr/>
        <w:t>se </w:t>
      </w:r>
      <w:r>
        <w:rPr>
          <w:spacing w:val="3"/>
        </w:rPr>
        <w:t>analizan </w:t>
      </w:r>
      <w:r>
        <w:rPr/>
        <w:t>en </w:t>
      </w:r>
      <w:r>
        <w:rPr>
          <w:spacing w:val="3"/>
        </w:rPr>
        <w:t>función </w:t>
      </w:r>
      <w:r>
        <w:rPr/>
        <w:t>de </w:t>
      </w:r>
      <w:r>
        <w:rPr>
          <w:spacing w:val="2"/>
        </w:rPr>
        <w:t>las </w:t>
      </w:r>
      <w:r>
        <w:rPr>
          <w:spacing w:val="3"/>
        </w:rPr>
        <w:t>hipótesis </w:t>
      </w:r>
      <w:r>
        <w:rPr/>
        <w:t>y </w:t>
      </w:r>
      <w:r>
        <w:rPr>
          <w:spacing w:val="4"/>
        </w:rPr>
        <w:t>del </w:t>
      </w:r>
      <w:r>
        <w:rPr>
          <w:spacing w:val="3"/>
        </w:rPr>
        <w:t>planteamiento inicial. </w:t>
      </w:r>
      <w:r>
        <w:rPr/>
        <w:t>Se </w:t>
      </w:r>
      <w:r>
        <w:rPr>
          <w:spacing w:val="3"/>
        </w:rPr>
        <w:t>desarrollaron </w:t>
      </w:r>
      <w:r>
        <w:rPr>
          <w:spacing w:val="4"/>
        </w:rPr>
        <w:t>estudios </w:t>
      </w:r>
      <w:r>
        <w:rPr>
          <w:rFonts w:ascii="Verdana" w:hAnsi="Verdana"/>
          <w:spacing w:val="3"/>
        </w:rPr>
        <w:t>etnográficos, </w:t>
      </w:r>
      <w:r>
        <w:rPr>
          <w:rFonts w:ascii="Verdana" w:hAnsi="Verdana"/>
          <w:spacing w:val="2"/>
        </w:rPr>
        <w:t>con </w:t>
      </w:r>
      <w:r>
        <w:rPr>
          <w:rFonts w:ascii="Verdana" w:hAnsi="Verdana"/>
        </w:rPr>
        <w:t>el </w:t>
      </w:r>
      <w:r>
        <w:rPr>
          <w:rFonts w:ascii="Verdana" w:hAnsi="Verdana"/>
          <w:spacing w:val="3"/>
        </w:rPr>
        <w:t>propósito </w:t>
      </w:r>
      <w:r>
        <w:rPr>
          <w:rFonts w:ascii="Verdana" w:hAnsi="Verdana"/>
        </w:rPr>
        <w:t>de </w:t>
      </w:r>
      <w:r>
        <w:rPr>
          <w:rFonts w:ascii="Verdana" w:hAnsi="Verdana"/>
          <w:spacing w:val="3"/>
        </w:rPr>
        <w:t>tener </w:t>
      </w:r>
      <w:r>
        <w:rPr>
          <w:rFonts w:ascii="Verdana" w:hAnsi="Verdana"/>
          <w:spacing w:val="4"/>
        </w:rPr>
        <w:t>un </w:t>
      </w:r>
      <w:r>
        <w:rPr>
          <w:spacing w:val="3"/>
        </w:rPr>
        <w:t>acercamiento </w:t>
      </w:r>
      <w:r>
        <w:rPr>
          <w:spacing w:val="2"/>
        </w:rPr>
        <w:t>con los </w:t>
      </w:r>
      <w:r>
        <w:rPr>
          <w:spacing w:val="3"/>
        </w:rPr>
        <w:t>habitantes </w:t>
      </w:r>
      <w:r>
        <w:rPr>
          <w:spacing w:val="2"/>
        </w:rPr>
        <w:t>del </w:t>
      </w:r>
      <w:r>
        <w:rPr/>
        <w:t>lugar, </w:t>
      </w:r>
      <w:r>
        <w:rPr>
          <w:spacing w:val="4"/>
        </w:rPr>
        <w:t>su </w:t>
      </w:r>
      <w:r>
        <w:rPr>
          <w:spacing w:val="3"/>
        </w:rPr>
        <w:t>opinión </w:t>
      </w:r>
      <w:r>
        <w:rPr/>
        <w:t>y </w:t>
      </w:r>
      <w:r>
        <w:rPr>
          <w:spacing w:val="3"/>
        </w:rPr>
        <w:t>forma </w:t>
      </w:r>
      <w:r>
        <w:rPr/>
        <w:t>de </w:t>
      </w:r>
      <w:r>
        <w:rPr>
          <w:spacing w:val="3"/>
        </w:rPr>
        <w:t>pensamiento </w:t>
      </w:r>
      <w:r>
        <w:rPr/>
        <w:t>al </w:t>
      </w:r>
      <w:r>
        <w:rPr>
          <w:spacing w:val="3"/>
        </w:rPr>
        <w:t>respecto   </w:t>
      </w:r>
      <w:r>
        <w:rPr>
          <w:spacing w:val="6"/>
        </w:rPr>
        <w:t> </w:t>
      </w:r>
      <w:r>
        <w:rPr/>
        <w:t>y</w:t>
      </w:r>
    </w:p>
    <w:p>
      <w:pPr>
        <w:pStyle w:val="BodyText"/>
        <w:spacing w:line="345" w:lineRule="auto" w:before="77"/>
        <w:ind w:left="294"/>
        <w:jc w:val="both"/>
      </w:pPr>
      <w:r>
        <w:rPr/>
        <w:br w:type="column"/>
      </w:r>
      <w:r>
        <w:rPr/>
        <w:t>a </w:t>
      </w:r>
      <w:r>
        <w:rPr>
          <w:spacing w:val="3"/>
        </w:rPr>
        <w:t>partir </w:t>
      </w:r>
      <w:r>
        <w:rPr/>
        <w:t>de lo </w:t>
      </w:r>
      <w:r>
        <w:rPr>
          <w:spacing w:val="3"/>
        </w:rPr>
        <w:t>cual, comparar </w:t>
      </w:r>
      <w:r>
        <w:rPr>
          <w:spacing w:val="2"/>
        </w:rPr>
        <w:t>con </w:t>
      </w:r>
      <w:r>
        <w:rPr/>
        <w:t>la </w:t>
      </w:r>
      <w:r>
        <w:rPr>
          <w:spacing w:val="3"/>
        </w:rPr>
        <w:t>propuesta   </w:t>
      </w:r>
      <w:r>
        <w:rPr/>
        <w:t>y el </w:t>
      </w:r>
      <w:r>
        <w:rPr>
          <w:spacing w:val="2"/>
        </w:rPr>
        <w:t>marco </w:t>
      </w:r>
      <w:r>
        <w:rPr>
          <w:spacing w:val="3"/>
        </w:rPr>
        <w:t>teórico. Parte </w:t>
      </w:r>
      <w:r>
        <w:rPr>
          <w:spacing w:val="2"/>
        </w:rPr>
        <w:t>muy </w:t>
      </w:r>
      <w:r>
        <w:rPr>
          <w:spacing w:val="3"/>
        </w:rPr>
        <w:t>importante </w:t>
      </w:r>
      <w:r>
        <w:rPr>
          <w:spacing w:val="4"/>
        </w:rPr>
        <w:t>ha </w:t>
      </w:r>
      <w:r>
        <w:rPr>
          <w:spacing w:val="3"/>
        </w:rPr>
        <w:t>sido </w:t>
      </w:r>
      <w:r>
        <w:rPr/>
        <w:t>la </w:t>
      </w:r>
      <w:r>
        <w:rPr>
          <w:spacing w:val="3"/>
        </w:rPr>
        <w:t>información tanto </w:t>
      </w:r>
      <w:r>
        <w:rPr/>
        <w:t>de </w:t>
      </w:r>
      <w:r>
        <w:rPr>
          <w:spacing w:val="3"/>
        </w:rPr>
        <w:t>observación, </w:t>
      </w:r>
      <w:r>
        <w:rPr>
          <w:spacing w:val="4"/>
        </w:rPr>
        <w:t>como </w:t>
      </w:r>
      <w:r>
        <w:rPr/>
        <w:t>de </w:t>
      </w:r>
      <w:r>
        <w:rPr>
          <w:spacing w:val="3"/>
        </w:rPr>
        <w:t>pláticas </w:t>
      </w:r>
      <w:r>
        <w:rPr/>
        <w:t>y </w:t>
      </w:r>
      <w:r>
        <w:rPr>
          <w:spacing w:val="3"/>
        </w:rPr>
        <w:t>entrevistas obtenidas </w:t>
      </w:r>
      <w:r>
        <w:rPr>
          <w:spacing w:val="2"/>
        </w:rPr>
        <w:t>por </w:t>
      </w:r>
      <w:r>
        <w:rPr>
          <w:spacing w:val="4"/>
        </w:rPr>
        <w:t>los </w:t>
      </w:r>
      <w:r>
        <w:rPr>
          <w:spacing w:val="3"/>
        </w:rPr>
        <w:t>vecinos </w:t>
      </w:r>
      <w:r>
        <w:rPr>
          <w:spacing w:val="2"/>
        </w:rPr>
        <w:t>del </w:t>
      </w:r>
      <w:r>
        <w:rPr>
          <w:spacing w:val="3"/>
        </w:rPr>
        <w:t>barrio, </w:t>
      </w:r>
      <w:r>
        <w:rPr>
          <w:spacing w:val="2"/>
        </w:rPr>
        <w:t>así </w:t>
      </w:r>
      <w:r>
        <w:rPr>
          <w:spacing w:val="3"/>
        </w:rPr>
        <w:t>como </w:t>
      </w:r>
      <w:r>
        <w:rPr/>
        <w:t>de </w:t>
      </w:r>
      <w:r>
        <w:rPr>
          <w:spacing w:val="3"/>
        </w:rPr>
        <w:t>parte </w:t>
      </w:r>
      <w:r>
        <w:rPr/>
        <w:t>de </w:t>
      </w:r>
      <w:r>
        <w:rPr>
          <w:spacing w:val="4"/>
        </w:rPr>
        <w:t>las </w:t>
      </w:r>
      <w:r>
        <w:rPr>
          <w:spacing w:val="3"/>
        </w:rPr>
        <w:t>autoridades </w:t>
      </w:r>
      <w:r>
        <w:rPr/>
        <w:t>de la </w:t>
      </w:r>
      <w:r>
        <w:rPr>
          <w:spacing w:val="3"/>
        </w:rPr>
        <w:t>parroquia, </w:t>
      </w:r>
      <w:r>
        <w:rPr/>
        <w:t>de </w:t>
      </w:r>
      <w:r>
        <w:rPr>
          <w:spacing w:val="3"/>
        </w:rPr>
        <w:t>historiadores </w:t>
      </w:r>
      <w:r>
        <w:rPr/>
        <w:t>y </w:t>
      </w:r>
      <w:r>
        <w:rPr>
          <w:spacing w:val="3"/>
        </w:rPr>
        <w:t>cronistas, además </w:t>
      </w:r>
      <w:r>
        <w:rPr/>
        <w:t>de la </w:t>
      </w:r>
      <w:r>
        <w:rPr>
          <w:spacing w:val="3"/>
        </w:rPr>
        <w:t>documentación </w:t>
      </w:r>
      <w:r>
        <w:rPr>
          <w:spacing w:val="2"/>
        </w:rPr>
        <w:t>que </w:t>
      </w:r>
      <w:r>
        <w:rPr>
          <w:spacing w:val="4"/>
        </w:rPr>
        <w:t>se </w:t>
      </w:r>
      <w:r>
        <w:rPr/>
        <w:t>ha </w:t>
      </w:r>
      <w:r>
        <w:rPr>
          <w:spacing w:val="3"/>
        </w:rPr>
        <w:t>revisado. </w:t>
      </w:r>
      <w:r>
        <w:rPr/>
        <w:t>El </w:t>
      </w:r>
      <w:r>
        <w:rPr>
          <w:spacing w:val="3"/>
        </w:rPr>
        <w:t>estudio cobra mayor relevancia cuando durante </w:t>
      </w:r>
      <w:r>
        <w:rPr/>
        <w:t>su </w:t>
      </w:r>
      <w:r>
        <w:rPr>
          <w:spacing w:val="3"/>
        </w:rPr>
        <w:t>desarrollo encontramos </w:t>
      </w:r>
      <w:r>
        <w:rPr>
          <w:spacing w:val="4"/>
        </w:rPr>
        <w:t>que </w:t>
      </w:r>
      <w:r>
        <w:rPr>
          <w:rFonts w:ascii="Verdana" w:hAnsi="Verdana"/>
          <w:spacing w:val="3"/>
          <w:w w:val="90"/>
        </w:rPr>
        <w:t>existe</w:t>
      </w:r>
      <w:r>
        <w:rPr>
          <w:rFonts w:ascii="Verdana" w:hAnsi="Verdana"/>
          <w:spacing w:val="-41"/>
          <w:w w:val="90"/>
        </w:rPr>
        <w:t> </w:t>
      </w:r>
      <w:r>
        <w:rPr>
          <w:rFonts w:ascii="Verdana" w:hAnsi="Verdana"/>
          <w:spacing w:val="3"/>
          <w:w w:val="90"/>
        </w:rPr>
        <w:t>poca</w:t>
      </w:r>
      <w:r>
        <w:rPr>
          <w:rFonts w:ascii="Verdana" w:hAnsi="Verdana"/>
          <w:spacing w:val="-41"/>
          <w:w w:val="90"/>
        </w:rPr>
        <w:t> </w:t>
      </w:r>
      <w:r>
        <w:rPr>
          <w:rFonts w:ascii="Verdana" w:hAnsi="Verdana"/>
          <w:spacing w:val="3"/>
          <w:w w:val="90"/>
        </w:rPr>
        <w:t>información</w:t>
      </w:r>
      <w:r>
        <w:rPr>
          <w:rFonts w:ascii="Verdana" w:hAnsi="Verdana"/>
          <w:spacing w:val="-41"/>
          <w:w w:val="90"/>
        </w:rPr>
        <w:t> </w:t>
      </w:r>
      <w:r>
        <w:rPr>
          <w:rFonts w:ascii="Verdana" w:hAnsi="Verdana"/>
          <w:spacing w:val="3"/>
          <w:w w:val="90"/>
        </w:rPr>
        <w:t>específica</w:t>
      </w:r>
      <w:r>
        <w:rPr>
          <w:rFonts w:ascii="Verdana" w:hAnsi="Verdana"/>
          <w:spacing w:val="-41"/>
          <w:w w:val="90"/>
        </w:rPr>
        <w:t> </w:t>
      </w:r>
      <w:r>
        <w:rPr>
          <w:rFonts w:ascii="Verdana" w:hAnsi="Verdana"/>
          <w:w w:val="90"/>
        </w:rPr>
        <w:t>de</w:t>
      </w:r>
      <w:r>
        <w:rPr>
          <w:rFonts w:ascii="Verdana" w:hAnsi="Verdana"/>
          <w:spacing w:val="-41"/>
          <w:w w:val="90"/>
        </w:rPr>
        <w:t> </w:t>
      </w:r>
      <w:r>
        <w:rPr>
          <w:rFonts w:ascii="Verdana" w:hAnsi="Verdana"/>
          <w:spacing w:val="3"/>
          <w:w w:val="90"/>
        </w:rPr>
        <w:t>este</w:t>
      </w:r>
      <w:r>
        <w:rPr>
          <w:rFonts w:ascii="Verdana" w:hAnsi="Verdana"/>
          <w:spacing w:val="-41"/>
          <w:w w:val="90"/>
        </w:rPr>
        <w:t> </w:t>
      </w:r>
      <w:r>
        <w:rPr>
          <w:rFonts w:ascii="Verdana" w:hAnsi="Verdana"/>
          <w:spacing w:val="4"/>
          <w:w w:val="90"/>
        </w:rPr>
        <w:t>barrio </w:t>
      </w:r>
      <w:r>
        <w:rPr/>
        <w:t>y de su </w:t>
      </w:r>
      <w:r>
        <w:rPr>
          <w:spacing w:val="3"/>
        </w:rPr>
        <w:t>parroquia, </w:t>
      </w:r>
      <w:r>
        <w:rPr/>
        <w:t>lo </w:t>
      </w:r>
      <w:r>
        <w:rPr>
          <w:spacing w:val="2"/>
        </w:rPr>
        <w:t>que </w:t>
      </w:r>
      <w:r>
        <w:rPr>
          <w:spacing w:val="3"/>
        </w:rPr>
        <w:t>obliga </w:t>
      </w:r>
      <w:r>
        <w:rPr/>
        <w:t>a no </w:t>
      </w:r>
      <w:r>
        <w:rPr>
          <w:spacing w:val="4"/>
        </w:rPr>
        <w:t>concluir </w:t>
      </w:r>
      <w:r>
        <w:rPr>
          <w:spacing w:val="2"/>
        </w:rPr>
        <w:t>con </w:t>
      </w:r>
      <w:r>
        <w:rPr>
          <w:spacing w:val="3"/>
        </w:rPr>
        <w:t>este documento, sino </w:t>
      </w:r>
      <w:r>
        <w:rPr>
          <w:spacing w:val="2"/>
        </w:rPr>
        <w:t>por </w:t>
      </w:r>
      <w:r>
        <w:rPr/>
        <w:t>lo </w:t>
      </w:r>
      <w:r>
        <w:rPr>
          <w:spacing w:val="3"/>
        </w:rPr>
        <w:t>contrario, </w:t>
      </w:r>
      <w:r>
        <w:rPr>
          <w:spacing w:val="4"/>
        </w:rPr>
        <w:t>que </w:t>
      </w:r>
      <w:r>
        <w:rPr>
          <w:spacing w:val="2"/>
        </w:rPr>
        <w:t>sea </w:t>
      </w:r>
      <w:r>
        <w:rPr/>
        <w:t>el </w:t>
      </w:r>
      <w:r>
        <w:rPr>
          <w:spacing w:val="3"/>
        </w:rPr>
        <w:t>inicio </w:t>
      </w:r>
      <w:r>
        <w:rPr/>
        <w:t>de </w:t>
      </w:r>
      <w:r>
        <w:rPr>
          <w:spacing w:val="2"/>
        </w:rPr>
        <w:t>una </w:t>
      </w:r>
      <w:r>
        <w:rPr>
          <w:spacing w:val="3"/>
        </w:rPr>
        <w:t>serie </w:t>
      </w:r>
      <w:r>
        <w:rPr/>
        <w:t>de </w:t>
      </w:r>
      <w:r>
        <w:rPr>
          <w:spacing w:val="3"/>
        </w:rPr>
        <w:t>estudios </w:t>
      </w:r>
      <w:r>
        <w:rPr>
          <w:spacing w:val="2"/>
        </w:rPr>
        <w:t>acerca </w:t>
      </w:r>
      <w:r>
        <w:rPr>
          <w:spacing w:val="4"/>
        </w:rPr>
        <w:t>de </w:t>
      </w:r>
      <w:r>
        <w:rPr>
          <w:spacing w:val="2"/>
        </w:rPr>
        <w:t>los </w:t>
      </w:r>
      <w:r>
        <w:rPr>
          <w:spacing w:val="3"/>
        </w:rPr>
        <w:t>barrios </w:t>
      </w:r>
      <w:r>
        <w:rPr>
          <w:spacing w:val="2"/>
        </w:rPr>
        <w:t>que </w:t>
      </w:r>
      <w:r>
        <w:rPr>
          <w:spacing w:val="3"/>
        </w:rPr>
        <w:t>conforman </w:t>
      </w:r>
      <w:r>
        <w:rPr/>
        <w:t>la </w:t>
      </w:r>
      <w:r>
        <w:rPr>
          <w:spacing w:val="3"/>
        </w:rPr>
        <w:t>Ciudad </w:t>
      </w:r>
      <w:r>
        <w:rPr/>
        <w:t>y el Valle de Toluca. </w:t>
      </w:r>
      <w:r>
        <w:rPr>
          <w:spacing w:val="2"/>
        </w:rPr>
        <w:t>Las </w:t>
      </w:r>
      <w:r>
        <w:rPr>
          <w:spacing w:val="3"/>
        </w:rPr>
        <w:t>autoridades </w:t>
      </w:r>
      <w:r>
        <w:rPr>
          <w:spacing w:val="2"/>
        </w:rPr>
        <w:t>del </w:t>
      </w:r>
      <w:r>
        <w:rPr/>
        <w:t>H.</w:t>
      </w:r>
      <w:r>
        <w:rPr>
          <w:spacing w:val="-42"/>
        </w:rPr>
        <w:t> </w:t>
      </w:r>
      <w:r>
        <w:rPr>
          <w:spacing w:val="3"/>
        </w:rPr>
        <w:t>Ayuntamiento </w:t>
      </w:r>
      <w:r>
        <w:rPr>
          <w:rFonts w:ascii="Verdana" w:hAnsi="Verdana"/>
          <w:w w:val="90"/>
        </w:rPr>
        <w:t>de Toluca, </w:t>
      </w:r>
      <w:r>
        <w:rPr>
          <w:rFonts w:ascii="Verdana" w:hAnsi="Verdana"/>
          <w:spacing w:val="3"/>
          <w:w w:val="90"/>
        </w:rPr>
        <w:t>publicaron hace aproximadamente </w:t>
      </w:r>
      <w:r>
        <w:rPr>
          <w:spacing w:val="3"/>
        </w:rPr>
        <w:t>dieciséis años, monografías </w:t>
      </w:r>
      <w:r>
        <w:rPr/>
        <w:t>de </w:t>
      </w:r>
      <w:r>
        <w:rPr>
          <w:spacing w:val="2"/>
        </w:rPr>
        <w:t>los </w:t>
      </w:r>
      <w:r>
        <w:rPr>
          <w:spacing w:val="3"/>
        </w:rPr>
        <w:t>pueblos </w:t>
      </w:r>
      <w:r>
        <w:rPr/>
        <w:t>o </w:t>
      </w:r>
      <w:r>
        <w:rPr>
          <w:spacing w:val="3"/>
        </w:rPr>
        <w:t>delegaciones municipales </w:t>
      </w:r>
      <w:r>
        <w:rPr>
          <w:spacing w:val="2"/>
        </w:rPr>
        <w:t>que </w:t>
      </w:r>
      <w:r>
        <w:rPr>
          <w:spacing w:val="3"/>
        </w:rPr>
        <w:t>integran </w:t>
      </w:r>
      <w:r>
        <w:rPr>
          <w:spacing w:val="4"/>
        </w:rPr>
        <w:t>dicho </w:t>
      </w:r>
      <w:r>
        <w:rPr>
          <w:spacing w:val="3"/>
        </w:rPr>
        <w:t>territorio, </w:t>
      </w:r>
      <w:r>
        <w:rPr/>
        <w:t>pero no se </w:t>
      </w:r>
      <w:r>
        <w:rPr>
          <w:spacing w:val="2"/>
        </w:rPr>
        <w:t>realizó </w:t>
      </w:r>
      <w:r>
        <w:rPr>
          <w:spacing w:val="3"/>
        </w:rPr>
        <w:t>trabajo </w:t>
      </w:r>
      <w:r>
        <w:rPr>
          <w:spacing w:val="4"/>
        </w:rPr>
        <w:t>alguno </w:t>
      </w:r>
      <w:r>
        <w:rPr>
          <w:spacing w:val="2"/>
        </w:rPr>
        <w:t>acerca </w:t>
      </w:r>
      <w:r>
        <w:rPr/>
        <w:t>de </w:t>
      </w:r>
      <w:r>
        <w:rPr>
          <w:spacing w:val="2"/>
        </w:rPr>
        <w:t>los</w:t>
      </w:r>
      <w:r>
        <w:rPr>
          <w:spacing w:val="-33"/>
        </w:rPr>
        <w:t> </w:t>
      </w:r>
      <w:r>
        <w:rPr>
          <w:spacing w:val="4"/>
        </w:rPr>
        <w:t>barrios.</w:t>
      </w:r>
    </w:p>
    <w:p>
      <w:pPr>
        <w:pStyle w:val="BodyText"/>
        <w:spacing w:before="2"/>
        <w:rPr>
          <w:sz w:val="20"/>
        </w:rPr>
      </w:pPr>
    </w:p>
    <w:p>
      <w:pPr>
        <w:pStyle w:val="BodyText"/>
        <w:spacing w:line="348" w:lineRule="auto" w:before="1"/>
        <w:ind w:left="294" w:firstLine="283"/>
        <w:jc w:val="both"/>
      </w:pPr>
      <w:r>
        <w:rPr>
          <w:spacing w:val="3"/>
        </w:rPr>
        <w:t>Esta investigación </w:t>
      </w:r>
      <w:r>
        <w:rPr/>
        <w:t>es  </w:t>
      </w:r>
      <w:r>
        <w:rPr>
          <w:spacing w:val="3"/>
        </w:rPr>
        <w:t>multidisciplinaria,  </w:t>
      </w:r>
      <w:r>
        <w:rPr>
          <w:spacing w:val="4"/>
        </w:rPr>
        <w:t>en </w:t>
      </w:r>
      <w:r>
        <w:rPr/>
        <w:t>la </w:t>
      </w:r>
      <w:r>
        <w:rPr>
          <w:spacing w:val="3"/>
        </w:rPr>
        <w:t>cual intervienen  aspectos  </w:t>
      </w:r>
      <w:r>
        <w:rPr>
          <w:spacing w:val="2"/>
        </w:rPr>
        <w:t>que  van  </w:t>
      </w:r>
      <w:r>
        <w:rPr>
          <w:spacing w:val="4"/>
        </w:rPr>
        <w:t>desde </w:t>
      </w:r>
      <w:r>
        <w:rPr/>
        <w:t>la  </w:t>
      </w:r>
      <w:r>
        <w:rPr>
          <w:spacing w:val="3"/>
        </w:rPr>
        <w:t>sociología,  </w:t>
      </w:r>
      <w:r>
        <w:rPr/>
        <w:t>la  </w:t>
      </w:r>
      <w:r>
        <w:rPr>
          <w:spacing w:val="3"/>
        </w:rPr>
        <w:t>antropología,  </w:t>
      </w:r>
      <w:r>
        <w:rPr/>
        <w:t>la  </w:t>
      </w:r>
      <w:r>
        <w:rPr>
          <w:spacing w:val="3"/>
        </w:rPr>
        <w:t>cultura  </w:t>
      </w:r>
      <w:r>
        <w:rPr/>
        <w:t>y</w:t>
      </w:r>
      <w:r>
        <w:rPr>
          <w:spacing w:val="41"/>
        </w:rPr>
        <w:t> </w:t>
      </w:r>
      <w:r>
        <w:rPr>
          <w:spacing w:val="4"/>
        </w:rPr>
        <w:t>la</w:t>
      </w:r>
    </w:p>
    <w:p>
      <w:pPr>
        <w:pStyle w:val="BodyText"/>
        <w:spacing w:line="345" w:lineRule="auto" w:before="72"/>
        <w:ind w:left="367"/>
        <w:jc w:val="both"/>
      </w:pPr>
      <w:r>
        <w:rPr/>
        <w:br w:type="column"/>
      </w:r>
      <w:r>
        <w:rPr>
          <w:spacing w:val="3"/>
        </w:rPr>
        <w:t>religión,</w:t>
      </w:r>
      <w:r>
        <w:rPr>
          <w:spacing w:val="-20"/>
        </w:rPr>
        <w:t> </w:t>
      </w:r>
      <w:r>
        <w:rPr/>
        <w:t>la</w:t>
      </w:r>
      <w:r>
        <w:rPr>
          <w:spacing w:val="-20"/>
        </w:rPr>
        <w:t> </w:t>
      </w:r>
      <w:r>
        <w:rPr>
          <w:spacing w:val="3"/>
        </w:rPr>
        <w:t>historia,</w:t>
      </w:r>
      <w:r>
        <w:rPr>
          <w:spacing w:val="-20"/>
        </w:rPr>
        <w:t> </w:t>
      </w:r>
      <w:r>
        <w:rPr/>
        <w:t>el</w:t>
      </w:r>
      <w:r>
        <w:rPr>
          <w:spacing w:val="-20"/>
        </w:rPr>
        <w:t> </w:t>
      </w:r>
      <w:r>
        <w:rPr>
          <w:spacing w:val="3"/>
        </w:rPr>
        <w:t>urbanismo,</w:t>
      </w:r>
      <w:r>
        <w:rPr>
          <w:spacing w:val="-20"/>
        </w:rPr>
        <w:t> </w:t>
      </w:r>
      <w:r>
        <w:rPr/>
        <w:t>la</w:t>
      </w:r>
      <w:r>
        <w:rPr>
          <w:spacing w:val="-20"/>
        </w:rPr>
        <w:t> </w:t>
      </w:r>
      <w:r>
        <w:rPr>
          <w:spacing w:val="3"/>
        </w:rPr>
        <w:t>arquitectura, </w:t>
      </w:r>
      <w:r>
        <w:rPr/>
        <w:t>el </w:t>
      </w:r>
      <w:r>
        <w:rPr>
          <w:spacing w:val="3"/>
        </w:rPr>
        <w:t>estudio </w:t>
      </w:r>
      <w:r>
        <w:rPr>
          <w:spacing w:val="2"/>
        </w:rPr>
        <w:t>del </w:t>
      </w:r>
      <w:r>
        <w:rPr>
          <w:spacing w:val="3"/>
        </w:rPr>
        <w:t>paisaje </w:t>
      </w:r>
      <w:r>
        <w:rPr/>
        <w:t>y la </w:t>
      </w:r>
      <w:r>
        <w:rPr>
          <w:spacing w:val="3"/>
        </w:rPr>
        <w:t>restauración </w:t>
      </w:r>
      <w:r>
        <w:rPr/>
        <w:t>y </w:t>
      </w:r>
      <w:r>
        <w:rPr>
          <w:spacing w:val="3"/>
        </w:rPr>
        <w:t>mantenimiento inmobiliario; </w:t>
      </w:r>
      <w:r>
        <w:rPr/>
        <w:t>lo </w:t>
      </w:r>
      <w:r>
        <w:rPr>
          <w:spacing w:val="2"/>
        </w:rPr>
        <w:t>que </w:t>
      </w:r>
      <w:r>
        <w:rPr/>
        <w:t>la </w:t>
      </w:r>
      <w:r>
        <w:rPr>
          <w:spacing w:val="4"/>
        </w:rPr>
        <w:t>hace  </w:t>
      </w:r>
      <w:r>
        <w:rPr>
          <w:spacing w:val="3"/>
        </w:rPr>
        <w:t>única </w:t>
      </w:r>
      <w:r>
        <w:rPr/>
        <w:t>y </w:t>
      </w:r>
      <w:r>
        <w:rPr>
          <w:spacing w:val="3"/>
        </w:rPr>
        <w:t>trascendente, razón </w:t>
      </w:r>
      <w:r>
        <w:rPr>
          <w:spacing w:val="2"/>
        </w:rPr>
        <w:t>por </w:t>
      </w:r>
      <w:r>
        <w:rPr/>
        <w:t>la </w:t>
      </w:r>
      <w:r>
        <w:rPr>
          <w:spacing w:val="2"/>
        </w:rPr>
        <w:t>que </w:t>
      </w:r>
      <w:r>
        <w:rPr/>
        <w:t>se </w:t>
      </w:r>
      <w:r>
        <w:rPr>
          <w:spacing w:val="4"/>
        </w:rPr>
        <w:t>ha </w:t>
      </w:r>
      <w:r>
        <w:rPr>
          <w:spacing w:val="3"/>
        </w:rPr>
        <w:t>fragmentado </w:t>
      </w:r>
      <w:r>
        <w:rPr/>
        <w:t>y se </w:t>
      </w:r>
      <w:r>
        <w:rPr>
          <w:spacing w:val="3"/>
        </w:rPr>
        <w:t>estudiará como </w:t>
      </w:r>
      <w:r>
        <w:rPr/>
        <w:t>un </w:t>
      </w:r>
      <w:r>
        <w:rPr>
          <w:spacing w:val="4"/>
        </w:rPr>
        <w:t>sistema </w:t>
      </w:r>
      <w:r>
        <w:rPr>
          <w:spacing w:val="3"/>
        </w:rPr>
        <w:t>complejo fraccionado, </w:t>
      </w:r>
      <w:r>
        <w:rPr/>
        <w:t>pero </w:t>
      </w:r>
      <w:r>
        <w:rPr>
          <w:spacing w:val="2"/>
        </w:rPr>
        <w:t>siempre </w:t>
      </w:r>
      <w:r>
        <w:rPr>
          <w:spacing w:val="3"/>
        </w:rPr>
        <w:t>visto </w:t>
      </w:r>
      <w:r>
        <w:rPr>
          <w:spacing w:val="4"/>
        </w:rPr>
        <w:t>de </w:t>
      </w:r>
      <w:r>
        <w:rPr>
          <w:spacing w:val="3"/>
        </w:rPr>
        <w:t>manera integral; facilitando </w:t>
      </w:r>
      <w:r>
        <w:rPr>
          <w:spacing w:val="2"/>
        </w:rPr>
        <w:t>así </w:t>
      </w:r>
      <w:r>
        <w:rPr>
          <w:spacing w:val="3"/>
        </w:rPr>
        <w:t>trabajar </w:t>
      </w:r>
      <w:r>
        <w:rPr>
          <w:spacing w:val="2"/>
        </w:rPr>
        <w:t>sobre las </w:t>
      </w:r>
      <w:r>
        <w:rPr>
          <w:spacing w:val="3"/>
        </w:rPr>
        <w:t>distintas variables </w:t>
      </w:r>
      <w:r>
        <w:rPr/>
        <w:t>de la </w:t>
      </w:r>
      <w:r>
        <w:rPr>
          <w:spacing w:val="3"/>
        </w:rPr>
        <w:t>investigación, </w:t>
      </w:r>
      <w:r>
        <w:rPr>
          <w:spacing w:val="4"/>
        </w:rPr>
        <w:t>las </w:t>
      </w:r>
      <w:r>
        <w:rPr>
          <w:spacing w:val="3"/>
        </w:rPr>
        <w:t>herramientas</w:t>
      </w:r>
      <w:r>
        <w:rPr>
          <w:spacing w:val="-8"/>
        </w:rPr>
        <w:t> </w:t>
      </w:r>
      <w:r>
        <w:rPr>
          <w:spacing w:val="3"/>
        </w:rPr>
        <w:t>metodológicas</w:t>
      </w:r>
      <w:r>
        <w:rPr>
          <w:spacing w:val="-8"/>
        </w:rPr>
        <w:t> </w:t>
      </w:r>
      <w:r>
        <w:rPr/>
        <w:t>a</w:t>
      </w:r>
      <w:r>
        <w:rPr>
          <w:spacing w:val="-8"/>
        </w:rPr>
        <w:t> </w:t>
      </w:r>
      <w:r>
        <w:rPr>
          <w:spacing w:val="3"/>
        </w:rPr>
        <w:t>utilizar</w:t>
      </w:r>
      <w:r>
        <w:rPr>
          <w:spacing w:val="-8"/>
        </w:rPr>
        <w:t> </w:t>
      </w:r>
      <w:r>
        <w:rPr/>
        <w:t>y</w:t>
      </w:r>
      <w:r>
        <w:rPr>
          <w:spacing w:val="-8"/>
        </w:rPr>
        <w:t> </w:t>
      </w:r>
      <w:r>
        <w:rPr/>
        <w:t>la</w:t>
      </w:r>
      <w:r>
        <w:rPr>
          <w:spacing w:val="-8"/>
        </w:rPr>
        <w:t> </w:t>
      </w:r>
      <w:r>
        <w:rPr>
          <w:spacing w:val="4"/>
        </w:rPr>
        <w:t>forma </w:t>
      </w:r>
      <w:r>
        <w:rPr/>
        <w:t>de </w:t>
      </w:r>
      <w:r>
        <w:rPr>
          <w:spacing w:val="3"/>
        </w:rPr>
        <w:t>medir </w:t>
      </w:r>
      <w:r>
        <w:rPr>
          <w:spacing w:val="2"/>
        </w:rPr>
        <w:t>los </w:t>
      </w:r>
      <w:r>
        <w:rPr>
          <w:spacing w:val="3"/>
        </w:rPr>
        <w:t>alcances. </w:t>
      </w:r>
      <w:r>
        <w:rPr/>
        <w:t>Se </w:t>
      </w:r>
      <w:r>
        <w:rPr>
          <w:spacing w:val="2"/>
        </w:rPr>
        <w:t>realizaron </w:t>
      </w:r>
      <w:r>
        <w:rPr>
          <w:spacing w:val="4"/>
        </w:rPr>
        <w:t>asimismo </w:t>
      </w:r>
      <w:r>
        <w:rPr>
          <w:spacing w:val="3"/>
        </w:rPr>
        <w:t>trabajos </w:t>
      </w:r>
      <w:r>
        <w:rPr/>
        <w:t>de </w:t>
      </w:r>
      <w:r>
        <w:rPr>
          <w:spacing w:val="3"/>
        </w:rPr>
        <w:t>recopilación </w:t>
      </w:r>
      <w:r>
        <w:rPr/>
        <w:t>de </w:t>
      </w:r>
      <w:r>
        <w:rPr>
          <w:spacing w:val="3"/>
        </w:rPr>
        <w:t>documentación </w:t>
      </w:r>
      <w:r>
        <w:rPr/>
        <w:t>e </w:t>
      </w:r>
      <w:r>
        <w:rPr>
          <w:rFonts w:ascii="Verdana" w:hAnsi="Verdana"/>
          <w:spacing w:val="3"/>
          <w:w w:val="90"/>
        </w:rPr>
        <w:t>información</w:t>
      </w:r>
      <w:r>
        <w:rPr>
          <w:rFonts w:ascii="Verdana" w:hAnsi="Verdana"/>
          <w:spacing w:val="-36"/>
          <w:w w:val="90"/>
        </w:rPr>
        <w:t> </w:t>
      </w:r>
      <w:r>
        <w:rPr>
          <w:rFonts w:ascii="Verdana" w:hAnsi="Verdana"/>
          <w:spacing w:val="2"/>
          <w:w w:val="90"/>
        </w:rPr>
        <w:t>que</w:t>
      </w:r>
      <w:r>
        <w:rPr>
          <w:rFonts w:ascii="Verdana" w:hAnsi="Verdana"/>
          <w:spacing w:val="-36"/>
          <w:w w:val="90"/>
        </w:rPr>
        <w:t> </w:t>
      </w:r>
      <w:r>
        <w:rPr>
          <w:rFonts w:ascii="Verdana" w:hAnsi="Verdana"/>
          <w:spacing w:val="2"/>
          <w:w w:val="90"/>
        </w:rPr>
        <w:t>nos</w:t>
      </w:r>
      <w:r>
        <w:rPr>
          <w:rFonts w:ascii="Verdana" w:hAnsi="Verdana"/>
          <w:spacing w:val="-36"/>
          <w:w w:val="90"/>
        </w:rPr>
        <w:t> </w:t>
      </w:r>
      <w:r>
        <w:rPr>
          <w:rFonts w:ascii="Verdana" w:hAnsi="Verdana"/>
          <w:spacing w:val="2"/>
          <w:w w:val="90"/>
        </w:rPr>
        <w:t>han</w:t>
      </w:r>
      <w:r>
        <w:rPr>
          <w:rFonts w:ascii="Verdana" w:hAnsi="Verdana"/>
          <w:spacing w:val="-36"/>
          <w:w w:val="90"/>
        </w:rPr>
        <w:t> </w:t>
      </w:r>
      <w:r>
        <w:rPr>
          <w:rFonts w:ascii="Verdana" w:hAnsi="Verdana"/>
          <w:spacing w:val="3"/>
          <w:w w:val="90"/>
        </w:rPr>
        <w:t>acercado</w:t>
      </w:r>
      <w:r>
        <w:rPr>
          <w:rFonts w:ascii="Verdana" w:hAnsi="Verdana"/>
          <w:spacing w:val="-36"/>
          <w:w w:val="90"/>
        </w:rPr>
        <w:t> </w:t>
      </w:r>
      <w:r>
        <w:rPr>
          <w:rFonts w:ascii="Verdana" w:hAnsi="Verdana"/>
          <w:w w:val="90"/>
        </w:rPr>
        <w:t>a</w:t>
      </w:r>
      <w:r>
        <w:rPr>
          <w:rFonts w:ascii="Verdana" w:hAnsi="Verdana"/>
          <w:spacing w:val="-36"/>
          <w:w w:val="90"/>
        </w:rPr>
        <w:t> </w:t>
      </w:r>
      <w:r>
        <w:rPr>
          <w:rFonts w:ascii="Verdana" w:hAnsi="Verdana"/>
          <w:w w:val="90"/>
        </w:rPr>
        <w:t>la</w:t>
      </w:r>
      <w:r>
        <w:rPr>
          <w:rFonts w:ascii="Verdana" w:hAnsi="Verdana"/>
          <w:spacing w:val="-36"/>
          <w:w w:val="90"/>
        </w:rPr>
        <w:t> </w:t>
      </w:r>
      <w:r>
        <w:rPr>
          <w:rFonts w:ascii="Verdana" w:hAnsi="Verdana"/>
          <w:spacing w:val="3"/>
          <w:w w:val="90"/>
        </w:rPr>
        <w:t>definición </w:t>
      </w:r>
      <w:r>
        <w:rPr>
          <w:spacing w:val="2"/>
        </w:rPr>
        <w:t>del </w:t>
      </w:r>
      <w:r>
        <w:rPr>
          <w:spacing w:val="3"/>
        </w:rPr>
        <w:t>tema </w:t>
      </w:r>
      <w:r>
        <w:rPr/>
        <w:t>y de </w:t>
      </w:r>
      <w:r>
        <w:rPr>
          <w:spacing w:val="2"/>
        </w:rPr>
        <w:t>sus </w:t>
      </w:r>
      <w:r>
        <w:rPr>
          <w:spacing w:val="3"/>
        </w:rPr>
        <w:t>alcances; </w:t>
      </w:r>
      <w:r>
        <w:rPr/>
        <w:t>se </w:t>
      </w:r>
      <w:r>
        <w:rPr>
          <w:spacing w:val="3"/>
        </w:rPr>
        <w:t>tiene </w:t>
      </w:r>
      <w:r>
        <w:rPr>
          <w:spacing w:val="2"/>
        </w:rPr>
        <w:t>claro </w:t>
      </w:r>
      <w:r>
        <w:rPr>
          <w:spacing w:val="4"/>
        </w:rPr>
        <w:t>que </w:t>
      </w:r>
      <w:r>
        <w:rPr>
          <w:rFonts w:ascii="Verdana" w:hAnsi="Verdana"/>
          <w:w w:val="95"/>
        </w:rPr>
        <w:t>el</w:t>
      </w:r>
      <w:r>
        <w:rPr>
          <w:rFonts w:ascii="Verdana" w:hAnsi="Verdana"/>
          <w:spacing w:val="-41"/>
          <w:w w:val="95"/>
        </w:rPr>
        <w:t> </w:t>
      </w:r>
      <w:r>
        <w:rPr>
          <w:rFonts w:ascii="Verdana" w:hAnsi="Verdana"/>
          <w:spacing w:val="3"/>
          <w:w w:val="95"/>
        </w:rPr>
        <w:t>producto</w:t>
      </w:r>
      <w:r>
        <w:rPr>
          <w:rFonts w:ascii="Verdana" w:hAnsi="Verdana"/>
          <w:spacing w:val="-41"/>
          <w:w w:val="95"/>
        </w:rPr>
        <w:t> </w:t>
      </w:r>
      <w:r>
        <w:rPr>
          <w:rFonts w:ascii="Verdana" w:hAnsi="Verdana"/>
          <w:spacing w:val="3"/>
          <w:w w:val="95"/>
        </w:rPr>
        <w:t>será</w:t>
      </w:r>
      <w:r>
        <w:rPr>
          <w:rFonts w:ascii="Verdana" w:hAnsi="Verdana"/>
          <w:spacing w:val="-41"/>
          <w:w w:val="95"/>
        </w:rPr>
        <w:t> </w:t>
      </w:r>
      <w:r>
        <w:rPr>
          <w:rFonts w:ascii="Verdana" w:hAnsi="Verdana"/>
          <w:w w:val="95"/>
        </w:rPr>
        <w:t>de</w:t>
      </w:r>
      <w:r>
        <w:rPr>
          <w:rFonts w:ascii="Verdana" w:hAnsi="Verdana"/>
          <w:spacing w:val="-41"/>
          <w:w w:val="95"/>
        </w:rPr>
        <w:t> </w:t>
      </w:r>
      <w:r>
        <w:rPr>
          <w:rFonts w:ascii="Verdana" w:hAnsi="Verdana"/>
          <w:spacing w:val="3"/>
          <w:w w:val="95"/>
        </w:rPr>
        <w:t>beneficio</w:t>
      </w:r>
      <w:r>
        <w:rPr>
          <w:rFonts w:ascii="Verdana" w:hAnsi="Verdana"/>
          <w:spacing w:val="-41"/>
          <w:w w:val="95"/>
        </w:rPr>
        <w:t> </w:t>
      </w:r>
      <w:r>
        <w:rPr>
          <w:rFonts w:ascii="Verdana" w:hAnsi="Verdana"/>
          <w:spacing w:val="3"/>
          <w:w w:val="95"/>
        </w:rPr>
        <w:t>para</w:t>
      </w:r>
      <w:r>
        <w:rPr>
          <w:rFonts w:ascii="Verdana" w:hAnsi="Verdana"/>
          <w:spacing w:val="-41"/>
          <w:w w:val="95"/>
        </w:rPr>
        <w:t> </w:t>
      </w:r>
      <w:r>
        <w:rPr>
          <w:rFonts w:ascii="Verdana" w:hAnsi="Verdana"/>
          <w:w w:val="95"/>
        </w:rPr>
        <w:t>la</w:t>
      </w:r>
      <w:r>
        <w:rPr>
          <w:rFonts w:ascii="Verdana" w:hAnsi="Verdana"/>
          <w:spacing w:val="-41"/>
          <w:w w:val="95"/>
        </w:rPr>
        <w:t> </w:t>
      </w:r>
      <w:r>
        <w:rPr>
          <w:rFonts w:ascii="Verdana" w:hAnsi="Verdana"/>
          <w:spacing w:val="4"/>
          <w:w w:val="95"/>
        </w:rPr>
        <w:t>población </w:t>
      </w:r>
      <w:r>
        <w:rPr>
          <w:spacing w:val="3"/>
        </w:rPr>
        <w:t>local </w:t>
      </w:r>
      <w:r>
        <w:rPr/>
        <w:t>y </w:t>
      </w:r>
      <w:r>
        <w:rPr>
          <w:spacing w:val="3"/>
        </w:rPr>
        <w:t>para </w:t>
      </w:r>
      <w:r>
        <w:rPr>
          <w:spacing w:val="2"/>
        </w:rPr>
        <w:t>las </w:t>
      </w:r>
      <w:r>
        <w:rPr>
          <w:spacing w:val="3"/>
        </w:rPr>
        <w:t>autoridades municipales, </w:t>
      </w:r>
      <w:r>
        <w:rPr>
          <w:spacing w:val="4"/>
        </w:rPr>
        <w:t>al </w:t>
      </w:r>
      <w:r>
        <w:rPr>
          <w:spacing w:val="3"/>
        </w:rPr>
        <w:t>aplicar</w:t>
      </w:r>
      <w:r>
        <w:rPr>
          <w:spacing w:val="-33"/>
        </w:rPr>
        <w:t> </w:t>
      </w:r>
      <w:r>
        <w:rPr>
          <w:spacing w:val="2"/>
        </w:rPr>
        <w:t>los</w:t>
      </w:r>
      <w:r>
        <w:rPr>
          <w:spacing w:val="-33"/>
        </w:rPr>
        <w:t> </w:t>
      </w:r>
      <w:r>
        <w:rPr>
          <w:spacing w:val="3"/>
        </w:rPr>
        <w:t>resultados</w:t>
      </w:r>
      <w:r>
        <w:rPr>
          <w:spacing w:val="-33"/>
        </w:rPr>
        <w:t> </w:t>
      </w:r>
      <w:r>
        <w:rPr/>
        <w:t>en</w:t>
      </w:r>
      <w:r>
        <w:rPr>
          <w:spacing w:val="-33"/>
        </w:rPr>
        <w:t> </w:t>
      </w:r>
      <w:r>
        <w:rPr/>
        <w:t>el</w:t>
      </w:r>
      <w:r>
        <w:rPr>
          <w:spacing w:val="-33"/>
        </w:rPr>
        <w:t> </w:t>
      </w:r>
      <w:r>
        <w:rPr>
          <w:spacing w:val="3"/>
        </w:rPr>
        <w:t>sitio</w:t>
      </w:r>
      <w:r>
        <w:rPr>
          <w:spacing w:val="-33"/>
        </w:rPr>
        <w:t> </w:t>
      </w:r>
      <w:r>
        <w:rPr>
          <w:spacing w:val="3"/>
        </w:rPr>
        <w:t>estudiado</w:t>
      </w:r>
      <w:r>
        <w:rPr>
          <w:spacing w:val="-33"/>
        </w:rPr>
        <w:t> </w:t>
      </w:r>
      <w:r>
        <w:rPr/>
        <w:t>y</w:t>
      </w:r>
      <w:r>
        <w:rPr>
          <w:spacing w:val="-33"/>
        </w:rPr>
        <w:t> </w:t>
      </w:r>
      <w:r>
        <w:rPr>
          <w:spacing w:val="4"/>
        </w:rPr>
        <w:t>poder </w:t>
      </w:r>
      <w:r>
        <w:rPr>
          <w:spacing w:val="3"/>
        </w:rPr>
        <w:t>replicarlo</w:t>
      </w:r>
      <w:r>
        <w:rPr>
          <w:spacing w:val="-20"/>
        </w:rPr>
        <w:t> </w:t>
      </w:r>
      <w:r>
        <w:rPr>
          <w:spacing w:val="3"/>
        </w:rPr>
        <w:t>hacia</w:t>
      </w:r>
      <w:r>
        <w:rPr>
          <w:spacing w:val="-20"/>
        </w:rPr>
        <w:t> </w:t>
      </w:r>
      <w:r>
        <w:rPr>
          <w:spacing w:val="2"/>
        </w:rPr>
        <w:t>otros</w:t>
      </w:r>
      <w:r>
        <w:rPr>
          <w:spacing w:val="-20"/>
        </w:rPr>
        <w:t> </w:t>
      </w:r>
      <w:r>
        <w:rPr>
          <w:spacing w:val="2"/>
        </w:rPr>
        <w:t>lugares</w:t>
      </w:r>
      <w:r>
        <w:rPr>
          <w:spacing w:val="-20"/>
        </w:rPr>
        <w:t> </w:t>
      </w:r>
      <w:r>
        <w:rPr>
          <w:spacing w:val="2"/>
        </w:rPr>
        <w:t>con</w:t>
      </w:r>
      <w:r>
        <w:rPr>
          <w:spacing w:val="-20"/>
        </w:rPr>
        <w:t> </w:t>
      </w:r>
      <w:r>
        <w:rPr>
          <w:spacing w:val="4"/>
        </w:rPr>
        <w:t>características </w:t>
      </w:r>
      <w:r>
        <w:rPr>
          <w:spacing w:val="3"/>
        </w:rPr>
        <w:t>similares.</w:t>
      </w:r>
      <w:r>
        <w:rPr>
          <w:spacing w:val="-28"/>
        </w:rPr>
        <w:t> </w:t>
      </w:r>
      <w:r>
        <w:rPr/>
        <w:t>Se</w:t>
      </w:r>
      <w:r>
        <w:rPr>
          <w:spacing w:val="-28"/>
        </w:rPr>
        <w:t> </w:t>
      </w:r>
      <w:r>
        <w:rPr/>
        <w:t>ha</w:t>
      </w:r>
      <w:r>
        <w:rPr>
          <w:spacing w:val="-28"/>
        </w:rPr>
        <w:t> </w:t>
      </w:r>
      <w:r>
        <w:rPr>
          <w:spacing w:val="3"/>
        </w:rPr>
        <w:t>establecido</w:t>
      </w:r>
      <w:r>
        <w:rPr>
          <w:spacing w:val="-28"/>
        </w:rPr>
        <w:t> </w:t>
      </w:r>
      <w:r>
        <w:rPr/>
        <w:t>la</w:t>
      </w:r>
      <w:r>
        <w:rPr>
          <w:spacing w:val="-28"/>
        </w:rPr>
        <w:t> </w:t>
      </w:r>
      <w:r>
        <w:rPr>
          <w:spacing w:val="3"/>
        </w:rPr>
        <w:t>comunicación</w:t>
      </w:r>
      <w:r>
        <w:rPr>
          <w:spacing w:val="-28"/>
        </w:rPr>
        <w:t> </w:t>
      </w:r>
      <w:r>
        <w:rPr>
          <w:spacing w:val="4"/>
        </w:rPr>
        <w:t>con </w:t>
      </w:r>
      <w:r>
        <w:rPr>
          <w:spacing w:val="2"/>
        </w:rPr>
        <w:t>las</w:t>
      </w:r>
      <w:r>
        <w:rPr>
          <w:spacing w:val="-12"/>
        </w:rPr>
        <w:t> </w:t>
      </w:r>
      <w:r>
        <w:rPr>
          <w:spacing w:val="3"/>
        </w:rPr>
        <w:t>autoridades</w:t>
      </w:r>
      <w:r>
        <w:rPr>
          <w:spacing w:val="-12"/>
        </w:rPr>
        <w:t> </w:t>
      </w:r>
      <w:r>
        <w:rPr>
          <w:spacing w:val="3"/>
        </w:rPr>
        <w:t>municipales,</w:t>
      </w:r>
      <w:r>
        <w:rPr>
          <w:spacing w:val="-12"/>
        </w:rPr>
        <w:t> </w:t>
      </w:r>
      <w:r>
        <w:rPr>
          <w:spacing w:val="2"/>
        </w:rPr>
        <w:t>con</w:t>
      </w:r>
      <w:r>
        <w:rPr>
          <w:spacing w:val="-12"/>
        </w:rPr>
        <w:t> </w:t>
      </w:r>
      <w:r>
        <w:rPr/>
        <w:t>el</w:t>
      </w:r>
      <w:r>
        <w:rPr>
          <w:spacing w:val="-12"/>
        </w:rPr>
        <w:t> </w:t>
      </w:r>
      <w:r>
        <w:rPr>
          <w:spacing w:val="3"/>
        </w:rPr>
        <w:t>propósito</w:t>
      </w:r>
      <w:r>
        <w:rPr>
          <w:spacing w:val="-12"/>
        </w:rPr>
        <w:t> </w:t>
      </w:r>
      <w:r>
        <w:rPr>
          <w:spacing w:val="4"/>
        </w:rPr>
        <w:t>de </w:t>
      </w:r>
      <w:r>
        <w:rPr>
          <w:spacing w:val="3"/>
        </w:rPr>
        <w:t>vincular este trabajo </w:t>
      </w:r>
      <w:r>
        <w:rPr/>
        <w:t>y </w:t>
      </w:r>
      <w:r>
        <w:rPr>
          <w:spacing w:val="3"/>
        </w:rPr>
        <w:t>celebrar algún </w:t>
      </w:r>
      <w:r>
        <w:rPr>
          <w:spacing w:val="4"/>
        </w:rPr>
        <w:t>convenio, </w:t>
      </w:r>
      <w:r>
        <w:rPr/>
        <w:t>lo </w:t>
      </w:r>
      <w:r>
        <w:rPr>
          <w:spacing w:val="3"/>
        </w:rPr>
        <w:t>cual </w:t>
      </w:r>
      <w:r>
        <w:rPr/>
        <w:t>ha </w:t>
      </w:r>
      <w:r>
        <w:rPr>
          <w:spacing w:val="3"/>
        </w:rPr>
        <w:t>tenido buena respuesta, </w:t>
      </w:r>
      <w:r>
        <w:rPr>
          <w:spacing w:val="2"/>
        </w:rPr>
        <w:t>con </w:t>
      </w:r>
      <w:r>
        <w:rPr>
          <w:spacing w:val="4"/>
        </w:rPr>
        <w:t>la </w:t>
      </w:r>
      <w:r>
        <w:rPr>
          <w:rFonts w:ascii="Verdana" w:hAnsi="Verdana"/>
          <w:spacing w:val="3"/>
          <w:w w:val="95"/>
        </w:rPr>
        <w:t>salvedad</w:t>
      </w:r>
      <w:r>
        <w:rPr>
          <w:rFonts w:ascii="Verdana" w:hAnsi="Verdana"/>
          <w:spacing w:val="-32"/>
          <w:w w:val="95"/>
        </w:rPr>
        <w:t> </w:t>
      </w:r>
      <w:r>
        <w:rPr>
          <w:rFonts w:ascii="Verdana" w:hAnsi="Verdana"/>
          <w:w w:val="95"/>
        </w:rPr>
        <w:t>de</w:t>
      </w:r>
      <w:r>
        <w:rPr>
          <w:rFonts w:ascii="Verdana" w:hAnsi="Verdana"/>
          <w:spacing w:val="-32"/>
          <w:w w:val="95"/>
        </w:rPr>
        <w:t> </w:t>
      </w:r>
      <w:r>
        <w:rPr>
          <w:rFonts w:ascii="Verdana" w:hAnsi="Verdana"/>
          <w:spacing w:val="3"/>
          <w:w w:val="95"/>
        </w:rPr>
        <w:t>que,</w:t>
      </w:r>
      <w:r>
        <w:rPr>
          <w:rFonts w:ascii="Verdana" w:hAnsi="Verdana"/>
          <w:spacing w:val="-32"/>
          <w:w w:val="95"/>
        </w:rPr>
        <w:t> </w:t>
      </w:r>
      <w:r>
        <w:rPr>
          <w:rFonts w:ascii="Verdana" w:hAnsi="Verdana"/>
          <w:w w:val="95"/>
        </w:rPr>
        <w:t>al</w:t>
      </w:r>
      <w:r>
        <w:rPr>
          <w:rFonts w:ascii="Verdana" w:hAnsi="Verdana"/>
          <w:spacing w:val="-32"/>
          <w:w w:val="95"/>
        </w:rPr>
        <w:t> </w:t>
      </w:r>
      <w:r>
        <w:rPr>
          <w:rFonts w:ascii="Verdana" w:hAnsi="Verdana"/>
          <w:spacing w:val="3"/>
          <w:w w:val="95"/>
        </w:rPr>
        <w:t>encontrarse</w:t>
      </w:r>
      <w:r>
        <w:rPr>
          <w:rFonts w:ascii="Verdana" w:hAnsi="Verdana"/>
          <w:spacing w:val="-32"/>
          <w:w w:val="95"/>
        </w:rPr>
        <w:t> </w:t>
      </w:r>
      <w:r>
        <w:rPr>
          <w:rFonts w:ascii="Verdana" w:hAnsi="Verdana"/>
          <w:spacing w:val="3"/>
          <w:w w:val="95"/>
        </w:rPr>
        <w:t>finalizando</w:t>
      </w:r>
      <w:r>
        <w:rPr>
          <w:rFonts w:ascii="Verdana" w:hAnsi="Verdana"/>
          <w:spacing w:val="-32"/>
          <w:w w:val="95"/>
        </w:rPr>
        <w:t> </w:t>
      </w:r>
      <w:r>
        <w:rPr>
          <w:rFonts w:ascii="Verdana" w:hAnsi="Verdana"/>
          <w:spacing w:val="4"/>
          <w:w w:val="95"/>
        </w:rPr>
        <w:t>la </w:t>
      </w:r>
      <w:r>
        <w:rPr>
          <w:spacing w:val="3"/>
        </w:rPr>
        <w:t>administración </w:t>
      </w:r>
      <w:r>
        <w:rPr/>
        <w:t>en el </w:t>
      </w:r>
      <w:r>
        <w:rPr>
          <w:spacing w:val="3"/>
        </w:rPr>
        <w:t>momento </w:t>
      </w:r>
      <w:r>
        <w:rPr/>
        <w:t>de la </w:t>
      </w:r>
      <w:r>
        <w:rPr>
          <w:spacing w:val="4"/>
        </w:rPr>
        <w:t>conclusión </w:t>
      </w:r>
      <w:r>
        <w:rPr/>
        <w:t>de </w:t>
      </w:r>
      <w:r>
        <w:rPr>
          <w:spacing w:val="3"/>
        </w:rPr>
        <w:t>este trabajo, </w:t>
      </w:r>
      <w:r>
        <w:rPr/>
        <w:t>se </w:t>
      </w:r>
      <w:r>
        <w:rPr>
          <w:spacing w:val="3"/>
        </w:rPr>
        <w:t>presentó </w:t>
      </w:r>
      <w:r>
        <w:rPr/>
        <w:t>el reto de </w:t>
      </w:r>
      <w:r>
        <w:rPr>
          <w:spacing w:val="2"/>
        </w:rPr>
        <w:t>que</w:t>
      </w:r>
      <w:r>
        <w:rPr>
          <w:spacing w:val="42"/>
        </w:rPr>
        <w:t> </w:t>
      </w:r>
      <w:r>
        <w:rPr>
          <w:spacing w:val="4"/>
        </w:rPr>
        <w:t>este</w:t>
      </w:r>
    </w:p>
    <w:p>
      <w:pPr>
        <w:pStyle w:val="BodyText"/>
        <w:spacing w:line="348" w:lineRule="auto" w:before="74"/>
        <w:ind w:left="294" w:right="520"/>
        <w:jc w:val="both"/>
      </w:pPr>
      <w:r>
        <w:rPr/>
        <w:br w:type="column"/>
      </w:r>
      <w:r>
        <w:rPr/>
        <w:t>propósito sea retomado por la nueva gestión administrativa que está iniciando su encargo político, simultáneamente a la presentación de este trabajo terminal de grado.</w:t>
      </w:r>
    </w:p>
    <w:p>
      <w:pPr>
        <w:pStyle w:val="BodyText"/>
        <w:rPr>
          <w:sz w:val="20"/>
        </w:rPr>
      </w:pPr>
    </w:p>
    <w:p>
      <w:pPr>
        <w:pStyle w:val="BodyText"/>
        <w:spacing w:line="345" w:lineRule="auto"/>
        <w:ind w:left="294" w:right="520" w:firstLine="283"/>
        <w:jc w:val="both"/>
        <w:rPr>
          <w:rFonts w:ascii="Verdana" w:hAnsi="Verdana"/>
        </w:rPr>
      </w:pPr>
      <w:r>
        <w:rPr/>
        <w:t>Se propuso a las autoridades de la parroquia, llevar a cabo la publicación de una síntesis de este ejercicio académico, con el propósito de que pueda ser distribuido entre la comunidad religiosa y social de San Sebastián, lo cual resulto de su agrado y será llevado a cabo </w:t>
      </w:r>
      <w:r>
        <w:rPr>
          <w:rFonts w:ascii="Verdana" w:hAnsi="Verdana"/>
        </w:rPr>
        <w:t>próximamente.</w:t>
      </w:r>
    </w:p>
    <w:p>
      <w:pPr>
        <w:pStyle w:val="BodyText"/>
        <w:spacing w:before="4"/>
        <w:rPr>
          <w:rFonts w:ascii="Verdana"/>
          <w:sz w:val="18"/>
        </w:rPr>
      </w:pPr>
    </w:p>
    <w:p>
      <w:pPr>
        <w:pStyle w:val="BodyText"/>
        <w:spacing w:line="343" w:lineRule="auto"/>
        <w:ind w:left="294" w:right="519" w:firstLine="283"/>
        <w:jc w:val="both"/>
      </w:pPr>
      <w:r>
        <w:rPr/>
        <w:t>Se</w:t>
      </w:r>
      <w:r>
        <w:rPr>
          <w:spacing w:val="-42"/>
        </w:rPr>
        <w:t> </w:t>
      </w:r>
      <w:r>
        <w:rPr/>
        <w:t>ha</w:t>
      </w:r>
      <w:r>
        <w:rPr>
          <w:spacing w:val="-42"/>
        </w:rPr>
        <w:t> </w:t>
      </w:r>
      <w:r>
        <w:rPr>
          <w:spacing w:val="3"/>
        </w:rPr>
        <w:t>desarrollado</w:t>
      </w:r>
      <w:r>
        <w:rPr>
          <w:spacing w:val="-42"/>
        </w:rPr>
        <w:t> </w:t>
      </w:r>
      <w:r>
        <w:rPr>
          <w:spacing w:val="3"/>
        </w:rPr>
        <w:t>comenzando</w:t>
      </w:r>
      <w:r>
        <w:rPr>
          <w:spacing w:val="-42"/>
        </w:rPr>
        <w:t> </w:t>
      </w:r>
      <w:r>
        <w:rPr>
          <w:spacing w:val="2"/>
        </w:rPr>
        <w:t>por</w:t>
      </w:r>
      <w:r>
        <w:rPr>
          <w:spacing w:val="-42"/>
        </w:rPr>
        <w:t> </w:t>
      </w:r>
      <w:r>
        <w:rPr/>
        <w:t>un</w:t>
      </w:r>
      <w:r>
        <w:rPr>
          <w:spacing w:val="-42"/>
        </w:rPr>
        <w:t> </w:t>
      </w:r>
      <w:r>
        <w:rPr>
          <w:spacing w:val="4"/>
        </w:rPr>
        <w:t>estudio </w:t>
      </w:r>
      <w:r>
        <w:rPr>
          <w:rFonts w:ascii="Verdana" w:hAnsi="Verdana"/>
          <w:w w:val="90"/>
        </w:rPr>
        <w:t>de </w:t>
      </w:r>
      <w:r>
        <w:rPr>
          <w:rFonts w:ascii="Verdana" w:hAnsi="Verdana"/>
          <w:spacing w:val="3"/>
          <w:w w:val="90"/>
        </w:rPr>
        <w:t>tipo exploratorio recopilando </w:t>
      </w:r>
      <w:r>
        <w:rPr>
          <w:rFonts w:ascii="Verdana" w:hAnsi="Verdana"/>
          <w:w w:val="90"/>
        </w:rPr>
        <w:t>la</w:t>
      </w:r>
      <w:r>
        <w:rPr>
          <w:rFonts w:ascii="Verdana" w:hAnsi="Verdana"/>
          <w:spacing w:val="-28"/>
          <w:w w:val="90"/>
        </w:rPr>
        <w:t> </w:t>
      </w:r>
      <w:r>
        <w:rPr>
          <w:rFonts w:ascii="Verdana" w:hAnsi="Verdana"/>
          <w:spacing w:val="4"/>
          <w:w w:val="90"/>
        </w:rPr>
        <w:t>información </w:t>
      </w:r>
      <w:r>
        <w:rPr>
          <w:spacing w:val="3"/>
        </w:rPr>
        <w:t>básica disponible, como cartografía, </w:t>
      </w:r>
      <w:r>
        <w:rPr>
          <w:spacing w:val="4"/>
        </w:rPr>
        <w:t>datos </w:t>
      </w:r>
      <w:r>
        <w:rPr>
          <w:spacing w:val="3"/>
        </w:rPr>
        <w:t>históricos</w:t>
      </w:r>
      <w:r>
        <w:rPr>
          <w:spacing w:val="-29"/>
        </w:rPr>
        <w:t> </w:t>
      </w:r>
      <w:r>
        <w:rPr/>
        <w:t>y</w:t>
      </w:r>
      <w:r>
        <w:rPr>
          <w:spacing w:val="-29"/>
        </w:rPr>
        <w:t> </w:t>
      </w:r>
      <w:r>
        <w:rPr>
          <w:spacing w:val="3"/>
        </w:rPr>
        <w:t>visitas</w:t>
      </w:r>
      <w:r>
        <w:rPr>
          <w:spacing w:val="-29"/>
        </w:rPr>
        <w:t> </w:t>
      </w:r>
      <w:r>
        <w:rPr/>
        <w:t>de</w:t>
      </w:r>
      <w:r>
        <w:rPr>
          <w:spacing w:val="-29"/>
        </w:rPr>
        <w:t> </w:t>
      </w:r>
      <w:r>
        <w:rPr>
          <w:spacing w:val="3"/>
        </w:rPr>
        <w:t>campo,</w:t>
      </w:r>
      <w:r>
        <w:rPr>
          <w:spacing w:val="-29"/>
        </w:rPr>
        <w:t> </w:t>
      </w:r>
      <w:r>
        <w:rPr/>
        <w:t>a</w:t>
      </w:r>
      <w:r>
        <w:rPr>
          <w:spacing w:val="-29"/>
        </w:rPr>
        <w:t> </w:t>
      </w:r>
      <w:r>
        <w:rPr>
          <w:spacing w:val="3"/>
        </w:rPr>
        <w:t>partir</w:t>
      </w:r>
      <w:r>
        <w:rPr>
          <w:spacing w:val="-29"/>
        </w:rPr>
        <w:t> </w:t>
      </w:r>
      <w:r>
        <w:rPr/>
        <w:t>de</w:t>
      </w:r>
      <w:r>
        <w:rPr>
          <w:spacing w:val="-29"/>
        </w:rPr>
        <w:t> </w:t>
      </w:r>
      <w:r>
        <w:rPr/>
        <w:t>lo</w:t>
      </w:r>
      <w:r>
        <w:rPr>
          <w:spacing w:val="-29"/>
        </w:rPr>
        <w:t> </w:t>
      </w:r>
      <w:r>
        <w:rPr>
          <w:spacing w:val="3"/>
        </w:rPr>
        <w:t>cual</w:t>
      </w:r>
      <w:r>
        <w:rPr>
          <w:spacing w:val="-29"/>
        </w:rPr>
        <w:t> </w:t>
      </w:r>
      <w:r>
        <w:rPr>
          <w:spacing w:val="4"/>
        </w:rPr>
        <w:t>se </w:t>
      </w:r>
      <w:r>
        <w:rPr/>
        <w:t>ha</w:t>
      </w:r>
      <w:r>
        <w:rPr>
          <w:spacing w:val="-39"/>
        </w:rPr>
        <w:t> </w:t>
      </w:r>
      <w:r>
        <w:rPr>
          <w:spacing w:val="2"/>
        </w:rPr>
        <w:t>ido</w:t>
      </w:r>
      <w:r>
        <w:rPr>
          <w:spacing w:val="-39"/>
        </w:rPr>
        <w:t> </w:t>
      </w:r>
      <w:r>
        <w:rPr>
          <w:spacing w:val="3"/>
        </w:rPr>
        <w:t>profundizando,</w:t>
      </w:r>
      <w:r>
        <w:rPr>
          <w:spacing w:val="-39"/>
        </w:rPr>
        <w:t> </w:t>
      </w:r>
      <w:r>
        <w:rPr>
          <w:spacing w:val="3"/>
        </w:rPr>
        <w:t>documentando</w:t>
      </w:r>
      <w:r>
        <w:rPr>
          <w:spacing w:val="-39"/>
        </w:rPr>
        <w:t> </w:t>
      </w:r>
      <w:r>
        <w:rPr/>
        <w:t>y</w:t>
      </w:r>
      <w:r>
        <w:rPr>
          <w:spacing w:val="-39"/>
        </w:rPr>
        <w:t> </w:t>
      </w:r>
      <w:r>
        <w:rPr>
          <w:spacing w:val="4"/>
        </w:rPr>
        <w:t>validando </w:t>
      </w:r>
      <w:r>
        <w:rPr>
          <w:spacing w:val="3"/>
        </w:rPr>
        <w:t>cada </w:t>
      </w:r>
      <w:r>
        <w:rPr>
          <w:spacing w:val="2"/>
        </w:rPr>
        <w:t>uno </w:t>
      </w:r>
      <w:r>
        <w:rPr/>
        <w:t>de </w:t>
      </w:r>
      <w:r>
        <w:rPr>
          <w:spacing w:val="2"/>
        </w:rPr>
        <w:t>los </w:t>
      </w:r>
      <w:r>
        <w:rPr>
          <w:spacing w:val="3"/>
        </w:rPr>
        <w:t>aspectos, aseveraciones </w:t>
      </w:r>
      <w:r>
        <w:rPr/>
        <w:t>y </w:t>
      </w:r>
      <w:r>
        <w:rPr>
          <w:spacing w:val="3"/>
        </w:rPr>
        <w:t>contenidos </w:t>
      </w:r>
      <w:r>
        <w:rPr/>
        <w:t>de </w:t>
      </w:r>
      <w:r>
        <w:rPr>
          <w:spacing w:val="3"/>
        </w:rPr>
        <w:t>dicha investigación.  </w:t>
      </w:r>
      <w:r>
        <w:rPr>
          <w:spacing w:val="4"/>
        </w:rPr>
        <w:t>Asimismo </w:t>
      </w:r>
      <w:r>
        <w:rPr/>
        <w:t>se </w:t>
      </w:r>
      <w:r>
        <w:rPr>
          <w:spacing w:val="3"/>
        </w:rPr>
        <w:t>inició </w:t>
      </w:r>
      <w:r>
        <w:rPr/>
        <w:t>el </w:t>
      </w:r>
      <w:r>
        <w:rPr>
          <w:spacing w:val="3"/>
        </w:rPr>
        <w:t>estudio basado </w:t>
      </w:r>
      <w:r>
        <w:rPr/>
        <w:t>en </w:t>
      </w:r>
      <w:r>
        <w:rPr>
          <w:spacing w:val="2"/>
        </w:rPr>
        <w:t>una</w:t>
      </w:r>
      <w:r>
        <w:rPr>
          <w:spacing w:val="-27"/>
        </w:rPr>
        <w:t> </w:t>
      </w:r>
      <w:r>
        <w:rPr>
          <w:spacing w:val="4"/>
        </w:rPr>
        <w:t>investigación </w:t>
      </w:r>
      <w:r>
        <w:rPr>
          <w:spacing w:val="3"/>
        </w:rPr>
        <w:t>descriptiva, tanto </w:t>
      </w:r>
      <w:r>
        <w:rPr/>
        <w:t>de la </w:t>
      </w:r>
      <w:r>
        <w:rPr>
          <w:spacing w:val="3"/>
        </w:rPr>
        <w:t>ciudad </w:t>
      </w:r>
      <w:r>
        <w:rPr/>
        <w:t>y Valle  </w:t>
      </w:r>
      <w:r>
        <w:rPr>
          <w:spacing w:val="4"/>
        </w:rPr>
        <w:t>de </w:t>
      </w:r>
      <w:r>
        <w:rPr>
          <w:rFonts w:ascii="Verdana" w:hAnsi="Verdana"/>
          <w:w w:val="95"/>
        </w:rPr>
        <w:t>Toluca, </w:t>
      </w:r>
      <w:r>
        <w:rPr>
          <w:rFonts w:ascii="Verdana" w:hAnsi="Verdana"/>
          <w:spacing w:val="3"/>
          <w:w w:val="95"/>
        </w:rPr>
        <w:t>como específicamente </w:t>
      </w:r>
      <w:r>
        <w:rPr>
          <w:rFonts w:ascii="Verdana" w:hAnsi="Verdana"/>
          <w:spacing w:val="2"/>
          <w:w w:val="95"/>
        </w:rPr>
        <w:t>del </w:t>
      </w:r>
      <w:r>
        <w:rPr>
          <w:rFonts w:ascii="Verdana" w:hAnsi="Verdana"/>
          <w:spacing w:val="3"/>
          <w:w w:val="95"/>
        </w:rPr>
        <w:t>barrio </w:t>
      </w:r>
      <w:r>
        <w:rPr>
          <w:rFonts w:ascii="Verdana" w:hAnsi="Verdana"/>
          <w:spacing w:val="4"/>
          <w:w w:val="95"/>
        </w:rPr>
        <w:t>de </w:t>
      </w:r>
      <w:r>
        <w:rPr>
          <w:spacing w:val="2"/>
        </w:rPr>
        <w:t>San </w:t>
      </w:r>
      <w:r>
        <w:rPr>
          <w:spacing w:val="3"/>
        </w:rPr>
        <w:t>Sebastián, </w:t>
      </w:r>
      <w:r>
        <w:rPr>
          <w:spacing w:val="2"/>
        </w:rPr>
        <w:t>que ofreció </w:t>
      </w:r>
      <w:r>
        <w:rPr>
          <w:spacing w:val="3"/>
        </w:rPr>
        <w:t>como resultado </w:t>
      </w:r>
      <w:r>
        <w:rPr>
          <w:spacing w:val="4"/>
        </w:rPr>
        <w:t>un </w:t>
      </w:r>
      <w:r>
        <w:rPr>
          <w:spacing w:val="3"/>
        </w:rPr>
        <w:t>diagnóstico</w:t>
      </w:r>
      <w:r>
        <w:rPr>
          <w:spacing w:val="-19"/>
        </w:rPr>
        <w:t> </w:t>
      </w:r>
      <w:r>
        <w:rPr>
          <w:spacing w:val="3"/>
        </w:rPr>
        <w:t>detallado</w:t>
      </w:r>
      <w:r>
        <w:rPr>
          <w:spacing w:val="-19"/>
        </w:rPr>
        <w:t> </w:t>
      </w:r>
      <w:r>
        <w:rPr>
          <w:spacing w:val="2"/>
        </w:rPr>
        <w:t>del</w:t>
      </w:r>
      <w:r>
        <w:rPr>
          <w:spacing w:val="-19"/>
        </w:rPr>
        <w:t> </w:t>
      </w:r>
      <w:r>
        <w:rPr/>
        <w:t>lugar.</w:t>
      </w:r>
    </w:p>
    <w:p>
      <w:pPr>
        <w:spacing w:after="0" w:line="343"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2"/>
        <w:rPr>
          <w:sz w:val="19"/>
        </w:rPr>
      </w:pPr>
    </w:p>
    <w:p>
      <w:pPr>
        <w:spacing w:after="0"/>
        <w:rPr>
          <w:sz w:val="19"/>
        </w:rPr>
        <w:sectPr>
          <w:footerReference w:type="default" r:id="rId95"/>
          <w:pgSz w:w="26080" w:h="12190" w:orient="landscape"/>
          <w:pgMar w:footer="445" w:header="234" w:top="1280" w:bottom="640" w:left="540" w:right="380"/>
        </w:sectPr>
      </w:pPr>
    </w:p>
    <w:p>
      <w:pPr>
        <w:pStyle w:val="BodyText"/>
        <w:spacing w:line="345" w:lineRule="auto" w:before="55"/>
        <w:ind w:left="367" w:firstLine="283"/>
        <w:jc w:val="both"/>
      </w:pPr>
      <w:r>
        <w:rPr>
          <w:rFonts w:ascii="Verdana" w:hAnsi="Verdana"/>
          <w:w w:val="90"/>
        </w:rPr>
        <w:t>Se</w:t>
      </w:r>
      <w:r>
        <w:rPr>
          <w:rFonts w:ascii="Verdana" w:hAnsi="Verdana"/>
          <w:spacing w:val="-22"/>
          <w:w w:val="90"/>
        </w:rPr>
        <w:t> </w:t>
      </w:r>
      <w:r>
        <w:rPr>
          <w:rFonts w:ascii="Verdana" w:hAnsi="Verdana"/>
          <w:spacing w:val="2"/>
          <w:w w:val="90"/>
        </w:rPr>
        <w:t>realizó</w:t>
      </w:r>
      <w:r>
        <w:rPr>
          <w:rFonts w:ascii="Verdana" w:hAnsi="Verdana"/>
          <w:spacing w:val="-22"/>
          <w:w w:val="90"/>
        </w:rPr>
        <w:t> </w:t>
      </w:r>
      <w:r>
        <w:rPr>
          <w:rFonts w:ascii="Verdana" w:hAnsi="Verdana"/>
          <w:w w:val="90"/>
        </w:rPr>
        <w:t>el</w:t>
      </w:r>
      <w:r>
        <w:rPr>
          <w:rFonts w:ascii="Verdana" w:hAnsi="Verdana"/>
          <w:spacing w:val="-22"/>
          <w:w w:val="90"/>
        </w:rPr>
        <w:t> </w:t>
      </w:r>
      <w:r>
        <w:rPr>
          <w:rFonts w:ascii="Verdana" w:hAnsi="Verdana"/>
          <w:spacing w:val="3"/>
          <w:w w:val="90"/>
        </w:rPr>
        <w:t>levantamiento</w:t>
      </w:r>
      <w:r>
        <w:rPr>
          <w:rFonts w:ascii="Verdana" w:hAnsi="Verdana"/>
          <w:spacing w:val="-22"/>
          <w:w w:val="90"/>
        </w:rPr>
        <w:t> </w:t>
      </w:r>
      <w:r>
        <w:rPr>
          <w:rFonts w:ascii="Verdana" w:hAnsi="Verdana"/>
          <w:spacing w:val="3"/>
          <w:w w:val="90"/>
        </w:rPr>
        <w:t>físico,</w:t>
      </w:r>
      <w:r>
        <w:rPr>
          <w:rFonts w:ascii="Verdana" w:hAnsi="Verdana"/>
          <w:spacing w:val="-22"/>
          <w:w w:val="90"/>
        </w:rPr>
        <w:t> </w:t>
      </w:r>
      <w:r>
        <w:rPr>
          <w:rFonts w:ascii="Verdana" w:hAnsi="Verdana"/>
          <w:spacing w:val="3"/>
          <w:w w:val="90"/>
        </w:rPr>
        <w:t>fotográfico </w:t>
      </w:r>
      <w:r>
        <w:rPr/>
        <w:t>y de </w:t>
      </w:r>
      <w:r>
        <w:rPr>
          <w:spacing w:val="3"/>
        </w:rPr>
        <w:t>datos característicos </w:t>
      </w:r>
      <w:r>
        <w:rPr/>
        <w:t>de </w:t>
      </w:r>
      <w:r>
        <w:rPr>
          <w:spacing w:val="2"/>
        </w:rPr>
        <w:t>los </w:t>
      </w:r>
      <w:r>
        <w:rPr>
          <w:spacing w:val="3"/>
        </w:rPr>
        <w:t>inmuebles </w:t>
      </w:r>
      <w:r>
        <w:rPr/>
        <w:t>y </w:t>
      </w:r>
      <w:r>
        <w:rPr>
          <w:spacing w:val="3"/>
        </w:rPr>
        <w:t>elementos localizados </w:t>
      </w:r>
      <w:r>
        <w:rPr/>
        <w:t>en el área de  </w:t>
      </w:r>
      <w:r>
        <w:rPr>
          <w:spacing w:val="4"/>
        </w:rPr>
        <w:t>estudio, </w:t>
      </w:r>
      <w:r>
        <w:rPr>
          <w:spacing w:val="2"/>
        </w:rPr>
        <w:t>así </w:t>
      </w:r>
      <w:r>
        <w:rPr>
          <w:spacing w:val="3"/>
        </w:rPr>
        <w:t>como trabajos </w:t>
      </w:r>
      <w:r>
        <w:rPr/>
        <w:t>de </w:t>
      </w:r>
      <w:r>
        <w:rPr>
          <w:spacing w:val="3"/>
        </w:rPr>
        <w:t>investigación </w:t>
      </w:r>
      <w:r>
        <w:rPr/>
        <w:t>de </w:t>
      </w:r>
      <w:r>
        <w:rPr>
          <w:spacing w:val="4"/>
        </w:rPr>
        <w:t>tipo </w:t>
      </w:r>
      <w:r>
        <w:rPr>
          <w:spacing w:val="3"/>
        </w:rPr>
        <w:t>cuantitativo </w:t>
      </w:r>
      <w:r>
        <w:rPr/>
        <w:t>y </w:t>
      </w:r>
      <w:r>
        <w:rPr>
          <w:spacing w:val="3"/>
        </w:rPr>
        <w:t>cualitativo, </w:t>
      </w:r>
      <w:r>
        <w:rPr>
          <w:spacing w:val="2"/>
        </w:rPr>
        <w:t>con </w:t>
      </w:r>
      <w:r>
        <w:rPr/>
        <w:t>el </w:t>
      </w:r>
      <w:r>
        <w:rPr>
          <w:spacing w:val="3"/>
        </w:rPr>
        <w:t>propósito </w:t>
      </w:r>
      <w:r>
        <w:rPr>
          <w:spacing w:val="4"/>
        </w:rPr>
        <w:t>de </w:t>
      </w:r>
      <w:r>
        <w:rPr>
          <w:spacing w:val="5"/>
          <w:w w:val="95"/>
        </w:rPr>
        <w:t>obtenerinformaciónestadística, </w:t>
      </w:r>
      <w:r>
        <w:rPr>
          <w:spacing w:val="7"/>
          <w:w w:val="95"/>
        </w:rPr>
        <w:t>decaráctersocial </w:t>
      </w:r>
      <w:r>
        <w:rPr/>
        <w:t>e</w:t>
      </w:r>
      <w:r>
        <w:rPr>
          <w:spacing w:val="-12"/>
        </w:rPr>
        <w:t> </w:t>
      </w:r>
      <w:r>
        <w:rPr>
          <w:spacing w:val="3"/>
        </w:rPr>
        <w:t>histórico</w:t>
      </w:r>
      <w:r>
        <w:rPr>
          <w:spacing w:val="-12"/>
        </w:rPr>
        <w:t> </w:t>
      </w:r>
      <w:r>
        <w:rPr/>
        <w:t>y</w:t>
      </w:r>
      <w:r>
        <w:rPr>
          <w:spacing w:val="-12"/>
        </w:rPr>
        <w:t> </w:t>
      </w:r>
      <w:r>
        <w:rPr/>
        <w:t>de</w:t>
      </w:r>
      <w:r>
        <w:rPr>
          <w:spacing w:val="-12"/>
        </w:rPr>
        <w:t> </w:t>
      </w:r>
      <w:r>
        <w:rPr>
          <w:spacing w:val="2"/>
        </w:rPr>
        <w:t>los</w:t>
      </w:r>
      <w:r>
        <w:rPr>
          <w:spacing w:val="-12"/>
        </w:rPr>
        <w:t> </w:t>
      </w:r>
      <w:r>
        <w:rPr>
          <w:spacing w:val="2"/>
        </w:rPr>
        <w:t>valores</w:t>
      </w:r>
      <w:r>
        <w:rPr>
          <w:spacing w:val="-12"/>
        </w:rPr>
        <w:t> </w:t>
      </w:r>
      <w:r>
        <w:rPr>
          <w:spacing w:val="3"/>
        </w:rPr>
        <w:t>culturales,</w:t>
      </w:r>
      <w:r>
        <w:rPr>
          <w:spacing w:val="-12"/>
        </w:rPr>
        <w:t> </w:t>
      </w:r>
      <w:r>
        <w:rPr>
          <w:spacing w:val="3"/>
        </w:rPr>
        <w:t>religiosos, éticos, estéticos, </w:t>
      </w:r>
      <w:r>
        <w:rPr/>
        <w:t>de </w:t>
      </w:r>
      <w:r>
        <w:rPr>
          <w:spacing w:val="3"/>
        </w:rPr>
        <w:t>actitudes </w:t>
      </w:r>
      <w:r>
        <w:rPr/>
        <w:t>y </w:t>
      </w:r>
      <w:r>
        <w:rPr>
          <w:spacing w:val="3"/>
        </w:rPr>
        <w:t>aptitudes </w:t>
      </w:r>
      <w:r>
        <w:rPr/>
        <w:t>de </w:t>
      </w:r>
      <w:r>
        <w:rPr>
          <w:spacing w:val="4"/>
        </w:rPr>
        <w:t>la </w:t>
      </w:r>
      <w:r>
        <w:rPr>
          <w:spacing w:val="3"/>
        </w:rPr>
        <w:t>población</w:t>
      </w:r>
      <w:r>
        <w:rPr>
          <w:spacing w:val="-16"/>
        </w:rPr>
        <w:t> </w:t>
      </w:r>
      <w:r>
        <w:rPr>
          <w:spacing w:val="3"/>
        </w:rPr>
        <w:t>local.</w:t>
      </w:r>
      <w:r>
        <w:rPr>
          <w:spacing w:val="-16"/>
        </w:rPr>
        <w:t> </w:t>
      </w:r>
      <w:r>
        <w:rPr/>
        <w:t>Se</w:t>
      </w:r>
      <w:r>
        <w:rPr>
          <w:spacing w:val="-16"/>
        </w:rPr>
        <w:t> </w:t>
      </w:r>
      <w:r>
        <w:rPr>
          <w:spacing w:val="3"/>
        </w:rPr>
        <w:t>llevaron</w:t>
      </w:r>
      <w:r>
        <w:rPr>
          <w:spacing w:val="-16"/>
        </w:rPr>
        <w:t> </w:t>
      </w:r>
      <w:r>
        <w:rPr/>
        <w:t>a</w:t>
      </w:r>
      <w:r>
        <w:rPr>
          <w:spacing w:val="-16"/>
        </w:rPr>
        <w:t> </w:t>
      </w:r>
      <w:r>
        <w:rPr>
          <w:spacing w:val="3"/>
        </w:rPr>
        <w:t>cabo,</w:t>
      </w:r>
      <w:r>
        <w:rPr>
          <w:spacing w:val="-16"/>
        </w:rPr>
        <w:t> </w:t>
      </w:r>
      <w:r>
        <w:rPr>
          <w:spacing w:val="3"/>
        </w:rPr>
        <w:t>además</w:t>
      </w:r>
      <w:r>
        <w:rPr>
          <w:spacing w:val="-16"/>
        </w:rPr>
        <w:t> </w:t>
      </w:r>
      <w:r>
        <w:rPr>
          <w:spacing w:val="4"/>
        </w:rPr>
        <w:t>una </w:t>
      </w:r>
      <w:r>
        <w:rPr>
          <w:spacing w:val="3"/>
        </w:rPr>
        <w:t>serie</w:t>
      </w:r>
      <w:r>
        <w:rPr>
          <w:spacing w:val="-19"/>
        </w:rPr>
        <w:t> </w:t>
      </w:r>
      <w:r>
        <w:rPr/>
        <w:t>de</w:t>
      </w:r>
      <w:r>
        <w:rPr>
          <w:spacing w:val="-19"/>
        </w:rPr>
        <w:t> </w:t>
      </w:r>
      <w:r>
        <w:rPr>
          <w:spacing w:val="3"/>
        </w:rPr>
        <w:t>entrevistas</w:t>
      </w:r>
      <w:r>
        <w:rPr>
          <w:spacing w:val="-19"/>
        </w:rPr>
        <w:t> </w:t>
      </w:r>
      <w:r>
        <w:rPr>
          <w:spacing w:val="2"/>
        </w:rPr>
        <w:t>con</w:t>
      </w:r>
      <w:r>
        <w:rPr>
          <w:spacing w:val="-19"/>
        </w:rPr>
        <w:t> </w:t>
      </w:r>
      <w:r>
        <w:rPr/>
        <w:t>el</w:t>
      </w:r>
      <w:r>
        <w:rPr>
          <w:spacing w:val="-19"/>
        </w:rPr>
        <w:t> </w:t>
      </w:r>
      <w:r>
        <w:rPr>
          <w:spacing w:val="3"/>
        </w:rPr>
        <w:t>objetivo</w:t>
      </w:r>
      <w:r>
        <w:rPr>
          <w:spacing w:val="-19"/>
        </w:rPr>
        <w:t> </w:t>
      </w:r>
      <w:r>
        <w:rPr/>
        <w:t>de</w:t>
      </w:r>
      <w:r>
        <w:rPr>
          <w:spacing w:val="-19"/>
        </w:rPr>
        <w:t> </w:t>
      </w:r>
      <w:r>
        <w:rPr>
          <w:spacing w:val="3"/>
        </w:rPr>
        <w:t>contar</w:t>
      </w:r>
      <w:r>
        <w:rPr>
          <w:spacing w:val="-19"/>
        </w:rPr>
        <w:t> </w:t>
      </w:r>
      <w:r>
        <w:rPr>
          <w:spacing w:val="4"/>
        </w:rPr>
        <w:t>con </w:t>
      </w:r>
      <w:r>
        <w:rPr>
          <w:spacing w:val="3"/>
        </w:rPr>
        <w:t>datos </w:t>
      </w:r>
      <w:r>
        <w:rPr/>
        <w:t>y </w:t>
      </w:r>
      <w:r>
        <w:rPr>
          <w:spacing w:val="3"/>
        </w:rPr>
        <w:t>opiniones </w:t>
      </w:r>
      <w:r>
        <w:rPr/>
        <w:t>de </w:t>
      </w:r>
      <w:r>
        <w:rPr>
          <w:spacing w:val="3"/>
        </w:rPr>
        <w:t>primera mano </w:t>
      </w:r>
      <w:r>
        <w:rPr>
          <w:spacing w:val="2"/>
        </w:rPr>
        <w:t>por </w:t>
      </w:r>
      <w:r>
        <w:rPr>
          <w:spacing w:val="4"/>
        </w:rPr>
        <w:t>parte  </w:t>
      </w:r>
      <w:r>
        <w:rPr/>
        <w:t>de </w:t>
      </w:r>
      <w:r>
        <w:rPr>
          <w:spacing w:val="2"/>
        </w:rPr>
        <w:t>los </w:t>
      </w:r>
      <w:r>
        <w:rPr>
          <w:spacing w:val="3"/>
        </w:rPr>
        <w:t>vecinos, principalmente orientadas </w:t>
      </w:r>
      <w:r>
        <w:rPr/>
        <w:t>a </w:t>
      </w:r>
      <w:r>
        <w:rPr>
          <w:spacing w:val="4"/>
        </w:rPr>
        <w:t>la </w:t>
      </w:r>
      <w:r>
        <w:rPr>
          <w:spacing w:val="3"/>
        </w:rPr>
        <w:t>percepción</w:t>
      </w:r>
      <w:r>
        <w:rPr>
          <w:spacing w:val="-18"/>
        </w:rPr>
        <w:t> </w:t>
      </w:r>
      <w:r>
        <w:rPr>
          <w:spacing w:val="2"/>
        </w:rPr>
        <w:t>del</w:t>
      </w:r>
      <w:r>
        <w:rPr>
          <w:spacing w:val="-18"/>
        </w:rPr>
        <w:t> </w:t>
      </w:r>
      <w:r>
        <w:rPr>
          <w:spacing w:val="3"/>
        </w:rPr>
        <w:t>sitio</w:t>
      </w:r>
      <w:r>
        <w:rPr>
          <w:spacing w:val="-18"/>
        </w:rPr>
        <w:t> </w:t>
      </w:r>
      <w:r>
        <w:rPr/>
        <w:t>y</w:t>
      </w:r>
      <w:r>
        <w:rPr>
          <w:spacing w:val="-18"/>
        </w:rPr>
        <w:t> </w:t>
      </w:r>
      <w:r>
        <w:rPr>
          <w:spacing w:val="2"/>
        </w:rPr>
        <w:t>del</w:t>
      </w:r>
      <w:r>
        <w:rPr>
          <w:spacing w:val="-18"/>
        </w:rPr>
        <w:t> </w:t>
      </w:r>
      <w:r>
        <w:rPr>
          <w:spacing w:val="3"/>
        </w:rPr>
        <w:t>elemento</w:t>
      </w:r>
      <w:r>
        <w:rPr>
          <w:spacing w:val="-18"/>
        </w:rPr>
        <w:t> </w:t>
      </w:r>
      <w:r>
        <w:rPr>
          <w:spacing w:val="3"/>
        </w:rPr>
        <w:t>generador</w:t>
      </w:r>
      <w:r>
        <w:rPr>
          <w:spacing w:val="-18"/>
        </w:rPr>
        <w:t> </w:t>
      </w:r>
      <w:r>
        <w:rPr>
          <w:spacing w:val="4"/>
        </w:rPr>
        <w:t>de </w:t>
      </w:r>
      <w:r>
        <w:rPr/>
        <w:t>la</w:t>
      </w:r>
      <w:r>
        <w:rPr>
          <w:spacing w:val="-7"/>
        </w:rPr>
        <w:t> </w:t>
      </w:r>
      <w:r>
        <w:rPr>
          <w:spacing w:val="3"/>
        </w:rPr>
        <w:t>identidad</w:t>
      </w:r>
      <w:r>
        <w:rPr>
          <w:spacing w:val="-7"/>
        </w:rPr>
        <w:t> </w:t>
      </w:r>
      <w:r>
        <w:rPr>
          <w:spacing w:val="3"/>
        </w:rPr>
        <w:t>social,</w:t>
      </w:r>
      <w:r>
        <w:rPr>
          <w:spacing w:val="-7"/>
        </w:rPr>
        <w:t> </w:t>
      </w:r>
      <w:r>
        <w:rPr/>
        <w:t>es</w:t>
      </w:r>
      <w:r>
        <w:rPr>
          <w:spacing w:val="-7"/>
        </w:rPr>
        <w:t> </w:t>
      </w:r>
      <w:r>
        <w:rPr>
          <w:spacing w:val="3"/>
        </w:rPr>
        <w:t>decir</w:t>
      </w:r>
      <w:r>
        <w:rPr>
          <w:spacing w:val="-7"/>
        </w:rPr>
        <w:t> </w:t>
      </w:r>
      <w:r>
        <w:rPr/>
        <w:t>el</w:t>
      </w:r>
      <w:r>
        <w:rPr>
          <w:spacing w:val="-7"/>
        </w:rPr>
        <w:t> </w:t>
      </w:r>
      <w:r>
        <w:rPr/>
        <w:t>Templo.</w:t>
      </w:r>
      <w:r>
        <w:rPr>
          <w:spacing w:val="-7"/>
        </w:rPr>
        <w:t> </w:t>
      </w:r>
      <w:r>
        <w:rPr>
          <w:color w:val="100906"/>
          <w:spacing w:val="4"/>
          <w:sz w:val="20"/>
        </w:rPr>
        <w:t>(Fotografía </w:t>
      </w:r>
      <w:r>
        <w:rPr>
          <w:rFonts w:ascii="Verdana" w:hAnsi="Verdana"/>
          <w:color w:val="100906"/>
          <w:spacing w:val="2"/>
          <w:w w:val="90"/>
          <w:sz w:val="20"/>
        </w:rPr>
        <w:t>No.</w:t>
      </w:r>
      <w:r>
        <w:rPr>
          <w:rFonts w:ascii="Verdana" w:hAnsi="Verdana"/>
          <w:color w:val="100906"/>
          <w:spacing w:val="-23"/>
          <w:w w:val="90"/>
          <w:sz w:val="20"/>
        </w:rPr>
        <w:t> </w:t>
      </w:r>
      <w:r>
        <w:rPr>
          <w:rFonts w:ascii="Verdana" w:hAnsi="Verdana"/>
          <w:color w:val="100906"/>
          <w:spacing w:val="2"/>
          <w:w w:val="90"/>
          <w:sz w:val="20"/>
        </w:rPr>
        <w:t>0.4</w:t>
      </w:r>
      <w:r>
        <w:rPr>
          <w:rFonts w:ascii="Verdana" w:hAnsi="Verdana"/>
          <w:color w:val="100906"/>
          <w:spacing w:val="-23"/>
          <w:w w:val="90"/>
          <w:sz w:val="20"/>
        </w:rPr>
        <w:t> </w:t>
      </w:r>
      <w:r>
        <w:rPr>
          <w:rFonts w:ascii="Verdana" w:hAnsi="Verdana"/>
          <w:color w:val="100906"/>
          <w:w w:val="90"/>
          <w:sz w:val="20"/>
        </w:rPr>
        <w:t>Templo</w:t>
      </w:r>
      <w:r>
        <w:rPr>
          <w:rFonts w:ascii="Verdana" w:hAnsi="Verdana"/>
          <w:color w:val="100906"/>
          <w:spacing w:val="-23"/>
          <w:w w:val="90"/>
          <w:sz w:val="20"/>
        </w:rPr>
        <w:t> </w:t>
      </w:r>
      <w:r>
        <w:rPr>
          <w:rFonts w:ascii="Verdana" w:hAnsi="Verdana"/>
          <w:color w:val="100906"/>
          <w:w w:val="90"/>
          <w:sz w:val="20"/>
        </w:rPr>
        <w:t>de</w:t>
      </w:r>
      <w:r>
        <w:rPr>
          <w:rFonts w:ascii="Verdana" w:hAnsi="Verdana"/>
          <w:color w:val="100906"/>
          <w:spacing w:val="-23"/>
          <w:w w:val="90"/>
          <w:sz w:val="20"/>
        </w:rPr>
        <w:t> </w:t>
      </w:r>
      <w:r>
        <w:rPr>
          <w:rFonts w:ascii="Verdana" w:hAnsi="Verdana"/>
          <w:color w:val="100906"/>
          <w:spacing w:val="2"/>
          <w:w w:val="90"/>
          <w:sz w:val="20"/>
        </w:rPr>
        <w:t>San</w:t>
      </w:r>
      <w:r>
        <w:rPr>
          <w:rFonts w:ascii="Verdana" w:hAnsi="Verdana"/>
          <w:color w:val="100906"/>
          <w:spacing w:val="-23"/>
          <w:w w:val="90"/>
          <w:sz w:val="20"/>
        </w:rPr>
        <w:t> </w:t>
      </w:r>
      <w:r>
        <w:rPr>
          <w:rFonts w:ascii="Verdana" w:hAnsi="Verdana"/>
          <w:color w:val="100906"/>
          <w:spacing w:val="3"/>
          <w:w w:val="90"/>
          <w:sz w:val="20"/>
        </w:rPr>
        <w:t>Sebastián).</w:t>
      </w:r>
      <w:r>
        <w:rPr>
          <w:rFonts w:ascii="Verdana" w:hAnsi="Verdana"/>
          <w:color w:val="100906"/>
          <w:spacing w:val="-31"/>
          <w:w w:val="90"/>
          <w:sz w:val="20"/>
        </w:rPr>
        <w:t> </w:t>
      </w:r>
      <w:r>
        <w:rPr>
          <w:rFonts w:ascii="Verdana" w:hAnsi="Verdana"/>
          <w:spacing w:val="3"/>
          <w:w w:val="90"/>
        </w:rPr>
        <w:t>Este</w:t>
      </w:r>
      <w:r>
        <w:rPr>
          <w:rFonts w:ascii="Verdana" w:hAnsi="Verdana"/>
          <w:spacing w:val="-28"/>
          <w:w w:val="90"/>
        </w:rPr>
        <w:t> </w:t>
      </w:r>
      <w:r>
        <w:rPr>
          <w:rFonts w:ascii="Verdana" w:hAnsi="Verdana"/>
          <w:spacing w:val="3"/>
          <w:w w:val="90"/>
        </w:rPr>
        <w:t>producto</w:t>
      </w:r>
      <w:r>
        <w:rPr>
          <w:rFonts w:ascii="Verdana" w:hAnsi="Verdana"/>
          <w:spacing w:val="-28"/>
          <w:w w:val="90"/>
        </w:rPr>
        <w:t> </w:t>
      </w:r>
      <w:r>
        <w:rPr>
          <w:rFonts w:ascii="Verdana" w:hAnsi="Verdana"/>
          <w:spacing w:val="3"/>
          <w:w w:val="90"/>
        </w:rPr>
        <w:t>final </w:t>
      </w:r>
      <w:r>
        <w:rPr>
          <w:spacing w:val="3"/>
        </w:rPr>
        <w:t>está compuesto </w:t>
      </w:r>
      <w:r>
        <w:rPr/>
        <w:t>de la </w:t>
      </w:r>
      <w:r>
        <w:rPr>
          <w:spacing w:val="3"/>
        </w:rPr>
        <w:t>información general </w:t>
      </w:r>
      <w:r>
        <w:rPr>
          <w:spacing w:val="4"/>
        </w:rPr>
        <w:t>de  </w:t>
      </w:r>
      <w:r>
        <w:rPr/>
        <w:t>la </w:t>
      </w:r>
      <w:r>
        <w:rPr>
          <w:spacing w:val="3"/>
        </w:rPr>
        <w:t>ciudad </w:t>
      </w:r>
      <w:r>
        <w:rPr/>
        <w:t>de Toluca,  </w:t>
      </w:r>
      <w:r>
        <w:rPr>
          <w:spacing w:val="2"/>
        </w:rPr>
        <w:t>que nos </w:t>
      </w:r>
      <w:r>
        <w:rPr>
          <w:spacing w:val="3"/>
        </w:rPr>
        <w:t>permitirá </w:t>
      </w:r>
      <w:r>
        <w:rPr>
          <w:spacing w:val="4"/>
        </w:rPr>
        <w:t>ubicar  </w:t>
      </w:r>
      <w:r>
        <w:rPr/>
        <w:t>el </w:t>
      </w:r>
      <w:r>
        <w:rPr>
          <w:spacing w:val="3"/>
        </w:rPr>
        <w:t>objeto </w:t>
      </w:r>
      <w:r>
        <w:rPr/>
        <w:t>de </w:t>
      </w:r>
      <w:r>
        <w:rPr>
          <w:spacing w:val="3"/>
        </w:rPr>
        <w:t>estudio </w:t>
      </w:r>
      <w:r>
        <w:rPr/>
        <w:t>en un </w:t>
      </w:r>
      <w:r>
        <w:rPr>
          <w:spacing w:val="2"/>
        </w:rPr>
        <w:t>marco </w:t>
      </w:r>
      <w:r>
        <w:rPr>
          <w:spacing w:val="3"/>
        </w:rPr>
        <w:t>referencial, complementado</w:t>
      </w:r>
      <w:r>
        <w:rPr>
          <w:spacing w:val="-17"/>
        </w:rPr>
        <w:t> </w:t>
      </w:r>
      <w:r>
        <w:rPr>
          <w:spacing w:val="2"/>
        </w:rPr>
        <w:t>por</w:t>
      </w:r>
      <w:r>
        <w:rPr>
          <w:spacing w:val="-17"/>
        </w:rPr>
        <w:t> </w:t>
      </w:r>
      <w:r>
        <w:rPr/>
        <w:t>la</w:t>
      </w:r>
      <w:r>
        <w:rPr>
          <w:spacing w:val="-17"/>
        </w:rPr>
        <w:t> </w:t>
      </w:r>
      <w:r>
        <w:rPr>
          <w:spacing w:val="3"/>
        </w:rPr>
        <w:t>síntesis</w:t>
      </w:r>
      <w:r>
        <w:rPr>
          <w:spacing w:val="-17"/>
        </w:rPr>
        <w:t> </w:t>
      </w:r>
      <w:r>
        <w:rPr/>
        <w:t>de</w:t>
      </w:r>
      <w:r>
        <w:rPr>
          <w:spacing w:val="-17"/>
        </w:rPr>
        <w:t> </w:t>
      </w:r>
      <w:r>
        <w:rPr/>
        <w:t>la</w:t>
      </w:r>
      <w:r>
        <w:rPr>
          <w:spacing w:val="-17"/>
        </w:rPr>
        <w:t> </w:t>
      </w:r>
      <w:r>
        <w:rPr>
          <w:spacing w:val="4"/>
        </w:rPr>
        <w:t>bibliografía, </w:t>
      </w:r>
      <w:r>
        <w:rPr>
          <w:spacing w:val="3"/>
        </w:rPr>
        <w:t>artículos, documentación revisada </w:t>
      </w:r>
      <w:r>
        <w:rPr/>
        <w:t>y </w:t>
      </w:r>
      <w:r>
        <w:rPr>
          <w:spacing w:val="2"/>
        </w:rPr>
        <w:t>las </w:t>
      </w:r>
      <w:r>
        <w:rPr>
          <w:spacing w:val="4"/>
        </w:rPr>
        <w:t>visitas </w:t>
      </w:r>
      <w:r>
        <w:rPr>
          <w:spacing w:val="3"/>
        </w:rPr>
        <w:t>realizadas; </w:t>
      </w:r>
      <w:r>
        <w:rPr/>
        <w:t>a </w:t>
      </w:r>
      <w:r>
        <w:rPr>
          <w:spacing w:val="3"/>
        </w:rPr>
        <w:t>partir </w:t>
      </w:r>
      <w:r>
        <w:rPr/>
        <w:t>de lo </w:t>
      </w:r>
      <w:r>
        <w:rPr>
          <w:spacing w:val="3"/>
        </w:rPr>
        <w:t>cual </w:t>
      </w:r>
      <w:r>
        <w:rPr/>
        <w:t>se </w:t>
      </w:r>
      <w:r>
        <w:rPr>
          <w:spacing w:val="3"/>
        </w:rPr>
        <w:t>establece </w:t>
      </w:r>
      <w:r>
        <w:rPr>
          <w:spacing w:val="4"/>
        </w:rPr>
        <w:t>un </w:t>
      </w:r>
      <w:r>
        <w:rPr>
          <w:spacing w:val="2"/>
        </w:rPr>
        <w:t>marco </w:t>
      </w:r>
      <w:r>
        <w:rPr>
          <w:spacing w:val="3"/>
        </w:rPr>
        <w:t>teórico </w:t>
      </w:r>
      <w:r>
        <w:rPr>
          <w:spacing w:val="2"/>
        </w:rPr>
        <w:t>acerca </w:t>
      </w:r>
      <w:r>
        <w:rPr/>
        <w:t>de </w:t>
      </w:r>
      <w:r>
        <w:rPr>
          <w:spacing w:val="3"/>
        </w:rPr>
        <w:t>conceptos </w:t>
      </w:r>
      <w:r>
        <w:rPr>
          <w:spacing w:val="4"/>
        </w:rPr>
        <w:t>culturales </w:t>
      </w:r>
      <w:r>
        <w:rPr>
          <w:spacing w:val="3"/>
        </w:rPr>
        <w:t>como</w:t>
      </w:r>
      <w:r>
        <w:rPr>
          <w:spacing w:val="-13"/>
        </w:rPr>
        <w:t> </w:t>
      </w:r>
      <w:r>
        <w:rPr/>
        <w:t>la</w:t>
      </w:r>
      <w:r>
        <w:rPr>
          <w:spacing w:val="-13"/>
        </w:rPr>
        <w:t> </w:t>
      </w:r>
      <w:r>
        <w:rPr>
          <w:spacing w:val="3"/>
        </w:rPr>
        <w:t>identidad</w:t>
      </w:r>
      <w:r>
        <w:rPr>
          <w:spacing w:val="-13"/>
        </w:rPr>
        <w:t> </w:t>
      </w:r>
      <w:r>
        <w:rPr>
          <w:spacing w:val="3"/>
        </w:rPr>
        <w:t>social</w:t>
      </w:r>
      <w:r>
        <w:rPr>
          <w:spacing w:val="-13"/>
        </w:rPr>
        <w:t> </w:t>
      </w:r>
      <w:r>
        <w:rPr/>
        <w:t>y</w:t>
      </w:r>
      <w:r>
        <w:rPr>
          <w:spacing w:val="-13"/>
        </w:rPr>
        <w:t> </w:t>
      </w:r>
      <w:r>
        <w:rPr/>
        <w:t>el</w:t>
      </w:r>
      <w:r>
        <w:rPr>
          <w:spacing w:val="-13"/>
        </w:rPr>
        <w:t> </w:t>
      </w:r>
      <w:r>
        <w:rPr>
          <w:spacing w:val="3"/>
        </w:rPr>
        <w:t>arraigo,</w:t>
      </w:r>
      <w:r>
        <w:rPr>
          <w:spacing w:val="-13"/>
        </w:rPr>
        <w:t> </w:t>
      </w:r>
      <w:r>
        <w:rPr>
          <w:spacing w:val="2"/>
        </w:rPr>
        <w:t>así</w:t>
      </w:r>
      <w:r>
        <w:rPr>
          <w:spacing w:val="-13"/>
        </w:rPr>
        <w:t> </w:t>
      </w:r>
      <w:r>
        <w:rPr>
          <w:spacing w:val="3"/>
        </w:rPr>
        <w:t>como</w:t>
      </w:r>
      <w:r>
        <w:rPr>
          <w:spacing w:val="-13"/>
        </w:rPr>
        <w:t> </w:t>
      </w:r>
      <w:r>
        <w:rPr>
          <w:spacing w:val="4"/>
        </w:rPr>
        <w:t>la </w:t>
      </w:r>
      <w:r>
        <w:rPr>
          <w:spacing w:val="3"/>
        </w:rPr>
        <w:t>forma </w:t>
      </w:r>
      <w:r>
        <w:rPr/>
        <w:t>en </w:t>
      </w:r>
      <w:r>
        <w:rPr>
          <w:spacing w:val="2"/>
        </w:rPr>
        <w:t>que </w:t>
      </w:r>
      <w:r>
        <w:rPr/>
        <w:t>el</w:t>
      </w:r>
      <w:r>
        <w:rPr>
          <w:spacing w:val="-40"/>
        </w:rPr>
        <w:t> </w:t>
      </w:r>
      <w:r>
        <w:rPr>
          <w:spacing w:val="4"/>
        </w:rPr>
        <w:t>espacio</w:t>
      </w:r>
    </w:p>
    <w:p>
      <w:pPr>
        <w:pStyle w:val="BodyText"/>
        <w:spacing w:before="7"/>
        <w:rPr>
          <w:sz w:val="5"/>
        </w:rPr>
      </w:pPr>
      <w:r>
        <w:rPr/>
        <w:br w:type="column"/>
      </w:r>
      <w:r>
        <w:rPr>
          <w:sz w:val="5"/>
        </w:rPr>
      </w:r>
    </w:p>
    <w:p>
      <w:pPr>
        <w:pStyle w:val="BodyText"/>
        <w:ind w:left="945"/>
        <w:rPr>
          <w:sz w:val="20"/>
        </w:rPr>
      </w:pPr>
      <w:r>
        <w:rPr>
          <w:sz w:val="20"/>
        </w:rPr>
        <w:drawing>
          <wp:inline distT="0" distB="0" distL="0" distR="0">
            <wp:extent cx="2464307" cy="3668458"/>
            <wp:effectExtent l="0" t="0" r="0" b="0"/>
            <wp:docPr id="65" name="image98.png" descr=""/>
            <wp:cNvGraphicFramePr>
              <a:graphicFrameLocks noChangeAspect="1"/>
            </wp:cNvGraphicFramePr>
            <a:graphic>
              <a:graphicData uri="http://schemas.openxmlformats.org/drawingml/2006/picture">
                <pic:pic>
                  <pic:nvPicPr>
                    <pic:cNvPr id="66" name="image98.png"/>
                    <pic:cNvPicPr/>
                  </pic:nvPicPr>
                  <pic:blipFill>
                    <a:blip r:embed="rId96" cstate="print"/>
                    <a:stretch>
                      <a:fillRect/>
                    </a:stretch>
                  </pic:blipFill>
                  <pic:spPr>
                    <a:xfrm>
                      <a:off x="0" y="0"/>
                      <a:ext cx="2464307" cy="3668458"/>
                    </a:xfrm>
                    <a:prstGeom prst="rect">
                      <a:avLst/>
                    </a:prstGeom>
                  </pic:spPr>
                </pic:pic>
              </a:graphicData>
            </a:graphic>
          </wp:inline>
        </w:drawing>
      </w:r>
      <w:r>
        <w:rPr>
          <w:sz w:val="20"/>
        </w:rPr>
      </w:r>
    </w:p>
    <w:p>
      <w:pPr>
        <w:pStyle w:val="BodyText"/>
        <w:rPr>
          <w:sz w:val="13"/>
        </w:rPr>
      </w:pPr>
    </w:p>
    <w:p>
      <w:pPr>
        <w:spacing w:before="0"/>
        <w:ind w:left="854" w:right="-3" w:firstLine="0"/>
        <w:jc w:val="left"/>
        <w:rPr>
          <w:sz w:val="16"/>
        </w:rPr>
      </w:pPr>
      <w:r>
        <w:rPr>
          <w:sz w:val="16"/>
        </w:rPr>
        <w:t>Fotografía 0.4. Fachada y aspecto actual de la Parroquia de San</w:t>
      </w:r>
    </w:p>
    <w:p>
      <w:pPr>
        <w:spacing w:before="8"/>
        <w:ind w:left="3077" w:right="-2" w:firstLine="0"/>
        <w:jc w:val="left"/>
        <w:rPr>
          <w:sz w:val="16"/>
        </w:rPr>
      </w:pPr>
      <w:r>
        <w:rPr>
          <w:sz w:val="16"/>
        </w:rPr>
        <w:t>Sebastián Amparo Gómez Castro</w:t>
      </w:r>
    </w:p>
    <w:p>
      <w:pPr>
        <w:pStyle w:val="BodyText"/>
        <w:rPr>
          <w:sz w:val="16"/>
        </w:rPr>
      </w:pPr>
    </w:p>
    <w:p>
      <w:pPr>
        <w:pStyle w:val="BodyText"/>
        <w:spacing w:line="348" w:lineRule="auto" w:before="133"/>
        <w:ind w:left="294"/>
        <w:jc w:val="both"/>
      </w:pPr>
      <w:r>
        <w:rPr>
          <w:rFonts w:ascii="Verdana" w:hAnsi="Verdana"/>
          <w:spacing w:val="3"/>
          <w:w w:val="90"/>
        </w:rPr>
        <w:t>urbano</w:t>
      </w:r>
      <w:r>
        <w:rPr>
          <w:rFonts w:ascii="Verdana" w:hAnsi="Verdana"/>
          <w:spacing w:val="-20"/>
          <w:w w:val="90"/>
        </w:rPr>
        <w:t> </w:t>
      </w:r>
      <w:r>
        <w:rPr>
          <w:rFonts w:ascii="Verdana" w:hAnsi="Verdana"/>
          <w:spacing w:val="3"/>
          <w:w w:val="90"/>
        </w:rPr>
        <w:t>arquitectónico,</w:t>
      </w:r>
      <w:r>
        <w:rPr>
          <w:rFonts w:ascii="Verdana" w:hAnsi="Verdana"/>
          <w:spacing w:val="-20"/>
          <w:w w:val="90"/>
        </w:rPr>
        <w:t> </w:t>
      </w:r>
      <w:r>
        <w:rPr>
          <w:rFonts w:ascii="Verdana" w:hAnsi="Verdana"/>
          <w:spacing w:val="2"/>
          <w:w w:val="90"/>
        </w:rPr>
        <w:t>influye</w:t>
      </w:r>
      <w:r>
        <w:rPr>
          <w:rFonts w:ascii="Verdana" w:hAnsi="Verdana"/>
          <w:spacing w:val="-20"/>
          <w:w w:val="90"/>
        </w:rPr>
        <w:t> </w:t>
      </w:r>
      <w:r>
        <w:rPr>
          <w:rFonts w:ascii="Verdana" w:hAnsi="Verdana"/>
          <w:w w:val="90"/>
        </w:rPr>
        <w:t>en</w:t>
      </w:r>
      <w:r>
        <w:rPr>
          <w:rFonts w:ascii="Verdana" w:hAnsi="Verdana"/>
          <w:spacing w:val="-20"/>
          <w:w w:val="90"/>
        </w:rPr>
        <w:t> </w:t>
      </w:r>
      <w:r>
        <w:rPr>
          <w:rFonts w:ascii="Verdana" w:hAnsi="Verdana"/>
          <w:w w:val="90"/>
        </w:rPr>
        <w:t>la</w:t>
      </w:r>
      <w:r>
        <w:rPr>
          <w:rFonts w:ascii="Verdana" w:hAnsi="Verdana"/>
          <w:spacing w:val="-20"/>
          <w:w w:val="90"/>
        </w:rPr>
        <w:t> </w:t>
      </w:r>
      <w:r>
        <w:rPr>
          <w:rFonts w:ascii="Verdana" w:hAnsi="Verdana"/>
          <w:spacing w:val="3"/>
          <w:w w:val="90"/>
        </w:rPr>
        <w:t>relación</w:t>
      </w:r>
      <w:r>
        <w:rPr>
          <w:rFonts w:ascii="Verdana" w:hAnsi="Verdana"/>
          <w:spacing w:val="-20"/>
          <w:w w:val="90"/>
        </w:rPr>
        <w:t> </w:t>
      </w:r>
      <w:r>
        <w:rPr>
          <w:rFonts w:ascii="Verdana" w:hAnsi="Verdana"/>
          <w:spacing w:val="4"/>
          <w:w w:val="90"/>
        </w:rPr>
        <w:t>del </w:t>
      </w:r>
      <w:r>
        <w:rPr>
          <w:spacing w:val="3"/>
        </w:rPr>
        <w:t>habitante </w:t>
      </w:r>
      <w:r>
        <w:rPr>
          <w:spacing w:val="2"/>
        </w:rPr>
        <w:t>con </w:t>
      </w:r>
      <w:r>
        <w:rPr/>
        <w:t>su </w:t>
      </w:r>
      <w:r>
        <w:rPr>
          <w:spacing w:val="4"/>
        </w:rPr>
        <w:t>entorno </w:t>
      </w:r>
      <w:r>
        <w:rPr/>
        <w:t>y </w:t>
      </w:r>
      <w:r>
        <w:rPr>
          <w:spacing w:val="3"/>
        </w:rPr>
        <w:t>que, </w:t>
      </w:r>
      <w:r>
        <w:rPr/>
        <w:t>en el </w:t>
      </w:r>
      <w:r>
        <w:rPr>
          <w:spacing w:val="3"/>
        </w:rPr>
        <w:t>tercer capítulo </w:t>
      </w:r>
      <w:r>
        <w:rPr>
          <w:spacing w:val="2"/>
        </w:rPr>
        <w:t>del </w:t>
      </w:r>
      <w:r>
        <w:rPr>
          <w:spacing w:val="3"/>
        </w:rPr>
        <w:t>documento, </w:t>
      </w:r>
      <w:r>
        <w:rPr/>
        <w:t>se </w:t>
      </w:r>
      <w:r>
        <w:rPr>
          <w:spacing w:val="3"/>
        </w:rPr>
        <w:t>contrasta </w:t>
      </w:r>
      <w:r>
        <w:rPr>
          <w:spacing w:val="2"/>
        </w:rPr>
        <w:t>con </w:t>
      </w:r>
      <w:r>
        <w:rPr>
          <w:spacing w:val="4"/>
        </w:rPr>
        <w:t>el </w:t>
      </w:r>
      <w:r>
        <w:rPr>
          <w:spacing w:val="3"/>
        </w:rPr>
        <w:t>diagnóstico </w:t>
      </w:r>
      <w:r>
        <w:rPr>
          <w:spacing w:val="2"/>
        </w:rPr>
        <w:t>del </w:t>
      </w:r>
      <w:r>
        <w:rPr>
          <w:spacing w:val="3"/>
        </w:rPr>
        <w:t>barrio </w:t>
      </w:r>
      <w:r>
        <w:rPr/>
        <w:t>de </w:t>
      </w:r>
      <w:r>
        <w:rPr>
          <w:spacing w:val="2"/>
        </w:rPr>
        <w:t>San </w:t>
      </w:r>
      <w:r>
        <w:rPr>
          <w:spacing w:val="3"/>
        </w:rPr>
        <w:t>Sebastián </w:t>
      </w:r>
      <w:r>
        <w:rPr/>
        <w:t>y </w:t>
      </w:r>
      <w:r>
        <w:rPr>
          <w:spacing w:val="4"/>
        </w:rPr>
        <w:t>su </w:t>
      </w:r>
      <w:r>
        <w:rPr>
          <w:spacing w:val="3"/>
        </w:rPr>
        <w:t>relación</w:t>
      </w:r>
      <w:r>
        <w:rPr>
          <w:spacing w:val="-22"/>
        </w:rPr>
        <w:t> </w:t>
      </w:r>
      <w:r>
        <w:rPr>
          <w:spacing w:val="2"/>
        </w:rPr>
        <w:t>con</w:t>
      </w:r>
      <w:r>
        <w:rPr>
          <w:spacing w:val="-22"/>
        </w:rPr>
        <w:t> </w:t>
      </w:r>
      <w:r>
        <w:rPr/>
        <w:t>la</w:t>
      </w:r>
      <w:r>
        <w:rPr>
          <w:spacing w:val="-22"/>
        </w:rPr>
        <w:t> </w:t>
      </w:r>
      <w:r>
        <w:rPr>
          <w:spacing w:val="3"/>
        </w:rPr>
        <w:t>ciudad</w:t>
      </w:r>
      <w:r>
        <w:rPr>
          <w:spacing w:val="-22"/>
        </w:rPr>
        <w:t> </w:t>
      </w:r>
      <w:r>
        <w:rPr/>
        <w:t>de</w:t>
      </w:r>
      <w:r>
        <w:rPr>
          <w:spacing w:val="-22"/>
        </w:rPr>
        <w:t> </w:t>
      </w:r>
      <w:r>
        <w:rPr/>
        <w:t>Toluca,</w:t>
      </w:r>
      <w:r>
        <w:rPr>
          <w:spacing w:val="-22"/>
        </w:rPr>
        <w:t> </w:t>
      </w:r>
      <w:r>
        <w:rPr/>
        <w:t>de</w:t>
      </w:r>
      <w:r>
        <w:rPr>
          <w:spacing w:val="-22"/>
        </w:rPr>
        <w:t> </w:t>
      </w:r>
      <w:r>
        <w:rPr/>
        <w:t>la</w:t>
      </w:r>
      <w:r>
        <w:rPr>
          <w:spacing w:val="-22"/>
        </w:rPr>
        <w:t> </w:t>
      </w:r>
      <w:r>
        <w:rPr>
          <w:spacing w:val="3"/>
        </w:rPr>
        <w:t>cual</w:t>
      </w:r>
      <w:r>
        <w:rPr>
          <w:spacing w:val="-22"/>
        </w:rPr>
        <w:t> </w:t>
      </w:r>
      <w:r>
        <w:rPr>
          <w:spacing w:val="4"/>
        </w:rPr>
        <w:t>ahora </w:t>
      </w:r>
      <w:r>
        <w:rPr>
          <w:spacing w:val="3"/>
        </w:rPr>
        <w:t>forma parte central </w:t>
      </w:r>
      <w:r>
        <w:rPr/>
        <w:t>y </w:t>
      </w:r>
      <w:r>
        <w:rPr>
          <w:spacing w:val="2"/>
        </w:rPr>
        <w:t>que </w:t>
      </w:r>
      <w:r>
        <w:rPr>
          <w:spacing w:val="3"/>
        </w:rPr>
        <w:t>parte importante </w:t>
      </w:r>
      <w:r>
        <w:rPr/>
        <w:t>de</w:t>
      </w:r>
      <w:r>
        <w:rPr>
          <w:spacing w:val="-26"/>
        </w:rPr>
        <w:t> </w:t>
      </w:r>
      <w:r>
        <w:rPr>
          <w:spacing w:val="4"/>
        </w:rPr>
        <w:t>la </w:t>
      </w:r>
      <w:r>
        <w:rPr>
          <w:spacing w:val="3"/>
        </w:rPr>
        <w:t>población </w:t>
      </w:r>
      <w:r>
        <w:rPr/>
        <w:t>no </w:t>
      </w:r>
      <w:r>
        <w:rPr>
          <w:spacing w:val="3"/>
        </w:rPr>
        <w:t>ubica</w:t>
      </w:r>
      <w:r>
        <w:rPr>
          <w:spacing w:val="-48"/>
        </w:rPr>
        <w:t> </w:t>
      </w:r>
      <w:r>
        <w:rPr>
          <w:spacing w:val="4"/>
        </w:rPr>
        <w:t>fácilmente.</w:t>
      </w:r>
    </w:p>
    <w:p>
      <w:pPr>
        <w:pStyle w:val="BodyText"/>
        <w:spacing w:line="345" w:lineRule="auto" w:before="55"/>
        <w:ind w:left="367" w:firstLine="283"/>
        <w:jc w:val="both"/>
      </w:pPr>
      <w:r>
        <w:rPr/>
        <w:br w:type="column"/>
      </w:r>
      <w:r>
        <w:rPr>
          <w:rFonts w:ascii="Verdana" w:hAnsi="Verdana"/>
          <w:w w:val="90"/>
        </w:rPr>
        <w:t>Se</w:t>
      </w:r>
      <w:r>
        <w:rPr>
          <w:rFonts w:ascii="Verdana" w:hAnsi="Verdana"/>
          <w:spacing w:val="-11"/>
          <w:w w:val="90"/>
        </w:rPr>
        <w:t> </w:t>
      </w:r>
      <w:r>
        <w:rPr>
          <w:rFonts w:ascii="Verdana" w:hAnsi="Verdana"/>
          <w:spacing w:val="3"/>
          <w:w w:val="90"/>
        </w:rPr>
        <w:t>dispone</w:t>
      </w:r>
      <w:r>
        <w:rPr>
          <w:rFonts w:ascii="Verdana" w:hAnsi="Verdana"/>
          <w:spacing w:val="-11"/>
          <w:w w:val="90"/>
        </w:rPr>
        <w:t> </w:t>
      </w:r>
      <w:r>
        <w:rPr>
          <w:rFonts w:ascii="Verdana" w:hAnsi="Verdana"/>
          <w:w w:val="90"/>
        </w:rPr>
        <w:t>de</w:t>
      </w:r>
      <w:r>
        <w:rPr>
          <w:rFonts w:ascii="Verdana" w:hAnsi="Verdana"/>
          <w:spacing w:val="-11"/>
          <w:w w:val="90"/>
        </w:rPr>
        <w:t> </w:t>
      </w:r>
      <w:r>
        <w:rPr>
          <w:rFonts w:ascii="Verdana" w:hAnsi="Verdana"/>
          <w:spacing w:val="3"/>
          <w:w w:val="90"/>
        </w:rPr>
        <w:t>material</w:t>
      </w:r>
      <w:r>
        <w:rPr>
          <w:rFonts w:ascii="Verdana" w:hAnsi="Verdana"/>
          <w:spacing w:val="-11"/>
          <w:w w:val="90"/>
        </w:rPr>
        <w:t> </w:t>
      </w:r>
      <w:r>
        <w:rPr>
          <w:rFonts w:ascii="Verdana" w:hAnsi="Verdana"/>
          <w:spacing w:val="3"/>
          <w:w w:val="90"/>
        </w:rPr>
        <w:t>fotográfico,</w:t>
      </w:r>
      <w:r>
        <w:rPr>
          <w:rFonts w:ascii="Verdana" w:hAnsi="Verdana"/>
          <w:spacing w:val="-11"/>
          <w:w w:val="90"/>
        </w:rPr>
        <w:t> </w:t>
      </w:r>
      <w:r>
        <w:rPr>
          <w:rFonts w:ascii="Verdana" w:hAnsi="Verdana"/>
          <w:spacing w:val="2"/>
          <w:w w:val="90"/>
        </w:rPr>
        <w:t>así</w:t>
      </w:r>
      <w:r>
        <w:rPr>
          <w:rFonts w:ascii="Verdana" w:hAnsi="Verdana"/>
          <w:spacing w:val="-11"/>
          <w:w w:val="90"/>
        </w:rPr>
        <w:t> </w:t>
      </w:r>
      <w:r>
        <w:rPr>
          <w:rFonts w:ascii="Verdana" w:hAnsi="Verdana"/>
          <w:spacing w:val="4"/>
          <w:w w:val="90"/>
        </w:rPr>
        <w:t>como </w:t>
      </w:r>
      <w:r>
        <w:rPr>
          <w:spacing w:val="3"/>
        </w:rPr>
        <w:t>planos, cartas urbanas </w:t>
      </w:r>
      <w:r>
        <w:rPr/>
        <w:t>y </w:t>
      </w:r>
      <w:r>
        <w:rPr>
          <w:spacing w:val="3"/>
        </w:rPr>
        <w:t>mapas históricos </w:t>
      </w:r>
      <w:r>
        <w:rPr>
          <w:spacing w:val="4"/>
        </w:rPr>
        <w:t>del </w:t>
      </w:r>
      <w:r>
        <w:rPr/>
        <w:t>área de </w:t>
      </w:r>
      <w:r>
        <w:rPr>
          <w:spacing w:val="3"/>
        </w:rPr>
        <w:t>estudio, mismos </w:t>
      </w:r>
      <w:r>
        <w:rPr>
          <w:spacing w:val="2"/>
        </w:rPr>
        <w:t>que </w:t>
      </w:r>
      <w:r>
        <w:rPr>
          <w:spacing w:val="3"/>
        </w:rPr>
        <w:t>forman </w:t>
      </w:r>
      <w:r>
        <w:rPr>
          <w:spacing w:val="4"/>
        </w:rPr>
        <w:t>parte </w:t>
      </w:r>
      <w:r>
        <w:rPr>
          <w:rFonts w:ascii="Verdana" w:hAnsi="Verdana"/>
          <w:spacing w:val="3"/>
          <w:w w:val="95"/>
        </w:rPr>
        <w:t>complementaria</w:t>
      </w:r>
      <w:r>
        <w:rPr>
          <w:rFonts w:ascii="Verdana" w:hAnsi="Verdana"/>
          <w:spacing w:val="-14"/>
          <w:w w:val="95"/>
        </w:rPr>
        <w:t> </w:t>
      </w:r>
      <w:r>
        <w:rPr>
          <w:rFonts w:ascii="Verdana" w:hAnsi="Verdana"/>
          <w:spacing w:val="2"/>
          <w:w w:val="95"/>
        </w:rPr>
        <w:t>del</w:t>
      </w:r>
      <w:r>
        <w:rPr>
          <w:rFonts w:ascii="Verdana" w:hAnsi="Verdana"/>
          <w:spacing w:val="-14"/>
          <w:w w:val="95"/>
        </w:rPr>
        <w:t> </w:t>
      </w:r>
      <w:r>
        <w:rPr>
          <w:rFonts w:ascii="Verdana" w:hAnsi="Verdana"/>
          <w:spacing w:val="3"/>
          <w:w w:val="95"/>
        </w:rPr>
        <w:t>documento.</w:t>
      </w:r>
      <w:r>
        <w:rPr>
          <w:rFonts w:ascii="Verdana" w:hAnsi="Verdana"/>
          <w:spacing w:val="-14"/>
          <w:w w:val="95"/>
        </w:rPr>
        <w:t> </w:t>
      </w:r>
      <w:r>
        <w:rPr>
          <w:rFonts w:ascii="Verdana" w:hAnsi="Verdana"/>
          <w:w w:val="95"/>
        </w:rPr>
        <w:t>Se</w:t>
      </w:r>
      <w:r>
        <w:rPr>
          <w:rFonts w:ascii="Verdana" w:hAnsi="Verdana"/>
          <w:spacing w:val="-14"/>
          <w:w w:val="95"/>
        </w:rPr>
        <w:t> </w:t>
      </w:r>
      <w:r>
        <w:rPr>
          <w:rFonts w:ascii="Verdana" w:hAnsi="Verdana"/>
          <w:spacing w:val="4"/>
          <w:w w:val="95"/>
        </w:rPr>
        <w:t>exponen </w:t>
      </w:r>
      <w:r>
        <w:rPr>
          <w:spacing w:val="2"/>
        </w:rPr>
        <w:t>las </w:t>
      </w:r>
      <w:r>
        <w:rPr>
          <w:spacing w:val="3"/>
        </w:rPr>
        <w:t>causas </w:t>
      </w:r>
      <w:r>
        <w:rPr/>
        <w:t>y </w:t>
      </w:r>
      <w:r>
        <w:rPr>
          <w:spacing w:val="3"/>
        </w:rPr>
        <w:t>orígenes </w:t>
      </w:r>
      <w:r>
        <w:rPr/>
        <w:t>de la </w:t>
      </w:r>
      <w:r>
        <w:rPr>
          <w:spacing w:val="3"/>
        </w:rPr>
        <w:t>problemática </w:t>
      </w:r>
      <w:r>
        <w:rPr>
          <w:spacing w:val="4"/>
        </w:rPr>
        <w:t>del </w:t>
      </w:r>
      <w:r>
        <w:rPr>
          <w:spacing w:val="3"/>
        </w:rPr>
        <w:t>sitio </w:t>
      </w:r>
      <w:r>
        <w:rPr/>
        <w:t>y la </w:t>
      </w:r>
      <w:r>
        <w:rPr>
          <w:spacing w:val="3"/>
        </w:rPr>
        <w:t>relación </w:t>
      </w:r>
      <w:r>
        <w:rPr>
          <w:spacing w:val="2"/>
        </w:rPr>
        <w:t>con </w:t>
      </w:r>
      <w:r>
        <w:rPr/>
        <w:t>la </w:t>
      </w:r>
      <w:r>
        <w:rPr>
          <w:spacing w:val="3"/>
        </w:rPr>
        <w:t>propuesta realizada </w:t>
      </w:r>
      <w:r>
        <w:rPr/>
        <w:t>y se </w:t>
      </w:r>
      <w:r>
        <w:rPr>
          <w:spacing w:val="3"/>
        </w:rPr>
        <w:t>enfatiza </w:t>
      </w:r>
      <w:r>
        <w:rPr/>
        <w:t>en la </w:t>
      </w:r>
      <w:r>
        <w:rPr>
          <w:spacing w:val="3"/>
        </w:rPr>
        <w:t>realización consecuente </w:t>
      </w:r>
      <w:r>
        <w:rPr>
          <w:spacing w:val="4"/>
        </w:rPr>
        <w:t>de  </w:t>
      </w:r>
      <w:r>
        <w:rPr/>
        <w:t>un </w:t>
      </w:r>
      <w:r>
        <w:rPr>
          <w:spacing w:val="3"/>
        </w:rPr>
        <w:t>proyecto paisajístico </w:t>
      </w:r>
      <w:r>
        <w:rPr>
          <w:spacing w:val="2"/>
        </w:rPr>
        <w:t>que </w:t>
      </w:r>
      <w:r>
        <w:rPr>
          <w:spacing w:val="3"/>
        </w:rPr>
        <w:t>deberá </w:t>
      </w:r>
      <w:r>
        <w:rPr>
          <w:spacing w:val="4"/>
        </w:rPr>
        <w:t>considerar </w:t>
      </w:r>
      <w:r>
        <w:rPr>
          <w:spacing w:val="3"/>
        </w:rPr>
        <w:t>aspectos </w:t>
      </w:r>
      <w:r>
        <w:rPr/>
        <w:t>de  </w:t>
      </w:r>
      <w:r>
        <w:rPr>
          <w:spacing w:val="3"/>
        </w:rPr>
        <w:t>tipo  urbano,  comercial,  </w:t>
      </w:r>
      <w:r>
        <w:rPr>
          <w:spacing w:val="4"/>
        </w:rPr>
        <w:t>cultural </w:t>
      </w:r>
      <w:r>
        <w:rPr/>
        <w:t>y de la </w:t>
      </w:r>
      <w:r>
        <w:rPr>
          <w:spacing w:val="3"/>
        </w:rPr>
        <w:t>vegetación urbana </w:t>
      </w:r>
      <w:r>
        <w:rPr>
          <w:spacing w:val="2"/>
        </w:rPr>
        <w:t>propia </w:t>
      </w:r>
      <w:r>
        <w:rPr/>
        <w:t>de la </w:t>
      </w:r>
      <w:r>
        <w:rPr>
          <w:spacing w:val="3"/>
        </w:rPr>
        <w:t>región, </w:t>
      </w:r>
      <w:r>
        <w:rPr>
          <w:spacing w:val="2"/>
        </w:rPr>
        <w:t>así </w:t>
      </w:r>
      <w:r>
        <w:rPr>
          <w:spacing w:val="3"/>
        </w:rPr>
        <w:t>como </w:t>
      </w:r>
      <w:r>
        <w:rPr/>
        <w:t>de </w:t>
      </w:r>
      <w:r>
        <w:rPr>
          <w:spacing w:val="2"/>
        </w:rPr>
        <w:t>los </w:t>
      </w:r>
      <w:r>
        <w:rPr>
          <w:spacing w:val="3"/>
        </w:rPr>
        <w:t>multicitados </w:t>
      </w:r>
      <w:r>
        <w:rPr>
          <w:spacing w:val="2"/>
        </w:rPr>
        <w:t>valores </w:t>
      </w:r>
      <w:r>
        <w:rPr>
          <w:spacing w:val="4"/>
        </w:rPr>
        <w:t>culturales </w:t>
      </w:r>
      <w:r>
        <w:rPr>
          <w:spacing w:val="2"/>
        </w:rPr>
        <w:t>del </w:t>
      </w:r>
      <w:r>
        <w:rPr>
          <w:spacing w:val="3"/>
        </w:rPr>
        <w:t>arraigo </w:t>
      </w:r>
      <w:r>
        <w:rPr/>
        <w:t>y la </w:t>
      </w:r>
      <w:r>
        <w:rPr>
          <w:spacing w:val="3"/>
        </w:rPr>
        <w:t>pertinencia </w:t>
      </w:r>
      <w:r>
        <w:rPr/>
        <w:t>al lugar, </w:t>
      </w:r>
      <w:r>
        <w:rPr>
          <w:spacing w:val="2"/>
        </w:rPr>
        <w:t>así </w:t>
      </w:r>
      <w:r>
        <w:rPr>
          <w:spacing w:val="4"/>
        </w:rPr>
        <w:t>como </w:t>
      </w:r>
      <w:r>
        <w:rPr>
          <w:spacing w:val="3"/>
        </w:rPr>
        <w:t>aquéllos </w:t>
      </w:r>
      <w:r>
        <w:rPr/>
        <w:t>de </w:t>
      </w:r>
      <w:r>
        <w:rPr>
          <w:spacing w:val="3"/>
        </w:rPr>
        <w:t>identidad cultural, destacando </w:t>
      </w:r>
      <w:r>
        <w:rPr>
          <w:spacing w:val="4"/>
        </w:rPr>
        <w:t>sus </w:t>
      </w:r>
      <w:r>
        <w:rPr>
          <w:spacing w:val="2"/>
        </w:rPr>
        <w:t>referencias </w:t>
      </w:r>
      <w:r>
        <w:rPr>
          <w:spacing w:val="3"/>
        </w:rPr>
        <w:t>espaciales, sociales, </w:t>
      </w:r>
      <w:r>
        <w:rPr>
          <w:spacing w:val="4"/>
        </w:rPr>
        <w:t>históricas, </w:t>
      </w:r>
      <w:r>
        <w:rPr>
          <w:spacing w:val="3"/>
          <w:w w:val="95"/>
        </w:rPr>
        <w:t>culturales </w:t>
      </w:r>
      <w:r>
        <w:rPr>
          <w:w w:val="95"/>
        </w:rPr>
        <w:t>y</w:t>
      </w:r>
      <w:r>
        <w:rPr>
          <w:spacing w:val="47"/>
          <w:w w:val="95"/>
        </w:rPr>
        <w:t> </w:t>
      </w:r>
      <w:r>
        <w:rPr>
          <w:spacing w:val="4"/>
          <w:w w:val="95"/>
        </w:rPr>
        <w:t>patrimoniales.</w:t>
      </w:r>
    </w:p>
    <w:p>
      <w:pPr>
        <w:pStyle w:val="BodyText"/>
        <w:spacing w:before="2"/>
        <w:rPr>
          <w:sz w:val="20"/>
        </w:rPr>
      </w:pPr>
    </w:p>
    <w:p>
      <w:pPr>
        <w:pStyle w:val="BodyText"/>
        <w:spacing w:line="340" w:lineRule="auto" w:before="1"/>
        <w:ind w:left="367" w:firstLine="283"/>
        <w:jc w:val="both"/>
      </w:pPr>
      <w:r>
        <w:rPr/>
        <w:t>De </w:t>
      </w:r>
      <w:r>
        <w:rPr>
          <w:spacing w:val="2"/>
        </w:rPr>
        <w:t>acuerdo con </w:t>
      </w:r>
      <w:r>
        <w:rPr/>
        <w:t>la </w:t>
      </w:r>
      <w:r>
        <w:rPr>
          <w:spacing w:val="3"/>
        </w:rPr>
        <w:t>información </w:t>
      </w:r>
      <w:r>
        <w:rPr>
          <w:spacing w:val="4"/>
        </w:rPr>
        <w:t>obtenida </w:t>
      </w:r>
      <w:r>
        <w:rPr>
          <w:rFonts w:ascii="Verdana" w:hAnsi="Verdana"/>
          <w:spacing w:val="3"/>
          <w:w w:val="90"/>
        </w:rPr>
        <w:t>hasta</w:t>
      </w:r>
      <w:r>
        <w:rPr>
          <w:rFonts w:ascii="Verdana" w:hAnsi="Verdana"/>
          <w:spacing w:val="-33"/>
          <w:w w:val="90"/>
        </w:rPr>
        <w:t> </w:t>
      </w:r>
      <w:r>
        <w:rPr>
          <w:rFonts w:ascii="Verdana" w:hAnsi="Verdana"/>
          <w:spacing w:val="3"/>
          <w:w w:val="90"/>
        </w:rPr>
        <w:t>ahora,</w:t>
      </w:r>
      <w:r>
        <w:rPr>
          <w:rFonts w:ascii="Verdana" w:hAnsi="Verdana"/>
          <w:spacing w:val="-33"/>
          <w:w w:val="90"/>
        </w:rPr>
        <w:t> </w:t>
      </w:r>
      <w:r>
        <w:rPr>
          <w:rFonts w:ascii="Verdana" w:hAnsi="Verdana"/>
          <w:w w:val="90"/>
        </w:rPr>
        <w:t>no</w:t>
      </w:r>
      <w:r>
        <w:rPr>
          <w:rFonts w:ascii="Verdana" w:hAnsi="Verdana"/>
          <w:spacing w:val="-33"/>
          <w:w w:val="90"/>
        </w:rPr>
        <w:t> </w:t>
      </w:r>
      <w:r>
        <w:rPr>
          <w:rFonts w:ascii="Verdana" w:hAnsi="Verdana"/>
          <w:spacing w:val="3"/>
          <w:w w:val="90"/>
        </w:rPr>
        <w:t>existe</w:t>
      </w:r>
      <w:r>
        <w:rPr>
          <w:rFonts w:ascii="Verdana" w:hAnsi="Verdana"/>
          <w:spacing w:val="-33"/>
          <w:w w:val="90"/>
        </w:rPr>
        <w:t> </w:t>
      </w:r>
      <w:r>
        <w:rPr>
          <w:rFonts w:ascii="Verdana" w:hAnsi="Verdana"/>
          <w:w w:val="90"/>
        </w:rPr>
        <w:t>un</w:t>
      </w:r>
      <w:r>
        <w:rPr>
          <w:rFonts w:ascii="Verdana" w:hAnsi="Verdana"/>
          <w:spacing w:val="-33"/>
          <w:w w:val="90"/>
        </w:rPr>
        <w:t> </w:t>
      </w:r>
      <w:r>
        <w:rPr>
          <w:rFonts w:ascii="Verdana" w:hAnsi="Verdana"/>
          <w:spacing w:val="3"/>
          <w:w w:val="90"/>
        </w:rPr>
        <w:t>estudio</w:t>
      </w:r>
      <w:r>
        <w:rPr>
          <w:rFonts w:ascii="Verdana" w:hAnsi="Verdana"/>
          <w:spacing w:val="-33"/>
          <w:w w:val="90"/>
        </w:rPr>
        <w:t> </w:t>
      </w:r>
      <w:r>
        <w:rPr>
          <w:rFonts w:ascii="Verdana" w:hAnsi="Verdana"/>
          <w:w w:val="90"/>
        </w:rPr>
        <w:t>similar.</w:t>
      </w:r>
      <w:r>
        <w:rPr>
          <w:rFonts w:ascii="Verdana" w:hAnsi="Verdana"/>
          <w:spacing w:val="-33"/>
          <w:w w:val="90"/>
        </w:rPr>
        <w:t> </w:t>
      </w:r>
      <w:r>
        <w:rPr>
          <w:rFonts w:ascii="Verdana" w:hAnsi="Verdana"/>
          <w:w w:val="90"/>
        </w:rPr>
        <w:t>Se</w:t>
      </w:r>
      <w:r>
        <w:rPr>
          <w:rFonts w:ascii="Verdana" w:hAnsi="Verdana"/>
          <w:spacing w:val="-33"/>
          <w:w w:val="90"/>
        </w:rPr>
        <w:t> </w:t>
      </w:r>
      <w:r>
        <w:rPr>
          <w:rFonts w:ascii="Verdana" w:hAnsi="Verdana"/>
          <w:spacing w:val="4"/>
          <w:w w:val="90"/>
        </w:rPr>
        <w:t>han </w:t>
      </w:r>
      <w:r>
        <w:rPr>
          <w:spacing w:val="3"/>
        </w:rPr>
        <w:t>realizado</w:t>
      </w:r>
      <w:r>
        <w:rPr>
          <w:spacing w:val="-48"/>
        </w:rPr>
        <w:t> </w:t>
      </w:r>
      <w:r>
        <w:rPr>
          <w:spacing w:val="3"/>
        </w:rPr>
        <w:t>publicaciones,</w:t>
      </w:r>
      <w:r>
        <w:rPr>
          <w:spacing w:val="-48"/>
        </w:rPr>
        <w:t> </w:t>
      </w:r>
      <w:r>
        <w:rPr>
          <w:spacing w:val="3"/>
        </w:rPr>
        <w:t>artículos,</w:t>
      </w:r>
      <w:r>
        <w:rPr>
          <w:spacing w:val="-48"/>
        </w:rPr>
        <w:t> </w:t>
      </w:r>
      <w:r>
        <w:rPr>
          <w:spacing w:val="3"/>
        </w:rPr>
        <w:t>tesis</w:t>
      </w:r>
      <w:r>
        <w:rPr>
          <w:spacing w:val="-48"/>
        </w:rPr>
        <w:t> </w:t>
      </w:r>
      <w:r>
        <w:rPr/>
        <w:t>y</w:t>
      </w:r>
      <w:r>
        <w:rPr>
          <w:spacing w:val="-48"/>
        </w:rPr>
        <w:t> </w:t>
      </w:r>
      <w:r>
        <w:rPr>
          <w:spacing w:val="4"/>
        </w:rPr>
        <w:t>trabajos </w:t>
      </w:r>
      <w:r>
        <w:rPr/>
        <w:t>de </w:t>
      </w:r>
      <w:r>
        <w:rPr>
          <w:spacing w:val="3"/>
        </w:rPr>
        <w:t>investigación tanto </w:t>
      </w:r>
      <w:r>
        <w:rPr/>
        <w:t>de la </w:t>
      </w:r>
      <w:r>
        <w:rPr>
          <w:spacing w:val="3"/>
        </w:rPr>
        <w:t>ciudad </w:t>
      </w:r>
      <w:r>
        <w:rPr/>
        <w:t>de Toluca, </w:t>
      </w:r>
      <w:r>
        <w:rPr>
          <w:spacing w:val="3"/>
        </w:rPr>
        <w:t>como </w:t>
      </w:r>
      <w:r>
        <w:rPr>
          <w:spacing w:val="2"/>
        </w:rPr>
        <w:t>del </w:t>
      </w:r>
      <w:r>
        <w:rPr>
          <w:spacing w:val="3"/>
        </w:rPr>
        <w:t>concepto </w:t>
      </w:r>
      <w:r>
        <w:rPr/>
        <w:t>de </w:t>
      </w:r>
      <w:r>
        <w:rPr>
          <w:spacing w:val="3"/>
        </w:rPr>
        <w:t>ciudad </w:t>
      </w:r>
      <w:r>
        <w:rPr/>
        <w:t>o de </w:t>
      </w:r>
      <w:r>
        <w:rPr>
          <w:spacing w:val="3"/>
        </w:rPr>
        <w:t>barrio, </w:t>
      </w:r>
      <w:r>
        <w:rPr/>
        <w:t>pero </w:t>
      </w:r>
      <w:r>
        <w:rPr>
          <w:rFonts w:ascii="Verdana" w:hAnsi="Verdana"/>
          <w:spacing w:val="3"/>
          <w:w w:val="95"/>
        </w:rPr>
        <w:t>específicamente</w:t>
      </w:r>
      <w:r>
        <w:rPr>
          <w:rFonts w:ascii="Verdana" w:hAnsi="Verdana"/>
          <w:spacing w:val="-21"/>
          <w:w w:val="95"/>
        </w:rPr>
        <w:t> </w:t>
      </w:r>
      <w:r>
        <w:rPr>
          <w:rFonts w:ascii="Verdana" w:hAnsi="Verdana"/>
          <w:w w:val="95"/>
        </w:rPr>
        <w:t>de</w:t>
      </w:r>
      <w:r>
        <w:rPr>
          <w:rFonts w:ascii="Verdana" w:hAnsi="Verdana"/>
          <w:spacing w:val="-21"/>
          <w:w w:val="95"/>
        </w:rPr>
        <w:t> </w:t>
      </w:r>
      <w:r>
        <w:rPr>
          <w:rFonts w:ascii="Verdana" w:hAnsi="Verdana"/>
          <w:spacing w:val="2"/>
          <w:w w:val="95"/>
        </w:rPr>
        <w:t>San</w:t>
      </w:r>
      <w:r>
        <w:rPr>
          <w:rFonts w:ascii="Verdana" w:hAnsi="Verdana"/>
          <w:spacing w:val="-21"/>
          <w:w w:val="95"/>
        </w:rPr>
        <w:t> </w:t>
      </w:r>
      <w:r>
        <w:rPr>
          <w:rFonts w:ascii="Verdana" w:hAnsi="Verdana"/>
          <w:spacing w:val="3"/>
          <w:w w:val="95"/>
        </w:rPr>
        <w:t>Sebastián</w:t>
      </w:r>
      <w:r>
        <w:rPr>
          <w:rFonts w:ascii="Verdana" w:hAnsi="Verdana"/>
          <w:spacing w:val="-21"/>
          <w:w w:val="95"/>
        </w:rPr>
        <w:t> </w:t>
      </w:r>
      <w:r>
        <w:rPr>
          <w:rFonts w:ascii="Verdana" w:hAnsi="Verdana"/>
          <w:w w:val="95"/>
        </w:rPr>
        <w:t>o</w:t>
      </w:r>
      <w:r>
        <w:rPr>
          <w:rFonts w:ascii="Verdana" w:hAnsi="Verdana"/>
          <w:spacing w:val="-21"/>
          <w:w w:val="95"/>
        </w:rPr>
        <w:t> </w:t>
      </w:r>
      <w:r>
        <w:rPr>
          <w:rFonts w:ascii="Verdana" w:hAnsi="Verdana"/>
          <w:w w:val="95"/>
        </w:rPr>
        <w:t>de</w:t>
      </w:r>
      <w:r>
        <w:rPr>
          <w:rFonts w:ascii="Verdana" w:hAnsi="Verdana"/>
          <w:spacing w:val="-21"/>
          <w:w w:val="95"/>
        </w:rPr>
        <w:t> </w:t>
      </w:r>
      <w:r>
        <w:rPr>
          <w:rFonts w:ascii="Verdana" w:hAnsi="Verdana"/>
          <w:spacing w:val="4"/>
          <w:w w:val="95"/>
        </w:rPr>
        <w:t>algún </w:t>
      </w:r>
      <w:r>
        <w:rPr>
          <w:rFonts w:ascii="Verdana" w:hAnsi="Verdana"/>
          <w:w w:val="90"/>
        </w:rPr>
        <w:t>otro</w:t>
      </w:r>
      <w:r>
        <w:rPr>
          <w:rFonts w:ascii="Verdana" w:hAnsi="Verdana"/>
          <w:spacing w:val="-23"/>
          <w:w w:val="90"/>
        </w:rPr>
        <w:t> </w:t>
      </w:r>
      <w:r>
        <w:rPr>
          <w:rFonts w:ascii="Verdana" w:hAnsi="Verdana"/>
          <w:spacing w:val="3"/>
          <w:w w:val="90"/>
        </w:rPr>
        <w:t>barrio</w:t>
      </w:r>
      <w:r>
        <w:rPr>
          <w:rFonts w:ascii="Verdana" w:hAnsi="Verdana"/>
          <w:spacing w:val="-23"/>
          <w:w w:val="90"/>
        </w:rPr>
        <w:t> </w:t>
      </w:r>
      <w:r>
        <w:rPr>
          <w:rFonts w:ascii="Verdana" w:hAnsi="Verdana"/>
          <w:w w:val="90"/>
        </w:rPr>
        <w:t>de</w:t>
      </w:r>
      <w:r>
        <w:rPr>
          <w:rFonts w:ascii="Verdana" w:hAnsi="Verdana"/>
          <w:spacing w:val="-23"/>
          <w:w w:val="90"/>
        </w:rPr>
        <w:t> </w:t>
      </w:r>
      <w:r>
        <w:rPr>
          <w:rFonts w:ascii="Verdana" w:hAnsi="Verdana"/>
          <w:w w:val="90"/>
        </w:rPr>
        <w:t>la</w:t>
      </w:r>
      <w:r>
        <w:rPr>
          <w:rFonts w:ascii="Verdana" w:hAnsi="Verdana"/>
          <w:spacing w:val="-23"/>
          <w:w w:val="90"/>
        </w:rPr>
        <w:t> </w:t>
      </w:r>
      <w:r>
        <w:rPr>
          <w:rFonts w:ascii="Verdana" w:hAnsi="Verdana"/>
          <w:spacing w:val="3"/>
          <w:w w:val="90"/>
        </w:rPr>
        <w:t>ciudad</w:t>
      </w:r>
      <w:r>
        <w:rPr>
          <w:rFonts w:ascii="Verdana" w:hAnsi="Verdana"/>
          <w:spacing w:val="-23"/>
          <w:w w:val="90"/>
        </w:rPr>
        <w:t> </w:t>
      </w:r>
      <w:r>
        <w:rPr>
          <w:rFonts w:ascii="Verdana" w:hAnsi="Verdana"/>
          <w:spacing w:val="2"/>
          <w:w w:val="90"/>
        </w:rPr>
        <w:t>no;</w:t>
      </w:r>
      <w:r>
        <w:rPr>
          <w:rFonts w:ascii="Verdana" w:hAnsi="Verdana"/>
          <w:spacing w:val="-23"/>
          <w:w w:val="90"/>
        </w:rPr>
        <w:t> </w:t>
      </w:r>
      <w:r>
        <w:rPr>
          <w:rFonts w:ascii="Verdana" w:hAnsi="Verdana"/>
          <w:spacing w:val="2"/>
          <w:w w:val="90"/>
        </w:rPr>
        <w:t>sin</w:t>
      </w:r>
      <w:r>
        <w:rPr>
          <w:rFonts w:ascii="Verdana" w:hAnsi="Verdana"/>
          <w:spacing w:val="-23"/>
          <w:w w:val="90"/>
        </w:rPr>
        <w:t> </w:t>
      </w:r>
      <w:r>
        <w:rPr>
          <w:rFonts w:ascii="Verdana" w:hAnsi="Verdana"/>
          <w:spacing w:val="3"/>
          <w:w w:val="90"/>
        </w:rPr>
        <w:t>embrago</w:t>
      </w:r>
      <w:r>
        <w:rPr>
          <w:rFonts w:ascii="Verdana" w:hAnsi="Verdana"/>
          <w:spacing w:val="-23"/>
          <w:w w:val="90"/>
        </w:rPr>
        <w:t> </w:t>
      </w:r>
      <w:r>
        <w:rPr>
          <w:rFonts w:ascii="Verdana" w:hAnsi="Verdana"/>
          <w:spacing w:val="4"/>
          <w:w w:val="90"/>
        </w:rPr>
        <w:t>existen </w:t>
      </w:r>
      <w:r>
        <w:rPr>
          <w:spacing w:val="3"/>
        </w:rPr>
        <w:t>estudios</w:t>
      </w:r>
      <w:r>
        <w:rPr>
          <w:spacing w:val="-43"/>
        </w:rPr>
        <w:t> </w:t>
      </w:r>
      <w:r>
        <w:rPr/>
        <w:t>y</w:t>
      </w:r>
      <w:r>
        <w:rPr>
          <w:spacing w:val="-44"/>
        </w:rPr>
        <w:t> </w:t>
      </w:r>
      <w:r>
        <w:rPr>
          <w:spacing w:val="3"/>
        </w:rPr>
        <w:t>publicaciones</w:t>
      </w:r>
      <w:r>
        <w:rPr>
          <w:spacing w:val="-43"/>
        </w:rPr>
        <w:t> </w:t>
      </w:r>
      <w:r>
        <w:rPr/>
        <w:t>en</w:t>
      </w:r>
      <w:r>
        <w:rPr>
          <w:spacing w:val="-44"/>
        </w:rPr>
        <w:t> </w:t>
      </w:r>
      <w:r>
        <w:rPr>
          <w:spacing w:val="3"/>
        </w:rPr>
        <w:t>otras</w:t>
      </w:r>
      <w:r>
        <w:rPr>
          <w:spacing w:val="-44"/>
        </w:rPr>
        <w:t> </w:t>
      </w:r>
      <w:r>
        <w:rPr>
          <w:spacing w:val="3"/>
        </w:rPr>
        <w:t>entidades</w:t>
      </w:r>
      <w:r>
        <w:rPr>
          <w:spacing w:val="-43"/>
        </w:rPr>
        <w:t> </w:t>
      </w:r>
      <w:r>
        <w:rPr>
          <w:spacing w:val="4"/>
        </w:rPr>
        <w:t>como</w:t>
      </w:r>
    </w:p>
    <w:p>
      <w:pPr>
        <w:pStyle w:val="BodyText"/>
        <w:spacing w:line="348" w:lineRule="auto" w:before="73"/>
        <w:ind w:left="294" w:right="519"/>
        <w:jc w:val="both"/>
      </w:pPr>
      <w:r>
        <w:rPr/>
        <w:br w:type="column"/>
      </w:r>
      <w:r>
        <w:rPr/>
        <w:t>los ejemplos de las colonias Roma, Condesa y Santa María la Ribera o de los barrios de San Ángel y Tlalpan en el Distrito Federal, mismos que se han tomado como referentes.</w:t>
      </w:r>
    </w:p>
    <w:p>
      <w:pPr>
        <w:spacing w:after="0" w:line="348" w:lineRule="auto"/>
        <w:jc w:val="both"/>
        <w:sectPr>
          <w:type w:val="continuous"/>
          <w:pgSz w:w="26080" w:h="12190" w:orient="landscape"/>
          <w:pgMar w:top="640" w:bottom="280" w:left="540" w:right="380"/>
          <w:cols w:num="4" w:equalWidth="0">
            <w:col w:w="5561" w:space="40"/>
            <w:col w:w="5488" w:space="2461"/>
            <w:col w:w="5560" w:space="40"/>
            <w:col w:w="601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1"/>
        <w:spacing w:before="8"/>
      </w:pPr>
      <w:r>
        <w:rPr/>
        <w:t>Capítulo 1</w:t>
      </w:r>
    </w:p>
    <w:p>
      <w:pPr>
        <w:pStyle w:val="BodyText"/>
        <w:spacing w:before="7"/>
        <w:rPr>
          <w:rFonts w:ascii="Georgia"/>
          <w:sz w:val="14"/>
        </w:rPr>
      </w:pPr>
      <w:r>
        <w:rPr/>
        <w:pict>
          <v:line style="position:absolute;mso-position-horizontal-relative:page;mso-position-vertical-relative:paragraph;z-index:1888;mso-wrap-distance-left:0;mso-wrap-distance-right:0" from="1258.582776pt,10.801926pt" to="1069.795776pt,10.801926pt" stroked="true" strokeweight="1pt" strokecolor="#000000">
            <w10:wrap type="topAndBottom"/>
          </v:line>
        </w:pict>
      </w:r>
    </w:p>
    <w:p>
      <w:pPr>
        <w:pStyle w:val="Heading2"/>
        <w:spacing w:before="223"/>
      </w:pPr>
      <w:r>
        <w:rPr>
          <w:w w:val="95"/>
        </w:rPr>
        <w:t>Antecedentes</w:t>
      </w:r>
    </w:p>
    <w:p>
      <w:pPr>
        <w:spacing w:after="0"/>
        <w:sectPr>
          <w:headerReference w:type="default" r:id="rId97"/>
          <w:footerReference w:type="default" r:id="rId98"/>
          <w:pgSz w:w="26080" w:h="12190" w:orient="landscape"/>
          <w:pgMar w:header="0" w:footer="0" w:top="1120" w:bottom="280" w:left="3800" w:right="7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8"/>
        <w:rPr>
          <w:rFonts w:ascii="Georgia"/>
          <w:sz w:val="27"/>
        </w:rPr>
      </w:pPr>
    </w:p>
    <w:p>
      <w:pPr>
        <w:pStyle w:val="Heading3"/>
        <w:numPr>
          <w:ilvl w:val="0"/>
          <w:numId w:val="2"/>
        </w:numPr>
        <w:tabs>
          <w:tab w:pos="18535" w:val="left" w:leader="none"/>
        </w:tabs>
        <w:spacing w:line="240" w:lineRule="auto" w:before="39" w:after="0"/>
        <w:ind w:left="17133" w:right="515" w:firstLine="932"/>
        <w:jc w:val="right"/>
      </w:pPr>
      <w:bookmarkStart w:name="1. Antecedentes" w:id="3"/>
      <w:bookmarkEnd w:id="3"/>
      <w:r>
        <w:rPr/>
      </w:r>
      <w:bookmarkStart w:name="1.1  La ciudad de Toluca y sus barrios" w:id="4"/>
      <w:bookmarkEnd w:id="4"/>
      <w:r>
        <w:rPr/>
      </w:r>
      <w:bookmarkStart w:name="_bookmark1" w:id="5"/>
      <w:bookmarkEnd w:id="5"/>
      <w:r>
        <w:rPr/>
      </w:r>
      <w:bookmarkStart w:name="_bookmark1" w:id="6"/>
      <w:bookmarkEnd w:id="6"/>
      <w:r>
        <w:rPr>
          <w:spacing w:val="8"/>
          <w:w w:val="95"/>
        </w:rPr>
        <w:t>Antecedentes</w:t>
      </w:r>
    </w:p>
    <w:p>
      <w:pPr>
        <w:pStyle w:val="BodyText"/>
        <w:spacing w:line="345" w:lineRule="auto" w:before="296"/>
        <w:ind w:left="16184" w:right="519" w:firstLine="283"/>
        <w:jc w:val="both"/>
      </w:pPr>
      <w:r>
        <w:rPr>
          <w:spacing w:val="3"/>
        </w:rPr>
        <w:t>Este primer capítulo tiene como propósito presentar </w:t>
      </w:r>
      <w:r>
        <w:rPr/>
        <w:t>a la </w:t>
      </w:r>
      <w:r>
        <w:rPr>
          <w:spacing w:val="3"/>
        </w:rPr>
        <w:t>Ciudad </w:t>
      </w:r>
      <w:r>
        <w:rPr/>
        <w:t>y Valle de Toluca </w:t>
      </w:r>
      <w:r>
        <w:rPr>
          <w:spacing w:val="3"/>
        </w:rPr>
        <w:t>como </w:t>
      </w:r>
      <w:r>
        <w:rPr>
          <w:spacing w:val="4"/>
        </w:rPr>
        <w:t>el </w:t>
      </w:r>
      <w:r>
        <w:rPr>
          <w:spacing w:val="2"/>
        </w:rPr>
        <w:t>centro del </w:t>
      </w:r>
      <w:r>
        <w:rPr>
          <w:spacing w:val="3"/>
        </w:rPr>
        <w:t>cual, durante </w:t>
      </w:r>
      <w:r>
        <w:rPr/>
        <w:t>la </w:t>
      </w:r>
      <w:r>
        <w:rPr>
          <w:spacing w:val="3"/>
        </w:rPr>
        <w:t>época prehispánica</w:t>
      </w:r>
      <w:r>
        <w:rPr>
          <w:spacing w:val="72"/>
        </w:rPr>
        <w:t> </w:t>
      </w:r>
      <w:r>
        <w:rPr/>
        <w:t>y </w:t>
      </w:r>
      <w:r>
        <w:rPr>
          <w:spacing w:val="3"/>
        </w:rPr>
        <w:t>luego </w:t>
      </w:r>
      <w:r>
        <w:rPr/>
        <w:t>en el </w:t>
      </w:r>
      <w:r>
        <w:rPr>
          <w:spacing w:val="3"/>
        </w:rPr>
        <w:t>transcurso </w:t>
      </w:r>
      <w:r>
        <w:rPr/>
        <w:t>de la </w:t>
      </w:r>
      <w:r>
        <w:rPr>
          <w:spacing w:val="3"/>
        </w:rPr>
        <w:t>colonia, </w:t>
      </w:r>
      <w:r>
        <w:rPr>
          <w:spacing w:val="4"/>
        </w:rPr>
        <w:t>fue </w:t>
      </w:r>
      <w:r>
        <w:rPr>
          <w:spacing w:val="3"/>
        </w:rPr>
        <w:t>desarrollándose </w:t>
      </w:r>
      <w:r>
        <w:rPr/>
        <w:t>e </w:t>
      </w:r>
      <w:r>
        <w:rPr>
          <w:spacing w:val="3"/>
        </w:rPr>
        <w:t>incorporando</w:t>
      </w:r>
      <w:r>
        <w:rPr>
          <w:spacing w:val="-47"/>
        </w:rPr>
        <w:t> </w:t>
      </w:r>
      <w:r>
        <w:rPr>
          <w:spacing w:val="4"/>
        </w:rPr>
        <w:t>paulatinamente </w:t>
      </w:r>
      <w:r>
        <w:rPr/>
        <w:t>a </w:t>
      </w:r>
      <w:r>
        <w:rPr>
          <w:spacing w:val="3"/>
        </w:rPr>
        <w:t>ella, </w:t>
      </w:r>
      <w:r>
        <w:rPr>
          <w:spacing w:val="2"/>
        </w:rPr>
        <w:t>los </w:t>
      </w:r>
      <w:r>
        <w:rPr>
          <w:spacing w:val="3"/>
        </w:rPr>
        <w:t>barrios </w:t>
      </w:r>
      <w:r>
        <w:rPr/>
        <w:t>y </w:t>
      </w:r>
      <w:r>
        <w:rPr>
          <w:spacing w:val="3"/>
        </w:rPr>
        <w:t>pueblos tradicionales </w:t>
      </w:r>
      <w:r>
        <w:rPr>
          <w:spacing w:val="4"/>
        </w:rPr>
        <w:t>que </w:t>
      </w:r>
      <w:r>
        <w:rPr>
          <w:spacing w:val="3"/>
        </w:rPr>
        <w:t>actualmente forman parte </w:t>
      </w:r>
      <w:r>
        <w:rPr>
          <w:spacing w:val="2"/>
        </w:rPr>
        <w:t>del centro </w:t>
      </w:r>
      <w:r>
        <w:rPr/>
        <w:t>de </w:t>
      </w:r>
      <w:r>
        <w:rPr>
          <w:spacing w:val="4"/>
        </w:rPr>
        <w:t>dicha </w:t>
      </w:r>
      <w:r>
        <w:rPr/>
        <w:t>área </w:t>
      </w:r>
      <w:r>
        <w:rPr>
          <w:spacing w:val="3"/>
        </w:rPr>
        <w:t>urbana </w:t>
      </w:r>
      <w:r>
        <w:rPr/>
        <w:t>y </w:t>
      </w:r>
      <w:r>
        <w:rPr>
          <w:spacing w:val="2"/>
        </w:rPr>
        <w:t>que fue </w:t>
      </w:r>
      <w:r>
        <w:rPr>
          <w:spacing w:val="3"/>
        </w:rPr>
        <w:t>consolidándose </w:t>
      </w:r>
      <w:r>
        <w:rPr>
          <w:spacing w:val="4"/>
        </w:rPr>
        <w:t>hasta </w:t>
      </w:r>
      <w:r>
        <w:rPr>
          <w:spacing w:val="3"/>
        </w:rPr>
        <w:t>formar </w:t>
      </w:r>
      <w:r>
        <w:rPr/>
        <w:t>lo </w:t>
      </w:r>
      <w:r>
        <w:rPr>
          <w:spacing w:val="2"/>
        </w:rPr>
        <w:t>que </w:t>
      </w:r>
      <w:r>
        <w:rPr>
          <w:spacing w:val="3"/>
        </w:rPr>
        <w:t>actualmente forma </w:t>
      </w:r>
      <w:r>
        <w:rPr/>
        <w:t>la </w:t>
      </w:r>
      <w:r>
        <w:rPr>
          <w:spacing w:val="4"/>
        </w:rPr>
        <w:t>quinta </w:t>
      </w:r>
      <w:r>
        <w:rPr>
          <w:spacing w:val="3"/>
        </w:rPr>
        <w:t>conurbación </w:t>
      </w:r>
      <w:r>
        <w:rPr>
          <w:spacing w:val="2"/>
        </w:rPr>
        <w:t>más </w:t>
      </w:r>
      <w:r>
        <w:rPr>
          <w:spacing w:val="3"/>
        </w:rPr>
        <w:t>importante </w:t>
      </w:r>
      <w:r>
        <w:rPr>
          <w:spacing w:val="2"/>
        </w:rPr>
        <w:t>del </w:t>
      </w:r>
      <w:r>
        <w:rPr>
          <w:spacing w:val="3"/>
        </w:rPr>
        <w:t>país </w:t>
      </w:r>
      <w:r>
        <w:rPr/>
        <w:t>en </w:t>
      </w:r>
      <w:r>
        <w:rPr>
          <w:spacing w:val="4"/>
        </w:rPr>
        <w:t>cuanto </w:t>
      </w:r>
      <w:r>
        <w:rPr/>
        <w:t>a la </w:t>
      </w:r>
      <w:r>
        <w:rPr>
          <w:spacing w:val="3"/>
        </w:rPr>
        <w:t>cantidad </w:t>
      </w:r>
      <w:r>
        <w:rPr/>
        <w:t>de </w:t>
      </w:r>
      <w:r>
        <w:rPr>
          <w:spacing w:val="3"/>
        </w:rPr>
        <w:t>habitantes </w:t>
      </w:r>
      <w:r>
        <w:rPr/>
        <w:t>y </w:t>
      </w:r>
      <w:r>
        <w:rPr>
          <w:spacing w:val="2"/>
        </w:rPr>
        <w:t>sus </w:t>
      </w:r>
      <w:r>
        <w:rPr>
          <w:spacing w:val="4"/>
        </w:rPr>
        <w:t>actividades </w:t>
      </w:r>
      <w:r>
        <w:rPr>
          <w:rFonts w:ascii="Verdana" w:hAnsi="Verdana"/>
          <w:spacing w:val="3"/>
        </w:rPr>
        <w:t>económicas, después </w:t>
      </w:r>
      <w:r>
        <w:rPr>
          <w:rFonts w:ascii="Verdana" w:hAnsi="Verdana"/>
          <w:spacing w:val="2"/>
        </w:rPr>
        <w:t>del </w:t>
      </w:r>
      <w:r>
        <w:rPr>
          <w:rFonts w:ascii="Verdana" w:hAnsi="Verdana"/>
        </w:rPr>
        <w:t>Valle de </w:t>
      </w:r>
      <w:r>
        <w:rPr>
          <w:rFonts w:ascii="Verdana" w:hAnsi="Verdana"/>
          <w:spacing w:val="4"/>
        </w:rPr>
        <w:t>México, </w:t>
      </w:r>
      <w:r>
        <w:rPr/>
        <w:t>Monterrey,</w:t>
      </w:r>
      <w:r>
        <w:rPr>
          <w:spacing w:val="-38"/>
        </w:rPr>
        <w:t> </w:t>
      </w:r>
      <w:r>
        <w:rPr>
          <w:spacing w:val="3"/>
        </w:rPr>
        <w:t>Guadalajara</w:t>
      </w:r>
      <w:r>
        <w:rPr>
          <w:spacing w:val="-38"/>
        </w:rPr>
        <w:t> </w:t>
      </w:r>
      <w:r>
        <w:rPr/>
        <w:t>y</w:t>
      </w:r>
      <w:r>
        <w:rPr>
          <w:spacing w:val="-38"/>
        </w:rPr>
        <w:t> </w:t>
      </w:r>
      <w:r>
        <w:rPr>
          <w:spacing w:val="4"/>
        </w:rPr>
        <w:t>Puebla.</w:t>
      </w:r>
    </w:p>
    <w:p>
      <w:pPr>
        <w:pStyle w:val="BodyText"/>
      </w:pPr>
    </w:p>
    <w:p>
      <w:pPr>
        <w:pStyle w:val="BodyText"/>
        <w:spacing w:before="6"/>
        <w:rPr>
          <w:sz w:val="19"/>
        </w:rPr>
      </w:pPr>
    </w:p>
    <w:p>
      <w:pPr>
        <w:pStyle w:val="Heading5"/>
        <w:numPr>
          <w:ilvl w:val="1"/>
          <w:numId w:val="3"/>
        </w:numPr>
        <w:tabs>
          <w:tab w:pos="16996" w:val="left" w:leader="none"/>
        </w:tabs>
        <w:spacing w:line="240" w:lineRule="auto" w:before="0" w:after="0"/>
        <w:ind w:left="16995" w:right="518" w:hanging="528"/>
        <w:jc w:val="right"/>
      </w:pPr>
      <w:r>
        <w:rPr>
          <w:spacing w:val="2"/>
          <w:w w:val="105"/>
        </w:rPr>
        <w:t>La</w:t>
      </w:r>
      <w:r>
        <w:rPr>
          <w:spacing w:val="-18"/>
          <w:w w:val="105"/>
        </w:rPr>
        <w:t> </w:t>
      </w:r>
      <w:r>
        <w:rPr>
          <w:spacing w:val="4"/>
          <w:w w:val="105"/>
        </w:rPr>
        <w:t>ciudad</w:t>
      </w:r>
      <w:r>
        <w:rPr>
          <w:spacing w:val="-18"/>
          <w:w w:val="105"/>
        </w:rPr>
        <w:t> </w:t>
      </w:r>
      <w:r>
        <w:rPr>
          <w:spacing w:val="2"/>
          <w:w w:val="105"/>
        </w:rPr>
        <w:t>de</w:t>
      </w:r>
      <w:r>
        <w:rPr>
          <w:spacing w:val="-18"/>
          <w:w w:val="105"/>
        </w:rPr>
        <w:t> </w:t>
      </w:r>
      <w:r>
        <w:rPr>
          <w:w w:val="105"/>
        </w:rPr>
        <w:t>Toluca</w:t>
      </w:r>
      <w:r>
        <w:rPr>
          <w:spacing w:val="-18"/>
          <w:w w:val="105"/>
        </w:rPr>
        <w:t> </w:t>
      </w:r>
      <w:r>
        <w:rPr>
          <w:w w:val="105"/>
        </w:rPr>
        <w:t>y</w:t>
      </w:r>
      <w:r>
        <w:rPr>
          <w:spacing w:val="-18"/>
          <w:w w:val="105"/>
        </w:rPr>
        <w:t> </w:t>
      </w:r>
      <w:r>
        <w:rPr>
          <w:spacing w:val="3"/>
          <w:w w:val="105"/>
        </w:rPr>
        <w:t>sus</w:t>
      </w:r>
      <w:r>
        <w:rPr>
          <w:spacing w:val="-18"/>
          <w:w w:val="105"/>
        </w:rPr>
        <w:t> </w:t>
      </w:r>
      <w:r>
        <w:rPr>
          <w:spacing w:val="5"/>
          <w:w w:val="105"/>
        </w:rPr>
        <w:t>barrios</w:t>
      </w:r>
    </w:p>
    <w:p>
      <w:pPr>
        <w:pStyle w:val="BodyText"/>
        <w:spacing w:before="6"/>
        <w:rPr>
          <w:sz w:val="23"/>
        </w:rPr>
      </w:pPr>
    </w:p>
    <w:p>
      <w:pPr>
        <w:pStyle w:val="BodyText"/>
        <w:spacing w:line="343" w:lineRule="auto" w:before="72"/>
        <w:ind w:left="16184" w:right="519" w:firstLine="283"/>
        <w:jc w:val="both"/>
      </w:pPr>
      <w:r>
        <w:rPr>
          <w:spacing w:val="3"/>
        </w:rPr>
        <w:t>Datos </w:t>
      </w:r>
      <w:r>
        <w:rPr>
          <w:spacing w:val="2"/>
        </w:rPr>
        <w:t>acerca </w:t>
      </w:r>
      <w:r>
        <w:rPr/>
        <w:t>de </w:t>
      </w:r>
      <w:r>
        <w:rPr>
          <w:spacing w:val="2"/>
        </w:rPr>
        <w:t>los </w:t>
      </w:r>
      <w:r>
        <w:rPr>
          <w:spacing w:val="3"/>
        </w:rPr>
        <w:t>primeros </w:t>
      </w:r>
      <w:r>
        <w:rPr>
          <w:spacing w:val="4"/>
        </w:rPr>
        <w:t>asentamientos </w:t>
      </w:r>
      <w:r>
        <w:rPr>
          <w:rFonts w:ascii="Verdana" w:hAnsi="Verdana"/>
          <w:spacing w:val="3"/>
          <w:w w:val="90"/>
        </w:rPr>
        <w:t>prehispánicos</w:t>
      </w:r>
      <w:r>
        <w:rPr>
          <w:rFonts w:ascii="Verdana" w:hAnsi="Verdana"/>
          <w:spacing w:val="-36"/>
          <w:w w:val="90"/>
        </w:rPr>
        <w:t> </w:t>
      </w:r>
      <w:r>
        <w:rPr>
          <w:rFonts w:ascii="Verdana" w:hAnsi="Verdana"/>
          <w:w w:val="90"/>
        </w:rPr>
        <w:t>de</w:t>
      </w:r>
      <w:r>
        <w:rPr>
          <w:rFonts w:ascii="Verdana" w:hAnsi="Verdana"/>
          <w:spacing w:val="-36"/>
          <w:w w:val="90"/>
        </w:rPr>
        <w:t> </w:t>
      </w:r>
      <w:r>
        <w:rPr>
          <w:rFonts w:ascii="Verdana" w:hAnsi="Verdana"/>
          <w:w w:val="90"/>
        </w:rPr>
        <w:t>Toluca</w:t>
      </w:r>
      <w:r>
        <w:rPr>
          <w:rFonts w:ascii="Verdana" w:hAnsi="Verdana"/>
          <w:spacing w:val="-36"/>
          <w:w w:val="90"/>
        </w:rPr>
        <w:t> </w:t>
      </w:r>
      <w:r>
        <w:rPr>
          <w:rFonts w:ascii="Verdana" w:hAnsi="Verdana"/>
          <w:w w:val="90"/>
        </w:rPr>
        <w:t>no</w:t>
      </w:r>
      <w:r>
        <w:rPr>
          <w:rFonts w:ascii="Verdana" w:hAnsi="Verdana"/>
          <w:spacing w:val="-36"/>
          <w:w w:val="90"/>
        </w:rPr>
        <w:t> </w:t>
      </w:r>
      <w:r>
        <w:rPr>
          <w:rFonts w:ascii="Verdana" w:hAnsi="Verdana"/>
          <w:spacing w:val="3"/>
          <w:w w:val="90"/>
        </w:rPr>
        <w:t>están</w:t>
      </w:r>
      <w:r>
        <w:rPr>
          <w:rFonts w:ascii="Verdana" w:hAnsi="Verdana"/>
          <w:spacing w:val="-36"/>
          <w:w w:val="90"/>
        </w:rPr>
        <w:t> </w:t>
      </w:r>
      <w:r>
        <w:rPr>
          <w:rFonts w:ascii="Verdana" w:hAnsi="Verdana"/>
          <w:spacing w:val="3"/>
          <w:w w:val="90"/>
        </w:rPr>
        <w:t>bien</w:t>
      </w:r>
      <w:r>
        <w:rPr>
          <w:rFonts w:ascii="Verdana" w:hAnsi="Verdana"/>
          <w:spacing w:val="-36"/>
          <w:w w:val="90"/>
        </w:rPr>
        <w:t> </w:t>
      </w:r>
      <w:r>
        <w:rPr>
          <w:rFonts w:ascii="Verdana" w:hAnsi="Verdana"/>
          <w:spacing w:val="3"/>
          <w:w w:val="90"/>
        </w:rPr>
        <w:t>definidos; </w:t>
      </w:r>
      <w:r>
        <w:rPr>
          <w:spacing w:val="2"/>
        </w:rPr>
        <w:t>sin </w:t>
      </w:r>
      <w:r>
        <w:rPr>
          <w:spacing w:val="3"/>
        </w:rPr>
        <w:t>embargo, </w:t>
      </w:r>
      <w:r>
        <w:rPr/>
        <w:t>se </w:t>
      </w:r>
      <w:r>
        <w:rPr>
          <w:spacing w:val="3"/>
        </w:rPr>
        <w:t>sabe </w:t>
      </w:r>
      <w:r>
        <w:rPr>
          <w:spacing w:val="2"/>
        </w:rPr>
        <w:t>que </w:t>
      </w:r>
      <w:r>
        <w:rPr/>
        <w:t>en el </w:t>
      </w:r>
      <w:r>
        <w:rPr>
          <w:spacing w:val="3"/>
        </w:rPr>
        <w:t>siglo </w:t>
      </w:r>
      <w:r>
        <w:rPr>
          <w:spacing w:val="2"/>
        </w:rPr>
        <w:t>VII era </w:t>
      </w:r>
      <w:r>
        <w:rPr>
          <w:spacing w:val="4"/>
        </w:rPr>
        <w:t>ya </w:t>
      </w:r>
      <w:r>
        <w:rPr>
          <w:spacing w:val="3"/>
        </w:rPr>
        <w:t>habitada </w:t>
      </w:r>
      <w:r>
        <w:rPr>
          <w:spacing w:val="2"/>
        </w:rPr>
        <w:t>por </w:t>
      </w:r>
      <w:r>
        <w:rPr>
          <w:spacing w:val="3"/>
        </w:rPr>
        <w:t>grupos dispersos </w:t>
      </w:r>
      <w:r>
        <w:rPr/>
        <w:t>de </w:t>
      </w:r>
      <w:r>
        <w:rPr>
          <w:spacing w:val="4"/>
        </w:rPr>
        <w:t>matlazincas  </w:t>
      </w:r>
      <w:r>
        <w:rPr/>
        <w:t>y es </w:t>
      </w:r>
      <w:r>
        <w:rPr>
          <w:spacing w:val="3"/>
        </w:rPr>
        <w:t>hacia </w:t>
      </w:r>
      <w:r>
        <w:rPr/>
        <w:t>el </w:t>
      </w:r>
      <w:r>
        <w:rPr>
          <w:spacing w:val="3"/>
        </w:rPr>
        <w:t>siglo XIII, cuando </w:t>
      </w:r>
      <w:r>
        <w:rPr/>
        <w:t>se </w:t>
      </w:r>
      <w:r>
        <w:rPr>
          <w:spacing w:val="3"/>
        </w:rPr>
        <w:t>convierte </w:t>
      </w:r>
      <w:r>
        <w:rPr>
          <w:spacing w:val="46"/>
        </w:rPr>
        <w:t> </w:t>
      </w:r>
      <w:r>
        <w:rPr>
          <w:spacing w:val="4"/>
        </w:rPr>
        <w:t>en</w:t>
      </w:r>
    </w:p>
    <w:p>
      <w:pPr>
        <w:spacing w:line="229" w:lineRule="exact" w:before="0"/>
        <w:ind w:left="0" w:right="304" w:firstLine="0"/>
        <w:jc w:val="right"/>
        <w:rPr>
          <w:rFonts w:ascii="Times New Roman"/>
          <w:sz w:val="20"/>
        </w:rPr>
      </w:pPr>
      <w:r>
        <w:rPr>
          <w:rFonts w:ascii="Times New Roman"/>
          <w:sz w:val="20"/>
        </w:rPr>
        <w:t>27</w:t>
      </w:r>
    </w:p>
    <w:p>
      <w:pPr>
        <w:spacing w:after="0" w:line="229" w:lineRule="exact"/>
        <w:jc w:val="right"/>
        <w:rPr>
          <w:rFonts w:ascii="Times New Roman"/>
          <w:sz w:val="20"/>
        </w:rPr>
        <w:sectPr>
          <w:headerReference w:type="default" r:id="rId99"/>
          <w:footerReference w:type="default" r:id="rId100"/>
          <w:pgSz w:w="26080" w:h="12190" w:orient="landscape"/>
          <w:pgMar w:header="234" w:footer="0" w:top="1280" w:bottom="280" w:left="3800" w:right="380"/>
        </w:sectPr>
      </w:pPr>
    </w:p>
    <w:p>
      <w:pPr>
        <w:pStyle w:val="BodyText"/>
        <w:rPr>
          <w:rFonts w:ascii="Times New Roman"/>
          <w:sz w:val="20"/>
        </w:rPr>
      </w:pPr>
    </w:p>
    <w:p>
      <w:pPr>
        <w:pStyle w:val="BodyText"/>
        <w:spacing w:before="2"/>
        <w:rPr>
          <w:rFonts w:ascii="Times New Roman"/>
          <w:sz w:val="19"/>
        </w:rPr>
      </w:pPr>
    </w:p>
    <w:p>
      <w:pPr>
        <w:spacing w:after="0"/>
        <w:rPr>
          <w:rFonts w:ascii="Times New Roman"/>
          <w:sz w:val="19"/>
        </w:rPr>
        <w:sectPr>
          <w:footerReference w:type="default" r:id="rId101"/>
          <w:pgSz w:w="26080" w:h="12190" w:orient="landscape"/>
          <w:pgMar w:footer="445" w:header="234" w:top="1280" w:bottom="640" w:left="540" w:right="380"/>
          <w:pgNumType w:start="2"/>
        </w:sectPr>
      </w:pPr>
    </w:p>
    <w:p>
      <w:pPr>
        <w:pStyle w:val="BodyText"/>
        <w:spacing w:line="338" w:lineRule="auto" w:before="55"/>
        <w:ind w:left="367"/>
        <w:jc w:val="both"/>
      </w:pPr>
      <w:bookmarkStart w:name="1.2  Referencias históricas de Toluca" w:id="7"/>
      <w:bookmarkEnd w:id="7"/>
      <w:r>
        <w:rPr/>
      </w:r>
      <w:bookmarkStart w:name="_bookmark2" w:id="8"/>
      <w:bookmarkEnd w:id="8"/>
      <w:r>
        <w:rPr/>
      </w:r>
      <w:r>
        <w:rPr>
          <w:rFonts w:ascii="Verdana"/>
          <w:spacing w:val="3"/>
          <w:w w:val="90"/>
        </w:rPr>
        <w:t>dominio</w:t>
      </w:r>
      <w:r>
        <w:rPr>
          <w:rFonts w:ascii="Verdana"/>
          <w:spacing w:val="-33"/>
          <w:w w:val="90"/>
        </w:rPr>
        <w:t> </w:t>
      </w:r>
      <w:r>
        <w:rPr>
          <w:rFonts w:ascii="Verdana"/>
          <w:w w:val="90"/>
        </w:rPr>
        <w:t>de</w:t>
      </w:r>
      <w:r>
        <w:rPr>
          <w:rFonts w:ascii="Verdana"/>
          <w:spacing w:val="-33"/>
          <w:w w:val="90"/>
        </w:rPr>
        <w:t> </w:t>
      </w:r>
      <w:r>
        <w:rPr>
          <w:rFonts w:ascii="Verdana"/>
          <w:spacing w:val="2"/>
          <w:w w:val="90"/>
        </w:rPr>
        <w:t>los</w:t>
      </w:r>
      <w:r>
        <w:rPr>
          <w:rFonts w:ascii="Verdana"/>
          <w:spacing w:val="-33"/>
          <w:w w:val="90"/>
        </w:rPr>
        <w:t> </w:t>
      </w:r>
      <w:r>
        <w:rPr>
          <w:rFonts w:ascii="Verdana"/>
          <w:spacing w:val="3"/>
          <w:w w:val="90"/>
        </w:rPr>
        <w:t>mexicas,</w:t>
      </w:r>
      <w:r>
        <w:rPr>
          <w:rFonts w:ascii="Verdana"/>
          <w:spacing w:val="-33"/>
          <w:w w:val="90"/>
        </w:rPr>
        <w:t> </w:t>
      </w:r>
      <w:r>
        <w:rPr>
          <w:rFonts w:ascii="Verdana"/>
          <w:w w:val="90"/>
        </w:rPr>
        <w:t>es</w:t>
      </w:r>
      <w:r>
        <w:rPr>
          <w:rFonts w:ascii="Verdana"/>
          <w:spacing w:val="-33"/>
          <w:w w:val="90"/>
        </w:rPr>
        <w:t> </w:t>
      </w:r>
      <w:r>
        <w:rPr>
          <w:rFonts w:ascii="Verdana"/>
          <w:spacing w:val="2"/>
          <w:w w:val="90"/>
        </w:rPr>
        <w:t>por</w:t>
      </w:r>
      <w:r>
        <w:rPr>
          <w:rFonts w:ascii="Verdana"/>
          <w:spacing w:val="-33"/>
          <w:w w:val="90"/>
        </w:rPr>
        <w:t> </w:t>
      </w:r>
      <w:r>
        <w:rPr>
          <w:rFonts w:ascii="Verdana"/>
          <w:spacing w:val="3"/>
          <w:w w:val="90"/>
        </w:rPr>
        <w:t>ello</w:t>
      </w:r>
      <w:r>
        <w:rPr>
          <w:rFonts w:ascii="Verdana"/>
          <w:spacing w:val="-33"/>
          <w:w w:val="90"/>
        </w:rPr>
        <w:t> </w:t>
      </w:r>
      <w:r>
        <w:rPr>
          <w:rFonts w:ascii="Verdana"/>
          <w:spacing w:val="2"/>
          <w:w w:val="90"/>
        </w:rPr>
        <w:t>que</w:t>
      </w:r>
      <w:r>
        <w:rPr>
          <w:rFonts w:ascii="Verdana"/>
          <w:spacing w:val="-33"/>
          <w:w w:val="90"/>
        </w:rPr>
        <w:t> </w:t>
      </w:r>
      <w:r>
        <w:rPr>
          <w:rFonts w:ascii="Verdana"/>
          <w:spacing w:val="3"/>
          <w:w w:val="90"/>
        </w:rPr>
        <w:t>varios</w:t>
      </w:r>
      <w:r>
        <w:rPr>
          <w:rFonts w:ascii="Verdana"/>
          <w:spacing w:val="-33"/>
          <w:w w:val="90"/>
        </w:rPr>
        <w:t> </w:t>
      </w:r>
      <w:r>
        <w:rPr>
          <w:rFonts w:ascii="Verdana"/>
          <w:spacing w:val="4"/>
          <w:w w:val="90"/>
        </w:rPr>
        <w:t>de </w:t>
      </w:r>
      <w:r>
        <w:rPr>
          <w:spacing w:val="2"/>
        </w:rPr>
        <w:t>los</w:t>
      </w:r>
      <w:r>
        <w:rPr>
          <w:spacing w:val="-13"/>
        </w:rPr>
        <w:t> </w:t>
      </w:r>
      <w:r>
        <w:rPr>
          <w:spacing w:val="2"/>
        </w:rPr>
        <w:t>nombres</w:t>
      </w:r>
      <w:r>
        <w:rPr>
          <w:spacing w:val="-13"/>
        </w:rPr>
        <w:t> </w:t>
      </w:r>
      <w:r>
        <w:rPr/>
        <w:t>de</w:t>
      </w:r>
      <w:r>
        <w:rPr>
          <w:spacing w:val="-13"/>
        </w:rPr>
        <w:t> </w:t>
      </w:r>
      <w:r>
        <w:rPr>
          <w:spacing w:val="2"/>
        </w:rPr>
        <w:t>los</w:t>
      </w:r>
      <w:r>
        <w:rPr>
          <w:spacing w:val="-13"/>
        </w:rPr>
        <w:t> </w:t>
      </w:r>
      <w:r>
        <w:rPr>
          <w:spacing w:val="3"/>
        </w:rPr>
        <w:t>poblados</w:t>
      </w:r>
      <w:r>
        <w:rPr>
          <w:spacing w:val="-13"/>
        </w:rPr>
        <w:t> </w:t>
      </w:r>
      <w:r>
        <w:rPr>
          <w:spacing w:val="2"/>
        </w:rPr>
        <w:t>que</w:t>
      </w:r>
      <w:r>
        <w:rPr>
          <w:spacing w:val="-13"/>
        </w:rPr>
        <w:t> </w:t>
      </w:r>
      <w:r>
        <w:rPr/>
        <w:t>se</w:t>
      </w:r>
      <w:r>
        <w:rPr>
          <w:spacing w:val="-13"/>
        </w:rPr>
        <w:t> </w:t>
      </w:r>
      <w:r>
        <w:rPr>
          <w:spacing w:val="3"/>
        </w:rPr>
        <w:t>localizan</w:t>
      </w:r>
      <w:r>
        <w:rPr>
          <w:spacing w:val="-13"/>
        </w:rPr>
        <w:t> </w:t>
      </w:r>
      <w:r>
        <w:rPr>
          <w:spacing w:val="4"/>
        </w:rPr>
        <w:t>en </w:t>
      </w:r>
      <w:r>
        <w:rPr/>
        <w:t>el </w:t>
      </w:r>
      <w:r>
        <w:rPr>
          <w:spacing w:val="3"/>
        </w:rPr>
        <w:t>valle, aluden </w:t>
      </w:r>
      <w:r>
        <w:rPr/>
        <w:t>a </w:t>
      </w:r>
      <w:r>
        <w:rPr>
          <w:spacing w:val="3"/>
        </w:rPr>
        <w:t>denominaciones </w:t>
      </w:r>
      <w:r>
        <w:rPr/>
        <w:t>de </w:t>
      </w:r>
      <w:r>
        <w:rPr>
          <w:spacing w:val="4"/>
        </w:rPr>
        <w:t>poblados </w:t>
      </w:r>
      <w:r>
        <w:rPr>
          <w:rFonts w:ascii="Verdana"/>
          <w:spacing w:val="3"/>
          <w:w w:val="90"/>
        </w:rPr>
        <w:t>mexicas,</w:t>
      </w:r>
      <w:r>
        <w:rPr>
          <w:rFonts w:ascii="Verdana"/>
          <w:spacing w:val="-30"/>
          <w:w w:val="90"/>
        </w:rPr>
        <w:t> </w:t>
      </w:r>
      <w:r>
        <w:rPr>
          <w:rFonts w:ascii="Verdana"/>
          <w:spacing w:val="3"/>
          <w:w w:val="90"/>
        </w:rPr>
        <w:t>como</w:t>
      </w:r>
      <w:r>
        <w:rPr>
          <w:rFonts w:ascii="Verdana"/>
          <w:spacing w:val="-30"/>
          <w:w w:val="90"/>
        </w:rPr>
        <w:t> </w:t>
      </w:r>
      <w:r>
        <w:rPr>
          <w:rFonts w:ascii="Verdana"/>
          <w:spacing w:val="3"/>
          <w:w w:val="90"/>
        </w:rPr>
        <w:t>Atzcapotzaltongo,</w:t>
      </w:r>
      <w:r>
        <w:rPr>
          <w:rFonts w:ascii="Verdana"/>
          <w:spacing w:val="-30"/>
          <w:w w:val="90"/>
        </w:rPr>
        <w:t> </w:t>
      </w:r>
      <w:r>
        <w:rPr>
          <w:rFonts w:ascii="Verdana"/>
          <w:spacing w:val="4"/>
          <w:w w:val="90"/>
        </w:rPr>
        <w:t>Chapultepec, </w:t>
      </w:r>
      <w:r>
        <w:rPr>
          <w:rFonts w:ascii="Verdana"/>
          <w:spacing w:val="3"/>
          <w:w w:val="90"/>
        </w:rPr>
        <w:t>Calimaya,</w:t>
      </w:r>
      <w:r>
        <w:rPr>
          <w:rFonts w:ascii="Verdana"/>
          <w:spacing w:val="-43"/>
          <w:w w:val="90"/>
        </w:rPr>
        <w:t> </w:t>
      </w:r>
      <w:r>
        <w:rPr>
          <w:rFonts w:ascii="Verdana"/>
          <w:spacing w:val="3"/>
          <w:w w:val="90"/>
        </w:rPr>
        <w:t>Mexicalzingo,</w:t>
      </w:r>
      <w:r>
        <w:rPr>
          <w:rFonts w:ascii="Verdana"/>
          <w:spacing w:val="-43"/>
          <w:w w:val="90"/>
        </w:rPr>
        <w:t> </w:t>
      </w:r>
      <w:r>
        <w:rPr>
          <w:rFonts w:ascii="Verdana"/>
          <w:spacing w:val="3"/>
          <w:w w:val="90"/>
        </w:rPr>
        <w:t>Huitzila,</w:t>
      </w:r>
      <w:r>
        <w:rPr>
          <w:rFonts w:ascii="Verdana"/>
          <w:spacing w:val="-43"/>
          <w:w w:val="90"/>
        </w:rPr>
        <w:t> </w:t>
      </w:r>
      <w:r>
        <w:rPr>
          <w:rFonts w:ascii="Verdana"/>
          <w:spacing w:val="3"/>
          <w:w w:val="90"/>
        </w:rPr>
        <w:t>Mixcoac,</w:t>
      </w:r>
      <w:r>
        <w:rPr>
          <w:rFonts w:ascii="Verdana"/>
          <w:spacing w:val="-43"/>
          <w:w w:val="90"/>
        </w:rPr>
        <w:t> </w:t>
      </w:r>
      <w:r>
        <w:rPr>
          <w:rFonts w:ascii="Verdana"/>
          <w:spacing w:val="2"/>
          <w:w w:val="90"/>
        </w:rPr>
        <w:t>entre </w:t>
      </w:r>
      <w:r>
        <w:rPr>
          <w:spacing w:val="3"/>
        </w:rPr>
        <w:t>otros.</w:t>
      </w:r>
    </w:p>
    <w:p>
      <w:pPr>
        <w:spacing w:line="350" w:lineRule="auto" w:before="103"/>
        <w:ind w:left="295" w:right="0" w:firstLine="0"/>
        <w:jc w:val="both"/>
        <w:rPr>
          <w:sz w:val="20"/>
        </w:rPr>
      </w:pPr>
      <w:r>
        <w:rPr/>
        <w:br w:type="column"/>
      </w:r>
      <w:r>
        <w:rPr>
          <w:spacing w:val="3"/>
          <w:sz w:val="24"/>
        </w:rPr>
        <w:t>Ciudad </w:t>
      </w:r>
      <w:r>
        <w:rPr>
          <w:sz w:val="24"/>
        </w:rPr>
        <w:t>de Toluca, o </w:t>
      </w:r>
      <w:r>
        <w:rPr>
          <w:spacing w:val="3"/>
          <w:sz w:val="24"/>
        </w:rPr>
        <w:t>vecinos </w:t>
      </w:r>
      <w:r>
        <w:rPr>
          <w:sz w:val="24"/>
        </w:rPr>
        <w:t>de </w:t>
      </w:r>
      <w:r>
        <w:rPr>
          <w:spacing w:val="2"/>
          <w:sz w:val="24"/>
        </w:rPr>
        <w:t>los </w:t>
      </w:r>
      <w:r>
        <w:rPr>
          <w:spacing w:val="4"/>
          <w:sz w:val="24"/>
        </w:rPr>
        <w:t>conventos </w:t>
      </w:r>
      <w:r>
        <w:rPr>
          <w:spacing w:val="3"/>
          <w:sz w:val="24"/>
        </w:rPr>
        <w:t>franciscano </w:t>
      </w:r>
      <w:r>
        <w:rPr>
          <w:sz w:val="24"/>
        </w:rPr>
        <w:t>de la </w:t>
      </w:r>
      <w:r>
        <w:rPr>
          <w:spacing w:val="3"/>
          <w:sz w:val="24"/>
        </w:rPr>
        <w:t>Asunción, </w:t>
      </w:r>
      <w:r>
        <w:rPr>
          <w:spacing w:val="2"/>
          <w:sz w:val="24"/>
        </w:rPr>
        <w:t>del </w:t>
      </w:r>
      <w:r>
        <w:rPr>
          <w:spacing w:val="3"/>
          <w:sz w:val="24"/>
        </w:rPr>
        <w:t>Carmen </w:t>
      </w:r>
      <w:r>
        <w:rPr>
          <w:sz w:val="24"/>
        </w:rPr>
        <w:t>o el </w:t>
      </w:r>
      <w:r>
        <w:rPr>
          <w:spacing w:val="4"/>
          <w:sz w:val="24"/>
        </w:rPr>
        <w:t>de </w:t>
      </w:r>
      <w:r>
        <w:rPr>
          <w:sz w:val="24"/>
        </w:rPr>
        <w:t>la </w:t>
      </w:r>
      <w:r>
        <w:rPr>
          <w:spacing w:val="2"/>
          <w:sz w:val="24"/>
        </w:rPr>
        <w:t>Merced, los más </w:t>
      </w:r>
      <w:r>
        <w:rPr>
          <w:spacing w:val="3"/>
          <w:sz w:val="24"/>
        </w:rPr>
        <w:t>importantes </w:t>
      </w:r>
      <w:r>
        <w:rPr>
          <w:spacing w:val="2"/>
          <w:sz w:val="24"/>
        </w:rPr>
        <w:t>del </w:t>
      </w:r>
      <w:r>
        <w:rPr>
          <w:sz w:val="24"/>
        </w:rPr>
        <w:t>Valle y de </w:t>
      </w:r>
      <w:r>
        <w:rPr>
          <w:spacing w:val="4"/>
          <w:sz w:val="24"/>
        </w:rPr>
        <w:t>la </w:t>
      </w:r>
      <w:r>
        <w:rPr>
          <w:rFonts w:ascii="Verdana" w:hAnsi="Verdana"/>
          <w:spacing w:val="2"/>
          <w:w w:val="95"/>
          <w:sz w:val="24"/>
        </w:rPr>
        <w:t>región. </w:t>
      </w:r>
      <w:r>
        <w:rPr>
          <w:rFonts w:ascii="Verdana" w:hAnsi="Verdana"/>
          <w:spacing w:val="3"/>
          <w:w w:val="95"/>
          <w:sz w:val="24"/>
        </w:rPr>
        <w:t>(Sánchez,</w:t>
      </w:r>
      <w:r>
        <w:rPr>
          <w:rFonts w:ascii="Verdana" w:hAnsi="Verdana"/>
          <w:spacing w:val="-51"/>
          <w:w w:val="95"/>
          <w:sz w:val="24"/>
        </w:rPr>
        <w:t> </w:t>
      </w:r>
      <w:r>
        <w:rPr>
          <w:rFonts w:ascii="Verdana" w:hAnsi="Verdana"/>
          <w:spacing w:val="3"/>
          <w:w w:val="95"/>
          <w:sz w:val="24"/>
        </w:rPr>
        <w:t>1999) </w:t>
      </w:r>
      <w:r>
        <w:rPr>
          <w:color w:val="100906"/>
          <w:spacing w:val="3"/>
          <w:w w:val="95"/>
          <w:sz w:val="20"/>
        </w:rPr>
        <w:t>(Imagen </w:t>
      </w:r>
      <w:r>
        <w:rPr>
          <w:color w:val="100906"/>
          <w:spacing w:val="2"/>
          <w:w w:val="95"/>
          <w:sz w:val="20"/>
        </w:rPr>
        <w:t>No. 1.1 </w:t>
      </w:r>
      <w:r>
        <w:rPr>
          <w:color w:val="100906"/>
          <w:spacing w:val="4"/>
          <w:w w:val="95"/>
          <w:sz w:val="20"/>
        </w:rPr>
        <w:t>Convento </w:t>
      </w:r>
      <w:r>
        <w:rPr>
          <w:color w:val="100906"/>
          <w:spacing w:val="2"/>
          <w:sz w:val="20"/>
        </w:rPr>
        <w:t>del</w:t>
      </w:r>
      <w:r>
        <w:rPr>
          <w:color w:val="100906"/>
          <w:spacing w:val="-14"/>
          <w:sz w:val="20"/>
        </w:rPr>
        <w:t> </w:t>
      </w:r>
      <w:r>
        <w:rPr>
          <w:color w:val="100906"/>
          <w:spacing w:val="3"/>
          <w:sz w:val="20"/>
        </w:rPr>
        <w:t>Carmen</w:t>
      </w:r>
      <w:r>
        <w:rPr>
          <w:color w:val="100906"/>
          <w:spacing w:val="-14"/>
          <w:sz w:val="20"/>
        </w:rPr>
        <w:t> </w:t>
      </w:r>
      <w:r>
        <w:rPr>
          <w:color w:val="100906"/>
          <w:sz w:val="20"/>
        </w:rPr>
        <w:t>de</w:t>
      </w:r>
      <w:r>
        <w:rPr>
          <w:color w:val="100906"/>
          <w:spacing w:val="-14"/>
          <w:sz w:val="20"/>
        </w:rPr>
        <w:t> </w:t>
      </w:r>
      <w:r>
        <w:rPr>
          <w:color w:val="100906"/>
          <w:sz w:val="20"/>
        </w:rPr>
        <w:t>Toluca</w:t>
      </w:r>
      <w:r>
        <w:rPr>
          <w:color w:val="100906"/>
          <w:spacing w:val="-14"/>
          <w:sz w:val="20"/>
        </w:rPr>
        <w:t> </w:t>
      </w:r>
      <w:r>
        <w:rPr>
          <w:color w:val="100906"/>
          <w:sz w:val="20"/>
        </w:rPr>
        <w:t>y</w:t>
      </w:r>
      <w:r>
        <w:rPr>
          <w:color w:val="100906"/>
          <w:spacing w:val="-14"/>
          <w:sz w:val="20"/>
        </w:rPr>
        <w:t> </w:t>
      </w:r>
      <w:r>
        <w:rPr>
          <w:color w:val="100906"/>
          <w:spacing w:val="3"/>
          <w:sz w:val="20"/>
        </w:rPr>
        <w:t>Fotografía</w:t>
      </w:r>
      <w:r>
        <w:rPr>
          <w:color w:val="100906"/>
          <w:spacing w:val="-14"/>
          <w:sz w:val="20"/>
        </w:rPr>
        <w:t> </w:t>
      </w:r>
      <w:r>
        <w:rPr>
          <w:color w:val="100906"/>
          <w:spacing w:val="2"/>
          <w:sz w:val="20"/>
        </w:rPr>
        <w:t>No.</w:t>
      </w:r>
      <w:r>
        <w:rPr>
          <w:color w:val="100906"/>
          <w:spacing w:val="-14"/>
          <w:sz w:val="20"/>
        </w:rPr>
        <w:t> </w:t>
      </w:r>
      <w:r>
        <w:rPr>
          <w:color w:val="100906"/>
          <w:spacing w:val="2"/>
          <w:sz w:val="20"/>
        </w:rPr>
        <w:t>1.2</w:t>
      </w:r>
      <w:r>
        <w:rPr>
          <w:color w:val="100906"/>
          <w:spacing w:val="-14"/>
          <w:sz w:val="20"/>
        </w:rPr>
        <w:t> </w:t>
      </w:r>
      <w:r>
        <w:rPr>
          <w:color w:val="100906"/>
          <w:spacing w:val="3"/>
          <w:sz w:val="20"/>
        </w:rPr>
        <w:t>Vista</w:t>
      </w:r>
      <w:r>
        <w:rPr>
          <w:color w:val="100906"/>
          <w:spacing w:val="-14"/>
          <w:sz w:val="20"/>
        </w:rPr>
        <w:t> </w:t>
      </w:r>
      <w:r>
        <w:rPr>
          <w:color w:val="100906"/>
          <w:spacing w:val="3"/>
          <w:sz w:val="20"/>
        </w:rPr>
        <w:t>actual</w:t>
      </w:r>
      <w:r>
        <w:rPr>
          <w:color w:val="100906"/>
          <w:spacing w:val="-14"/>
          <w:sz w:val="20"/>
        </w:rPr>
        <w:t> </w:t>
      </w:r>
      <w:r>
        <w:rPr>
          <w:color w:val="100906"/>
          <w:spacing w:val="4"/>
          <w:sz w:val="20"/>
        </w:rPr>
        <w:t>del</w:t>
      </w:r>
    </w:p>
    <w:p>
      <w:pPr>
        <w:spacing w:before="53"/>
        <w:ind w:left="295" w:right="0" w:firstLine="0"/>
        <w:jc w:val="both"/>
        <w:rPr>
          <w:rFonts w:ascii="Verdana"/>
          <w:sz w:val="20"/>
        </w:rPr>
      </w:pPr>
      <w:r>
        <w:rPr>
          <w:rFonts w:ascii="Verdana"/>
          <w:color w:val="100906"/>
          <w:w w:val="85"/>
          <w:sz w:val="20"/>
        </w:rPr>
        <w:t>Templo del Carmen).</w:t>
      </w:r>
    </w:p>
    <w:p>
      <w:pPr>
        <w:pStyle w:val="BodyText"/>
        <w:spacing w:line="340" w:lineRule="auto" w:before="56"/>
        <w:ind w:left="5781" w:right="519"/>
        <w:jc w:val="both"/>
      </w:pPr>
      <w:r>
        <w:rPr/>
        <w:br w:type="column"/>
      </w:r>
      <w:r>
        <w:rPr>
          <w:rFonts w:ascii="Verdana" w:hAnsi="Verdana"/>
          <w:w w:val="95"/>
        </w:rPr>
        <w:t>se</w:t>
      </w:r>
      <w:r>
        <w:rPr>
          <w:rFonts w:ascii="Verdana" w:hAnsi="Verdana"/>
          <w:spacing w:val="-17"/>
          <w:w w:val="95"/>
        </w:rPr>
        <w:t> </w:t>
      </w:r>
      <w:r>
        <w:rPr>
          <w:rFonts w:ascii="Verdana" w:hAnsi="Verdana"/>
          <w:w w:val="95"/>
        </w:rPr>
        <w:t>refiere</w:t>
      </w:r>
      <w:r>
        <w:rPr>
          <w:rFonts w:ascii="Verdana" w:hAnsi="Verdana"/>
          <w:spacing w:val="-17"/>
          <w:w w:val="95"/>
        </w:rPr>
        <w:t> </w:t>
      </w:r>
      <w:r>
        <w:rPr>
          <w:rFonts w:ascii="Verdana" w:hAnsi="Verdana"/>
          <w:w w:val="95"/>
        </w:rPr>
        <w:t>a</w:t>
      </w:r>
      <w:r>
        <w:rPr>
          <w:rFonts w:ascii="Verdana" w:hAnsi="Verdana"/>
          <w:spacing w:val="-17"/>
          <w:w w:val="95"/>
        </w:rPr>
        <w:t> </w:t>
      </w:r>
      <w:r>
        <w:rPr>
          <w:rFonts w:ascii="Verdana" w:hAnsi="Verdana"/>
          <w:spacing w:val="2"/>
          <w:w w:val="95"/>
        </w:rPr>
        <w:t>una</w:t>
      </w:r>
      <w:r>
        <w:rPr>
          <w:rFonts w:ascii="Verdana" w:hAnsi="Verdana"/>
          <w:spacing w:val="-17"/>
          <w:w w:val="95"/>
        </w:rPr>
        <w:t> </w:t>
      </w:r>
      <w:r>
        <w:rPr>
          <w:rFonts w:ascii="Verdana" w:hAnsi="Verdana"/>
          <w:spacing w:val="3"/>
          <w:w w:val="95"/>
        </w:rPr>
        <w:t>yerba</w:t>
      </w:r>
      <w:r>
        <w:rPr>
          <w:rFonts w:ascii="Verdana" w:hAnsi="Verdana"/>
          <w:spacing w:val="-17"/>
          <w:w w:val="95"/>
        </w:rPr>
        <w:t> </w:t>
      </w:r>
      <w:r>
        <w:rPr>
          <w:rFonts w:ascii="Verdana" w:hAnsi="Verdana"/>
          <w:spacing w:val="2"/>
          <w:w w:val="95"/>
        </w:rPr>
        <w:t>que</w:t>
      </w:r>
      <w:r>
        <w:rPr>
          <w:rFonts w:ascii="Verdana" w:hAnsi="Verdana"/>
          <w:spacing w:val="-17"/>
          <w:w w:val="95"/>
        </w:rPr>
        <w:t> </w:t>
      </w:r>
      <w:r>
        <w:rPr>
          <w:rFonts w:ascii="Verdana" w:hAnsi="Verdana"/>
          <w:w w:val="95"/>
        </w:rPr>
        <w:t>al</w:t>
      </w:r>
      <w:r>
        <w:rPr>
          <w:rFonts w:ascii="Verdana" w:hAnsi="Verdana"/>
          <w:spacing w:val="-17"/>
          <w:w w:val="95"/>
        </w:rPr>
        <w:t> </w:t>
      </w:r>
      <w:r>
        <w:rPr>
          <w:rFonts w:ascii="Verdana" w:hAnsi="Verdana"/>
          <w:spacing w:val="3"/>
          <w:w w:val="95"/>
        </w:rPr>
        <w:t>beberla</w:t>
      </w:r>
      <w:r>
        <w:rPr>
          <w:rFonts w:ascii="Verdana" w:hAnsi="Verdana"/>
          <w:spacing w:val="-17"/>
          <w:w w:val="95"/>
        </w:rPr>
        <w:t> </w:t>
      </w:r>
      <w:r>
        <w:rPr>
          <w:rFonts w:ascii="Verdana" w:hAnsi="Verdana"/>
          <w:spacing w:val="3"/>
          <w:w w:val="95"/>
        </w:rPr>
        <w:t>produce </w:t>
      </w:r>
      <w:r>
        <w:rPr>
          <w:spacing w:val="3"/>
        </w:rPr>
        <w:t>efectos</w:t>
      </w:r>
      <w:r>
        <w:rPr>
          <w:spacing w:val="-17"/>
        </w:rPr>
        <w:t> </w:t>
      </w:r>
      <w:r>
        <w:rPr>
          <w:spacing w:val="3"/>
        </w:rPr>
        <w:t>somnolientos</w:t>
      </w:r>
      <w:r>
        <w:rPr>
          <w:spacing w:val="-17"/>
        </w:rPr>
        <w:t> </w:t>
      </w:r>
      <w:r>
        <w:rPr/>
        <w:t>y</w:t>
      </w:r>
      <w:r>
        <w:rPr>
          <w:spacing w:val="-17"/>
        </w:rPr>
        <w:t> </w:t>
      </w:r>
      <w:r>
        <w:rPr/>
        <w:t>de</w:t>
      </w:r>
      <w:r>
        <w:rPr>
          <w:spacing w:val="-17"/>
        </w:rPr>
        <w:t> </w:t>
      </w:r>
      <w:r>
        <w:rPr>
          <w:spacing w:val="3"/>
        </w:rPr>
        <w:t>enamoramiento</w:t>
      </w:r>
      <w:r>
        <w:rPr>
          <w:spacing w:val="-17"/>
        </w:rPr>
        <w:t> </w:t>
      </w:r>
      <w:r>
        <w:rPr/>
        <w:t>y</w:t>
      </w:r>
      <w:r>
        <w:rPr>
          <w:spacing w:val="-17"/>
        </w:rPr>
        <w:t> </w:t>
      </w:r>
      <w:r>
        <w:rPr>
          <w:spacing w:val="4"/>
        </w:rPr>
        <w:t>que </w:t>
      </w:r>
      <w:r>
        <w:rPr>
          <w:rFonts w:ascii="Verdana" w:hAnsi="Verdana"/>
          <w:spacing w:val="3"/>
          <w:w w:val="95"/>
        </w:rPr>
        <w:t>proviene</w:t>
      </w:r>
      <w:r>
        <w:rPr>
          <w:rFonts w:ascii="Verdana" w:hAnsi="Verdana"/>
          <w:spacing w:val="-52"/>
          <w:w w:val="95"/>
        </w:rPr>
        <w:t> </w:t>
      </w:r>
      <w:r>
        <w:rPr>
          <w:rFonts w:ascii="Verdana" w:hAnsi="Verdana"/>
          <w:w w:val="95"/>
        </w:rPr>
        <w:t>a</w:t>
      </w:r>
      <w:r>
        <w:rPr>
          <w:rFonts w:ascii="Verdana" w:hAnsi="Verdana"/>
          <w:spacing w:val="-52"/>
          <w:w w:val="95"/>
        </w:rPr>
        <w:t> </w:t>
      </w:r>
      <w:r>
        <w:rPr>
          <w:rFonts w:ascii="Verdana" w:hAnsi="Verdana"/>
          <w:w w:val="95"/>
        </w:rPr>
        <w:t>su</w:t>
      </w:r>
      <w:r>
        <w:rPr>
          <w:rFonts w:ascii="Verdana" w:hAnsi="Verdana"/>
          <w:spacing w:val="-52"/>
          <w:w w:val="95"/>
        </w:rPr>
        <w:t> </w:t>
      </w:r>
      <w:r>
        <w:rPr>
          <w:rFonts w:ascii="Verdana" w:hAnsi="Verdana"/>
          <w:spacing w:val="2"/>
          <w:w w:val="95"/>
        </w:rPr>
        <w:t>vez</w:t>
      </w:r>
      <w:r>
        <w:rPr>
          <w:rFonts w:ascii="Verdana" w:hAnsi="Verdana"/>
          <w:spacing w:val="-52"/>
          <w:w w:val="95"/>
        </w:rPr>
        <w:t> </w:t>
      </w:r>
      <w:r>
        <w:rPr>
          <w:rFonts w:ascii="Verdana" w:hAnsi="Verdana"/>
          <w:w w:val="95"/>
        </w:rPr>
        <w:t>de</w:t>
      </w:r>
      <w:r>
        <w:rPr>
          <w:rFonts w:ascii="Verdana" w:hAnsi="Verdana"/>
          <w:spacing w:val="-52"/>
          <w:w w:val="95"/>
        </w:rPr>
        <w:t> </w:t>
      </w:r>
      <w:r>
        <w:rPr>
          <w:rFonts w:ascii="Verdana" w:hAnsi="Verdana"/>
          <w:w w:val="95"/>
        </w:rPr>
        <w:t>Tolocan</w:t>
      </w:r>
      <w:r>
        <w:rPr>
          <w:rFonts w:ascii="Verdana" w:hAnsi="Verdana"/>
          <w:spacing w:val="-24"/>
          <w:w w:val="95"/>
        </w:rPr>
        <w:t> </w:t>
      </w:r>
      <w:r>
        <w:rPr>
          <w:rFonts w:ascii="Verdana" w:hAnsi="Verdana"/>
          <w:w w:val="95"/>
        </w:rPr>
        <w:t>y</w:t>
      </w:r>
      <w:r>
        <w:rPr>
          <w:rFonts w:ascii="Verdana" w:hAnsi="Verdana"/>
          <w:spacing w:val="-52"/>
          <w:w w:val="95"/>
        </w:rPr>
        <w:t> </w:t>
      </w:r>
      <w:r>
        <w:rPr>
          <w:rFonts w:ascii="Verdana" w:hAnsi="Verdana"/>
          <w:spacing w:val="2"/>
          <w:w w:val="95"/>
        </w:rPr>
        <w:t>que</w:t>
      </w:r>
      <w:r>
        <w:rPr>
          <w:rFonts w:ascii="Verdana" w:hAnsi="Verdana"/>
          <w:spacing w:val="-52"/>
          <w:w w:val="95"/>
        </w:rPr>
        <w:t> </w:t>
      </w:r>
      <w:r>
        <w:rPr>
          <w:rFonts w:ascii="Verdana" w:hAnsi="Verdana"/>
          <w:spacing w:val="3"/>
          <w:w w:val="95"/>
        </w:rPr>
        <w:t>significa</w:t>
      </w:r>
      <w:r>
        <w:rPr>
          <w:rFonts w:ascii="Verdana" w:hAnsi="Verdana"/>
          <w:spacing w:val="-52"/>
          <w:w w:val="95"/>
        </w:rPr>
        <w:t> </w:t>
      </w:r>
      <w:r>
        <w:rPr>
          <w:rFonts w:ascii="Verdana" w:hAnsi="Verdana"/>
          <w:spacing w:val="4"/>
          <w:w w:val="95"/>
        </w:rPr>
        <w:t>“En </w:t>
      </w:r>
      <w:r>
        <w:rPr>
          <w:spacing w:val="3"/>
        </w:rPr>
        <w:t>donde</w:t>
      </w:r>
      <w:r>
        <w:rPr>
          <w:spacing w:val="-14"/>
        </w:rPr>
        <w:t> </w:t>
      </w:r>
      <w:r>
        <w:rPr>
          <w:spacing w:val="3"/>
        </w:rPr>
        <w:t>está</w:t>
      </w:r>
      <w:r>
        <w:rPr>
          <w:spacing w:val="-14"/>
        </w:rPr>
        <w:t> </w:t>
      </w:r>
      <w:r>
        <w:rPr/>
        <w:t>el</w:t>
      </w:r>
      <w:r>
        <w:rPr>
          <w:spacing w:val="-14"/>
        </w:rPr>
        <w:t> </w:t>
      </w:r>
      <w:r>
        <w:rPr>
          <w:spacing w:val="3"/>
        </w:rPr>
        <w:t>dios</w:t>
      </w:r>
      <w:r>
        <w:rPr>
          <w:spacing w:val="-14"/>
        </w:rPr>
        <w:t> </w:t>
      </w:r>
      <w:r>
        <w:rPr/>
        <w:t>Tolo,</w:t>
      </w:r>
      <w:r>
        <w:rPr>
          <w:spacing w:val="-14"/>
        </w:rPr>
        <w:t> </w:t>
      </w:r>
      <w:r>
        <w:rPr/>
        <w:t>el</w:t>
      </w:r>
      <w:r>
        <w:rPr>
          <w:spacing w:val="-14"/>
        </w:rPr>
        <w:t> </w:t>
      </w:r>
      <w:r>
        <w:rPr>
          <w:spacing w:val="2"/>
        </w:rPr>
        <w:t>que</w:t>
      </w:r>
      <w:r>
        <w:rPr>
          <w:spacing w:val="-14"/>
        </w:rPr>
        <w:t> </w:t>
      </w:r>
      <w:r>
        <w:rPr>
          <w:spacing w:val="3"/>
        </w:rPr>
        <w:t>inclina</w:t>
      </w:r>
      <w:r>
        <w:rPr>
          <w:spacing w:val="-14"/>
        </w:rPr>
        <w:t> </w:t>
      </w:r>
      <w:r>
        <w:rPr/>
        <w:t>la</w:t>
      </w:r>
      <w:r>
        <w:rPr>
          <w:spacing w:val="-14"/>
        </w:rPr>
        <w:t> </w:t>
      </w:r>
      <w:r>
        <w:rPr>
          <w:spacing w:val="4"/>
        </w:rPr>
        <w:t>cabeza”</w:t>
      </w:r>
    </w:p>
    <w:p>
      <w:pPr>
        <w:spacing w:line="238" w:lineRule="exact" w:before="46"/>
        <w:ind w:left="5781" w:right="521" w:firstLine="0"/>
        <w:jc w:val="both"/>
        <w:rPr>
          <w:rFonts w:ascii="Verdana" w:hAnsi="Verdana"/>
          <w:sz w:val="20"/>
        </w:rPr>
      </w:pPr>
      <w:r>
        <w:rPr/>
        <w:drawing>
          <wp:anchor distT="0" distB="0" distL="0" distR="0" allowOverlap="1" layoutInCell="1" locked="0" behindDoc="0" simplePos="0" relativeHeight="1912">
            <wp:simplePos x="0" y="0"/>
            <wp:positionH relativeFrom="page">
              <wp:posOffset>9251999</wp:posOffset>
            </wp:positionH>
            <wp:positionV relativeFrom="paragraph">
              <wp:posOffset>-1002513</wp:posOffset>
            </wp:positionV>
            <wp:extent cx="3137129" cy="2489083"/>
            <wp:effectExtent l="0" t="0" r="0" b="0"/>
            <wp:wrapNone/>
            <wp:docPr id="67" name="image99.png" descr=""/>
            <wp:cNvGraphicFramePr>
              <a:graphicFrameLocks noChangeAspect="1"/>
            </wp:cNvGraphicFramePr>
            <a:graphic>
              <a:graphicData uri="http://schemas.openxmlformats.org/drawingml/2006/picture">
                <pic:pic>
                  <pic:nvPicPr>
                    <pic:cNvPr id="68" name="image99.png"/>
                    <pic:cNvPicPr/>
                  </pic:nvPicPr>
                  <pic:blipFill>
                    <a:blip r:embed="rId102" cstate="print"/>
                    <a:stretch>
                      <a:fillRect/>
                    </a:stretch>
                  </pic:blipFill>
                  <pic:spPr>
                    <a:xfrm>
                      <a:off x="0" y="0"/>
                      <a:ext cx="3137129" cy="2489083"/>
                    </a:xfrm>
                    <a:prstGeom prst="rect">
                      <a:avLst/>
                    </a:prstGeom>
                  </pic:spPr>
                </pic:pic>
              </a:graphicData>
            </a:graphic>
          </wp:anchor>
        </w:drawing>
      </w:r>
      <w:r>
        <w:rPr>
          <w:sz w:val="24"/>
        </w:rPr>
        <w:t>o el que hace reverencia. </w:t>
      </w:r>
      <w:r>
        <w:rPr>
          <w:color w:val="100906"/>
          <w:sz w:val="20"/>
        </w:rPr>
        <w:t>(Imagen 1.3 Topónimo de </w:t>
      </w:r>
      <w:r>
        <w:rPr>
          <w:rFonts w:ascii="Verdana" w:hAnsi="Verdana"/>
          <w:color w:val="100906"/>
          <w:sz w:val="20"/>
        </w:rPr>
        <w:t>Toluca)</w:t>
      </w:r>
    </w:p>
    <w:p>
      <w:pPr>
        <w:spacing w:after="0" w:line="238" w:lineRule="exact"/>
        <w:jc w:val="both"/>
        <w:rPr>
          <w:rFonts w:ascii="Verdana" w:hAnsi="Verdana"/>
          <w:sz w:val="20"/>
        </w:rPr>
        <w:sectPr>
          <w:type w:val="continuous"/>
          <w:pgSz w:w="26080" w:h="12190" w:orient="landscape"/>
          <w:pgMar w:top="640" w:bottom="280" w:left="540" w:right="380"/>
          <w:cols w:num="3" w:equalWidth="0">
            <w:col w:w="5560" w:space="40"/>
            <w:col w:w="5489" w:space="2575"/>
            <w:col w:w="11496"/>
          </w:cols>
        </w:sectPr>
      </w:pPr>
    </w:p>
    <w:p>
      <w:pPr>
        <w:pStyle w:val="BodyText"/>
        <w:spacing w:before="9"/>
        <w:rPr>
          <w:rFonts w:ascii="Verdana"/>
          <w:sz w:val="19"/>
        </w:rPr>
      </w:pPr>
    </w:p>
    <w:p>
      <w:pPr>
        <w:pStyle w:val="BodyText"/>
        <w:spacing w:line="338" w:lineRule="auto"/>
        <w:ind w:left="367" w:firstLine="283"/>
        <w:jc w:val="both"/>
      </w:pPr>
      <w:r>
        <w:rPr>
          <w:spacing w:val="2"/>
        </w:rPr>
        <w:t>Entre los </w:t>
      </w:r>
      <w:r>
        <w:rPr>
          <w:spacing w:val="3"/>
        </w:rPr>
        <w:t>barrios </w:t>
      </w:r>
      <w:r>
        <w:rPr>
          <w:spacing w:val="2"/>
        </w:rPr>
        <w:t>que </w:t>
      </w:r>
      <w:r>
        <w:rPr/>
        <w:t>se </w:t>
      </w:r>
      <w:r>
        <w:rPr>
          <w:spacing w:val="3"/>
        </w:rPr>
        <w:t>desarrollaron </w:t>
      </w:r>
      <w:r>
        <w:rPr>
          <w:spacing w:val="4"/>
        </w:rPr>
        <w:t>en torno </w:t>
      </w:r>
      <w:r>
        <w:rPr/>
        <w:t>a la </w:t>
      </w:r>
      <w:r>
        <w:rPr>
          <w:spacing w:val="3"/>
        </w:rPr>
        <w:t>ciudad </w:t>
      </w:r>
      <w:r>
        <w:rPr/>
        <w:t>de Toluca, en el Valle </w:t>
      </w:r>
      <w:r>
        <w:rPr>
          <w:spacing w:val="4"/>
        </w:rPr>
        <w:t>del </w:t>
      </w:r>
      <w:r>
        <w:rPr>
          <w:spacing w:val="3"/>
        </w:rPr>
        <w:t>Matlazinco, podemos mencionar: </w:t>
      </w:r>
      <w:r>
        <w:rPr>
          <w:spacing w:val="2"/>
        </w:rPr>
        <w:t>San </w:t>
      </w:r>
      <w:r>
        <w:rPr>
          <w:spacing w:val="4"/>
        </w:rPr>
        <w:t>Miguel </w:t>
      </w:r>
      <w:r>
        <w:rPr>
          <w:spacing w:val="3"/>
        </w:rPr>
        <w:t>Pinahuizco, </w:t>
      </w:r>
      <w:r>
        <w:rPr>
          <w:spacing w:val="2"/>
        </w:rPr>
        <w:t>Cóporo, </w:t>
      </w:r>
      <w:r>
        <w:rPr>
          <w:spacing w:val="3"/>
        </w:rPr>
        <w:t>Zopilocalco, </w:t>
      </w:r>
      <w:r>
        <w:rPr>
          <w:spacing w:val="4"/>
        </w:rPr>
        <w:t>Cocoyotitlán </w:t>
      </w:r>
      <w:r>
        <w:rPr>
          <w:rFonts w:ascii="Verdana" w:hAnsi="Verdana"/>
          <w:spacing w:val="3"/>
          <w:w w:val="90"/>
        </w:rPr>
        <w:t>(San</w:t>
      </w:r>
      <w:r>
        <w:rPr>
          <w:rFonts w:ascii="Verdana" w:hAnsi="Verdana"/>
          <w:spacing w:val="-23"/>
          <w:w w:val="90"/>
        </w:rPr>
        <w:t> </w:t>
      </w:r>
      <w:r>
        <w:rPr>
          <w:rFonts w:ascii="Verdana" w:hAnsi="Verdana"/>
          <w:spacing w:val="3"/>
          <w:w w:val="90"/>
        </w:rPr>
        <w:t>Bernardino</w:t>
      </w:r>
      <w:r>
        <w:rPr>
          <w:rFonts w:ascii="Verdana" w:hAnsi="Verdana"/>
          <w:spacing w:val="-23"/>
          <w:w w:val="90"/>
        </w:rPr>
        <w:t> </w:t>
      </w:r>
      <w:r>
        <w:rPr>
          <w:rFonts w:ascii="Verdana" w:hAnsi="Verdana"/>
          <w:w w:val="90"/>
        </w:rPr>
        <w:t>de</w:t>
      </w:r>
      <w:r>
        <w:rPr>
          <w:rFonts w:ascii="Verdana" w:hAnsi="Verdana"/>
          <w:spacing w:val="-23"/>
          <w:w w:val="90"/>
        </w:rPr>
        <w:t> </w:t>
      </w:r>
      <w:r>
        <w:rPr>
          <w:rFonts w:ascii="Verdana" w:hAnsi="Verdana"/>
          <w:spacing w:val="3"/>
          <w:w w:val="90"/>
        </w:rPr>
        <w:t>Siena);</w:t>
      </w:r>
      <w:r>
        <w:rPr>
          <w:rFonts w:ascii="Verdana" w:hAnsi="Verdana"/>
          <w:spacing w:val="-23"/>
          <w:w w:val="90"/>
        </w:rPr>
        <w:t> </w:t>
      </w:r>
      <w:r>
        <w:rPr>
          <w:rFonts w:ascii="Verdana" w:hAnsi="Verdana"/>
          <w:spacing w:val="2"/>
          <w:w w:val="90"/>
        </w:rPr>
        <w:t>San</w:t>
      </w:r>
      <w:r>
        <w:rPr>
          <w:rFonts w:ascii="Verdana" w:hAnsi="Verdana"/>
          <w:spacing w:val="-23"/>
          <w:w w:val="90"/>
        </w:rPr>
        <w:t> </w:t>
      </w:r>
      <w:r>
        <w:rPr>
          <w:rFonts w:ascii="Verdana" w:hAnsi="Verdana"/>
          <w:spacing w:val="4"/>
          <w:w w:val="90"/>
        </w:rPr>
        <w:t>Tiago</w:t>
      </w:r>
      <w:r>
        <w:rPr>
          <w:rFonts w:ascii="Verdana" w:hAnsi="Verdana"/>
          <w:spacing w:val="-23"/>
          <w:w w:val="90"/>
        </w:rPr>
        <w:t> </w:t>
      </w:r>
      <w:r>
        <w:rPr>
          <w:rFonts w:ascii="Verdana" w:hAnsi="Verdana"/>
          <w:spacing w:val="4"/>
          <w:w w:val="90"/>
        </w:rPr>
        <w:t>Miltepec, </w:t>
      </w:r>
      <w:r>
        <w:rPr>
          <w:rFonts w:ascii="Verdana" w:hAnsi="Verdana"/>
          <w:w w:val="95"/>
        </w:rPr>
        <w:t>La </w:t>
      </w:r>
      <w:r>
        <w:rPr>
          <w:rFonts w:ascii="Verdana" w:hAnsi="Verdana"/>
          <w:spacing w:val="3"/>
          <w:w w:val="95"/>
        </w:rPr>
        <w:t>Retama, Mixcoac (ahora Santa </w:t>
      </w:r>
      <w:r>
        <w:rPr>
          <w:rFonts w:ascii="Verdana" w:hAnsi="Verdana"/>
          <w:spacing w:val="4"/>
          <w:w w:val="95"/>
        </w:rPr>
        <w:t>Bárbara), </w:t>
      </w:r>
      <w:r>
        <w:rPr>
          <w:rFonts w:ascii="Verdana" w:hAnsi="Verdana"/>
          <w:spacing w:val="3"/>
          <w:w w:val="95"/>
        </w:rPr>
        <w:t>lugar</w:t>
      </w:r>
      <w:r>
        <w:rPr>
          <w:rFonts w:ascii="Verdana" w:hAnsi="Verdana"/>
          <w:spacing w:val="-22"/>
          <w:w w:val="95"/>
        </w:rPr>
        <w:t> </w:t>
      </w:r>
      <w:r>
        <w:rPr>
          <w:rFonts w:ascii="Verdana" w:hAnsi="Verdana"/>
          <w:w w:val="95"/>
        </w:rPr>
        <w:t>en</w:t>
      </w:r>
      <w:r>
        <w:rPr>
          <w:rFonts w:ascii="Verdana" w:hAnsi="Verdana"/>
          <w:spacing w:val="-22"/>
          <w:w w:val="95"/>
        </w:rPr>
        <w:t> </w:t>
      </w:r>
      <w:r>
        <w:rPr>
          <w:rFonts w:ascii="Verdana" w:hAnsi="Verdana"/>
          <w:spacing w:val="3"/>
          <w:w w:val="95"/>
        </w:rPr>
        <w:t>donde</w:t>
      </w:r>
      <w:r>
        <w:rPr>
          <w:rFonts w:ascii="Verdana" w:hAnsi="Verdana"/>
          <w:spacing w:val="-22"/>
          <w:w w:val="95"/>
        </w:rPr>
        <w:t> </w:t>
      </w:r>
      <w:r>
        <w:rPr>
          <w:rFonts w:ascii="Verdana" w:hAnsi="Verdana"/>
          <w:spacing w:val="3"/>
          <w:w w:val="95"/>
        </w:rPr>
        <w:t>existió</w:t>
      </w:r>
      <w:r>
        <w:rPr>
          <w:rFonts w:ascii="Verdana" w:hAnsi="Verdana"/>
          <w:spacing w:val="-22"/>
          <w:w w:val="95"/>
        </w:rPr>
        <w:t> </w:t>
      </w:r>
      <w:r>
        <w:rPr>
          <w:rFonts w:ascii="Verdana" w:hAnsi="Verdana"/>
          <w:spacing w:val="2"/>
          <w:w w:val="95"/>
        </w:rPr>
        <w:t>una</w:t>
      </w:r>
      <w:r>
        <w:rPr>
          <w:rFonts w:ascii="Verdana" w:hAnsi="Verdana"/>
          <w:spacing w:val="-22"/>
          <w:w w:val="95"/>
        </w:rPr>
        <w:t> </w:t>
      </w:r>
      <w:r>
        <w:rPr>
          <w:rFonts w:ascii="Verdana" w:hAnsi="Verdana"/>
          <w:spacing w:val="3"/>
          <w:w w:val="95"/>
        </w:rPr>
        <w:t>importante</w:t>
      </w:r>
      <w:r>
        <w:rPr>
          <w:rFonts w:ascii="Verdana" w:hAnsi="Verdana"/>
          <w:spacing w:val="-22"/>
          <w:w w:val="95"/>
        </w:rPr>
        <w:t> </w:t>
      </w:r>
      <w:r>
        <w:rPr>
          <w:rFonts w:ascii="Verdana" w:hAnsi="Verdana"/>
          <w:spacing w:val="4"/>
          <w:w w:val="95"/>
        </w:rPr>
        <w:t>capilla </w:t>
      </w:r>
      <w:r>
        <w:rPr>
          <w:spacing w:val="3"/>
        </w:rPr>
        <w:t>abierta; </w:t>
      </w:r>
      <w:r>
        <w:rPr>
          <w:spacing w:val="2"/>
        </w:rPr>
        <w:t>del </w:t>
      </w:r>
      <w:r>
        <w:rPr>
          <w:spacing w:val="3"/>
        </w:rPr>
        <w:t>Árbol </w:t>
      </w:r>
      <w:r>
        <w:rPr/>
        <w:t>de la </w:t>
      </w:r>
      <w:r>
        <w:rPr>
          <w:spacing w:val="3"/>
        </w:rPr>
        <w:t>Manitas, </w:t>
      </w:r>
      <w:r>
        <w:rPr>
          <w:spacing w:val="2"/>
        </w:rPr>
        <w:t>San </w:t>
      </w:r>
      <w:r>
        <w:rPr>
          <w:spacing w:val="3"/>
        </w:rPr>
        <w:t>Diego </w:t>
      </w:r>
      <w:r>
        <w:rPr>
          <w:spacing w:val="4"/>
        </w:rPr>
        <w:t>de </w:t>
      </w:r>
      <w:r>
        <w:rPr>
          <w:spacing w:val="3"/>
        </w:rPr>
        <w:t>Alcalá,</w:t>
      </w:r>
      <w:r>
        <w:rPr>
          <w:spacing w:val="-37"/>
        </w:rPr>
        <w:t> </w:t>
      </w:r>
      <w:r>
        <w:rPr>
          <w:spacing w:val="2"/>
        </w:rPr>
        <w:t>San</w:t>
      </w:r>
      <w:r>
        <w:rPr>
          <w:spacing w:val="-37"/>
        </w:rPr>
        <w:t> </w:t>
      </w:r>
      <w:r>
        <w:rPr>
          <w:spacing w:val="3"/>
        </w:rPr>
        <w:t>Juan</w:t>
      </w:r>
      <w:r>
        <w:rPr>
          <w:spacing w:val="-37"/>
        </w:rPr>
        <w:t> </w:t>
      </w:r>
      <w:r>
        <w:rPr>
          <w:spacing w:val="3"/>
        </w:rPr>
        <w:t>Bautista</w:t>
      </w:r>
      <w:r>
        <w:rPr>
          <w:spacing w:val="-37"/>
        </w:rPr>
        <w:t> </w:t>
      </w:r>
      <w:r>
        <w:rPr/>
        <w:t>y</w:t>
      </w:r>
      <w:r>
        <w:rPr>
          <w:spacing w:val="-37"/>
        </w:rPr>
        <w:t> </w:t>
      </w:r>
      <w:r>
        <w:rPr>
          <w:spacing w:val="2"/>
        </w:rPr>
        <w:t>San</w:t>
      </w:r>
      <w:r>
        <w:rPr>
          <w:spacing w:val="-37"/>
        </w:rPr>
        <w:t> </w:t>
      </w:r>
      <w:r>
        <w:rPr>
          <w:spacing w:val="3"/>
        </w:rPr>
        <w:t>Juan</w:t>
      </w:r>
      <w:r>
        <w:rPr>
          <w:spacing w:val="-37"/>
        </w:rPr>
        <w:t> </w:t>
      </w:r>
      <w:r>
        <w:rPr>
          <w:spacing w:val="4"/>
        </w:rPr>
        <w:t>Evangelista </w:t>
      </w:r>
      <w:r>
        <w:rPr>
          <w:rFonts w:ascii="Verdana" w:hAnsi="Verdana"/>
          <w:spacing w:val="3"/>
          <w:w w:val="90"/>
        </w:rPr>
        <w:t>Cuauhjingo, Huitzila </w:t>
      </w:r>
      <w:r>
        <w:rPr>
          <w:rFonts w:ascii="Verdana" w:hAnsi="Verdana"/>
          <w:w w:val="90"/>
        </w:rPr>
        <w:t>(o </w:t>
      </w:r>
      <w:r>
        <w:rPr>
          <w:rFonts w:ascii="Verdana" w:hAnsi="Verdana"/>
          <w:spacing w:val="3"/>
          <w:w w:val="90"/>
        </w:rPr>
        <w:t>lugar </w:t>
      </w:r>
      <w:r>
        <w:rPr>
          <w:rFonts w:ascii="Verdana" w:hAnsi="Verdana"/>
          <w:w w:val="90"/>
        </w:rPr>
        <w:t>de </w:t>
      </w:r>
      <w:r>
        <w:rPr>
          <w:rFonts w:ascii="Verdana" w:hAnsi="Verdana"/>
          <w:spacing w:val="2"/>
          <w:w w:val="90"/>
        </w:rPr>
        <w:t>los </w:t>
      </w:r>
      <w:r>
        <w:rPr>
          <w:rFonts w:ascii="Verdana" w:hAnsi="Verdana"/>
          <w:spacing w:val="4"/>
          <w:w w:val="90"/>
        </w:rPr>
        <w:t>colibríes); </w:t>
      </w:r>
      <w:r>
        <w:rPr>
          <w:rFonts w:ascii="Verdana" w:hAnsi="Verdana"/>
          <w:spacing w:val="3"/>
          <w:w w:val="90"/>
        </w:rPr>
        <w:t>Xalpan</w:t>
      </w:r>
      <w:r>
        <w:rPr>
          <w:rFonts w:ascii="Verdana" w:hAnsi="Verdana"/>
          <w:spacing w:val="-47"/>
          <w:w w:val="90"/>
        </w:rPr>
        <w:t> </w:t>
      </w:r>
      <w:r>
        <w:rPr>
          <w:rFonts w:ascii="Verdana" w:hAnsi="Verdana"/>
          <w:w w:val="90"/>
        </w:rPr>
        <w:t>o</w:t>
      </w:r>
      <w:r>
        <w:rPr>
          <w:rFonts w:ascii="Verdana" w:hAnsi="Verdana"/>
          <w:spacing w:val="-47"/>
          <w:w w:val="90"/>
        </w:rPr>
        <w:t> </w:t>
      </w:r>
      <w:r>
        <w:rPr>
          <w:rFonts w:ascii="Verdana" w:hAnsi="Verdana"/>
          <w:w w:val="90"/>
        </w:rPr>
        <w:t>de</w:t>
      </w:r>
      <w:r>
        <w:rPr>
          <w:rFonts w:ascii="Verdana" w:hAnsi="Verdana"/>
          <w:spacing w:val="-47"/>
          <w:w w:val="90"/>
        </w:rPr>
        <w:t> </w:t>
      </w:r>
      <w:r>
        <w:rPr>
          <w:rFonts w:ascii="Verdana" w:hAnsi="Verdana"/>
          <w:spacing w:val="2"/>
          <w:w w:val="90"/>
        </w:rPr>
        <w:t>San</w:t>
      </w:r>
      <w:r>
        <w:rPr>
          <w:rFonts w:ascii="Verdana" w:hAnsi="Verdana"/>
          <w:spacing w:val="-47"/>
          <w:w w:val="90"/>
        </w:rPr>
        <w:t> </w:t>
      </w:r>
      <w:r>
        <w:rPr>
          <w:rFonts w:ascii="Verdana" w:hAnsi="Verdana"/>
          <w:spacing w:val="3"/>
          <w:w w:val="90"/>
        </w:rPr>
        <w:t>Sebastián</w:t>
      </w:r>
      <w:r>
        <w:rPr>
          <w:rFonts w:ascii="Verdana" w:hAnsi="Verdana"/>
          <w:spacing w:val="-47"/>
          <w:w w:val="90"/>
        </w:rPr>
        <w:t> </w:t>
      </w:r>
      <w:r>
        <w:rPr>
          <w:rFonts w:ascii="Verdana" w:hAnsi="Verdana"/>
          <w:spacing w:val="3"/>
          <w:w w:val="90"/>
        </w:rPr>
        <w:t>(lugar</w:t>
      </w:r>
      <w:r>
        <w:rPr>
          <w:rFonts w:ascii="Verdana" w:hAnsi="Verdana"/>
          <w:spacing w:val="-47"/>
          <w:w w:val="90"/>
        </w:rPr>
        <w:t> </w:t>
      </w:r>
      <w:r>
        <w:rPr>
          <w:rFonts w:ascii="Verdana" w:hAnsi="Verdana"/>
          <w:spacing w:val="2"/>
          <w:w w:val="90"/>
        </w:rPr>
        <w:t>sobre</w:t>
      </w:r>
      <w:r>
        <w:rPr>
          <w:rFonts w:ascii="Verdana" w:hAnsi="Verdana"/>
          <w:spacing w:val="-47"/>
          <w:w w:val="90"/>
        </w:rPr>
        <w:t> </w:t>
      </w:r>
      <w:r>
        <w:rPr>
          <w:rFonts w:ascii="Verdana" w:hAnsi="Verdana"/>
          <w:w w:val="90"/>
        </w:rPr>
        <w:t>la</w:t>
      </w:r>
      <w:r>
        <w:rPr>
          <w:rFonts w:ascii="Verdana" w:hAnsi="Verdana"/>
          <w:spacing w:val="-47"/>
          <w:w w:val="90"/>
        </w:rPr>
        <w:t> </w:t>
      </w:r>
      <w:r>
        <w:rPr>
          <w:rFonts w:ascii="Verdana" w:hAnsi="Verdana"/>
          <w:spacing w:val="3"/>
          <w:w w:val="90"/>
        </w:rPr>
        <w:t>arena), Santa </w:t>
      </w:r>
      <w:r>
        <w:rPr>
          <w:rFonts w:ascii="Verdana" w:hAnsi="Verdana"/>
          <w:spacing w:val="2"/>
          <w:w w:val="90"/>
        </w:rPr>
        <w:t>Ana </w:t>
      </w:r>
      <w:r>
        <w:rPr>
          <w:rFonts w:ascii="Verdana" w:hAnsi="Verdana"/>
          <w:spacing w:val="3"/>
          <w:w w:val="90"/>
        </w:rPr>
        <w:t>Tlancingo (Tlazinco) </w:t>
      </w:r>
      <w:r>
        <w:rPr>
          <w:rFonts w:ascii="Verdana" w:hAnsi="Verdana"/>
          <w:w w:val="90"/>
        </w:rPr>
        <w:t>o </w:t>
      </w:r>
      <w:r>
        <w:rPr>
          <w:rFonts w:ascii="Verdana" w:hAnsi="Verdana"/>
          <w:spacing w:val="4"/>
          <w:w w:val="90"/>
        </w:rPr>
        <w:t>Tlapaltitlán, </w:t>
      </w:r>
      <w:r>
        <w:rPr>
          <w:rFonts w:ascii="Verdana" w:hAnsi="Verdana"/>
          <w:spacing w:val="3"/>
          <w:w w:val="95"/>
        </w:rPr>
        <w:t>Coxcatlán (Santa Clara), Tlacopa, </w:t>
      </w:r>
      <w:r>
        <w:rPr>
          <w:rFonts w:ascii="Verdana" w:hAnsi="Verdana"/>
          <w:spacing w:val="2"/>
          <w:w w:val="95"/>
        </w:rPr>
        <w:t>San </w:t>
      </w:r>
      <w:r>
        <w:rPr>
          <w:rFonts w:ascii="Verdana" w:hAnsi="Verdana"/>
          <w:spacing w:val="4"/>
          <w:w w:val="95"/>
        </w:rPr>
        <w:t>Luis </w:t>
      </w:r>
      <w:r>
        <w:rPr>
          <w:spacing w:val="3"/>
        </w:rPr>
        <w:t>Obispo,</w:t>
      </w:r>
      <w:r>
        <w:rPr>
          <w:spacing w:val="-33"/>
        </w:rPr>
        <w:t> </w:t>
      </w:r>
      <w:r>
        <w:rPr/>
        <w:t>la</w:t>
      </w:r>
      <w:r>
        <w:rPr>
          <w:spacing w:val="-33"/>
        </w:rPr>
        <w:t> </w:t>
      </w:r>
      <w:r>
        <w:rPr>
          <w:spacing w:val="3"/>
        </w:rPr>
        <w:t>Garcesa,</w:t>
      </w:r>
      <w:r>
        <w:rPr>
          <w:spacing w:val="-33"/>
        </w:rPr>
        <w:t> </w:t>
      </w:r>
      <w:r>
        <w:rPr/>
        <w:t>de</w:t>
      </w:r>
      <w:r>
        <w:rPr>
          <w:spacing w:val="-33"/>
        </w:rPr>
        <w:t> </w:t>
      </w:r>
      <w:r>
        <w:rPr>
          <w:spacing w:val="2"/>
        </w:rPr>
        <w:t>las</w:t>
      </w:r>
      <w:r>
        <w:rPr>
          <w:spacing w:val="-33"/>
        </w:rPr>
        <w:t> </w:t>
      </w:r>
      <w:r>
        <w:rPr>
          <w:spacing w:val="3"/>
        </w:rPr>
        <w:t>Víctimas,</w:t>
      </w:r>
      <w:r>
        <w:rPr>
          <w:spacing w:val="-33"/>
        </w:rPr>
        <w:t> </w:t>
      </w:r>
      <w:r>
        <w:rPr/>
        <w:t>de</w:t>
      </w:r>
      <w:r>
        <w:rPr>
          <w:spacing w:val="-33"/>
        </w:rPr>
        <w:t> </w:t>
      </w:r>
      <w:r>
        <w:rPr/>
        <w:t>la</w:t>
      </w:r>
      <w:r>
        <w:rPr>
          <w:spacing w:val="-33"/>
        </w:rPr>
        <w:t> </w:t>
      </w:r>
      <w:r>
        <w:rPr>
          <w:spacing w:val="3"/>
        </w:rPr>
        <w:t>Merced </w:t>
      </w:r>
      <w:r>
        <w:rPr/>
        <w:t>y de La Teresona; </w:t>
      </w:r>
      <w:r>
        <w:rPr>
          <w:spacing w:val="3"/>
        </w:rPr>
        <w:t>algunos </w:t>
      </w:r>
      <w:r>
        <w:rPr/>
        <w:t>de </w:t>
      </w:r>
      <w:r>
        <w:rPr>
          <w:spacing w:val="3"/>
        </w:rPr>
        <w:t>estos </w:t>
      </w:r>
      <w:r>
        <w:rPr>
          <w:spacing w:val="4"/>
        </w:rPr>
        <w:t>inmediatos </w:t>
      </w:r>
      <w:r>
        <w:rPr/>
        <w:t>a</w:t>
      </w:r>
      <w:r>
        <w:rPr>
          <w:spacing w:val="-16"/>
        </w:rPr>
        <w:t> </w:t>
      </w:r>
      <w:r>
        <w:rPr/>
        <w:t>la</w:t>
      </w:r>
      <w:r>
        <w:rPr>
          <w:spacing w:val="-16"/>
        </w:rPr>
        <w:t> </w:t>
      </w:r>
      <w:r>
        <w:rPr>
          <w:spacing w:val="3"/>
        </w:rPr>
        <w:t>zona</w:t>
      </w:r>
      <w:r>
        <w:rPr>
          <w:spacing w:val="-16"/>
        </w:rPr>
        <w:t> </w:t>
      </w:r>
      <w:r>
        <w:rPr/>
        <w:t>de</w:t>
      </w:r>
      <w:r>
        <w:rPr>
          <w:spacing w:val="-16"/>
        </w:rPr>
        <w:t> </w:t>
      </w:r>
      <w:r>
        <w:rPr>
          <w:spacing w:val="2"/>
        </w:rPr>
        <w:t>las</w:t>
      </w:r>
      <w:r>
        <w:rPr>
          <w:spacing w:val="-16"/>
        </w:rPr>
        <w:t> </w:t>
      </w:r>
      <w:r>
        <w:rPr>
          <w:spacing w:val="3"/>
        </w:rPr>
        <w:t>casas</w:t>
      </w:r>
      <w:r>
        <w:rPr>
          <w:spacing w:val="-16"/>
        </w:rPr>
        <w:t> </w:t>
      </w:r>
      <w:r>
        <w:rPr>
          <w:spacing w:val="2"/>
        </w:rPr>
        <w:t>reales,</w:t>
      </w:r>
      <w:r>
        <w:rPr>
          <w:spacing w:val="-16"/>
        </w:rPr>
        <w:t> </w:t>
      </w:r>
      <w:r>
        <w:rPr>
          <w:spacing w:val="2"/>
        </w:rPr>
        <w:t>que</w:t>
      </w:r>
      <w:r>
        <w:rPr>
          <w:spacing w:val="-16"/>
        </w:rPr>
        <w:t> </w:t>
      </w:r>
      <w:r>
        <w:rPr/>
        <w:t>se</w:t>
      </w:r>
      <w:r>
        <w:rPr>
          <w:spacing w:val="-16"/>
        </w:rPr>
        <w:t> </w:t>
      </w:r>
      <w:r>
        <w:rPr>
          <w:spacing w:val="4"/>
        </w:rPr>
        <w:t>localizaban </w:t>
      </w:r>
      <w:r>
        <w:rPr/>
        <w:t>en  </w:t>
      </w:r>
      <w:r>
        <w:rPr>
          <w:spacing w:val="3"/>
        </w:rPr>
        <w:t>donde ahora </w:t>
      </w:r>
      <w:r>
        <w:rPr/>
        <w:t>se  </w:t>
      </w:r>
      <w:r>
        <w:rPr>
          <w:spacing w:val="3"/>
        </w:rPr>
        <w:t>encuentra </w:t>
      </w:r>
      <w:r>
        <w:rPr/>
        <w:t>el  </w:t>
      </w:r>
      <w:r>
        <w:rPr>
          <w:spacing w:val="2"/>
        </w:rPr>
        <w:t>centro </w:t>
      </w:r>
      <w:r>
        <w:rPr/>
        <w:t>de  </w:t>
      </w:r>
      <w:r>
        <w:rPr>
          <w:spacing w:val="39"/>
        </w:rPr>
        <w:t> </w:t>
      </w:r>
      <w:r>
        <w:rPr>
          <w:spacing w:val="4"/>
        </w:rPr>
        <w:t>la</w:t>
      </w:r>
    </w:p>
    <w:p>
      <w:pPr>
        <w:pStyle w:val="BodyText"/>
        <w:spacing w:before="8"/>
        <w:rPr>
          <w:sz w:val="11"/>
        </w:rPr>
      </w:pPr>
      <w:r>
        <w:rPr/>
        <w:br w:type="column"/>
      </w:r>
      <w:r>
        <w:rPr>
          <w:sz w:val="11"/>
        </w:rPr>
      </w:r>
    </w:p>
    <w:p>
      <w:pPr>
        <w:pStyle w:val="BodyText"/>
        <w:ind w:left="367"/>
        <w:rPr>
          <w:sz w:val="20"/>
        </w:rPr>
      </w:pPr>
      <w:r>
        <w:rPr>
          <w:sz w:val="20"/>
        </w:rPr>
        <w:drawing>
          <wp:inline distT="0" distB="0" distL="0" distR="0">
            <wp:extent cx="3091287" cy="4038600"/>
            <wp:effectExtent l="0" t="0" r="0" b="0"/>
            <wp:docPr id="69" name="image100.png" descr=""/>
            <wp:cNvGraphicFramePr>
              <a:graphicFrameLocks noChangeAspect="1"/>
            </wp:cNvGraphicFramePr>
            <a:graphic>
              <a:graphicData uri="http://schemas.openxmlformats.org/drawingml/2006/picture">
                <pic:pic>
                  <pic:nvPicPr>
                    <pic:cNvPr id="70" name="image100.png"/>
                    <pic:cNvPicPr/>
                  </pic:nvPicPr>
                  <pic:blipFill>
                    <a:blip r:embed="rId103" cstate="print"/>
                    <a:stretch>
                      <a:fillRect/>
                    </a:stretch>
                  </pic:blipFill>
                  <pic:spPr>
                    <a:xfrm>
                      <a:off x="0" y="0"/>
                      <a:ext cx="3091287" cy="4038600"/>
                    </a:xfrm>
                    <a:prstGeom prst="rect">
                      <a:avLst/>
                    </a:prstGeom>
                  </pic:spPr>
                </pic:pic>
              </a:graphicData>
            </a:graphic>
          </wp:inline>
        </w:drawing>
      </w:r>
      <w:r>
        <w:rPr>
          <w:sz w:val="20"/>
        </w:rPr>
      </w:r>
    </w:p>
    <w:p>
      <w:pPr>
        <w:spacing w:line="192" w:lineRule="exact" w:before="46"/>
        <w:ind w:left="1779" w:right="-9" w:hanging="1319"/>
        <w:jc w:val="left"/>
        <w:rPr>
          <w:rFonts w:ascii="Verdana"/>
          <w:sz w:val="16"/>
        </w:rPr>
      </w:pPr>
      <w:r>
        <w:rPr>
          <w:sz w:val="16"/>
        </w:rPr>
        <w:t>Imagen 1.1. Fachada del Templo del Carmen, parte del convento del </w:t>
      </w:r>
      <w:r>
        <w:rPr>
          <w:rFonts w:ascii="Verdana"/>
          <w:w w:val="85"/>
          <w:sz w:val="16"/>
        </w:rPr>
        <w:t>mismo nombre  </w:t>
      </w:r>
      <w:hyperlink r:id="rId88">
        <w:r>
          <w:rPr>
            <w:rFonts w:ascii="Verdana"/>
            <w:w w:val="85"/>
            <w:sz w:val="16"/>
          </w:rPr>
          <w:t>http://www.eluniversaledomex.mx</w:t>
        </w:r>
      </w:hyperlink>
    </w:p>
    <w:p>
      <w:pPr>
        <w:spacing w:before="3"/>
        <w:ind w:left="3234" w:right="-9" w:firstLine="0"/>
        <w:jc w:val="left"/>
        <w:rPr>
          <w:sz w:val="16"/>
        </w:rPr>
      </w:pPr>
      <w:r>
        <w:rPr>
          <w:sz w:val="16"/>
        </w:rPr>
        <w:t>Toluca</w:t>
      </w:r>
      <w:r>
        <w:rPr>
          <w:spacing w:val="-19"/>
          <w:sz w:val="16"/>
        </w:rPr>
        <w:t> </w:t>
      </w:r>
      <w:r>
        <w:rPr>
          <w:spacing w:val="2"/>
          <w:sz w:val="16"/>
        </w:rPr>
        <w:t>antigua,</w:t>
      </w:r>
      <w:r>
        <w:rPr>
          <w:spacing w:val="-19"/>
          <w:sz w:val="16"/>
        </w:rPr>
        <w:t> </w:t>
      </w:r>
      <w:r>
        <w:rPr>
          <w:sz w:val="16"/>
        </w:rPr>
        <w:t>Toluca</w:t>
      </w:r>
      <w:r>
        <w:rPr>
          <w:spacing w:val="-19"/>
          <w:sz w:val="16"/>
        </w:rPr>
        <w:t> </w:t>
      </w:r>
      <w:r>
        <w:rPr>
          <w:sz w:val="16"/>
        </w:rPr>
        <w:t>la</w:t>
      </w:r>
      <w:r>
        <w:rPr>
          <w:spacing w:val="-19"/>
          <w:sz w:val="16"/>
        </w:rPr>
        <w:t> </w:t>
      </w:r>
      <w:r>
        <w:rPr>
          <w:spacing w:val="3"/>
          <w:sz w:val="16"/>
        </w:rPr>
        <w:t>Bella</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4"/>
        </w:rPr>
      </w:pPr>
    </w:p>
    <w:p>
      <w:pPr>
        <w:spacing w:before="0"/>
        <w:ind w:left="0" w:right="0" w:firstLine="0"/>
        <w:jc w:val="right"/>
        <w:rPr>
          <w:sz w:val="16"/>
        </w:rPr>
      </w:pPr>
      <w:r>
        <w:rPr>
          <w:sz w:val="16"/>
        </w:rPr>
        <w:t>Fotografía 1.2. Templo del Carmen en el centro de Toluca</w:t>
      </w:r>
    </w:p>
    <w:p>
      <w:pPr>
        <w:spacing w:before="8"/>
        <w:ind w:left="0" w:right="0" w:firstLine="0"/>
        <w:jc w:val="right"/>
        <w:rPr>
          <w:sz w:val="16"/>
        </w:rPr>
      </w:pPr>
      <w:r>
        <w:rPr>
          <w:w w:val="95"/>
          <w:sz w:val="16"/>
        </w:rPr>
        <w:t>Autor</w:t>
      </w:r>
    </w:p>
    <w:p>
      <w:pPr>
        <w:pStyle w:val="BodyText"/>
        <w:rPr>
          <w:sz w:val="16"/>
        </w:rPr>
      </w:pPr>
    </w:p>
    <w:p>
      <w:pPr>
        <w:pStyle w:val="BodyText"/>
        <w:spacing w:before="10"/>
        <w:rPr>
          <w:sz w:val="13"/>
        </w:rPr>
      </w:pPr>
    </w:p>
    <w:p>
      <w:pPr>
        <w:pStyle w:val="Heading5"/>
        <w:numPr>
          <w:ilvl w:val="1"/>
          <w:numId w:val="3"/>
        </w:numPr>
        <w:tabs>
          <w:tab w:pos="1212" w:val="left" w:leader="none"/>
        </w:tabs>
        <w:spacing w:line="240" w:lineRule="auto" w:before="0" w:after="0"/>
        <w:ind w:left="1211" w:right="0" w:hanging="561"/>
        <w:jc w:val="right"/>
      </w:pPr>
      <w:r>
        <w:rPr>
          <w:spacing w:val="4"/>
          <w:w w:val="105"/>
        </w:rPr>
        <w:t>Referencias históricas </w:t>
      </w:r>
      <w:r>
        <w:rPr>
          <w:spacing w:val="2"/>
          <w:w w:val="105"/>
        </w:rPr>
        <w:t>de</w:t>
      </w:r>
      <w:r>
        <w:rPr>
          <w:spacing w:val="-29"/>
          <w:w w:val="105"/>
        </w:rPr>
        <w:t> </w:t>
      </w:r>
      <w:r>
        <w:rPr>
          <w:w w:val="105"/>
        </w:rPr>
        <w:t>Toluca</w:t>
      </w:r>
    </w:p>
    <w:p>
      <w:pPr>
        <w:pStyle w:val="BodyText"/>
        <w:spacing w:before="8"/>
        <w:rPr>
          <w:sz w:val="29"/>
        </w:rPr>
      </w:pPr>
    </w:p>
    <w:p>
      <w:pPr>
        <w:pStyle w:val="BodyText"/>
        <w:spacing w:line="343" w:lineRule="auto" w:before="1"/>
        <w:ind w:left="367" w:firstLine="283"/>
        <w:jc w:val="both"/>
      </w:pPr>
      <w:r>
        <w:rPr>
          <w:spacing w:val="2"/>
        </w:rPr>
        <w:t>Con </w:t>
      </w:r>
      <w:r>
        <w:rPr>
          <w:spacing w:val="3"/>
        </w:rPr>
        <w:t>base </w:t>
      </w:r>
      <w:r>
        <w:rPr/>
        <w:t>a la </w:t>
      </w:r>
      <w:r>
        <w:rPr>
          <w:spacing w:val="3"/>
        </w:rPr>
        <w:t>documentación </w:t>
      </w:r>
      <w:r>
        <w:rPr>
          <w:spacing w:val="4"/>
        </w:rPr>
        <w:t>consultada </w:t>
      </w:r>
      <w:r>
        <w:rPr>
          <w:spacing w:val="3"/>
        </w:rPr>
        <w:t>respecto</w:t>
      </w:r>
      <w:r>
        <w:rPr>
          <w:spacing w:val="-12"/>
        </w:rPr>
        <w:t> </w:t>
      </w:r>
      <w:r>
        <w:rPr/>
        <w:t>de</w:t>
      </w:r>
      <w:r>
        <w:rPr>
          <w:spacing w:val="-12"/>
        </w:rPr>
        <w:t> </w:t>
      </w:r>
      <w:r>
        <w:rPr/>
        <w:t>la</w:t>
      </w:r>
      <w:r>
        <w:rPr>
          <w:spacing w:val="-12"/>
        </w:rPr>
        <w:t> </w:t>
      </w:r>
      <w:r>
        <w:rPr>
          <w:spacing w:val="3"/>
        </w:rPr>
        <w:t>historia</w:t>
      </w:r>
      <w:r>
        <w:rPr>
          <w:spacing w:val="-12"/>
        </w:rPr>
        <w:t> </w:t>
      </w:r>
      <w:r>
        <w:rPr/>
        <w:t>de</w:t>
      </w:r>
      <w:r>
        <w:rPr>
          <w:spacing w:val="-12"/>
        </w:rPr>
        <w:t> </w:t>
      </w:r>
      <w:r>
        <w:rPr/>
        <w:t>Toluca</w:t>
      </w:r>
      <w:r>
        <w:rPr>
          <w:spacing w:val="-12"/>
        </w:rPr>
        <w:t> </w:t>
      </w:r>
      <w:r>
        <w:rPr/>
        <w:t>y</w:t>
      </w:r>
      <w:r>
        <w:rPr>
          <w:spacing w:val="-12"/>
        </w:rPr>
        <w:t> </w:t>
      </w:r>
      <w:r>
        <w:rPr>
          <w:spacing w:val="2"/>
        </w:rPr>
        <w:t>sus</w:t>
      </w:r>
      <w:r>
        <w:rPr>
          <w:spacing w:val="-12"/>
        </w:rPr>
        <w:t> </w:t>
      </w:r>
      <w:r>
        <w:rPr>
          <w:spacing w:val="3"/>
        </w:rPr>
        <w:t>pueblos</w:t>
      </w:r>
      <w:r>
        <w:rPr>
          <w:spacing w:val="-12"/>
        </w:rPr>
        <w:t> </w:t>
      </w:r>
      <w:r>
        <w:rPr/>
        <w:t>y </w:t>
      </w:r>
      <w:r>
        <w:rPr>
          <w:spacing w:val="3"/>
          <w:w w:val="95"/>
        </w:rPr>
        <w:t>barrios,</w:t>
      </w:r>
      <w:r>
        <w:rPr>
          <w:spacing w:val="-20"/>
          <w:w w:val="95"/>
        </w:rPr>
        <w:t> </w:t>
      </w:r>
      <w:r>
        <w:rPr>
          <w:spacing w:val="3"/>
          <w:w w:val="95"/>
        </w:rPr>
        <w:t>principalmente</w:t>
      </w:r>
      <w:r>
        <w:rPr>
          <w:spacing w:val="-20"/>
          <w:w w:val="95"/>
        </w:rPr>
        <w:t> </w:t>
      </w:r>
      <w:r>
        <w:rPr>
          <w:w w:val="95"/>
        </w:rPr>
        <w:t>en</w:t>
      </w:r>
      <w:r>
        <w:rPr>
          <w:spacing w:val="-20"/>
          <w:w w:val="95"/>
        </w:rPr>
        <w:t> </w:t>
      </w:r>
      <w:r>
        <w:rPr>
          <w:w w:val="95"/>
        </w:rPr>
        <w:t>la</w:t>
      </w:r>
      <w:r>
        <w:rPr>
          <w:spacing w:val="-20"/>
          <w:w w:val="95"/>
        </w:rPr>
        <w:t> </w:t>
      </w:r>
      <w:r>
        <w:rPr>
          <w:spacing w:val="3"/>
          <w:w w:val="95"/>
        </w:rPr>
        <w:t>monografía</w:t>
      </w:r>
      <w:r>
        <w:rPr>
          <w:spacing w:val="-20"/>
          <w:w w:val="95"/>
        </w:rPr>
        <w:t> </w:t>
      </w:r>
      <w:r>
        <w:rPr>
          <w:spacing w:val="4"/>
          <w:w w:val="95"/>
        </w:rPr>
        <w:t>municipal </w:t>
      </w:r>
      <w:r>
        <w:rPr>
          <w:spacing w:val="3"/>
        </w:rPr>
        <w:t>publicada </w:t>
      </w:r>
      <w:r>
        <w:rPr>
          <w:spacing w:val="2"/>
        </w:rPr>
        <w:t>por </w:t>
      </w:r>
      <w:r>
        <w:rPr>
          <w:spacing w:val="3"/>
        </w:rPr>
        <w:t>Alfonso Sánchez Arteche, </w:t>
      </w:r>
      <w:r>
        <w:rPr>
          <w:spacing w:val="4"/>
        </w:rPr>
        <w:t>así </w:t>
      </w:r>
      <w:r>
        <w:rPr>
          <w:rFonts w:ascii="Verdana" w:hAnsi="Verdana"/>
          <w:spacing w:val="3"/>
          <w:w w:val="90"/>
        </w:rPr>
        <w:t>como</w:t>
      </w:r>
      <w:r>
        <w:rPr>
          <w:rFonts w:ascii="Verdana" w:hAnsi="Verdana"/>
          <w:spacing w:val="-36"/>
          <w:w w:val="90"/>
        </w:rPr>
        <w:t> </w:t>
      </w:r>
      <w:r>
        <w:rPr>
          <w:rFonts w:ascii="Verdana" w:hAnsi="Verdana"/>
          <w:w w:val="90"/>
        </w:rPr>
        <w:t>de</w:t>
      </w:r>
      <w:r>
        <w:rPr>
          <w:rFonts w:ascii="Verdana" w:hAnsi="Verdana"/>
          <w:spacing w:val="-36"/>
          <w:w w:val="90"/>
        </w:rPr>
        <w:t> </w:t>
      </w:r>
      <w:r>
        <w:rPr>
          <w:rFonts w:ascii="Verdana" w:hAnsi="Verdana"/>
          <w:w w:val="90"/>
        </w:rPr>
        <w:t>la</w:t>
      </w:r>
      <w:r>
        <w:rPr>
          <w:rFonts w:ascii="Verdana" w:hAnsi="Verdana"/>
          <w:spacing w:val="-36"/>
          <w:w w:val="90"/>
        </w:rPr>
        <w:t> </w:t>
      </w:r>
      <w:r>
        <w:rPr>
          <w:rFonts w:ascii="Verdana" w:hAnsi="Verdana"/>
          <w:spacing w:val="3"/>
          <w:w w:val="90"/>
        </w:rPr>
        <w:t>página</w:t>
      </w:r>
      <w:r>
        <w:rPr>
          <w:rFonts w:ascii="Verdana" w:hAnsi="Verdana"/>
          <w:spacing w:val="-36"/>
          <w:w w:val="90"/>
        </w:rPr>
        <w:t> </w:t>
      </w:r>
      <w:r>
        <w:rPr>
          <w:rFonts w:ascii="Verdana" w:hAnsi="Verdana"/>
          <w:spacing w:val="2"/>
          <w:w w:val="90"/>
        </w:rPr>
        <w:t>oficial</w:t>
      </w:r>
      <w:r>
        <w:rPr>
          <w:rFonts w:ascii="Verdana" w:hAnsi="Verdana"/>
          <w:spacing w:val="-36"/>
          <w:w w:val="90"/>
        </w:rPr>
        <w:t> </w:t>
      </w:r>
      <w:r>
        <w:rPr>
          <w:rFonts w:ascii="Verdana" w:hAnsi="Verdana"/>
          <w:spacing w:val="2"/>
          <w:w w:val="90"/>
        </w:rPr>
        <w:t>del</w:t>
      </w:r>
      <w:r>
        <w:rPr>
          <w:rFonts w:ascii="Verdana" w:hAnsi="Verdana"/>
          <w:spacing w:val="-36"/>
          <w:w w:val="90"/>
        </w:rPr>
        <w:t> </w:t>
      </w:r>
      <w:r>
        <w:rPr>
          <w:rFonts w:ascii="Verdana" w:hAnsi="Verdana"/>
          <w:spacing w:val="3"/>
          <w:w w:val="90"/>
        </w:rPr>
        <w:t>Municipio</w:t>
      </w:r>
      <w:r>
        <w:rPr>
          <w:rFonts w:ascii="Verdana" w:hAnsi="Verdana"/>
          <w:spacing w:val="-36"/>
          <w:w w:val="90"/>
        </w:rPr>
        <w:t> </w:t>
      </w:r>
      <w:r>
        <w:rPr>
          <w:rFonts w:ascii="Verdana" w:hAnsi="Verdana"/>
          <w:w w:val="90"/>
        </w:rPr>
        <w:t>de</w:t>
      </w:r>
      <w:r>
        <w:rPr>
          <w:rFonts w:ascii="Verdana" w:hAnsi="Verdana"/>
          <w:spacing w:val="-36"/>
          <w:w w:val="90"/>
        </w:rPr>
        <w:t> </w:t>
      </w:r>
      <w:r>
        <w:rPr>
          <w:rFonts w:ascii="Verdana" w:hAnsi="Verdana"/>
          <w:w w:val="90"/>
        </w:rPr>
        <w:t>Toluca, </w:t>
      </w:r>
      <w:r>
        <w:rPr>
          <w:spacing w:val="3"/>
        </w:rPr>
        <w:t>misma </w:t>
      </w:r>
      <w:r>
        <w:rPr>
          <w:spacing w:val="2"/>
        </w:rPr>
        <w:t>que </w:t>
      </w:r>
      <w:r>
        <w:rPr>
          <w:spacing w:val="3"/>
        </w:rPr>
        <w:t>compila diferentes </w:t>
      </w:r>
      <w:r>
        <w:rPr>
          <w:spacing w:val="4"/>
        </w:rPr>
        <w:t>investigaciones </w:t>
      </w:r>
      <w:r>
        <w:rPr>
          <w:rFonts w:ascii="Verdana" w:hAnsi="Verdana"/>
          <w:spacing w:val="3"/>
          <w:w w:val="90"/>
        </w:rPr>
        <w:t>históricas;</w:t>
      </w:r>
      <w:r>
        <w:rPr>
          <w:rFonts w:ascii="Verdana" w:hAnsi="Verdana"/>
          <w:spacing w:val="-43"/>
          <w:w w:val="90"/>
        </w:rPr>
        <w:t> </w:t>
      </w:r>
      <w:r>
        <w:rPr>
          <w:rFonts w:ascii="Verdana" w:hAnsi="Verdana"/>
          <w:spacing w:val="3"/>
          <w:w w:val="90"/>
        </w:rPr>
        <w:t>existen</w:t>
      </w:r>
      <w:r>
        <w:rPr>
          <w:rFonts w:ascii="Verdana" w:hAnsi="Verdana"/>
          <w:spacing w:val="-43"/>
          <w:w w:val="90"/>
        </w:rPr>
        <w:t> </w:t>
      </w:r>
      <w:r>
        <w:rPr>
          <w:rFonts w:ascii="Verdana" w:hAnsi="Verdana"/>
          <w:spacing w:val="3"/>
          <w:w w:val="90"/>
        </w:rPr>
        <w:t>distintas</w:t>
      </w:r>
      <w:r>
        <w:rPr>
          <w:rFonts w:ascii="Verdana" w:hAnsi="Verdana"/>
          <w:spacing w:val="-43"/>
          <w:w w:val="90"/>
        </w:rPr>
        <w:t> </w:t>
      </w:r>
      <w:r>
        <w:rPr>
          <w:rFonts w:ascii="Verdana" w:hAnsi="Verdana"/>
          <w:spacing w:val="3"/>
          <w:w w:val="90"/>
        </w:rPr>
        <w:t>versiones</w:t>
      </w:r>
      <w:r>
        <w:rPr>
          <w:rFonts w:ascii="Verdana" w:hAnsi="Verdana"/>
          <w:spacing w:val="-43"/>
          <w:w w:val="90"/>
        </w:rPr>
        <w:t> </w:t>
      </w:r>
      <w:r>
        <w:rPr>
          <w:rFonts w:ascii="Verdana" w:hAnsi="Verdana"/>
          <w:spacing w:val="2"/>
          <w:w w:val="90"/>
        </w:rPr>
        <w:t>acerca</w:t>
      </w:r>
      <w:r>
        <w:rPr>
          <w:rFonts w:ascii="Verdana" w:hAnsi="Verdana"/>
          <w:spacing w:val="-43"/>
          <w:w w:val="90"/>
        </w:rPr>
        <w:t> </w:t>
      </w:r>
      <w:r>
        <w:rPr>
          <w:rFonts w:ascii="Verdana" w:hAnsi="Verdana"/>
          <w:spacing w:val="4"/>
          <w:w w:val="90"/>
        </w:rPr>
        <w:t>del </w:t>
      </w:r>
      <w:r>
        <w:rPr>
          <w:spacing w:val="3"/>
        </w:rPr>
        <w:t>origen </w:t>
      </w:r>
      <w:r>
        <w:rPr>
          <w:spacing w:val="2"/>
        </w:rPr>
        <w:t>del nombre </w:t>
      </w:r>
      <w:r>
        <w:rPr/>
        <w:t>de la </w:t>
      </w:r>
      <w:r>
        <w:rPr>
          <w:spacing w:val="3"/>
        </w:rPr>
        <w:t>ciudad </w:t>
      </w:r>
      <w:r>
        <w:rPr/>
        <w:t>y </w:t>
      </w:r>
      <w:r>
        <w:rPr>
          <w:spacing w:val="3"/>
        </w:rPr>
        <w:t>valle, </w:t>
      </w:r>
      <w:r>
        <w:rPr>
          <w:spacing w:val="4"/>
        </w:rPr>
        <w:t>aunque </w:t>
      </w:r>
      <w:r>
        <w:rPr>
          <w:spacing w:val="3"/>
        </w:rPr>
        <w:t>cabe</w:t>
      </w:r>
      <w:r>
        <w:rPr>
          <w:spacing w:val="-22"/>
        </w:rPr>
        <w:t> </w:t>
      </w:r>
      <w:r>
        <w:rPr>
          <w:spacing w:val="3"/>
        </w:rPr>
        <w:t>mencionar</w:t>
      </w:r>
      <w:r>
        <w:rPr>
          <w:spacing w:val="-22"/>
        </w:rPr>
        <w:t> </w:t>
      </w:r>
      <w:r>
        <w:rPr>
          <w:spacing w:val="2"/>
        </w:rPr>
        <w:t>que</w:t>
      </w:r>
      <w:r>
        <w:rPr>
          <w:spacing w:val="-22"/>
        </w:rPr>
        <w:t> </w:t>
      </w:r>
      <w:r>
        <w:rPr/>
        <w:t>al</w:t>
      </w:r>
      <w:r>
        <w:rPr>
          <w:spacing w:val="-22"/>
        </w:rPr>
        <w:t> </w:t>
      </w:r>
      <w:r>
        <w:rPr>
          <w:spacing w:val="3"/>
        </w:rPr>
        <w:t>norte</w:t>
      </w:r>
      <w:r>
        <w:rPr>
          <w:spacing w:val="-22"/>
        </w:rPr>
        <w:t> </w:t>
      </w:r>
      <w:r>
        <w:rPr/>
        <w:t>de</w:t>
      </w:r>
      <w:r>
        <w:rPr>
          <w:spacing w:val="-22"/>
        </w:rPr>
        <w:t> </w:t>
      </w:r>
      <w:r>
        <w:rPr>
          <w:spacing w:val="3"/>
        </w:rPr>
        <w:t>ella</w:t>
      </w:r>
      <w:r>
        <w:rPr>
          <w:spacing w:val="-22"/>
        </w:rPr>
        <w:t> </w:t>
      </w:r>
      <w:r>
        <w:rPr/>
        <w:t>se</w:t>
      </w:r>
      <w:r>
        <w:rPr>
          <w:spacing w:val="-22"/>
        </w:rPr>
        <w:t> </w:t>
      </w:r>
      <w:r>
        <w:rPr>
          <w:spacing w:val="3"/>
        </w:rPr>
        <w:t>localiza</w:t>
      </w:r>
      <w:r>
        <w:rPr>
          <w:spacing w:val="-22"/>
        </w:rPr>
        <w:t> </w:t>
      </w:r>
      <w:r>
        <w:rPr>
          <w:spacing w:val="4"/>
        </w:rPr>
        <w:t>el </w:t>
      </w:r>
      <w:r>
        <w:rPr>
          <w:spacing w:val="2"/>
        </w:rPr>
        <w:t>cerro </w:t>
      </w:r>
      <w:r>
        <w:rPr>
          <w:spacing w:val="3"/>
        </w:rPr>
        <w:t>conocido como </w:t>
      </w:r>
      <w:r>
        <w:rPr>
          <w:spacing w:val="2"/>
        </w:rPr>
        <w:t>del </w:t>
      </w:r>
      <w:r>
        <w:rPr/>
        <w:t>Toloche, </w:t>
      </w:r>
      <w:r>
        <w:rPr>
          <w:spacing w:val="3"/>
        </w:rPr>
        <w:t>vocablo </w:t>
      </w:r>
      <w:r>
        <w:rPr>
          <w:spacing w:val="38"/>
        </w:rPr>
        <w:t> </w:t>
      </w:r>
      <w:r>
        <w:rPr>
          <w:spacing w:val="4"/>
        </w:rPr>
        <w:t>que</w:t>
      </w:r>
    </w:p>
    <w:p>
      <w:pPr>
        <w:spacing w:line="216" w:lineRule="exact" w:before="0"/>
        <w:ind w:left="2225" w:right="216" w:firstLine="0"/>
        <w:jc w:val="left"/>
        <w:rPr>
          <w:i/>
          <w:sz w:val="22"/>
        </w:rPr>
      </w:pPr>
      <w:r>
        <w:rPr/>
        <w:br w:type="column"/>
      </w:r>
      <w:r>
        <w:rPr>
          <w:i/>
          <w:sz w:val="22"/>
        </w:rPr>
        <w:t>El </w:t>
      </w:r>
      <w:r>
        <w:rPr>
          <w:i/>
          <w:spacing w:val="3"/>
          <w:sz w:val="22"/>
        </w:rPr>
        <w:t>topónimo </w:t>
      </w:r>
      <w:r>
        <w:rPr>
          <w:i/>
          <w:sz w:val="22"/>
        </w:rPr>
        <w:t>de Toluca,</w:t>
      </w:r>
      <w:r>
        <w:rPr>
          <w:i/>
          <w:spacing w:val="50"/>
          <w:sz w:val="22"/>
        </w:rPr>
        <w:t> </w:t>
      </w:r>
      <w:r>
        <w:rPr>
          <w:i/>
          <w:spacing w:val="4"/>
          <w:sz w:val="22"/>
        </w:rPr>
        <w:t>está</w:t>
      </w:r>
    </w:p>
    <w:p>
      <w:pPr>
        <w:spacing w:line="249" w:lineRule="auto" w:before="11"/>
        <w:ind w:left="2221" w:right="581" w:firstLine="0"/>
        <w:jc w:val="left"/>
        <w:rPr>
          <w:i/>
          <w:sz w:val="22"/>
        </w:rPr>
      </w:pPr>
      <w:r>
        <w:rPr/>
        <w:drawing>
          <wp:anchor distT="0" distB="0" distL="0" distR="0" allowOverlap="1" layoutInCell="1" locked="0" behindDoc="0" simplePos="0" relativeHeight="1936">
            <wp:simplePos x="0" y="0"/>
            <wp:positionH relativeFrom="page">
              <wp:posOffset>12689992</wp:posOffset>
            </wp:positionH>
            <wp:positionV relativeFrom="paragraph">
              <wp:posOffset>-140760</wp:posOffset>
            </wp:positionV>
            <wp:extent cx="1224000" cy="1550695"/>
            <wp:effectExtent l="0" t="0" r="0" b="0"/>
            <wp:wrapNone/>
            <wp:docPr id="71" name="image101.png" descr=""/>
            <wp:cNvGraphicFramePr>
              <a:graphicFrameLocks noChangeAspect="1"/>
            </wp:cNvGraphicFramePr>
            <a:graphic>
              <a:graphicData uri="http://schemas.openxmlformats.org/drawingml/2006/picture">
                <pic:pic>
                  <pic:nvPicPr>
                    <pic:cNvPr id="72" name="image101.png"/>
                    <pic:cNvPicPr/>
                  </pic:nvPicPr>
                  <pic:blipFill>
                    <a:blip r:embed="rId104" cstate="print"/>
                    <a:stretch>
                      <a:fillRect/>
                    </a:stretch>
                  </pic:blipFill>
                  <pic:spPr>
                    <a:xfrm>
                      <a:off x="0" y="0"/>
                      <a:ext cx="1224000" cy="1550695"/>
                    </a:xfrm>
                    <a:prstGeom prst="rect">
                      <a:avLst/>
                    </a:prstGeom>
                  </pic:spPr>
                </pic:pic>
              </a:graphicData>
            </a:graphic>
          </wp:anchor>
        </w:drawing>
      </w:r>
      <w:r>
        <w:rPr>
          <w:i/>
          <w:spacing w:val="3"/>
          <w:sz w:val="22"/>
        </w:rPr>
        <w:t>representado </w:t>
      </w:r>
      <w:r>
        <w:rPr>
          <w:i/>
          <w:spacing w:val="2"/>
          <w:sz w:val="22"/>
        </w:rPr>
        <w:t>por </w:t>
      </w:r>
      <w:r>
        <w:rPr>
          <w:i/>
          <w:sz w:val="22"/>
        </w:rPr>
        <w:t>el </w:t>
      </w:r>
      <w:r>
        <w:rPr>
          <w:i/>
          <w:spacing w:val="2"/>
          <w:sz w:val="22"/>
        </w:rPr>
        <w:t>perfil </w:t>
      </w:r>
      <w:r>
        <w:rPr>
          <w:i/>
          <w:sz w:val="22"/>
        </w:rPr>
        <w:t>de </w:t>
      </w:r>
      <w:r>
        <w:rPr>
          <w:i/>
          <w:spacing w:val="4"/>
          <w:sz w:val="22"/>
        </w:rPr>
        <w:t>la </w:t>
      </w:r>
      <w:r>
        <w:rPr>
          <w:i/>
          <w:spacing w:val="3"/>
          <w:sz w:val="22"/>
        </w:rPr>
        <w:t>cabeza inclinada </w:t>
      </w:r>
      <w:r>
        <w:rPr>
          <w:i/>
          <w:spacing w:val="2"/>
          <w:sz w:val="22"/>
        </w:rPr>
        <w:t>del </w:t>
      </w:r>
      <w:r>
        <w:rPr>
          <w:i/>
          <w:spacing w:val="3"/>
          <w:sz w:val="22"/>
        </w:rPr>
        <w:t>dios </w:t>
      </w:r>
      <w:r>
        <w:rPr>
          <w:i/>
          <w:spacing w:val="-4"/>
          <w:sz w:val="22"/>
        </w:rPr>
        <w:t>Tolo </w:t>
      </w:r>
      <w:r>
        <w:rPr>
          <w:i/>
          <w:sz w:val="22"/>
        </w:rPr>
        <w:t>o Tolotzin, </w:t>
      </w:r>
      <w:r>
        <w:rPr>
          <w:i/>
          <w:spacing w:val="2"/>
          <w:sz w:val="22"/>
        </w:rPr>
        <w:t>sobre una figura </w:t>
      </w:r>
      <w:r>
        <w:rPr>
          <w:i/>
          <w:spacing w:val="4"/>
          <w:sz w:val="22"/>
        </w:rPr>
        <w:t>del </w:t>
      </w:r>
      <w:r>
        <w:rPr>
          <w:i/>
          <w:spacing w:val="3"/>
          <w:sz w:val="22"/>
        </w:rPr>
        <w:t>tépetl </w:t>
      </w:r>
      <w:r>
        <w:rPr>
          <w:i/>
          <w:sz w:val="22"/>
        </w:rPr>
        <w:t>en </w:t>
      </w:r>
      <w:r>
        <w:rPr>
          <w:i/>
          <w:spacing w:val="3"/>
          <w:sz w:val="22"/>
        </w:rPr>
        <w:t>color </w:t>
      </w:r>
      <w:r>
        <w:rPr>
          <w:i/>
          <w:spacing w:val="2"/>
          <w:sz w:val="22"/>
        </w:rPr>
        <w:t>verde con </w:t>
      </w:r>
      <w:r>
        <w:rPr>
          <w:i/>
          <w:spacing w:val="3"/>
          <w:sz w:val="22"/>
        </w:rPr>
        <w:t>tres salientes lobulares, representaciones </w:t>
      </w:r>
      <w:r>
        <w:rPr>
          <w:i/>
          <w:spacing w:val="2"/>
          <w:sz w:val="22"/>
        </w:rPr>
        <w:t>del </w:t>
      </w:r>
      <w:r>
        <w:rPr>
          <w:i/>
          <w:spacing w:val="3"/>
          <w:sz w:val="22"/>
        </w:rPr>
        <w:t>signo </w:t>
      </w:r>
      <w:r>
        <w:rPr>
          <w:i/>
          <w:spacing w:val="4"/>
          <w:sz w:val="22"/>
        </w:rPr>
        <w:t>tetl </w:t>
      </w:r>
      <w:r>
        <w:rPr>
          <w:i/>
          <w:sz w:val="22"/>
        </w:rPr>
        <w:t>o </w:t>
      </w:r>
      <w:r>
        <w:rPr>
          <w:i/>
          <w:spacing w:val="3"/>
          <w:sz w:val="22"/>
        </w:rPr>
        <w:t>piedra. </w:t>
      </w:r>
      <w:r>
        <w:rPr>
          <w:i/>
          <w:sz w:val="22"/>
        </w:rPr>
        <w:t>En la </w:t>
      </w:r>
      <w:r>
        <w:rPr>
          <w:i/>
          <w:spacing w:val="3"/>
          <w:sz w:val="22"/>
        </w:rPr>
        <w:t>parte inferior </w:t>
      </w:r>
      <w:r>
        <w:rPr>
          <w:i/>
          <w:spacing w:val="4"/>
          <w:sz w:val="22"/>
        </w:rPr>
        <w:t>del </w:t>
      </w:r>
      <w:r>
        <w:rPr>
          <w:i/>
          <w:spacing w:val="3"/>
          <w:sz w:val="22"/>
        </w:rPr>
        <w:t>tépetl, </w:t>
      </w:r>
      <w:r>
        <w:rPr>
          <w:i/>
          <w:spacing w:val="2"/>
          <w:sz w:val="22"/>
        </w:rPr>
        <w:t>dos figuras </w:t>
      </w:r>
      <w:r>
        <w:rPr>
          <w:i/>
          <w:spacing w:val="3"/>
          <w:sz w:val="22"/>
        </w:rPr>
        <w:t>ovales </w:t>
      </w:r>
      <w:r>
        <w:rPr>
          <w:i/>
          <w:spacing w:val="4"/>
          <w:sz w:val="22"/>
        </w:rPr>
        <w:t>una </w:t>
      </w:r>
      <w:r>
        <w:rPr>
          <w:i/>
          <w:sz w:val="22"/>
        </w:rPr>
        <w:t>en rojo y la </w:t>
      </w:r>
      <w:r>
        <w:rPr>
          <w:i/>
          <w:spacing w:val="3"/>
          <w:sz w:val="22"/>
        </w:rPr>
        <w:t>otra </w:t>
      </w:r>
      <w:r>
        <w:rPr>
          <w:i/>
          <w:sz w:val="22"/>
        </w:rPr>
        <w:t>en</w:t>
      </w:r>
      <w:r>
        <w:rPr>
          <w:i/>
          <w:spacing w:val="47"/>
          <w:sz w:val="22"/>
        </w:rPr>
        <w:t> </w:t>
      </w:r>
      <w:r>
        <w:rPr>
          <w:i/>
          <w:spacing w:val="4"/>
          <w:sz w:val="22"/>
        </w:rPr>
        <w:t>amarillo.</w:t>
      </w:r>
    </w:p>
    <w:p>
      <w:pPr>
        <w:pStyle w:val="BodyText"/>
        <w:spacing w:before="8"/>
        <w:rPr>
          <w:i/>
          <w:sz w:val="21"/>
        </w:rPr>
      </w:pPr>
    </w:p>
    <w:p>
      <w:pPr>
        <w:pStyle w:val="BodyText"/>
        <w:spacing w:line="400" w:lineRule="exact" w:before="1"/>
        <w:ind w:left="294" w:right="519" w:firstLine="283"/>
        <w:jc w:val="both"/>
      </w:pPr>
      <w:r>
        <w:rPr>
          <w:rFonts w:ascii="Verdana" w:hAnsi="Verdana"/>
          <w:w w:val="90"/>
        </w:rPr>
        <w:t>En</w:t>
      </w:r>
      <w:r>
        <w:rPr>
          <w:rFonts w:ascii="Verdana" w:hAnsi="Verdana"/>
          <w:spacing w:val="-61"/>
          <w:w w:val="90"/>
        </w:rPr>
        <w:t> </w:t>
      </w:r>
      <w:r>
        <w:rPr>
          <w:rFonts w:ascii="Verdana" w:hAnsi="Verdana"/>
          <w:spacing w:val="3"/>
          <w:w w:val="90"/>
        </w:rPr>
        <w:t>tiempo</w:t>
      </w:r>
      <w:r>
        <w:rPr>
          <w:rFonts w:ascii="Verdana" w:hAnsi="Verdana"/>
          <w:spacing w:val="-61"/>
          <w:w w:val="90"/>
        </w:rPr>
        <w:t> </w:t>
      </w:r>
      <w:r>
        <w:rPr>
          <w:rFonts w:ascii="Verdana" w:hAnsi="Verdana"/>
          <w:w w:val="90"/>
        </w:rPr>
        <w:t>de</w:t>
      </w:r>
      <w:r>
        <w:rPr>
          <w:rFonts w:ascii="Verdana" w:hAnsi="Verdana"/>
          <w:spacing w:val="-61"/>
          <w:w w:val="90"/>
        </w:rPr>
        <w:t> </w:t>
      </w:r>
      <w:r>
        <w:rPr>
          <w:rFonts w:ascii="Verdana" w:hAnsi="Verdana"/>
          <w:spacing w:val="3"/>
          <w:w w:val="90"/>
        </w:rPr>
        <w:t>Axayácatl</w:t>
      </w:r>
      <w:r>
        <w:rPr>
          <w:rFonts w:ascii="Verdana" w:hAnsi="Verdana"/>
          <w:spacing w:val="-61"/>
          <w:w w:val="90"/>
        </w:rPr>
        <w:t> </w:t>
      </w:r>
      <w:r>
        <w:rPr>
          <w:rFonts w:ascii="Verdana" w:hAnsi="Verdana"/>
          <w:w w:val="90"/>
        </w:rPr>
        <w:t>se</w:t>
      </w:r>
      <w:r>
        <w:rPr>
          <w:rFonts w:ascii="Verdana" w:hAnsi="Verdana"/>
          <w:spacing w:val="-61"/>
          <w:w w:val="90"/>
        </w:rPr>
        <w:t> </w:t>
      </w:r>
      <w:r>
        <w:rPr>
          <w:rFonts w:ascii="Verdana" w:hAnsi="Verdana"/>
          <w:spacing w:val="2"/>
          <w:w w:val="90"/>
        </w:rPr>
        <w:t>produjo</w:t>
      </w:r>
      <w:r>
        <w:rPr>
          <w:rFonts w:ascii="Verdana" w:hAnsi="Verdana"/>
          <w:spacing w:val="-61"/>
          <w:w w:val="90"/>
        </w:rPr>
        <w:t> </w:t>
      </w:r>
      <w:r>
        <w:rPr>
          <w:rFonts w:ascii="Verdana" w:hAnsi="Verdana"/>
          <w:w w:val="90"/>
        </w:rPr>
        <w:t>la</w:t>
      </w:r>
      <w:r>
        <w:rPr>
          <w:rFonts w:ascii="Verdana" w:hAnsi="Verdana"/>
          <w:spacing w:val="-61"/>
          <w:w w:val="90"/>
        </w:rPr>
        <w:t> </w:t>
      </w:r>
      <w:r>
        <w:rPr>
          <w:rFonts w:ascii="Verdana" w:hAnsi="Verdana"/>
          <w:spacing w:val="4"/>
          <w:w w:val="90"/>
        </w:rPr>
        <w:t>expansión </w:t>
      </w:r>
      <w:r>
        <w:rPr>
          <w:rFonts w:ascii="Verdana" w:hAnsi="Verdana"/>
          <w:w w:val="95"/>
        </w:rPr>
        <w:t>de</w:t>
      </w:r>
      <w:r>
        <w:rPr>
          <w:rFonts w:ascii="Verdana" w:hAnsi="Verdana"/>
          <w:spacing w:val="-30"/>
          <w:w w:val="95"/>
        </w:rPr>
        <w:t> </w:t>
      </w:r>
      <w:r>
        <w:rPr>
          <w:rFonts w:ascii="Verdana" w:hAnsi="Verdana"/>
          <w:spacing w:val="2"/>
          <w:w w:val="95"/>
        </w:rPr>
        <w:t>los</w:t>
      </w:r>
      <w:r>
        <w:rPr>
          <w:rFonts w:ascii="Verdana" w:hAnsi="Verdana"/>
          <w:spacing w:val="-30"/>
          <w:w w:val="95"/>
        </w:rPr>
        <w:t> </w:t>
      </w:r>
      <w:r>
        <w:rPr>
          <w:rFonts w:ascii="Verdana" w:hAnsi="Verdana"/>
          <w:spacing w:val="3"/>
          <w:w w:val="95"/>
        </w:rPr>
        <w:t>mexicas</w:t>
      </w:r>
      <w:r>
        <w:rPr>
          <w:rFonts w:ascii="Verdana" w:hAnsi="Verdana"/>
          <w:spacing w:val="-30"/>
          <w:w w:val="95"/>
        </w:rPr>
        <w:t> </w:t>
      </w:r>
      <w:r>
        <w:rPr>
          <w:rFonts w:ascii="Verdana" w:hAnsi="Verdana"/>
          <w:w w:val="95"/>
        </w:rPr>
        <w:t>y</w:t>
      </w:r>
      <w:r>
        <w:rPr>
          <w:rFonts w:ascii="Verdana" w:hAnsi="Verdana"/>
          <w:spacing w:val="-30"/>
          <w:w w:val="95"/>
        </w:rPr>
        <w:t> </w:t>
      </w:r>
      <w:r>
        <w:rPr>
          <w:rFonts w:ascii="Verdana" w:hAnsi="Verdana"/>
          <w:spacing w:val="3"/>
          <w:w w:val="95"/>
        </w:rPr>
        <w:t>concluyó</w:t>
      </w:r>
      <w:r>
        <w:rPr>
          <w:rFonts w:ascii="Verdana" w:hAnsi="Verdana"/>
          <w:spacing w:val="-30"/>
          <w:w w:val="95"/>
        </w:rPr>
        <w:t> </w:t>
      </w:r>
      <w:r>
        <w:rPr>
          <w:rFonts w:ascii="Verdana" w:hAnsi="Verdana"/>
          <w:w w:val="95"/>
        </w:rPr>
        <w:t>la</w:t>
      </w:r>
      <w:r>
        <w:rPr>
          <w:rFonts w:ascii="Verdana" w:hAnsi="Verdana"/>
          <w:spacing w:val="-30"/>
          <w:w w:val="95"/>
        </w:rPr>
        <w:t> </w:t>
      </w:r>
      <w:r>
        <w:rPr>
          <w:rFonts w:ascii="Verdana" w:hAnsi="Verdana"/>
          <w:spacing w:val="3"/>
          <w:w w:val="95"/>
        </w:rPr>
        <w:t>resistencia</w:t>
      </w:r>
      <w:r>
        <w:rPr>
          <w:rFonts w:ascii="Verdana" w:hAnsi="Verdana"/>
          <w:spacing w:val="-30"/>
          <w:w w:val="95"/>
        </w:rPr>
        <w:t> </w:t>
      </w:r>
      <w:r>
        <w:rPr>
          <w:rFonts w:ascii="Verdana" w:hAnsi="Verdana"/>
          <w:w w:val="95"/>
        </w:rPr>
        <w:t>de</w:t>
      </w:r>
      <w:r>
        <w:rPr>
          <w:rFonts w:ascii="Verdana" w:hAnsi="Verdana"/>
          <w:spacing w:val="-30"/>
          <w:w w:val="95"/>
        </w:rPr>
        <w:t> </w:t>
      </w:r>
      <w:r>
        <w:rPr>
          <w:rFonts w:ascii="Verdana" w:hAnsi="Verdana"/>
          <w:spacing w:val="4"/>
          <w:w w:val="95"/>
        </w:rPr>
        <w:t>los </w:t>
      </w:r>
      <w:r>
        <w:rPr>
          <w:spacing w:val="3"/>
        </w:rPr>
        <w:t>matlazincas </w:t>
      </w:r>
      <w:r>
        <w:rPr/>
        <w:t>en el Valle de Toluca, </w:t>
      </w:r>
      <w:r>
        <w:rPr>
          <w:spacing w:val="2"/>
        </w:rPr>
        <w:t>que </w:t>
      </w:r>
      <w:r>
        <w:rPr>
          <w:spacing w:val="4"/>
        </w:rPr>
        <w:t>había </w:t>
      </w:r>
      <w:r>
        <w:rPr>
          <w:spacing w:val="3"/>
        </w:rPr>
        <w:t>durado </w:t>
      </w:r>
      <w:r>
        <w:rPr>
          <w:spacing w:val="2"/>
        </w:rPr>
        <w:t>cerca </w:t>
      </w:r>
      <w:r>
        <w:rPr/>
        <w:t>de </w:t>
      </w:r>
      <w:r>
        <w:rPr>
          <w:spacing w:val="3"/>
        </w:rPr>
        <w:t>cuarenta años. </w:t>
      </w:r>
      <w:r>
        <w:rPr/>
        <w:t>En el </w:t>
      </w:r>
      <w:r>
        <w:rPr>
          <w:spacing w:val="3"/>
        </w:rPr>
        <w:t>siglo</w:t>
      </w:r>
      <w:r>
        <w:rPr>
          <w:spacing w:val="-19"/>
        </w:rPr>
        <w:t> </w:t>
      </w:r>
      <w:r>
        <w:rPr>
          <w:spacing w:val="4"/>
        </w:rPr>
        <w:t>XVI, </w:t>
      </w:r>
      <w:r>
        <w:rPr/>
        <w:t>a la </w:t>
      </w:r>
      <w:r>
        <w:rPr>
          <w:spacing w:val="3"/>
        </w:rPr>
        <w:t>llegada </w:t>
      </w:r>
      <w:r>
        <w:rPr/>
        <w:t>de </w:t>
      </w:r>
      <w:r>
        <w:rPr>
          <w:spacing w:val="2"/>
        </w:rPr>
        <w:t>los </w:t>
      </w:r>
      <w:r>
        <w:rPr>
          <w:spacing w:val="3"/>
        </w:rPr>
        <w:t>españoles, </w:t>
      </w:r>
      <w:r>
        <w:rPr/>
        <w:t>Toluca </w:t>
      </w:r>
      <w:r>
        <w:rPr>
          <w:spacing w:val="2"/>
        </w:rPr>
        <w:t>era </w:t>
      </w:r>
      <w:r>
        <w:rPr>
          <w:spacing w:val="4"/>
        </w:rPr>
        <w:t>una </w:t>
      </w:r>
      <w:r>
        <w:rPr>
          <w:spacing w:val="3"/>
        </w:rPr>
        <w:t>población </w:t>
      </w:r>
      <w:r>
        <w:rPr>
          <w:spacing w:val="2"/>
        </w:rPr>
        <w:t>muy </w:t>
      </w:r>
      <w:r>
        <w:rPr>
          <w:spacing w:val="3"/>
        </w:rPr>
        <w:t>pequeña </w:t>
      </w:r>
      <w:r>
        <w:rPr/>
        <w:t>y </w:t>
      </w:r>
      <w:r>
        <w:rPr>
          <w:spacing w:val="3"/>
        </w:rPr>
        <w:t>dispersa </w:t>
      </w:r>
      <w:r>
        <w:rPr/>
        <w:t>y el </w:t>
      </w:r>
      <w:r>
        <w:rPr>
          <w:spacing w:val="2"/>
        </w:rPr>
        <w:t>centro </w:t>
      </w:r>
      <w:r>
        <w:rPr/>
        <w:t>de un </w:t>
      </w:r>
      <w:r>
        <w:rPr>
          <w:spacing w:val="3"/>
        </w:rPr>
        <w:t>numeroso grupo </w:t>
      </w:r>
      <w:r>
        <w:rPr/>
        <w:t>de </w:t>
      </w:r>
      <w:r>
        <w:rPr>
          <w:spacing w:val="3"/>
        </w:rPr>
        <w:t>asentamientos </w:t>
      </w:r>
      <w:r>
        <w:rPr>
          <w:spacing w:val="4"/>
        </w:rPr>
        <w:t>con </w:t>
      </w:r>
      <w:r>
        <w:rPr>
          <w:rFonts w:ascii="Verdana" w:hAnsi="Verdana"/>
          <w:spacing w:val="2"/>
          <w:w w:val="95"/>
        </w:rPr>
        <w:t>los </w:t>
      </w:r>
      <w:r>
        <w:rPr>
          <w:rFonts w:ascii="Verdana" w:hAnsi="Verdana"/>
          <w:spacing w:val="3"/>
          <w:w w:val="95"/>
        </w:rPr>
        <w:t>cuales existía relación principalmente </w:t>
      </w:r>
      <w:r>
        <w:rPr>
          <w:rFonts w:ascii="Verdana" w:hAnsi="Verdana"/>
          <w:spacing w:val="4"/>
          <w:w w:val="95"/>
        </w:rPr>
        <w:t>de </w:t>
      </w:r>
      <w:r>
        <w:rPr>
          <w:spacing w:val="3"/>
        </w:rPr>
        <w:t>tipo comercial. </w:t>
      </w:r>
      <w:r>
        <w:rPr/>
        <w:t>Su </w:t>
      </w:r>
      <w:r>
        <w:rPr>
          <w:spacing w:val="3"/>
        </w:rPr>
        <w:t>origen como poblado </w:t>
      </w:r>
      <w:r>
        <w:rPr/>
        <w:t>y </w:t>
      </w:r>
      <w:r>
        <w:rPr>
          <w:spacing w:val="3"/>
        </w:rPr>
        <w:t>posteriormente como villa, </w:t>
      </w:r>
      <w:r>
        <w:rPr/>
        <w:t>se </w:t>
      </w:r>
      <w:r>
        <w:rPr>
          <w:spacing w:val="3"/>
        </w:rPr>
        <w:t>debe </w:t>
      </w:r>
      <w:r>
        <w:rPr/>
        <w:t>al </w:t>
      </w:r>
      <w:r>
        <w:rPr>
          <w:spacing w:val="3"/>
        </w:rPr>
        <w:t>arribo </w:t>
      </w:r>
      <w:r>
        <w:rPr>
          <w:spacing w:val="4"/>
        </w:rPr>
        <w:t>de </w:t>
      </w:r>
      <w:r>
        <w:rPr>
          <w:spacing w:val="2"/>
        </w:rPr>
        <w:t>los</w:t>
      </w:r>
      <w:r>
        <w:rPr>
          <w:spacing w:val="-11"/>
        </w:rPr>
        <w:t> </w:t>
      </w:r>
      <w:r>
        <w:rPr>
          <w:spacing w:val="3"/>
        </w:rPr>
        <w:t>conquistadores</w:t>
      </w:r>
      <w:r>
        <w:rPr>
          <w:spacing w:val="-11"/>
        </w:rPr>
        <w:t> </w:t>
      </w:r>
      <w:r>
        <w:rPr>
          <w:spacing w:val="3"/>
        </w:rPr>
        <w:t>hacia</w:t>
      </w:r>
      <w:r>
        <w:rPr>
          <w:spacing w:val="-11"/>
        </w:rPr>
        <w:t> </w:t>
      </w:r>
      <w:r>
        <w:rPr>
          <w:spacing w:val="3"/>
        </w:rPr>
        <w:t>1522,</w:t>
      </w:r>
      <w:r>
        <w:rPr>
          <w:spacing w:val="-11"/>
        </w:rPr>
        <w:t> </w:t>
      </w:r>
      <w:r>
        <w:rPr>
          <w:spacing w:val="3"/>
        </w:rPr>
        <w:t>perteneciente</w:t>
      </w:r>
      <w:r>
        <w:rPr>
          <w:spacing w:val="-11"/>
        </w:rPr>
        <w:t> </w:t>
      </w:r>
      <w:r>
        <w:rPr>
          <w:spacing w:val="4"/>
        </w:rPr>
        <w:t>al</w:t>
      </w:r>
    </w:p>
    <w:p>
      <w:pPr>
        <w:spacing w:after="0" w:line="400" w:lineRule="exact"/>
        <w:jc w:val="both"/>
        <w:sectPr>
          <w:type w:val="continuous"/>
          <w:pgSz w:w="26080" w:h="12190" w:orient="landscape"/>
          <w:pgMar w:top="640" w:bottom="280" w:left="540" w:right="380"/>
          <w:cols w:num="4" w:equalWidth="0">
            <w:col w:w="5560" w:space="137"/>
            <w:col w:w="5388" w:space="2464"/>
            <w:col w:w="5561" w:space="40"/>
            <w:col w:w="6010"/>
          </w:cols>
        </w:sectPr>
      </w:pPr>
    </w:p>
    <w:p>
      <w:pPr>
        <w:pStyle w:val="BodyText"/>
        <w:rPr>
          <w:sz w:val="20"/>
        </w:rPr>
      </w:pPr>
    </w:p>
    <w:p>
      <w:pPr>
        <w:pStyle w:val="BodyText"/>
        <w:spacing w:before="9"/>
        <w:rPr>
          <w:sz w:val="20"/>
        </w:rPr>
      </w:pPr>
    </w:p>
    <w:p>
      <w:pPr>
        <w:spacing w:after="0"/>
        <w:rPr>
          <w:sz w:val="20"/>
        </w:rPr>
        <w:sectPr>
          <w:footerReference w:type="default" r:id="rId105"/>
          <w:pgSz w:w="26080" w:h="12190" w:orient="landscape"/>
          <w:pgMar w:footer="445" w:header="234" w:top="1280" w:bottom="640" w:left="540" w:right="380"/>
          <w:pgNumType w:start="3"/>
        </w:sectPr>
      </w:pPr>
    </w:p>
    <w:p>
      <w:pPr>
        <w:pStyle w:val="BodyText"/>
        <w:spacing w:line="345" w:lineRule="auto" w:before="72"/>
        <w:ind w:left="367"/>
        <w:jc w:val="both"/>
        <w:rPr>
          <w:rFonts w:ascii="Verdana" w:hAnsi="Verdana"/>
        </w:rPr>
      </w:pPr>
      <w:r>
        <w:rPr/>
        <w:t>Marquesado del Valle; es entonces cuando se realiza el trazo y los primeros planos del sitio en que actualmente se localiza la plaza González Arratia y lugar en que se construyó el primer templo franciscano en el valle y que se llamó del Tercer Orden. Las casas estaban ubicadas al poniente del panteón, que se situó en el atrio del mencionado templo. Toluca es dedicada al Señor San José, de allí su nombre de Toluca de </w:t>
      </w:r>
      <w:r>
        <w:rPr>
          <w:rFonts w:ascii="Verdana" w:hAnsi="Verdana"/>
          <w:w w:val="90"/>
        </w:rPr>
        <w:t>San José. (Sánchez, 1999)</w:t>
      </w:r>
    </w:p>
    <w:p>
      <w:pPr>
        <w:pStyle w:val="BodyText"/>
        <w:spacing w:before="4"/>
        <w:rPr>
          <w:rFonts w:ascii="Verdana"/>
          <w:sz w:val="18"/>
        </w:rPr>
      </w:pPr>
    </w:p>
    <w:p>
      <w:pPr>
        <w:pStyle w:val="BodyText"/>
        <w:spacing w:line="340" w:lineRule="auto"/>
        <w:ind w:left="367" w:firstLine="283"/>
        <w:jc w:val="both"/>
        <w:rPr>
          <w:rFonts w:ascii="Verdana" w:hAnsi="Verdana"/>
          <w:sz w:val="20"/>
        </w:rPr>
      </w:pPr>
      <w:r>
        <w:rPr/>
        <w:t>El </w:t>
      </w:r>
      <w:r>
        <w:rPr>
          <w:spacing w:val="3"/>
        </w:rPr>
        <w:t>historiador </w:t>
      </w:r>
      <w:r>
        <w:rPr/>
        <w:t>y </w:t>
      </w:r>
      <w:r>
        <w:rPr>
          <w:spacing w:val="3"/>
        </w:rPr>
        <w:t>académico Miguel </w:t>
      </w:r>
      <w:r>
        <w:rPr>
          <w:spacing w:val="4"/>
        </w:rPr>
        <w:t>Salinas </w:t>
      </w:r>
      <w:r>
        <w:rPr>
          <w:rFonts w:ascii="Verdana" w:hAnsi="Verdana"/>
          <w:w w:val="95"/>
        </w:rPr>
        <w:t>refiere</w:t>
      </w:r>
      <w:r>
        <w:rPr>
          <w:rFonts w:ascii="Verdana" w:hAnsi="Verdana"/>
          <w:spacing w:val="-57"/>
          <w:w w:val="95"/>
        </w:rPr>
        <w:t> </w:t>
      </w:r>
      <w:r>
        <w:rPr>
          <w:rFonts w:ascii="Verdana" w:hAnsi="Verdana"/>
          <w:w w:val="95"/>
        </w:rPr>
        <w:t>en</w:t>
      </w:r>
      <w:r>
        <w:rPr>
          <w:rFonts w:ascii="Verdana" w:hAnsi="Verdana"/>
          <w:spacing w:val="-57"/>
          <w:w w:val="95"/>
        </w:rPr>
        <w:t> </w:t>
      </w:r>
      <w:r>
        <w:rPr>
          <w:rFonts w:ascii="Verdana" w:hAnsi="Verdana"/>
          <w:spacing w:val="2"/>
          <w:w w:val="95"/>
        </w:rPr>
        <w:t>una</w:t>
      </w:r>
      <w:r>
        <w:rPr>
          <w:rFonts w:ascii="Verdana" w:hAnsi="Verdana"/>
          <w:spacing w:val="-57"/>
          <w:w w:val="95"/>
        </w:rPr>
        <w:t> </w:t>
      </w:r>
      <w:r>
        <w:rPr>
          <w:rFonts w:ascii="Verdana" w:hAnsi="Verdana"/>
          <w:w w:val="95"/>
        </w:rPr>
        <w:t>de</w:t>
      </w:r>
      <w:r>
        <w:rPr>
          <w:rFonts w:ascii="Verdana" w:hAnsi="Verdana"/>
          <w:spacing w:val="-57"/>
          <w:w w:val="95"/>
        </w:rPr>
        <w:t> </w:t>
      </w:r>
      <w:r>
        <w:rPr>
          <w:rFonts w:ascii="Verdana" w:hAnsi="Verdana"/>
          <w:spacing w:val="2"/>
          <w:w w:val="95"/>
        </w:rPr>
        <w:t>sus</w:t>
      </w:r>
      <w:r>
        <w:rPr>
          <w:rFonts w:ascii="Verdana" w:hAnsi="Verdana"/>
          <w:spacing w:val="-57"/>
          <w:w w:val="95"/>
        </w:rPr>
        <w:t> </w:t>
      </w:r>
      <w:r>
        <w:rPr>
          <w:rFonts w:ascii="Verdana" w:hAnsi="Verdana"/>
          <w:spacing w:val="3"/>
          <w:w w:val="95"/>
        </w:rPr>
        <w:t>obras</w:t>
      </w:r>
      <w:r>
        <w:rPr>
          <w:rFonts w:ascii="Verdana" w:hAnsi="Verdana"/>
          <w:spacing w:val="-57"/>
          <w:w w:val="95"/>
        </w:rPr>
        <w:t> </w:t>
      </w:r>
      <w:r>
        <w:rPr>
          <w:rFonts w:ascii="Verdana" w:hAnsi="Verdana"/>
          <w:spacing w:val="2"/>
          <w:w w:val="95"/>
        </w:rPr>
        <w:t>una</w:t>
      </w:r>
      <w:r>
        <w:rPr>
          <w:rFonts w:ascii="Verdana" w:hAnsi="Verdana"/>
          <w:spacing w:val="-57"/>
          <w:w w:val="95"/>
        </w:rPr>
        <w:t> </w:t>
      </w:r>
      <w:r>
        <w:rPr>
          <w:rFonts w:ascii="Verdana" w:hAnsi="Verdana"/>
          <w:spacing w:val="3"/>
          <w:w w:val="95"/>
        </w:rPr>
        <w:t>iglesia</w:t>
      </w:r>
      <w:r>
        <w:rPr>
          <w:rFonts w:ascii="Verdana" w:hAnsi="Verdana"/>
          <w:spacing w:val="-57"/>
          <w:w w:val="95"/>
        </w:rPr>
        <w:t> </w:t>
      </w:r>
      <w:r>
        <w:rPr>
          <w:rFonts w:ascii="Verdana" w:hAnsi="Verdana"/>
          <w:w w:val="95"/>
        </w:rPr>
        <w:t>en</w:t>
      </w:r>
      <w:r>
        <w:rPr>
          <w:rFonts w:ascii="Verdana" w:hAnsi="Verdana"/>
          <w:spacing w:val="-57"/>
          <w:w w:val="95"/>
        </w:rPr>
        <w:t> </w:t>
      </w:r>
      <w:r>
        <w:rPr>
          <w:rFonts w:ascii="Verdana" w:hAnsi="Verdana"/>
          <w:w w:val="95"/>
        </w:rPr>
        <w:t>Toluca </w:t>
      </w:r>
      <w:r>
        <w:rPr/>
        <w:t>a la </w:t>
      </w:r>
      <w:r>
        <w:rPr>
          <w:spacing w:val="3"/>
        </w:rPr>
        <w:t>cual menciona asistía </w:t>
      </w:r>
      <w:r>
        <w:rPr>
          <w:spacing w:val="4"/>
        </w:rPr>
        <w:t>Hernán Cortés, </w:t>
      </w:r>
      <w:r>
        <w:rPr>
          <w:rFonts w:ascii="Verdana" w:hAnsi="Verdana"/>
          <w:spacing w:val="3"/>
          <w:w w:val="95"/>
        </w:rPr>
        <w:t>aunque</w:t>
      </w:r>
      <w:r>
        <w:rPr>
          <w:rFonts w:ascii="Verdana" w:hAnsi="Verdana"/>
          <w:spacing w:val="-10"/>
          <w:w w:val="95"/>
        </w:rPr>
        <w:t> </w:t>
      </w:r>
      <w:r>
        <w:rPr>
          <w:rFonts w:ascii="Verdana" w:hAnsi="Verdana"/>
          <w:w w:val="95"/>
        </w:rPr>
        <w:t>no</w:t>
      </w:r>
      <w:r>
        <w:rPr>
          <w:rFonts w:ascii="Verdana" w:hAnsi="Verdana"/>
          <w:spacing w:val="-10"/>
          <w:w w:val="95"/>
        </w:rPr>
        <w:t> </w:t>
      </w:r>
      <w:r>
        <w:rPr>
          <w:rFonts w:ascii="Verdana" w:hAnsi="Verdana"/>
          <w:spacing w:val="3"/>
          <w:w w:val="95"/>
        </w:rPr>
        <w:t>existen</w:t>
      </w:r>
      <w:r>
        <w:rPr>
          <w:rFonts w:ascii="Verdana" w:hAnsi="Verdana"/>
          <w:spacing w:val="-10"/>
          <w:w w:val="95"/>
        </w:rPr>
        <w:t> </w:t>
      </w:r>
      <w:r>
        <w:rPr>
          <w:rFonts w:ascii="Verdana" w:hAnsi="Verdana"/>
          <w:spacing w:val="3"/>
          <w:w w:val="95"/>
        </w:rPr>
        <w:t>vestigios</w:t>
      </w:r>
      <w:r>
        <w:rPr>
          <w:rFonts w:ascii="Verdana" w:hAnsi="Verdana"/>
          <w:spacing w:val="-10"/>
          <w:w w:val="95"/>
        </w:rPr>
        <w:t> </w:t>
      </w:r>
      <w:r>
        <w:rPr>
          <w:rFonts w:ascii="Verdana" w:hAnsi="Verdana"/>
          <w:w w:val="95"/>
        </w:rPr>
        <w:t>de</w:t>
      </w:r>
      <w:r>
        <w:rPr>
          <w:rFonts w:ascii="Verdana" w:hAnsi="Verdana"/>
          <w:spacing w:val="-10"/>
          <w:w w:val="95"/>
        </w:rPr>
        <w:t> </w:t>
      </w:r>
      <w:r>
        <w:rPr>
          <w:rFonts w:ascii="Verdana" w:hAnsi="Verdana"/>
          <w:spacing w:val="3"/>
          <w:w w:val="95"/>
        </w:rPr>
        <w:t>existencia</w:t>
      </w:r>
      <w:r>
        <w:rPr>
          <w:rFonts w:ascii="Verdana" w:hAnsi="Verdana"/>
          <w:spacing w:val="-10"/>
          <w:w w:val="95"/>
        </w:rPr>
        <w:t> </w:t>
      </w:r>
      <w:r>
        <w:rPr>
          <w:rFonts w:ascii="Verdana" w:hAnsi="Verdana"/>
          <w:spacing w:val="4"/>
          <w:w w:val="95"/>
        </w:rPr>
        <w:t>de </w:t>
      </w:r>
      <w:r>
        <w:rPr>
          <w:rFonts w:ascii="Verdana" w:hAnsi="Verdana"/>
          <w:spacing w:val="3"/>
          <w:w w:val="90"/>
        </w:rPr>
        <w:t>construcción</w:t>
      </w:r>
      <w:r>
        <w:rPr>
          <w:rFonts w:ascii="Verdana" w:hAnsi="Verdana"/>
          <w:spacing w:val="-40"/>
          <w:w w:val="90"/>
        </w:rPr>
        <w:t> </w:t>
      </w:r>
      <w:r>
        <w:rPr>
          <w:rFonts w:ascii="Verdana" w:hAnsi="Verdana"/>
          <w:spacing w:val="3"/>
          <w:w w:val="90"/>
        </w:rPr>
        <w:t>anterior</w:t>
      </w:r>
      <w:r>
        <w:rPr>
          <w:rFonts w:ascii="Verdana" w:hAnsi="Verdana"/>
          <w:spacing w:val="-40"/>
          <w:w w:val="90"/>
        </w:rPr>
        <w:t> </w:t>
      </w:r>
      <w:r>
        <w:rPr>
          <w:rFonts w:ascii="Verdana" w:hAnsi="Verdana"/>
          <w:w w:val="90"/>
        </w:rPr>
        <w:t>a</w:t>
      </w:r>
      <w:r>
        <w:rPr>
          <w:rFonts w:ascii="Verdana" w:hAnsi="Verdana"/>
          <w:spacing w:val="-40"/>
          <w:w w:val="90"/>
        </w:rPr>
        <w:t> </w:t>
      </w:r>
      <w:r>
        <w:rPr>
          <w:rFonts w:ascii="Verdana" w:hAnsi="Verdana"/>
          <w:spacing w:val="3"/>
          <w:w w:val="90"/>
        </w:rPr>
        <w:t>1542.</w:t>
      </w:r>
      <w:r>
        <w:rPr>
          <w:rFonts w:ascii="Verdana" w:hAnsi="Verdana"/>
          <w:spacing w:val="-40"/>
          <w:w w:val="90"/>
        </w:rPr>
        <w:t> </w:t>
      </w:r>
      <w:r>
        <w:rPr>
          <w:rFonts w:ascii="Verdana" w:hAnsi="Verdana"/>
          <w:spacing w:val="3"/>
          <w:w w:val="90"/>
        </w:rPr>
        <w:t>(Loera,</w:t>
      </w:r>
      <w:r>
        <w:rPr>
          <w:rFonts w:ascii="Verdana" w:hAnsi="Verdana"/>
          <w:spacing w:val="-40"/>
          <w:w w:val="90"/>
        </w:rPr>
        <w:t> </w:t>
      </w:r>
      <w:r>
        <w:rPr>
          <w:rFonts w:ascii="Verdana" w:hAnsi="Verdana"/>
          <w:spacing w:val="3"/>
          <w:w w:val="90"/>
        </w:rPr>
        <w:t>1994,</w:t>
      </w:r>
      <w:r>
        <w:rPr>
          <w:rFonts w:ascii="Verdana" w:hAnsi="Verdana"/>
          <w:spacing w:val="-40"/>
          <w:w w:val="90"/>
        </w:rPr>
        <w:t> </w:t>
      </w:r>
      <w:r>
        <w:rPr>
          <w:rFonts w:ascii="Verdana" w:hAnsi="Verdana"/>
          <w:spacing w:val="4"/>
          <w:w w:val="90"/>
        </w:rPr>
        <w:t>59). </w:t>
      </w:r>
      <w:r>
        <w:rPr>
          <w:rFonts w:ascii="Verdana" w:hAnsi="Verdana"/>
          <w:color w:val="100906"/>
          <w:spacing w:val="3"/>
          <w:w w:val="90"/>
          <w:sz w:val="20"/>
        </w:rPr>
        <w:t>(Imagen</w:t>
      </w:r>
      <w:r>
        <w:rPr>
          <w:rFonts w:ascii="Verdana" w:hAnsi="Verdana"/>
          <w:color w:val="100906"/>
          <w:spacing w:val="-31"/>
          <w:w w:val="90"/>
          <w:sz w:val="20"/>
        </w:rPr>
        <w:t> </w:t>
      </w:r>
      <w:r>
        <w:rPr>
          <w:rFonts w:ascii="Verdana" w:hAnsi="Verdana"/>
          <w:color w:val="100906"/>
          <w:spacing w:val="2"/>
          <w:w w:val="90"/>
          <w:sz w:val="20"/>
        </w:rPr>
        <w:t>No.</w:t>
      </w:r>
      <w:r>
        <w:rPr>
          <w:rFonts w:ascii="Verdana" w:hAnsi="Verdana"/>
          <w:color w:val="100906"/>
          <w:spacing w:val="-31"/>
          <w:w w:val="90"/>
          <w:sz w:val="20"/>
        </w:rPr>
        <w:t> </w:t>
      </w:r>
      <w:r>
        <w:rPr>
          <w:rFonts w:ascii="Verdana" w:hAnsi="Verdana"/>
          <w:color w:val="100906"/>
          <w:spacing w:val="2"/>
          <w:w w:val="90"/>
          <w:sz w:val="20"/>
        </w:rPr>
        <w:t>1.4</w:t>
      </w:r>
      <w:r>
        <w:rPr>
          <w:rFonts w:ascii="Verdana" w:hAnsi="Verdana"/>
          <w:color w:val="100906"/>
          <w:spacing w:val="-31"/>
          <w:w w:val="90"/>
          <w:sz w:val="20"/>
        </w:rPr>
        <w:t> </w:t>
      </w:r>
      <w:r>
        <w:rPr>
          <w:rFonts w:ascii="Verdana" w:hAnsi="Verdana"/>
          <w:color w:val="100906"/>
          <w:spacing w:val="3"/>
          <w:w w:val="90"/>
          <w:sz w:val="20"/>
        </w:rPr>
        <w:t>Convento</w:t>
      </w:r>
      <w:r>
        <w:rPr>
          <w:rFonts w:ascii="Verdana" w:hAnsi="Verdana"/>
          <w:color w:val="100906"/>
          <w:spacing w:val="-31"/>
          <w:w w:val="90"/>
          <w:sz w:val="20"/>
        </w:rPr>
        <w:t> </w:t>
      </w:r>
      <w:r>
        <w:rPr>
          <w:rFonts w:ascii="Verdana" w:hAnsi="Verdana"/>
          <w:color w:val="100906"/>
          <w:spacing w:val="3"/>
          <w:w w:val="90"/>
          <w:sz w:val="20"/>
        </w:rPr>
        <w:t>franciscano</w:t>
      </w:r>
      <w:r>
        <w:rPr>
          <w:rFonts w:ascii="Verdana" w:hAnsi="Verdana"/>
          <w:color w:val="100906"/>
          <w:spacing w:val="-31"/>
          <w:w w:val="90"/>
          <w:sz w:val="20"/>
        </w:rPr>
        <w:t> </w:t>
      </w:r>
      <w:r>
        <w:rPr>
          <w:rFonts w:ascii="Verdana" w:hAnsi="Verdana"/>
          <w:color w:val="100906"/>
          <w:w w:val="90"/>
          <w:sz w:val="20"/>
        </w:rPr>
        <w:t>de</w:t>
      </w:r>
      <w:r>
        <w:rPr>
          <w:rFonts w:ascii="Verdana" w:hAnsi="Verdana"/>
          <w:color w:val="100906"/>
          <w:spacing w:val="-31"/>
          <w:w w:val="90"/>
          <w:sz w:val="20"/>
        </w:rPr>
        <w:t> </w:t>
      </w:r>
      <w:r>
        <w:rPr>
          <w:rFonts w:ascii="Verdana" w:hAnsi="Verdana"/>
          <w:color w:val="100906"/>
          <w:w w:val="90"/>
          <w:sz w:val="20"/>
        </w:rPr>
        <w:t>la</w:t>
      </w:r>
      <w:r>
        <w:rPr>
          <w:rFonts w:ascii="Verdana" w:hAnsi="Verdana"/>
          <w:color w:val="100906"/>
          <w:spacing w:val="-31"/>
          <w:w w:val="90"/>
          <w:sz w:val="20"/>
        </w:rPr>
        <w:t> </w:t>
      </w:r>
      <w:r>
        <w:rPr>
          <w:rFonts w:ascii="Verdana" w:hAnsi="Verdana"/>
          <w:color w:val="100906"/>
          <w:spacing w:val="4"/>
          <w:w w:val="90"/>
          <w:sz w:val="20"/>
        </w:rPr>
        <w:t>Asunción).</w:t>
      </w:r>
    </w:p>
    <w:p>
      <w:pPr>
        <w:pStyle w:val="BodyText"/>
        <w:spacing w:before="2"/>
        <w:rPr>
          <w:rFonts w:ascii="Verdana"/>
          <w:sz w:val="21"/>
        </w:rPr>
      </w:pPr>
    </w:p>
    <w:p>
      <w:pPr>
        <w:pStyle w:val="BodyText"/>
        <w:spacing w:line="348" w:lineRule="auto"/>
        <w:ind w:left="367" w:firstLine="283"/>
        <w:jc w:val="both"/>
      </w:pPr>
      <w:r>
        <w:rPr>
          <w:spacing w:val="3"/>
          <w:w w:val="95"/>
        </w:rPr>
        <w:t>Fray</w:t>
      </w:r>
      <w:r>
        <w:rPr>
          <w:spacing w:val="-18"/>
          <w:w w:val="95"/>
        </w:rPr>
        <w:t> </w:t>
      </w:r>
      <w:r>
        <w:rPr>
          <w:spacing w:val="3"/>
          <w:w w:val="95"/>
        </w:rPr>
        <w:t>Andrés</w:t>
      </w:r>
      <w:r>
        <w:rPr>
          <w:spacing w:val="-18"/>
          <w:w w:val="95"/>
        </w:rPr>
        <w:t> </w:t>
      </w:r>
      <w:r>
        <w:rPr>
          <w:w w:val="95"/>
        </w:rPr>
        <w:t>de</w:t>
      </w:r>
      <w:r>
        <w:rPr>
          <w:spacing w:val="-18"/>
          <w:w w:val="95"/>
        </w:rPr>
        <w:t> </w:t>
      </w:r>
      <w:r>
        <w:rPr>
          <w:spacing w:val="2"/>
          <w:w w:val="95"/>
        </w:rPr>
        <w:t>Castro,</w:t>
      </w:r>
      <w:r>
        <w:rPr>
          <w:spacing w:val="-18"/>
          <w:w w:val="95"/>
        </w:rPr>
        <w:t> </w:t>
      </w:r>
      <w:r>
        <w:rPr>
          <w:spacing w:val="3"/>
          <w:w w:val="95"/>
        </w:rPr>
        <w:t>franciscano</w:t>
      </w:r>
      <w:r>
        <w:rPr>
          <w:spacing w:val="-18"/>
          <w:w w:val="95"/>
        </w:rPr>
        <w:t> </w:t>
      </w:r>
      <w:r>
        <w:rPr>
          <w:spacing w:val="3"/>
          <w:w w:val="95"/>
        </w:rPr>
        <w:t>proveniente </w:t>
      </w:r>
      <w:r>
        <w:rPr/>
        <w:t>de</w:t>
      </w:r>
      <w:r>
        <w:rPr>
          <w:spacing w:val="-36"/>
        </w:rPr>
        <w:t> </w:t>
      </w:r>
      <w:r>
        <w:rPr>
          <w:spacing w:val="3"/>
        </w:rPr>
        <w:t>Burgos,</w:t>
      </w:r>
      <w:r>
        <w:rPr>
          <w:spacing w:val="-36"/>
        </w:rPr>
        <w:t> </w:t>
      </w:r>
      <w:r>
        <w:rPr>
          <w:spacing w:val="2"/>
        </w:rPr>
        <w:t>fue</w:t>
      </w:r>
      <w:r>
        <w:rPr>
          <w:spacing w:val="-36"/>
        </w:rPr>
        <w:t> </w:t>
      </w:r>
      <w:r>
        <w:rPr/>
        <w:t>el</w:t>
      </w:r>
      <w:r>
        <w:rPr>
          <w:spacing w:val="-36"/>
        </w:rPr>
        <w:t> </w:t>
      </w:r>
      <w:r>
        <w:rPr>
          <w:spacing w:val="3"/>
        </w:rPr>
        <w:t>principal</w:t>
      </w:r>
      <w:r>
        <w:rPr>
          <w:spacing w:val="-36"/>
        </w:rPr>
        <w:t> </w:t>
      </w:r>
      <w:r>
        <w:rPr>
          <w:spacing w:val="3"/>
        </w:rPr>
        <w:t>evangelizador</w:t>
      </w:r>
      <w:r>
        <w:rPr>
          <w:spacing w:val="-36"/>
        </w:rPr>
        <w:t> </w:t>
      </w:r>
      <w:r>
        <w:rPr>
          <w:spacing w:val="2"/>
        </w:rPr>
        <w:t>del</w:t>
      </w:r>
      <w:r>
        <w:rPr>
          <w:spacing w:val="-36"/>
        </w:rPr>
        <w:t> </w:t>
      </w:r>
      <w:r>
        <w:rPr/>
        <w:t>Valle de </w:t>
      </w:r>
      <w:r>
        <w:rPr>
          <w:spacing w:val="2"/>
        </w:rPr>
        <w:t>los </w:t>
      </w:r>
      <w:r>
        <w:rPr>
          <w:spacing w:val="3"/>
        </w:rPr>
        <w:t>Matlazincas </w:t>
      </w:r>
      <w:r>
        <w:rPr/>
        <w:t>y </w:t>
      </w:r>
      <w:r>
        <w:rPr>
          <w:spacing w:val="3"/>
        </w:rPr>
        <w:t>quien tuvo </w:t>
      </w:r>
      <w:r>
        <w:rPr/>
        <w:t>el </w:t>
      </w:r>
      <w:r>
        <w:rPr>
          <w:spacing w:val="3"/>
        </w:rPr>
        <w:t>encargo </w:t>
      </w:r>
      <w:r>
        <w:rPr>
          <w:spacing w:val="4"/>
        </w:rPr>
        <w:t>en </w:t>
      </w:r>
      <w:r>
        <w:rPr>
          <w:spacing w:val="3"/>
        </w:rPr>
        <w:t>1540 </w:t>
      </w:r>
      <w:r>
        <w:rPr/>
        <w:t>de </w:t>
      </w:r>
      <w:r>
        <w:rPr>
          <w:spacing w:val="3"/>
        </w:rPr>
        <w:t>continuar </w:t>
      </w:r>
      <w:r>
        <w:rPr/>
        <w:t>la </w:t>
      </w:r>
      <w:r>
        <w:rPr>
          <w:spacing w:val="3"/>
        </w:rPr>
        <w:t>construcción </w:t>
      </w:r>
      <w:r>
        <w:rPr>
          <w:spacing w:val="2"/>
        </w:rPr>
        <w:t>del </w:t>
      </w:r>
      <w:r>
        <w:rPr>
          <w:spacing w:val="4"/>
        </w:rPr>
        <w:t>convento </w:t>
      </w:r>
      <w:r>
        <w:rPr/>
        <w:t>de la </w:t>
      </w:r>
      <w:r>
        <w:rPr>
          <w:spacing w:val="3"/>
        </w:rPr>
        <w:t>Asunción </w:t>
      </w:r>
      <w:r>
        <w:rPr/>
        <w:t>de Toluca </w:t>
      </w:r>
      <w:r>
        <w:rPr>
          <w:spacing w:val="2"/>
        </w:rPr>
        <w:t>que </w:t>
      </w:r>
      <w:r>
        <w:rPr/>
        <w:t>se </w:t>
      </w:r>
      <w:r>
        <w:rPr>
          <w:spacing w:val="3"/>
        </w:rPr>
        <w:t>había </w:t>
      </w:r>
      <w:r>
        <w:rPr>
          <w:spacing w:val="4"/>
        </w:rPr>
        <w:t>iniciado </w:t>
      </w:r>
      <w:r>
        <w:rPr>
          <w:spacing w:val="3"/>
        </w:rPr>
        <w:t>siete</w:t>
      </w:r>
      <w:r>
        <w:rPr>
          <w:spacing w:val="-6"/>
        </w:rPr>
        <w:t> </w:t>
      </w:r>
      <w:r>
        <w:rPr>
          <w:spacing w:val="3"/>
        </w:rPr>
        <w:t>años</w:t>
      </w:r>
      <w:r>
        <w:rPr>
          <w:spacing w:val="-6"/>
        </w:rPr>
        <w:t> </w:t>
      </w:r>
      <w:r>
        <w:rPr>
          <w:spacing w:val="3"/>
        </w:rPr>
        <w:t>antes</w:t>
      </w:r>
      <w:r>
        <w:rPr>
          <w:spacing w:val="-6"/>
        </w:rPr>
        <w:t> </w:t>
      </w:r>
      <w:r>
        <w:rPr/>
        <w:t>y</w:t>
      </w:r>
      <w:r>
        <w:rPr>
          <w:spacing w:val="-6"/>
        </w:rPr>
        <w:t> </w:t>
      </w:r>
      <w:r>
        <w:rPr>
          <w:spacing w:val="2"/>
        </w:rPr>
        <w:t>que</w:t>
      </w:r>
      <w:r>
        <w:rPr>
          <w:spacing w:val="-6"/>
        </w:rPr>
        <w:t> </w:t>
      </w:r>
      <w:r>
        <w:rPr>
          <w:spacing w:val="2"/>
        </w:rPr>
        <w:t>fue</w:t>
      </w:r>
      <w:r>
        <w:rPr>
          <w:spacing w:val="-6"/>
        </w:rPr>
        <w:t> </w:t>
      </w:r>
      <w:r>
        <w:rPr/>
        <w:t>en</w:t>
      </w:r>
      <w:r>
        <w:rPr>
          <w:spacing w:val="-6"/>
        </w:rPr>
        <w:t> </w:t>
      </w:r>
      <w:r>
        <w:rPr>
          <w:spacing w:val="3"/>
        </w:rPr>
        <w:t>1575</w:t>
      </w:r>
      <w:r>
        <w:rPr>
          <w:spacing w:val="-6"/>
        </w:rPr>
        <w:t> </w:t>
      </w:r>
      <w:r>
        <w:rPr>
          <w:spacing w:val="2"/>
        </w:rPr>
        <w:t>que</w:t>
      </w:r>
      <w:r>
        <w:rPr>
          <w:spacing w:val="-6"/>
        </w:rPr>
        <w:t> </w:t>
      </w:r>
      <w:r>
        <w:rPr>
          <w:spacing w:val="4"/>
        </w:rPr>
        <w:t>se</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7"/>
        </w:rPr>
      </w:pPr>
    </w:p>
    <w:p>
      <w:pPr>
        <w:spacing w:line="249" w:lineRule="auto" w:before="0"/>
        <w:ind w:left="945" w:right="-3" w:hanging="72"/>
        <w:jc w:val="left"/>
        <w:rPr>
          <w:sz w:val="16"/>
        </w:rPr>
      </w:pPr>
      <w:r>
        <w:rPr/>
        <w:drawing>
          <wp:anchor distT="0" distB="0" distL="0" distR="0" allowOverlap="1" layoutInCell="1" locked="0" behindDoc="0" simplePos="0" relativeHeight="1960">
            <wp:simplePos x="0" y="0"/>
            <wp:positionH relativeFrom="page">
              <wp:posOffset>4077182</wp:posOffset>
            </wp:positionH>
            <wp:positionV relativeFrom="paragraph">
              <wp:posOffset>-2185814</wp:posOffset>
            </wp:positionV>
            <wp:extent cx="3307372" cy="2162175"/>
            <wp:effectExtent l="0" t="0" r="0" b="0"/>
            <wp:wrapNone/>
            <wp:docPr id="73" name="image102.png" descr=""/>
            <wp:cNvGraphicFramePr>
              <a:graphicFrameLocks noChangeAspect="1"/>
            </wp:cNvGraphicFramePr>
            <a:graphic>
              <a:graphicData uri="http://schemas.openxmlformats.org/drawingml/2006/picture">
                <pic:pic>
                  <pic:nvPicPr>
                    <pic:cNvPr id="74" name="image102.png"/>
                    <pic:cNvPicPr/>
                  </pic:nvPicPr>
                  <pic:blipFill>
                    <a:blip r:embed="rId106" cstate="print"/>
                    <a:stretch>
                      <a:fillRect/>
                    </a:stretch>
                  </pic:blipFill>
                  <pic:spPr>
                    <a:xfrm>
                      <a:off x="0" y="0"/>
                      <a:ext cx="3307372" cy="2162175"/>
                    </a:xfrm>
                    <a:prstGeom prst="rect">
                      <a:avLst/>
                    </a:prstGeom>
                  </pic:spPr>
                </pic:pic>
              </a:graphicData>
            </a:graphic>
          </wp:anchor>
        </w:drawing>
      </w:r>
      <w:r>
        <w:rPr>
          <w:sz w:val="16"/>
        </w:rPr>
        <w:t>Imagen 1.4. Imagen del Convento franciscano de Santa maría la Asunción, Toluca de San José. </w:t>
      </w:r>
      <w:hyperlink r:id="rId107">
        <w:r>
          <w:rPr>
            <w:sz w:val="16"/>
          </w:rPr>
          <w:t>http://www.skyscrapercity.com/</w:t>
        </w:r>
      </w:hyperlink>
    </w:p>
    <w:p>
      <w:pPr>
        <w:spacing w:before="1"/>
        <w:ind w:left="2689" w:right="-3" w:firstLine="0"/>
        <w:jc w:val="left"/>
        <w:rPr>
          <w:sz w:val="16"/>
        </w:rPr>
      </w:pPr>
      <w:r>
        <w:rPr>
          <w:sz w:val="16"/>
        </w:rPr>
        <w:t>showthread php?t=517789&amp;page=107</w:t>
      </w:r>
    </w:p>
    <w:p>
      <w:pPr>
        <w:pStyle w:val="BodyText"/>
        <w:rPr>
          <w:sz w:val="16"/>
        </w:rPr>
      </w:pPr>
    </w:p>
    <w:p>
      <w:pPr>
        <w:pStyle w:val="BodyText"/>
        <w:spacing w:line="343" w:lineRule="auto" w:before="133"/>
        <w:ind w:left="294"/>
        <w:jc w:val="both"/>
        <w:rPr>
          <w:sz w:val="20"/>
        </w:rPr>
      </w:pPr>
      <w:r>
        <w:rPr>
          <w:rFonts w:ascii="Verdana" w:hAnsi="Verdana"/>
          <w:spacing w:val="3"/>
          <w:w w:val="90"/>
        </w:rPr>
        <w:t>concluyó</w:t>
      </w:r>
      <w:r>
        <w:rPr>
          <w:rFonts w:ascii="Verdana" w:hAnsi="Verdana"/>
          <w:spacing w:val="-33"/>
          <w:w w:val="90"/>
        </w:rPr>
        <w:t> </w:t>
      </w:r>
      <w:r>
        <w:rPr>
          <w:rFonts w:ascii="Verdana" w:hAnsi="Verdana"/>
          <w:w w:val="90"/>
        </w:rPr>
        <w:t>la</w:t>
      </w:r>
      <w:r>
        <w:rPr>
          <w:rFonts w:ascii="Verdana" w:hAnsi="Verdana"/>
          <w:spacing w:val="-33"/>
          <w:w w:val="90"/>
        </w:rPr>
        <w:t> </w:t>
      </w:r>
      <w:r>
        <w:rPr>
          <w:rFonts w:ascii="Verdana" w:hAnsi="Verdana"/>
          <w:spacing w:val="3"/>
          <w:w w:val="90"/>
        </w:rPr>
        <w:t>edificación</w:t>
      </w:r>
      <w:r>
        <w:rPr>
          <w:rFonts w:ascii="Verdana" w:hAnsi="Verdana"/>
          <w:spacing w:val="-33"/>
          <w:w w:val="90"/>
        </w:rPr>
        <w:t> </w:t>
      </w:r>
      <w:r>
        <w:rPr>
          <w:rFonts w:ascii="Verdana" w:hAnsi="Verdana"/>
          <w:spacing w:val="3"/>
          <w:w w:val="90"/>
        </w:rPr>
        <w:t>religiosa</w:t>
      </w:r>
      <w:r>
        <w:rPr>
          <w:rFonts w:ascii="Verdana" w:hAnsi="Verdana"/>
          <w:spacing w:val="-33"/>
          <w:w w:val="90"/>
        </w:rPr>
        <w:t> </w:t>
      </w:r>
      <w:r>
        <w:rPr>
          <w:rFonts w:ascii="Verdana" w:hAnsi="Verdana"/>
          <w:spacing w:val="2"/>
          <w:w w:val="90"/>
        </w:rPr>
        <w:t>más</w:t>
      </w:r>
      <w:r>
        <w:rPr>
          <w:rFonts w:ascii="Verdana" w:hAnsi="Verdana"/>
          <w:spacing w:val="-33"/>
          <w:w w:val="90"/>
        </w:rPr>
        <w:t> </w:t>
      </w:r>
      <w:r>
        <w:rPr>
          <w:rFonts w:ascii="Verdana" w:hAnsi="Verdana"/>
          <w:spacing w:val="4"/>
          <w:w w:val="90"/>
        </w:rPr>
        <w:t>importante </w:t>
      </w:r>
      <w:r>
        <w:rPr>
          <w:spacing w:val="2"/>
        </w:rPr>
        <w:t>del</w:t>
      </w:r>
      <w:r>
        <w:rPr>
          <w:spacing w:val="-22"/>
        </w:rPr>
        <w:t> </w:t>
      </w:r>
      <w:r>
        <w:rPr>
          <w:spacing w:val="3"/>
        </w:rPr>
        <w:t>mencionado</w:t>
      </w:r>
      <w:r>
        <w:rPr>
          <w:spacing w:val="-22"/>
        </w:rPr>
        <w:t> </w:t>
      </w:r>
      <w:r>
        <w:rPr/>
        <w:t>Valle.</w:t>
      </w:r>
      <w:r>
        <w:rPr>
          <w:spacing w:val="-22"/>
        </w:rPr>
        <w:t> </w:t>
      </w:r>
      <w:r>
        <w:rPr/>
        <w:t>Es</w:t>
      </w:r>
      <w:r>
        <w:rPr>
          <w:spacing w:val="-22"/>
        </w:rPr>
        <w:t> </w:t>
      </w:r>
      <w:r>
        <w:rPr>
          <w:spacing w:val="3"/>
        </w:rPr>
        <w:t>esta</w:t>
      </w:r>
      <w:r>
        <w:rPr>
          <w:spacing w:val="-22"/>
        </w:rPr>
        <w:t> </w:t>
      </w:r>
      <w:r>
        <w:rPr/>
        <w:t>la</w:t>
      </w:r>
      <w:r>
        <w:rPr>
          <w:spacing w:val="-22"/>
        </w:rPr>
        <w:t> </w:t>
      </w:r>
      <w:r>
        <w:rPr>
          <w:spacing w:val="3"/>
        </w:rPr>
        <w:t>razón</w:t>
      </w:r>
      <w:r>
        <w:rPr>
          <w:spacing w:val="-22"/>
        </w:rPr>
        <w:t> </w:t>
      </w:r>
      <w:r>
        <w:rPr>
          <w:spacing w:val="2"/>
        </w:rPr>
        <w:t>por</w:t>
      </w:r>
      <w:r>
        <w:rPr>
          <w:spacing w:val="-22"/>
        </w:rPr>
        <w:t> </w:t>
      </w:r>
      <w:r>
        <w:rPr/>
        <w:t>la</w:t>
      </w:r>
      <w:r>
        <w:rPr>
          <w:spacing w:val="-22"/>
        </w:rPr>
        <w:t> </w:t>
      </w:r>
      <w:r>
        <w:rPr>
          <w:spacing w:val="4"/>
        </w:rPr>
        <w:t>que </w:t>
      </w:r>
      <w:r>
        <w:rPr>
          <w:rFonts w:ascii="Verdana" w:hAnsi="Verdana"/>
          <w:spacing w:val="3"/>
          <w:w w:val="85"/>
        </w:rPr>
        <w:t>hasta</w:t>
      </w:r>
      <w:r>
        <w:rPr>
          <w:rFonts w:ascii="Verdana" w:hAnsi="Verdana"/>
          <w:spacing w:val="-15"/>
          <w:w w:val="85"/>
        </w:rPr>
        <w:t> </w:t>
      </w:r>
      <w:r>
        <w:rPr>
          <w:rFonts w:ascii="Verdana" w:hAnsi="Verdana"/>
          <w:spacing w:val="2"/>
          <w:w w:val="85"/>
        </w:rPr>
        <w:t>finales</w:t>
      </w:r>
      <w:r>
        <w:rPr>
          <w:rFonts w:ascii="Verdana" w:hAnsi="Verdana"/>
          <w:spacing w:val="-15"/>
          <w:w w:val="85"/>
        </w:rPr>
        <w:t> </w:t>
      </w:r>
      <w:r>
        <w:rPr>
          <w:rFonts w:ascii="Verdana" w:hAnsi="Verdana"/>
          <w:spacing w:val="2"/>
          <w:w w:val="85"/>
        </w:rPr>
        <w:t>del</w:t>
      </w:r>
      <w:r>
        <w:rPr>
          <w:rFonts w:ascii="Verdana" w:hAnsi="Verdana"/>
          <w:spacing w:val="-15"/>
          <w:w w:val="85"/>
        </w:rPr>
        <w:t> </w:t>
      </w:r>
      <w:r>
        <w:rPr>
          <w:rFonts w:ascii="Verdana" w:hAnsi="Verdana"/>
          <w:spacing w:val="3"/>
          <w:w w:val="85"/>
        </w:rPr>
        <w:t>siglo</w:t>
      </w:r>
      <w:r>
        <w:rPr>
          <w:rFonts w:ascii="Verdana" w:hAnsi="Verdana"/>
          <w:spacing w:val="-15"/>
          <w:w w:val="85"/>
        </w:rPr>
        <w:t> </w:t>
      </w:r>
      <w:r>
        <w:rPr>
          <w:rFonts w:ascii="Verdana" w:hAnsi="Verdana"/>
          <w:spacing w:val="3"/>
          <w:w w:val="85"/>
        </w:rPr>
        <w:t>XVII</w:t>
      </w:r>
      <w:r>
        <w:rPr>
          <w:rFonts w:ascii="Verdana" w:hAnsi="Verdana"/>
          <w:spacing w:val="-15"/>
          <w:w w:val="85"/>
        </w:rPr>
        <w:t> </w:t>
      </w:r>
      <w:r>
        <w:rPr>
          <w:rFonts w:ascii="Verdana" w:hAnsi="Verdana"/>
          <w:w w:val="85"/>
        </w:rPr>
        <w:t>la</w:t>
      </w:r>
      <w:r>
        <w:rPr>
          <w:rFonts w:ascii="Verdana" w:hAnsi="Verdana"/>
          <w:spacing w:val="-15"/>
          <w:w w:val="85"/>
        </w:rPr>
        <w:t> </w:t>
      </w:r>
      <w:r>
        <w:rPr>
          <w:rFonts w:ascii="Verdana" w:hAnsi="Verdana"/>
          <w:spacing w:val="3"/>
          <w:w w:val="85"/>
        </w:rPr>
        <w:t>obra</w:t>
      </w:r>
      <w:r>
        <w:rPr>
          <w:rFonts w:ascii="Verdana" w:hAnsi="Verdana"/>
          <w:spacing w:val="-15"/>
          <w:w w:val="85"/>
        </w:rPr>
        <w:t> </w:t>
      </w:r>
      <w:r>
        <w:rPr>
          <w:rFonts w:ascii="Verdana" w:hAnsi="Verdana"/>
          <w:spacing w:val="4"/>
          <w:w w:val="85"/>
        </w:rPr>
        <w:t>evangelizadora </w:t>
      </w:r>
      <w:r>
        <w:rPr>
          <w:spacing w:val="3"/>
        </w:rPr>
        <w:t>estuvo </w:t>
      </w:r>
      <w:r>
        <w:rPr>
          <w:spacing w:val="2"/>
        </w:rPr>
        <w:t>por más </w:t>
      </w:r>
      <w:r>
        <w:rPr/>
        <w:t>de </w:t>
      </w:r>
      <w:r>
        <w:rPr>
          <w:spacing w:val="3"/>
        </w:rPr>
        <w:t>cien años, sólo </w:t>
      </w:r>
      <w:r>
        <w:rPr/>
        <w:t>a </w:t>
      </w:r>
      <w:r>
        <w:rPr>
          <w:spacing w:val="3"/>
        </w:rPr>
        <w:t>cargo </w:t>
      </w:r>
      <w:r>
        <w:rPr/>
        <w:t>de</w:t>
      </w:r>
      <w:r>
        <w:rPr>
          <w:spacing w:val="-40"/>
        </w:rPr>
        <w:t> </w:t>
      </w:r>
      <w:r>
        <w:rPr>
          <w:spacing w:val="4"/>
        </w:rPr>
        <w:t>la </w:t>
      </w:r>
      <w:r>
        <w:rPr>
          <w:spacing w:val="2"/>
        </w:rPr>
        <w:t>orden </w:t>
      </w:r>
      <w:r>
        <w:rPr>
          <w:spacing w:val="3"/>
        </w:rPr>
        <w:t>franciscana </w:t>
      </w:r>
      <w:r>
        <w:rPr/>
        <w:t>y es </w:t>
      </w:r>
      <w:r>
        <w:rPr>
          <w:spacing w:val="3"/>
        </w:rPr>
        <w:t>cuando </w:t>
      </w:r>
      <w:r>
        <w:rPr/>
        <w:t>se </w:t>
      </w:r>
      <w:r>
        <w:rPr>
          <w:spacing w:val="3"/>
        </w:rPr>
        <w:t>incorporan </w:t>
      </w:r>
      <w:r>
        <w:rPr/>
        <w:t>a </w:t>
      </w:r>
      <w:r>
        <w:rPr>
          <w:spacing w:val="3"/>
        </w:rPr>
        <w:t>dicha </w:t>
      </w:r>
      <w:r>
        <w:rPr>
          <w:spacing w:val="2"/>
        </w:rPr>
        <w:t>tarea los </w:t>
      </w:r>
      <w:r>
        <w:rPr>
          <w:spacing w:val="3"/>
        </w:rPr>
        <w:t>frailes </w:t>
      </w:r>
      <w:r>
        <w:rPr/>
        <w:t>de la </w:t>
      </w:r>
      <w:r>
        <w:rPr>
          <w:spacing w:val="2"/>
        </w:rPr>
        <w:t>orden </w:t>
      </w:r>
      <w:r>
        <w:rPr/>
        <w:t>de </w:t>
      </w:r>
      <w:r>
        <w:rPr>
          <w:spacing w:val="2"/>
        </w:rPr>
        <w:t>San </w:t>
      </w:r>
      <w:r>
        <w:rPr>
          <w:spacing w:val="4"/>
        </w:rPr>
        <w:t>Juan </w:t>
      </w:r>
      <w:r>
        <w:rPr/>
        <w:t>de </w:t>
      </w:r>
      <w:r>
        <w:rPr>
          <w:spacing w:val="3"/>
        </w:rPr>
        <w:t>Dios </w:t>
      </w:r>
      <w:r>
        <w:rPr/>
        <w:t>y la </w:t>
      </w:r>
      <w:r>
        <w:rPr>
          <w:spacing w:val="2"/>
        </w:rPr>
        <w:t>orden </w:t>
      </w:r>
      <w:r>
        <w:rPr/>
        <w:t>de </w:t>
      </w:r>
      <w:r>
        <w:rPr>
          <w:spacing w:val="2"/>
        </w:rPr>
        <w:t>los </w:t>
      </w:r>
      <w:r>
        <w:rPr>
          <w:spacing w:val="3"/>
        </w:rPr>
        <w:t>Carmelitas</w:t>
      </w:r>
      <w:r>
        <w:rPr>
          <w:spacing w:val="-31"/>
        </w:rPr>
        <w:t> </w:t>
      </w:r>
      <w:r>
        <w:rPr>
          <w:spacing w:val="4"/>
        </w:rPr>
        <w:t>Descalzos; </w:t>
      </w:r>
      <w:r>
        <w:rPr>
          <w:spacing w:val="3"/>
        </w:rPr>
        <w:t>Fray Andrés </w:t>
      </w:r>
      <w:r>
        <w:rPr/>
        <w:t>de </w:t>
      </w:r>
      <w:r>
        <w:rPr>
          <w:spacing w:val="2"/>
        </w:rPr>
        <w:t>Castro </w:t>
      </w:r>
      <w:r>
        <w:rPr>
          <w:spacing w:val="3"/>
        </w:rPr>
        <w:t>hablaba </w:t>
      </w:r>
      <w:r>
        <w:rPr/>
        <w:t>y </w:t>
      </w:r>
      <w:r>
        <w:rPr>
          <w:spacing w:val="3"/>
        </w:rPr>
        <w:t>escribió </w:t>
      </w:r>
      <w:r>
        <w:rPr>
          <w:spacing w:val="4"/>
        </w:rPr>
        <w:t>en </w:t>
      </w:r>
      <w:r>
        <w:rPr>
          <w:spacing w:val="3"/>
        </w:rPr>
        <w:t>matlazinca </w:t>
      </w:r>
      <w:r>
        <w:rPr/>
        <w:t>y </w:t>
      </w:r>
      <w:r>
        <w:rPr>
          <w:spacing w:val="3"/>
        </w:rPr>
        <w:t>desarrolló doctrinas, </w:t>
      </w:r>
      <w:r>
        <w:rPr>
          <w:spacing w:val="4"/>
        </w:rPr>
        <w:t>vocabulario  </w:t>
      </w:r>
      <w:r>
        <w:rPr/>
        <w:t>y </w:t>
      </w:r>
      <w:r>
        <w:rPr>
          <w:spacing w:val="3"/>
        </w:rPr>
        <w:t>sermones </w:t>
      </w:r>
      <w:r>
        <w:rPr/>
        <w:t>en </w:t>
      </w:r>
      <w:r>
        <w:rPr>
          <w:spacing w:val="3"/>
        </w:rPr>
        <w:t>dicha lengua, </w:t>
      </w:r>
      <w:r>
        <w:rPr/>
        <w:t>lo </w:t>
      </w:r>
      <w:r>
        <w:rPr>
          <w:spacing w:val="3"/>
        </w:rPr>
        <w:t>cual facilitó </w:t>
      </w:r>
      <w:r>
        <w:rPr>
          <w:spacing w:val="4"/>
        </w:rPr>
        <w:t>la </w:t>
      </w:r>
      <w:r>
        <w:rPr>
          <w:rFonts w:ascii="Verdana" w:hAnsi="Verdana"/>
          <w:spacing w:val="3"/>
          <w:w w:val="90"/>
        </w:rPr>
        <w:t>evangelización.</w:t>
      </w:r>
      <w:r>
        <w:rPr>
          <w:rFonts w:ascii="Verdana" w:hAnsi="Verdana"/>
          <w:spacing w:val="-34"/>
          <w:w w:val="90"/>
        </w:rPr>
        <w:t> </w:t>
      </w:r>
      <w:r>
        <w:rPr>
          <w:rFonts w:ascii="Verdana" w:hAnsi="Verdana"/>
          <w:spacing w:val="3"/>
          <w:w w:val="90"/>
        </w:rPr>
        <w:t>(Salinas,</w:t>
      </w:r>
      <w:r>
        <w:rPr>
          <w:rFonts w:ascii="Verdana" w:hAnsi="Verdana"/>
          <w:spacing w:val="-34"/>
          <w:w w:val="90"/>
        </w:rPr>
        <w:t> </w:t>
      </w:r>
      <w:r>
        <w:rPr>
          <w:rFonts w:ascii="Verdana" w:hAnsi="Verdana"/>
          <w:spacing w:val="3"/>
          <w:w w:val="90"/>
        </w:rPr>
        <w:t>1965).</w:t>
      </w:r>
      <w:r>
        <w:rPr>
          <w:rFonts w:ascii="Verdana" w:hAnsi="Verdana"/>
          <w:spacing w:val="-34"/>
          <w:w w:val="90"/>
        </w:rPr>
        <w:t> </w:t>
      </w:r>
      <w:r>
        <w:rPr>
          <w:color w:val="100906"/>
          <w:spacing w:val="3"/>
          <w:w w:val="90"/>
          <w:sz w:val="20"/>
        </w:rPr>
        <w:t>(Imagen</w:t>
      </w:r>
      <w:r>
        <w:rPr>
          <w:color w:val="100906"/>
          <w:spacing w:val="-15"/>
          <w:w w:val="90"/>
          <w:sz w:val="20"/>
        </w:rPr>
        <w:t> </w:t>
      </w:r>
      <w:r>
        <w:rPr>
          <w:color w:val="100906"/>
          <w:spacing w:val="2"/>
          <w:w w:val="90"/>
          <w:sz w:val="20"/>
        </w:rPr>
        <w:t>No.</w:t>
      </w:r>
      <w:r>
        <w:rPr>
          <w:color w:val="100906"/>
          <w:spacing w:val="-15"/>
          <w:w w:val="90"/>
          <w:sz w:val="20"/>
        </w:rPr>
        <w:t> </w:t>
      </w:r>
      <w:r>
        <w:rPr>
          <w:color w:val="100906"/>
          <w:spacing w:val="4"/>
          <w:w w:val="90"/>
          <w:sz w:val="20"/>
        </w:rPr>
        <w:t>1.5</w:t>
      </w:r>
    </w:p>
    <w:p>
      <w:pPr>
        <w:spacing w:before="62"/>
        <w:ind w:left="294" w:right="0" w:firstLine="0"/>
        <w:jc w:val="both"/>
        <w:rPr>
          <w:sz w:val="20"/>
        </w:rPr>
      </w:pPr>
      <w:r>
        <w:rPr>
          <w:color w:val="100906"/>
          <w:sz w:val="20"/>
        </w:rPr>
        <w:t>monumento de Fray Andrés de Castro.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15"/>
        </w:rPr>
      </w:pPr>
    </w:p>
    <w:p>
      <w:pPr>
        <w:spacing w:before="0"/>
        <w:ind w:left="709" w:right="0" w:firstLine="0"/>
        <w:jc w:val="left"/>
        <w:rPr>
          <w:sz w:val="16"/>
        </w:rPr>
      </w:pPr>
      <w:r>
        <w:rPr/>
        <w:drawing>
          <wp:anchor distT="0" distB="0" distL="0" distR="0" allowOverlap="1" layoutInCell="1" locked="0" behindDoc="0" simplePos="0" relativeHeight="1984">
            <wp:simplePos x="0" y="0"/>
            <wp:positionH relativeFrom="page">
              <wp:posOffset>9160344</wp:posOffset>
            </wp:positionH>
            <wp:positionV relativeFrom="paragraph">
              <wp:posOffset>-2522176</wp:posOffset>
            </wp:positionV>
            <wp:extent cx="3334252" cy="2447925"/>
            <wp:effectExtent l="0" t="0" r="0" b="0"/>
            <wp:wrapNone/>
            <wp:docPr id="75" name="image103.png" descr=""/>
            <wp:cNvGraphicFramePr>
              <a:graphicFrameLocks noChangeAspect="1"/>
            </wp:cNvGraphicFramePr>
            <a:graphic>
              <a:graphicData uri="http://schemas.openxmlformats.org/drawingml/2006/picture">
                <pic:pic>
                  <pic:nvPicPr>
                    <pic:cNvPr id="76" name="image103.png"/>
                    <pic:cNvPicPr/>
                  </pic:nvPicPr>
                  <pic:blipFill>
                    <a:blip r:embed="rId108" cstate="print"/>
                    <a:stretch>
                      <a:fillRect/>
                    </a:stretch>
                  </pic:blipFill>
                  <pic:spPr>
                    <a:xfrm>
                      <a:off x="0" y="0"/>
                      <a:ext cx="3334252" cy="2447925"/>
                    </a:xfrm>
                    <a:prstGeom prst="rect">
                      <a:avLst/>
                    </a:prstGeom>
                  </pic:spPr>
                </pic:pic>
              </a:graphicData>
            </a:graphic>
          </wp:anchor>
        </w:drawing>
      </w:r>
      <w:r>
        <w:rPr>
          <w:sz w:val="16"/>
        </w:rPr>
        <w:t>Imagen 1.5. Escultura del evangelizador franciscano Fray Andrés de</w:t>
      </w:r>
    </w:p>
    <w:p>
      <w:pPr>
        <w:spacing w:before="8"/>
        <w:ind w:left="2813" w:right="0" w:firstLine="0"/>
        <w:jc w:val="left"/>
        <w:rPr>
          <w:sz w:val="16"/>
        </w:rPr>
      </w:pPr>
      <w:r>
        <w:rPr>
          <w:sz w:val="16"/>
        </w:rPr>
        <w:t>Castro. Al fondo la Catedral de Toluca.</w:t>
      </w:r>
    </w:p>
    <w:p>
      <w:pPr>
        <w:pStyle w:val="BodyText"/>
        <w:rPr>
          <w:sz w:val="16"/>
        </w:rPr>
      </w:pPr>
    </w:p>
    <w:p>
      <w:pPr>
        <w:pStyle w:val="BodyText"/>
        <w:spacing w:before="11"/>
        <w:rPr>
          <w:sz w:val="12"/>
        </w:rPr>
      </w:pPr>
    </w:p>
    <w:p>
      <w:pPr>
        <w:pStyle w:val="BodyText"/>
        <w:spacing w:line="345" w:lineRule="auto"/>
        <w:ind w:left="398" w:right="23" w:firstLine="283"/>
        <w:jc w:val="both"/>
      </w:pPr>
      <w:r>
        <w:rPr/>
        <w:t>La </w:t>
      </w:r>
      <w:r>
        <w:rPr>
          <w:spacing w:val="3"/>
        </w:rPr>
        <w:t>ubicación </w:t>
      </w:r>
      <w:r>
        <w:rPr>
          <w:spacing w:val="2"/>
        </w:rPr>
        <w:t>del </w:t>
      </w:r>
      <w:r>
        <w:rPr>
          <w:spacing w:val="3"/>
        </w:rPr>
        <w:t>convento </w:t>
      </w:r>
      <w:r>
        <w:rPr>
          <w:spacing w:val="2"/>
        </w:rPr>
        <w:t>fue </w:t>
      </w:r>
      <w:r>
        <w:rPr/>
        <w:t>en el </w:t>
      </w:r>
      <w:r>
        <w:rPr>
          <w:spacing w:val="4"/>
        </w:rPr>
        <w:t>solar  </w:t>
      </w:r>
      <w:r>
        <w:rPr>
          <w:spacing w:val="2"/>
        </w:rPr>
        <w:t>que recibió </w:t>
      </w:r>
      <w:r>
        <w:rPr/>
        <w:t>el </w:t>
      </w:r>
      <w:r>
        <w:rPr>
          <w:spacing w:val="3"/>
        </w:rPr>
        <w:t>cacique </w:t>
      </w:r>
      <w:r>
        <w:rPr/>
        <w:t>de Toluca, </w:t>
      </w:r>
      <w:r>
        <w:rPr>
          <w:spacing w:val="2"/>
        </w:rPr>
        <w:t>Pedro </w:t>
      </w:r>
      <w:r>
        <w:rPr>
          <w:spacing w:val="4"/>
        </w:rPr>
        <w:t>Cortés </w:t>
      </w:r>
      <w:r>
        <w:rPr>
          <w:spacing w:val="3"/>
        </w:rPr>
        <w:t>Coyotzin, después </w:t>
      </w:r>
      <w:r>
        <w:rPr/>
        <w:t>de la </w:t>
      </w:r>
      <w:r>
        <w:rPr>
          <w:spacing w:val="3"/>
        </w:rPr>
        <w:t>conquista </w:t>
      </w:r>
      <w:r>
        <w:rPr/>
        <w:t>y </w:t>
      </w:r>
      <w:r>
        <w:rPr>
          <w:spacing w:val="2"/>
        </w:rPr>
        <w:t>que </w:t>
      </w:r>
      <w:r>
        <w:rPr/>
        <w:t>a </w:t>
      </w:r>
      <w:r>
        <w:rPr>
          <w:spacing w:val="4"/>
        </w:rPr>
        <w:t>su </w:t>
      </w:r>
      <w:r>
        <w:rPr>
          <w:spacing w:val="2"/>
        </w:rPr>
        <w:t>vez</w:t>
      </w:r>
      <w:r>
        <w:rPr>
          <w:spacing w:val="-11"/>
        </w:rPr>
        <w:t> </w:t>
      </w:r>
      <w:r>
        <w:rPr>
          <w:spacing w:val="2"/>
        </w:rPr>
        <w:t>entregó</w:t>
      </w:r>
      <w:r>
        <w:rPr>
          <w:spacing w:val="-11"/>
        </w:rPr>
        <w:t> </w:t>
      </w:r>
      <w:r>
        <w:rPr/>
        <w:t>a</w:t>
      </w:r>
      <w:r>
        <w:rPr>
          <w:spacing w:val="-11"/>
        </w:rPr>
        <w:t> </w:t>
      </w:r>
      <w:r>
        <w:rPr>
          <w:spacing w:val="2"/>
        </w:rPr>
        <w:t>los</w:t>
      </w:r>
      <w:r>
        <w:rPr>
          <w:spacing w:val="-11"/>
        </w:rPr>
        <w:t> </w:t>
      </w:r>
      <w:r>
        <w:rPr>
          <w:spacing w:val="3"/>
        </w:rPr>
        <w:t>franciscanos</w:t>
      </w:r>
      <w:r>
        <w:rPr>
          <w:spacing w:val="-11"/>
        </w:rPr>
        <w:t> </w:t>
      </w:r>
      <w:r>
        <w:rPr>
          <w:spacing w:val="2"/>
        </w:rPr>
        <w:t>con</w:t>
      </w:r>
      <w:r>
        <w:rPr>
          <w:spacing w:val="-11"/>
        </w:rPr>
        <w:t> </w:t>
      </w:r>
      <w:r>
        <w:rPr>
          <w:spacing w:val="2"/>
        </w:rPr>
        <w:t>tal</w:t>
      </w:r>
      <w:r>
        <w:rPr>
          <w:spacing w:val="-11"/>
        </w:rPr>
        <w:t> </w:t>
      </w:r>
      <w:r>
        <w:rPr>
          <w:spacing w:val="3"/>
        </w:rPr>
        <w:t>propósito. Cabe destacar </w:t>
      </w:r>
      <w:r>
        <w:rPr/>
        <w:t>la </w:t>
      </w:r>
      <w:r>
        <w:rPr>
          <w:spacing w:val="3"/>
        </w:rPr>
        <w:t>construcción </w:t>
      </w:r>
      <w:r>
        <w:rPr/>
        <w:t>de la </w:t>
      </w:r>
      <w:r>
        <w:rPr>
          <w:spacing w:val="4"/>
        </w:rPr>
        <w:t>capilla </w:t>
      </w:r>
      <w:r>
        <w:rPr>
          <w:spacing w:val="3"/>
        </w:rPr>
        <w:t>abierta</w:t>
      </w:r>
      <w:r>
        <w:rPr>
          <w:spacing w:val="-24"/>
        </w:rPr>
        <w:t> </w:t>
      </w:r>
      <w:r>
        <w:rPr/>
        <w:t>de</w:t>
      </w:r>
      <w:r>
        <w:rPr>
          <w:spacing w:val="-24"/>
        </w:rPr>
        <w:t> </w:t>
      </w:r>
      <w:r>
        <w:rPr/>
        <w:t>la</w:t>
      </w:r>
      <w:r>
        <w:rPr>
          <w:spacing w:val="-24"/>
        </w:rPr>
        <w:t> </w:t>
      </w:r>
      <w:r>
        <w:rPr>
          <w:spacing w:val="3"/>
        </w:rPr>
        <w:t>Santa</w:t>
      </w:r>
      <w:r>
        <w:rPr>
          <w:spacing w:val="-24"/>
        </w:rPr>
        <w:t> </w:t>
      </w:r>
      <w:r>
        <w:rPr>
          <w:spacing w:val="3"/>
        </w:rPr>
        <w:t>Cruz</w:t>
      </w:r>
      <w:r>
        <w:rPr>
          <w:spacing w:val="-24"/>
        </w:rPr>
        <w:t> </w:t>
      </w:r>
      <w:r>
        <w:rPr/>
        <w:t>de</w:t>
      </w:r>
      <w:r>
        <w:rPr>
          <w:spacing w:val="-24"/>
        </w:rPr>
        <w:t> </w:t>
      </w:r>
      <w:r>
        <w:rPr>
          <w:spacing w:val="2"/>
        </w:rPr>
        <w:t>los</w:t>
      </w:r>
      <w:r>
        <w:rPr>
          <w:spacing w:val="-24"/>
        </w:rPr>
        <w:t> </w:t>
      </w:r>
      <w:r>
        <w:rPr>
          <w:spacing w:val="3"/>
        </w:rPr>
        <w:t>Otomíes,</w:t>
      </w:r>
      <w:r>
        <w:rPr>
          <w:spacing w:val="-24"/>
        </w:rPr>
        <w:t> </w:t>
      </w:r>
      <w:r>
        <w:rPr>
          <w:spacing w:val="4"/>
        </w:rPr>
        <w:t>fechada </w:t>
      </w:r>
      <w:r>
        <w:rPr/>
        <w:t>en</w:t>
      </w:r>
      <w:r>
        <w:rPr>
          <w:spacing w:val="-13"/>
        </w:rPr>
        <w:t> </w:t>
      </w:r>
      <w:r>
        <w:rPr>
          <w:spacing w:val="3"/>
        </w:rPr>
        <w:t>1524</w:t>
      </w:r>
      <w:r>
        <w:rPr>
          <w:spacing w:val="-13"/>
        </w:rPr>
        <w:t> </w:t>
      </w:r>
      <w:r>
        <w:rPr/>
        <w:t>y</w:t>
      </w:r>
      <w:r>
        <w:rPr>
          <w:spacing w:val="-13"/>
        </w:rPr>
        <w:t> </w:t>
      </w:r>
      <w:r>
        <w:rPr>
          <w:spacing w:val="2"/>
        </w:rPr>
        <w:t>que</w:t>
      </w:r>
      <w:r>
        <w:rPr>
          <w:spacing w:val="-13"/>
        </w:rPr>
        <w:t> </w:t>
      </w:r>
      <w:r>
        <w:rPr/>
        <w:t>es</w:t>
      </w:r>
      <w:r>
        <w:rPr>
          <w:spacing w:val="-13"/>
        </w:rPr>
        <w:t> </w:t>
      </w:r>
      <w:r>
        <w:rPr/>
        <w:t>el</w:t>
      </w:r>
      <w:r>
        <w:rPr>
          <w:spacing w:val="-13"/>
        </w:rPr>
        <w:t> </w:t>
      </w:r>
      <w:r>
        <w:rPr>
          <w:spacing w:val="3"/>
        </w:rPr>
        <w:t>lugar</w:t>
      </w:r>
      <w:r>
        <w:rPr>
          <w:spacing w:val="-13"/>
        </w:rPr>
        <w:t> </w:t>
      </w:r>
      <w:r>
        <w:rPr/>
        <w:t>en</w:t>
      </w:r>
      <w:r>
        <w:rPr>
          <w:spacing w:val="-13"/>
        </w:rPr>
        <w:t> </w:t>
      </w:r>
      <w:r>
        <w:rPr>
          <w:spacing w:val="2"/>
        </w:rPr>
        <w:t>que</w:t>
      </w:r>
      <w:r>
        <w:rPr>
          <w:spacing w:val="-13"/>
        </w:rPr>
        <w:t> </w:t>
      </w:r>
      <w:r>
        <w:rPr>
          <w:spacing w:val="2"/>
        </w:rPr>
        <w:t>por</w:t>
      </w:r>
      <w:r>
        <w:rPr>
          <w:spacing w:val="-13"/>
        </w:rPr>
        <w:t> </w:t>
      </w:r>
      <w:r>
        <w:rPr>
          <w:spacing w:val="3"/>
        </w:rPr>
        <w:t>primera</w:t>
      </w:r>
      <w:r>
        <w:rPr>
          <w:spacing w:val="-13"/>
        </w:rPr>
        <w:t> </w:t>
      </w:r>
      <w:r>
        <w:rPr>
          <w:spacing w:val="4"/>
        </w:rPr>
        <w:t>vez </w:t>
      </w:r>
      <w:r>
        <w:rPr>
          <w:rFonts w:ascii="Verdana" w:hAnsi="Verdana"/>
        </w:rPr>
        <w:t>se</w:t>
      </w:r>
      <w:r>
        <w:rPr>
          <w:rFonts w:ascii="Verdana" w:hAnsi="Verdana"/>
          <w:spacing w:val="-47"/>
        </w:rPr>
        <w:t> </w:t>
      </w:r>
      <w:r>
        <w:rPr>
          <w:rFonts w:ascii="Verdana" w:hAnsi="Verdana"/>
          <w:spacing w:val="2"/>
        </w:rPr>
        <w:t>ofició</w:t>
      </w:r>
      <w:r>
        <w:rPr>
          <w:rFonts w:ascii="Verdana" w:hAnsi="Verdana"/>
          <w:spacing w:val="-47"/>
        </w:rPr>
        <w:t> </w:t>
      </w:r>
      <w:r>
        <w:rPr>
          <w:rFonts w:ascii="Verdana" w:hAnsi="Verdana"/>
          <w:spacing w:val="2"/>
        </w:rPr>
        <w:t>una</w:t>
      </w:r>
      <w:r>
        <w:rPr>
          <w:rFonts w:ascii="Verdana" w:hAnsi="Verdana"/>
          <w:spacing w:val="-47"/>
        </w:rPr>
        <w:t> </w:t>
      </w:r>
      <w:r>
        <w:rPr>
          <w:rFonts w:ascii="Verdana" w:hAnsi="Verdana"/>
          <w:spacing w:val="3"/>
        </w:rPr>
        <w:t>misa</w:t>
      </w:r>
      <w:r>
        <w:rPr>
          <w:rFonts w:ascii="Verdana" w:hAnsi="Verdana"/>
          <w:spacing w:val="-47"/>
        </w:rPr>
        <w:t> </w:t>
      </w:r>
      <w:r>
        <w:rPr>
          <w:rFonts w:ascii="Verdana" w:hAnsi="Verdana"/>
        </w:rPr>
        <w:t>en</w:t>
      </w:r>
      <w:r>
        <w:rPr>
          <w:rFonts w:ascii="Verdana" w:hAnsi="Verdana"/>
          <w:spacing w:val="-47"/>
        </w:rPr>
        <w:t> </w:t>
      </w:r>
      <w:r>
        <w:rPr>
          <w:rFonts w:ascii="Verdana" w:hAnsi="Verdana"/>
        </w:rPr>
        <w:t>la</w:t>
      </w:r>
      <w:r>
        <w:rPr>
          <w:rFonts w:ascii="Verdana" w:hAnsi="Verdana"/>
          <w:spacing w:val="-47"/>
        </w:rPr>
        <w:t> </w:t>
      </w:r>
      <w:r>
        <w:rPr>
          <w:rFonts w:ascii="Verdana" w:hAnsi="Verdana"/>
          <w:spacing w:val="3"/>
        </w:rPr>
        <w:t>entonces</w:t>
      </w:r>
      <w:r>
        <w:rPr>
          <w:rFonts w:ascii="Verdana" w:hAnsi="Verdana"/>
          <w:spacing w:val="-47"/>
        </w:rPr>
        <w:t> </w:t>
      </w:r>
      <w:r>
        <w:rPr>
          <w:rFonts w:ascii="Verdana" w:hAnsi="Verdana"/>
          <w:spacing w:val="3"/>
        </w:rPr>
        <w:t>Villa</w:t>
      </w:r>
      <w:r>
        <w:rPr>
          <w:rFonts w:ascii="Verdana" w:hAnsi="Verdana"/>
          <w:spacing w:val="-47"/>
        </w:rPr>
        <w:t> </w:t>
      </w:r>
      <w:r>
        <w:rPr>
          <w:rFonts w:ascii="Verdana" w:hAnsi="Verdana"/>
        </w:rPr>
        <w:t>de</w:t>
      </w:r>
      <w:r>
        <w:rPr>
          <w:rFonts w:ascii="Verdana" w:hAnsi="Verdana"/>
          <w:spacing w:val="-47"/>
        </w:rPr>
        <w:t> </w:t>
      </w:r>
      <w:r>
        <w:rPr>
          <w:rFonts w:ascii="Verdana" w:hAnsi="Verdana"/>
          <w:spacing w:val="4"/>
        </w:rPr>
        <w:t>San </w:t>
      </w:r>
      <w:r>
        <w:rPr>
          <w:spacing w:val="3"/>
        </w:rPr>
        <w:t>José</w:t>
      </w:r>
      <w:r>
        <w:rPr>
          <w:spacing w:val="-34"/>
        </w:rPr>
        <w:t> </w:t>
      </w:r>
      <w:r>
        <w:rPr/>
        <w:t>de</w:t>
      </w:r>
      <w:r>
        <w:rPr>
          <w:spacing w:val="-34"/>
        </w:rPr>
        <w:t> </w:t>
      </w:r>
      <w:r>
        <w:rPr/>
        <w:t>Toluca.</w:t>
      </w:r>
      <w:r>
        <w:rPr>
          <w:spacing w:val="-34"/>
        </w:rPr>
        <w:t> </w:t>
      </w:r>
      <w:r>
        <w:rPr/>
        <w:t>El</w:t>
      </w:r>
      <w:r>
        <w:rPr>
          <w:spacing w:val="-34"/>
        </w:rPr>
        <w:t> </w:t>
      </w:r>
      <w:r>
        <w:rPr>
          <w:spacing w:val="3"/>
        </w:rPr>
        <w:t>conjunto</w:t>
      </w:r>
      <w:r>
        <w:rPr>
          <w:spacing w:val="-34"/>
        </w:rPr>
        <w:t> </w:t>
      </w:r>
      <w:r>
        <w:rPr>
          <w:spacing w:val="3"/>
        </w:rPr>
        <w:t>estaba</w:t>
      </w:r>
      <w:r>
        <w:rPr>
          <w:spacing w:val="-34"/>
        </w:rPr>
        <w:t> </w:t>
      </w:r>
      <w:r>
        <w:rPr>
          <w:spacing w:val="3"/>
        </w:rPr>
        <w:t>delimitado</w:t>
      </w:r>
      <w:r>
        <w:rPr>
          <w:spacing w:val="-34"/>
        </w:rPr>
        <w:t> </w:t>
      </w:r>
      <w:r>
        <w:rPr>
          <w:spacing w:val="4"/>
        </w:rPr>
        <w:t>por </w:t>
      </w:r>
      <w:r>
        <w:rPr>
          <w:spacing w:val="2"/>
        </w:rPr>
        <w:t>las </w:t>
      </w:r>
      <w:r>
        <w:rPr>
          <w:spacing w:val="3"/>
        </w:rPr>
        <w:t>calles Principal </w:t>
      </w:r>
      <w:r>
        <w:rPr/>
        <w:t>al </w:t>
      </w:r>
      <w:r>
        <w:rPr>
          <w:spacing w:val="3"/>
        </w:rPr>
        <w:t>norte, </w:t>
      </w:r>
      <w:r>
        <w:rPr>
          <w:spacing w:val="2"/>
        </w:rPr>
        <w:t>del </w:t>
      </w:r>
      <w:r>
        <w:rPr>
          <w:spacing w:val="3"/>
        </w:rPr>
        <w:t>Maíz </w:t>
      </w:r>
      <w:r>
        <w:rPr/>
        <w:t>al </w:t>
      </w:r>
      <w:r>
        <w:rPr>
          <w:spacing w:val="4"/>
        </w:rPr>
        <w:t>oriente, </w:t>
      </w:r>
      <w:r>
        <w:rPr/>
        <w:t>de </w:t>
      </w:r>
      <w:r>
        <w:rPr>
          <w:spacing w:val="2"/>
        </w:rPr>
        <w:t>San </w:t>
      </w:r>
      <w:r>
        <w:rPr>
          <w:spacing w:val="3"/>
        </w:rPr>
        <w:t>Francisco </w:t>
      </w:r>
      <w:r>
        <w:rPr/>
        <w:t>al </w:t>
      </w:r>
      <w:r>
        <w:rPr>
          <w:spacing w:val="2"/>
        </w:rPr>
        <w:t>sur </w:t>
      </w:r>
      <w:r>
        <w:rPr/>
        <w:t>y </w:t>
      </w:r>
      <w:r>
        <w:rPr>
          <w:spacing w:val="2"/>
        </w:rPr>
        <w:t>del </w:t>
      </w:r>
      <w:r>
        <w:rPr>
          <w:spacing w:val="3"/>
        </w:rPr>
        <w:t>Risco </w:t>
      </w:r>
      <w:r>
        <w:rPr/>
        <w:t>al </w:t>
      </w:r>
      <w:r>
        <w:rPr>
          <w:spacing w:val="4"/>
        </w:rPr>
        <w:t>oriente, </w:t>
      </w:r>
      <w:r>
        <w:rPr/>
        <w:t>en</w:t>
      </w:r>
      <w:r>
        <w:rPr>
          <w:spacing w:val="-19"/>
        </w:rPr>
        <w:t> </w:t>
      </w:r>
      <w:r>
        <w:rPr>
          <w:spacing w:val="3"/>
        </w:rPr>
        <w:t>donde</w:t>
      </w:r>
      <w:r>
        <w:rPr>
          <w:spacing w:val="-19"/>
        </w:rPr>
        <w:t> </w:t>
      </w:r>
      <w:r>
        <w:rPr/>
        <w:t>se</w:t>
      </w:r>
      <w:r>
        <w:rPr>
          <w:spacing w:val="-19"/>
        </w:rPr>
        <w:t> </w:t>
      </w:r>
      <w:r>
        <w:rPr>
          <w:spacing w:val="3"/>
        </w:rPr>
        <w:t>localizaba</w:t>
      </w:r>
      <w:r>
        <w:rPr>
          <w:spacing w:val="-19"/>
        </w:rPr>
        <w:t> </w:t>
      </w:r>
      <w:r>
        <w:rPr/>
        <w:t>un</w:t>
      </w:r>
      <w:r>
        <w:rPr>
          <w:spacing w:val="-19"/>
        </w:rPr>
        <w:t> </w:t>
      </w:r>
      <w:r>
        <w:rPr>
          <w:spacing w:val="3"/>
        </w:rPr>
        <w:t>panteón;</w:t>
      </w:r>
      <w:r>
        <w:rPr>
          <w:spacing w:val="-19"/>
        </w:rPr>
        <w:t> </w:t>
      </w:r>
      <w:r>
        <w:rPr>
          <w:spacing w:val="4"/>
        </w:rPr>
        <w:t>actualmente</w:t>
      </w:r>
    </w:p>
    <w:p>
      <w:pPr>
        <w:pStyle w:val="BodyText"/>
        <w:spacing w:line="331" w:lineRule="auto" w:before="73"/>
        <w:ind w:left="269" w:right="520"/>
        <w:jc w:val="both"/>
        <w:rPr>
          <w:rFonts w:ascii="Verdana" w:hAnsi="Verdana"/>
        </w:rPr>
      </w:pPr>
      <w:r>
        <w:rPr/>
        <w:br w:type="column"/>
      </w:r>
      <w:r>
        <w:rPr>
          <w:spacing w:val="3"/>
        </w:rPr>
        <w:t>Independencia, andador Constitución, </w:t>
      </w:r>
      <w:r>
        <w:rPr>
          <w:spacing w:val="4"/>
        </w:rPr>
        <w:t>Hidalgo </w:t>
      </w:r>
      <w:r>
        <w:rPr>
          <w:rFonts w:ascii="Verdana" w:hAnsi="Verdana"/>
          <w:spacing w:val="3"/>
          <w:w w:val="95"/>
        </w:rPr>
        <w:t>(antigua carretera México-Morelia </w:t>
      </w:r>
      <w:r>
        <w:rPr>
          <w:rFonts w:ascii="Verdana" w:hAnsi="Verdana"/>
          <w:w w:val="95"/>
        </w:rPr>
        <w:t>y</w:t>
      </w:r>
      <w:r>
        <w:rPr>
          <w:rFonts w:ascii="Verdana" w:hAnsi="Verdana"/>
          <w:spacing w:val="-55"/>
          <w:w w:val="95"/>
        </w:rPr>
        <w:t> </w:t>
      </w:r>
      <w:r>
        <w:rPr>
          <w:rFonts w:ascii="Verdana" w:hAnsi="Verdana"/>
          <w:spacing w:val="4"/>
          <w:w w:val="95"/>
        </w:rPr>
        <w:t>también </w:t>
      </w:r>
      <w:r>
        <w:rPr>
          <w:rFonts w:ascii="Verdana" w:hAnsi="Verdana"/>
          <w:spacing w:val="3"/>
          <w:w w:val="90"/>
        </w:rPr>
        <w:t>denominada</w:t>
      </w:r>
      <w:r>
        <w:rPr>
          <w:rFonts w:ascii="Verdana" w:hAnsi="Verdana"/>
          <w:spacing w:val="-45"/>
          <w:w w:val="90"/>
        </w:rPr>
        <w:t> </w:t>
      </w:r>
      <w:r>
        <w:rPr>
          <w:rFonts w:ascii="Verdana" w:hAnsi="Verdana"/>
          <w:spacing w:val="3"/>
          <w:w w:val="90"/>
        </w:rPr>
        <w:t>Jesús</w:t>
      </w:r>
      <w:r>
        <w:rPr>
          <w:rFonts w:ascii="Verdana" w:hAnsi="Verdana"/>
          <w:spacing w:val="-45"/>
          <w:w w:val="90"/>
        </w:rPr>
        <w:t> </w:t>
      </w:r>
      <w:r>
        <w:rPr>
          <w:rFonts w:ascii="Verdana" w:hAnsi="Verdana"/>
          <w:spacing w:val="3"/>
          <w:w w:val="90"/>
        </w:rPr>
        <w:t>Carranza)</w:t>
      </w:r>
      <w:r>
        <w:rPr>
          <w:rFonts w:ascii="Verdana" w:hAnsi="Verdana"/>
          <w:spacing w:val="-45"/>
          <w:w w:val="90"/>
        </w:rPr>
        <w:t> </w:t>
      </w:r>
      <w:r>
        <w:rPr>
          <w:rFonts w:ascii="Verdana" w:hAnsi="Verdana"/>
          <w:w w:val="90"/>
        </w:rPr>
        <w:t>y</w:t>
      </w:r>
      <w:r>
        <w:rPr>
          <w:rFonts w:ascii="Verdana" w:hAnsi="Verdana"/>
          <w:spacing w:val="-45"/>
          <w:w w:val="90"/>
        </w:rPr>
        <w:t> </w:t>
      </w:r>
      <w:r>
        <w:rPr>
          <w:rFonts w:ascii="Verdana" w:hAnsi="Verdana"/>
          <w:w w:val="90"/>
        </w:rPr>
        <w:t>la</w:t>
      </w:r>
      <w:r>
        <w:rPr>
          <w:rFonts w:ascii="Verdana" w:hAnsi="Verdana"/>
          <w:spacing w:val="-45"/>
          <w:w w:val="90"/>
        </w:rPr>
        <w:t> </w:t>
      </w:r>
      <w:r>
        <w:rPr>
          <w:rFonts w:ascii="Verdana" w:hAnsi="Verdana"/>
          <w:spacing w:val="3"/>
          <w:w w:val="90"/>
        </w:rPr>
        <w:t>plaza</w:t>
      </w:r>
      <w:r>
        <w:rPr>
          <w:rFonts w:ascii="Verdana" w:hAnsi="Verdana"/>
          <w:spacing w:val="-45"/>
          <w:w w:val="90"/>
        </w:rPr>
        <w:t> </w:t>
      </w:r>
      <w:r>
        <w:rPr>
          <w:rFonts w:ascii="Verdana" w:hAnsi="Verdana"/>
          <w:spacing w:val="4"/>
          <w:w w:val="90"/>
        </w:rPr>
        <w:t>González</w:t>
      </w:r>
    </w:p>
    <w:p>
      <w:pPr>
        <w:spacing w:line="367" w:lineRule="auto" w:before="13"/>
        <w:ind w:left="269" w:right="520" w:hanging="1"/>
        <w:jc w:val="both"/>
        <w:rPr>
          <w:rFonts w:ascii="Verdana" w:hAnsi="Verdana"/>
          <w:sz w:val="20"/>
        </w:rPr>
      </w:pPr>
      <w:r>
        <w:rPr>
          <w:sz w:val="24"/>
        </w:rPr>
        <w:t>Arratia y 5 de Febrero; respectivamente. </w:t>
      </w:r>
      <w:r>
        <w:rPr>
          <w:color w:val="100906"/>
          <w:sz w:val="20"/>
        </w:rPr>
        <w:t>(Imagen </w:t>
      </w:r>
      <w:r>
        <w:rPr>
          <w:rFonts w:ascii="Verdana" w:hAnsi="Verdana"/>
          <w:color w:val="100906"/>
          <w:w w:val="90"/>
          <w:sz w:val="20"/>
        </w:rPr>
        <w:t>No. 1.6 plano del convento franciscano de La Asunción)</w:t>
      </w:r>
    </w:p>
    <w:p>
      <w:pPr>
        <w:pStyle w:val="BodyText"/>
        <w:spacing w:before="12"/>
        <w:rPr>
          <w:rFonts w:ascii="Verdana"/>
          <w:sz w:val="18"/>
        </w:rPr>
      </w:pPr>
    </w:p>
    <w:p>
      <w:pPr>
        <w:pStyle w:val="BodyText"/>
        <w:spacing w:line="348" w:lineRule="auto"/>
        <w:ind w:left="269" w:right="519" w:firstLine="52"/>
        <w:jc w:val="both"/>
      </w:pPr>
      <w:r>
        <w:rPr>
          <w:spacing w:val="3"/>
        </w:rPr>
        <w:t>Durante</w:t>
      </w:r>
      <w:r>
        <w:rPr>
          <w:spacing w:val="-19"/>
        </w:rPr>
        <w:t> </w:t>
      </w:r>
      <w:r>
        <w:rPr/>
        <w:t>la</w:t>
      </w:r>
      <w:r>
        <w:rPr>
          <w:spacing w:val="-19"/>
        </w:rPr>
        <w:t> </w:t>
      </w:r>
      <w:r>
        <w:rPr>
          <w:spacing w:val="3"/>
        </w:rPr>
        <w:t>época</w:t>
      </w:r>
      <w:r>
        <w:rPr>
          <w:spacing w:val="-19"/>
        </w:rPr>
        <w:t> </w:t>
      </w:r>
      <w:r>
        <w:rPr>
          <w:spacing w:val="3"/>
        </w:rPr>
        <w:t>colonial</w:t>
      </w:r>
      <w:r>
        <w:rPr>
          <w:spacing w:val="-19"/>
        </w:rPr>
        <w:t> </w:t>
      </w:r>
      <w:r>
        <w:rPr/>
        <w:t>se</w:t>
      </w:r>
      <w:r>
        <w:rPr>
          <w:spacing w:val="-19"/>
        </w:rPr>
        <w:t> </w:t>
      </w:r>
      <w:r>
        <w:rPr>
          <w:spacing w:val="3"/>
        </w:rPr>
        <w:t>desarrolló</w:t>
      </w:r>
      <w:r>
        <w:rPr>
          <w:spacing w:val="-19"/>
        </w:rPr>
        <w:t> </w:t>
      </w:r>
      <w:r>
        <w:rPr>
          <w:spacing w:val="3"/>
        </w:rPr>
        <w:t>como</w:t>
      </w:r>
      <w:r>
        <w:rPr>
          <w:spacing w:val="-19"/>
        </w:rPr>
        <w:t> </w:t>
      </w:r>
      <w:r>
        <w:rPr>
          <w:spacing w:val="4"/>
        </w:rPr>
        <w:t>un </w:t>
      </w:r>
      <w:r>
        <w:rPr>
          <w:spacing w:val="3"/>
        </w:rPr>
        <w:t>importante</w:t>
      </w:r>
      <w:r>
        <w:rPr>
          <w:spacing w:val="-40"/>
        </w:rPr>
        <w:t> </w:t>
      </w:r>
      <w:r>
        <w:rPr>
          <w:spacing w:val="2"/>
        </w:rPr>
        <w:t>centro</w:t>
      </w:r>
      <w:r>
        <w:rPr>
          <w:spacing w:val="-40"/>
        </w:rPr>
        <w:t> </w:t>
      </w:r>
      <w:r>
        <w:rPr>
          <w:spacing w:val="3"/>
        </w:rPr>
        <w:t>religioso,</w:t>
      </w:r>
      <w:r>
        <w:rPr>
          <w:spacing w:val="-40"/>
        </w:rPr>
        <w:t> </w:t>
      </w:r>
      <w:r>
        <w:rPr>
          <w:spacing w:val="3"/>
        </w:rPr>
        <w:t>debido</w:t>
      </w:r>
      <w:r>
        <w:rPr>
          <w:spacing w:val="-40"/>
        </w:rPr>
        <w:t> </w:t>
      </w:r>
      <w:r>
        <w:rPr/>
        <w:t>a</w:t>
      </w:r>
      <w:r>
        <w:rPr>
          <w:spacing w:val="-40"/>
        </w:rPr>
        <w:t> </w:t>
      </w:r>
      <w:r>
        <w:rPr/>
        <w:t>su</w:t>
      </w:r>
      <w:r>
        <w:rPr>
          <w:spacing w:val="-40"/>
        </w:rPr>
        <w:t> </w:t>
      </w:r>
      <w:r>
        <w:rPr>
          <w:spacing w:val="4"/>
        </w:rPr>
        <w:t>ubicación </w:t>
      </w:r>
      <w:r>
        <w:rPr/>
        <w:t>y </w:t>
      </w:r>
      <w:r>
        <w:rPr>
          <w:spacing w:val="2"/>
        </w:rPr>
        <w:t>los </w:t>
      </w:r>
      <w:r>
        <w:rPr>
          <w:spacing w:val="3"/>
        </w:rPr>
        <w:t>pueblos </w:t>
      </w:r>
      <w:r>
        <w:rPr>
          <w:spacing w:val="2"/>
        </w:rPr>
        <w:t>que </w:t>
      </w:r>
      <w:r>
        <w:rPr/>
        <w:t>la </w:t>
      </w:r>
      <w:r>
        <w:rPr>
          <w:spacing w:val="3"/>
        </w:rPr>
        <w:t>rodeaban, ubicándose </w:t>
      </w:r>
      <w:r>
        <w:rPr>
          <w:spacing w:val="4"/>
        </w:rPr>
        <w:t>en </w:t>
      </w:r>
      <w:r>
        <w:rPr>
          <w:spacing w:val="3"/>
        </w:rPr>
        <w:t>ella </w:t>
      </w:r>
      <w:r>
        <w:rPr>
          <w:spacing w:val="2"/>
        </w:rPr>
        <w:t>los </w:t>
      </w:r>
      <w:r>
        <w:rPr>
          <w:spacing w:val="3"/>
        </w:rPr>
        <w:t>conjuntos conventuales como </w:t>
      </w:r>
      <w:r>
        <w:rPr/>
        <w:t>el </w:t>
      </w:r>
      <w:r>
        <w:rPr>
          <w:spacing w:val="4"/>
        </w:rPr>
        <w:t>del </w:t>
      </w:r>
      <w:r>
        <w:rPr>
          <w:spacing w:val="3"/>
        </w:rPr>
        <w:t>Carmen, </w:t>
      </w:r>
      <w:r>
        <w:rPr/>
        <w:t>la </w:t>
      </w:r>
      <w:r>
        <w:rPr>
          <w:spacing w:val="2"/>
        </w:rPr>
        <w:t>Merced </w:t>
      </w:r>
      <w:r>
        <w:rPr/>
        <w:t>y el </w:t>
      </w:r>
      <w:r>
        <w:rPr>
          <w:spacing w:val="3"/>
        </w:rPr>
        <w:t>desaparecido </w:t>
      </w:r>
      <w:r>
        <w:rPr>
          <w:spacing w:val="4"/>
        </w:rPr>
        <w:t>convento </w:t>
      </w:r>
      <w:r>
        <w:rPr>
          <w:spacing w:val="3"/>
        </w:rPr>
        <w:t>franciscano </w:t>
      </w:r>
      <w:r>
        <w:rPr/>
        <w:t>de la </w:t>
      </w:r>
      <w:r>
        <w:rPr>
          <w:spacing w:val="3"/>
        </w:rPr>
        <w:t>Asunción, </w:t>
      </w:r>
      <w:r>
        <w:rPr>
          <w:spacing w:val="2"/>
        </w:rPr>
        <w:t>entre otros; </w:t>
      </w:r>
      <w:r>
        <w:rPr>
          <w:spacing w:val="4"/>
        </w:rPr>
        <w:t>las </w:t>
      </w:r>
      <w:r>
        <w:rPr>
          <w:spacing w:val="3"/>
        </w:rPr>
        <w:t>principales </w:t>
      </w:r>
      <w:r>
        <w:rPr>
          <w:spacing w:val="2"/>
        </w:rPr>
        <w:t>órdenes </w:t>
      </w:r>
      <w:r>
        <w:rPr>
          <w:spacing w:val="3"/>
        </w:rPr>
        <w:t>religiosas </w:t>
      </w:r>
      <w:r>
        <w:rPr>
          <w:spacing w:val="2"/>
        </w:rPr>
        <w:t>que </w:t>
      </w:r>
      <w:r>
        <w:rPr/>
        <w:t>se</w:t>
      </w:r>
      <w:r>
        <w:rPr>
          <w:spacing w:val="-31"/>
        </w:rPr>
        <w:t> </w:t>
      </w:r>
      <w:r>
        <w:rPr>
          <w:spacing w:val="3"/>
        </w:rPr>
        <w:t>asentaron </w:t>
      </w:r>
      <w:r>
        <w:rPr/>
        <w:t>en</w:t>
      </w:r>
      <w:r>
        <w:rPr>
          <w:spacing w:val="-15"/>
        </w:rPr>
        <w:t> </w:t>
      </w:r>
      <w:r>
        <w:rPr/>
        <w:t>el</w:t>
      </w:r>
      <w:r>
        <w:rPr>
          <w:spacing w:val="-15"/>
        </w:rPr>
        <w:t> </w:t>
      </w:r>
      <w:r>
        <w:rPr/>
        <w:t>Valle</w:t>
      </w:r>
      <w:r>
        <w:rPr>
          <w:spacing w:val="-15"/>
        </w:rPr>
        <w:t> </w:t>
      </w:r>
      <w:r>
        <w:rPr/>
        <w:t>de</w:t>
      </w:r>
      <w:r>
        <w:rPr>
          <w:spacing w:val="-15"/>
        </w:rPr>
        <w:t> </w:t>
      </w:r>
      <w:r>
        <w:rPr/>
        <w:t>Toluca</w:t>
      </w:r>
      <w:r>
        <w:rPr>
          <w:spacing w:val="-15"/>
        </w:rPr>
        <w:t> </w:t>
      </w:r>
      <w:r>
        <w:rPr>
          <w:spacing w:val="2"/>
        </w:rPr>
        <w:t>fueron</w:t>
      </w:r>
      <w:r>
        <w:rPr>
          <w:spacing w:val="-15"/>
        </w:rPr>
        <w:t> </w:t>
      </w:r>
      <w:r>
        <w:rPr>
          <w:spacing w:val="2"/>
        </w:rPr>
        <w:t>los</w:t>
      </w:r>
      <w:r>
        <w:rPr>
          <w:spacing w:val="-15"/>
        </w:rPr>
        <w:t> </w:t>
      </w:r>
      <w:r>
        <w:rPr>
          <w:spacing w:val="3"/>
        </w:rPr>
        <w:t>franciscanos,</w:t>
      </w:r>
      <w:r>
        <w:rPr>
          <w:spacing w:val="-15"/>
        </w:rPr>
        <w:t> </w:t>
      </w:r>
      <w:r>
        <w:rPr>
          <w:spacing w:val="4"/>
        </w:rPr>
        <w:t>los </w:t>
      </w:r>
      <w:r>
        <w:rPr>
          <w:spacing w:val="3"/>
        </w:rPr>
        <w:t>carmelitas, </w:t>
      </w:r>
      <w:r>
        <w:rPr>
          <w:spacing w:val="2"/>
        </w:rPr>
        <w:t>los </w:t>
      </w:r>
      <w:r>
        <w:rPr>
          <w:spacing w:val="3"/>
        </w:rPr>
        <w:t>juaninos </w:t>
      </w:r>
      <w:r>
        <w:rPr/>
        <w:t>y </w:t>
      </w:r>
      <w:r>
        <w:rPr>
          <w:spacing w:val="2"/>
        </w:rPr>
        <w:t>los </w:t>
      </w:r>
      <w:r>
        <w:rPr>
          <w:spacing w:val="3"/>
        </w:rPr>
        <w:t>mercedarios; </w:t>
      </w:r>
      <w:r>
        <w:rPr>
          <w:spacing w:val="4"/>
        </w:rPr>
        <w:t>en </w:t>
      </w:r>
      <w:r>
        <w:rPr>
          <w:spacing w:val="3"/>
        </w:rPr>
        <w:t>dicha</w:t>
      </w:r>
      <w:r>
        <w:rPr>
          <w:spacing w:val="-15"/>
        </w:rPr>
        <w:t> </w:t>
      </w:r>
      <w:r>
        <w:rPr>
          <w:spacing w:val="3"/>
        </w:rPr>
        <w:t>época</w:t>
      </w:r>
      <w:r>
        <w:rPr>
          <w:spacing w:val="-15"/>
        </w:rPr>
        <w:t> </w:t>
      </w:r>
      <w:r>
        <w:rPr>
          <w:spacing w:val="3"/>
        </w:rPr>
        <w:t>hubo</w:t>
      </w:r>
      <w:r>
        <w:rPr>
          <w:spacing w:val="-15"/>
        </w:rPr>
        <w:t> </w:t>
      </w:r>
      <w:r>
        <w:rPr>
          <w:spacing w:val="3"/>
        </w:rPr>
        <w:t>quienes</w:t>
      </w:r>
      <w:r>
        <w:rPr>
          <w:spacing w:val="-15"/>
        </w:rPr>
        <w:t> </w:t>
      </w:r>
      <w:r>
        <w:rPr>
          <w:spacing w:val="3"/>
        </w:rPr>
        <w:t>sostenían</w:t>
      </w:r>
      <w:r>
        <w:rPr>
          <w:spacing w:val="-15"/>
        </w:rPr>
        <w:t> </w:t>
      </w:r>
      <w:r>
        <w:rPr>
          <w:spacing w:val="2"/>
        </w:rPr>
        <w:t>que</w:t>
      </w:r>
      <w:r>
        <w:rPr>
          <w:spacing w:val="-15"/>
        </w:rPr>
        <w:t> </w:t>
      </w:r>
      <w:r>
        <w:rPr/>
        <w:t>Toluca </w:t>
      </w:r>
      <w:r>
        <w:rPr>
          <w:spacing w:val="2"/>
        </w:rPr>
        <w:t>más que una </w:t>
      </w:r>
      <w:r>
        <w:rPr>
          <w:spacing w:val="3"/>
        </w:rPr>
        <w:t>ciudad </w:t>
      </w:r>
      <w:r>
        <w:rPr/>
        <w:t>se </w:t>
      </w:r>
      <w:r>
        <w:rPr>
          <w:spacing w:val="3"/>
        </w:rPr>
        <w:t>asemejaba </w:t>
      </w:r>
      <w:r>
        <w:rPr>
          <w:spacing w:val="2"/>
        </w:rPr>
        <w:t>más </w:t>
      </w:r>
      <w:r>
        <w:rPr/>
        <w:t>a </w:t>
      </w:r>
      <w:r>
        <w:rPr>
          <w:spacing w:val="4"/>
        </w:rPr>
        <w:t>un santuario.</w:t>
      </w:r>
    </w:p>
    <w:p>
      <w:pPr>
        <w:pStyle w:val="BodyText"/>
        <w:spacing w:line="400" w:lineRule="exact" w:before="135"/>
        <w:ind w:left="269" w:right="520"/>
        <w:jc w:val="both"/>
      </w:pPr>
      <w:r>
        <w:rPr/>
        <w:t>El </w:t>
      </w:r>
      <w:r>
        <w:rPr>
          <w:spacing w:val="3"/>
        </w:rPr>
        <w:t>arquitecto </w:t>
      </w:r>
      <w:r>
        <w:rPr/>
        <w:t>y </w:t>
      </w:r>
      <w:r>
        <w:rPr>
          <w:spacing w:val="3"/>
        </w:rPr>
        <w:t>político Víctor Manuel </w:t>
      </w:r>
      <w:r>
        <w:rPr>
          <w:spacing w:val="4"/>
        </w:rPr>
        <w:t>Villegas, </w:t>
      </w:r>
      <w:r>
        <w:rPr>
          <w:spacing w:val="3"/>
        </w:rPr>
        <w:t>quien fuera colaborador </w:t>
      </w:r>
      <w:r>
        <w:rPr>
          <w:spacing w:val="2"/>
        </w:rPr>
        <w:t>del </w:t>
      </w:r>
      <w:r>
        <w:rPr>
          <w:spacing w:val="3"/>
        </w:rPr>
        <w:t>arquitecto </w:t>
      </w:r>
      <w:r>
        <w:rPr>
          <w:spacing w:val="4"/>
        </w:rPr>
        <w:t>Vicente </w:t>
      </w:r>
      <w:r>
        <w:rPr>
          <w:spacing w:val="3"/>
        </w:rPr>
        <w:t>Mendiola</w:t>
      </w:r>
      <w:r>
        <w:rPr>
          <w:spacing w:val="-24"/>
        </w:rPr>
        <w:t> </w:t>
      </w:r>
      <w:r>
        <w:rPr>
          <w:spacing w:val="3"/>
        </w:rPr>
        <w:t>Quezada</w:t>
      </w:r>
      <w:r>
        <w:rPr>
          <w:spacing w:val="-24"/>
        </w:rPr>
        <w:t> </w:t>
      </w:r>
      <w:r>
        <w:rPr/>
        <w:t>y</w:t>
      </w:r>
      <w:r>
        <w:rPr>
          <w:spacing w:val="-24"/>
        </w:rPr>
        <w:t> </w:t>
      </w:r>
      <w:r>
        <w:rPr>
          <w:spacing w:val="3"/>
        </w:rPr>
        <w:t>quien</w:t>
      </w:r>
      <w:r>
        <w:rPr>
          <w:spacing w:val="-24"/>
        </w:rPr>
        <w:t> </w:t>
      </w:r>
      <w:r>
        <w:rPr/>
        <w:t>es</w:t>
      </w:r>
      <w:r>
        <w:rPr>
          <w:spacing w:val="-24"/>
        </w:rPr>
        <w:t> </w:t>
      </w:r>
      <w:r>
        <w:rPr/>
        <w:t>el</w:t>
      </w:r>
      <w:r>
        <w:rPr>
          <w:spacing w:val="-24"/>
        </w:rPr>
        <w:t> </w:t>
      </w:r>
      <w:r>
        <w:rPr>
          <w:spacing w:val="3"/>
        </w:rPr>
        <w:t>autor</w:t>
      </w:r>
      <w:r>
        <w:rPr>
          <w:spacing w:val="-24"/>
        </w:rPr>
        <w:t> </w:t>
      </w:r>
      <w:r>
        <w:rPr>
          <w:spacing w:val="2"/>
        </w:rPr>
        <w:t>entre</w:t>
      </w:r>
      <w:r>
        <w:rPr>
          <w:spacing w:val="-24"/>
        </w:rPr>
        <w:t> </w:t>
      </w:r>
      <w:r>
        <w:rPr>
          <w:spacing w:val="4"/>
        </w:rPr>
        <w:t>otras </w:t>
      </w:r>
      <w:r>
        <w:rPr>
          <w:spacing w:val="3"/>
        </w:rPr>
        <w:t>obras arquitectónicas </w:t>
      </w:r>
      <w:r>
        <w:rPr>
          <w:spacing w:val="2"/>
        </w:rPr>
        <w:t>del </w:t>
      </w:r>
      <w:r>
        <w:rPr>
          <w:spacing w:val="3"/>
        </w:rPr>
        <w:t>Hemiciclo </w:t>
      </w:r>
      <w:r>
        <w:rPr/>
        <w:t>de </w:t>
      </w:r>
      <w:r>
        <w:rPr>
          <w:spacing w:val="3"/>
        </w:rPr>
        <w:t>Juárez </w:t>
      </w:r>
      <w:r>
        <w:rPr>
          <w:rFonts w:ascii="Verdana" w:hAnsi="Verdana"/>
          <w:spacing w:val="3"/>
          <w:w w:val="95"/>
        </w:rPr>
        <w:t>localizado</w:t>
      </w:r>
      <w:r>
        <w:rPr>
          <w:rFonts w:ascii="Verdana" w:hAnsi="Verdana"/>
          <w:spacing w:val="-29"/>
          <w:w w:val="95"/>
        </w:rPr>
        <w:t> </w:t>
      </w:r>
      <w:r>
        <w:rPr>
          <w:rFonts w:ascii="Verdana" w:hAnsi="Verdana"/>
          <w:w w:val="95"/>
        </w:rPr>
        <w:t>en</w:t>
      </w:r>
      <w:r>
        <w:rPr>
          <w:rFonts w:ascii="Verdana" w:hAnsi="Verdana"/>
          <w:spacing w:val="-29"/>
          <w:w w:val="95"/>
        </w:rPr>
        <w:t> </w:t>
      </w:r>
      <w:r>
        <w:rPr>
          <w:rFonts w:ascii="Verdana" w:hAnsi="Verdana"/>
          <w:w w:val="95"/>
        </w:rPr>
        <w:t>el</w:t>
      </w:r>
      <w:r>
        <w:rPr>
          <w:rFonts w:ascii="Verdana" w:hAnsi="Verdana"/>
          <w:spacing w:val="-29"/>
          <w:w w:val="95"/>
        </w:rPr>
        <w:t> </w:t>
      </w:r>
      <w:r>
        <w:rPr>
          <w:rFonts w:ascii="Verdana" w:hAnsi="Verdana"/>
          <w:spacing w:val="2"/>
          <w:w w:val="95"/>
        </w:rPr>
        <w:t>Jardín</w:t>
      </w:r>
      <w:r>
        <w:rPr>
          <w:rFonts w:ascii="Verdana" w:hAnsi="Verdana"/>
          <w:spacing w:val="-29"/>
          <w:w w:val="95"/>
        </w:rPr>
        <w:t> </w:t>
      </w:r>
      <w:r>
        <w:rPr>
          <w:rFonts w:ascii="Verdana" w:hAnsi="Verdana"/>
          <w:spacing w:val="3"/>
          <w:w w:val="95"/>
        </w:rPr>
        <w:t>Reforma,</w:t>
      </w:r>
      <w:r>
        <w:rPr>
          <w:rFonts w:ascii="Verdana" w:hAnsi="Verdana"/>
          <w:spacing w:val="-29"/>
          <w:w w:val="95"/>
        </w:rPr>
        <w:t> </w:t>
      </w:r>
      <w:r>
        <w:rPr>
          <w:rFonts w:ascii="Verdana" w:hAnsi="Verdana"/>
          <w:spacing w:val="3"/>
          <w:w w:val="95"/>
        </w:rPr>
        <w:t>afirmaba</w:t>
      </w:r>
      <w:r>
        <w:rPr>
          <w:rFonts w:ascii="Verdana" w:hAnsi="Verdana"/>
          <w:spacing w:val="-29"/>
          <w:w w:val="95"/>
        </w:rPr>
        <w:t> </w:t>
      </w:r>
      <w:r>
        <w:rPr>
          <w:rFonts w:ascii="Verdana" w:hAnsi="Verdana"/>
          <w:spacing w:val="4"/>
          <w:w w:val="95"/>
        </w:rPr>
        <w:t>que </w:t>
      </w:r>
      <w:r>
        <w:rPr>
          <w:rFonts w:ascii="Verdana" w:hAnsi="Verdana"/>
        </w:rPr>
        <w:t>en Toluca </w:t>
      </w:r>
      <w:r>
        <w:rPr>
          <w:rFonts w:ascii="Verdana" w:hAnsi="Verdana"/>
          <w:spacing w:val="2"/>
        </w:rPr>
        <w:t>“</w:t>
      </w:r>
      <w:r>
        <w:rPr>
          <w:i/>
          <w:spacing w:val="2"/>
        </w:rPr>
        <w:t>de  </w:t>
      </w:r>
      <w:r>
        <w:rPr>
          <w:i/>
          <w:spacing w:val="3"/>
        </w:rPr>
        <w:t>colonial,  sólo  existe  </w:t>
      </w:r>
      <w:r>
        <w:rPr>
          <w:i/>
        </w:rPr>
        <w:t>el</w:t>
      </w:r>
      <w:r>
        <w:rPr>
          <w:i/>
          <w:spacing w:val="-7"/>
        </w:rPr>
        <w:t> </w:t>
      </w:r>
      <w:r>
        <w:rPr>
          <w:i/>
          <w:spacing w:val="3"/>
        </w:rPr>
        <w:t>Hotel</w:t>
      </w:r>
      <w:r>
        <w:rPr>
          <w:spacing w:val="3"/>
        </w:rPr>
        <w:t>”,</w:t>
      </w:r>
    </w:p>
    <w:p>
      <w:pPr>
        <w:spacing w:after="0" w:line="400" w:lineRule="exact"/>
        <w:jc w:val="both"/>
        <w:sectPr>
          <w:type w:val="continuous"/>
          <w:pgSz w:w="26080" w:h="12190" w:orient="landscape"/>
          <w:pgMar w:top="640" w:bottom="280" w:left="540" w:right="380"/>
          <w:cols w:num="4" w:equalWidth="0">
            <w:col w:w="5560" w:space="40"/>
            <w:col w:w="5488" w:space="2431"/>
            <w:col w:w="5617" w:space="40"/>
            <w:col w:w="5984"/>
          </w:cols>
        </w:sectPr>
      </w:pPr>
    </w:p>
    <w:p>
      <w:pPr>
        <w:pStyle w:val="BodyText"/>
        <w:rPr>
          <w:sz w:val="20"/>
        </w:rPr>
      </w:pPr>
    </w:p>
    <w:p>
      <w:pPr>
        <w:pStyle w:val="BodyText"/>
        <w:spacing w:before="2"/>
        <w:rPr>
          <w:sz w:val="19"/>
        </w:rPr>
      </w:pPr>
    </w:p>
    <w:p>
      <w:pPr>
        <w:spacing w:after="0"/>
        <w:rPr>
          <w:sz w:val="19"/>
        </w:rPr>
        <w:sectPr>
          <w:footerReference w:type="default" r:id="rId109"/>
          <w:pgSz w:w="26080" w:h="12190" w:orient="landscape"/>
          <w:pgMar w:footer="445" w:header="234" w:top="1280" w:bottom="640" w:left="540" w:right="380"/>
        </w:sectPr>
      </w:pPr>
    </w:p>
    <w:p>
      <w:pPr>
        <w:pStyle w:val="BodyText"/>
        <w:spacing w:line="345" w:lineRule="auto" w:before="72"/>
        <w:ind w:left="13916"/>
        <w:jc w:val="both"/>
      </w:pPr>
      <w:r>
        <w:rPr/>
        <w:drawing>
          <wp:anchor distT="0" distB="0" distL="0" distR="0" allowOverlap="1" layoutInCell="1" locked="0" behindDoc="0" simplePos="0" relativeHeight="2008">
            <wp:simplePos x="0" y="0"/>
            <wp:positionH relativeFrom="page">
              <wp:posOffset>613257</wp:posOffset>
            </wp:positionH>
            <wp:positionV relativeFrom="paragraph">
              <wp:posOffset>261556</wp:posOffset>
            </wp:positionV>
            <wp:extent cx="6729489" cy="5193484"/>
            <wp:effectExtent l="0" t="0" r="0" b="0"/>
            <wp:wrapNone/>
            <wp:docPr id="77" name="image104.png" descr=""/>
            <wp:cNvGraphicFramePr>
              <a:graphicFrameLocks noChangeAspect="1"/>
            </wp:cNvGraphicFramePr>
            <a:graphic>
              <a:graphicData uri="http://schemas.openxmlformats.org/drawingml/2006/picture">
                <pic:pic>
                  <pic:nvPicPr>
                    <pic:cNvPr id="78" name="image104.png"/>
                    <pic:cNvPicPr/>
                  </pic:nvPicPr>
                  <pic:blipFill>
                    <a:blip r:embed="rId110" cstate="print"/>
                    <a:stretch>
                      <a:fillRect/>
                    </a:stretch>
                  </pic:blipFill>
                  <pic:spPr>
                    <a:xfrm>
                      <a:off x="0" y="0"/>
                      <a:ext cx="6729489" cy="5193484"/>
                    </a:xfrm>
                    <a:prstGeom prst="rect">
                      <a:avLst/>
                    </a:prstGeom>
                  </pic:spPr>
                </pic:pic>
              </a:graphicData>
            </a:graphic>
          </wp:anchor>
        </w:drawing>
      </w:r>
      <w:r>
        <w:rPr>
          <w:spacing w:val="3"/>
        </w:rPr>
        <w:t>haciendo mención irónica </w:t>
      </w:r>
      <w:r>
        <w:rPr/>
        <w:t>y </w:t>
      </w:r>
      <w:r>
        <w:rPr>
          <w:spacing w:val="3"/>
        </w:rPr>
        <w:t>sarcástica </w:t>
      </w:r>
      <w:r>
        <w:rPr/>
        <w:t>al </w:t>
      </w:r>
      <w:r>
        <w:rPr>
          <w:spacing w:val="4"/>
        </w:rPr>
        <w:t>hotel </w:t>
      </w:r>
      <w:r>
        <w:rPr>
          <w:spacing w:val="2"/>
        </w:rPr>
        <w:t>que </w:t>
      </w:r>
      <w:r>
        <w:rPr/>
        <w:t>se </w:t>
      </w:r>
      <w:r>
        <w:rPr>
          <w:spacing w:val="3"/>
        </w:rPr>
        <w:t>encuentra ubicado </w:t>
      </w:r>
      <w:r>
        <w:rPr/>
        <w:t>en el </w:t>
      </w:r>
      <w:r>
        <w:rPr>
          <w:spacing w:val="2"/>
        </w:rPr>
        <w:t>centro </w:t>
      </w:r>
      <w:r>
        <w:rPr/>
        <w:t>de </w:t>
      </w:r>
      <w:r>
        <w:rPr>
          <w:spacing w:val="4"/>
        </w:rPr>
        <w:t>la </w:t>
      </w:r>
      <w:r>
        <w:rPr>
          <w:spacing w:val="3"/>
        </w:rPr>
        <w:t>ciudad</w:t>
      </w:r>
      <w:r>
        <w:rPr>
          <w:spacing w:val="-29"/>
        </w:rPr>
        <w:t> </w:t>
      </w:r>
      <w:r>
        <w:rPr/>
        <w:t>y</w:t>
      </w:r>
      <w:r>
        <w:rPr>
          <w:spacing w:val="-29"/>
        </w:rPr>
        <w:t> </w:t>
      </w:r>
      <w:r>
        <w:rPr>
          <w:spacing w:val="2"/>
        </w:rPr>
        <w:t>que</w:t>
      </w:r>
      <w:r>
        <w:rPr>
          <w:spacing w:val="-29"/>
        </w:rPr>
        <w:t> </w:t>
      </w:r>
      <w:r>
        <w:rPr>
          <w:spacing w:val="3"/>
        </w:rPr>
        <w:t>lleva</w:t>
      </w:r>
      <w:r>
        <w:rPr>
          <w:spacing w:val="-29"/>
        </w:rPr>
        <w:t> </w:t>
      </w:r>
      <w:r>
        <w:rPr>
          <w:spacing w:val="2"/>
        </w:rPr>
        <w:t>ese</w:t>
      </w:r>
      <w:r>
        <w:rPr>
          <w:spacing w:val="-29"/>
        </w:rPr>
        <w:t> </w:t>
      </w:r>
      <w:r>
        <w:rPr>
          <w:spacing w:val="2"/>
        </w:rPr>
        <w:t>nombre.</w:t>
      </w:r>
      <w:r>
        <w:rPr>
          <w:spacing w:val="-29"/>
        </w:rPr>
        <w:t> </w:t>
      </w:r>
      <w:r>
        <w:rPr/>
        <w:t>En</w:t>
      </w:r>
      <w:r>
        <w:rPr>
          <w:spacing w:val="-29"/>
        </w:rPr>
        <w:t> </w:t>
      </w:r>
      <w:r>
        <w:rPr>
          <w:spacing w:val="3"/>
        </w:rPr>
        <w:t>1799</w:t>
      </w:r>
      <w:r>
        <w:rPr>
          <w:spacing w:val="-29"/>
        </w:rPr>
        <w:t> </w:t>
      </w:r>
      <w:r>
        <w:rPr/>
        <w:t>la</w:t>
      </w:r>
      <w:r>
        <w:rPr>
          <w:spacing w:val="-29"/>
        </w:rPr>
        <w:t> </w:t>
      </w:r>
      <w:r>
        <w:rPr>
          <w:spacing w:val="3"/>
        </w:rPr>
        <w:t>corona española </w:t>
      </w:r>
      <w:r>
        <w:rPr>
          <w:spacing w:val="2"/>
        </w:rPr>
        <w:t>por </w:t>
      </w:r>
      <w:r>
        <w:rPr>
          <w:spacing w:val="3"/>
        </w:rPr>
        <w:t>cédula </w:t>
      </w:r>
      <w:r>
        <w:rPr/>
        <w:t>de </w:t>
      </w:r>
      <w:r>
        <w:rPr>
          <w:spacing w:val="3"/>
        </w:rPr>
        <w:t>Carlos </w:t>
      </w:r>
      <w:r>
        <w:rPr>
          <w:spacing w:val="-8"/>
        </w:rPr>
        <w:t>IV, </w:t>
      </w:r>
      <w:r>
        <w:rPr>
          <w:spacing w:val="3"/>
        </w:rPr>
        <w:t>concede </w:t>
      </w:r>
      <w:r>
        <w:rPr>
          <w:spacing w:val="4"/>
        </w:rPr>
        <w:t>el </w:t>
      </w:r>
      <w:r>
        <w:rPr>
          <w:rFonts w:ascii="Verdana" w:hAnsi="Verdana"/>
          <w:spacing w:val="3"/>
          <w:w w:val="95"/>
        </w:rPr>
        <w:t>título</w:t>
      </w:r>
      <w:r>
        <w:rPr>
          <w:rFonts w:ascii="Verdana" w:hAnsi="Verdana"/>
          <w:spacing w:val="-49"/>
          <w:w w:val="95"/>
        </w:rPr>
        <w:t> </w:t>
      </w:r>
      <w:r>
        <w:rPr>
          <w:rFonts w:ascii="Verdana" w:hAnsi="Verdana"/>
          <w:w w:val="95"/>
        </w:rPr>
        <w:t>de</w:t>
      </w:r>
      <w:r>
        <w:rPr>
          <w:rFonts w:ascii="Verdana" w:hAnsi="Verdana"/>
          <w:spacing w:val="-49"/>
          <w:w w:val="95"/>
        </w:rPr>
        <w:t> </w:t>
      </w:r>
      <w:r>
        <w:rPr>
          <w:rFonts w:ascii="Verdana" w:hAnsi="Verdana"/>
          <w:spacing w:val="3"/>
          <w:w w:val="95"/>
        </w:rPr>
        <w:t>ciudad.</w:t>
      </w:r>
      <w:r>
        <w:rPr>
          <w:rFonts w:ascii="Verdana" w:hAnsi="Verdana"/>
          <w:spacing w:val="-49"/>
          <w:w w:val="95"/>
        </w:rPr>
        <w:t> </w:t>
      </w:r>
      <w:r>
        <w:rPr>
          <w:rFonts w:ascii="Verdana" w:hAnsi="Verdana"/>
          <w:w w:val="95"/>
        </w:rPr>
        <w:t>El</w:t>
      </w:r>
      <w:r>
        <w:rPr>
          <w:rFonts w:ascii="Verdana" w:hAnsi="Verdana"/>
          <w:spacing w:val="-49"/>
          <w:w w:val="95"/>
        </w:rPr>
        <w:t> </w:t>
      </w:r>
      <w:r>
        <w:rPr>
          <w:rFonts w:ascii="Verdana" w:hAnsi="Verdana"/>
          <w:spacing w:val="3"/>
          <w:w w:val="95"/>
        </w:rPr>
        <w:t>Estado</w:t>
      </w:r>
      <w:r>
        <w:rPr>
          <w:rFonts w:ascii="Verdana" w:hAnsi="Verdana"/>
          <w:spacing w:val="-49"/>
          <w:w w:val="95"/>
        </w:rPr>
        <w:t> </w:t>
      </w:r>
      <w:r>
        <w:rPr>
          <w:rFonts w:ascii="Verdana" w:hAnsi="Verdana"/>
          <w:w w:val="95"/>
        </w:rPr>
        <w:t>de</w:t>
      </w:r>
      <w:r>
        <w:rPr>
          <w:rFonts w:ascii="Verdana" w:hAnsi="Verdana"/>
          <w:spacing w:val="-49"/>
          <w:w w:val="95"/>
        </w:rPr>
        <w:t> </w:t>
      </w:r>
      <w:r>
        <w:rPr>
          <w:rFonts w:ascii="Verdana" w:hAnsi="Verdana"/>
          <w:spacing w:val="3"/>
          <w:w w:val="95"/>
        </w:rPr>
        <w:t>México</w:t>
      </w:r>
      <w:r>
        <w:rPr>
          <w:rFonts w:ascii="Verdana" w:hAnsi="Verdana"/>
          <w:spacing w:val="-20"/>
          <w:w w:val="95"/>
        </w:rPr>
        <w:t> </w:t>
      </w:r>
      <w:r>
        <w:rPr>
          <w:rFonts w:ascii="Verdana" w:hAnsi="Verdana"/>
          <w:w w:val="95"/>
        </w:rPr>
        <w:t>se</w:t>
      </w:r>
      <w:r>
        <w:rPr>
          <w:rFonts w:ascii="Verdana" w:hAnsi="Verdana"/>
          <w:spacing w:val="-49"/>
          <w:w w:val="95"/>
        </w:rPr>
        <w:t> </w:t>
      </w:r>
      <w:r>
        <w:rPr>
          <w:rFonts w:ascii="Verdana" w:hAnsi="Verdana"/>
          <w:spacing w:val="4"/>
          <w:w w:val="95"/>
        </w:rPr>
        <w:t>integró </w:t>
      </w:r>
      <w:r>
        <w:rPr>
          <w:spacing w:val="3"/>
        </w:rPr>
        <w:t>como entidad federativa desde 1824 </w:t>
      </w:r>
      <w:r>
        <w:rPr/>
        <w:t>y </w:t>
      </w:r>
      <w:r>
        <w:rPr>
          <w:spacing w:val="3"/>
        </w:rPr>
        <w:t>hasta </w:t>
      </w:r>
      <w:r>
        <w:rPr>
          <w:spacing w:val="4"/>
        </w:rPr>
        <w:t>la </w:t>
      </w:r>
      <w:r>
        <w:rPr>
          <w:spacing w:val="3"/>
        </w:rPr>
        <w:t>mitad </w:t>
      </w:r>
      <w:r>
        <w:rPr>
          <w:spacing w:val="2"/>
        </w:rPr>
        <w:t>del </w:t>
      </w:r>
      <w:r>
        <w:rPr>
          <w:spacing w:val="3"/>
        </w:rPr>
        <w:t>siglo XIX, comprendía </w:t>
      </w:r>
      <w:r>
        <w:rPr/>
        <w:t>el </w:t>
      </w:r>
      <w:r>
        <w:rPr>
          <w:spacing w:val="3"/>
        </w:rPr>
        <w:t>territorio </w:t>
      </w:r>
      <w:r>
        <w:rPr>
          <w:spacing w:val="4"/>
        </w:rPr>
        <w:t>de </w:t>
      </w:r>
      <w:r>
        <w:rPr>
          <w:spacing w:val="3"/>
        </w:rPr>
        <w:t>parte </w:t>
      </w:r>
      <w:r>
        <w:rPr/>
        <w:t>de lo </w:t>
      </w:r>
      <w:r>
        <w:rPr>
          <w:spacing w:val="2"/>
        </w:rPr>
        <w:t>que </w:t>
      </w:r>
      <w:r>
        <w:rPr>
          <w:spacing w:val="3"/>
        </w:rPr>
        <w:t>actualmente corresponde </w:t>
      </w:r>
      <w:r>
        <w:rPr/>
        <w:t>a </w:t>
      </w:r>
      <w:r>
        <w:rPr>
          <w:spacing w:val="4"/>
        </w:rPr>
        <w:t>los </w:t>
      </w:r>
      <w:r>
        <w:rPr>
          <w:spacing w:val="3"/>
        </w:rPr>
        <w:t>estados </w:t>
      </w:r>
      <w:r>
        <w:rPr/>
        <w:t>de </w:t>
      </w:r>
      <w:r>
        <w:rPr>
          <w:spacing w:val="3"/>
        </w:rPr>
        <w:t>Hidalgo </w:t>
      </w:r>
      <w:r>
        <w:rPr/>
        <w:t>y </w:t>
      </w:r>
      <w:r>
        <w:rPr>
          <w:spacing w:val="2"/>
        </w:rPr>
        <w:t>Guerrero, así </w:t>
      </w:r>
      <w:r>
        <w:rPr>
          <w:spacing w:val="3"/>
        </w:rPr>
        <w:t>como </w:t>
      </w:r>
      <w:r>
        <w:rPr/>
        <w:t>el </w:t>
      </w:r>
      <w:r>
        <w:rPr>
          <w:spacing w:val="4"/>
        </w:rPr>
        <w:t>de </w:t>
      </w:r>
      <w:r>
        <w:rPr>
          <w:spacing w:val="3"/>
        </w:rPr>
        <w:t>Morelos,</w:t>
      </w:r>
      <w:r>
        <w:rPr>
          <w:spacing w:val="-23"/>
        </w:rPr>
        <w:t> </w:t>
      </w:r>
      <w:r>
        <w:rPr/>
        <w:t>y</w:t>
      </w:r>
      <w:r>
        <w:rPr>
          <w:spacing w:val="-23"/>
        </w:rPr>
        <w:t> </w:t>
      </w:r>
      <w:r>
        <w:rPr/>
        <w:t>el</w:t>
      </w:r>
      <w:r>
        <w:rPr>
          <w:spacing w:val="-23"/>
        </w:rPr>
        <w:t> </w:t>
      </w:r>
      <w:r>
        <w:rPr>
          <w:spacing w:val="3"/>
        </w:rPr>
        <w:t>Distrito</w:t>
      </w:r>
      <w:r>
        <w:rPr>
          <w:spacing w:val="-23"/>
        </w:rPr>
        <w:t> </w:t>
      </w:r>
      <w:r>
        <w:rPr>
          <w:spacing w:val="4"/>
        </w:rPr>
        <w:t>Federal.</w:t>
      </w:r>
    </w:p>
    <w:p>
      <w:pPr>
        <w:pStyle w:val="BodyText"/>
        <w:spacing w:line="400" w:lineRule="exact" w:before="138"/>
        <w:ind w:left="13916" w:firstLine="283"/>
        <w:jc w:val="both"/>
      </w:pPr>
      <w:r>
        <w:rPr>
          <w:spacing w:val="3"/>
        </w:rPr>
        <w:t>Después</w:t>
      </w:r>
      <w:r>
        <w:rPr>
          <w:spacing w:val="-10"/>
        </w:rPr>
        <w:t> </w:t>
      </w:r>
      <w:r>
        <w:rPr/>
        <w:t>de</w:t>
      </w:r>
      <w:r>
        <w:rPr>
          <w:spacing w:val="-10"/>
        </w:rPr>
        <w:t> </w:t>
      </w:r>
      <w:r>
        <w:rPr/>
        <w:t>la</w:t>
      </w:r>
      <w:r>
        <w:rPr>
          <w:spacing w:val="-10"/>
        </w:rPr>
        <w:t> </w:t>
      </w:r>
      <w:r>
        <w:rPr>
          <w:spacing w:val="3"/>
        </w:rPr>
        <w:t>consolidación</w:t>
      </w:r>
      <w:r>
        <w:rPr>
          <w:spacing w:val="-10"/>
        </w:rPr>
        <w:t> </w:t>
      </w:r>
      <w:r>
        <w:rPr/>
        <w:t>de</w:t>
      </w:r>
      <w:r>
        <w:rPr>
          <w:spacing w:val="-10"/>
        </w:rPr>
        <w:t> </w:t>
      </w:r>
      <w:r>
        <w:rPr/>
        <w:t>la</w:t>
      </w:r>
      <w:r>
        <w:rPr>
          <w:spacing w:val="-10"/>
        </w:rPr>
        <w:t> </w:t>
      </w:r>
      <w:r>
        <w:rPr>
          <w:spacing w:val="4"/>
        </w:rPr>
        <w:t>República, </w:t>
      </w:r>
      <w:r>
        <w:rPr>
          <w:spacing w:val="3"/>
        </w:rPr>
        <w:t>hacia 1831 </w:t>
      </w:r>
      <w:r>
        <w:rPr/>
        <w:t>y </w:t>
      </w:r>
      <w:r>
        <w:rPr>
          <w:spacing w:val="3"/>
        </w:rPr>
        <w:t>durante </w:t>
      </w:r>
      <w:r>
        <w:rPr/>
        <w:t>el </w:t>
      </w:r>
      <w:r>
        <w:rPr>
          <w:spacing w:val="4"/>
        </w:rPr>
        <w:t>gobierno </w:t>
      </w:r>
      <w:r>
        <w:rPr/>
        <w:t>de </w:t>
      </w:r>
      <w:r>
        <w:rPr>
          <w:spacing w:val="4"/>
        </w:rPr>
        <w:t>Anastasio </w:t>
      </w:r>
      <w:r>
        <w:rPr>
          <w:spacing w:val="3"/>
        </w:rPr>
        <w:t>Bustamante, </w:t>
      </w:r>
      <w:r>
        <w:rPr/>
        <w:t>Toluca se </w:t>
      </w:r>
      <w:r>
        <w:rPr>
          <w:spacing w:val="3"/>
        </w:rPr>
        <w:t>erige como capital </w:t>
      </w:r>
      <w:r>
        <w:rPr>
          <w:spacing w:val="4"/>
        </w:rPr>
        <w:t>del </w:t>
      </w:r>
      <w:r>
        <w:rPr>
          <w:rFonts w:ascii="Verdana" w:hAnsi="Verdana"/>
          <w:spacing w:val="3"/>
        </w:rPr>
        <w:t>Estado</w:t>
      </w:r>
      <w:r>
        <w:rPr>
          <w:rFonts w:ascii="Verdana" w:hAnsi="Verdana"/>
          <w:spacing w:val="-43"/>
        </w:rPr>
        <w:t> </w:t>
      </w:r>
      <w:r>
        <w:rPr>
          <w:rFonts w:ascii="Verdana" w:hAnsi="Verdana"/>
        </w:rPr>
        <w:t>de</w:t>
      </w:r>
      <w:r>
        <w:rPr>
          <w:rFonts w:ascii="Verdana" w:hAnsi="Verdana"/>
          <w:spacing w:val="-43"/>
        </w:rPr>
        <w:t> </w:t>
      </w:r>
      <w:r>
        <w:rPr>
          <w:rFonts w:ascii="Verdana" w:hAnsi="Verdana"/>
          <w:spacing w:val="3"/>
        </w:rPr>
        <w:t>México,</w:t>
      </w:r>
      <w:r>
        <w:rPr>
          <w:rFonts w:ascii="Verdana" w:hAnsi="Verdana"/>
          <w:spacing w:val="-43"/>
        </w:rPr>
        <w:t> </w:t>
      </w:r>
      <w:r>
        <w:rPr>
          <w:rFonts w:ascii="Verdana" w:hAnsi="Verdana"/>
          <w:spacing w:val="3"/>
        </w:rPr>
        <w:t>luego</w:t>
      </w:r>
      <w:r>
        <w:rPr>
          <w:rFonts w:ascii="Verdana" w:hAnsi="Verdana"/>
          <w:spacing w:val="-43"/>
        </w:rPr>
        <w:t> </w:t>
      </w:r>
      <w:r>
        <w:rPr>
          <w:rFonts w:ascii="Verdana" w:hAnsi="Verdana"/>
        </w:rPr>
        <w:t>de</w:t>
      </w:r>
      <w:r>
        <w:rPr>
          <w:rFonts w:ascii="Verdana" w:hAnsi="Verdana"/>
          <w:spacing w:val="-43"/>
        </w:rPr>
        <w:t> </w:t>
      </w:r>
      <w:r>
        <w:rPr>
          <w:rFonts w:ascii="Verdana" w:hAnsi="Verdana"/>
          <w:spacing w:val="3"/>
        </w:rPr>
        <w:t>haber</w:t>
      </w:r>
      <w:r>
        <w:rPr>
          <w:rFonts w:ascii="Verdana" w:hAnsi="Verdana"/>
          <w:spacing w:val="-43"/>
        </w:rPr>
        <w:t> </w:t>
      </w:r>
      <w:r>
        <w:rPr>
          <w:rFonts w:ascii="Verdana" w:hAnsi="Verdana"/>
          <w:spacing w:val="3"/>
        </w:rPr>
        <w:t>estado</w:t>
      </w:r>
      <w:r>
        <w:rPr>
          <w:rFonts w:ascii="Verdana" w:hAnsi="Verdana"/>
          <w:spacing w:val="-43"/>
        </w:rPr>
        <w:t> </w:t>
      </w:r>
      <w:r>
        <w:rPr>
          <w:rFonts w:ascii="Verdana" w:hAnsi="Verdana"/>
          <w:spacing w:val="4"/>
        </w:rPr>
        <w:t>los </w:t>
      </w:r>
      <w:r>
        <w:rPr>
          <w:rFonts w:ascii="Verdana" w:hAnsi="Verdana"/>
          <w:spacing w:val="2"/>
        </w:rPr>
        <w:t>poderes</w:t>
      </w:r>
      <w:r>
        <w:rPr>
          <w:rFonts w:ascii="Verdana" w:hAnsi="Verdana"/>
          <w:spacing w:val="-29"/>
        </w:rPr>
        <w:t> </w:t>
      </w:r>
      <w:r>
        <w:rPr>
          <w:rFonts w:ascii="Verdana" w:hAnsi="Verdana"/>
        </w:rPr>
        <w:t>en</w:t>
      </w:r>
      <w:r>
        <w:rPr>
          <w:rFonts w:ascii="Verdana" w:hAnsi="Verdana"/>
          <w:spacing w:val="-29"/>
        </w:rPr>
        <w:t> </w:t>
      </w:r>
      <w:r>
        <w:rPr>
          <w:rFonts w:ascii="Verdana" w:hAnsi="Verdana"/>
        </w:rPr>
        <w:t>Texcoco</w:t>
      </w:r>
      <w:r>
        <w:rPr>
          <w:rFonts w:ascii="Verdana" w:hAnsi="Verdana"/>
          <w:spacing w:val="-29"/>
        </w:rPr>
        <w:t> </w:t>
      </w:r>
      <w:r>
        <w:rPr>
          <w:rFonts w:ascii="Verdana" w:hAnsi="Verdana"/>
        </w:rPr>
        <w:t>y</w:t>
      </w:r>
      <w:r>
        <w:rPr>
          <w:rFonts w:ascii="Verdana" w:hAnsi="Verdana"/>
          <w:spacing w:val="-29"/>
        </w:rPr>
        <w:t> </w:t>
      </w:r>
      <w:r>
        <w:rPr>
          <w:rFonts w:ascii="Verdana" w:hAnsi="Verdana"/>
          <w:spacing w:val="3"/>
        </w:rPr>
        <w:t>Tlalpan</w:t>
      </w:r>
      <w:r>
        <w:rPr>
          <w:rFonts w:ascii="Verdana" w:hAnsi="Verdana"/>
          <w:spacing w:val="-29"/>
        </w:rPr>
        <w:t> </w:t>
      </w:r>
      <w:r>
        <w:rPr>
          <w:rFonts w:ascii="Verdana" w:hAnsi="Verdana"/>
        </w:rPr>
        <w:t>y</w:t>
      </w:r>
      <w:r>
        <w:rPr>
          <w:rFonts w:ascii="Verdana" w:hAnsi="Verdana"/>
          <w:spacing w:val="-29"/>
        </w:rPr>
        <w:t> </w:t>
      </w:r>
      <w:r>
        <w:rPr>
          <w:rFonts w:ascii="Verdana" w:hAnsi="Verdana"/>
        </w:rPr>
        <w:t>es</w:t>
      </w:r>
      <w:r>
        <w:rPr>
          <w:rFonts w:ascii="Verdana" w:hAnsi="Verdana"/>
          <w:spacing w:val="-29"/>
        </w:rPr>
        <w:t> </w:t>
      </w:r>
      <w:r>
        <w:rPr>
          <w:rFonts w:ascii="Verdana" w:hAnsi="Verdana"/>
          <w:spacing w:val="4"/>
        </w:rPr>
        <w:t>entonces </w:t>
      </w:r>
      <w:r>
        <w:rPr>
          <w:spacing w:val="3"/>
        </w:rPr>
        <w:t>cuando inicia </w:t>
      </w:r>
      <w:r>
        <w:rPr/>
        <w:t>su </w:t>
      </w:r>
      <w:r>
        <w:rPr>
          <w:spacing w:val="3"/>
        </w:rPr>
        <w:t>transformación, </w:t>
      </w:r>
      <w:r>
        <w:rPr>
          <w:spacing w:val="2"/>
        </w:rPr>
        <w:t>con </w:t>
      </w:r>
      <w:r>
        <w:rPr>
          <w:spacing w:val="4"/>
        </w:rPr>
        <w:t>los </w:t>
      </w:r>
      <w:r>
        <w:rPr>
          <w:spacing w:val="3"/>
        </w:rPr>
        <w:t>prósperos   </w:t>
      </w:r>
      <w:r>
        <w:rPr>
          <w:spacing w:val="4"/>
        </w:rPr>
        <w:t>gobiernos   </w:t>
      </w:r>
      <w:r>
        <w:rPr/>
        <w:t>de   </w:t>
      </w:r>
      <w:r>
        <w:rPr>
          <w:spacing w:val="3"/>
        </w:rPr>
        <w:t>Melchor   </w:t>
      </w:r>
      <w:r>
        <w:rPr>
          <w:spacing w:val="22"/>
        </w:rPr>
        <w:t> </w:t>
      </w:r>
      <w:r>
        <w:rPr>
          <w:spacing w:val="4"/>
        </w:rPr>
        <w:t>Múzquiz</w:t>
      </w:r>
    </w:p>
    <w:p>
      <w:pPr>
        <w:pStyle w:val="BodyText"/>
        <w:spacing w:line="340" w:lineRule="auto" w:before="73"/>
        <w:ind w:left="294" w:right="520"/>
        <w:jc w:val="both"/>
      </w:pPr>
      <w:r>
        <w:rPr/>
        <w:br w:type="column"/>
      </w:r>
      <w:r>
        <w:rPr/>
        <w:t>Verdiguel y la </w:t>
      </w:r>
      <w:r>
        <w:rPr>
          <w:spacing w:val="3"/>
        </w:rPr>
        <w:t>obra </w:t>
      </w:r>
      <w:r>
        <w:rPr>
          <w:spacing w:val="2"/>
        </w:rPr>
        <w:t>más </w:t>
      </w:r>
      <w:r>
        <w:rPr>
          <w:spacing w:val="3"/>
        </w:rPr>
        <w:t>conocida </w:t>
      </w:r>
      <w:r>
        <w:rPr/>
        <w:t>de su </w:t>
      </w:r>
      <w:r>
        <w:rPr>
          <w:spacing w:val="4"/>
        </w:rPr>
        <w:t>gestión </w:t>
      </w:r>
      <w:r>
        <w:rPr>
          <w:rFonts w:ascii="Verdana" w:hAnsi="Verdana"/>
          <w:spacing w:val="3"/>
          <w:w w:val="90"/>
        </w:rPr>
        <w:t>política,</w:t>
      </w:r>
      <w:r>
        <w:rPr>
          <w:rFonts w:ascii="Verdana" w:hAnsi="Verdana"/>
          <w:spacing w:val="-30"/>
          <w:w w:val="90"/>
        </w:rPr>
        <w:t> </w:t>
      </w:r>
      <w:r>
        <w:rPr>
          <w:rFonts w:ascii="Verdana" w:hAnsi="Verdana"/>
          <w:spacing w:val="3"/>
          <w:w w:val="90"/>
        </w:rPr>
        <w:t>“Los</w:t>
      </w:r>
      <w:r>
        <w:rPr>
          <w:rFonts w:ascii="Verdana" w:hAnsi="Verdana"/>
          <w:spacing w:val="-30"/>
          <w:w w:val="90"/>
        </w:rPr>
        <w:t> </w:t>
      </w:r>
      <w:r>
        <w:rPr>
          <w:rFonts w:ascii="Verdana" w:hAnsi="Verdana"/>
          <w:spacing w:val="3"/>
          <w:w w:val="90"/>
        </w:rPr>
        <w:t>Portales”;</w:t>
      </w:r>
      <w:r>
        <w:rPr>
          <w:rFonts w:ascii="Verdana" w:hAnsi="Verdana"/>
          <w:spacing w:val="-30"/>
          <w:w w:val="90"/>
        </w:rPr>
        <w:t> </w:t>
      </w:r>
      <w:r>
        <w:rPr>
          <w:rFonts w:ascii="Verdana" w:hAnsi="Verdana"/>
          <w:w w:val="90"/>
        </w:rPr>
        <w:t>la</w:t>
      </w:r>
      <w:r>
        <w:rPr>
          <w:rFonts w:ascii="Verdana" w:hAnsi="Verdana"/>
          <w:spacing w:val="-30"/>
          <w:w w:val="90"/>
        </w:rPr>
        <w:t> </w:t>
      </w:r>
      <w:r>
        <w:rPr>
          <w:rFonts w:ascii="Verdana" w:hAnsi="Verdana"/>
          <w:spacing w:val="3"/>
          <w:w w:val="90"/>
        </w:rPr>
        <w:t>década</w:t>
      </w:r>
      <w:r>
        <w:rPr>
          <w:rFonts w:ascii="Verdana" w:hAnsi="Verdana"/>
          <w:spacing w:val="-30"/>
          <w:w w:val="90"/>
        </w:rPr>
        <w:t> </w:t>
      </w:r>
      <w:r>
        <w:rPr>
          <w:rFonts w:ascii="Verdana" w:hAnsi="Verdana"/>
          <w:w w:val="90"/>
        </w:rPr>
        <w:t>de</w:t>
      </w:r>
      <w:r>
        <w:rPr>
          <w:rFonts w:ascii="Verdana" w:hAnsi="Verdana"/>
          <w:spacing w:val="-30"/>
          <w:w w:val="90"/>
        </w:rPr>
        <w:t> </w:t>
      </w:r>
      <w:r>
        <w:rPr>
          <w:rFonts w:ascii="Verdana" w:hAnsi="Verdana"/>
          <w:spacing w:val="2"/>
          <w:w w:val="90"/>
        </w:rPr>
        <w:t>los</w:t>
      </w:r>
      <w:r>
        <w:rPr>
          <w:rFonts w:ascii="Verdana" w:hAnsi="Verdana"/>
          <w:spacing w:val="-30"/>
          <w:w w:val="90"/>
        </w:rPr>
        <w:t> </w:t>
      </w:r>
      <w:r>
        <w:rPr>
          <w:rFonts w:ascii="Verdana" w:hAnsi="Verdana"/>
          <w:spacing w:val="3"/>
          <w:w w:val="90"/>
        </w:rPr>
        <w:t>30´s</w:t>
      </w:r>
      <w:r>
        <w:rPr>
          <w:rFonts w:ascii="Verdana" w:hAnsi="Verdana"/>
          <w:spacing w:val="-30"/>
          <w:w w:val="90"/>
        </w:rPr>
        <w:t> </w:t>
      </w:r>
      <w:r>
        <w:rPr>
          <w:rFonts w:ascii="Verdana" w:hAnsi="Verdana"/>
          <w:spacing w:val="4"/>
          <w:w w:val="90"/>
        </w:rPr>
        <w:t>en </w:t>
      </w:r>
      <w:r>
        <w:rPr>
          <w:rFonts w:ascii="Verdana" w:hAnsi="Verdana"/>
          <w:w w:val="90"/>
        </w:rPr>
        <w:t>el</w:t>
      </w:r>
      <w:r>
        <w:rPr>
          <w:rFonts w:ascii="Verdana" w:hAnsi="Verdana"/>
          <w:spacing w:val="-38"/>
          <w:w w:val="90"/>
        </w:rPr>
        <w:t> </w:t>
      </w:r>
      <w:r>
        <w:rPr>
          <w:rFonts w:ascii="Verdana" w:hAnsi="Verdana"/>
          <w:spacing w:val="3"/>
          <w:w w:val="90"/>
        </w:rPr>
        <w:t>siglo</w:t>
      </w:r>
      <w:r>
        <w:rPr>
          <w:rFonts w:ascii="Verdana" w:hAnsi="Verdana"/>
          <w:spacing w:val="-38"/>
          <w:w w:val="90"/>
        </w:rPr>
        <w:t> </w:t>
      </w:r>
      <w:r>
        <w:rPr>
          <w:rFonts w:ascii="Verdana" w:hAnsi="Verdana"/>
          <w:spacing w:val="2"/>
          <w:w w:val="90"/>
        </w:rPr>
        <w:t>XIX</w:t>
      </w:r>
      <w:r>
        <w:rPr>
          <w:rFonts w:ascii="Verdana" w:hAnsi="Verdana"/>
          <w:spacing w:val="-38"/>
          <w:w w:val="90"/>
        </w:rPr>
        <w:t> </w:t>
      </w:r>
      <w:r>
        <w:rPr>
          <w:rFonts w:ascii="Verdana" w:hAnsi="Verdana"/>
          <w:spacing w:val="2"/>
          <w:w w:val="90"/>
        </w:rPr>
        <w:t>fue</w:t>
      </w:r>
      <w:r>
        <w:rPr>
          <w:rFonts w:ascii="Verdana" w:hAnsi="Verdana"/>
          <w:spacing w:val="-38"/>
          <w:w w:val="90"/>
        </w:rPr>
        <w:t> </w:t>
      </w:r>
      <w:r>
        <w:rPr>
          <w:rFonts w:ascii="Verdana" w:hAnsi="Verdana"/>
          <w:spacing w:val="3"/>
          <w:w w:val="90"/>
        </w:rPr>
        <w:t>definitiva</w:t>
      </w:r>
      <w:r>
        <w:rPr>
          <w:rFonts w:ascii="Verdana" w:hAnsi="Verdana"/>
          <w:spacing w:val="-38"/>
          <w:w w:val="90"/>
        </w:rPr>
        <w:t> </w:t>
      </w:r>
      <w:r>
        <w:rPr>
          <w:rFonts w:ascii="Verdana" w:hAnsi="Verdana"/>
          <w:w w:val="90"/>
        </w:rPr>
        <w:t>en</w:t>
      </w:r>
      <w:r>
        <w:rPr>
          <w:rFonts w:ascii="Verdana" w:hAnsi="Verdana"/>
          <w:spacing w:val="-38"/>
          <w:w w:val="90"/>
        </w:rPr>
        <w:t> </w:t>
      </w:r>
      <w:r>
        <w:rPr>
          <w:rFonts w:ascii="Verdana" w:hAnsi="Verdana"/>
          <w:w w:val="90"/>
        </w:rPr>
        <w:t>la</w:t>
      </w:r>
      <w:r>
        <w:rPr>
          <w:rFonts w:ascii="Verdana" w:hAnsi="Verdana"/>
          <w:spacing w:val="-38"/>
          <w:w w:val="90"/>
        </w:rPr>
        <w:t> </w:t>
      </w:r>
      <w:r>
        <w:rPr>
          <w:rFonts w:ascii="Verdana" w:hAnsi="Verdana"/>
          <w:spacing w:val="3"/>
          <w:w w:val="90"/>
        </w:rPr>
        <w:t>transformación</w:t>
      </w:r>
      <w:r>
        <w:rPr>
          <w:rFonts w:ascii="Verdana" w:hAnsi="Verdana"/>
          <w:spacing w:val="-38"/>
          <w:w w:val="90"/>
        </w:rPr>
        <w:t> </w:t>
      </w:r>
      <w:r>
        <w:rPr>
          <w:rFonts w:ascii="Verdana" w:hAnsi="Verdana"/>
          <w:spacing w:val="4"/>
          <w:w w:val="90"/>
        </w:rPr>
        <w:t>de </w:t>
      </w:r>
      <w:r>
        <w:rPr/>
        <w:t>Toluca.</w:t>
      </w:r>
      <w:r>
        <w:rPr>
          <w:spacing w:val="-21"/>
        </w:rPr>
        <w:t> </w:t>
      </w:r>
      <w:r>
        <w:rPr>
          <w:spacing w:val="3"/>
        </w:rPr>
        <w:t>Cabe</w:t>
      </w:r>
      <w:r>
        <w:rPr>
          <w:spacing w:val="-21"/>
        </w:rPr>
        <w:t> </w:t>
      </w:r>
      <w:r>
        <w:rPr>
          <w:spacing w:val="3"/>
        </w:rPr>
        <w:t>hacer</w:t>
      </w:r>
      <w:r>
        <w:rPr>
          <w:spacing w:val="-21"/>
        </w:rPr>
        <w:t> </w:t>
      </w:r>
      <w:r>
        <w:rPr>
          <w:spacing w:val="3"/>
        </w:rPr>
        <w:t>mención</w:t>
      </w:r>
      <w:r>
        <w:rPr>
          <w:spacing w:val="-21"/>
        </w:rPr>
        <w:t> </w:t>
      </w:r>
      <w:r>
        <w:rPr>
          <w:spacing w:val="2"/>
        </w:rPr>
        <w:t>que</w:t>
      </w:r>
      <w:r>
        <w:rPr>
          <w:spacing w:val="-21"/>
        </w:rPr>
        <w:t> </w:t>
      </w:r>
      <w:r>
        <w:rPr/>
        <w:t>Toluca</w:t>
      </w:r>
      <w:r>
        <w:rPr>
          <w:spacing w:val="-21"/>
        </w:rPr>
        <w:t> </w:t>
      </w:r>
      <w:r>
        <w:rPr>
          <w:spacing w:val="2"/>
        </w:rPr>
        <w:t>fue</w:t>
      </w:r>
      <w:r>
        <w:rPr>
          <w:spacing w:val="-21"/>
        </w:rPr>
        <w:t> </w:t>
      </w:r>
      <w:r>
        <w:rPr>
          <w:spacing w:val="4"/>
        </w:rPr>
        <w:t>muy </w:t>
      </w:r>
      <w:r>
        <w:rPr>
          <w:spacing w:val="3"/>
        </w:rPr>
        <w:t>favorecida </w:t>
      </w:r>
      <w:r>
        <w:rPr/>
        <w:t>en </w:t>
      </w:r>
      <w:r>
        <w:rPr>
          <w:spacing w:val="2"/>
        </w:rPr>
        <w:t>esa </w:t>
      </w:r>
      <w:r>
        <w:rPr>
          <w:spacing w:val="3"/>
        </w:rPr>
        <w:t>época </w:t>
      </w:r>
      <w:r>
        <w:rPr>
          <w:spacing w:val="2"/>
        </w:rPr>
        <w:t>por los </w:t>
      </w:r>
      <w:r>
        <w:rPr>
          <w:spacing w:val="4"/>
        </w:rPr>
        <w:t>Reformistas, </w:t>
      </w:r>
      <w:r>
        <w:rPr>
          <w:spacing w:val="3"/>
        </w:rPr>
        <w:t>aunque despreciada </w:t>
      </w:r>
      <w:r>
        <w:rPr/>
        <w:t>y </w:t>
      </w:r>
      <w:r>
        <w:rPr>
          <w:spacing w:val="3"/>
        </w:rPr>
        <w:t>hasta destruida </w:t>
      </w:r>
      <w:r>
        <w:rPr>
          <w:spacing w:val="2"/>
        </w:rPr>
        <w:t>por </w:t>
      </w:r>
      <w:r>
        <w:rPr>
          <w:spacing w:val="4"/>
        </w:rPr>
        <w:t>el </w:t>
      </w:r>
      <w:r>
        <w:rPr>
          <w:spacing w:val="3"/>
        </w:rPr>
        <w:t>grupo  </w:t>
      </w:r>
      <w:r>
        <w:rPr/>
        <w:t>de  </w:t>
      </w:r>
      <w:r>
        <w:rPr>
          <w:spacing w:val="2"/>
        </w:rPr>
        <w:t>los  </w:t>
      </w:r>
      <w:r>
        <w:rPr>
          <w:spacing w:val="3"/>
        </w:rPr>
        <w:t>conservadores.  Desde  1861</w:t>
      </w:r>
      <w:r>
        <w:rPr>
          <w:spacing w:val="2"/>
        </w:rPr>
        <w:t> </w:t>
      </w:r>
      <w:r>
        <w:rPr>
          <w:spacing w:val="4"/>
        </w:rPr>
        <w:t>se</w:t>
      </w:r>
    </w:p>
    <w:p>
      <w:pPr>
        <w:pStyle w:val="BodyText"/>
        <w:spacing w:line="345" w:lineRule="auto" w:before="11"/>
        <w:ind w:left="3058" w:right="520"/>
        <w:jc w:val="both"/>
      </w:pPr>
      <w:r>
        <w:rPr/>
        <w:drawing>
          <wp:anchor distT="0" distB="0" distL="0" distR="0" allowOverlap="1" layoutInCell="1" locked="0" behindDoc="0" simplePos="0" relativeHeight="2032">
            <wp:simplePos x="0" y="0"/>
            <wp:positionH relativeFrom="page">
              <wp:posOffset>12689992</wp:posOffset>
            </wp:positionH>
            <wp:positionV relativeFrom="paragraph">
              <wp:posOffset>50142</wp:posOffset>
            </wp:positionV>
            <wp:extent cx="1646999" cy="2440226"/>
            <wp:effectExtent l="0" t="0" r="0" b="0"/>
            <wp:wrapNone/>
            <wp:docPr id="79" name="image105.png" descr=""/>
            <wp:cNvGraphicFramePr>
              <a:graphicFrameLocks noChangeAspect="1"/>
            </wp:cNvGraphicFramePr>
            <a:graphic>
              <a:graphicData uri="http://schemas.openxmlformats.org/drawingml/2006/picture">
                <pic:pic>
                  <pic:nvPicPr>
                    <pic:cNvPr id="80" name="image105.png"/>
                    <pic:cNvPicPr/>
                  </pic:nvPicPr>
                  <pic:blipFill>
                    <a:blip r:embed="rId111" cstate="print"/>
                    <a:stretch>
                      <a:fillRect/>
                    </a:stretch>
                  </pic:blipFill>
                  <pic:spPr>
                    <a:xfrm>
                      <a:off x="0" y="0"/>
                      <a:ext cx="1646999" cy="2440226"/>
                    </a:xfrm>
                    <a:prstGeom prst="rect">
                      <a:avLst/>
                    </a:prstGeom>
                  </pic:spPr>
                </pic:pic>
              </a:graphicData>
            </a:graphic>
          </wp:anchor>
        </w:drawing>
      </w:r>
      <w:r>
        <w:rPr>
          <w:spacing w:val="3"/>
        </w:rPr>
        <w:t>denomina </w:t>
      </w:r>
      <w:r>
        <w:rPr/>
        <w:t>Toluca </w:t>
      </w:r>
      <w:r>
        <w:rPr>
          <w:spacing w:val="4"/>
        </w:rPr>
        <w:t>de </w:t>
      </w:r>
      <w:r>
        <w:rPr>
          <w:spacing w:val="2"/>
        </w:rPr>
        <w:t>Lerdo, </w:t>
      </w:r>
      <w:r>
        <w:rPr/>
        <w:t>en  </w:t>
      </w:r>
      <w:r>
        <w:rPr>
          <w:spacing w:val="4"/>
        </w:rPr>
        <w:t>memoria </w:t>
      </w:r>
      <w:r>
        <w:rPr>
          <w:spacing w:val="2"/>
        </w:rPr>
        <w:t>del </w:t>
      </w:r>
      <w:r>
        <w:rPr>
          <w:spacing w:val="3"/>
        </w:rPr>
        <w:t>político </w:t>
      </w:r>
      <w:r>
        <w:rPr>
          <w:spacing w:val="4"/>
        </w:rPr>
        <w:t>liberal </w:t>
      </w:r>
      <w:r>
        <w:rPr>
          <w:spacing w:val="3"/>
        </w:rPr>
        <w:t>reformista </w:t>
      </w:r>
      <w:r>
        <w:rPr>
          <w:spacing w:val="2"/>
        </w:rPr>
        <w:t>don </w:t>
      </w:r>
      <w:r>
        <w:rPr>
          <w:spacing w:val="4"/>
        </w:rPr>
        <w:t>Miguel </w:t>
      </w:r>
      <w:r>
        <w:rPr>
          <w:spacing w:val="2"/>
        </w:rPr>
        <w:t>Lerdo</w:t>
      </w:r>
      <w:r>
        <w:rPr>
          <w:spacing w:val="-27"/>
        </w:rPr>
        <w:t> </w:t>
      </w:r>
      <w:r>
        <w:rPr/>
        <w:t>de</w:t>
      </w:r>
      <w:r>
        <w:rPr>
          <w:spacing w:val="-27"/>
        </w:rPr>
        <w:t> </w:t>
      </w:r>
      <w:r>
        <w:rPr/>
        <w:t>Tejada</w:t>
      </w:r>
      <w:r>
        <w:rPr>
          <w:spacing w:val="-27"/>
        </w:rPr>
        <w:t> </w:t>
      </w:r>
      <w:r>
        <w:rPr>
          <w:spacing w:val="4"/>
        </w:rPr>
        <w:t>Corral </w:t>
      </w:r>
      <w:r>
        <w:rPr/>
        <w:t>y </w:t>
      </w:r>
      <w:r>
        <w:rPr>
          <w:spacing w:val="3"/>
        </w:rPr>
        <w:t>Bustillos, </w:t>
      </w:r>
      <w:r>
        <w:rPr>
          <w:spacing w:val="4"/>
        </w:rPr>
        <w:t>hermano </w:t>
      </w:r>
      <w:r>
        <w:rPr/>
        <w:t>de </w:t>
      </w:r>
      <w:r>
        <w:rPr>
          <w:spacing w:val="3"/>
        </w:rPr>
        <w:t>quien </w:t>
      </w:r>
      <w:r>
        <w:rPr>
          <w:spacing w:val="4"/>
        </w:rPr>
        <w:t>fuera </w:t>
      </w:r>
      <w:r>
        <w:rPr>
          <w:rFonts w:ascii="Verdana" w:hAnsi="Verdana"/>
          <w:spacing w:val="3"/>
          <w:w w:val="95"/>
        </w:rPr>
        <w:t>presidente </w:t>
      </w:r>
      <w:r>
        <w:rPr>
          <w:rFonts w:ascii="Verdana" w:hAnsi="Verdana"/>
          <w:w w:val="95"/>
        </w:rPr>
        <w:t>de</w:t>
      </w:r>
      <w:r>
        <w:rPr>
          <w:rFonts w:ascii="Verdana" w:hAnsi="Verdana"/>
          <w:spacing w:val="-58"/>
          <w:w w:val="95"/>
        </w:rPr>
        <w:t> </w:t>
      </w:r>
      <w:r>
        <w:rPr>
          <w:rFonts w:ascii="Verdana" w:hAnsi="Verdana"/>
          <w:spacing w:val="4"/>
          <w:w w:val="95"/>
        </w:rPr>
        <w:t>México </w:t>
      </w:r>
      <w:r>
        <w:rPr/>
        <w:t>y </w:t>
      </w:r>
      <w:r>
        <w:rPr>
          <w:spacing w:val="2"/>
        </w:rPr>
        <w:t>que </w:t>
      </w:r>
      <w:r>
        <w:rPr>
          <w:spacing w:val="3"/>
        </w:rPr>
        <w:t>falleció </w:t>
      </w:r>
      <w:r>
        <w:rPr/>
        <w:t>en </w:t>
      </w:r>
      <w:r>
        <w:rPr>
          <w:spacing w:val="4"/>
        </w:rPr>
        <w:t>ese </w:t>
      </w:r>
      <w:r>
        <w:rPr>
          <w:spacing w:val="3"/>
        </w:rPr>
        <w:t>mismo  año.</w:t>
      </w:r>
      <w:r>
        <w:rPr>
          <w:spacing w:val="8"/>
        </w:rPr>
        <w:t> </w:t>
      </w:r>
      <w:r>
        <w:rPr>
          <w:spacing w:val="3"/>
        </w:rPr>
        <w:t>(reforma.</w:t>
      </w:r>
    </w:p>
    <w:p>
      <w:pPr>
        <w:spacing w:after="0" w:line="345" w:lineRule="auto"/>
        <w:jc w:val="both"/>
        <w:sectPr>
          <w:type w:val="continuous"/>
          <w:pgSz w:w="26080" w:h="12190" w:orient="landscape"/>
          <w:pgMar w:top="640" w:bottom="280" w:left="540" w:right="380"/>
          <w:cols w:num="2" w:equalWidth="0">
            <w:col w:w="19110" w:space="40"/>
            <w:col w:w="6010"/>
          </w:cols>
        </w:sectPr>
      </w:pPr>
    </w:p>
    <w:p>
      <w:pPr>
        <w:pStyle w:val="BodyText"/>
        <w:spacing w:line="348" w:lineRule="auto" w:before="95"/>
        <w:ind w:left="13916"/>
        <w:jc w:val="both"/>
      </w:pPr>
      <w:r>
        <w:rPr/>
        <w:t>de Arrieta, Lorenzo de Zavala y Sáenz, quien estableció en 1833, en esta ciudad el Instituto Literario de Toluca y Don José María González</w:t>
      </w:r>
    </w:p>
    <w:p>
      <w:pPr>
        <w:spacing w:line="15" w:lineRule="exact" w:before="0"/>
        <w:ind w:left="0" w:right="0" w:firstLine="0"/>
        <w:jc w:val="right"/>
        <w:rPr>
          <w:sz w:val="14"/>
        </w:rPr>
      </w:pPr>
      <w:r>
        <w:rPr/>
        <w:br w:type="column"/>
      </w:r>
      <w:r>
        <w:rPr>
          <w:sz w:val="14"/>
        </w:rPr>
        <w:t>Imagen 1.7. José María González</w:t>
      </w:r>
    </w:p>
    <w:p>
      <w:pPr>
        <w:spacing w:line="249" w:lineRule="auto" w:before="0"/>
        <w:ind w:left="303" w:right="0" w:firstLine="157"/>
        <w:jc w:val="both"/>
        <w:rPr>
          <w:sz w:val="14"/>
        </w:rPr>
      </w:pPr>
      <w:r>
        <w:rPr>
          <w:rFonts w:ascii="Verdana" w:hAnsi="Verdana"/>
          <w:w w:val="90"/>
          <w:sz w:val="14"/>
        </w:rPr>
        <w:t>Arratia,</w:t>
      </w:r>
      <w:r>
        <w:rPr>
          <w:rFonts w:ascii="Verdana" w:hAnsi="Verdana"/>
          <w:spacing w:val="-30"/>
          <w:w w:val="90"/>
          <w:sz w:val="14"/>
        </w:rPr>
        <w:t> </w:t>
      </w:r>
      <w:r>
        <w:rPr>
          <w:rFonts w:ascii="Verdana" w:hAnsi="Verdana"/>
          <w:w w:val="90"/>
          <w:sz w:val="14"/>
        </w:rPr>
        <w:t>Director</w:t>
      </w:r>
      <w:r>
        <w:rPr>
          <w:rFonts w:ascii="Verdana" w:hAnsi="Verdana"/>
          <w:spacing w:val="-30"/>
          <w:w w:val="90"/>
          <w:sz w:val="14"/>
        </w:rPr>
        <w:t> </w:t>
      </w:r>
      <w:r>
        <w:rPr>
          <w:rFonts w:ascii="Verdana" w:hAnsi="Verdana"/>
          <w:w w:val="90"/>
          <w:sz w:val="14"/>
        </w:rPr>
        <w:t>del</w:t>
      </w:r>
      <w:r>
        <w:rPr>
          <w:rFonts w:ascii="Verdana" w:hAnsi="Verdana"/>
          <w:spacing w:val="-30"/>
          <w:w w:val="90"/>
          <w:sz w:val="14"/>
        </w:rPr>
        <w:t> </w:t>
      </w:r>
      <w:r>
        <w:rPr>
          <w:rFonts w:ascii="Verdana" w:hAnsi="Verdana"/>
          <w:w w:val="90"/>
          <w:sz w:val="14"/>
        </w:rPr>
        <w:t>ICLA</w:t>
      </w:r>
      <w:r>
        <w:rPr>
          <w:rFonts w:ascii="Verdana" w:hAnsi="Verdana"/>
          <w:spacing w:val="-30"/>
          <w:w w:val="90"/>
          <w:sz w:val="14"/>
        </w:rPr>
        <w:t> </w:t>
      </w:r>
      <w:r>
        <w:rPr>
          <w:rFonts w:ascii="Verdana" w:hAnsi="Verdana"/>
          <w:spacing w:val="2"/>
          <w:w w:val="90"/>
          <w:sz w:val="14"/>
        </w:rPr>
        <w:t>(1833-1834). </w:t>
      </w:r>
      <w:r>
        <w:rPr>
          <w:sz w:val="14"/>
        </w:rPr>
        <w:t>Benefactor y Alcalde de Toluca en 1846 Oleo de Escamilla Guzmán ubicado en</w:t>
      </w:r>
      <w:r>
        <w:rPr>
          <w:spacing w:val="-18"/>
          <w:sz w:val="14"/>
        </w:rPr>
        <w:t> </w:t>
      </w:r>
      <w:r>
        <w:rPr>
          <w:sz w:val="14"/>
        </w:rPr>
        <w:t>la</w:t>
      </w:r>
    </w:p>
    <w:p>
      <w:pPr>
        <w:spacing w:line="237" w:lineRule="auto" w:before="0"/>
        <w:ind w:left="929" w:right="0" w:firstLine="429"/>
        <w:jc w:val="right"/>
        <w:rPr>
          <w:rFonts w:ascii="Verdana" w:hAnsi="Verdana"/>
          <w:sz w:val="14"/>
        </w:rPr>
      </w:pPr>
      <w:r>
        <w:rPr>
          <w:rFonts w:ascii="Verdana" w:hAnsi="Verdana"/>
          <w:w w:val="95"/>
          <w:sz w:val="14"/>
        </w:rPr>
        <w:t>Rectoría de la UAEMéx</w:t>
      </w:r>
      <w:r>
        <w:rPr>
          <w:rFonts w:ascii="Verdana" w:hAnsi="Verdana"/>
          <w:w w:val="91"/>
          <w:sz w:val="14"/>
        </w:rPr>
        <w:t> </w:t>
      </w:r>
      <w:r>
        <w:rPr>
          <w:rFonts w:ascii="Verdana" w:hAnsi="Verdana"/>
          <w:w w:val="85"/>
          <w:sz w:val="14"/>
        </w:rPr>
        <w:t>http://www.uaemex. mxdcultur/galuaem/icla/icljga/</w:t>
      </w:r>
    </w:p>
    <w:p>
      <w:pPr>
        <w:pStyle w:val="BodyText"/>
        <w:spacing w:line="145" w:lineRule="exact"/>
        <w:ind w:left="139" w:right="48" w:hanging="1"/>
        <w:rPr>
          <w:rFonts w:ascii="Verdana"/>
        </w:rPr>
      </w:pPr>
      <w:r>
        <w:rPr/>
        <w:br w:type="column"/>
      </w:r>
      <w:r>
        <w:rPr>
          <w:rFonts w:ascii="Verdana"/>
          <w:w w:val="95"/>
        </w:rPr>
        <w:t>bicentenario.gob.mx).</w:t>
      </w:r>
    </w:p>
    <w:p>
      <w:pPr>
        <w:spacing w:line="403" w:lineRule="auto" w:before="159"/>
        <w:ind w:left="139" w:right="48" w:firstLine="0"/>
        <w:jc w:val="left"/>
        <w:rPr>
          <w:rFonts w:ascii="Verdana" w:hAnsi="Verdana"/>
          <w:sz w:val="20"/>
        </w:rPr>
      </w:pPr>
      <w:r>
        <w:rPr>
          <w:color w:val="100906"/>
          <w:sz w:val="20"/>
        </w:rPr>
        <w:t>(Imagen 1.7 retrato de José </w:t>
      </w:r>
      <w:r>
        <w:rPr>
          <w:rFonts w:ascii="Verdana" w:hAnsi="Verdana"/>
          <w:color w:val="100906"/>
          <w:w w:val="85"/>
          <w:sz w:val="20"/>
        </w:rPr>
        <w:t>María González Arratia).</w:t>
      </w:r>
    </w:p>
    <w:p>
      <w:pPr>
        <w:spacing w:after="0" w:line="403" w:lineRule="auto"/>
        <w:jc w:val="left"/>
        <w:rPr>
          <w:rFonts w:ascii="Verdana" w:hAnsi="Verdana"/>
          <w:sz w:val="20"/>
        </w:rPr>
        <w:sectPr>
          <w:type w:val="continuous"/>
          <w:pgSz w:w="26080" w:h="12190" w:orient="landscape"/>
          <w:pgMar w:top="640" w:bottom="280" w:left="540" w:right="380"/>
          <w:cols w:num="3" w:equalWidth="0">
            <w:col w:w="19110" w:space="40"/>
            <w:col w:w="2879" w:space="40"/>
            <w:col w:w="3091"/>
          </w:cols>
        </w:sectPr>
      </w:pPr>
    </w:p>
    <w:p>
      <w:pPr>
        <w:pStyle w:val="BodyText"/>
        <w:rPr>
          <w:rFonts w:ascii="Verdana"/>
          <w:sz w:val="16"/>
        </w:rPr>
      </w:pPr>
    </w:p>
    <w:p>
      <w:pPr>
        <w:pStyle w:val="BodyText"/>
        <w:rPr>
          <w:rFonts w:ascii="Verdana"/>
          <w:sz w:val="16"/>
        </w:rPr>
      </w:pPr>
    </w:p>
    <w:p>
      <w:pPr>
        <w:pStyle w:val="BodyText"/>
        <w:spacing w:before="7"/>
        <w:rPr>
          <w:rFonts w:ascii="Verdana"/>
          <w:sz w:val="12"/>
        </w:rPr>
      </w:pPr>
    </w:p>
    <w:p>
      <w:pPr>
        <w:spacing w:line="192" w:lineRule="exact" w:before="0"/>
        <w:ind w:left="6425" w:right="-4" w:hanging="809"/>
        <w:jc w:val="left"/>
        <w:rPr>
          <w:rFonts w:ascii="Verdana" w:hAnsi="Verdana"/>
          <w:sz w:val="16"/>
        </w:rPr>
      </w:pPr>
      <w:r>
        <w:rPr>
          <w:spacing w:val="2"/>
          <w:sz w:val="16"/>
        </w:rPr>
        <w:t>Imagen</w:t>
      </w:r>
      <w:r>
        <w:rPr>
          <w:spacing w:val="-8"/>
          <w:sz w:val="16"/>
        </w:rPr>
        <w:t> </w:t>
      </w:r>
      <w:r>
        <w:rPr>
          <w:spacing w:val="2"/>
          <w:sz w:val="16"/>
        </w:rPr>
        <w:t>1.6.</w:t>
      </w:r>
      <w:r>
        <w:rPr>
          <w:spacing w:val="-8"/>
          <w:sz w:val="16"/>
        </w:rPr>
        <w:t> </w:t>
      </w:r>
      <w:r>
        <w:rPr>
          <w:spacing w:val="2"/>
          <w:sz w:val="16"/>
        </w:rPr>
        <w:t>Plano</w:t>
      </w:r>
      <w:r>
        <w:rPr>
          <w:spacing w:val="-8"/>
          <w:sz w:val="16"/>
        </w:rPr>
        <w:t> </w:t>
      </w:r>
      <w:r>
        <w:rPr>
          <w:sz w:val="16"/>
        </w:rPr>
        <w:t>del</w:t>
      </w:r>
      <w:r>
        <w:rPr>
          <w:spacing w:val="-8"/>
          <w:sz w:val="16"/>
        </w:rPr>
        <w:t> </w:t>
      </w:r>
      <w:r>
        <w:rPr>
          <w:spacing w:val="2"/>
          <w:sz w:val="16"/>
        </w:rPr>
        <w:t>Convento</w:t>
      </w:r>
      <w:r>
        <w:rPr>
          <w:spacing w:val="-8"/>
          <w:sz w:val="16"/>
        </w:rPr>
        <w:t> </w:t>
      </w:r>
      <w:r>
        <w:rPr>
          <w:spacing w:val="2"/>
          <w:sz w:val="16"/>
        </w:rPr>
        <w:t>franciscano</w:t>
      </w:r>
      <w:r>
        <w:rPr>
          <w:spacing w:val="-8"/>
          <w:sz w:val="16"/>
        </w:rPr>
        <w:t> </w:t>
      </w:r>
      <w:r>
        <w:rPr>
          <w:sz w:val="16"/>
        </w:rPr>
        <w:t>de</w:t>
      </w:r>
      <w:r>
        <w:rPr>
          <w:spacing w:val="-8"/>
          <w:sz w:val="16"/>
        </w:rPr>
        <w:t> </w:t>
      </w:r>
      <w:r>
        <w:rPr>
          <w:spacing w:val="2"/>
          <w:sz w:val="16"/>
        </w:rPr>
        <w:t>Santa</w:t>
      </w:r>
      <w:r>
        <w:rPr>
          <w:spacing w:val="-8"/>
          <w:sz w:val="16"/>
        </w:rPr>
        <w:t> </w:t>
      </w:r>
      <w:r>
        <w:rPr>
          <w:spacing w:val="2"/>
          <w:sz w:val="16"/>
        </w:rPr>
        <w:t>María</w:t>
      </w:r>
      <w:r>
        <w:rPr>
          <w:spacing w:val="-8"/>
          <w:sz w:val="16"/>
        </w:rPr>
        <w:t> </w:t>
      </w:r>
      <w:r>
        <w:rPr>
          <w:sz w:val="16"/>
        </w:rPr>
        <w:t>de</w:t>
      </w:r>
      <w:r>
        <w:rPr>
          <w:spacing w:val="-8"/>
          <w:sz w:val="16"/>
        </w:rPr>
        <w:t> </w:t>
      </w:r>
      <w:r>
        <w:rPr>
          <w:sz w:val="16"/>
        </w:rPr>
        <w:t>la</w:t>
      </w:r>
      <w:r>
        <w:rPr>
          <w:spacing w:val="-8"/>
          <w:sz w:val="16"/>
        </w:rPr>
        <w:t> </w:t>
      </w:r>
      <w:r>
        <w:rPr>
          <w:spacing w:val="3"/>
          <w:sz w:val="16"/>
        </w:rPr>
        <w:t>Asunción </w:t>
      </w:r>
      <w:r>
        <w:rPr>
          <w:rFonts w:ascii="Verdana" w:hAnsi="Verdana"/>
          <w:w w:val="90"/>
          <w:sz w:val="16"/>
        </w:rPr>
        <w:t>en</w:t>
      </w:r>
      <w:r>
        <w:rPr>
          <w:rFonts w:ascii="Verdana" w:hAnsi="Verdana"/>
          <w:spacing w:val="-22"/>
          <w:w w:val="90"/>
          <w:sz w:val="16"/>
        </w:rPr>
        <w:t> </w:t>
      </w:r>
      <w:r>
        <w:rPr>
          <w:rFonts w:ascii="Verdana" w:hAnsi="Verdana"/>
          <w:w w:val="90"/>
          <w:sz w:val="16"/>
        </w:rPr>
        <w:t>Toluca.</w:t>
      </w:r>
      <w:r>
        <w:rPr>
          <w:rFonts w:ascii="Verdana" w:hAnsi="Verdana"/>
          <w:spacing w:val="-22"/>
          <w:w w:val="90"/>
          <w:sz w:val="16"/>
        </w:rPr>
        <w:t> </w:t>
      </w:r>
      <w:r>
        <w:rPr>
          <w:rFonts w:ascii="Verdana" w:hAnsi="Verdana"/>
          <w:spacing w:val="2"/>
          <w:w w:val="90"/>
          <w:sz w:val="16"/>
        </w:rPr>
        <w:t>Actualmente</w:t>
      </w:r>
      <w:r>
        <w:rPr>
          <w:rFonts w:ascii="Verdana" w:hAnsi="Verdana"/>
          <w:spacing w:val="-22"/>
          <w:w w:val="90"/>
          <w:sz w:val="16"/>
        </w:rPr>
        <w:t> </w:t>
      </w:r>
      <w:r>
        <w:rPr>
          <w:rFonts w:ascii="Verdana" w:hAnsi="Verdana"/>
          <w:spacing w:val="2"/>
          <w:w w:val="90"/>
          <w:sz w:val="16"/>
        </w:rPr>
        <w:t>“Los</w:t>
      </w:r>
      <w:r>
        <w:rPr>
          <w:rFonts w:ascii="Verdana" w:hAnsi="Verdana"/>
          <w:spacing w:val="-22"/>
          <w:w w:val="90"/>
          <w:sz w:val="16"/>
        </w:rPr>
        <w:t> </w:t>
      </w:r>
      <w:r>
        <w:rPr>
          <w:rFonts w:ascii="Verdana" w:hAnsi="Verdana"/>
          <w:spacing w:val="2"/>
          <w:w w:val="90"/>
          <w:sz w:val="16"/>
        </w:rPr>
        <w:t>Portales”.</w:t>
      </w:r>
      <w:r>
        <w:rPr>
          <w:rFonts w:ascii="Verdana" w:hAnsi="Verdana"/>
          <w:spacing w:val="-22"/>
          <w:w w:val="90"/>
          <w:sz w:val="16"/>
        </w:rPr>
        <w:t> </w:t>
      </w:r>
      <w:hyperlink r:id="rId107">
        <w:r>
          <w:rPr>
            <w:rFonts w:ascii="Verdana" w:hAnsi="Verdana"/>
            <w:w w:val="90"/>
            <w:sz w:val="16"/>
          </w:rPr>
          <w:t>www.skyscrapercity.com</w:t>
        </w:r>
      </w:hyperlink>
    </w:p>
    <w:p>
      <w:pPr>
        <w:pStyle w:val="BodyText"/>
        <w:spacing w:line="348" w:lineRule="auto" w:before="3"/>
        <w:ind w:left="425"/>
        <w:jc w:val="both"/>
      </w:pPr>
      <w:r>
        <w:rPr/>
        <w:br w:type="column"/>
      </w:r>
      <w:r>
        <w:rPr/>
        <w:t>Arratia, personaje benefactor que trasformó notablemente a la ciudad, dotándola de teatros, un   hotel,  la   alameda,  puente  sobre   el   río</w:t>
      </w:r>
    </w:p>
    <w:p>
      <w:pPr>
        <w:pStyle w:val="BodyText"/>
        <w:spacing w:line="345" w:lineRule="auto"/>
        <w:ind w:left="294" w:right="520"/>
        <w:jc w:val="both"/>
      </w:pPr>
      <w:r>
        <w:rPr/>
        <w:br w:type="column"/>
      </w:r>
      <w:r>
        <w:rPr>
          <w:rFonts w:ascii="Verdana" w:hAnsi="Verdana"/>
        </w:rPr>
        <w:t>La </w:t>
      </w:r>
      <w:r>
        <w:rPr>
          <w:rFonts w:ascii="Verdana" w:hAnsi="Verdana"/>
          <w:spacing w:val="3"/>
        </w:rPr>
        <w:t>ciudad </w:t>
      </w:r>
      <w:r>
        <w:rPr>
          <w:rFonts w:ascii="Verdana" w:hAnsi="Verdana"/>
        </w:rPr>
        <w:t>de Toluca a </w:t>
      </w:r>
      <w:r>
        <w:rPr>
          <w:rFonts w:ascii="Verdana" w:hAnsi="Verdana"/>
          <w:spacing w:val="2"/>
        </w:rPr>
        <w:t>finales del </w:t>
      </w:r>
      <w:r>
        <w:rPr>
          <w:rFonts w:ascii="Verdana" w:hAnsi="Verdana"/>
          <w:spacing w:val="3"/>
        </w:rPr>
        <w:t>siglo </w:t>
      </w:r>
      <w:r>
        <w:rPr>
          <w:rFonts w:ascii="Verdana" w:hAnsi="Verdana"/>
          <w:spacing w:val="4"/>
        </w:rPr>
        <w:t>XIX </w:t>
      </w:r>
      <w:r>
        <w:rPr>
          <w:spacing w:val="3"/>
        </w:rPr>
        <w:t>tuvo otra importante transformación, </w:t>
      </w:r>
      <w:r>
        <w:rPr>
          <w:spacing w:val="2"/>
        </w:rPr>
        <w:t>con </w:t>
      </w:r>
      <w:r>
        <w:rPr>
          <w:spacing w:val="4"/>
        </w:rPr>
        <w:t>la </w:t>
      </w:r>
      <w:r>
        <w:rPr>
          <w:spacing w:val="3"/>
        </w:rPr>
        <w:t>participación </w:t>
      </w:r>
      <w:r>
        <w:rPr>
          <w:spacing w:val="2"/>
        </w:rPr>
        <w:t>del </w:t>
      </w:r>
      <w:r>
        <w:rPr>
          <w:spacing w:val="3"/>
        </w:rPr>
        <w:t>arquitecto neoclásico </w:t>
      </w:r>
      <w:r>
        <w:rPr>
          <w:spacing w:val="61"/>
        </w:rPr>
        <w:t> </w:t>
      </w:r>
      <w:r>
        <w:rPr>
          <w:spacing w:val="4"/>
        </w:rPr>
        <w:t>Ramón</w:t>
      </w:r>
    </w:p>
    <w:p>
      <w:pPr>
        <w:spacing w:after="0" w:line="345" w:lineRule="auto"/>
        <w:jc w:val="both"/>
        <w:sectPr>
          <w:type w:val="continuous"/>
          <w:pgSz w:w="26080" w:h="12190" w:orient="landscape"/>
          <w:pgMar w:top="640" w:bottom="280" w:left="540" w:right="380"/>
          <w:cols w:num="3" w:equalWidth="0">
            <w:col w:w="11043" w:space="2448"/>
            <w:col w:w="5619" w:space="40"/>
            <w:col w:w="6010"/>
          </w:cols>
        </w:sectPr>
      </w:pPr>
    </w:p>
    <w:p>
      <w:pPr>
        <w:pStyle w:val="BodyText"/>
        <w:rPr>
          <w:sz w:val="20"/>
        </w:rPr>
      </w:pPr>
    </w:p>
    <w:p>
      <w:pPr>
        <w:pStyle w:val="BodyText"/>
        <w:spacing w:before="4"/>
        <w:rPr>
          <w:sz w:val="19"/>
        </w:rPr>
      </w:pPr>
    </w:p>
    <w:p>
      <w:pPr>
        <w:spacing w:after="0"/>
        <w:rPr>
          <w:sz w:val="19"/>
        </w:rPr>
        <w:sectPr>
          <w:footerReference w:type="default" r:id="rId112"/>
          <w:pgSz w:w="26080" w:h="12190" w:orient="landscape"/>
          <w:pgMar w:footer="445" w:header="234" w:top="1280" w:bottom="640" w:left="540" w:right="380"/>
        </w:sectPr>
      </w:pPr>
    </w:p>
    <w:p>
      <w:pPr>
        <w:pStyle w:val="BodyText"/>
        <w:spacing w:before="10"/>
        <w:rPr>
          <w:sz w:val="20"/>
        </w:rPr>
      </w:pPr>
    </w:p>
    <w:p>
      <w:pPr>
        <w:pStyle w:val="BodyText"/>
        <w:spacing w:line="345" w:lineRule="auto"/>
        <w:ind w:left="367"/>
        <w:jc w:val="both"/>
        <w:rPr>
          <w:rFonts w:ascii="Verdana" w:hAnsi="Verdana"/>
          <w:sz w:val="20"/>
        </w:rPr>
      </w:pPr>
      <w:r>
        <w:rPr>
          <w:spacing w:val="3"/>
        </w:rPr>
        <w:t>Rodríguez Arangoiti, quien </w:t>
      </w:r>
      <w:r>
        <w:rPr>
          <w:spacing w:val="2"/>
        </w:rPr>
        <w:t>realizó </w:t>
      </w:r>
      <w:r>
        <w:rPr>
          <w:spacing w:val="3"/>
        </w:rPr>
        <w:t>obras </w:t>
      </w:r>
      <w:r>
        <w:rPr>
          <w:spacing w:val="2"/>
        </w:rPr>
        <w:t>que </w:t>
      </w:r>
      <w:r>
        <w:rPr>
          <w:spacing w:val="4"/>
        </w:rPr>
        <w:t>le </w:t>
      </w:r>
      <w:r>
        <w:rPr>
          <w:spacing w:val="2"/>
        </w:rPr>
        <w:t>dieron</w:t>
      </w:r>
      <w:r>
        <w:rPr>
          <w:spacing w:val="-21"/>
        </w:rPr>
        <w:t> </w:t>
      </w:r>
      <w:r>
        <w:rPr/>
        <w:t>un</w:t>
      </w:r>
      <w:r>
        <w:rPr>
          <w:spacing w:val="-21"/>
        </w:rPr>
        <w:t> </w:t>
      </w:r>
      <w:r>
        <w:rPr>
          <w:spacing w:val="3"/>
        </w:rPr>
        <w:t>aspecto</w:t>
      </w:r>
      <w:r>
        <w:rPr>
          <w:spacing w:val="-21"/>
        </w:rPr>
        <w:t> </w:t>
      </w:r>
      <w:r>
        <w:rPr>
          <w:spacing w:val="3"/>
        </w:rPr>
        <w:t>señorial</w:t>
      </w:r>
      <w:r>
        <w:rPr>
          <w:spacing w:val="-21"/>
        </w:rPr>
        <w:t> </w:t>
      </w:r>
      <w:r>
        <w:rPr/>
        <w:t>y</w:t>
      </w:r>
      <w:r>
        <w:rPr>
          <w:spacing w:val="-21"/>
        </w:rPr>
        <w:t> </w:t>
      </w:r>
      <w:r>
        <w:rPr>
          <w:spacing w:val="3"/>
        </w:rPr>
        <w:t>digno</w:t>
      </w:r>
      <w:r>
        <w:rPr>
          <w:spacing w:val="-21"/>
        </w:rPr>
        <w:t> </w:t>
      </w:r>
      <w:r>
        <w:rPr/>
        <w:t>de</w:t>
      </w:r>
      <w:r>
        <w:rPr>
          <w:spacing w:val="-21"/>
        </w:rPr>
        <w:t> </w:t>
      </w:r>
      <w:r>
        <w:rPr>
          <w:spacing w:val="2"/>
        </w:rPr>
        <w:t>una</w:t>
      </w:r>
      <w:r>
        <w:rPr>
          <w:spacing w:val="-21"/>
        </w:rPr>
        <w:t> </w:t>
      </w:r>
      <w:r>
        <w:rPr>
          <w:spacing w:val="4"/>
        </w:rPr>
        <w:t>ciudad </w:t>
      </w:r>
      <w:r>
        <w:rPr>
          <w:spacing w:val="3"/>
        </w:rPr>
        <w:t>capital. </w:t>
      </w:r>
      <w:r>
        <w:rPr>
          <w:spacing w:val="2"/>
        </w:rPr>
        <w:t>Entre las </w:t>
      </w:r>
      <w:r>
        <w:rPr>
          <w:spacing w:val="3"/>
        </w:rPr>
        <w:t>obras </w:t>
      </w:r>
      <w:r>
        <w:rPr>
          <w:spacing w:val="2"/>
        </w:rPr>
        <w:t>que realizó </w:t>
      </w:r>
      <w:r>
        <w:rPr/>
        <w:t>el </w:t>
      </w:r>
      <w:r>
        <w:rPr>
          <w:spacing w:val="3"/>
        </w:rPr>
        <w:t>arquitecto Rodríguez,</w:t>
      </w:r>
      <w:r>
        <w:rPr>
          <w:spacing w:val="-17"/>
        </w:rPr>
        <w:t> </w:t>
      </w:r>
      <w:r>
        <w:rPr>
          <w:spacing w:val="3"/>
        </w:rPr>
        <w:t>destaca</w:t>
      </w:r>
      <w:r>
        <w:rPr>
          <w:spacing w:val="-17"/>
        </w:rPr>
        <w:t> </w:t>
      </w:r>
      <w:r>
        <w:rPr/>
        <w:t>la</w:t>
      </w:r>
      <w:r>
        <w:rPr>
          <w:spacing w:val="-17"/>
        </w:rPr>
        <w:t> </w:t>
      </w:r>
      <w:r>
        <w:rPr>
          <w:spacing w:val="3"/>
        </w:rPr>
        <w:t>primera</w:t>
      </w:r>
      <w:r>
        <w:rPr>
          <w:spacing w:val="-17"/>
        </w:rPr>
        <w:t> </w:t>
      </w:r>
      <w:r>
        <w:rPr>
          <w:spacing w:val="3"/>
        </w:rPr>
        <w:t>etapa</w:t>
      </w:r>
      <w:r>
        <w:rPr>
          <w:spacing w:val="-17"/>
        </w:rPr>
        <w:t> </w:t>
      </w:r>
      <w:r>
        <w:rPr/>
        <w:t>de</w:t>
      </w:r>
      <w:r>
        <w:rPr>
          <w:spacing w:val="-17"/>
        </w:rPr>
        <w:t> </w:t>
      </w:r>
      <w:r>
        <w:rPr/>
        <w:t>la</w:t>
      </w:r>
      <w:r>
        <w:rPr>
          <w:spacing w:val="-17"/>
        </w:rPr>
        <w:t> </w:t>
      </w:r>
      <w:r>
        <w:rPr>
          <w:spacing w:val="4"/>
        </w:rPr>
        <w:t>actual </w:t>
      </w:r>
      <w:r>
        <w:rPr>
          <w:spacing w:val="3"/>
        </w:rPr>
        <w:t>catedral</w:t>
      </w:r>
      <w:r>
        <w:rPr>
          <w:spacing w:val="-16"/>
        </w:rPr>
        <w:t> </w:t>
      </w:r>
      <w:r>
        <w:rPr/>
        <w:t>de</w:t>
      </w:r>
      <w:r>
        <w:rPr>
          <w:spacing w:val="-16"/>
        </w:rPr>
        <w:t> </w:t>
      </w:r>
      <w:r>
        <w:rPr>
          <w:spacing w:val="2"/>
        </w:rPr>
        <w:t>San</w:t>
      </w:r>
      <w:r>
        <w:rPr>
          <w:spacing w:val="-16"/>
        </w:rPr>
        <w:t> </w:t>
      </w:r>
      <w:r>
        <w:rPr>
          <w:spacing w:val="3"/>
        </w:rPr>
        <w:t>José,</w:t>
      </w:r>
      <w:r>
        <w:rPr>
          <w:spacing w:val="-16"/>
        </w:rPr>
        <w:t> </w:t>
      </w:r>
      <w:r>
        <w:rPr>
          <w:spacing w:val="3"/>
        </w:rPr>
        <w:t>inspirada</w:t>
      </w:r>
      <w:r>
        <w:rPr>
          <w:spacing w:val="-16"/>
        </w:rPr>
        <w:t> </w:t>
      </w:r>
      <w:r>
        <w:rPr/>
        <w:t>en</w:t>
      </w:r>
      <w:r>
        <w:rPr>
          <w:spacing w:val="-16"/>
        </w:rPr>
        <w:t> </w:t>
      </w:r>
      <w:r>
        <w:rPr>
          <w:spacing w:val="4"/>
        </w:rPr>
        <w:t>monumentos </w:t>
      </w:r>
      <w:r>
        <w:rPr/>
        <w:t>de</w:t>
      </w:r>
      <w:r>
        <w:rPr>
          <w:spacing w:val="-43"/>
        </w:rPr>
        <w:t> </w:t>
      </w:r>
      <w:r>
        <w:rPr/>
        <w:t>la</w:t>
      </w:r>
      <w:r>
        <w:rPr>
          <w:spacing w:val="-43"/>
        </w:rPr>
        <w:t> </w:t>
      </w:r>
      <w:r>
        <w:rPr>
          <w:spacing w:val="3"/>
        </w:rPr>
        <w:t>jerarquía</w:t>
      </w:r>
      <w:r>
        <w:rPr>
          <w:spacing w:val="-43"/>
        </w:rPr>
        <w:t> </w:t>
      </w:r>
      <w:r>
        <w:rPr>
          <w:spacing w:val="2"/>
        </w:rPr>
        <w:t>del</w:t>
      </w:r>
      <w:r>
        <w:rPr>
          <w:spacing w:val="-43"/>
        </w:rPr>
        <w:t> </w:t>
      </w:r>
      <w:r>
        <w:rPr>
          <w:spacing w:val="3"/>
        </w:rPr>
        <w:t>Panteón</w:t>
      </w:r>
      <w:r>
        <w:rPr>
          <w:spacing w:val="-43"/>
        </w:rPr>
        <w:t> </w:t>
      </w:r>
      <w:r>
        <w:rPr/>
        <w:t>de</w:t>
      </w:r>
      <w:r>
        <w:rPr>
          <w:spacing w:val="-43"/>
        </w:rPr>
        <w:t> </w:t>
      </w:r>
      <w:r>
        <w:rPr>
          <w:spacing w:val="3"/>
        </w:rPr>
        <w:t>París</w:t>
      </w:r>
      <w:r>
        <w:rPr>
          <w:spacing w:val="-43"/>
        </w:rPr>
        <w:t> </w:t>
      </w:r>
      <w:r>
        <w:rPr/>
        <w:t>y</w:t>
      </w:r>
      <w:r>
        <w:rPr>
          <w:spacing w:val="-43"/>
        </w:rPr>
        <w:t> </w:t>
      </w:r>
      <w:r>
        <w:rPr/>
        <w:t>de</w:t>
      </w:r>
      <w:r>
        <w:rPr>
          <w:spacing w:val="-43"/>
        </w:rPr>
        <w:t> </w:t>
      </w:r>
      <w:r>
        <w:rPr/>
        <w:t>la</w:t>
      </w:r>
      <w:r>
        <w:rPr>
          <w:spacing w:val="-43"/>
        </w:rPr>
        <w:t> </w:t>
      </w:r>
      <w:r>
        <w:rPr>
          <w:spacing w:val="4"/>
        </w:rPr>
        <w:t>basílica </w:t>
      </w:r>
      <w:r>
        <w:rPr/>
        <w:t>de </w:t>
      </w:r>
      <w:r>
        <w:rPr>
          <w:spacing w:val="3"/>
        </w:rPr>
        <w:t>Santa Maria Maggiore </w:t>
      </w:r>
      <w:r>
        <w:rPr/>
        <w:t>de </w:t>
      </w:r>
      <w:r>
        <w:rPr>
          <w:spacing w:val="3"/>
        </w:rPr>
        <w:t>Roma </w:t>
      </w:r>
      <w:r>
        <w:rPr/>
        <w:t>y </w:t>
      </w:r>
      <w:r>
        <w:rPr>
          <w:spacing w:val="2"/>
        </w:rPr>
        <w:t>que </w:t>
      </w:r>
      <w:r>
        <w:rPr>
          <w:spacing w:val="4"/>
        </w:rPr>
        <w:t>está </w:t>
      </w:r>
      <w:r>
        <w:rPr>
          <w:spacing w:val="3"/>
        </w:rPr>
        <w:t>ubicada </w:t>
      </w:r>
      <w:r>
        <w:rPr/>
        <w:t>en </w:t>
      </w:r>
      <w:r>
        <w:rPr>
          <w:spacing w:val="3"/>
        </w:rPr>
        <w:t>donde </w:t>
      </w:r>
      <w:r>
        <w:rPr/>
        <w:t>se </w:t>
      </w:r>
      <w:r>
        <w:rPr>
          <w:spacing w:val="3"/>
        </w:rPr>
        <w:t>localizó </w:t>
      </w:r>
      <w:r>
        <w:rPr/>
        <w:t>el ya </w:t>
      </w:r>
      <w:r>
        <w:rPr>
          <w:spacing w:val="4"/>
        </w:rPr>
        <w:t>mencionado </w:t>
      </w:r>
      <w:r>
        <w:rPr>
          <w:spacing w:val="3"/>
        </w:rPr>
        <w:t>convento franciscano </w:t>
      </w:r>
      <w:r>
        <w:rPr/>
        <w:t>de la </w:t>
      </w:r>
      <w:r>
        <w:rPr>
          <w:spacing w:val="3"/>
        </w:rPr>
        <w:t>Asunción, </w:t>
      </w:r>
      <w:r>
        <w:rPr>
          <w:spacing w:val="2"/>
        </w:rPr>
        <w:t>primero </w:t>
      </w:r>
      <w:r>
        <w:rPr>
          <w:spacing w:val="3"/>
        </w:rPr>
        <w:t>abandonado </w:t>
      </w:r>
      <w:r>
        <w:rPr/>
        <w:t>y </w:t>
      </w:r>
      <w:r>
        <w:rPr>
          <w:spacing w:val="3"/>
        </w:rPr>
        <w:t>arruinado </w:t>
      </w:r>
      <w:r>
        <w:rPr/>
        <w:t>y </w:t>
      </w:r>
      <w:r>
        <w:rPr>
          <w:spacing w:val="3"/>
        </w:rPr>
        <w:t>después </w:t>
      </w:r>
      <w:r>
        <w:rPr>
          <w:spacing w:val="4"/>
        </w:rPr>
        <w:t>demolido, </w:t>
      </w:r>
      <w:r>
        <w:rPr>
          <w:spacing w:val="3"/>
        </w:rPr>
        <w:t>durante </w:t>
      </w:r>
      <w:r>
        <w:rPr/>
        <w:t>la </w:t>
      </w:r>
      <w:r>
        <w:rPr>
          <w:spacing w:val="3"/>
        </w:rPr>
        <w:t>Reforma. </w:t>
      </w:r>
      <w:r>
        <w:rPr/>
        <w:t>La </w:t>
      </w:r>
      <w:r>
        <w:rPr>
          <w:spacing w:val="3"/>
        </w:rPr>
        <w:t>fachada </w:t>
      </w:r>
      <w:r>
        <w:rPr/>
        <w:t>de la </w:t>
      </w:r>
      <w:r>
        <w:rPr>
          <w:spacing w:val="3"/>
        </w:rPr>
        <w:t>capilla </w:t>
      </w:r>
      <w:r>
        <w:rPr>
          <w:spacing w:val="4"/>
        </w:rPr>
        <w:t>de </w:t>
      </w:r>
      <w:r>
        <w:rPr>
          <w:rFonts w:ascii="Verdana" w:hAnsi="Verdana"/>
          <w:w w:val="95"/>
        </w:rPr>
        <w:t>la</w:t>
      </w:r>
      <w:r>
        <w:rPr>
          <w:rFonts w:ascii="Verdana" w:hAnsi="Verdana"/>
          <w:spacing w:val="-18"/>
          <w:w w:val="95"/>
        </w:rPr>
        <w:t> </w:t>
      </w:r>
      <w:r>
        <w:rPr>
          <w:rFonts w:ascii="Verdana" w:hAnsi="Verdana"/>
          <w:w w:val="95"/>
        </w:rPr>
        <w:t>Tercera</w:t>
      </w:r>
      <w:r>
        <w:rPr>
          <w:rFonts w:ascii="Verdana" w:hAnsi="Verdana"/>
          <w:spacing w:val="-18"/>
          <w:w w:val="95"/>
        </w:rPr>
        <w:t> </w:t>
      </w:r>
      <w:r>
        <w:rPr>
          <w:rFonts w:ascii="Verdana" w:hAnsi="Verdana"/>
          <w:spacing w:val="2"/>
          <w:w w:val="95"/>
        </w:rPr>
        <w:t>Orden,</w:t>
      </w:r>
      <w:r>
        <w:rPr>
          <w:rFonts w:ascii="Verdana" w:hAnsi="Verdana"/>
          <w:spacing w:val="-18"/>
          <w:w w:val="95"/>
        </w:rPr>
        <w:t> </w:t>
      </w:r>
      <w:r>
        <w:rPr>
          <w:rFonts w:ascii="Verdana" w:hAnsi="Verdana"/>
          <w:spacing w:val="2"/>
          <w:w w:val="95"/>
        </w:rPr>
        <w:t>aún</w:t>
      </w:r>
      <w:r>
        <w:rPr>
          <w:rFonts w:ascii="Verdana" w:hAnsi="Verdana"/>
          <w:spacing w:val="-18"/>
          <w:w w:val="95"/>
        </w:rPr>
        <w:t> </w:t>
      </w:r>
      <w:r>
        <w:rPr>
          <w:rFonts w:ascii="Verdana" w:hAnsi="Verdana"/>
          <w:spacing w:val="3"/>
          <w:w w:val="95"/>
        </w:rPr>
        <w:t>existente,</w:t>
      </w:r>
      <w:r>
        <w:rPr>
          <w:rFonts w:ascii="Verdana" w:hAnsi="Verdana"/>
          <w:spacing w:val="-18"/>
          <w:w w:val="95"/>
        </w:rPr>
        <w:t> </w:t>
      </w:r>
      <w:r>
        <w:rPr>
          <w:rFonts w:ascii="Verdana" w:hAnsi="Verdana"/>
          <w:w w:val="95"/>
        </w:rPr>
        <w:t>se</w:t>
      </w:r>
      <w:r>
        <w:rPr>
          <w:rFonts w:ascii="Verdana" w:hAnsi="Verdana"/>
          <w:spacing w:val="-18"/>
          <w:w w:val="95"/>
        </w:rPr>
        <w:t> </w:t>
      </w:r>
      <w:r>
        <w:rPr>
          <w:rFonts w:ascii="Verdana" w:hAnsi="Verdana"/>
          <w:spacing w:val="3"/>
          <w:w w:val="95"/>
        </w:rPr>
        <w:t>integró</w:t>
      </w:r>
      <w:r>
        <w:rPr>
          <w:rFonts w:ascii="Verdana" w:hAnsi="Verdana"/>
          <w:spacing w:val="-18"/>
          <w:w w:val="95"/>
        </w:rPr>
        <w:t> </w:t>
      </w:r>
      <w:r>
        <w:rPr>
          <w:rFonts w:ascii="Verdana" w:hAnsi="Verdana"/>
          <w:spacing w:val="4"/>
          <w:w w:val="95"/>
        </w:rPr>
        <w:t>al </w:t>
      </w:r>
      <w:r>
        <w:rPr>
          <w:rFonts w:ascii="Verdana" w:hAnsi="Verdana"/>
          <w:spacing w:val="3"/>
          <w:w w:val="90"/>
        </w:rPr>
        <w:t>proyecto</w:t>
      </w:r>
      <w:r>
        <w:rPr>
          <w:rFonts w:ascii="Verdana" w:hAnsi="Verdana"/>
          <w:spacing w:val="-38"/>
          <w:w w:val="90"/>
        </w:rPr>
        <w:t> </w:t>
      </w:r>
      <w:r>
        <w:rPr>
          <w:rFonts w:ascii="Verdana" w:hAnsi="Verdana"/>
          <w:w w:val="90"/>
        </w:rPr>
        <w:t>de</w:t>
      </w:r>
      <w:r>
        <w:rPr>
          <w:rFonts w:ascii="Verdana" w:hAnsi="Verdana"/>
          <w:spacing w:val="-38"/>
          <w:w w:val="90"/>
        </w:rPr>
        <w:t> </w:t>
      </w:r>
      <w:r>
        <w:rPr>
          <w:rFonts w:ascii="Verdana" w:hAnsi="Verdana"/>
          <w:w w:val="90"/>
        </w:rPr>
        <w:t>la</w:t>
      </w:r>
      <w:r>
        <w:rPr>
          <w:rFonts w:ascii="Verdana" w:hAnsi="Verdana"/>
          <w:spacing w:val="-38"/>
          <w:w w:val="90"/>
        </w:rPr>
        <w:t> </w:t>
      </w:r>
      <w:r>
        <w:rPr>
          <w:rFonts w:ascii="Verdana" w:hAnsi="Verdana"/>
          <w:spacing w:val="3"/>
          <w:w w:val="90"/>
        </w:rPr>
        <w:t>catedral.</w:t>
      </w:r>
      <w:r>
        <w:rPr>
          <w:rFonts w:ascii="Verdana" w:hAnsi="Verdana"/>
          <w:spacing w:val="-38"/>
          <w:w w:val="90"/>
        </w:rPr>
        <w:t> </w:t>
      </w:r>
      <w:r>
        <w:rPr>
          <w:rFonts w:ascii="Verdana" w:hAnsi="Verdana"/>
          <w:spacing w:val="3"/>
          <w:w w:val="90"/>
        </w:rPr>
        <w:t>(Loera,</w:t>
      </w:r>
      <w:r>
        <w:rPr>
          <w:rFonts w:ascii="Verdana" w:hAnsi="Verdana"/>
          <w:spacing w:val="-38"/>
          <w:w w:val="90"/>
        </w:rPr>
        <w:t> </w:t>
      </w:r>
      <w:r>
        <w:rPr>
          <w:rFonts w:ascii="Verdana" w:hAnsi="Verdana"/>
          <w:spacing w:val="3"/>
          <w:w w:val="90"/>
        </w:rPr>
        <w:t>2006.127,</w:t>
      </w:r>
      <w:r>
        <w:rPr>
          <w:rFonts w:ascii="Verdana" w:hAnsi="Verdana"/>
          <w:spacing w:val="-38"/>
          <w:w w:val="90"/>
        </w:rPr>
        <w:t> </w:t>
      </w:r>
      <w:r>
        <w:rPr>
          <w:rFonts w:ascii="Verdana" w:hAnsi="Verdana"/>
          <w:spacing w:val="4"/>
          <w:w w:val="90"/>
        </w:rPr>
        <w:t>128). </w:t>
      </w:r>
      <w:r>
        <w:rPr>
          <w:rFonts w:ascii="Verdana" w:hAnsi="Verdana"/>
          <w:color w:val="100906"/>
          <w:spacing w:val="3"/>
          <w:w w:val="90"/>
          <w:sz w:val="20"/>
        </w:rPr>
        <w:t>(Imagen</w:t>
      </w:r>
      <w:r>
        <w:rPr>
          <w:rFonts w:ascii="Verdana" w:hAnsi="Verdana"/>
          <w:color w:val="100906"/>
          <w:spacing w:val="-27"/>
          <w:w w:val="90"/>
          <w:sz w:val="20"/>
        </w:rPr>
        <w:t> </w:t>
      </w:r>
      <w:r>
        <w:rPr>
          <w:rFonts w:ascii="Verdana" w:hAnsi="Verdana"/>
          <w:color w:val="100906"/>
          <w:spacing w:val="2"/>
          <w:w w:val="90"/>
          <w:sz w:val="20"/>
        </w:rPr>
        <w:t>No.</w:t>
      </w:r>
      <w:r>
        <w:rPr>
          <w:rFonts w:ascii="Verdana" w:hAnsi="Verdana"/>
          <w:color w:val="100906"/>
          <w:spacing w:val="-27"/>
          <w:w w:val="90"/>
          <w:sz w:val="20"/>
        </w:rPr>
        <w:t> </w:t>
      </w:r>
      <w:r>
        <w:rPr>
          <w:rFonts w:ascii="Verdana" w:hAnsi="Verdana"/>
          <w:color w:val="100906"/>
          <w:spacing w:val="2"/>
          <w:w w:val="90"/>
          <w:sz w:val="20"/>
        </w:rPr>
        <w:t>1.8</w:t>
      </w:r>
      <w:r>
        <w:rPr>
          <w:rFonts w:ascii="Verdana" w:hAnsi="Verdana"/>
          <w:color w:val="100906"/>
          <w:spacing w:val="-27"/>
          <w:w w:val="90"/>
          <w:sz w:val="20"/>
        </w:rPr>
        <w:t> </w:t>
      </w:r>
      <w:r>
        <w:rPr>
          <w:rFonts w:ascii="Verdana" w:hAnsi="Verdana"/>
          <w:color w:val="100906"/>
          <w:spacing w:val="3"/>
          <w:w w:val="90"/>
          <w:sz w:val="20"/>
        </w:rPr>
        <w:t>Fachada</w:t>
      </w:r>
      <w:r>
        <w:rPr>
          <w:rFonts w:ascii="Verdana" w:hAnsi="Verdana"/>
          <w:color w:val="100906"/>
          <w:spacing w:val="-27"/>
          <w:w w:val="90"/>
          <w:sz w:val="20"/>
        </w:rPr>
        <w:t> </w:t>
      </w:r>
      <w:r>
        <w:rPr>
          <w:rFonts w:ascii="Verdana" w:hAnsi="Verdana"/>
          <w:color w:val="100906"/>
          <w:w w:val="90"/>
          <w:sz w:val="20"/>
        </w:rPr>
        <w:t>de</w:t>
      </w:r>
      <w:r>
        <w:rPr>
          <w:rFonts w:ascii="Verdana" w:hAnsi="Verdana"/>
          <w:color w:val="100906"/>
          <w:spacing w:val="-27"/>
          <w:w w:val="90"/>
          <w:sz w:val="20"/>
        </w:rPr>
        <w:t> </w:t>
      </w:r>
      <w:r>
        <w:rPr>
          <w:rFonts w:ascii="Verdana" w:hAnsi="Verdana"/>
          <w:color w:val="100906"/>
          <w:w w:val="90"/>
          <w:sz w:val="20"/>
        </w:rPr>
        <w:t>la</w:t>
      </w:r>
      <w:r>
        <w:rPr>
          <w:rFonts w:ascii="Verdana" w:hAnsi="Verdana"/>
          <w:color w:val="100906"/>
          <w:spacing w:val="-27"/>
          <w:w w:val="90"/>
          <w:sz w:val="20"/>
        </w:rPr>
        <w:t> </w:t>
      </w:r>
      <w:r>
        <w:rPr>
          <w:rFonts w:ascii="Verdana" w:hAnsi="Verdana"/>
          <w:color w:val="100906"/>
          <w:spacing w:val="3"/>
          <w:w w:val="90"/>
          <w:sz w:val="20"/>
        </w:rPr>
        <w:t>capilla</w:t>
      </w:r>
      <w:r>
        <w:rPr>
          <w:rFonts w:ascii="Verdana" w:hAnsi="Verdana"/>
          <w:color w:val="100906"/>
          <w:spacing w:val="-27"/>
          <w:w w:val="90"/>
          <w:sz w:val="20"/>
        </w:rPr>
        <w:t> </w:t>
      </w:r>
      <w:r>
        <w:rPr>
          <w:rFonts w:ascii="Verdana" w:hAnsi="Verdana"/>
          <w:color w:val="100906"/>
          <w:spacing w:val="2"/>
          <w:w w:val="90"/>
          <w:sz w:val="20"/>
        </w:rPr>
        <w:t>del</w:t>
      </w:r>
      <w:r>
        <w:rPr>
          <w:rFonts w:ascii="Verdana" w:hAnsi="Verdana"/>
          <w:color w:val="100906"/>
          <w:spacing w:val="-27"/>
          <w:w w:val="90"/>
          <w:sz w:val="20"/>
        </w:rPr>
        <w:t> </w:t>
      </w:r>
      <w:r>
        <w:rPr>
          <w:rFonts w:ascii="Verdana" w:hAnsi="Verdana"/>
          <w:color w:val="100906"/>
          <w:w w:val="90"/>
          <w:sz w:val="20"/>
        </w:rPr>
        <w:t>Tercer</w:t>
      </w:r>
      <w:r>
        <w:rPr>
          <w:rFonts w:ascii="Verdana" w:hAnsi="Verdana"/>
          <w:color w:val="100906"/>
          <w:spacing w:val="-27"/>
          <w:w w:val="90"/>
          <w:sz w:val="20"/>
        </w:rPr>
        <w:t> </w:t>
      </w:r>
      <w:r>
        <w:rPr>
          <w:rFonts w:ascii="Verdana" w:hAnsi="Verdana"/>
          <w:color w:val="100906"/>
          <w:spacing w:val="3"/>
          <w:w w:val="90"/>
          <w:sz w:val="20"/>
        </w:rPr>
        <w:t>Orden).</w:t>
      </w:r>
    </w:p>
    <w:p>
      <w:pPr>
        <w:pStyle w:val="BodyText"/>
        <w:spacing w:before="9"/>
        <w:rPr>
          <w:rFonts w:ascii="Verdana"/>
          <w:sz w:val="20"/>
        </w:rPr>
      </w:pPr>
    </w:p>
    <w:p>
      <w:pPr>
        <w:pStyle w:val="BodyText"/>
        <w:spacing w:line="340" w:lineRule="auto"/>
        <w:ind w:left="367" w:firstLine="283"/>
        <w:jc w:val="both"/>
      </w:pPr>
      <w:r>
        <w:rPr>
          <w:spacing w:val="2"/>
        </w:rPr>
        <w:t>Una</w:t>
      </w:r>
      <w:r>
        <w:rPr>
          <w:spacing w:val="-24"/>
        </w:rPr>
        <w:t> </w:t>
      </w:r>
      <w:r>
        <w:rPr/>
        <w:t>de</w:t>
      </w:r>
      <w:r>
        <w:rPr>
          <w:spacing w:val="-24"/>
        </w:rPr>
        <w:t> </w:t>
      </w:r>
      <w:r>
        <w:rPr>
          <w:spacing w:val="2"/>
        </w:rPr>
        <w:t>las</w:t>
      </w:r>
      <w:r>
        <w:rPr>
          <w:spacing w:val="-24"/>
        </w:rPr>
        <w:t> </w:t>
      </w:r>
      <w:r>
        <w:rPr>
          <w:spacing w:val="3"/>
        </w:rPr>
        <w:t>transformaciones</w:t>
      </w:r>
      <w:r>
        <w:rPr>
          <w:spacing w:val="-24"/>
        </w:rPr>
        <w:t> </w:t>
      </w:r>
      <w:r>
        <w:rPr>
          <w:spacing w:val="2"/>
        </w:rPr>
        <w:t>más</w:t>
      </w:r>
      <w:r>
        <w:rPr>
          <w:spacing w:val="-24"/>
        </w:rPr>
        <w:t> </w:t>
      </w:r>
      <w:r>
        <w:rPr>
          <w:spacing w:val="4"/>
        </w:rPr>
        <w:t>importantes </w:t>
      </w:r>
      <w:r>
        <w:rPr/>
        <w:t>de</w:t>
      </w:r>
      <w:r>
        <w:rPr>
          <w:spacing w:val="-22"/>
        </w:rPr>
        <w:t> </w:t>
      </w:r>
      <w:r>
        <w:rPr/>
        <w:t>la</w:t>
      </w:r>
      <w:r>
        <w:rPr>
          <w:spacing w:val="-22"/>
        </w:rPr>
        <w:t> </w:t>
      </w:r>
      <w:r>
        <w:rPr>
          <w:spacing w:val="3"/>
        </w:rPr>
        <w:t>ciudad,</w:t>
      </w:r>
      <w:r>
        <w:rPr>
          <w:spacing w:val="-22"/>
        </w:rPr>
        <w:t> </w:t>
      </w:r>
      <w:r>
        <w:rPr/>
        <w:t>se</w:t>
      </w:r>
      <w:r>
        <w:rPr>
          <w:spacing w:val="-22"/>
        </w:rPr>
        <w:t> </w:t>
      </w:r>
      <w:r>
        <w:rPr>
          <w:spacing w:val="3"/>
        </w:rPr>
        <w:t>logra</w:t>
      </w:r>
      <w:r>
        <w:rPr>
          <w:spacing w:val="-22"/>
        </w:rPr>
        <w:t> </w:t>
      </w:r>
      <w:r>
        <w:rPr/>
        <w:t>en</w:t>
      </w:r>
      <w:r>
        <w:rPr>
          <w:spacing w:val="-22"/>
        </w:rPr>
        <w:t> </w:t>
      </w:r>
      <w:r>
        <w:rPr/>
        <w:t>la</w:t>
      </w:r>
      <w:r>
        <w:rPr>
          <w:spacing w:val="-22"/>
        </w:rPr>
        <w:t> </w:t>
      </w:r>
      <w:r>
        <w:rPr>
          <w:spacing w:val="3"/>
        </w:rPr>
        <w:t>época</w:t>
      </w:r>
      <w:r>
        <w:rPr>
          <w:spacing w:val="-22"/>
        </w:rPr>
        <w:t> </w:t>
      </w:r>
      <w:r>
        <w:rPr>
          <w:spacing w:val="3"/>
        </w:rPr>
        <w:t>conocida</w:t>
      </w:r>
      <w:r>
        <w:rPr>
          <w:spacing w:val="-22"/>
        </w:rPr>
        <w:t> </w:t>
      </w:r>
      <w:r>
        <w:rPr>
          <w:spacing w:val="4"/>
        </w:rPr>
        <w:t>como </w:t>
      </w:r>
      <w:r>
        <w:rPr>
          <w:rFonts w:ascii="Verdana" w:hAnsi="Verdana"/>
          <w:spacing w:val="3"/>
          <w:w w:val="90"/>
        </w:rPr>
        <w:t>Porfiriato,</w:t>
      </w:r>
      <w:r>
        <w:rPr>
          <w:rFonts w:ascii="Verdana" w:hAnsi="Verdana"/>
          <w:spacing w:val="-21"/>
          <w:w w:val="90"/>
        </w:rPr>
        <w:t> </w:t>
      </w:r>
      <w:r>
        <w:rPr>
          <w:rFonts w:ascii="Verdana" w:hAnsi="Verdana"/>
          <w:w w:val="90"/>
        </w:rPr>
        <w:t>en</w:t>
      </w:r>
      <w:r>
        <w:rPr>
          <w:rFonts w:ascii="Verdana" w:hAnsi="Verdana"/>
          <w:spacing w:val="-21"/>
          <w:w w:val="90"/>
        </w:rPr>
        <w:t> </w:t>
      </w:r>
      <w:r>
        <w:rPr>
          <w:rFonts w:ascii="Verdana" w:hAnsi="Verdana"/>
          <w:spacing w:val="3"/>
          <w:w w:val="90"/>
        </w:rPr>
        <w:t>mención</w:t>
      </w:r>
      <w:r>
        <w:rPr>
          <w:rFonts w:ascii="Verdana" w:hAnsi="Verdana"/>
          <w:spacing w:val="-21"/>
          <w:w w:val="90"/>
        </w:rPr>
        <w:t> </w:t>
      </w:r>
      <w:r>
        <w:rPr>
          <w:rFonts w:ascii="Verdana" w:hAnsi="Verdana"/>
          <w:w w:val="90"/>
        </w:rPr>
        <w:t>al</w:t>
      </w:r>
      <w:r>
        <w:rPr>
          <w:rFonts w:ascii="Verdana" w:hAnsi="Verdana"/>
          <w:spacing w:val="-21"/>
          <w:w w:val="90"/>
        </w:rPr>
        <w:t> </w:t>
      </w:r>
      <w:r>
        <w:rPr>
          <w:rFonts w:ascii="Verdana" w:hAnsi="Verdana"/>
          <w:spacing w:val="3"/>
          <w:w w:val="90"/>
        </w:rPr>
        <w:t>prolongado</w:t>
      </w:r>
      <w:r>
        <w:rPr>
          <w:rFonts w:ascii="Verdana" w:hAnsi="Verdana"/>
          <w:spacing w:val="-21"/>
          <w:w w:val="90"/>
        </w:rPr>
        <w:t> </w:t>
      </w:r>
      <w:r>
        <w:rPr>
          <w:rFonts w:ascii="Verdana" w:hAnsi="Verdana"/>
          <w:spacing w:val="3"/>
          <w:w w:val="90"/>
        </w:rPr>
        <w:t>periodo</w:t>
      </w:r>
      <w:r>
        <w:rPr>
          <w:rFonts w:ascii="Verdana" w:hAnsi="Verdana"/>
          <w:spacing w:val="-21"/>
          <w:w w:val="90"/>
        </w:rPr>
        <w:t> </w:t>
      </w:r>
      <w:r>
        <w:rPr>
          <w:rFonts w:ascii="Verdana" w:hAnsi="Verdana"/>
          <w:spacing w:val="4"/>
          <w:w w:val="90"/>
        </w:rPr>
        <w:t>de gobierno</w:t>
      </w:r>
      <w:r>
        <w:rPr>
          <w:rFonts w:ascii="Verdana" w:hAnsi="Verdana"/>
          <w:spacing w:val="-47"/>
          <w:w w:val="90"/>
        </w:rPr>
        <w:t> </w:t>
      </w:r>
      <w:r>
        <w:rPr>
          <w:rFonts w:ascii="Verdana" w:hAnsi="Verdana"/>
          <w:spacing w:val="2"/>
          <w:w w:val="90"/>
        </w:rPr>
        <w:t>del</w:t>
      </w:r>
      <w:r>
        <w:rPr>
          <w:rFonts w:ascii="Verdana" w:hAnsi="Verdana"/>
          <w:spacing w:val="-47"/>
          <w:w w:val="90"/>
        </w:rPr>
        <w:t> </w:t>
      </w:r>
      <w:r>
        <w:rPr>
          <w:rFonts w:ascii="Verdana" w:hAnsi="Verdana"/>
          <w:spacing w:val="3"/>
          <w:w w:val="90"/>
        </w:rPr>
        <w:t>Gral.</w:t>
      </w:r>
      <w:r>
        <w:rPr>
          <w:rFonts w:ascii="Verdana" w:hAnsi="Verdana"/>
          <w:spacing w:val="-47"/>
          <w:w w:val="90"/>
        </w:rPr>
        <w:t> </w:t>
      </w:r>
      <w:r>
        <w:rPr>
          <w:rFonts w:ascii="Verdana" w:hAnsi="Verdana"/>
          <w:spacing w:val="3"/>
          <w:w w:val="90"/>
        </w:rPr>
        <w:t>Porfirio</w:t>
      </w:r>
      <w:r>
        <w:rPr>
          <w:rFonts w:ascii="Verdana" w:hAnsi="Verdana"/>
          <w:spacing w:val="-47"/>
          <w:w w:val="90"/>
        </w:rPr>
        <w:t> </w:t>
      </w:r>
      <w:r>
        <w:rPr>
          <w:rFonts w:ascii="Verdana" w:hAnsi="Verdana"/>
          <w:spacing w:val="3"/>
          <w:w w:val="90"/>
        </w:rPr>
        <w:t>Díaz</w:t>
      </w:r>
      <w:r>
        <w:rPr>
          <w:rFonts w:ascii="Verdana" w:hAnsi="Verdana"/>
          <w:spacing w:val="-47"/>
          <w:w w:val="90"/>
        </w:rPr>
        <w:t> </w:t>
      </w:r>
      <w:r>
        <w:rPr>
          <w:rFonts w:ascii="Verdana" w:hAnsi="Verdana"/>
          <w:w w:val="90"/>
        </w:rPr>
        <w:t>y</w:t>
      </w:r>
      <w:r>
        <w:rPr>
          <w:rFonts w:ascii="Verdana" w:hAnsi="Verdana"/>
          <w:spacing w:val="-47"/>
          <w:w w:val="90"/>
        </w:rPr>
        <w:t> </w:t>
      </w:r>
      <w:r>
        <w:rPr>
          <w:rFonts w:ascii="Verdana" w:hAnsi="Verdana"/>
          <w:spacing w:val="2"/>
          <w:w w:val="90"/>
        </w:rPr>
        <w:t>que</w:t>
      </w:r>
      <w:r>
        <w:rPr>
          <w:rFonts w:ascii="Verdana" w:hAnsi="Verdana"/>
          <w:spacing w:val="-47"/>
          <w:w w:val="90"/>
        </w:rPr>
        <w:t> </w:t>
      </w:r>
      <w:r>
        <w:rPr>
          <w:rFonts w:ascii="Verdana" w:hAnsi="Verdana"/>
          <w:spacing w:val="3"/>
          <w:w w:val="90"/>
        </w:rPr>
        <w:t>finalizó</w:t>
      </w:r>
      <w:r>
        <w:rPr>
          <w:rFonts w:ascii="Verdana" w:hAnsi="Verdana"/>
          <w:spacing w:val="-47"/>
          <w:w w:val="90"/>
        </w:rPr>
        <w:t> </w:t>
      </w:r>
      <w:r>
        <w:rPr>
          <w:rFonts w:ascii="Verdana" w:hAnsi="Verdana"/>
          <w:w w:val="90"/>
        </w:rPr>
        <w:t>en</w:t>
      </w:r>
      <w:r>
        <w:rPr>
          <w:rFonts w:ascii="Verdana" w:hAnsi="Verdana"/>
          <w:spacing w:val="-47"/>
          <w:w w:val="90"/>
        </w:rPr>
        <w:t> </w:t>
      </w:r>
      <w:r>
        <w:rPr>
          <w:rFonts w:ascii="Verdana" w:hAnsi="Verdana"/>
          <w:spacing w:val="4"/>
          <w:w w:val="90"/>
        </w:rPr>
        <w:t>el </w:t>
      </w:r>
      <w:r>
        <w:rPr>
          <w:spacing w:val="2"/>
        </w:rPr>
        <w:t>año</w:t>
      </w:r>
      <w:r>
        <w:rPr>
          <w:spacing w:val="-14"/>
        </w:rPr>
        <w:t> </w:t>
      </w:r>
      <w:r>
        <w:rPr/>
        <w:t>de</w:t>
      </w:r>
      <w:r>
        <w:rPr>
          <w:spacing w:val="-14"/>
        </w:rPr>
        <w:t> </w:t>
      </w:r>
      <w:r>
        <w:rPr>
          <w:spacing w:val="3"/>
        </w:rPr>
        <w:t>1911,</w:t>
      </w:r>
      <w:r>
        <w:rPr>
          <w:spacing w:val="-14"/>
        </w:rPr>
        <w:t> </w:t>
      </w:r>
      <w:r>
        <w:rPr/>
        <w:t>ya</w:t>
      </w:r>
      <w:r>
        <w:rPr>
          <w:spacing w:val="-14"/>
        </w:rPr>
        <w:t> </w:t>
      </w:r>
      <w:r>
        <w:rPr>
          <w:spacing w:val="2"/>
        </w:rPr>
        <w:t>que</w:t>
      </w:r>
      <w:r>
        <w:rPr>
          <w:spacing w:val="-14"/>
        </w:rPr>
        <w:t> </w:t>
      </w:r>
      <w:r>
        <w:rPr>
          <w:spacing w:val="3"/>
        </w:rPr>
        <w:t>durante</w:t>
      </w:r>
      <w:r>
        <w:rPr>
          <w:spacing w:val="-14"/>
        </w:rPr>
        <w:t> </w:t>
      </w:r>
      <w:r>
        <w:rPr>
          <w:spacing w:val="2"/>
        </w:rPr>
        <w:t>los</w:t>
      </w:r>
      <w:r>
        <w:rPr>
          <w:spacing w:val="-14"/>
        </w:rPr>
        <w:t> </w:t>
      </w:r>
      <w:r>
        <w:rPr>
          <w:spacing w:val="3"/>
        </w:rPr>
        <w:t>últimos</w:t>
      </w:r>
      <w:r>
        <w:rPr>
          <w:spacing w:val="-14"/>
        </w:rPr>
        <w:t> </w:t>
      </w:r>
      <w:r>
        <w:rPr>
          <w:spacing w:val="3"/>
        </w:rPr>
        <w:t>años</w:t>
      </w:r>
      <w:r>
        <w:rPr>
          <w:spacing w:val="-14"/>
        </w:rPr>
        <w:t> </w:t>
      </w:r>
      <w:r>
        <w:rPr>
          <w:spacing w:val="4"/>
        </w:rPr>
        <w:t>de </w:t>
      </w:r>
      <w:r>
        <w:rPr>
          <w:rFonts w:ascii="Verdana" w:hAnsi="Verdana"/>
          <w:spacing w:val="2"/>
          <w:w w:val="90"/>
        </w:rPr>
        <w:t>ese</w:t>
      </w:r>
      <w:r>
        <w:rPr>
          <w:rFonts w:ascii="Verdana" w:hAnsi="Verdana"/>
          <w:spacing w:val="-25"/>
          <w:w w:val="90"/>
        </w:rPr>
        <w:t> </w:t>
      </w:r>
      <w:r>
        <w:rPr>
          <w:rFonts w:ascii="Verdana" w:hAnsi="Verdana"/>
          <w:spacing w:val="3"/>
          <w:w w:val="90"/>
        </w:rPr>
        <w:t>periodo</w:t>
      </w:r>
      <w:r>
        <w:rPr>
          <w:rFonts w:ascii="Verdana" w:hAnsi="Verdana"/>
          <w:spacing w:val="-25"/>
          <w:w w:val="90"/>
        </w:rPr>
        <w:t> </w:t>
      </w:r>
      <w:r>
        <w:rPr>
          <w:rFonts w:ascii="Verdana" w:hAnsi="Verdana"/>
          <w:w w:val="90"/>
        </w:rPr>
        <w:t>se</w:t>
      </w:r>
      <w:r>
        <w:rPr>
          <w:rFonts w:ascii="Verdana" w:hAnsi="Verdana"/>
          <w:spacing w:val="-25"/>
          <w:w w:val="90"/>
        </w:rPr>
        <w:t> </w:t>
      </w:r>
      <w:r>
        <w:rPr>
          <w:rFonts w:ascii="Verdana" w:hAnsi="Verdana"/>
          <w:spacing w:val="3"/>
          <w:w w:val="90"/>
        </w:rPr>
        <w:t>construyen</w:t>
      </w:r>
      <w:r>
        <w:rPr>
          <w:rFonts w:ascii="Verdana" w:hAnsi="Verdana"/>
          <w:spacing w:val="-25"/>
          <w:w w:val="90"/>
        </w:rPr>
        <w:t> </w:t>
      </w:r>
      <w:r>
        <w:rPr>
          <w:rFonts w:ascii="Verdana" w:hAnsi="Verdana"/>
          <w:spacing w:val="3"/>
          <w:w w:val="90"/>
        </w:rPr>
        <w:t>importantes</w:t>
      </w:r>
      <w:r>
        <w:rPr>
          <w:rFonts w:ascii="Verdana" w:hAnsi="Verdana"/>
          <w:spacing w:val="-25"/>
          <w:w w:val="90"/>
        </w:rPr>
        <w:t> </w:t>
      </w:r>
      <w:r>
        <w:rPr>
          <w:rFonts w:ascii="Verdana" w:hAnsi="Verdana"/>
          <w:spacing w:val="3"/>
          <w:w w:val="90"/>
        </w:rPr>
        <w:t>edificios </w:t>
      </w:r>
      <w:r>
        <w:rPr/>
        <w:t>y </w:t>
      </w:r>
      <w:r>
        <w:rPr>
          <w:spacing w:val="3"/>
        </w:rPr>
        <w:t>monumentos, </w:t>
      </w:r>
      <w:r>
        <w:rPr>
          <w:spacing w:val="2"/>
        </w:rPr>
        <w:t>que </w:t>
      </w:r>
      <w:r>
        <w:rPr/>
        <w:t>le </w:t>
      </w:r>
      <w:r>
        <w:rPr>
          <w:spacing w:val="2"/>
        </w:rPr>
        <w:t>dan </w:t>
      </w:r>
      <w:r>
        <w:rPr>
          <w:spacing w:val="3"/>
        </w:rPr>
        <w:t>otra dimensión. </w:t>
      </w:r>
      <w:r>
        <w:rPr>
          <w:spacing w:val="4"/>
        </w:rPr>
        <w:t>Se </w:t>
      </w:r>
      <w:r>
        <w:rPr>
          <w:spacing w:val="3"/>
        </w:rPr>
        <w:t>construyen </w:t>
      </w:r>
      <w:r>
        <w:rPr>
          <w:spacing w:val="2"/>
        </w:rPr>
        <w:t>entre otros, </w:t>
      </w:r>
      <w:r>
        <w:rPr>
          <w:spacing w:val="3"/>
        </w:rPr>
        <w:t>justo para </w:t>
      </w:r>
      <w:r>
        <w:rPr>
          <w:spacing w:val="4"/>
        </w:rPr>
        <w:t>conmemorar </w:t>
      </w:r>
      <w:r>
        <w:rPr/>
        <w:t>el</w:t>
      </w:r>
      <w:r>
        <w:rPr>
          <w:spacing w:val="-23"/>
        </w:rPr>
        <w:t> </w:t>
      </w:r>
      <w:r>
        <w:rPr>
          <w:spacing w:val="3"/>
        </w:rPr>
        <w:t>Centenario</w:t>
      </w:r>
      <w:r>
        <w:rPr>
          <w:spacing w:val="-23"/>
        </w:rPr>
        <w:t> </w:t>
      </w:r>
      <w:r>
        <w:rPr/>
        <w:t>de</w:t>
      </w:r>
      <w:r>
        <w:rPr>
          <w:spacing w:val="-23"/>
        </w:rPr>
        <w:t> </w:t>
      </w:r>
      <w:r>
        <w:rPr/>
        <w:t>la</w:t>
      </w:r>
      <w:r>
        <w:rPr>
          <w:spacing w:val="-23"/>
        </w:rPr>
        <w:t> </w:t>
      </w:r>
      <w:r>
        <w:rPr>
          <w:spacing w:val="3"/>
        </w:rPr>
        <w:t>Independencia</w:t>
      </w:r>
      <w:r>
        <w:rPr>
          <w:spacing w:val="-23"/>
        </w:rPr>
        <w:t> </w:t>
      </w:r>
      <w:r>
        <w:rPr>
          <w:spacing w:val="4"/>
        </w:rPr>
        <w:t>Nacional:</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00"/>
        <w:ind w:left="298" w:right="-7" w:firstLine="0"/>
        <w:jc w:val="left"/>
        <w:rPr>
          <w:sz w:val="16"/>
        </w:rPr>
      </w:pPr>
      <w:r>
        <w:rPr/>
        <w:drawing>
          <wp:anchor distT="0" distB="0" distL="0" distR="0" allowOverlap="1" layoutInCell="1" locked="0" behindDoc="0" simplePos="0" relativeHeight="2056">
            <wp:simplePos x="0" y="0"/>
            <wp:positionH relativeFrom="page">
              <wp:posOffset>4295130</wp:posOffset>
            </wp:positionH>
            <wp:positionV relativeFrom="paragraph">
              <wp:posOffset>-3986528</wp:posOffset>
            </wp:positionV>
            <wp:extent cx="2904869" cy="3888195"/>
            <wp:effectExtent l="0" t="0" r="0" b="0"/>
            <wp:wrapNone/>
            <wp:docPr id="81" name="image106.png" descr=""/>
            <wp:cNvGraphicFramePr>
              <a:graphicFrameLocks noChangeAspect="1"/>
            </wp:cNvGraphicFramePr>
            <a:graphic>
              <a:graphicData uri="http://schemas.openxmlformats.org/drawingml/2006/picture">
                <pic:pic>
                  <pic:nvPicPr>
                    <pic:cNvPr id="82" name="image106.png"/>
                    <pic:cNvPicPr/>
                  </pic:nvPicPr>
                  <pic:blipFill>
                    <a:blip r:embed="rId113" cstate="print"/>
                    <a:stretch>
                      <a:fillRect/>
                    </a:stretch>
                  </pic:blipFill>
                  <pic:spPr>
                    <a:xfrm>
                      <a:off x="0" y="0"/>
                      <a:ext cx="2904869" cy="3888195"/>
                    </a:xfrm>
                    <a:prstGeom prst="rect">
                      <a:avLst/>
                    </a:prstGeom>
                  </pic:spPr>
                </pic:pic>
              </a:graphicData>
            </a:graphic>
          </wp:anchor>
        </w:drawing>
      </w:r>
      <w:r>
        <w:rPr>
          <w:sz w:val="16"/>
        </w:rPr>
        <w:t>Imagen 1.8. Fachada de la Capilla de la Tercera Orden, que ahora forma</w:t>
      </w:r>
    </w:p>
    <w:p>
      <w:pPr>
        <w:spacing w:line="192" w:lineRule="exact" w:before="4"/>
        <w:ind w:left="2899" w:right="0" w:hanging="422"/>
        <w:jc w:val="left"/>
        <w:rPr>
          <w:rFonts w:ascii="Verdana"/>
          <w:sz w:val="16"/>
        </w:rPr>
      </w:pPr>
      <w:r>
        <w:rPr>
          <w:sz w:val="16"/>
        </w:rPr>
        <w:t>parte del interior de la Catedral de Toluca. </w:t>
      </w:r>
      <w:hyperlink r:id="rId114">
        <w:r>
          <w:rPr>
            <w:rFonts w:ascii="Verdana"/>
            <w:w w:val="85"/>
            <w:sz w:val="16"/>
          </w:rPr>
          <w:t>http://iglesias-mexico.blogspot.com</w:t>
        </w:r>
      </w:hyperlink>
    </w:p>
    <w:p>
      <w:pPr>
        <w:pStyle w:val="BodyText"/>
        <w:rPr>
          <w:rFonts w:ascii="Verdana"/>
          <w:sz w:val="16"/>
        </w:rPr>
      </w:pPr>
    </w:p>
    <w:p>
      <w:pPr>
        <w:pStyle w:val="BodyText"/>
        <w:spacing w:line="343" w:lineRule="auto" w:before="134"/>
        <w:ind w:left="294" w:firstLine="283"/>
        <w:jc w:val="both"/>
      </w:pPr>
      <w:r>
        <w:rPr/>
        <w:t>la Normal de Profesores, el Mercado 16 de Septiembre, el Monumento de los Hombres Ilustres, el Paseo Colón y el monumento del </w:t>
      </w:r>
      <w:r>
        <w:rPr>
          <w:rFonts w:ascii="Verdana" w:hAnsi="Verdana"/>
          <w:w w:val="90"/>
        </w:rPr>
        <w:t>Centenario, conocido coloquialmente como “El </w:t>
      </w:r>
      <w:r>
        <w:rPr/>
        <w:t>Águila”, así como el Mundo de Colón, además de mucha obra privada.  El municipio de Toluca</w:t>
      </w:r>
    </w:p>
    <w:p>
      <w:pPr>
        <w:pStyle w:val="BodyText"/>
        <w:spacing w:line="331" w:lineRule="auto" w:before="74"/>
        <w:ind w:left="367"/>
        <w:jc w:val="both"/>
        <w:rPr>
          <w:rFonts w:ascii="Verdana" w:hAnsi="Verdana"/>
        </w:rPr>
      </w:pPr>
      <w:r>
        <w:rPr/>
        <w:br w:type="column"/>
      </w:r>
      <w:r>
        <w:rPr>
          <w:w w:val="95"/>
        </w:rPr>
        <w:t>se </w:t>
      </w:r>
      <w:r>
        <w:rPr>
          <w:spacing w:val="3"/>
          <w:w w:val="95"/>
        </w:rPr>
        <w:t>localiza </w:t>
      </w:r>
      <w:r>
        <w:rPr>
          <w:w w:val="95"/>
        </w:rPr>
        <w:t>en la </w:t>
      </w:r>
      <w:r>
        <w:rPr>
          <w:spacing w:val="3"/>
          <w:w w:val="95"/>
        </w:rPr>
        <w:t>zona central </w:t>
      </w:r>
      <w:r>
        <w:rPr>
          <w:spacing w:val="2"/>
          <w:w w:val="95"/>
        </w:rPr>
        <w:t>del </w:t>
      </w:r>
      <w:r>
        <w:rPr>
          <w:spacing w:val="3"/>
          <w:w w:val="95"/>
        </w:rPr>
        <w:t>Estado </w:t>
      </w:r>
      <w:r>
        <w:rPr>
          <w:spacing w:val="4"/>
          <w:w w:val="95"/>
        </w:rPr>
        <w:t>de </w:t>
      </w:r>
      <w:r>
        <w:rPr>
          <w:rFonts w:ascii="Verdana" w:hAnsi="Verdana"/>
          <w:spacing w:val="3"/>
          <w:w w:val="90"/>
        </w:rPr>
        <w:t>México,</w:t>
      </w:r>
      <w:r>
        <w:rPr>
          <w:rFonts w:ascii="Verdana" w:hAnsi="Verdana"/>
          <w:spacing w:val="-27"/>
          <w:w w:val="90"/>
        </w:rPr>
        <w:t> </w:t>
      </w:r>
      <w:r>
        <w:rPr>
          <w:rFonts w:ascii="Verdana" w:hAnsi="Verdana"/>
          <w:w w:val="90"/>
        </w:rPr>
        <w:t>a</w:t>
      </w:r>
      <w:r>
        <w:rPr>
          <w:rFonts w:ascii="Verdana" w:hAnsi="Verdana"/>
          <w:spacing w:val="-27"/>
          <w:w w:val="90"/>
        </w:rPr>
        <w:t> </w:t>
      </w:r>
      <w:r>
        <w:rPr>
          <w:rFonts w:ascii="Verdana" w:hAnsi="Verdana"/>
          <w:w w:val="90"/>
        </w:rPr>
        <w:t>72</w:t>
      </w:r>
      <w:r>
        <w:rPr>
          <w:rFonts w:ascii="Verdana" w:hAnsi="Verdana"/>
          <w:spacing w:val="-27"/>
          <w:w w:val="90"/>
        </w:rPr>
        <w:t> </w:t>
      </w:r>
      <w:r>
        <w:rPr>
          <w:rFonts w:ascii="Verdana" w:hAnsi="Verdana"/>
          <w:spacing w:val="3"/>
          <w:w w:val="90"/>
        </w:rPr>
        <w:t>kilómetros</w:t>
      </w:r>
      <w:r>
        <w:rPr>
          <w:rFonts w:ascii="Verdana" w:hAnsi="Verdana"/>
          <w:spacing w:val="-27"/>
          <w:w w:val="90"/>
        </w:rPr>
        <w:t> </w:t>
      </w:r>
      <w:r>
        <w:rPr>
          <w:rFonts w:ascii="Verdana" w:hAnsi="Verdana"/>
          <w:spacing w:val="3"/>
          <w:w w:val="90"/>
        </w:rPr>
        <w:t>distancia</w:t>
      </w:r>
      <w:r>
        <w:rPr>
          <w:rFonts w:ascii="Verdana" w:hAnsi="Verdana"/>
          <w:spacing w:val="-27"/>
          <w:w w:val="90"/>
        </w:rPr>
        <w:t> </w:t>
      </w:r>
      <w:r>
        <w:rPr>
          <w:rFonts w:ascii="Verdana" w:hAnsi="Verdana"/>
          <w:w w:val="90"/>
        </w:rPr>
        <w:t>al</w:t>
      </w:r>
      <w:r>
        <w:rPr>
          <w:rFonts w:ascii="Verdana" w:hAnsi="Verdana"/>
          <w:spacing w:val="-27"/>
          <w:w w:val="90"/>
        </w:rPr>
        <w:t> </w:t>
      </w:r>
      <w:r>
        <w:rPr>
          <w:rFonts w:ascii="Verdana" w:hAnsi="Verdana"/>
          <w:spacing w:val="3"/>
          <w:w w:val="90"/>
        </w:rPr>
        <w:t>poniente</w:t>
      </w:r>
      <w:r>
        <w:rPr>
          <w:rFonts w:ascii="Verdana" w:hAnsi="Verdana"/>
          <w:spacing w:val="-27"/>
          <w:w w:val="90"/>
        </w:rPr>
        <w:t> </w:t>
      </w:r>
      <w:r>
        <w:rPr>
          <w:rFonts w:ascii="Verdana" w:hAnsi="Verdana"/>
          <w:spacing w:val="4"/>
          <w:w w:val="90"/>
        </w:rPr>
        <w:t>de </w:t>
      </w:r>
      <w:r>
        <w:rPr>
          <w:rFonts w:ascii="Verdana" w:hAnsi="Verdana"/>
          <w:w w:val="95"/>
        </w:rPr>
        <w:t>la</w:t>
      </w:r>
      <w:r>
        <w:rPr>
          <w:rFonts w:ascii="Verdana" w:hAnsi="Verdana"/>
          <w:spacing w:val="-52"/>
          <w:w w:val="95"/>
        </w:rPr>
        <w:t> </w:t>
      </w:r>
      <w:r>
        <w:rPr>
          <w:rFonts w:ascii="Verdana" w:hAnsi="Verdana"/>
          <w:spacing w:val="3"/>
          <w:w w:val="95"/>
        </w:rPr>
        <w:t>capital</w:t>
      </w:r>
      <w:r>
        <w:rPr>
          <w:rFonts w:ascii="Verdana" w:hAnsi="Verdana"/>
          <w:spacing w:val="-52"/>
          <w:w w:val="95"/>
        </w:rPr>
        <w:t> </w:t>
      </w:r>
      <w:r>
        <w:rPr>
          <w:rFonts w:ascii="Verdana" w:hAnsi="Verdana"/>
          <w:spacing w:val="2"/>
          <w:w w:val="95"/>
        </w:rPr>
        <w:t>del</w:t>
      </w:r>
      <w:r>
        <w:rPr>
          <w:rFonts w:ascii="Verdana" w:hAnsi="Verdana"/>
          <w:spacing w:val="-52"/>
          <w:w w:val="95"/>
        </w:rPr>
        <w:t> </w:t>
      </w:r>
      <w:r>
        <w:rPr>
          <w:rFonts w:ascii="Verdana" w:hAnsi="Verdana"/>
          <w:spacing w:val="3"/>
          <w:w w:val="95"/>
        </w:rPr>
        <w:t>país.</w:t>
      </w:r>
      <w:r>
        <w:rPr>
          <w:rFonts w:ascii="Verdana" w:hAnsi="Verdana"/>
          <w:spacing w:val="-52"/>
          <w:w w:val="95"/>
        </w:rPr>
        <w:t> </w:t>
      </w:r>
      <w:r>
        <w:rPr>
          <w:rFonts w:ascii="Verdana" w:hAnsi="Verdana"/>
          <w:w w:val="95"/>
        </w:rPr>
        <w:t>La</w:t>
      </w:r>
      <w:r>
        <w:rPr>
          <w:rFonts w:ascii="Verdana" w:hAnsi="Verdana"/>
          <w:spacing w:val="-52"/>
          <w:w w:val="95"/>
        </w:rPr>
        <w:t> </w:t>
      </w:r>
      <w:r>
        <w:rPr>
          <w:rFonts w:ascii="Verdana" w:hAnsi="Verdana"/>
          <w:spacing w:val="3"/>
          <w:w w:val="95"/>
        </w:rPr>
        <w:t>superficie</w:t>
      </w:r>
      <w:r>
        <w:rPr>
          <w:rFonts w:ascii="Verdana" w:hAnsi="Verdana"/>
          <w:spacing w:val="-52"/>
          <w:w w:val="95"/>
        </w:rPr>
        <w:t> </w:t>
      </w:r>
      <w:r>
        <w:rPr>
          <w:rFonts w:ascii="Verdana" w:hAnsi="Verdana"/>
          <w:spacing w:val="3"/>
          <w:w w:val="95"/>
        </w:rPr>
        <w:t>municipal</w:t>
      </w:r>
      <w:r>
        <w:rPr>
          <w:rFonts w:ascii="Verdana" w:hAnsi="Verdana"/>
          <w:spacing w:val="-52"/>
          <w:w w:val="95"/>
        </w:rPr>
        <w:t> </w:t>
      </w:r>
      <w:r>
        <w:rPr>
          <w:rFonts w:ascii="Verdana" w:hAnsi="Verdana"/>
          <w:w w:val="95"/>
        </w:rPr>
        <w:t>es</w:t>
      </w:r>
      <w:r>
        <w:rPr>
          <w:rFonts w:ascii="Verdana" w:hAnsi="Verdana"/>
          <w:spacing w:val="-52"/>
          <w:w w:val="95"/>
        </w:rPr>
        <w:t> </w:t>
      </w:r>
      <w:r>
        <w:rPr>
          <w:rFonts w:ascii="Verdana" w:hAnsi="Verdana"/>
          <w:spacing w:val="4"/>
          <w:w w:val="95"/>
        </w:rPr>
        <w:t>de</w:t>
      </w:r>
    </w:p>
    <w:p>
      <w:pPr>
        <w:pStyle w:val="BodyText"/>
        <w:spacing w:line="338" w:lineRule="auto" w:before="13"/>
        <w:ind w:left="367"/>
        <w:jc w:val="both"/>
        <w:rPr>
          <w:rFonts w:ascii="Verdana" w:hAnsi="Verdana"/>
        </w:rPr>
      </w:pPr>
      <w:r>
        <w:rPr/>
        <w:t>420.14 kilómetros cuadrados, que corresponden al 1,87% del territorio estatal, de acuerdo con los datos publicados por el municipio de Toluca. </w:t>
      </w:r>
      <w:r>
        <w:rPr>
          <w:rFonts w:ascii="Verdana" w:hAnsi="Verdana"/>
          <w:w w:val="90"/>
        </w:rPr>
        <w:t>(página oficial del municipio de Toluca, http:// </w:t>
      </w:r>
      <w:r>
        <w:rPr>
          <w:rFonts w:ascii="Verdana" w:hAnsi="Verdana"/>
        </w:rPr>
        <w:t>www.toluca.gob.mx).</w:t>
      </w:r>
    </w:p>
    <w:p>
      <w:pPr>
        <w:pStyle w:val="BodyText"/>
        <w:spacing w:line="340" w:lineRule="auto" w:before="215"/>
        <w:ind w:left="367" w:firstLine="283"/>
        <w:jc w:val="both"/>
      </w:pPr>
      <w:r>
        <w:rPr>
          <w:rFonts w:ascii="Verdana" w:hAnsi="Verdana"/>
          <w:w w:val="95"/>
        </w:rPr>
        <w:t>El</w:t>
      </w:r>
      <w:r>
        <w:rPr>
          <w:rFonts w:ascii="Verdana" w:hAnsi="Verdana"/>
          <w:spacing w:val="-37"/>
          <w:w w:val="95"/>
        </w:rPr>
        <w:t> </w:t>
      </w:r>
      <w:r>
        <w:rPr>
          <w:rFonts w:ascii="Verdana" w:hAnsi="Verdana"/>
          <w:spacing w:val="3"/>
          <w:w w:val="95"/>
        </w:rPr>
        <w:t>clima</w:t>
      </w:r>
      <w:r>
        <w:rPr>
          <w:rFonts w:ascii="Verdana" w:hAnsi="Verdana"/>
          <w:spacing w:val="-37"/>
          <w:w w:val="95"/>
        </w:rPr>
        <w:t> </w:t>
      </w:r>
      <w:r>
        <w:rPr>
          <w:rFonts w:ascii="Verdana" w:hAnsi="Verdana"/>
          <w:spacing w:val="2"/>
          <w:w w:val="95"/>
        </w:rPr>
        <w:t>del</w:t>
      </w:r>
      <w:r>
        <w:rPr>
          <w:rFonts w:ascii="Verdana" w:hAnsi="Verdana"/>
          <w:spacing w:val="-37"/>
          <w:w w:val="95"/>
        </w:rPr>
        <w:t> </w:t>
      </w:r>
      <w:r>
        <w:rPr>
          <w:rFonts w:ascii="Verdana" w:hAnsi="Verdana"/>
          <w:spacing w:val="3"/>
          <w:w w:val="95"/>
        </w:rPr>
        <w:t>municipio</w:t>
      </w:r>
      <w:r>
        <w:rPr>
          <w:rFonts w:ascii="Verdana" w:hAnsi="Verdana"/>
          <w:spacing w:val="-37"/>
          <w:w w:val="95"/>
        </w:rPr>
        <w:t> </w:t>
      </w:r>
      <w:r>
        <w:rPr>
          <w:rFonts w:ascii="Verdana" w:hAnsi="Verdana"/>
          <w:spacing w:val="3"/>
          <w:w w:val="95"/>
        </w:rPr>
        <w:t>está</w:t>
      </w:r>
      <w:r>
        <w:rPr>
          <w:rFonts w:ascii="Verdana" w:hAnsi="Verdana"/>
          <w:spacing w:val="-37"/>
          <w:w w:val="95"/>
        </w:rPr>
        <w:t> </w:t>
      </w:r>
      <w:r>
        <w:rPr>
          <w:rFonts w:ascii="Verdana" w:hAnsi="Verdana"/>
          <w:spacing w:val="3"/>
          <w:w w:val="95"/>
        </w:rPr>
        <w:t>clasificado</w:t>
      </w:r>
      <w:r>
        <w:rPr>
          <w:rFonts w:ascii="Verdana" w:hAnsi="Verdana"/>
          <w:spacing w:val="-37"/>
          <w:w w:val="95"/>
        </w:rPr>
        <w:t> </w:t>
      </w:r>
      <w:r>
        <w:rPr>
          <w:rFonts w:ascii="Verdana" w:hAnsi="Verdana"/>
          <w:spacing w:val="4"/>
          <w:w w:val="95"/>
        </w:rPr>
        <w:t>como </w:t>
      </w:r>
      <w:r>
        <w:rPr>
          <w:rFonts w:ascii="Verdana" w:hAnsi="Verdana"/>
          <w:spacing w:val="3"/>
          <w:w w:val="90"/>
        </w:rPr>
        <w:t>templado sub-húmedo. </w:t>
      </w:r>
      <w:r>
        <w:rPr>
          <w:rFonts w:ascii="Verdana" w:hAnsi="Verdana"/>
          <w:w w:val="90"/>
        </w:rPr>
        <w:t>La </w:t>
      </w:r>
      <w:r>
        <w:rPr>
          <w:rFonts w:ascii="Verdana" w:hAnsi="Verdana"/>
          <w:spacing w:val="3"/>
          <w:w w:val="90"/>
        </w:rPr>
        <w:t>temperatura </w:t>
      </w:r>
      <w:r>
        <w:rPr>
          <w:rFonts w:ascii="Verdana" w:hAnsi="Verdana"/>
          <w:spacing w:val="4"/>
          <w:w w:val="90"/>
        </w:rPr>
        <w:t>media </w:t>
      </w:r>
      <w:r>
        <w:rPr>
          <w:spacing w:val="3"/>
        </w:rPr>
        <w:t>anual </w:t>
      </w:r>
      <w:r>
        <w:rPr/>
        <w:t>es de </w:t>
      </w:r>
      <w:r>
        <w:rPr>
          <w:spacing w:val="3"/>
        </w:rPr>
        <w:t>13.7º centígrados. </w:t>
      </w:r>
      <w:r>
        <w:rPr>
          <w:spacing w:val="2"/>
        </w:rPr>
        <w:t>Las </w:t>
      </w:r>
      <w:r>
        <w:rPr>
          <w:spacing w:val="3"/>
        </w:rPr>
        <w:t>heladas </w:t>
      </w:r>
      <w:r>
        <w:rPr>
          <w:spacing w:val="4"/>
        </w:rPr>
        <w:t>se </w:t>
      </w:r>
      <w:r>
        <w:rPr>
          <w:spacing w:val="3"/>
        </w:rPr>
        <w:t>presentan </w:t>
      </w:r>
      <w:r>
        <w:rPr/>
        <w:t>de 80 a </w:t>
      </w:r>
      <w:r>
        <w:rPr>
          <w:spacing w:val="2"/>
        </w:rPr>
        <w:t>140 </w:t>
      </w:r>
      <w:r>
        <w:rPr>
          <w:spacing w:val="3"/>
        </w:rPr>
        <w:t>días </w:t>
      </w:r>
      <w:r>
        <w:rPr/>
        <w:t>en  la  </w:t>
      </w:r>
      <w:r>
        <w:rPr>
          <w:spacing w:val="3"/>
        </w:rPr>
        <w:t>época </w:t>
      </w:r>
      <w:r>
        <w:rPr>
          <w:spacing w:val="4"/>
        </w:rPr>
        <w:t>fría. </w:t>
      </w:r>
      <w:r>
        <w:rPr>
          <w:rFonts w:ascii="Verdana" w:hAnsi="Verdana"/>
          <w:w w:val="95"/>
        </w:rPr>
        <w:t>La</w:t>
      </w:r>
      <w:r>
        <w:rPr>
          <w:rFonts w:ascii="Verdana" w:hAnsi="Verdana"/>
          <w:spacing w:val="-22"/>
          <w:w w:val="95"/>
        </w:rPr>
        <w:t> </w:t>
      </w:r>
      <w:r>
        <w:rPr>
          <w:rFonts w:ascii="Verdana" w:hAnsi="Verdana"/>
          <w:spacing w:val="2"/>
          <w:w w:val="95"/>
        </w:rPr>
        <w:t>flora</w:t>
      </w:r>
      <w:r>
        <w:rPr>
          <w:rFonts w:ascii="Verdana" w:hAnsi="Verdana"/>
          <w:spacing w:val="-22"/>
          <w:w w:val="95"/>
        </w:rPr>
        <w:t> </w:t>
      </w:r>
      <w:r>
        <w:rPr>
          <w:rFonts w:ascii="Verdana" w:hAnsi="Verdana"/>
          <w:spacing w:val="3"/>
          <w:w w:val="95"/>
        </w:rPr>
        <w:t>está</w:t>
      </w:r>
      <w:r>
        <w:rPr>
          <w:rFonts w:ascii="Verdana" w:hAnsi="Verdana"/>
          <w:spacing w:val="-22"/>
          <w:w w:val="95"/>
        </w:rPr>
        <w:t> </w:t>
      </w:r>
      <w:r>
        <w:rPr>
          <w:rFonts w:ascii="Verdana" w:hAnsi="Verdana"/>
          <w:spacing w:val="3"/>
          <w:w w:val="95"/>
        </w:rPr>
        <w:t>compuesta</w:t>
      </w:r>
      <w:r>
        <w:rPr>
          <w:rFonts w:ascii="Verdana" w:hAnsi="Verdana"/>
          <w:spacing w:val="-22"/>
          <w:w w:val="95"/>
        </w:rPr>
        <w:t> </w:t>
      </w:r>
      <w:r>
        <w:rPr>
          <w:rFonts w:ascii="Verdana" w:hAnsi="Verdana"/>
          <w:spacing w:val="2"/>
          <w:w w:val="95"/>
        </w:rPr>
        <w:t>por</w:t>
      </w:r>
      <w:r>
        <w:rPr>
          <w:rFonts w:ascii="Verdana" w:hAnsi="Verdana"/>
          <w:spacing w:val="-22"/>
          <w:w w:val="95"/>
        </w:rPr>
        <w:t> </w:t>
      </w:r>
      <w:r>
        <w:rPr>
          <w:rFonts w:ascii="Verdana" w:hAnsi="Verdana"/>
          <w:spacing w:val="3"/>
          <w:w w:val="95"/>
        </w:rPr>
        <w:t>bosques</w:t>
      </w:r>
      <w:r>
        <w:rPr>
          <w:rFonts w:ascii="Verdana" w:hAnsi="Verdana"/>
          <w:spacing w:val="-22"/>
          <w:w w:val="95"/>
        </w:rPr>
        <w:t> </w:t>
      </w:r>
      <w:r>
        <w:rPr>
          <w:rFonts w:ascii="Verdana" w:hAnsi="Verdana"/>
          <w:w w:val="95"/>
        </w:rPr>
        <w:t>de</w:t>
      </w:r>
      <w:r>
        <w:rPr>
          <w:rFonts w:ascii="Verdana" w:hAnsi="Verdana"/>
          <w:spacing w:val="-22"/>
          <w:w w:val="95"/>
        </w:rPr>
        <w:t> </w:t>
      </w:r>
      <w:r>
        <w:rPr>
          <w:rFonts w:ascii="Verdana" w:hAnsi="Verdana"/>
          <w:spacing w:val="4"/>
          <w:w w:val="95"/>
        </w:rPr>
        <w:t>pino, </w:t>
      </w:r>
      <w:r>
        <w:rPr>
          <w:spacing w:val="3"/>
        </w:rPr>
        <w:t>aile, ocote </w:t>
      </w:r>
      <w:r>
        <w:rPr/>
        <w:t>y </w:t>
      </w:r>
      <w:r>
        <w:rPr>
          <w:spacing w:val="3"/>
        </w:rPr>
        <w:t>oyamel, </w:t>
      </w:r>
      <w:r>
        <w:rPr>
          <w:spacing w:val="2"/>
        </w:rPr>
        <w:t>entre </w:t>
      </w:r>
      <w:r>
        <w:rPr>
          <w:spacing w:val="3"/>
        </w:rPr>
        <w:t>otras </w:t>
      </w:r>
      <w:r>
        <w:rPr/>
        <w:t>y en la </w:t>
      </w:r>
      <w:r>
        <w:rPr>
          <w:spacing w:val="4"/>
        </w:rPr>
        <w:t>zona </w:t>
      </w:r>
      <w:r>
        <w:rPr>
          <w:spacing w:val="3"/>
        </w:rPr>
        <w:t>urbana</w:t>
      </w:r>
      <w:r>
        <w:rPr>
          <w:spacing w:val="-9"/>
        </w:rPr>
        <w:t> </w:t>
      </w:r>
      <w:r>
        <w:rPr>
          <w:spacing w:val="2"/>
        </w:rPr>
        <w:t>por</w:t>
      </w:r>
      <w:r>
        <w:rPr>
          <w:spacing w:val="-9"/>
        </w:rPr>
        <w:t> </w:t>
      </w:r>
      <w:r>
        <w:rPr>
          <w:spacing w:val="3"/>
        </w:rPr>
        <w:t>fresnos,</w:t>
      </w:r>
      <w:r>
        <w:rPr>
          <w:spacing w:val="-9"/>
        </w:rPr>
        <w:t> </w:t>
      </w:r>
      <w:r>
        <w:rPr>
          <w:spacing w:val="3"/>
        </w:rPr>
        <w:t>eucaliptos,</w:t>
      </w:r>
      <w:r>
        <w:rPr>
          <w:spacing w:val="-9"/>
        </w:rPr>
        <w:t> </w:t>
      </w:r>
      <w:r>
        <w:rPr>
          <w:spacing w:val="3"/>
        </w:rPr>
        <w:t>truenos,</w:t>
      </w:r>
      <w:r>
        <w:rPr>
          <w:spacing w:val="-9"/>
        </w:rPr>
        <w:t> </w:t>
      </w:r>
      <w:r>
        <w:rPr>
          <w:spacing w:val="3"/>
        </w:rPr>
        <w:t>cedros, cipreses</w:t>
      </w:r>
      <w:r>
        <w:rPr>
          <w:spacing w:val="-30"/>
        </w:rPr>
        <w:t> </w:t>
      </w:r>
      <w:r>
        <w:rPr/>
        <w:t>y</w:t>
      </w:r>
      <w:r>
        <w:rPr>
          <w:spacing w:val="-30"/>
        </w:rPr>
        <w:t> </w:t>
      </w:r>
      <w:r>
        <w:rPr>
          <w:spacing w:val="3"/>
        </w:rPr>
        <w:t>sauces,</w:t>
      </w:r>
      <w:r>
        <w:rPr>
          <w:spacing w:val="-30"/>
        </w:rPr>
        <w:t> </w:t>
      </w:r>
      <w:r>
        <w:rPr>
          <w:spacing w:val="4"/>
        </w:rPr>
        <w:t>principalmente.</w:t>
      </w:r>
    </w:p>
    <w:p>
      <w:pPr>
        <w:pStyle w:val="BodyText"/>
        <w:spacing w:before="8"/>
        <w:rPr>
          <w:sz w:val="20"/>
        </w:rPr>
      </w:pPr>
    </w:p>
    <w:p>
      <w:pPr>
        <w:pStyle w:val="BodyText"/>
        <w:spacing w:line="345" w:lineRule="auto"/>
        <w:ind w:left="367" w:firstLine="283"/>
        <w:jc w:val="both"/>
      </w:pPr>
      <w:r>
        <w:rPr/>
        <w:t>La </w:t>
      </w:r>
      <w:r>
        <w:rPr>
          <w:spacing w:val="3"/>
        </w:rPr>
        <w:t>ciudad </w:t>
      </w:r>
      <w:r>
        <w:rPr/>
        <w:t>de Toluca, </w:t>
      </w:r>
      <w:r>
        <w:rPr>
          <w:spacing w:val="3"/>
        </w:rPr>
        <w:t>desde </w:t>
      </w:r>
      <w:r>
        <w:rPr/>
        <w:t>su </w:t>
      </w:r>
      <w:r>
        <w:rPr>
          <w:spacing w:val="3"/>
        </w:rPr>
        <w:t>fundación </w:t>
      </w:r>
      <w:r>
        <w:rPr/>
        <w:t>y </w:t>
      </w:r>
      <w:r>
        <w:rPr>
          <w:spacing w:val="3"/>
        </w:rPr>
        <w:t>debido </w:t>
      </w:r>
      <w:r>
        <w:rPr/>
        <w:t>a </w:t>
      </w:r>
      <w:r>
        <w:rPr>
          <w:spacing w:val="2"/>
        </w:rPr>
        <w:t>las </w:t>
      </w:r>
      <w:r>
        <w:rPr>
          <w:spacing w:val="3"/>
        </w:rPr>
        <w:t>características </w:t>
      </w:r>
      <w:r>
        <w:rPr/>
        <w:t>de su </w:t>
      </w:r>
      <w:r>
        <w:rPr>
          <w:spacing w:val="4"/>
        </w:rPr>
        <w:t>topografía,  </w:t>
      </w:r>
      <w:r>
        <w:rPr>
          <w:rFonts w:ascii="Verdana" w:hAnsi="Verdana"/>
          <w:w w:val="90"/>
        </w:rPr>
        <w:t>al</w:t>
      </w:r>
      <w:r>
        <w:rPr>
          <w:rFonts w:ascii="Verdana" w:hAnsi="Verdana"/>
          <w:spacing w:val="-32"/>
          <w:w w:val="90"/>
        </w:rPr>
        <w:t> </w:t>
      </w:r>
      <w:r>
        <w:rPr>
          <w:rFonts w:ascii="Verdana" w:hAnsi="Verdana"/>
          <w:spacing w:val="3"/>
          <w:w w:val="90"/>
        </w:rPr>
        <w:t>recorrido</w:t>
      </w:r>
      <w:r>
        <w:rPr>
          <w:rFonts w:ascii="Verdana" w:hAnsi="Verdana"/>
          <w:spacing w:val="-32"/>
          <w:w w:val="90"/>
        </w:rPr>
        <w:t> </w:t>
      </w:r>
      <w:r>
        <w:rPr>
          <w:rFonts w:ascii="Verdana" w:hAnsi="Verdana"/>
          <w:spacing w:val="2"/>
          <w:w w:val="90"/>
        </w:rPr>
        <w:t>del</w:t>
      </w:r>
      <w:r>
        <w:rPr>
          <w:rFonts w:ascii="Verdana" w:hAnsi="Verdana"/>
          <w:spacing w:val="-32"/>
          <w:w w:val="90"/>
        </w:rPr>
        <w:t> </w:t>
      </w:r>
      <w:r>
        <w:rPr>
          <w:rFonts w:ascii="Verdana" w:hAnsi="Verdana"/>
          <w:spacing w:val="2"/>
          <w:w w:val="90"/>
        </w:rPr>
        <w:t>río</w:t>
      </w:r>
      <w:r>
        <w:rPr>
          <w:rFonts w:ascii="Verdana" w:hAnsi="Verdana"/>
          <w:spacing w:val="-32"/>
          <w:w w:val="90"/>
        </w:rPr>
        <w:t> </w:t>
      </w:r>
      <w:r>
        <w:rPr>
          <w:rFonts w:ascii="Verdana" w:hAnsi="Verdana"/>
          <w:spacing w:val="3"/>
          <w:w w:val="90"/>
        </w:rPr>
        <w:t>Xihualtengo</w:t>
      </w:r>
      <w:r>
        <w:rPr>
          <w:rFonts w:ascii="Verdana" w:hAnsi="Verdana"/>
          <w:spacing w:val="-32"/>
          <w:w w:val="90"/>
        </w:rPr>
        <w:t> </w:t>
      </w:r>
      <w:r>
        <w:rPr>
          <w:rFonts w:ascii="Verdana" w:hAnsi="Verdana"/>
          <w:spacing w:val="2"/>
          <w:w w:val="90"/>
        </w:rPr>
        <w:t>(Verdiguel)</w:t>
      </w:r>
      <w:r>
        <w:rPr>
          <w:rFonts w:ascii="Verdana" w:hAnsi="Verdana"/>
          <w:spacing w:val="-32"/>
          <w:w w:val="90"/>
        </w:rPr>
        <w:t> </w:t>
      </w:r>
      <w:r>
        <w:rPr>
          <w:rFonts w:ascii="Verdana" w:hAnsi="Verdana"/>
          <w:w w:val="90"/>
        </w:rPr>
        <w:t>y</w:t>
      </w:r>
      <w:r>
        <w:rPr>
          <w:rFonts w:ascii="Verdana" w:hAnsi="Verdana"/>
          <w:spacing w:val="-32"/>
          <w:w w:val="90"/>
        </w:rPr>
        <w:t> </w:t>
      </w:r>
      <w:r>
        <w:rPr>
          <w:rFonts w:ascii="Verdana" w:hAnsi="Verdana"/>
          <w:w w:val="90"/>
        </w:rPr>
        <w:t>a</w:t>
      </w:r>
      <w:r>
        <w:rPr>
          <w:rFonts w:ascii="Verdana" w:hAnsi="Verdana"/>
          <w:spacing w:val="-32"/>
          <w:w w:val="90"/>
        </w:rPr>
        <w:t> </w:t>
      </w:r>
      <w:r>
        <w:rPr>
          <w:rFonts w:ascii="Verdana" w:hAnsi="Verdana"/>
          <w:spacing w:val="4"/>
          <w:w w:val="90"/>
        </w:rPr>
        <w:t>la </w:t>
      </w:r>
      <w:r>
        <w:rPr>
          <w:spacing w:val="3"/>
        </w:rPr>
        <w:t>escasez </w:t>
      </w:r>
      <w:r>
        <w:rPr/>
        <w:t>de </w:t>
      </w:r>
      <w:r>
        <w:rPr>
          <w:spacing w:val="3"/>
        </w:rPr>
        <w:t>servicios hacia </w:t>
      </w:r>
      <w:r>
        <w:rPr/>
        <w:t>el </w:t>
      </w:r>
      <w:r>
        <w:rPr>
          <w:spacing w:val="-3"/>
        </w:rPr>
        <w:t>sur, </w:t>
      </w:r>
      <w:r>
        <w:rPr/>
        <w:t>se </w:t>
      </w:r>
      <w:r>
        <w:rPr>
          <w:spacing w:val="3"/>
        </w:rPr>
        <w:t>desarrolló </w:t>
      </w:r>
      <w:r>
        <w:rPr/>
        <w:t>de </w:t>
      </w:r>
      <w:r>
        <w:rPr>
          <w:spacing w:val="3"/>
        </w:rPr>
        <w:t>forma longitudinal, </w:t>
      </w:r>
      <w:r>
        <w:rPr/>
        <w:t>a lo </w:t>
      </w:r>
      <w:r>
        <w:rPr>
          <w:spacing w:val="3"/>
        </w:rPr>
        <w:t>largo </w:t>
      </w:r>
      <w:r>
        <w:rPr/>
        <w:t>de </w:t>
      </w:r>
      <w:r>
        <w:rPr>
          <w:spacing w:val="2"/>
        </w:rPr>
        <w:t>las </w:t>
      </w:r>
      <w:r>
        <w:rPr>
          <w:spacing w:val="4"/>
        </w:rPr>
        <w:t>calles </w:t>
      </w:r>
      <w:r>
        <w:rPr>
          <w:spacing w:val="3"/>
        </w:rPr>
        <w:t>Real</w:t>
      </w:r>
      <w:r>
        <w:rPr>
          <w:spacing w:val="-27"/>
        </w:rPr>
        <w:t> </w:t>
      </w:r>
      <w:r>
        <w:rPr/>
        <w:t>y</w:t>
      </w:r>
      <w:r>
        <w:rPr>
          <w:spacing w:val="-27"/>
        </w:rPr>
        <w:t> </w:t>
      </w:r>
      <w:r>
        <w:rPr/>
        <w:t>de</w:t>
      </w:r>
      <w:r>
        <w:rPr>
          <w:spacing w:val="-27"/>
        </w:rPr>
        <w:t> </w:t>
      </w:r>
      <w:r>
        <w:rPr/>
        <w:t>la</w:t>
      </w:r>
      <w:r>
        <w:rPr>
          <w:spacing w:val="-27"/>
        </w:rPr>
        <w:t> </w:t>
      </w:r>
      <w:r>
        <w:rPr/>
        <w:t>Tenería</w:t>
      </w:r>
      <w:r>
        <w:rPr>
          <w:spacing w:val="-27"/>
        </w:rPr>
        <w:t> </w:t>
      </w:r>
      <w:r>
        <w:rPr>
          <w:spacing w:val="3"/>
        </w:rPr>
        <w:t>hacia</w:t>
      </w:r>
      <w:r>
        <w:rPr>
          <w:spacing w:val="-27"/>
        </w:rPr>
        <w:t> </w:t>
      </w:r>
      <w:r>
        <w:rPr/>
        <w:t>el</w:t>
      </w:r>
      <w:r>
        <w:rPr>
          <w:spacing w:val="-27"/>
        </w:rPr>
        <w:t> </w:t>
      </w:r>
      <w:r>
        <w:rPr>
          <w:spacing w:val="3"/>
        </w:rPr>
        <w:t>oriente</w:t>
      </w:r>
      <w:r>
        <w:rPr>
          <w:spacing w:val="-27"/>
        </w:rPr>
        <w:t> </w:t>
      </w:r>
      <w:r>
        <w:rPr/>
        <w:t>y</w:t>
      </w:r>
      <w:r>
        <w:rPr>
          <w:spacing w:val="-27"/>
        </w:rPr>
        <w:t> </w:t>
      </w:r>
      <w:r>
        <w:rPr/>
        <w:t>al</w:t>
      </w:r>
      <w:r>
        <w:rPr>
          <w:spacing w:val="-27"/>
        </w:rPr>
        <w:t> </w:t>
      </w:r>
      <w:r>
        <w:rPr>
          <w:spacing w:val="4"/>
        </w:rPr>
        <w:t>poniente, </w:t>
      </w:r>
      <w:r>
        <w:rPr>
          <w:spacing w:val="2"/>
        </w:rPr>
        <w:t>así </w:t>
      </w:r>
      <w:r>
        <w:rPr>
          <w:spacing w:val="3"/>
        </w:rPr>
        <w:t>como </w:t>
      </w:r>
      <w:r>
        <w:rPr/>
        <w:t>al </w:t>
      </w:r>
      <w:r>
        <w:rPr>
          <w:spacing w:val="2"/>
        </w:rPr>
        <w:t>sur del </w:t>
      </w:r>
      <w:r>
        <w:rPr>
          <w:spacing w:val="3"/>
        </w:rPr>
        <w:t>convento franciscano </w:t>
      </w:r>
      <w:r>
        <w:rPr/>
        <w:t>de </w:t>
      </w:r>
      <w:r>
        <w:rPr>
          <w:spacing w:val="47"/>
        </w:rPr>
        <w:t> </w:t>
      </w:r>
      <w:r>
        <w:rPr>
          <w:spacing w:val="4"/>
        </w:rPr>
        <w:t>la</w:t>
      </w:r>
    </w:p>
    <w:p>
      <w:pPr>
        <w:pStyle w:val="BodyText"/>
        <w:spacing w:line="345" w:lineRule="auto" w:before="72"/>
        <w:ind w:left="294" w:right="519"/>
        <w:jc w:val="both"/>
        <w:rPr>
          <w:rFonts w:ascii="Verdana" w:hAnsi="Verdana"/>
          <w:sz w:val="20"/>
        </w:rPr>
      </w:pPr>
      <w:r>
        <w:rPr/>
        <w:br w:type="column"/>
      </w:r>
      <w:r>
        <w:rPr>
          <w:spacing w:val="3"/>
        </w:rPr>
        <w:t>Asunción, </w:t>
      </w:r>
      <w:r>
        <w:rPr>
          <w:spacing w:val="2"/>
        </w:rPr>
        <w:t>que </w:t>
      </w:r>
      <w:r>
        <w:rPr/>
        <w:t>se </w:t>
      </w:r>
      <w:r>
        <w:rPr>
          <w:spacing w:val="3"/>
        </w:rPr>
        <w:t>localizó </w:t>
      </w:r>
      <w:r>
        <w:rPr/>
        <w:t>en lo </w:t>
      </w:r>
      <w:r>
        <w:rPr>
          <w:spacing w:val="2"/>
        </w:rPr>
        <w:t>que </w:t>
      </w:r>
      <w:r>
        <w:rPr>
          <w:spacing w:val="3"/>
        </w:rPr>
        <w:t>ahora </w:t>
      </w:r>
      <w:r>
        <w:rPr>
          <w:spacing w:val="4"/>
        </w:rPr>
        <w:t>se </w:t>
      </w:r>
      <w:r>
        <w:rPr>
          <w:spacing w:val="3"/>
        </w:rPr>
        <w:t>conoce como </w:t>
      </w:r>
      <w:r>
        <w:rPr>
          <w:spacing w:val="2"/>
        </w:rPr>
        <w:t>Los </w:t>
      </w:r>
      <w:r>
        <w:rPr>
          <w:spacing w:val="3"/>
        </w:rPr>
        <w:t>Portales </w:t>
      </w:r>
      <w:r>
        <w:rPr/>
        <w:t>de Toluca;  </w:t>
      </w:r>
      <w:r>
        <w:rPr>
          <w:spacing w:val="4"/>
        </w:rPr>
        <w:t>siendo  </w:t>
      </w:r>
      <w:r>
        <w:rPr/>
        <w:t>el </w:t>
      </w:r>
      <w:r>
        <w:rPr>
          <w:spacing w:val="2"/>
        </w:rPr>
        <w:t>centro </w:t>
      </w:r>
      <w:r>
        <w:rPr/>
        <w:t>de </w:t>
      </w:r>
      <w:r>
        <w:rPr>
          <w:spacing w:val="2"/>
        </w:rPr>
        <w:t>las </w:t>
      </w:r>
      <w:r>
        <w:rPr>
          <w:spacing w:val="3"/>
        </w:rPr>
        <w:t>actividades comerciales </w:t>
      </w:r>
      <w:r>
        <w:rPr>
          <w:spacing w:val="4"/>
        </w:rPr>
        <w:t>del </w:t>
      </w:r>
      <w:r>
        <w:rPr/>
        <w:t>Valle,</w:t>
      </w:r>
      <w:r>
        <w:rPr>
          <w:spacing w:val="-9"/>
        </w:rPr>
        <w:t> </w:t>
      </w:r>
      <w:r>
        <w:rPr/>
        <w:t>en</w:t>
      </w:r>
      <w:r>
        <w:rPr>
          <w:spacing w:val="-9"/>
        </w:rPr>
        <w:t> </w:t>
      </w:r>
      <w:r>
        <w:rPr/>
        <w:t>el</w:t>
      </w:r>
      <w:r>
        <w:rPr>
          <w:spacing w:val="-9"/>
        </w:rPr>
        <w:t> </w:t>
      </w:r>
      <w:r>
        <w:rPr>
          <w:spacing w:val="2"/>
        </w:rPr>
        <w:t>que</w:t>
      </w:r>
      <w:r>
        <w:rPr>
          <w:spacing w:val="-9"/>
        </w:rPr>
        <w:t> </w:t>
      </w:r>
      <w:r>
        <w:rPr/>
        <w:t>se</w:t>
      </w:r>
      <w:r>
        <w:rPr>
          <w:spacing w:val="-9"/>
        </w:rPr>
        <w:t> </w:t>
      </w:r>
      <w:r>
        <w:rPr>
          <w:spacing w:val="3"/>
        </w:rPr>
        <w:t>localizaron</w:t>
      </w:r>
      <w:r>
        <w:rPr>
          <w:spacing w:val="-9"/>
        </w:rPr>
        <w:t> </w:t>
      </w:r>
      <w:r>
        <w:rPr>
          <w:spacing w:val="2"/>
        </w:rPr>
        <w:t>más</w:t>
      </w:r>
      <w:r>
        <w:rPr>
          <w:spacing w:val="-9"/>
        </w:rPr>
        <w:t> </w:t>
      </w:r>
      <w:r>
        <w:rPr/>
        <w:t>de</w:t>
      </w:r>
      <w:r>
        <w:rPr>
          <w:spacing w:val="-9"/>
        </w:rPr>
        <w:t> </w:t>
      </w:r>
      <w:r>
        <w:rPr/>
        <w:t>20</w:t>
      </w:r>
      <w:r>
        <w:rPr>
          <w:spacing w:val="-9"/>
        </w:rPr>
        <w:t> </w:t>
      </w:r>
      <w:r>
        <w:rPr>
          <w:spacing w:val="4"/>
        </w:rPr>
        <w:t>barrios </w:t>
      </w:r>
      <w:r>
        <w:rPr/>
        <w:t>y </w:t>
      </w:r>
      <w:r>
        <w:rPr>
          <w:spacing w:val="3"/>
        </w:rPr>
        <w:t>pueblos </w:t>
      </w:r>
      <w:r>
        <w:rPr>
          <w:spacing w:val="2"/>
        </w:rPr>
        <w:t>que </w:t>
      </w:r>
      <w:r>
        <w:rPr>
          <w:spacing w:val="3"/>
        </w:rPr>
        <w:t>acudían </w:t>
      </w:r>
      <w:r>
        <w:rPr/>
        <w:t>a </w:t>
      </w:r>
      <w:r>
        <w:rPr>
          <w:spacing w:val="3"/>
        </w:rPr>
        <w:t>intercambiar </w:t>
      </w:r>
      <w:r>
        <w:rPr>
          <w:spacing w:val="4"/>
        </w:rPr>
        <w:t>sus </w:t>
      </w:r>
      <w:r>
        <w:rPr>
          <w:spacing w:val="3"/>
        </w:rPr>
        <w:t>productos, principalmente </w:t>
      </w:r>
      <w:r>
        <w:rPr>
          <w:spacing w:val="2"/>
        </w:rPr>
        <w:t>del </w:t>
      </w:r>
      <w:r>
        <w:rPr>
          <w:spacing w:val="3"/>
        </w:rPr>
        <w:t>sector </w:t>
      </w:r>
      <w:r>
        <w:rPr>
          <w:spacing w:val="4"/>
        </w:rPr>
        <w:t>primario </w:t>
      </w:r>
      <w:r>
        <w:rPr>
          <w:rFonts w:ascii="Verdana" w:hAnsi="Verdana"/>
          <w:spacing w:val="3"/>
          <w:w w:val="95"/>
        </w:rPr>
        <w:t>(agrícola </w:t>
      </w:r>
      <w:r>
        <w:rPr>
          <w:rFonts w:ascii="Verdana" w:hAnsi="Verdana"/>
          <w:w w:val="95"/>
        </w:rPr>
        <w:t>y </w:t>
      </w:r>
      <w:r>
        <w:rPr>
          <w:rFonts w:ascii="Verdana" w:hAnsi="Verdana"/>
          <w:spacing w:val="3"/>
          <w:w w:val="95"/>
        </w:rPr>
        <w:t>pecuario). Dicha localidad </w:t>
      </w:r>
      <w:r>
        <w:rPr>
          <w:rFonts w:ascii="Verdana" w:hAnsi="Verdana"/>
          <w:spacing w:val="2"/>
          <w:w w:val="95"/>
        </w:rPr>
        <w:t>fue </w:t>
      </w:r>
      <w:r>
        <w:rPr>
          <w:rFonts w:ascii="Verdana" w:hAnsi="Verdana"/>
          <w:spacing w:val="4"/>
          <w:w w:val="95"/>
        </w:rPr>
        <w:t>un </w:t>
      </w:r>
      <w:r>
        <w:rPr>
          <w:spacing w:val="3"/>
        </w:rPr>
        <w:t>asentamiento fundamentalmente </w:t>
      </w:r>
      <w:r>
        <w:rPr/>
        <w:t>de </w:t>
      </w:r>
      <w:r>
        <w:rPr>
          <w:spacing w:val="4"/>
        </w:rPr>
        <w:t>indígenas, </w:t>
      </w:r>
      <w:r>
        <w:rPr>
          <w:spacing w:val="3"/>
        </w:rPr>
        <w:t>aunque </w:t>
      </w:r>
      <w:r>
        <w:rPr/>
        <w:t>en </w:t>
      </w:r>
      <w:r>
        <w:rPr>
          <w:spacing w:val="2"/>
        </w:rPr>
        <w:t>las </w:t>
      </w:r>
      <w:r>
        <w:rPr>
          <w:spacing w:val="3"/>
        </w:rPr>
        <w:t>casas </w:t>
      </w:r>
      <w:r>
        <w:rPr>
          <w:spacing w:val="2"/>
        </w:rPr>
        <w:t>reales </w:t>
      </w:r>
      <w:r>
        <w:rPr/>
        <w:t>de la </w:t>
      </w:r>
      <w:r>
        <w:rPr>
          <w:spacing w:val="3"/>
        </w:rPr>
        <w:t>zona </w:t>
      </w:r>
      <w:r>
        <w:rPr>
          <w:spacing w:val="4"/>
        </w:rPr>
        <w:t>central, </w:t>
      </w:r>
      <w:r>
        <w:rPr/>
        <w:t>se </w:t>
      </w:r>
      <w:r>
        <w:rPr>
          <w:spacing w:val="3"/>
        </w:rPr>
        <w:t>establecieron grupos </w:t>
      </w:r>
      <w:r>
        <w:rPr/>
        <w:t>de </w:t>
      </w:r>
      <w:r>
        <w:rPr>
          <w:spacing w:val="3"/>
        </w:rPr>
        <w:t>españoles, </w:t>
      </w:r>
      <w:r>
        <w:rPr>
          <w:spacing w:val="4"/>
        </w:rPr>
        <w:t>muy </w:t>
      </w:r>
      <w:r>
        <w:rPr>
          <w:spacing w:val="2"/>
        </w:rPr>
        <w:t>cerca </w:t>
      </w:r>
      <w:r>
        <w:rPr/>
        <w:t>de lo </w:t>
      </w:r>
      <w:r>
        <w:rPr>
          <w:spacing w:val="2"/>
        </w:rPr>
        <w:t>que fue </w:t>
      </w:r>
      <w:r>
        <w:rPr/>
        <w:t>el </w:t>
      </w:r>
      <w:r>
        <w:rPr>
          <w:spacing w:val="3"/>
        </w:rPr>
        <w:t>convento </w:t>
      </w:r>
      <w:r>
        <w:rPr>
          <w:spacing w:val="4"/>
        </w:rPr>
        <w:t>mencionado. </w:t>
      </w:r>
      <w:r>
        <w:rPr>
          <w:spacing w:val="2"/>
        </w:rPr>
        <w:t>Del Centro </w:t>
      </w:r>
      <w:r>
        <w:rPr/>
        <w:t>de </w:t>
      </w:r>
      <w:r>
        <w:rPr>
          <w:spacing w:val="3"/>
        </w:rPr>
        <w:t>esta ciudad, partían caminos </w:t>
      </w:r>
      <w:r>
        <w:rPr>
          <w:spacing w:val="4"/>
        </w:rPr>
        <w:t>en </w:t>
      </w:r>
      <w:r>
        <w:rPr>
          <w:spacing w:val="3"/>
        </w:rPr>
        <w:t>forma</w:t>
      </w:r>
      <w:r>
        <w:rPr>
          <w:spacing w:val="-9"/>
        </w:rPr>
        <w:t> </w:t>
      </w:r>
      <w:r>
        <w:rPr>
          <w:spacing w:val="3"/>
        </w:rPr>
        <w:t>radial,</w:t>
      </w:r>
      <w:r>
        <w:rPr>
          <w:spacing w:val="-9"/>
        </w:rPr>
        <w:t> </w:t>
      </w:r>
      <w:r>
        <w:rPr>
          <w:spacing w:val="2"/>
        </w:rPr>
        <w:t>que</w:t>
      </w:r>
      <w:r>
        <w:rPr>
          <w:spacing w:val="-9"/>
        </w:rPr>
        <w:t> </w:t>
      </w:r>
      <w:r>
        <w:rPr>
          <w:spacing w:val="3"/>
        </w:rPr>
        <w:t>comunicaban</w:t>
      </w:r>
      <w:r>
        <w:rPr>
          <w:spacing w:val="-9"/>
        </w:rPr>
        <w:t> </w:t>
      </w:r>
      <w:r>
        <w:rPr/>
        <w:t>(y</w:t>
      </w:r>
      <w:r>
        <w:rPr>
          <w:spacing w:val="-9"/>
        </w:rPr>
        <w:t> </w:t>
      </w:r>
      <w:r>
        <w:rPr>
          <w:spacing w:val="3"/>
        </w:rPr>
        <w:t>hasta</w:t>
      </w:r>
      <w:r>
        <w:rPr>
          <w:spacing w:val="-9"/>
        </w:rPr>
        <w:t> </w:t>
      </w:r>
      <w:r>
        <w:rPr/>
        <w:t>la</w:t>
      </w:r>
      <w:r>
        <w:rPr>
          <w:spacing w:val="-9"/>
        </w:rPr>
        <w:t> </w:t>
      </w:r>
      <w:r>
        <w:rPr>
          <w:spacing w:val="4"/>
        </w:rPr>
        <w:t>fecha </w:t>
      </w:r>
      <w:r>
        <w:rPr>
          <w:rFonts w:ascii="Verdana" w:hAnsi="Verdana"/>
          <w:spacing w:val="2"/>
          <w:w w:val="95"/>
        </w:rPr>
        <w:t>así </w:t>
      </w:r>
      <w:r>
        <w:rPr>
          <w:rFonts w:ascii="Verdana" w:hAnsi="Verdana"/>
          <w:spacing w:val="3"/>
          <w:w w:val="95"/>
        </w:rPr>
        <w:t>sigue funcionando), </w:t>
      </w:r>
      <w:r>
        <w:rPr>
          <w:rFonts w:ascii="Verdana" w:hAnsi="Verdana"/>
          <w:spacing w:val="2"/>
          <w:w w:val="95"/>
        </w:rPr>
        <w:t>con las </w:t>
      </w:r>
      <w:r>
        <w:rPr>
          <w:rFonts w:ascii="Verdana" w:hAnsi="Verdana"/>
          <w:spacing w:val="4"/>
          <w:w w:val="95"/>
        </w:rPr>
        <w:t>poblaciones </w:t>
      </w:r>
      <w:r>
        <w:rPr>
          <w:spacing w:val="3"/>
        </w:rPr>
        <w:t>aledañas; </w:t>
      </w:r>
      <w:r>
        <w:rPr>
          <w:spacing w:val="2"/>
        </w:rPr>
        <w:t>tal </w:t>
      </w:r>
      <w:r>
        <w:rPr/>
        <w:t>es el </w:t>
      </w:r>
      <w:r>
        <w:rPr>
          <w:spacing w:val="3"/>
        </w:rPr>
        <w:t>caso </w:t>
      </w:r>
      <w:r>
        <w:rPr>
          <w:spacing w:val="2"/>
        </w:rPr>
        <w:t>del </w:t>
      </w:r>
      <w:r>
        <w:rPr>
          <w:spacing w:val="3"/>
        </w:rPr>
        <w:t>inmediato barrio </w:t>
      </w:r>
      <w:r>
        <w:rPr>
          <w:spacing w:val="4"/>
        </w:rPr>
        <w:t>de </w:t>
      </w:r>
      <w:r>
        <w:rPr>
          <w:spacing w:val="2"/>
        </w:rPr>
        <w:t>San </w:t>
      </w:r>
      <w:r>
        <w:rPr>
          <w:spacing w:val="3"/>
        </w:rPr>
        <w:t>Sebastián Xalpan, </w:t>
      </w:r>
      <w:r>
        <w:rPr>
          <w:spacing w:val="2"/>
        </w:rPr>
        <w:t>con </w:t>
      </w:r>
      <w:r>
        <w:rPr>
          <w:spacing w:val="3"/>
        </w:rPr>
        <w:t>Capultitlán </w:t>
      </w:r>
      <w:r>
        <w:rPr/>
        <w:t>y </w:t>
      </w:r>
      <w:r>
        <w:rPr>
          <w:spacing w:val="2"/>
        </w:rPr>
        <w:t>con </w:t>
      </w:r>
      <w:r>
        <w:rPr>
          <w:spacing w:val="4"/>
        </w:rPr>
        <w:t>la </w:t>
      </w:r>
      <w:r>
        <w:rPr>
          <w:spacing w:val="3"/>
        </w:rPr>
        <w:t>Villa </w:t>
      </w:r>
      <w:r>
        <w:rPr/>
        <w:t>de </w:t>
      </w:r>
      <w:r>
        <w:rPr>
          <w:spacing w:val="3"/>
        </w:rPr>
        <w:t>Metepec. </w:t>
      </w:r>
      <w:r>
        <w:rPr>
          <w:color w:val="100906"/>
          <w:spacing w:val="3"/>
          <w:sz w:val="20"/>
        </w:rPr>
        <w:t>(Imagen </w:t>
      </w:r>
      <w:r>
        <w:rPr>
          <w:color w:val="100906"/>
          <w:spacing w:val="2"/>
          <w:sz w:val="20"/>
        </w:rPr>
        <w:t>No. 1.9 </w:t>
      </w:r>
      <w:r>
        <w:rPr>
          <w:color w:val="100906"/>
          <w:spacing w:val="3"/>
          <w:sz w:val="20"/>
        </w:rPr>
        <w:t>Mapa </w:t>
      </w:r>
      <w:r>
        <w:rPr>
          <w:color w:val="100906"/>
          <w:sz w:val="20"/>
        </w:rPr>
        <w:t>de Toluca</w:t>
      </w:r>
      <w:r>
        <w:rPr>
          <w:color w:val="100906"/>
          <w:spacing w:val="-35"/>
          <w:sz w:val="20"/>
        </w:rPr>
        <w:t> </w:t>
      </w:r>
      <w:r>
        <w:rPr>
          <w:color w:val="100906"/>
          <w:spacing w:val="4"/>
          <w:sz w:val="20"/>
        </w:rPr>
        <w:t>en </w:t>
      </w:r>
      <w:r>
        <w:rPr>
          <w:rFonts w:ascii="Verdana" w:hAnsi="Verdana"/>
          <w:color w:val="100906"/>
          <w:spacing w:val="4"/>
          <w:sz w:val="20"/>
        </w:rPr>
        <w:t>1798)</w:t>
      </w:r>
    </w:p>
    <w:p>
      <w:pPr>
        <w:pStyle w:val="BodyText"/>
        <w:spacing w:before="5"/>
        <w:rPr>
          <w:rFonts w:ascii="Verdana"/>
          <w:sz w:val="19"/>
        </w:rPr>
      </w:pPr>
    </w:p>
    <w:p>
      <w:pPr>
        <w:pStyle w:val="BodyText"/>
        <w:spacing w:line="345" w:lineRule="auto"/>
        <w:ind w:left="294" w:right="520" w:firstLine="283"/>
        <w:jc w:val="both"/>
      </w:pPr>
      <w:r>
        <w:rPr>
          <w:rFonts w:ascii="Verdana" w:hAnsi="Verdana"/>
          <w:w w:val="95"/>
        </w:rPr>
        <w:t>En</w:t>
      </w:r>
      <w:r>
        <w:rPr>
          <w:rFonts w:ascii="Verdana" w:hAnsi="Verdana"/>
          <w:spacing w:val="-31"/>
          <w:w w:val="95"/>
        </w:rPr>
        <w:t> </w:t>
      </w:r>
      <w:r>
        <w:rPr>
          <w:rFonts w:ascii="Verdana" w:hAnsi="Verdana"/>
          <w:w w:val="95"/>
        </w:rPr>
        <w:t>la</w:t>
      </w:r>
      <w:r>
        <w:rPr>
          <w:rFonts w:ascii="Verdana" w:hAnsi="Verdana"/>
          <w:spacing w:val="-31"/>
          <w:w w:val="95"/>
        </w:rPr>
        <w:t> </w:t>
      </w:r>
      <w:r>
        <w:rPr>
          <w:rFonts w:ascii="Verdana" w:hAnsi="Verdana"/>
          <w:spacing w:val="3"/>
          <w:w w:val="95"/>
        </w:rPr>
        <w:t>ilustración</w:t>
      </w:r>
      <w:r>
        <w:rPr>
          <w:rFonts w:ascii="Verdana" w:hAnsi="Verdana"/>
          <w:spacing w:val="-31"/>
          <w:w w:val="95"/>
        </w:rPr>
        <w:t> </w:t>
      </w:r>
      <w:r>
        <w:rPr>
          <w:rFonts w:ascii="Verdana" w:hAnsi="Verdana"/>
          <w:spacing w:val="2"/>
          <w:w w:val="95"/>
        </w:rPr>
        <w:t>que</w:t>
      </w:r>
      <w:r>
        <w:rPr>
          <w:rFonts w:ascii="Verdana" w:hAnsi="Verdana"/>
          <w:spacing w:val="-31"/>
          <w:w w:val="95"/>
        </w:rPr>
        <w:t> </w:t>
      </w:r>
      <w:r>
        <w:rPr>
          <w:rFonts w:ascii="Verdana" w:hAnsi="Verdana"/>
          <w:spacing w:val="3"/>
          <w:w w:val="95"/>
        </w:rPr>
        <w:t>data</w:t>
      </w:r>
      <w:r>
        <w:rPr>
          <w:rFonts w:ascii="Verdana" w:hAnsi="Verdana"/>
          <w:spacing w:val="-31"/>
          <w:w w:val="95"/>
        </w:rPr>
        <w:t> </w:t>
      </w:r>
      <w:r>
        <w:rPr>
          <w:rFonts w:ascii="Verdana" w:hAnsi="Verdana"/>
          <w:w w:val="95"/>
        </w:rPr>
        <w:t>de</w:t>
      </w:r>
      <w:r>
        <w:rPr>
          <w:rFonts w:ascii="Verdana" w:hAnsi="Verdana"/>
          <w:spacing w:val="-31"/>
          <w:w w:val="95"/>
        </w:rPr>
        <w:t> </w:t>
      </w:r>
      <w:r>
        <w:rPr>
          <w:rFonts w:ascii="Verdana" w:hAnsi="Verdana"/>
          <w:spacing w:val="2"/>
          <w:w w:val="95"/>
        </w:rPr>
        <w:t>los</w:t>
      </w:r>
      <w:r>
        <w:rPr>
          <w:rFonts w:ascii="Verdana" w:hAnsi="Verdana"/>
          <w:spacing w:val="-31"/>
          <w:w w:val="95"/>
        </w:rPr>
        <w:t> </w:t>
      </w:r>
      <w:r>
        <w:rPr>
          <w:rFonts w:ascii="Verdana" w:hAnsi="Verdana"/>
          <w:spacing w:val="3"/>
          <w:w w:val="95"/>
        </w:rPr>
        <w:t>años</w:t>
      </w:r>
      <w:r>
        <w:rPr>
          <w:rFonts w:ascii="Verdana" w:hAnsi="Verdana"/>
          <w:spacing w:val="-31"/>
          <w:w w:val="95"/>
        </w:rPr>
        <w:t> </w:t>
      </w:r>
      <w:r>
        <w:rPr>
          <w:rFonts w:ascii="Verdana" w:hAnsi="Verdana"/>
          <w:spacing w:val="4"/>
          <w:w w:val="95"/>
        </w:rPr>
        <w:t>1725- </w:t>
      </w:r>
      <w:r>
        <w:rPr>
          <w:spacing w:val="3"/>
        </w:rPr>
        <w:t>1726, </w:t>
      </w:r>
      <w:r>
        <w:rPr/>
        <w:t>se </w:t>
      </w:r>
      <w:r>
        <w:rPr>
          <w:spacing w:val="3"/>
        </w:rPr>
        <w:t>observa </w:t>
      </w:r>
      <w:r>
        <w:rPr/>
        <w:t>el </w:t>
      </w:r>
      <w:r>
        <w:rPr>
          <w:spacing w:val="3"/>
        </w:rPr>
        <w:t>desarrollo </w:t>
      </w:r>
      <w:r>
        <w:rPr/>
        <w:t>de la </w:t>
      </w:r>
      <w:r>
        <w:rPr>
          <w:spacing w:val="3"/>
        </w:rPr>
        <w:t>villa </w:t>
      </w:r>
      <w:r>
        <w:rPr/>
        <w:t>de</w:t>
      </w:r>
      <w:r>
        <w:rPr>
          <w:spacing w:val="-45"/>
        </w:rPr>
        <w:t> </w:t>
      </w:r>
      <w:r>
        <w:rPr>
          <w:spacing w:val="4"/>
        </w:rPr>
        <w:t>San </w:t>
      </w:r>
      <w:r>
        <w:rPr>
          <w:spacing w:val="3"/>
        </w:rPr>
        <w:t>José</w:t>
      </w:r>
      <w:r>
        <w:rPr>
          <w:spacing w:val="-23"/>
        </w:rPr>
        <w:t> </w:t>
      </w:r>
      <w:r>
        <w:rPr/>
        <w:t>de</w:t>
      </w:r>
      <w:r>
        <w:rPr>
          <w:spacing w:val="-23"/>
        </w:rPr>
        <w:t> </w:t>
      </w:r>
      <w:r>
        <w:rPr/>
        <w:t>Toluca,</w:t>
      </w:r>
      <w:r>
        <w:rPr>
          <w:spacing w:val="-23"/>
        </w:rPr>
        <w:t> </w:t>
      </w:r>
      <w:r>
        <w:rPr/>
        <w:t>en</w:t>
      </w:r>
      <w:r>
        <w:rPr>
          <w:spacing w:val="-23"/>
        </w:rPr>
        <w:t> </w:t>
      </w:r>
      <w:r>
        <w:rPr>
          <w:spacing w:val="4"/>
        </w:rPr>
        <w:t>torno</w:t>
      </w:r>
      <w:r>
        <w:rPr>
          <w:spacing w:val="-23"/>
        </w:rPr>
        <w:t> </w:t>
      </w:r>
      <w:r>
        <w:rPr/>
        <w:t>al</w:t>
      </w:r>
      <w:r>
        <w:rPr>
          <w:spacing w:val="-23"/>
        </w:rPr>
        <w:t> </w:t>
      </w:r>
      <w:r>
        <w:rPr>
          <w:spacing w:val="3"/>
        </w:rPr>
        <w:t>convento</w:t>
      </w:r>
      <w:r>
        <w:rPr>
          <w:spacing w:val="-23"/>
        </w:rPr>
        <w:t> </w:t>
      </w:r>
      <w:r>
        <w:rPr>
          <w:spacing w:val="4"/>
        </w:rPr>
        <w:t>franciscano </w:t>
      </w:r>
      <w:r>
        <w:rPr/>
        <w:t>de</w:t>
      </w:r>
      <w:r>
        <w:rPr>
          <w:spacing w:val="-17"/>
        </w:rPr>
        <w:t> </w:t>
      </w:r>
      <w:r>
        <w:rPr/>
        <w:t>la</w:t>
      </w:r>
      <w:r>
        <w:rPr>
          <w:spacing w:val="-17"/>
        </w:rPr>
        <w:t> </w:t>
      </w:r>
      <w:r>
        <w:rPr>
          <w:spacing w:val="3"/>
        </w:rPr>
        <w:t>Asunción</w:t>
      </w:r>
      <w:r>
        <w:rPr>
          <w:spacing w:val="-17"/>
        </w:rPr>
        <w:t> </w:t>
      </w:r>
      <w:r>
        <w:rPr/>
        <w:t>y</w:t>
      </w:r>
      <w:r>
        <w:rPr>
          <w:spacing w:val="-17"/>
        </w:rPr>
        <w:t> </w:t>
      </w:r>
      <w:r>
        <w:rPr/>
        <w:t>a</w:t>
      </w:r>
      <w:r>
        <w:rPr>
          <w:spacing w:val="-17"/>
        </w:rPr>
        <w:t> </w:t>
      </w:r>
      <w:r>
        <w:rPr/>
        <w:t>lo</w:t>
      </w:r>
      <w:r>
        <w:rPr>
          <w:spacing w:val="-17"/>
        </w:rPr>
        <w:t> </w:t>
      </w:r>
      <w:r>
        <w:rPr>
          <w:spacing w:val="3"/>
        </w:rPr>
        <w:t>largo</w:t>
      </w:r>
      <w:r>
        <w:rPr>
          <w:spacing w:val="-17"/>
        </w:rPr>
        <w:t> </w:t>
      </w:r>
      <w:r>
        <w:rPr/>
        <w:t>de</w:t>
      </w:r>
      <w:r>
        <w:rPr>
          <w:spacing w:val="-17"/>
        </w:rPr>
        <w:t> </w:t>
      </w:r>
      <w:r>
        <w:rPr>
          <w:spacing w:val="2"/>
        </w:rPr>
        <w:t>las</w:t>
      </w:r>
      <w:r>
        <w:rPr>
          <w:spacing w:val="-17"/>
        </w:rPr>
        <w:t> </w:t>
      </w:r>
      <w:r>
        <w:rPr>
          <w:spacing w:val="3"/>
        </w:rPr>
        <w:t>calles</w:t>
      </w:r>
      <w:r>
        <w:rPr>
          <w:spacing w:val="-17"/>
        </w:rPr>
        <w:t> </w:t>
      </w:r>
      <w:r>
        <w:rPr>
          <w:spacing w:val="3"/>
        </w:rPr>
        <w:t>Real</w:t>
      </w:r>
      <w:r>
        <w:rPr>
          <w:spacing w:val="-17"/>
        </w:rPr>
        <w:t> </w:t>
      </w:r>
      <w:r>
        <w:rPr/>
        <w:t>y</w:t>
      </w:r>
      <w:r>
        <w:rPr>
          <w:spacing w:val="-17"/>
        </w:rPr>
        <w:t> </w:t>
      </w:r>
      <w:r>
        <w:rPr>
          <w:spacing w:val="4"/>
        </w:rPr>
        <w:t>de </w:t>
      </w:r>
      <w:r>
        <w:rPr/>
        <w:t>la</w:t>
      </w:r>
      <w:r>
        <w:rPr>
          <w:spacing w:val="-23"/>
        </w:rPr>
        <w:t> </w:t>
      </w:r>
      <w:r>
        <w:rPr/>
        <w:t>Tenería,</w:t>
      </w:r>
      <w:r>
        <w:rPr>
          <w:spacing w:val="-23"/>
        </w:rPr>
        <w:t> </w:t>
      </w:r>
      <w:r>
        <w:rPr>
          <w:spacing w:val="2"/>
        </w:rPr>
        <w:t>así</w:t>
      </w:r>
      <w:r>
        <w:rPr>
          <w:spacing w:val="-23"/>
        </w:rPr>
        <w:t> </w:t>
      </w:r>
      <w:r>
        <w:rPr>
          <w:spacing w:val="3"/>
        </w:rPr>
        <w:t>como</w:t>
      </w:r>
      <w:r>
        <w:rPr>
          <w:spacing w:val="-23"/>
        </w:rPr>
        <w:t> </w:t>
      </w:r>
      <w:r>
        <w:rPr/>
        <w:t>la</w:t>
      </w:r>
      <w:r>
        <w:rPr>
          <w:spacing w:val="-23"/>
        </w:rPr>
        <w:t> </w:t>
      </w:r>
      <w:r>
        <w:rPr>
          <w:spacing w:val="3"/>
        </w:rPr>
        <w:t>localización</w:t>
      </w:r>
      <w:r>
        <w:rPr>
          <w:spacing w:val="-23"/>
        </w:rPr>
        <w:t> </w:t>
      </w:r>
      <w:r>
        <w:rPr/>
        <w:t>de</w:t>
      </w:r>
      <w:r>
        <w:rPr>
          <w:spacing w:val="-23"/>
        </w:rPr>
        <w:t> </w:t>
      </w:r>
      <w:r>
        <w:rPr>
          <w:spacing w:val="2"/>
        </w:rPr>
        <w:t>los</w:t>
      </w:r>
      <w:r>
        <w:rPr>
          <w:spacing w:val="-23"/>
        </w:rPr>
        <w:t> </w:t>
      </w:r>
      <w:r>
        <w:rPr>
          <w:spacing w:val="4"/>
        </w:rPr>
        <w:t>barrios</w:t>
      </w:r>
    </w:p>
    <w:p>
      <w:pPr>
        <w:spacing w:after="0" w:line="345"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2"/>
        <w:rPr>
          <w:sz w:val="19"/>
        </w:rPr>
      </w:pPr>
    </w:p>
    <w:p>
      <w:pPr>
        <w:spacing w:after="0"/>
        <w:rPr>
          <w:sz w:val="19"/>
        </w:rPr>
        <w:sectPr>
          <w:footerReference w:type="default" r:id="rId115"/>
          <w:pgSz w:w="26080" w:h="12190" w:orient="landscape"/>
          <w:pgMar w:footer="445" w:header="234" w:top="1280" w:bottom="640" w:left="540" w:right="380"/>
        </w:sectPr>
      </w:pPr>
    </w:p>
    <w:p>
      <w:pPr>
        <w:spacing w:line="369" w:lineRule="auto" w:before="72"/>
        <w:ind w:left="367" w:right="0" w:firstLine="0"/>
        <w:jc w:val="left"/>
        <w:rPr>
          <w:rFonts w:ascii="Verdana" w:hAnsi="Verdana"/>
          <w:sz w:val="20"/>
        </w:rPr>
      </w:pPr>
      <w:r>
        <w:rPr/>
        <w:drawing>
          <wp:anchor distT="0" distB="0" distL="0" distR="0" allowOverlap="1" layoutInCell="1" locked="0" behindDoc="0" simplePos="0" relativeHeight="2128">
            <wp:simplePos x="0" y="0"/>
            <wp:positionH relativeFrom="page">
              <wp:posOffset>576008</wp:posOffset>
            </wp:positionH>
            <wp:positionV relativeFrom="paragraph">
              <wp:posOffset>635305</wp:posOffset>
            </wp:positionV>
            <wp:extent cx="3298192" cy="2457450"/>
            <wp:effectExtent l="0" t="0" r="0" b="0"/>
            <wp:wrapNone/>
            <wp:docPr id="83" name="image107.png" descr=""/>
            <wp:cNvGraphicFramePr>
              <a:graphicFrameLocks noChangeAspect="1"/>
            </wp:cNvGraphicFramePr>
            <a:graphic>
              <a:graphicData uri="http://schemas.openxmlformats.org/drawingml/2006/picture">
                <pic:pic>
                  <pic:nvPicPr>
                    <pic:cNvPr id="84" name="image107.png"/>
                    <pic:cNvPicPr/>
                  </pic:nvPicPr>
                  <pic:blipFill>
                    <a:blip r:embed="rId116" cstate="print"/>
                    <a:stretch>
                      <a:fillRect/>
                    </a:stretch>
                  </pic:blipFill>
                  <pic:spPr>
                    <a:xfrm>
                      <a:off x="0" y="0"/>
                      <a:ext cx="3298192" cy="2457450"/>
                    </a:xfrm>
                    <a:prstGeom prst="rect">
                      <a:avLst/>
                    </a:prstGeom>
                  </pic:spPr>
                </pic:pic>
              </a:graphicData>
            </a:graphic>
          </wp:anchor>
        </w:drawing>
      </w:r>
      <w:bookmarkStart w:name="1.3  Paisaje urbano de la ciudad" w:id="9"/>
      <w:bookmarkEnd w:id="9"/>
      <w:r>
        <w:rPr/>
      </w:r>
      <w:bookmarkStart w:name="_bookmark3" w:id="10"/>
      <w:bookmarkEnd w:id="10"/>
      <w:r>
        <w:rPr/>
      </w:r>
      <w:r>
        <w:rPr>
          <w:sz w:val="24"/>
        </w:rPr>
        <w:t>más inmediatos a dicho centro urbano. </w:t>
      </w:r>
      <w:r>
        <w:rPr>
          <w:color w:val="100906"/>
          <w:sz w:val="20"/>
        </w:rPr>
        <w:t>(Imagen </w:t>
      </w:r>
      <w:r>
        <w:rPr>
          <w:rFonts w:ascii="Verdana" w:hAnsi="Verdana"/>
          <w:color w:val="100906"/>
          <w:w w:val="90"/>
          <w:sz w:val="20"/>
        </w:rPr>
        <w:t>No. 1.10 plano de Toluca 1725-1726).</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3"/>
        <w:rPr>
          <w:rFonts w:ascii="Verdana"/>
          <w:sz w:val="19"/>
        </w:rPr>
      </w:pPr>
    </w:p>
    <w:p>
      <w:pPr>
        <w:spacing w:line="192" w:lineRule="exact" w:before="1"/>
        <w:ind w:left="628" w:right="0" w:firstLine="76"/>
        <w:jc w:val="right"/>
        <w:rPr>
          <w:rFonts w:ascii="Verdana" w:hAnsi="Verdana"/>
          <w:sz w:val="16"/>
        </w:rPr>
      </w:pPr>
      <w:r>
        <w:rPr>
          <w:rFonts w:ascii="Verdana" w:hAnsi="Verdana"/>
          <w:spacing w:val="2"/>
          <w:w w:val="90"/>
          <w:sz w:val="16"/>
        </w:rPr>
        <w:t>Imagen</w:t>
      </w:r>
      <w:r>
        <w:rPr>
          <w:rFonts w:ascii="Verdana" w:hAnsi="Verdana"/>
          <w:spacing w:val="-13"/>
          <w:w w:val="90"/>
          <w:sz w:val="16"/>
        </w:rPr>
        <w:t> </w:t>
      </w:r>
      <w:r>
        <w:rPr>
          <w:rFonts w:ascii="Verdana" w:hAnsi="Verdana"/>
          <w:spacing w:val="2"/>
          <w:w w:val="90"/>
          <w:sz w:val="16"/>
        </w:rPr>
        <w:t>1.9.</w:t>
      </w:r>
      <w:r>
        <w:rPr>
          <w:rFonts w:ascii="Verdana" w:hAnsi="Verdana"/>
          <w:spacing w:val="-13"/>
          <w:w w:val="90"/>
          <w:sz w:val="16"/>
        </w:rPr>
        <w:t> </w:t>
      </w:r>
      <w:r>
        <w:rPr>
          <w:rFonts w:ascii="Verdana" w:hAnsi="Verdana"/>
          <w:spacing w:val="2"/>
          <w:w w:val="90"/>
          <w:sz w:val="16"/>
        </w:rPr>
        <w:t>Mapa</w:t>
      </w:r>
      <w:r>
        <w:rPr>
          <w:rFonts w:ascii="Verdana" w:hAnsi="Verdana"/>
          <w:spacing w:val="-13"/>
          <w:w w:val="90"/>
          <w:sz w:val="16"/>
        </w:rPr>
        <w:t> </w:t>
      </w:r>
      <w:r>
        <w:rPr>
          <w:rFonts w:ascii="Verdana" w:hAnsi="Verdana"/>
          <w:w w:val="90"/>
          <w:sz w:val="16"/>
        </w:rPr>
        <w:t>“a</w:t>
      </w:r>
      <w:r>
        <w:rPr>
          <w:rFonts w:ascii="Verdana" w:hAnsi="Verdana"/>
          <w:spacing w:val="-13"/>
          <w:w w:val="90"/>
          <w:sz w:val="16"/>
        </w:rPr>
        <w:t> </w:t>
      </w:r>
      <w:r>
        <w:rPr>
          <w:rFonts w:ascii="Verdana" w:hAnsi="Verdana"/>
          <w:spacing w:val="2"/>
          <w:w w:val="90"/>
          <w:sz w:val="16"/>
        </w:rPr>
        <w:t>color”,</w:t>
      </w:r>
      <w:r>
        <w:rPr>
          <w:rFonts w:ascii="Verdana" w:hAnsi="Verdana"/>
          <w:spacing w:val="-13"/>
          <w:w w:val="90"/>
          <w:sz w:val="16"/>
        </w:rPr>
        <w:t> </w:t>
      </w:r>
      <w:r>
        <w:rPr>
          <w:rFonts w:ascii="Verdana" w:hAnsi="Verdana"/>
          <w:spacing w:val="2"/>
          <w:w w:val="90"/>
          <w:sz w:val="16"/>
        </w:rPr>
        <w:t>fechado</w:t>
      </w:r>
      <w:r>
        <w:rPr>
          <w:rFonts w:ascii="Verdana" w:hAnsi="Verdana"/>
          <w:spacing w:val="-13"/>
          <w:w w:val="90"/>
          <w:sz w:val="16"/>
        </w:rPr>
        <w:t> </w:t>
      </w:r>
      <w:r>
        <w:rPr>
          <w:rFonts w:ascii="Verdana" w:hAnsi="Verdana"/>
          <w:w w:val="90"/>
          <w:sz w:val="16"/>
        </w:rPr>
        <w:t>en</w:t>
      </w:r>
      <w:r>
        <w:rPr>
          <w:rFonts w:ascii="Verdana" w:hAnsi="Verdana"/>
          <w:spacing w:val="-13"/>
          <w:w w:val="90"/>
          <w:sz w:val="16"/>
        </w:rPr>
        <w:t> </w:t>
      </w:r>
      <w:r>
        <w:rPr>
          <w:rFonts w:ascii="Verdana" w:hAnsi="Verdana"/>
          <w:spacing w:val="2"/>
          <w:w w:val="90"/>
          <w:sz w:val="16"/>
        </w:rPr>
        <w:t>1798,</w:t>
      </w:r>
      <w:r>
        <w:rPr>
          <w:rFonts w:ascii="Verdana" w:hAnsi="Verdana"/>
          <w:spacing w:val="-13"/>
          <w:w w:val="90"/>
          <w:sz w:val="16"/>
        </w:rPr>
        <w:t> </w:t>
      </w:r>
      <w:r>
        <w:rPr>
          <w:rFonts w:ascii="Verdana" w:hAnsi="Verdana"/>
          <w:w w:val="90"/>
          <w:sz w:val="16"/>
        </w:rPr>
        <w:t>en</w:t>
      </w:r>
      <w:r>
        <w:rPr>
          <w:rFonts w:ascii="Verdana" w:hAnsi="Verdana"/>
          <w:spacing w:val="-13"/>
          <w:w w:val="90"/>
          <w:sz w:val="16"/>
        </w:rPr>
        <w:t> </w:t>
      </w:r>
      <w:r>
        <w:rPr>
          <w:rFonts w:ascii="Verdana" w:hAnsi="Verdana"/>
          <w:spacing w:val="2"/>
          <w:w w:val="90"/>
          <w:sz w:val="16"/>
        </w:rPr>
        <w:t>donde</w:t>
      </w:r>
      <w:r>
        <w:rPr>
          <w:rFonts w:ascii="Verdana" w:hAnsi="Verdana"/>
          <w:spacing w:val="-13"/>
          <w:w w:val="90"/>
          <w:sz w:val="16"/>
        </w:rPr>
        <w:t> </w:t>
      </w:r>
      <w:r>
        <w:rPr>
          <w:rFonts w:ascii="Verdana" w:hAnsi="Verdana"/>
          <w:spacing w:val="2"/>
          <w:w w:val="90"/>
          <w:sz w:val="16"/>
        </w:rPr>
        <w:t>aparece</w:t>
      </w:r>
      <w:r>
        <w:rPr>
          <w:rFonts w:ascii="Verdana" w:hAnsi="Verdana"/>
          <w:spacing w:val="-13"/>
          <w:w w:val="90"/>
          <w:sz w:val="16"/>
        </w:rPr>
        <w:t> </w:t>
      </w:r>
      <w:r>
        <w:rPr>
          <w:rFonts w:ascii="Verdana" w:hAnsi="Verdana"/>
          <w:spacing w:val="3"/>
          <w:w w:val="90"/>
          <w:sz w:val="16"/>
        </w:rPr>
        <w:t>el</w:t>
      </w:r>
      <w:r>
        <w:rPr>
          <w:rFonts w:ascii="Verdana" w:hAnsi="Verdana"/>
          <w:spacing w:val="3"/>
          <w:w w:val="80"/>
          <w:sz w:val="16"/>
        </w:rPr>
        <w:t> </w:t>
      </w:r>
      <w:r>
        <w:rPr>
          <w:rFonts w:ascii="Verdana" w:hAnsi="Verdana"/>
          <w:spacing w:val="2"/>
          <w:w w:val="95"/>
          <w:sz w:val="16"/>
        </w:rPr>
        <w:t>camino</w:t>
      </w:r>
      <w:r>
        <w:rPr>
          <w:rFonts w:ascii="Verdana" w:hAnsi="Verdana"/>
          <w:spacing w:val="-34"/>
          <w:w w:val="95"/>
          <w:sz w:val="16"/>
        </w:rPr>
        <w:t> </w:t>
      </w:r>
      <w:r>
        <w:rPr>
          <w:rFonts w:ascii="Verdana" w:hAnsi="Verdana"/>
          <w:w w:val="95"/>
          <w:sz w:val="16"/>
        </w:rPr>
        <w:t>de</w:t>
      </w:r>
      <w:r>
        <w:rPr>
          <w:rFonts w:ascii="Verdana" w:hAnsi="Verdana"/>
          <w:spacing w:val="-34"/>
          <w:w w:val="95"/>
          <w:sz w:val="16"/>
        </w:rPr>
        <w:t> </w:t>
      </w:r>
      <w:r>
        <w:rPr>
          <w:rFonts w:ascii="Verdana" w:hAnsi="Verdana"/>
          <w:spacing w:val="2"/>
          <w:w w:val="95"/>
          <w:sz w:val="16"/>
        </w:rPr>
        <w:t>Metepec</w:t>
      </w:r>
      <w:r>
        <w:rPr>
          <w:rFonts w:ascii="Verdana" w:hAnsi="Verdana"/>
          <w:spacing w:val="-34"/>
          <w:w w:val="95"/>
          <w:sz w:val="16"/>
        </w:rPr>
        <w:t> </w:t>
      </w:r>
      <w:r>
        <w:rPr>
          <w:rFonts w:ascii="Verdana" w:hAnsi="Verdana"/>
          <w:w w:val="95"/>
          <w:sz w:val="16"/>
        </w:rPr>
        <w:t>a</w:t>
      </w:r>
      <w:r>
        <w:rPr>
          <w:rFonts w:ascii="Verdana" w:hAnsi="Verdana"/>
          <w:spacing w:val="-34"/>
          <w:w w:val="95"/>
          <w:sz w:val="16"/>
        </w:rPr>
        <w:t> </w:t>
      </w:r>
      <w:r>
        <w:rPr>
          <w:rFonts w:ascii="Verdana" w:hAnsi="Verdana"/>
          <w:spacing w:val="2"/>
          <w:w w:val="95"/>
          <w:sz w:val="16"/>
        </w:rPr>
        <w:t>Santa</w:t>
      </w:r>
      <w:r>
        <w:rPr>
          <w:rFonts w:ascii="Verdana" w:hAnsi="Verdana"/>
          <w:spacing w:val="-34"/>
          <w:w w:val="95"/>
          <w:sz w:val="16"/>
        </w:rPr>
        <w:t> </w:t>
      </w:r>
      <w:r>
        <w:rPr>
          <w:rFonts w:ascii="Verdana" w:hAnsi="Verdana"/>
          <w:spacing w:val="2"/>
          <w:w w:val="95"/>
          <w:sz w:val="16"/>
        </w:rPr>
        <w:t>Ana,</w:t>
      </w:r>
      <w:r>
        <w:rPr>
          <w:rFonts w:ascii="Verdana" w:hAnsi="Verdana"/>
          <w:spacing w:val="-34"/>
          <w:w w:val="95"/>
          <w:sz w:val="16"/>
        </w:rPr>
        <w:t> </w:t>
      </w:r>
      <w:r>
        <w:rPr>
          <w:rFonts w:ascii="Verdana" w:hAnsi="Verdana"/>
          <w:spacing w:val="2"/>
          <w:w w:val="95"/>
          <w:sz w:val="16"/>
        </w:rPr>
        <w:t>desde</w:t>
      </w:r>
      <w:r>
        <w:rPr>
          <w:rFonts w:ascii="Verdana" w:hAnsi="Verdana"/>
          <w:spacing w:val="-34"/>
          <w:w w:val="95"/>
          <w:sz w:val="16"/>
        </w:rPr>
        <w:t> </w:t>
      </w:r>
      <w:r>
        <w:rPr>
          <w:rFonts w:ascii="Verdana" w:hAnsi="Verdana"/>
          <w:w w:val="95"/>
          <w:sz w:val="16"/>
        </w:rPr>
        <w:t>San</w:t>
      </w:r>
      <w:r>
        <w:rPr>
          <w:rFonts w:ascii="Verdana" w:hAnsi="Verdana"/>
          <w:spacing w:val="-34"/>
          <w:w w:val="95"/>
          <w:sz w:val="16"/>
        </w:rPr>
        <w:t> </w:t>
      </w:r>
      <w:r>
        <w:rPr>
          <w:rFonts w:ascii="Verdana" w:hAnsi="Verdana"/>
          <w:spacing w:val="2"/>
          <w:w w:val="95"/>
          <w:sz w:val="16"/>
        </w:rPr>
        <w:t>Sebastián</w:t>
      </w:r>
      <w:r>
        <w:rPr>
          <w:rFonts w:ascii="Verdana" w:hAnsi="Verdana"/>
          <w:spacing w:val="-34"/>
          <w:w w:val="95"/>
          <w:sz w:val="16"/>
        </w:rPr>
        <w:t> </w:t>
      </w:r>
      <w:r>
        <w:rPr>
          <w:rFonts w:ascii="Verdana" w:hAnsi="Verdana"/>
          <w:w w:val="95"/>
          <w:sz w:val="16"/>
        </w:rPr>
        <w:t>y</w:t>
      </w:r>
      <w:r>
        <w:rPr>
          <w:rFonts w:ascii="Verdana" w:hAnsi="Verdana"/>
          <w:spacing w:val="-34"/>
          <w:w w:val="95"/>
          <w:sz w:val="16"/>
        </w:rPr>
        <w:t> </w:t>
      </w:r>
      <w:r>
        <w:rPr>
          <w:rFonts w:ascii="Verdana" w:hAnsi="Verdana"/>
          <w:w w:val="95"/>
          <w:sz w:val="16"/>
        </w:rPr>
        <w:t>“el</w:t>
      </w:r>
      <w:r>
        <w:rPr>
          <w:rFonts w:ascii="Verdana" w:hAnsi="Verdana"/>
          <w:spacing w:val="-34"/>
          <w:w w:val="95"/>
          <w:sz w:val="16"/>
        </w:rPr>
        <w:t> </w:t>
      </w:r>
      <w:r>
        <w:rPr>
          <w:rFonts w:ascii="Verdana" w:hAnsi="Verdana"/>
          <w:spacing w:val="3"/>
          <w:w w:val="95"/>
          <w:sz w:val="16"/>
        </w:rPr>
        <w:t>Camino</w:t>
      </w:r>
      <w:r>
        <w:rPr>
          <w:rFonts w:ascii="Verdana" w:hAnsi="Verdana"/>
          <w:spacing w:val="3"/>
          <w:w w:val="88"/>
          <w:sz w:val="16"/>
        </w:rPr>
        <w:t> </w:t>
      </w:r>
      <w:r>
        <w:rPr>
          <w:rFonts w:ascii="Verdana" w:hAnsi="Verdana"/>
          <w:spacing w:val="2"/>
          <w:w w:val="90"/>
          <w:sz w:val="16"/>
        </w:rPr>
        <w:t>Real</w:t>
      </w:r>
      <w:r>
        <w:rPr>
          <w:rFonts w:ascii="Verdana" w:hAnsi="Verdana"/>
          <w:spacing w:val="-18"/>
          <w:w w:val="90"/>
          <w:sz w:val="16"/>
        </w:rPr>
        <w:t> </w:t>
      </w:r>
      <w:r>
        <w:rPr>
          <w:rFonts w:ascii="Verdana" w:hAnsi="Verdana"/>
          <w:w w:val="90"/>
          <w:sz w:val="16"/>
        </w:rPr>
        <w:t>que</w:t>
      </w:r>
      <w:r>
        <w:rPr>
          <w:rFonts w:ascii="Verdana" w:hAnsi="Verdana"/>
          <w:spacing w:val="-18"/>
          <w:w w:val="90"/>
          <w:sz w:val="16"/>
        </w:rPr>
        <w:t> </w:t>
      </w:r>
      <w:r>
        <w:rPr>
          <w:rFonts w:ascii="Verdana" w:hAnsi="Verdana"/>
          <w:spacing w:val="2"/>
          <w:w w:val="90"/>
          <w:sz w:val="16"/>
        </w:rPr>
        <w:t>biene</w:t>
      </w:r>
      <w:r>
        <w:rPr>
          <w:rFonts w:ascii="Verdana" w:hAnsi="Verdana"/>
          <w:spacing w:val="-18"/>
          <w:w w:val="90"/>
          <w:sz w:val="16"/>
        </w:rPr>
        <w:t> </w:t>
      </w:r>
      <w:r>
        <w:rPr>
          <w:rFonts w:ascii="Verdana" w:hAnsi="Verdana"/>
          <w:w w:val="90"/>
          <w:sz w:val="16"/>
        </w:rPr>
        <w:t>de</w:t>
      </w:r>
      <w:r>
        <w:rPr>
          <w:rFonts w:ascii="Verdana" w:hAnsi="Verdana"/>
          <w:spacing w:val="-18"/>
          <w:w w:val="90"/>
          <w:sz w:val="16"/>
        </w:rPr>
        <w:t> </w:t>
      </w:r>
      <w:r>
        <w:rPr>
          <w:rFonts w:ascii="Verdana" w:hAnsi="Verdana"/>
          <w:spacing w:val="2"/>
          <w:w w:val="90"/>
          <w:sz w:val="16"/>
        </w:rPr>
        <w:t>Mexico</w:t>
      </w:r>
      <w:r>
        <w:rPr>
          <w:rFonts w:ascii="Verdana" w:hAnsi="Verdana"/>
          <w:spacing w:val="-18"/>
          <w:w w:val="90"/>
          <w:sz w:val="16"/>
        </w:rPr>
        <w:t> </w:t>
      </w:r>
      <w:r>
        <w:rPr>
          <w:rFonts w:ascii="Verdana" w:hAnsi="Verdana"/>
          <w:spacing w:val="2"/>
          <w:w w:val="90"/>
          <w:sz w:val="16"/>
        </w:rPr>
        <w:t>para</w:t>
      </w:r>
      <w:r>
        <w:rPr>
          <w:rFonts w:ascii="Verdana" w:hAnsi="Verdana"/>
          <w:spacing w:val="-18"/>
          <w:w w:val="90"/>
          <w:sz w:val="16"/>
        </w:rPr>
        <w:t> </w:t>
      </w:r>
      <w:r>
        <w:rPr>
          <w:rFonts w:ascii="Verdana" w:hAnsi="Verdana"/>
          <w:w w:val="90"/>
          <w:sz w:val="16"/>
        </w:rPr>
        <w:t>Toluca”</w:t>
      </w:r>
      <w:r>
        <w:rPr>
          <w:rFonts w:ascii="Verdana" w:hAnsi="Verdana"/>
          <w:spacing w:val="-18"/>
          <w:w w:val="90"/>
          <w:sz w:val="16"/>
        </w:rPr>
        <w:t> </w:t>
      </w:r>
      <w:r>
        <w:rPr>
          <w:rFonts w:ascii="Verdana" w:hAnsi="Verdana"/>
          <w:spacing w:val="2"/>
          <w:w w:val="90"/>
          <w:sz w:val="16"/>
        </w:rPr>
        <w:t>(sic),</w:t>
      </w:r>
      <w:r>
        <w:rPr>
          <w:rFonts w:ascii="Verdana" w:hAnsi="Verdana"/>
          <w:spacing w:val="-18"/>
          <w:w w:val="90"/>
          <w:sz w:val="16"/>
        </w:rPr>
        <w:t> </w:t>
      </w:r>
      <w:r>
        <w:rPr>
          <w:rFonts w:ascii="Verdana" w:hAnsi="Verdana"/>
          <w:w w:val="90"/>
          <w:sz w:val="16"/>
        </w:rPr>
        <w:t>de</w:t>
      </w:r>
      <w:r>
        <w:rPr>
          <w:rFonts w:ascii="Verdana" w:hAnsi="Verdana"/>
          <w:spacing w:val="-18"/>
          <w:w w:val="90"/>
          <w:sz w:val="16"/>
        </w:rPr>
        <w:t> </w:t>
      </w:r>
      <w:r>
        <w:rPr>
          <w:rFonts w:ascii="Verdana" w:hAnsi="Verdana"/>
          <w:spacing w:val="2"/>
          <w:w w:val="90"/>
          <w:sz w:val="16"/>
        </w:rPr>
        <w:t>oriente</w:t>
      </w:r>
      <w:r>
        <w:rPr>
          <w:rFonts w:ascii="Verdana" w:hAnsi="Verdana"/>
          <w:spacing w:val="-18"/>
          <w:w w:val="90"/>
          <w:sz w:val="16"/>
        </w:rPr>
        <w:t> </w:t>
      </w:r>
      <w:r>
        <w:rPr>
          <w:rFonts w:ascii="Verdana" w:hAnsi="Verdana"/>
          <w:w w:val="90"/>
          <w:sz w:val="16"/>
        </w:rPr>
        <w:t>a</w:t>
      </w:r>
      <w:r>
        <w:rPr>
          <w:rFonts w:ascii="Verdana" w:hAnsi="Verdana"/>
          <w:spacing w:val="-18"/>
          <w:w w:val="90"/>
          <w:sz w:val="16"/>
        </w:rPr>
        <w:t> </w:t>
      </w:r>
      <w:r>
        <w:rPr>
          <w:rFonts w:ascii="Verdana" w:hAnsi="Verdana"/>
          <w:spacing w:val="3"/>
          <w:w w:val="90"/>
          <w:sz w:val="16"/>
        </w:rPr>
        <w:t>poniente.</w:t>
      </w:r>
    </w:p>
    <w:p>
      <w:pPr>
        <w:pStyle w:val="BodyText"/>
        <w:spacing w:before="7"/>
        <w:rPr>
          <w:rFonts w:ascii="Verdana"/>
          <w:sz w:val="16"/>
        </w:rPr>
      </w:pPr>
      <w:r>
        <w:rPr/>
        <w:drawing>
          <wp:anchor distT="0" distB="0" distL="0" distR="0" allowOverlap="1" layoutInCell="1" locked="0" behindDoc="0" simplePos="0" relativeHeight="2080">
            <wp:simplePos x="0" y="0"/>
            <wp:positionH relativeFrom="page">
              <wp:posOffset>576008</wp:posOffset>
            </wp:positionH>
            <wp:positionV relativeFrom="paragraph">
              <wp:posOffset>152979</wp:posOffset>
            </wp:positionV>
            <wp:extent cx="3284115" cy="2057400"/>
            <wp:effectExtent l="0" t="0" r="0" b="0"/>
            <wp:wrapTopAndBottom/>
            <wp:docPr id="85" name="image108.png" descr=""/>
            <wp:cNvGraphicFramePr>
              <a:graphicFrameLocks noChangeAspect="1"/>
            </wp:cNvGraphicFramePr>
            <a:graphic>
              <a:graphicData uri="http://schemas.openxmlformats.org/drawingml/2006/picture">
                <pic:pic>
                  <pic:nvPicPr>
                    <pic:cNvPr id="86" name="image108.png"/>
                    <pic:cNvPicPr/>
                  </pic:nvPicPr>
                  <pic:blipFill>
                    <a:blip r:embed="rId117" cstate="print"/>
                    <a:stretch>
                      <a:fillRect/>
                    </a:stretch>
                  </pic:blipFill>
                  <pic:spPr>
                    <a:xfrm>
                      <a:off x="0" y="0"/>
                      <a:ext cx="3284115" cy="2057400"/>
                    </a:xfrm>
                    <a:prstGeom prst="rect">
                      <a:avLst/>
                    </a:prstGeom>
                  </pic:spPr>
                </pic:pic>
              </a:graphicData>
            </a:graphic>
          </wp:anchor>
        </w:drawing>
      </w:r>
    </w:p>
    <w:p>
      <w:pPr>
        <w:spacing w:before="64"/>
        <w:ind w:left="0" w:right="0" w:firstLine="0"/>
        <w:jc w:val="right"/>
        <w:rPr>
          <w:rFonts w:ascii="Verdana"/>
          <w:sz w:val="16"/>
        </w:rPr>
      </w:pPr>
      <w:r>
        <w:rPr>
          <w:rFonts w:ascii="Verdana"/>
          <w:w w:val="90"/>
          <w:sz w:val="16"/>
        </w:rPr>
        <w:t>Imagen 1.10. Plano de Toluca de 1725-1726</w:t>
      </w:r>
    </w:p>
    <w:p>
      <w:pPr>
        <w:spacing w:before="8"/>
        <w:ind w:left="0" w:right="0" w:firstLine="0"/>
        <w:jc w:val="right"/>
        <w:rPr>
          <w:sz w:val="16"/>
        </w:rPr>
      </w:pPr>
      <w:r>
        <w:rPr>
          <w:w w:val="95"/>
          <w:sz w:val="16"/>
        </w:rPr>
        <w:t>Toluca turismo</w:t>
      </w:r>
    </w:p>
    <w:p>
      <w:pPr>
        <w:pStyle w:val="BodyText"/>
        <w:spacing w:line="348" w:lineRule="auto" w:before="75"/>
        <w:ind w:left="296" w:firstLine="333"/>
        <w:jc w:val="both"/>
      </w:pPr>
      <w:r>
        <w:rPr/>
        <w:br w:type="column"/>
      </w:r>
      <w:r>
        <w:rPr/>
        <w:t>Se</w:t>
      </w:r>
      <w:r>
        <w:rPr>
          <w:spacing w:val="-34"/>
        </w:rPr>
        <w:t> </w:t>
      </w:r>
      <w:r>
        <w:rPr>
          <w:spacing w:val="2"/>
        </w:rPr>
        <w:t>aprecia</w:t>
      </w:r>
      <w:r>
        <w:rPr>
          <w:spacing w:val="-34"/>
        </w:rPr>
        <w:t> </w:t>
      </w:r>
      <w:r>
        <w:rPr>
          <w:spacing w:val="3"/>
        </w:rPr>
        <w:t>también</w:t>
      </w:r>
      <w:r>
        <w:rPr>
          <w:spacing w:val="-34"/>
        </w:rPr>
        <w:t> </w:t>
      </w:r>
      <w:r>
        <w:rPr/>
        <w:t>la</w:t>
      </w:r>
      <w:r>
        <w:rPr>
          <w:spacing w:val="-34"/>
        </w:rPr>
        <w:t> </w:t>
      </w:r>
      <w:r>
        <w:rPr>
          <w:spacing w:val="3"/>
        </w:rPr>
        <w:t>topografía</w:t>
      </w:r>
      <w:r>
        <w:rPr>
          <w:spacing w:val="-34"/>
        </w:rPr>
        <w:t> </w:t>
      </w:r>
      <w:r>
        <w:rPr>
          <w:spacing w:val="3"/>
        </w:rPr>
        <w:t>hacia</w:t>
      </w:r>
      <w:r>
        <w:rPr>
          <w:spacing w:val="-34"/>
        </w:rPr>
        <w:t> </w:t>
      </w:r>
      <w:r>
        <w:rPr/>
        <w:t>el</w:t>
      </w:r>
      <w:r>
        <w:rPr>
          <w:spacing w:val="-34"/>
        </w:rPr>
        <w:t> </w:t>
      </w:r>
      <w:r>
        <w:rPr>
          <w:spacing w:val="4"/>
        </w:rPr>
        <w:t>norte </w:t>
      </w:r>
      <w:r>
        <w:rPr/>
        <w:t>y </w:t>
      </w:r>
      <w:r>
        <w:rPr>
          <w:spacing w:val="3"/>
        </w:rPr>
        <w:t>poniente </w:t>
      </w:r>
      <w:r>
        <w:rPr/>
        <w:t>de la </w:t>
      </w:r>
      <w:r>
        <w:rPr>
          <w:spacing w:val="3"/>
        </w:rPr>
        <w:t>población, </w:t>
      </w:r>
      <w:r>
        <w:rPr/>
        <w:t>el </w:t>
      </w:r>
      <w:r>
        <w:rPr>
          <w:spacing w:val="3"/>
        </w:rPr>
        <w:t>recorrido </w:t>
      </w:r>
      <w:r>
        <w:rPr>
          <w:spacing w:val="2"/>
        </w:rPr>
        <w:t>del </w:t>
      </w:r>
      <w:r>
        <w:rPr>
          <w:spacing w:val="4"/>
        </w:rPr>
        <w:t>río </w:t>
      </w:r>
      <w:r>
        <w:rPr>
          <w:spacing w:val="3"/>
        </w:rPr>
        <w:t>Xihualtengo </w:t>
      </w:r>
      <w:r>
        <w:rPr/>
        <w:t>o Verdiguel, </w:t>
      </w:r>
      <w:r>
        <w:rPr>
          <w:spacing w:val="3"/>
        </w:rPr>
        <w:t>corriendo </w:t>
      </w:r>
      <w:r>
        <w:rPr/>
        <w:t>de </w:t>
      </w:r>
      <w:r>
        <w:rPr>
          <w:spacing w:val="4"/>
        </w:rPr>
        <w:t>poniente </w:t>
      </w:r>
      <w:r>
        <w:rPr/>
        <w:t>a </w:t>
      </w:r>
      <w:r>
        <w:rPr>
          <w:spacing w:val="3"/>
        </w:rPr>
        <w:t>oriente </w:t>
      </w:r>
      <w:r>
        <w:rPr/>
        <w:t>y </w:t>
      </w:r>
      <w:r>
        <w:rPr>
          <w:spacing w:val="3"/>
        </w:rPr>
        <w:t>proveniente </w:t>
      </w:r>
      <w:r>
        <w:rPr>
          <w:spacing w:val="2"/>
        </w:rPr>
        <w:t>del </w:t>
      </w:r>
      <w:r>
        <w:rPr>
          <w:spacing w:val="3"/>
        </w:rPr>
        <w:t>volcán </w:t>
      </w:r>
      <w:r>
        <w:rPr>
          <w:spacing w:val="4"/>
        </w:rPr>
        <w:t>Xinantécatl, </w:t>
      </w:r>
      <w:r>
        <w:rPr>
          <w:spacing w:val="3"/>
        </w:rPr>
        <w:t>conocido</w:t>
      </w:r>
      <w:r>
        <w:rPr>
          <w:spacing w:val="-17"/>
        </w:rPr>
        <w:t> </w:t>
      </w:r>
      <w:r>
        <w:rPr>
          <w:spacing w:val="3"/>
        </w:rPr>
        <w:t>como</w:t>
      </w:r>
      <w:r>
        <w:rPr>
          <w:spacing w:val="-17"/>
        </w:rPr>
        <w:t> </w:t>
      </w:r>
      <w:r>
        <w:rPr>
          <w:spacing w:val="3"/>
        </w:rPr>
        <w:t>Nevado</w:t>
      </w:r>
      <w:r>
        <w:rPr>
          <w:spacing w:val="-17"/>
        </w:rPr>
        <w:t> </w:t>
      </w:r>
      <w:r>
        <w:rPr/>
        <w:t>de</w:t>
      </w:r>
      <w:r>
        <w:rPr>
          <w:spacing w:val="-17"/>
        </w:rPr>
        <w:t> </w:t>
      </w:r>
      <w:r>
        <w:rPr/>
        <w:t>Toluca</w:t>
      </w:r>
      <w:r>
        <w:rPr>
          <w:spacing w:val="-17"/>
        </w:rPr>
        <w:t> </w:t>
      </w:r>
      <w:r>
        <w:rPr/>
        <w:t>y</w:t>
      </w:r>
      <w:r>
        <w:rPr>
          <w:spacing w:val="30"/>
        </w:rPr>
        <w:t> </w:t>
      </w:r>
      <w:r>
        <w:rPr>
          <w:spacing w:val="2"/>
        </w:rPr>
        <w:t>los</w:t>
      </w:r>
      <w:r>
        <w:rPr>
          <w:spacing w:val="-17"/>
        </w:rPr>
        <w:t> </w:t>
      </w:r>
      <w:r>
        <w:rPr>
          <w:spacing w:val="4"/>
        </w:rPr>
        <w:t>caminos </w:t>
      </w:r>
      <w:r>
        <w:rPr>
          <w:spacing w:val="2"/>
        </w:rPr>
        <w:t>que </w:t>
      </w:r>
      <w:r>
        <w:rPr/>
        <w:t>la</w:t>
      </w:r>
      <w:r>
        <w:rPr>
          <w:spacing w:val="-33"/>
        </w:rPr>
        <w:t> </w:t>
      </w:r>
      <w:r>
        <w:rPr>
          <w:spacing w:val="4"/>
        </w:rPr>
        <w:t>comunicaban.</w:t>
      </w:r>
    </w:p>
    <w:p>
      <w:pPr>
        <w:pStyle w:val="BodyText"/>
        <w:rPr>
          <w:sz w:val="20"/>
        </w:rPr>
      </w:pPr>
    </w:p>
    <w:p>
      <w:pPr>
        <w:pStyle w:val="BodyText"/>
        <w:spacing w:line="340" w:lineRule="auto"/>
        <w:ind w:left="296" w:firstLine="283"/>
        <w:jc w:val="both"/>
      </w:pPr>
      <w:r>
        <w:rPr/>
        <w:t>En</w:t>
      </w:r>
      <w:r>
        <w:rPr>
          <w:spacing w:val="-13"/>
        </w:rPr>
        <w:t> </w:t>
      </w:r>
      <w:r>
        <w:rPr/>
        <w:t>la</w:t>
      </w:r>
      <w:r>
        <w:rPr>
          <w:spacing w:val="-13"/>
        </w:rPr>
        <w:t> </w:t>
      </w:r>
      <w:r>
        <w:rPr>
          <w:spacing w:val="3"/>
        </w:rPr>
        <w:t>cartografía</w:t>
      </w:r>
      <w:r>
        <w:rPr>
          <w:spacing w:val="-13"/>
        </w:rPr>
        <w:t> </w:t>
      </w:r>
      <w:r>
        <w:rPr/>
        <w:t>de</w:t>
      </w:r>
      <w:r>
        <w:rPr>
          <w:spacing w:val="-13"/>
        </w:rPr>
        <w:t> </w:t>
      </w:r>
      <w:r>
        <w:rPr/>
        <w:t>Toluca</w:t>
      </w:r>
      <w:r>
        <w:rPr>
          <w:spacing w:val="-13"/>
        </w:rPr>
        <w:t> </w:t>
      </w:r>
      <w:r>
        <w:rPr>
          <w:spacing w:val="3"/>
        </w:rPr>
        <w:t>fechada</w:t>
      </w:r>
      <w:r>
        <w:rPr>
          <w:spacing w:val="-13"/>
        </w:rPr>
        <w:t> </w:t>
      </w:r>
      <w:r>
        <w:rPr/>
        <w:t>en</w:t>
      </w:r>
      <w:r>
        <w:rPr>
          <w:spacing w:val="-13"/>
        </w:rPr>
        <w:t> </w:t>
      </w:r>
      <w:r>
        <w:rPr>
          <w:spacing w:val="3"/>
        </w:rPr>
        <w:t>1791</w:t>
      </w:r>
      <w:r>
        <w:rPr>
          <w:spacing w:val="-13"/>
        </w:rPr>
        <w:t> </w:t>
      </w:r>
      <w:r>
        <w:rPr/>
        <w:t>y </w:t>
      </w:r>
      <w:r>
        <w:rPr>
          <w:spacing w:val="2"/>
        </w:rPr>
        <w:t>que</w:t>
      </w:r>
      <w:r>
        <w:rPr>
          <w:spacing w:val="-30"/>
        </w:rPr>
        <w:t> </w:t>
      </w:r>
      <w:r>
        <w:rPr/>
        <w:t>se</w:t>
      </w:r>
      <w:r>
        <w:rPr>
          <w:spacing w:val="-30"/>
        </w:rPr>
        <w:t> </w:t>
      </w:r>
      <w:r>
        <w:rPr/>
        <w:t>le</w:t>
      </w:r>
      <w:r>
        <w:rPr>
          <w:spacing w:val="-30"/>
        </w:rPr>
        <w:t> </w:t>
      </w:r>
      <w:r>
        <w:rPr>
          <w:spacing w:val="3"/>
        </w:rPr>
        <w:t>atribuye</w:t>
      </w:r>
      <w:r>
        <w:rPr>
          <w:spacing w:val="-30"/>
        </w:rPr>
        <w:t> </w:t>
      </w:r>
      <w:r>
        <w:rPr/>
        <w:t>al</w:t>
      </w:r>
      <w:r>
        <w:rPr>
          <w:spacing w:val="-30"/>
        </w:rPr>
        <w:t> </w:t>
      </w:r>
      <w:r>
        <w:rPr>
          <w:spacing w:val="3"/>
        </w:rPr>
        <w:t>fraile</w:t>
      </w:r>
      <w:r>
        <w:rPr>
          <w:spacing w:val="-30"/>
        </w:rPr>
        <w:t> </w:t>
      </w:r>
      <w:r>
        <w:rPr>
          <w:spacing w:val="3"/>
        </w:rPr>
        <w:t>José</w:t>
      </w:r>
      <w:r>
        <w:rPr>
          <w:spacing w:val="-30"/>
        </w:rPr>
        <w:t> </w:t>
      </w:r>
      <w:r>
        <w:rPr/>
        <w:t>de</w:t>
      </w:r>
      <w:r>
        <w:rPr>
          <w:spacing w:val="-30"/>
        </w:rPr>
        <w:t> </w:t>
      </w:r>
      <w:r>
        <w:rPr>
          <w:spacing w:val="2"/>
        </w:rPr>
        <w:t>Zea</w:t>
      </w:r>
      <w:r>
        <w:rPr>
          <w:spacing w:val="-30"/>
        </w:rPr>
        <w:t> </w:t>
      </w:r>
      <w:r>
        <w:rPr>
          <w:spacing w:val="4"/>
        </w:rPr>
        <w:t>(Peñaloza, </w:t>
      </w:r>
      <w:r>
        <w:rPr>
          <w:rFonts w:ascii="Verdana" w:hAnsi="Verdana"/>
          <w:spacing w:val="3"/>
          <w:w w:val="90"/>
        </w:rPr>
        <w:t>1996),</w:t>
      </w:r>
      <w:r>
        <w:rPr>
          <w:rFonts w:ascii="Verdana" w:hAnsi="Verdana"/>
          <w:spacing w:val="-58"/>
          <w:w w:val="90"/>
        </w:rPr>
        <w:t> </w:t>
      </w:r>
      <w:r>
        <w:rPr>
          <w:rFonts w:ascii="Verdana" w:hAnsi="Verdana"/>
          <w:w w:val="90"/>
        </w:rPr>
        <w:t>en</w:t>
      </w:r>
      <w:r>
        <w:rPr>
          <w:rFonts w:ascii="Verdana" w:hAnsi="Verdana"/>
          <w:spacing w:val="-58"/>
          <w:w w:val="90"/>
        </w:rPr>
        <w:t> </w:t>
      </w:r>
      <w:r>
        <w:rPr>
          <w:rFonts w:ascii="Verdana" w:hAnsi="Verdana"/>
          <w:w w:val="90"/>
        </w:rPr>
        <w:t>la</w:t>
      </w:r>
      <w:r>
        <w:rPr>
          <w:rFonts w:ascii="Verdana" w:hAnsi="Verdana"/>
          <w:spacing w:val="-58"/>
          <w:w w:val="90"/>
        </w:rPr>
        <w:t> </w:t>
      </w:r>
      <w:r>
        <w:rPr>
          <w:rFonts w:ascii="Verdana" w:hAnsi="Verdana"/>
          <w:spacing w:val="2"/>
          <w:w w:val="90"/>
        </w:rPr>
        <w:t>que</w:t>
      </w:r>
      <w:r>
        <w:rPr>
          <w:rFonts w:ascii="Verdana" w:hAnsi="Verdana"/>
          <w:spacing w:val="-58"/>
          <w:w w:val="90"/>
        </w:rPr>
        <w:t> </w:t>
      </w:r>
      <w:r>
        <w:rPr>
          <w:rFonts w:ascii="Verdana" w:hAnsi="Verdana"/>
          <w:w w:val="90"/>
        </w:rPr>
        <w:t>se</w:t>
      </w:r>
      <w:r>
        <w:rPr>
          <w:rFonts w:ascii="Verdana" w:hAnsi="Verdana"/>
          <w:spacing w:val="-58"/>
          <w:w w:val="90"/>
        </w:rPr>
        <w:t> </w:t>
      </w:r>
      <w:r>
        <w:rPr>
          <w:rFonts w:ascii="Verdana" w:hAnsi="Verdana"/>
          <w:spacing w:val="3"/>
          <w:w w:val="90"/>
        </w:rPr>
        <w:t>encuentra</w:t>
      </w:r>
      <w:r>
        <w:rPr>
          <w:rFonts w:ascii="Verdana" w:hAnsi="Verdana"/>
          <w:spacing w:val="-58"/>
          <w:w w:val="90"/>
        </w:rPr>
        <w:t> </w:t>
      </w:r>
      <w:r>
        <w:rPr>
          <w:rFonts w:ascii="Verdana" w:hAnsi="Verdana"/>
          <w:w w:val="90"/>
        </w:rPr>
        <w:t>la</w:t>
      </w:r>
      <w:r>
        <w:rPr>
          <w:rFonts w:ascii="Verdana" w:hAnsi="Verdana"/>
          <w:spacing w:val="-58"/>
          <w:w w:val="90"/>
        </w:rPr>
        <w:t> </w:t>
      </w:r>
      <w:r>
        <w:rPr>
          <w:rFonts w:ascii="Verdana" w:hAnsi="Verdana"/>
          <w:spacing w:val="3"/>
          <w:w w:val="90"/>
        </w:rPr>
        <w:t>siguiente</w:t>
      </w:r>
      <w:r>
        <w:rPr>
          <w:rFonts w:ascii="Verdana" w:hAnsi="Verdana"/>
          <w:spacing w:val="-58"/>
          <w:w w:val="90"/>
        </w:rPr>
        <w:t> </w:t>
      </w:r>
      <w:r>
        <w:rPr>
          <w:rFonts w:ascii="Verdana" w:hAnsi="Verdana"/>
          <w:spacing w:val="4"/>
          <w:w w:val="90"/>
        </w:rPr>
        <w:t>leyenda </w:t>
      </w:r>
      <w:r>
        <w:rPr>
          <w:spacing w:val="2"/>
        </w:rPr>
        <w:t>que </w:t>
      </w:r>
      <w:r>
        <w:rPr>
          <w:spacing w:val="3"/>
        </w:rPr>
        <w:t>describe </w:t>
      </w:r>
      <w:r>
        <w:rPr/>
        <w:t>a la </w:t>
      </w:r>
      <w:r>
        <w:rPr>
          <w:spacing w:val="3"/>
        </w:rPr>
        <w:t>ciudad </w:t>
      </w:r>
      <w:r>
        <w:rPr/>
        <w:t>de</w:t>
      </w:r>
      <w:r>
        <w:rPr>
          <w:spacing w:val="-34"/>
        </w:rPr>
        <w:t> </w:t>
      </w:r>
      <w:r>
        <w:rPr>
          <w:spacing w:val="4"/>
        </w:rPr>
        <w:t>entonces:</w:t>
      </w:r>
    </w:p>
    <w:p>
      <w:pPr>
        <w:spacing w:line="266" w:lineRule="auto" w:before="136"/>
        <w:ind w:left="749" w:right="451" w:firstLine="283"/>
        <w:jc w:val="both"/>
        <w:rPr>
          <w:i/>
          <w:sz w:val="22"/>
        </w:rPr>
      </w:pPr>
      <w:r>
        <w:rPr>
          <w:i/>
          <w:spacing w:val="3"/>
          <w:sz w:val="22"/>
        </w:rPr>
        <w:t>Esta ciudad </w:t>
      </w:r>
      <w:r>
        <w:rPr>
          <w:i/>
          <w:spacing w:val="2"/>
          <w:sz w:val="22"/>
        </w:rPr>
        <w:t>que fue del Marques </w:t>
      </w:r>
      <w:r>
        <w:rPr>
          <w:i/>
          <w:spacing w:val="4"/>
          <w:sz w:val="22"/>
        </w:rPr>
        <w:t>del </w:t>
      </w:r>
      <w:r>
        <w:rPr>
          <w:i/>
          <w:sz w:val="22"/>
        </w:rPr>
        <w:t>Valle, </w:t>
      </w:r>
      <w:r>
        <w:rPr>
          <w:i/>
          <w:spacing w:val="3"/>
          <w:sz w:val="22"/>
        </w:rPr>
        <w:t>consta </w:t>
      </w:r>
      <w:r>
        <w:rPr>
          <w:i/>
          <w:sz w:val="22"/>
        </w:rPr>
        <w:t>de </w:t>
      </w:r>
      <w:r>
        <w:rPr>
          <w:i/>
          <w:spacing w:val="2"/>
          <w:sz w:val="22"/>
        </w:rPr>
        <w:t>mas </w:t>
      </w:r>
      <w:r>
        <w:rPr>
          <w:i/>
          <w:sz w:val="22"/>
        </w:rPr>
        <w:t>de </w:t>
      </w:r>
      <w:r>
        <w:rPr>
          <w:i/>
          <w:spacing w:val="3"/>
          <w:sz w:val="22"/>
        </w:rPr>
        <w:t>cinquenta </w:t>
      </w:r>
      <w:r>
        <w:rPr>
          <w:i/>
          <w:spacing w:val="4"/>
          <w:sz w:val="22"/>
        </w:rPr>
        <w:t>tiendas, </w:t>
      </w:r>
      <w:r>
        <w:rPr>
          <w:i/>
          <w:spacing w:val="2"/>
          <w:sz w:val="22"/>
        </w:rPr>
        <w:t>quatro </w:t>
      </w:r>
      <w:r>
        <w:rPr>
          <w:i/>
          <w:spacing w:val="3"/>
          <w:sz w:val="22"/>
        </w:rPr>
        <w:t>conbentos, </w:t>
      </w:r>
      <w:r>
        <w:rPr>
          <w:i/>
          <w:spacing w:val="2"/>
          <w:sz w:val="22"/>
        </w:rPr>
        <w:t>uno </w:t>
      </w:r>
      <w:r>
        <w:rPr>
          <w:i/>
          <w:spacing w:val="3"/>
          <w:sz w:val="22"/>
        </w:rPr>
        <w:t>hospital, </w:t>
      </w:r>
      <w:r>
        <w:rPr>
          <w:i/>
          <w:sz w:val="22"/>
        </w:rPr>
        <w:t>un </w:t>
      </w:r>
      <w:r>
        <w:rPr>
          <w:i/>
          <w:spacing w:val="4"/>
          <w:sz w:val="22"/>
        </w:rPr>
        <w:t>colegio </w:t>
      </w:r>
      <w:r>
        <w:rPr>
          <w:i/>
          <w:sz w:val="22"/>
        </w:rPr>
        <w:t>de </w:t>
      </w:r>
      <w:r>
        <w:rPr>
          <w:i/>
          <w:spacing w:val="3"/>
          <w:sz w:val="22"/>
        </w:rPr>
        <w:t>niñas </w:t>
      </w:r>
      <w:r>
        <w:rPr>
          <w:i/>
          <w:spacing w:val="2"/>
          <w:sz w:val="22"/>
        </w:rPr>
        <w:t>que </w:t>
      </w:r>
      <w:r>
        <w:rPr>
          <w:i/>
          <w:sz w:val="22"/>
        </w:rPr>
        <w:t>se </w:t>
      </w:r>
      <w:r>
        <w:rPr>
          <w:i/>
          <w:spacing w:val="3"/>
          <w:sz w:val="22"/>
        </w:rPr>
        <w:t>esta fundando llamado </w:t>
      </w:r>
      <w:r>
        <w:rPr>
          <w:i/>
          <w:spacing w:val="4"/>
          <w:sz w:val="22"/>
        </w:rPr>
        <w:t>el </w:t>
      </w:r>
      <w:r>
        <w:rPr>
          <w:i/>
          <w:spacing w:val="3"/>
          <w:sz w:val="22"/>
        </w:rPr>
        <w:t>Beaterio</w:t>
      </w:r>
      <w:r>
        <w:rPr>
          <w:i/>
          <w:spacing w:val="-19"/>
          <w:sz w:val="22"/>
        </w:rPr>
        <w:t> </w:t>
      </w:r>
      <w:r>
        <w:rPr>
          <w:i/>
          <w:sz w:val="22"/>
        </w:rPr>
        <w:t>y</w:t>
      </w:r>
      <w:r>
        <w:rPr>
          <w:i/>
          <w:spacing w:val="-19"/>
          <w:sz w:val="22"/>
        </w:rPr>
        <w:t> </w:t>
      </w:r>
      <w:r>
        <w:rPr>
          <w:i/>
          <w:spacing w:val="2"/>
          <w:sz w:val="22"/>
        </w:rPr>
        <w:t>los</w:t>
      </w:r>
      <w:r>
        <w:rPr>
          <w:i/>
          <w:spacing w:val="-19"/>
          <w:sz w:val="22"/>
        </w:rPr>
        <w:t> </w:t>
      </w:r>
      <w:r>
        <w:rPr>
          <w:i/>
          <w:spacing w:val="4"/>
          <w:sz w:val="22"/>
        </w:rPr>
        <w:t>Viernes</w:t>
      </w:r>
      <w:r>
        <w:rPr>
          <w:i/>
          <w:spacing w:val="-19"/>
          <w:sz w:val="22"/>
        </w:rPr>
        <w:t> </w:t>
      </w:r>
      <w:r>
        <w:rPr>
          <w:i/>
          <w:sz w:val="22"/>
        </w:rPr>
        <w:t>es</w:t>
      </w:r>
      <w:r>
        <w:rPr>
          <w:i/>
          <w:spacing w:val="-19"/>
          <w:sz w:val="22"/>
        </w:rPr>
        <w:t> </w:t>
      </w:r>
      <w:r>
        <w:rPr>
          <w:i/>
          <w:spacing w:val="3"/>
          <w:sz w:val="22"/>
        </w:rPr>
        <w:t>tanto</w:t>
      </w:r>
      <w:r>
        <w:rPr>
          <w:i/>
          <w:spacing w:val="-19"/>
          <w:sz w:val="22"/>
        </w:rPr>
        <w:t> </w:t>
      </w:r>
      <w:r>
        <w:rPr>
          <w:i/>
          <w:sz w:val="22"/>
        </w:rPr>
        <w:t>el</w:t>
      </w:r>
      <w:r>
        <w:rPr>
          <w:i/>
          <w:spacing w:val="-19"/>
          <w:sz w:val="22"/>
        </w:rPr>
        <w:t> </w:t>
      </w:r>
      <w:r>
        <w:rPr>
          <w:i/>
          <w:spacing w:val="3"/>
          <w:sz w:val="22"/>
        </w:rPr>
        <w:t>gentío</w:t>
      </w:r>
      <w:r>
        <w:rPr>
          <w:i/>
          <w:spacing w:val="-19"/>
          <w:sz w:val="22"/>
        </w:rPr>
        <w:t> </w:t>
      </w:r>
      <w:r>
        <w:rPr>
          <w:i/>
          <w:spacing w:val="4"/>
          <w:sz w:val="22"/>
        </w:rPr>
        <w:t>que </w:t>
      </w:r>
      <w:r>
        <w:rPr>
          <w:i/>
          <w:spacing w:val="2"/>
          <w:sz w:val="22"/>
        </w:rPr>
        <w:t>ocurre </w:t>
      </w:r>
      <w:r>
        <w:rPr>
          <w:i/>
          <w:sz w:val="22"/>
        </w:rPr>
        <w:t>a </w:t>
      </w:r>
      <w:r>
        <w:rPr>
          <w:i/>
          <w:spacing w:val="2"/>
          <w:sz w:val="22"/>
        </w:rPr>
        <w:t>los </w:t>
      </w:r>
      <w:r>
        <w:rPr>
          <w:i/>
          <w:sz w:val="22"/>
        </w:rPr>
        <w:t>Teanquiz, </w:t>
      </w:r>
      <w:r>
        <w:rPr>
          <w:i/>
          <w:spacing w:val="3"/>
          <w:sz w:val="22"/>
        </w:rPr>
        <w:t>Ferias, </w:t>
      </w:r>
      <w:r>
        <w:rPr>
          <w:i/>
          <w:spacing w:val="2"/>
          <w:sz w:val="22"/>
        </w:rPr>
        <w:t>que </w:t>
      </w:r>
      <w:r>
        <w:rPr>
          <w:i/>
          <w:sz w:val="22"/>
        </w:rPr>
        <w:t>no </w:t>
      </w:r>
      <w:r>
        <w:rPr>
          <w:i/>
          <w:spacing w:val="4"/>
          <w:sz w:val="22"/>
        </w:rPr>
        <w:t>cave </w:t>
      </w:r>
      <w:r>
        <w:rPr>
          <w:i/>
          <w:sz w:val="22"/>
        </w:rPr>
        <w:t>en la </w:t>
      </w:r>
      <w:r>
        <w:rPr>
          <w:i/>
          <w:spacing w:val="3"/>
          <w:sz w:val="22"/>
        </w:rPr>
        <w:t>plaza </w:t>
      </w:r>
      <w:r>
        <w:rPr>
          <w:i/>
          <w:sz w:val="22"/>
        </w:rPr>
        <w:t>el </w:t>
      </w:r>
      <w:r>
        <w:rPr>
          <w:i/>
          <w:spacing w:val="3"/>
          <w:sz w:val="22"/>
        </w:rPr>
        <w:t>Comercio, </w:t>
      </w:r>
      <w:r>
        <w:rPr>
          <w:i/>
          <w:sz w:val="22"/>
        </w:rPr>
        <w:t>y se </w:t>
      </w:r>
      <w:r>
        <w:rPr>
          <w:i/>
          <w:spacing w:val="3"/>
          <w:sz w:val="22"/>
        </w:rPr>
        <w:t>difunde </w:t>
      </w:r>
      <w:r>
        <w:rPr>
          <w:i/>
          <w:spacing w:val="2"/>
          <w:sz w:val="22"/>
        </w:rPr>
        <w:t>por</w:t>
      </w:r>
      <w:r>
        <w:rPr>
          <w:i/>
          <w:spacing w:val="-34"/>
          <w:sz w:val="22"/>
        </w:rPr>
        <w:t> </w:t>
      </w:r>
      <w:r>
        <w:rPr>
          <w:i/>
          <w:spacing w:val="4"/>
          <w:sz w:val="22"/>
        </w:rPr>
        <w:t>la </w:t>
      </w:r>
      <w:r>
        <w:rPr>
          <w:i/>
          <w:spacing w:val="3"/>
          <w:sz w:val="22"/>
        </w:rPr>
        <w:t>Calle</w:t>
      </w:r>
      <w:r>
        <w:rPr>
          <w:i/>
          <w:spacing w:val="-13"/>
          <w:sz w:val="22"/>
        </w:rPr>
        <w:t> </w:t>
      </w:r>
      <w:r>
        <w:rPr>
          <w:i/>
          <w:spacing w:val="3"/>
          <w:sz w:val="22"/>
        </w:rPr>
        <w:t>Real,</w:t>
      </w:r>
      <w:r>
        <w:rPr>
          <w:i/>
          <w:spacing w:val="-13"/>
          <w:sz w:val="22"/>
        </w:rPr>
        <w:t> </w:t>
      </w:r>
      <w:r>
        <w:rPr>
          <w:i/>
          <w:sz w:val="22"/>
        </w:rPr>
        <w:t>y</w:t>
      </w:r>
      <w:r>
        <w:rPr>
          <w:i/>
          <w:spacing w:val="-13"/>
          <w:sz w:val="22"/>
        </w:rPr>
        <w:t> </w:t>
      </w:r>
      <w:r>
        <w:rPr>
          <w:i/>
          <w:sz w:val="22"/>
        </w:rPr>
        <w:t>la</w:t>
      </w:r>
      <w:r>
        <w:rPr>
          <w:i/>
          <w:spacing w:val="-13"/>
          <w:sz w:val="22"/>
        </w:rPr>
        <w:t> </w:t>
      </w:r>
      <w:r>
        <w:rPr>
          <w:i/>
          <w:spacing w:val="2"/>
          <w:sz w:val="22"/>
        </w:rPr>
        <w:t>del</w:t>
      </w:r>
      <w:r>
        <w:rPr>
          <w:i/>
          <w:spacing w:val="-13"/>
          <w:sz w:val="22"/>
        </w:rPr>
        <w:t> </w:t>
      </w:r>
      <w:r>
        <w:rPr>
          <w:i/>
          <w:spacing w:val="3"/>
          <w:sz w:val="22"/>
        </w:rPr>
        <w:t>Mais</w:t>
      </w:r>
      <w:r>
        <w:rPr>
          <w:i/>
          <w:spacing w:val="-13"/>
          <w:sz w:val="22"/>
        </w:rPr>
        <w:t> </w:t>
      </w:r>
      <w:r>
        <w:rPr>
          <w:i/>
          <w:sz w:val="22"/>
        </w:rPr>
        <w:t>y</w:t>
      </w:r>
      <w:r>
        <w:rPr>
          <w:i/>
          <w:spacing w:val="-13"/>
          <w:sz w:val="22"/>
        </w:rPr>
        <w:t> </w:t>
      </w:r>
      <w:r>
        <w:rPr>
          <w:i/>
          <w:spacing w:val="4"/>
          <w:sz w:val="22"/>
        </w:rPr>
        <w:t>otras.</w:t>
      </w:r>
    </w:p>
    <w:p>
      <w:pPr>
        <w:pStyle w:val="BodyText"/>
        <w:spacing w:before="8"/>
        <w:rPr>
          <w:i/>
          <w:sz w:val="19"/>
        </w:rPr>
      </w:pPr>
    </w:p>
    <w:p>
      <w:pPr>
        <w:spacing w:line="266" w:lineRule="auto" w:before="0"/>
        <w:ind w:left="749" w:right="452" w:firstLine="283"/>
        <w:jc w:val="both"/>
        <w:rPr>
          <w:i/>
          <w:sz w:val="22"/>
        </w:rPr>
      </w:pPr>
      <w:r>
        <w:rPr>
          <w:i/>
          <w:sz w:val="22"/>
        </w:rPr>
        <w:t>Cuenta con la Plaza Mayor, 9 calles, 37 </w:t>
      </w:r>
      <w:r>
        <w:rPr>
          <w:i/>
          <w:sz w:val="22"/>
        </w:rPr>
        <w:t>callejones, 2 plasuelas, 2 Rinconadas, Un arrabal y Barrios, total 945 casas, con 5155 abitantes, 7 dellos Ydalgos. (Ioseph deZea. 1791).</w:t>
      </w:r>
    </w:p>
    <w:p>
      <w:pPr>
        <w:pStyle w:val="BodyText"/>
        <w:spacing w:before="7"/>
        <w:rPr>
          <w:i/>
          <w:sz w:val="23"/>
        </w:rPr>
      </w:pPr>
      <w:r>
        <w:rPr/>
        <w:br w:type="column"/>
      </w:r>
      <w:r>
        <w:rPr>
          <w:i/>
          <w:sz w:val="23"/>
        </w:rPr>
      </w:r>
    </w:p>
    <w:p>
      <w:pPr>
        <w:pStyle w:val="Heading5"/>
        <w:numPr>
          <w:ilvl w:val="1"/>
          <w:numId w:val="4"/>
        </w:numPr>
        <w:tabs>
          <w:tab w:pos="1819" w:val="left" w:leader="none"/>
        </w:tabs>
        <w:spacing w:line="240" w:lineRule="auto" w:before="0" w:after="0"/>
        <w:ind w:left="1819" w:right="0" w:hanging="573"/>
        <w:jc w:val="right"/>
      </w:pPr>
      <w:r>
        <w:rPr>
          <w:spacing w:val="4"/>
          <w:w w:val="105"/>
        </w:rPr>
        <w:t>Paisaje urbano </w:t>
      </w:r>
      <w:r>
        <w:rPr>
          <w:spacing w:val="2"/>
          <w:w w:val="105"/>
        </w:rPr>
        <w:t>de la</w:t>
      </w:r>
      <w:r>
        <w:rPr>
          <w:w w:val="105"/>
        </w:rPr>
        <w:t> </w:t>
      </w:r>
      <w:r>
        <w:rPr>
          <w:spacing w:val="5"/>
          <w:w w:val="105"/>
        </w:rPr>
        <w:t>ciudad</w:t>
      </w:r>
    </w:p>
    <w:p>
      <w:pPr>
        <w:pStyle w:val="BodyText"/>
        <w:spacing w:before="8"/>
        <w:rPr>
          <w:sz w:val="29"/>
        </w:rPr>
      </w:pPr>
    </w:p>
    <w:p>
      <w:pPr>
        <w:pStyle w:val="BodyText"/>
        <w:spacing w:line="340" w:lineRule="auto" w:before="1"/>
        <w:ind w:left="367" w:firstLine="283"/>
        <w:jc w:val="both"/>
      </w:pPr>
      <w:r>
        <w:rPr/>
        <w:t>La </w:t>
      </w:r>
      <w:r>
        <w:rPr>
          <w:spacing w:val="3"/>
        </w:rPr>
        <w:t>ciudad </w:t>
      </w:r>
      <w:r>
        <w:rPr/>
        <w:t>de Toluca de </w:t>
      </w:r>
      <w:r>
        <w:rPr>
          <w:spacing w:val="2"/>
        </w:rPr>
        <w:t>Lerdo, </w:t>
      </w:r>
      <w:r>
        <w:rPr/>
        <w:t>se </w:t>
      </w:r>
      <w:r>
        <w:rPr>
          <w:spacing w:val="4"/>
        </w:rPr>
        <w:t>ha </w:t>
      </w:r>
      <w:r>
        <w:rPr>
          <w:rFonts w:ascii="Verdana" w:hAnsi="Verdana"/>
          <w:spacing w:val="3"/>
          <w:w w:val="90"/>
        </w:rPr>
        <w:t>caracterizado</w:t>
      </w:r>
      <w:r>
        <w:rPr>
          <w:rFonts w:ascii="Verdana" w:hAnsi="Verdana"/>
          <w:spacing w:val="-43"/>
          <w:w w:val="90"/>
        </w:rPr>
        <w:t> </w:t>
      </w:r>
      <w:r>
        <w:rPr>
          <w:rFonts w:ascii="Verdana" w:hAnsi="Verdana"/>
          <w:spacing w:val="2"/>
          <w:w w:val="90"/>
        </w:rPr>
        <w:t>por</w:t>
      </w:r>
      <w:r>
        <w:rPr>
          <w:rFonts w:ascii="Verdana" w:hAnsi="Verdana"/>
          <w:spacing w:val="-43"/>
          <w:w w:val="90"/>
        </w:rPr>
        <w:t> </w:t>
      </w:r>
      <w:r>
        <w:rPr>
          <w:rFonts w:ascii="Verdana" w:hAnsi="Verdana"/>
          <w:w w:val="90"/>
        </w:rPr>
        <w:t>no</w:t>
      </w:r>
      <w:r>
        <w:rPr>
          <w:rFonts w:ascii="Verdana" w:hAnsi="Verdana"/>
          <w:spacing w:val="-43"/>
          <w:w w:val="90"/>
        </w:rPr>
        <w:t> </w:t>
      </w:r>
      <w:r>
        <w:rPr>
          <w:rFonts w:ascii="Verdana" w:hAnsi="Verdana"/>
          <w:spacing w:val="3"/>
          <w:w w:val="90"/>
        </w:rPr>
        <w:t>poseer</w:t>
      </w:r>
      <w:r>
        <w:rPr>
          <w:rFonts w:ascii="Verdana" w:hAnsi="Verdana"/>
          <w:spacing w:val="-43"/>
          <w:w w:val="90"/>
        </w:rPr>
        <w:t> </w:t>
      </w:r>
      <w:r>
        <w:rPr>
          <w:rFonts w:ascii="Verdana" w:hAnsi="Verdana"/>
          <w:spacing w:val="2"/>
          <w:w w:val="90"/>
        </w:rPr>
        <w:t>una</w:t>
      </w:r>
      <w:r>
        <w:rPr>
          <w:rFonts w:ascii="Verdana" w:hAnsi="Verdana"/>
          <w:spacing w:val="-43"/>
          <w:w w:val="90"/>
        </w:rPr>
        <w:t> </w:t>
      </w:r>
      <w:r>
        <w:rPr>
          <w:rFonts w:ascii="Verdana" w:hAnsi="Verdana"/>
          <w:spacing w:val="3"/>
          <w:w w:val="90"/>
        </w:rPr>
        <w:t>imagen</w:t>
      </w:r>
      <w:r>
        <w:rPr>
          <w:rFonts w:ascii="Verdana" w:hAnsi="Verdana"/>
          <w:spacing w:val="-43"/>
          <w:w w:val="90"/>
        </w:rPr>
        <w:t> </w:t>
      </w:r>
      <w:r>
        <w:rPr>
          <w:rFonts w:ascii="Verdana" w:hAnsi="Verdana"/>
          <w:spacing w:val="3"/>
          <w:w w:val="90"/>
        </w:rPr>
        <w:t>definida </w:t>
      </w:r>
      <w:r>
        <w:rPr>
          <w:rFonts w:ascii="Verdana" w:hAnsi="Verdana"/>
          <w:spacing w:val="2"/>
        </w:rPr>
        <w:t>que</w:t>
      </w:r>
      <w:r>
        <w:rPr>
          <w:rFonts w:ascii="Verdana" w:hAnsi="Verdana"/>
          <w:spacing w:val="-35"/>
        </w:rPr>
        <w:t> </w:t>
      </w:r>
      <w:r>
        <w:rPr>
          <w:rFonts w:ascii="Verdana" w:hAnsi="Verdana"/>
        </w:rPr>
        <w:t>la</w:t>
      </w:r>
      <w:r>
        <w:rPr>
          <w:rFonts w:ascii="Verdana" w:hAnsi="Verdana"/>
          <w:spacing w:val="-35"/>
        </w:rPr>
        <w:t> </w:t>
      </w:r>
      <w:r>
        <w:rPr>
          <w:rFonts w:ascii="Verdana" w:hAnsi="Verdana"/>
          <w:spacing w:val="3"/>
        </w:rPr>
        <w:t>identifique</w:t>
      </w:r>
      <w:r>
        <w:rPr>
          <w:rFonts w:ascii="Verdana" w:hAnsi="Verdana"/>
          <w:spacing w:val="-35"/>
        </w:rPr>
        <w:t> </w:t>
      </w:r>
      <w:r>
        <w:rPr>
          <w:rFonts w:ascii="Verdana" w:hAnsi="Verdana"/>
        </w:rPr>
        <w:t>y</w:t>
      </w:r>
      <w:r>
        <w:rPr>
          <w:rFonts w:ascii="Verdana" w:hAnsi="Verdana"/>
          <w:spacing w:val="-35"/>
        </w:rPr>
        <w:t> </w:t>
      </w:r>
      <w:r>
        <w:rPr>
          <w:rFonts w:ascii="Verdana" w:hAnsi="Verdana"/>
          <w:spacing w:val="2"/>
        </w:rPr>
        <w:t>que</w:t>
      </w:r>
      <w:r>
        <w:rPr>
          <w:rFonts w:ascii="Verdana" w:hAnsi="Verdana"/>
          <w:spacing w:val="-35"/>
        </w:rPr>
        <w:t> </w:t>
      </w:r>
      <w:r>
        <w:rPr>
          <w:rFonts w:ascii="Verdana" w:hAnsi="Verdana"/>
        </w:rPr>
        <w:t>la</w:t>
      </w:r>
      <w:r>
        <w:rPr>
          <w:rFonts w:ascii="Verdana" w:hAnsi="Verdana"/>
          <w:spacing w:val="-35"/>
        </w:rPr>
        <w:t> </w:t>
      </w:r>
      <w:r>
        <w:rPr>
          <w:rFonts w:ascii="Verdana" w:hAnsi="Verdana"/>
          <w:spacing w:val="3"/>
        </w:rPr>
        <w:t>haga</w:t>
      </w:r>
      <w:r>
        <w:rPr>
          <w:rFonts w:ascii="Verdana" w:hAnsi="Verdana"/>
          <w:spacing w:val="-35"/>
        </w:rPr>
        <w:t> </w:t>
      </w:r>
      <w:r>
        <w:rPr>
          <w:rFonts w:ascii="Verdana" w:hAnsi="Verdana"/>
          <w:spacing w:val="3"/>
        </w:rPr>
        <w:t>única,</w:t>
      </w:r>
      <w:r>
        <w:rPr>
          <w:rFonts w:ascii="Verdana" w:hAnsi="Verdana"/>
          <w:spacing w:val="-35"/>
        </w:rPr>
        <w:t> </w:t>
      </w:r>
      <w:r>
        <w:rPr>
          <w:rFonts w:ascii="Verdana" w:hAnsi="Verdana"/>
          <w:spacing w:val="2"/>
        </w:rPr>
        <w:t>por</w:t>
      </w:r>
      <w:r>
        <w:rPr>
          <w:rFonts w:ascii="Verdana" w:hAnsi="Verdana"/>
          <w:spacing w:val="-35"/>
        </w:rPr>
        <w:t> </w:t>
      </w:r>
      <w:r>
        <w:rPr>
          <w:rFonts w:ascii="Verdana" w:hAnsi="Verdana"/>
          <w:spacing w:val="4"/>
        </w:rPr>
        <w:t>lo </w:t>
      </w:r>
      <w:r>
        <w:rPr>
          <w:spacing w:val="3"/>
        </w:rPr>
        <w:t>contrario,</w:t>
      </w:r>
      <w:r>
        <w:rPr>
          <w:spacing w:val="-43"/>
        </w:rPr>
        <w:t> </w:t>
      </w:r>
      <w:r>
        <w:rPr/>
        <w:t>ha</w:t>
      </w:r>
      <w:r>
        <w:rPr>
          <w:spacing w:val="-43"/>
        </w:rPr>
        <w:t> </w:t>
      </w:r>
      <w:r>
        <w:rPr>
          <w:spacing w:val="3"/>
        </w:rPr>
        <w:t>sido</w:t>
      </w:r>
      <w:r>
        <w:rPr>
          <w:spacing w:val="-43"/>
        </w:rPr>
        <w:t> </w:t>
      </w:r>
      <w:r>
        <w:rPr>
          <w:spacing w:val="3"/>
        </w:rPr>
        <w:t>objeto</w:t>
      </w:r>
      <w:r>
        <w:rPr>
          <w:spacing w:val="-43"/>
        </w:rPr>
        <w:t> </w:t>
      </w:r>
      <w:r>
        <w:rPr/>
        <w:t>de</w:t>
      </w:r>
      <w:r>
        <w:rPr>
          <w:spacing w:val="-43"/>
        </w:rPr>
        <w:t> </w:t>
      </w:r>
      <w:r>
        <w:rPr/>
        <w:t>un</w:t>
      </w:r>
      <w:r>
        <w:rPr>
          <w:spacing w:val="-43"/>
        </w:rPr>
        <w:t> </w:t>
      </w:r>
      <w:r>
        <w:rPr>
          <w:spacing w:val="3"/>
        </w:rPr>
        <w:t>constante</w:t>
      </w:r>
      <w:r>
        <w:rPr>
          <w:spacing w:val="-43"/>
        </w:rPr>
        <w:t> </w:t>
      </w:r>
      <w:r>
        <w:rPr>
          <w:spacing w:val="3"/>
        </w:rPr>
        <w:t>deterioro </w:t>
      </w:r>
      <w:r>
        <w:rPr/>
        <w:t>en su </w:t>
      </w:r>
      <w:r>
        <w:rPr>
          <w:spacing w:val="3"/>
        </w:rPr>
        <w:t>paisaje </w:t>
      </w:r>
      <w:r>
        <w:rPr/>
        <w:t>y ha </w:t>
      </w:r>
      <w:r>
        <w:rPr>
          <w:spacing w:val="2"/>
        </w:rPr>
        <w:t>perdido </w:t>
      </w:r>
      <w:r>
        <w:rPr/>
        <w:t>en </w:t>
      </w:r>
      <w:r>
        <w:rPr>
          <w:spacing w:val="3"/>
        </w:rPr>
        <w:t>general </w:t>
      </w:r>
      <w:r>
        <w:rPr>
          <w:spacing w:val="4"/>
        </w:rPr>
        <w:t>mucho </w:t>
      </w:r>
      <w:r>
        <w:rPr>
          <w:spacing w:val="2"/>
        </w:rPr>
        <w:t>del </w:t>
      </w:r>
      <w:r>
        <w:rPr>
          <w:spacing w:val="3"/>
        </w:rPr>
        <w:t>acervo arquitectónico </w:t>
      </w:r>
      <w:r>
        <w:rPr>
          <w:spacing w:val="2"/>
        </w:rPr>
        <w:t>que </w:t>
      </w:r>
      <w:r>
        <w:rPr/>
        <w:t>en su </w:t>
      </w:r>
      <w:r>
        <w:rPr>
          <w:spacing w:val="4"/>
        </w:rPr>
        <w:t>momento  </w:t>
      </w:r>
      <w:r>
        <w:rPr/>
        <w:t>le </w:t>
      </w:r>
      <w:r>
        <w:rPr>
          <w:spacing w:val="2"/>
        </w:rPr>
        <w:t>dieron </w:t>
      </w:r>
      <w:r>
        <w:rPr>
          <w:spacing w:val="3"/>
        </w:rPr>
        <w:t>carácter </w:t>
      </w:r>
      <w:r>
        <w:rPr/>
        <w:t>e </w:t>
      </w:r>
      <w:r>
        <w:rPr>
          <w:spacing w:val="3"/>
        </w:rPr>
        <w:t>identidad </w:t>
      </w:r>
      <w:r>
        <w:rPr>
          <w:spacing w:val="2"/>
        </w:rPr>
        <w:t>muy </w:t>
      </w:r>
      <w:r>
        <w:rPr>
          <w:spacing w:val="3"/>
        </w:rPr>
        <w:t>dignos </w:t>
      </w:r>
      <w:r>
        <w:rPr/>
        <w:t>y </w:t>
      </w:r>
      <w:r>
        <w:rPr>
          <w:spacing w:val="3"/>
        </w:rPr>
        <w:t>elegantes, principalmente durante </w:t>
      </w:r>
      <w:r>
        <w:rPr/>
        <w:t>la </w:t>
      </w:r>
      <w:r>
        <w:rPr>
          <w:spacing w:val="4"/>
        </w:rPr>
        <w:t>época </w:t>
      </w:r>
      <w:r>
        <w:rPr>
          <w:rFonts w:ascii="Verdana" w:hAnsi="Verdana"/>
          <w:spacing w:val="3"/>
          <w:w w:val="95"/>
        </w:rPr>
        <w:t>conocida</w:t>
      </w:r>
      <w:r>
        <w:rPr>
          <w:rFonts w:ascii="Verdana" w:hAnsi="Verdana"/>
          <w:spacing w:val="-30"/>
          <w:w w:val="95"/>
        </w:rPr>
        <w:t> </w:t>
      </w:r>
      <w:r>
        <w:rPr>
          <w:rFonts w:ascii="Verdana" w:hAnsi="Verdana"/>
          <w:spacing w:val="3"/>
          <w:w w:val="95"/>
        </w:rPr>
        <w:t>como</w:t>
      </w:r>
      <w:r>
        <w:rPr>
          <w:rFonts w:ascii="Verdana" w:hAnsi="Verdana"/>
          <w:spacing w:val="-30"/>
          <w:w w:val="95"/>
        </w:rPr>
        <w:t> </w:t>
      </w:r>
      <w:r>
        <w:rPr>
          <w:rFonts w:ascii="Verdana" w:hAnsi="Verdana"/>
          <w:spacing w:val="3"/>
          <w:w w:val="95"/>
        </w:rPr>
        <w:t>Porfiriato,</w:t>
      </w:r>
      <w:r>
        <w:rPr>
          <w:rFonts w:ascii="Verdana" w:hAnsi="Verdana"/>
          <w:spacing w:val="-30"/>
          <w:w w:val="95"/>
        </w:rPr>
        <w:t> </w:t>
      </w:r>
      <w:r>
        <w:rPr>
          <w:rFonts w:ascii="Verdana" w:hAnsi="Verdana"/>
          <w:spacing w:val="3"/>
          <w:w w:val="95"/>
        </w:rPr>
        <w:t>antes</w:t>
      </w:r>
      <w:r>
        <w:rPr>
          <w:rFonts w:ascii="Verdana" w:hAnsi="Verdana"/>
          <w:spacing w:val="-30"/>
          <w:w w:val="95"/>
        </w:rPr>
        <w:t> </w:t>
      </w:r>
      <w:r>
        <w:rPr>
          <w:rFonts w:ascii="Verdana" w:hAnsi="Verdana"/>
          <w:spacing w:val="4"/>
          <w:w w:val="95"/>
        </w:rPr>
        <w:t>mencionada; </w:t>
      </w:r>
      <w:r>
        <w:rPr>
          <w:rFonts w:ascii="Verdana" w:hAnsi="Verdana"/>
          <w:w w:val="95"/>
        </w:rPr>
        <w:t>es</w:t>
      </w:r>
      <w:r>
        <w:rPr>
          <w:rFonts w:ascii="Verdana" w:hAnsi="Verdana"/>
          <w:spacing w:val="-48"/>
          <w:w w:val="95"/>
        </w:rPr>
        <w:t> </w:t>
      </w:r>
      <w:r>
        <w:rPr>
          <w:rFonts w:ascii="Verdana" w:hAnsi="Verdana"/>
          <w:spacing w:val="3"/>
          <w:w w:val="95"/>
        </w:rPr>
        <w:t>decir</w:t>
      </w:r>
      <w:r>
        <w:rPr>
          <w:rFonts w:ascii="Verdana" w:hAnsi="Verdana"/>
          <w:spacing w:val="-48"/>
          <w:w w:val="95"/>
        </w:rPr>
        <w:t> </w:t>
      </w:r>
      <w:r>
        <w:rPr>
          <w:rFonts w:ascii="Verdana" w:hAnsi="Verdana"/>
          <w:spacing w:val="2"/>
          <w:w w:val="95"/>
        </w:rPr>
        <w:t>finales</w:t>
      </w:r>
      <w:r>
        <w:rPr>
          <w:rFonts w:ascii="Verdana" w:hAnsi="Verdana"/>
          <w:spacing w:val="-48"/>
          <w:w w:val="95"/>
        </w:rPr>
        <w:t> </w:t>
      </w:r>
      <w:r>
        <w:rPr>
          <w:rFonts w:ascii="Verdana" w:hAnsi="Verdana"/>
          <w:spacing w:val="2"/>
          <w:w w:val="95"/>
        </w:rPr>
        <w:t>del</w:t>
      </w:r>
      <w:r>
        <w:rPr>
          <w:rFonts w:ascii="Verdana" w:hAnsi="Verdana"/>
          <w:spacing w:val="-48"/>
          <w:w w:val="95"/>
        </w:rPr>
        <w:t> </w:t>
      </w:r>
      <w:r>
        <w:rPr>
          <w:rFonts w:ascii="Verdana" w:hAnsi="Verdana"/>
          <w:spacing w:val="3"/>
          <w:w w:val="95"/>
        </w:rPr>
        <w:t>siglo</w:t>
      </w:r>
      <w:r>
        <w:rPr>
          <w:rFonts w:ascii="Verdana" w:hAnsi="Verdana"/>
          <w:spacing w:val="-48"/>
          <w:w w:val="95"/>
        </w:rPr>
        <w:t> </w:t>
      </w:r>
      <w:r>
        <w:rPr>
          <w:rFonts w:ascii="Verdana" w:hAnsi="Verdana"/>
          <w:spacing w:val="2"/>
          <w:w w:val="95"/>
        </w:rPr>
        <w:t>XIX</w:t>
      </w:r>
      <w:r>
        <w:rPr>
          <w:rFonts w:ascii="Verdana" w:hAnsi="Verdana"/>
          <w:spacing w:val="-48"/>
          <w:w w:val="95"/>
        </w:rPr>
        <w:t> </w:t>
      </w:r>
      <w:r>
        <w:rPr>
          <w:rFonts w:ascii="Verdana" w:hAnsi="Verdana"/>
          <w:w w:val="95"/>
        </w:rPr>
        <w:t>y</w:t>
      </w:r>
      <w:r>
        <w:rPr>
          <w:rFonts w:ascii="Verdana" w:hAnsi="Verdana"/>
          <w:spacing w:val="-48"/>
          <w:w w:val="95"/>
        </w:rPr>
        <w:t> </w:t>
      </w:r>
      <w:r>
        <w:rPr>
          <w:rFonts w:ascii="Verdana" w:hAnsi="Verdana"/>
          <w:spacing w:val="3"/>
          <w:w w:val="95"/>
        </w:rPr>
        <w:t>principios</w:t>
      </w:r>
      <w:r>
        <w:rPr>
          <w:rFonts w:ascii="Verdana" w:hAnsi="Verdana"/>
          <w:spacing w:val="-48"/>
          <w:w w:val="95"/>
        </w:rPr>
        <w:t> </w:t>
      </w:r>
      <w:r>
        <w:rPr>
          <w:rFonts w:ascii="Verdana" w:hAnsi="Verdana"/>
          <w:spacing w:val="2"/>
          <w:w w:val="95"/>
        </w:rPr>
        <w:t>del</w:t>
      </w:r>
      <w:r>
        <w:rPr>
          <w:rFonts w:ascii="Verdana" w:hAnsi="Verdana"/>
          <w:spacing w:val="-48"/>
          <w:w w:val="95"/>
        </w:rPr>
        <w:t> </w:t>
      </w:r>
      <w:r>
        <w:rPr>
          <w:rFonts w:ascii="Verdana" w:hAnsi="Verdana"/>
          <w:spacing w:val="4"/>
          <w:w w:val="95"/>
        </w:rPr>
        <w:t>XX. </w:t>
      </w:r>
      <w:r>
        <w:rPr/>
        <w:t>Es</w:t>
      </w:r>
      <w:r>
        <w:rPr>
          <w:spacing w:val="-10"/>
        </w:rPr>
        <w:t> </w:t>
      </w:r>
      <w:r>
        <w:rPr/>
        <w:t>de</w:t>
      </w:r>
      <w:r>
        <w:rPr>
          <w:spacing w:val="-10"/>
        </w:rPr>
        <w:t> </w:t>
      </w:r>
      <w:r>
        <w:rPr>
          <w:spacing w:val="3"/>
        </w:rPr>
        <w:t>destacar</w:t>
      </w:r>
      <w:r>
        <w:rPr>
          <w:spacing w:val="-10"/>
        </w:rPr>
        <w:t> </w:t>
      </w:r>
      <w:r>
        <w:rPr>
          <w:spacing w:val="3"/>
        </w:rPr>
        <w:t>como,</w:t>
      </w:r>
      <w:r>
        <w:rPr>
          <w:spacing w:val="-10"/>
        </w:rPr>
        <w:t> </w:t>
      </w:r>
      <w:r>
        <w:rPr>
          <w:spacing w:val="3"/>
        </w:rPr>
        <w:t>cuando</w:t>
      </w:r>
      <w:r>
        <w:rPr>
          <w:spacing w:val="-10"/>
        </w:rPr>
        <w:t> </w:t>
      </w:r>
      <w:r>
        <w:rPr>
          <w:spacing w:val="3"/>
        </w:rPr>
        <w:t>caminamos</w:t>
      </w:r>
      <w:r>
        <w:rPr>
          <w:spacing w:val="-10"/>
        </w:rPr>
        <w:t> </w:t>
      </w:r>
      <w:r>
        <w:rPr>
          <w:spacing w:val="2"/>
        </w:rPr>
        <w:t>por</w:t>
      </w:r>
      <w:r>
        <w:rPr>
          <w:spacing w:val="-10"/>
        </w:rPr>
        <w:t> </w:t>
      </w:r>
      <w:r>
        <w:rPr>
          <w:spacing w:val="4"/>
        </w:rPr>
        <w:t>el </w:t>
      </w:r>
      <w:r>
        <w:rPr>
          <w:spacing w:val="2"/>
        </w:rPr>
        <w:t>centro </w:t>
      </w:r>
      <w:r>
        <w:rPr/>
        <w:t>de la </w:t>
      </w:r>
      <w:r>
        <w:rPr>
          <w:spacing w:val="3"/>
        </w:rPr>
        <w:t>ciudad, encontramos gran </w:t>
      </w:r>
      <w:r>
        <w:rPr>
          <w:spacing w:val="4"/>
        </w:rPr>
        <w:t>cantidad </w:t>
      </w:r>
      <w:r>
        <w:rPr>
          <w:rFonts w:ascii="Verdana" w:hAnsi="Verdana"/>
          <w:w w:val="95"/>
        </w:rPr>
        <w:t>de</w:t>
      </w:r>
      <w:r>
        <w:rPr>
          <w:rFonts w:ascii="Verdana" w:hAnsi="Verdana"/>
          <w:spacing w:val="-21"/>
          <w:w w:val="95"/>
        </w:rPr>
        <w:t> </w:t>
      </w:r>
      <w:r>
        <w:rPr>
          <w:rFonts w:ascii="Verdana" w:hAnsi="Verdana"/>
          <w:spacing w:val="3"/>
          <w:w w:val="95"/>
        </w:rPr>
        <w:t>edificios</w:t>
      </w:r>
      <w:r>
        <w:rPr>
          <w:rFonts w:ascii="Verdana" w:hAnsi="Verdana"/>
          <w:spacing w:val="-21"/>
          <w:w w:val="95"/>
        </w:rPr>
        <w:t> </w:t>
      </w:r>
      <w:r>
        <w:rPr>
          <w:rFonts w:ascii="Verdana" w:hAnsi="Verdana"/>
          <w:w w:val="95"/>
        </w:rPr>
        <w:t>en</w:t>
      </w:r>
      <w:r>
        <w:rPr>
          <w:rFonts w:ascii="Verdana" w:hAnsi="Verdana"/>
          <w:spacing w:val="-21"/>
          <w:w w:val="95"/>
        </w:rPr>
        <w:t> </w:t>
      </w:r>
      <w:r>
        <w:rPr>
          <w:rFonts w:ascii="Verdana" w:hAnsi="Verdana"/>
          <w:spacing w:val="3"/>
          <w:w w:val="95"/>
        </w:rPr>
        <w:t>absoluto</w:t>
      </w:r>
      <w:r>
        <w:rPr>
          <w:rFonts w:ascii="Verdana" w:hAnsi="Verdana"/>
          <w:spacing w:val="-21"/>
          <w:w w:val="95"/>
        </w:rPr>
        <w:t> </w:t>
      </w:r>
      <w:r>
        <w:rPr>
          <w:rFonts w:ascii="Verdana" w:hAnsi="Verdana"/>
          <w:spacing w:val="3"/>
          <w:w w:val="95"/>
        </w:rPr>
        <w:t>estado</w:t>
      </w:r>
      <w:r>
        <w:rPr>
          <w:rFonts w:ascii="Verdana" w:hAnsi="Verdana"/>
          <w:spacing w:val="-21"/>
          <w:w w:val="95"/>
        </w:rPr>
        <w:t> </w:t>
      </w:r>
      <w:r>
        <w:rPr>
          <w:rFonts w:ascii="Verdana" w:hAnsi="Verdana"/>
          <w:w w:val="95"/>
        </w:rPr>
        <w:t>de</w:t>
      </w:r>
      <w:r>
        <w:rPr>
          <w:rFonts w:ascii="Verdana" w:hAnsi="Verdana"/>
          <w:spacing w:val="-21"/>
          <w:w w:val="95"/>
        </w:rPr>
        <w:t> </w:t>
      </w:r>
      <w:r>
        <w:rPr>
          <w:rFonts w:ascii="Verdana" w:hAnsi="Verdana"/>
          <w:spacing w:val="3"/>
          <w:w w:val="95"/>
        </w:rPr>
        <w:t>deterioro</w:t>
      </w:r>
      <w:r>
        <w:rPr>
          <w:rFonts w:ascii="Verdana" w:hAnsi="Verdana"/>
          <w:spacing w:val="-21"/>
          <w:w w:val="95"/>
        </w:rPr>
        <w:t> </w:t>
      </w:r>
      <w:r>
        <w:rPr>
          <w:rFonts w:ascii="Verdana" w:hAnsi="Verdana"/>
          <w:w w:val="95"/>
        </w:rPr>
        <w:t>y </w:t>
      </w:r>
      <w:r>
        <w:rPr>
          <w:spacing w:val="3"/>
        </w:rPr>
        <w:t>abandono;</w:t>
      </w:r>
      <w:r>
        <w:rPr>
          <w:spacing w:val="-22"/>
        </w:rPr>
        <w:t> </w:t>
      </w:r>
      <w:r>
        <w:rPr>
          <w:spacing w:val="3"/>
        </w:rPr>
        <w:t>muchos</w:t>
      </w:r>
      <w:r>
        <w:rPr>
          <w:spacing w:val="-22"/>
        </w:rPr>
        <w:t> </w:t>
      </w:r>
      <w:r>
        <w:rPr/>
        <w:t>de</w:t>
      </w:r>
      <w:r>
        <w:rPr>
          <w:spacing w:val="-22"/>
        </w:rPr>
        <w:t> </w:t>
      </w:r>
      <w:r>
        <w:rPr>
          <w:spacing w:val="3"/>
        </w:rPr>
        <w:t>ellos</w:t>
      </w:r>
      <w:r>
        <w:rPr>
          <w:spacing w:val="-22"/>
        </w:rPr>
        <w:t> </w:t>
      </w:r>
      <w:r>
        <w:rPr/>
        <w:t>en</w:t>
      </w:r>
      <w:r>
        <w:rPr>
          <w:spacing w:val="-22"/>
        </w:rPr>
        <w:t> </w:t>
      </w:r>
      <w:r>
        <w:rPr>
          <w:spacing w:val="3"/>
        </w:rPr>
        <w:t>ruinas</w:t>
      </w:r>
      <w:r>
        <w:rPr>
          <w:spacing w:val="-22"/>
        </w:rPr>
        <w:t> </w:t>
      </w:r>
      <w:r>
        <w:rPr>
          <w:spacing w:val="4"/>
        </w:rPr>
        <w:t>esperando </w:t>
      </w:r>
      <w:r>
        <w:rPr>
          <w:spacing w:val="3"/>
        </w:rPr>
        <w:t>algunos </w:t>
      </w:r>
      <w:r>
        <w:rPr>
          <w:spacing w:val="2"/>
        </w:rPr>
        <w:t>que </w:t>
      </w:r>
      <w:r>
        <w:rPr/>
        <w:t>el </w:t>
      </w:r>
      <w:r>
        <w:rPr>
          <w:spacing w:val="3"/>
        </w:rPr>
        <w:t>clima </w:t>
      </w:r>
      <w:r>
        <w:rPr/>
        <w:t>o </w:t>
      </w:r>
      <w:r>
        <w:rPr>
          <w:spacing w:val="3"/>
        </w:rPr>
        <w:t>alguna contingencia </w:t>
      </w:r>
      <w:r>
        <w:rPr>
          <w:spacing w:val="4"/>
        </w:rPr>
        <w:t>les </w:t>
      </w:r>
      <w:r>
        <w:rPr>
          <w:rFonts w:ascii="Verdana" w:hAnsi="Verdana"/>
          <w:spacing w:val="3"/>
          <w:w w:val="90"/>
        </w:rPr>
        <w:t>beneficie</w:t>
      </w:r>
      <w:r>
        <w:rPr>
          <w:rFonts w:ascii="Verdana" w:hAnsi="Verdana"/>
          <w:spacing w:val="-49"/>
          <w:w w:val="90"/>
        </w:rPr>
        <w:t> </w:t>
      </w:r>
      <w:r>
        <w:rPr>
          <w:rFonts w:ascii="Verdana" w:hAnsi="Verdana"/>
          <w:spacing w:val="2"/>
          <w:w w:val="90"/>
        </w:rPr>
        <w:t>con</w:t>
      </w:r>
      <w:r>
        <w:rPr>
          <w:rFonts w:ascii="Verdana" w:hAnsi="Verdana"/>
          <w:spacing w:val="-49"/>
          <w:w w:val="90"/>
        </w:rPr>
        <w:t> </w:t>
      </w:r>
      <w:r>
        <w:rPr>
          <w:rFonts w:ascii="Verdana" w:hAnsi="Verdana"/>
          <w:w w:val="90"/>
        </w:rPr>
        <w:t>su</w:t>
      </w:r>
      <w:r>
        <w:rPr>
          <w:rFonts w:ascii="Verdana" w:hAnsi="Verdana"/>
          <w:spacing w:val="-49"/>
          <w:w w:val="90"/>
        </w:rPr>
        <w:t> </w:t>
      </w:r>
      <w:r>
        <w:rPr>
          <w:rFonts w:ascii="Verdana" w:hAnsi="Verdana"/>
          <w:spacing w:val="3"/>
          <w:w w:val="90"/>
        </w:rPr>
        <w:t>derrumbe</w:t>
      </w:r>
      <w:r>
        <w:rPr>
          <w:rFonts w:ascii="Verdana" w:hAnsi="Verdana"/>
          <w:spacing w:val="-49"/>
          <w:w w:val="90"/>
        </w:rPr>
        <w:t> </w:t>
      </w:r>
      <w:r>
        <w:rPr>
          <w:rFonts w:ascii="Verdana" w:hAnsi="Verdana"/>
          <w:spacing w:val="3"/>
          <w:w w:val="90"/>
        </w:rPr>
        <w:t>total</w:t>
      </w:r>
      <w:r>
        <w:rPr>
          <w:rFonts w:ascii="Verdana" w:hAnsi="Verdana"/>
          <w:spacing w:val="-49"/>
          <w:w w:val="90"/>
        </w:rPr>
        <w:t> </w:t>
      </w:r>
      <w:r>
        <w:rPr>
          <w:rFonts w:ascii="Verdana" w:hAnsi="Verdana"/>
          <w:w w:val="90"/>
        </w:rPr>
        <w:t>y</w:t>
      </w:r>
      <w:r>
        <w:rPr>
          <w:rFonts w:ascii="Verdana" w:hAnsi="Verdana"/>
          <w:spacing w:val="-49"/>
          <w:w w:val="90"/>
        </w:rPr>
        <w:t> </w:t>
      </w:r>
      <w:r>
        <w:rPr>
          <w:rFonts w:ascii="Verdana" w:hAnsi="Verdana"/>
          <w:spacing w:val="3"/>
          <w:w w:val="90"/>
        </w:rPr>
        <w:t>poder</w:t>
      </w:r>
      <w:r>
        <w:rPr>
          <w:rFonts w:ascii="Verdana" w:hAnsi="Verdana"/>
          <w:spacing w:val="-49"/>
          <w:w w:val="90"/>
        </w:rPr>
        <w:t> </w:t>
      </w:r>
      <w:r>
        <w:rPr>
          <w:rFonts w:ascii="Verdana" w:hAnsi="Verdana"/>
          <w:spacing w:val="4"/>
          <w:w w:val="90"/>
        </w:rPr>
        <w:t>entonces </w:t>
      </w:r>
      <w:r>
        <w:rPr>
          <w:spacing w:val="2"/>
        </w:rPr>
        <w:t>los </w:t>
      </w:r>
      <w:r>
        <w:rPr>
          <w:spacing w:val="3"/>
        </w:rPr>
        <w:t>propietarios convertirlos, </w:t>
      </w:r>
      <w:r>
        <w:rPr/>
        <w:t>en  el  </w:t>
      </w:r>
      <w:r>
        <w:rPr>
          <w:spacing w:val="3"/>
        </w:rPr>
        <w:t>mejor  </w:t>
      </w:r>
      <w:r>
        <w:rPr>
          <w:spacing w:val="4"/>
        </w:rPr>
        <w:t>de </w:t>
      </w:r>
      <w:r>
        <w:rPr>
          <w:spacing w:val="2"/>
        </w:rPr>
        <w:t>los </w:t>
      </w:r>
      <w:r>
        <w:rPr>
          <w:spacing w:val="3"/>
        </w:rPr>
        <w:t>casos, </w:t>
      </w:r>
      <w:r>
        <w:rPr/>
        <w:t>en </w:t>
      </w:r>
      <w:r>
        <w:rPr>
          <w:spacing w:val="3"/>
        </w:rPr>
        <w:t>estacionamientos públicos </w:t>
      </w:r>
      <w:r>
        <w:rPr/>
        <w:t>o </w:t>
      </w:r>
      <w:r>
        <w:rPr>
          <w:spacing w:val="4"/>
        </w:rPr>
        <w:t>en </w:t>
      </w:r>
      <w:r>
        <w:rPr>
          <w:spacing w:val="3"/>
        </w:rPr>
        <w:t>hoteles</w:t>
      </w:r>
      <w:r>
        <w:rPr>
          <w:spacing w:val="-38"/>
        </w:rPr>
        <w:t> </w:t>
      </w:r>
      <w:r>
        <w:rPr>
          <w:spacing w:val="4"/>
        </w:rPr>
        <w:t>baratos.</w:t>
      </w:r>
    </w:p>
    <w:p>
      <w:pPr>
        <w:pStyle w:val="BodyText"/>
        <w:spacing w:before="8"/>
        <w:rPr>
          <w:sz w:val="20"/>
        </w:rPr>
      </w:pPr>
    </w:p>
    <w:p>
      <w:pPr>
        <w:pStyle w:val="BodyText"/>
        <w:spacing w:line="348" w:lineRule="auto"/>
        <w:ind w:left="367" w:firstLine="283"/>
        <w:jc w:val="both"/>
      </w:pPr>
      <w:r>
        <w:rPr/>
        <w:t>En su artículo La dispersión de la ceniza: la destrucción arquitectónica de Toluca, Margarita</w:t>
      </w:r>
    </w:p>
    <w:p>
      <w:pPr>
        <w:spacing w:line="348" w:lineRule="auto" w:before="73"/>
        <w:ind w:left="294" w:right="520" w:firstLine="0"/>
        <w:jc w:val="both"/>
        <w:rPr>
          <w:rFonts w:ascii="Verdana" w:hAnsi="Verdana"/>
          <w:sz w:val="20"/>
        </w:rPr>
      </w:pPr>
      <w:r>
        <w:rPr/>
        <w:br w:type="column"/>
      </w:r>
      <w:r>
        <w:rPr>
          <w:sz w:val="24"/>
        </w:rPr>
        <w:t>Hernández Martínez, hace referencia al poema de Enrique Carniado en el que menciona </w:t>
      </w:r>
      <w:r>
        <w:rPr>
          <w:i/>
          <w:sz w:val="24"/>
        </w:rPr>
        <w:t>“… </w:t>
      </w:r>
      <w:r>
        <w:rPr>
          <w:i/>
          <w:sz w:val="24"/>
        </w:rPr>
        <w:t>tacita de plata con olor a sacristía”</w:t>
      </w:r>
      <w:r>
        <w:rPr>
          <w:sz w:val="24"/>
        </w:rPr>
        <w:t>, y en donde en estas breves palabras nos permite apreciarla elegancia, distinción, naturaleza y la esencia </w:t>
      </w:r>
      <w:r>
        <w:rPr>
          <w:w w:val="90"/>
          <w:sz w:val="24"/>
        </w:rPr>
        <w:t>religiosa de Toluca. </w:t>
      </w:r>
      <w:r>
        <w:rPr>
          <w:rFonts w:ascii="Verdana" w:hAnsi="Verdana"/>
          <w:color w:val="100906"/>
          <w:w w:val="90"/>
          <w:sz w:val="20"/>
        </w:rPr>
        <w:t>(Imagen No. 1.11 calle Villada).</w:t>
      </w:r>
    </w:p>
    <w:p>
      <w:pPr>
        <w:pStyle w:val="BodyText"/>
        <w:spacing w:before="9"/>
        <w:rPr>
          <w:rFonts w:ascii="Verdana"/>
          <w:sz w:val="18"/>
        </w:rPr>
      </w:pPr>
    </w:p>
    <w:p>
      <w:pPr>
        <w:pStyle w:val="BodyText"/>
        <w:spacing w:line="348" w:lineRule="auto"/>
        <w:ind w:left="294" w:right="520" w:firstLine="283"/>
        <w:jc w:val="both"/>
      </w:pPr>
      <w:r>
        <w:rPr>
          <w:spacing w:val="2"/>
        </w:rPr>
        <w:t>Con </w:t>
      </w:r>
      <w:r>
        <w:rPr>
          <w:spacing w:val="3"/>
        </w:rPr>
        <w:t>motivo </w:t>
      </w:r>
      <w:r>
        <w:rPr/>
        <w:t>de </w:t>
      </w:r>
      <w:r>
        <w:rPr>
          <w:spacing w:val="2"/>
        </w:rPr>
        <w:t>los </w:t>
      </w:r>
      <w:r>
        <w:rPr>
          <w:spacing w:val="3"/>
        </w:rPr>
        <w:t>festejos </w:t>
      </w:r>
      <w:r>
        <w:rPr>
          <w:spacing w:val="2"/>
        </w:rPr>
        <w:t>del  </w:t>
      </w:r>
      <w:r>
        <w:rPr>
          <w:spacing w:val="4"/>
        </w:rPr>
        <w:t>Centenario </w:t>
      </w:r>
      <w:r>
        <w:rPr/>
        <w:t>de la </w:t>
      </w:r>
      <w:r>
        <w:rPr>
          <w:spacing w:val="3"/>
        </w:rPr>
        <w:t>Independencia </w:t>
      </w:r>
      <w:r>
        <w:rPr/>
        <w:t>de </w:t>
      </w:r>
      <w:r>
        <w:rPr>
          <w:spacing w:val="2"/>
        </w:rPr>
        <w:t>nuestro </w:t>
      </w:r>
      <w:r>
        <w:rPr>
          <w:spacing w:val="3"/>
        </w:rPr>
        <w:t>país, </w:t>
      </w:r>
      <w:r>
        <w:rPr/>
        <w:t>en </w:t>
      </w:r>
      <w:r>
        <w:rPr>
          <w:spacing w:val="4"/>
        </w:rPr>
        <w:t>1910; </w:t>
      </w:r>
      <w:r>
        <w:rPr>
          <w:spacing w:val="3"/>
        </w:rPr>
        <w:t>luego </w:t>
      </w:r>
      <w:r>
        <w:rPr>
          <w:spacing w:val="2"/>
        </w:rPr>
        <w:t>del </w:t>
      </w:r>
      <w:r>
        <w:rPr>
          <w:spacing w:val="3"/>
        </w:rPr>
        <w:t>deterioro </w:t>
      </w:r>
      <w:r>
        <w:rPr/>
        <w:t>de </w:t>
      </w:r>
      <w:r>
        <w:rPr>
          <w:spacing w:val="2"/>
        </w:rPr>
        <w:t>que </w:t>
      </w:r>
      <w:r>
        <w:rPr>
          <w:spacing w:val="3"/>
        </w:rPr>
        <w:t>había sido </w:t>
      </w:r>
      <w:r>
        <w:rPr>
          <w:spacing w:val="4"/>
        </w:rPr>
        <w:t>objeto </w:t>
      </w:r>
      <w:r>
        <w:rPr>
          <w:spacing w:val="3"/>
        </w:rPr>
        <w:t>esta</w:t>
      </w:r>
      <w:r>
        <w:rPr>
          <w:spacing w:val="-14"/>
        </w:rPr>
        <w:t> </w:t>
      </w:r>
      <w:r>
        <w:rPr>
          <w:spacing w:val="3"/>
        </w:rPr>
        <w:t>ciudad</w:t>
      </w:r>
      <w:r>
        <w:rPr>
          <w:spacing w:val="-14"/>
        </w:rPr>
        <w:t> </w:t>
      </w:r>
      <w:r>
        <w:rPr>
          <w:spacing w:val="3"/>
        </w:rPr>
        <w:t>durante</w:t>
      </w:r>
      <w:r>
        <w:rPr>
          <w:spacing w:val="-14"/>
        </w:rPr>
        <w:t> </w:t>
      </w:r>
      <w:r>
        <w:rPr/>
        <w:t>el</w:t>
      </w:r>
      <w:r>
        <w:rPr>
          <w:spacing w:val="-14"/>
        </w:rPr>
        <w:t> </w:t>
      </w:r>
      <w:r>
        <w:rPr>
          <w:spacing w:val="3"/>
        </w:rPr>
        <w:t>siglo</w:t>
      </w:r>
      <w:r>
        <w:rPr>
          <w:spacing w:val="-14"/>
        </w:rPr>
        <w:t> </w:t>
      </w:r>
      <w:r>
        <w:rPr>
          <w:spacing w:val="3"/>
        </w:rPr>
        <w:t>XIX,</w:t>
      </w:r>
      <w:r>
        <w:rPr>
          <w:spacing w:val="-14"/>
        </w:rPr>
        <w:t> </w:t>
      </w:r>
      <w:r>
        <w:rPr>
          <w:spacing w:val="2"/>
        </w:rPr>
        <w:t>por</w:t>
      </w:r>
      <w:r>
        <w:rPr>
          <w:spacing w:val="-14"/>
        </w:rPr>
        <w:t> </w:t>
      </w:r>
      <w:r>
        <w:rPr>
          <w:spacing w:val="2"/>
        </w:rPr>
        <w:t>las</w:t>
      </w:r>
      <w:r>
        <w:rPr>
          <w:spacing w:val="-14"/>
        </w:rPr>
        <w:t> </w:t>
      </w:r>
      <w:r>
        <w:rPr>
          <w:spacing w:val="4"/>
        </w:rPr>
        <w:t>grandes </w:t>
      </w:r>
      <w:r>
        <w:rPr>
          <w:spacing w:val="3"/>
        </w:rPr>
        <w:t>diferencias</w:t>
      </w:r>
      <w:r>
        <w:rPr>
          <w:spacing w:val="-24"/>
        </w:rPr>
        <w:t> </w:t>
      </w:r>
      <w:r>
        <w:rPr>
          <w:spacing w:val="3"/>
        </w:rPr>
        <w:t>políticas</w:t>
      </w:r>
      <w:r>
        <w:rPr>
          <w:spacing w:val="-24"/>
        </w:rPr>
        <w:t> </w:t>
      </w:r>
      <w:r>
        <w:rPr>
          <w:spacing w:val="2"/>
        </w:rPr>
        <w:t>entre</w:t>
      </w:r>
      <w:r>
        <w:rPr>
          <w:spacing w:val="-24"/>
        </w:rPr>
        <w:t> </w:t>
      </w:r>
      <w:r>
        <w:rPr>
          <w:spacing w:val="2"/>
        </w:rPr>
        <w:t>los</w:t>
      </w:r>
      <w:r>
        <w:rPr>
          <w:spacing w:val="-24"/>
        </w:rPr>
        <w:t> </w:t>
      </w:r>
      <w:r>
        <w:rPr>
          <w:spacing w:val="3"/>
        </w:rPr>
        <w:t>liberales</w:t>
      </w:r>
      <w:r>
        <w:rPr>
          <w:spacing w:val="-24"/>
        </w:rPr>
        <w:t> </w:t>
      </w:r>
      <w:r>
        <w:rPr/>
        <w:t>y</w:t>
      </w:r>
      <w:r>
        <w:rPr>
          <w:spacing w:val="-24"/>
        </w:rPr>
        <w:t> </w:t>
      </w:r>
      <w:r>
        <w:rPr>
          <w:spacing w:val="4"/>
        </w:rPr>
        <w:t>los</w:t>
      </w:r>
    </w:p>
    <w:p>
      <w:pPr>
        <w:pStyle w:val="BodyText"/>
        <w:spacing w:before="4"/>
        <w:rPr>
          <w:sz w:val="11"/>
        </w:rPr>
      </w:pPr>
      <w:r>
        <w:rPr/>
        <w:drawing>
          <wp:anchor distT="0" distB="0" distL="0" distR="0" allowOverlap="1" layoutInCell="1" locked="0" behindDoc="0" simplePos="0" relativeHeight="2104">
            <wp:simplePos x="0" y="0"/>
            <wp:positionH relativeFrom="page">
              <wp:posOffset>12689992</wp:posOffset>
            </wp:positionH>
            <wp:positionV relativeFrom="paragraph">
              <wp:posOffset>108046</wp:posOffset>
            </wp:positionV>
            <wp:extent cx="3302523" cy="2257425"/>
            <wp:effectExtent l="0" t="0" r="0" b="0"/>
            <wp:wrapTopAndBottom/>
            <wp:docPr id="87" name="image109.png" descr=""/>
            <wp:cNvGraphicFramePr>
              <a:graphicFrameLocks noChangeAspect="1"/>
            </wp:cNvGraphicFramePr>
            <a:graphic>
              <a:graphicData uri="http://schemas.openxmlformats.org/drawingml/2006/picture">
                <pic:pic>
                  <pic:nvPicPr>
                    <pic:cNvPr id="88" name="image109.png"/>
                    <pic:cNvPicPr/>
                  </pic:nvPicPr>
                  <pic:blipFill>
                    <a:blip r:embed="rId118" cstate="print"/>
                    <a:stretch>
                      <a:fillRect/>
                    </a:stretch>
                  </pic:blipFill>
                  <pic:spPr>
                    <a:xfrm>
                      <a:off x="0" y="0"/>
                      <a:ext cx="3302523" cy="2257425"/>
                    </a:xfrm>
                    <a:prstGeom prst="rect">
                      <a:avLst/>
                    </a:prstGeom>
                  </pic:spPr>
                </pic:pic>
              </a:graphicData>
            </a:graphic>
          </wp:anchor>
        </w:drawing>
      </w:r>
    </w:p>
    <w:p>
      <w:pPr>
        <w:spacing w:line="183" w:lineRule="exact" w:before="182"/>
        <w:ind w:left="294" w:right="0" w:firstLine="0"/>
        <w:jc w:val="both"/>
        <w:rPr>
          <w:sz w:val="16"/>
        </w:rPr>
      </w:pPr>
      <w:r>
        <w:rPr>
          <w:sz w:val="16"/>
        </w:rPr>
        <w:t>Imagen 1.11. Calle José Vicente Villada. Al fondo la Iglesia del Ranchito</w:t>
      </w:r>
    </w:p>
    <w:p>
      <w:pPr>
        <w:spacing w:line="249" w:lineRule="auto" w:before="0"/>
        <w:ind w:left="3331" w:right="254" w:hanging="284"/>
        <w:jc w:val="left"/>
        <w:rPr>
          <w:sz w:val="16"/>
        </w:rPr>
      </w:pPr>
      <w:hyperlink r:id="rId88">
        <w:r>
          <w:rPr>
            <w:rFonts w:ascii="Verdana"/>
            <w:w w:val="80"/>
            <w:sz w:val="16"/>
          </w:rPr>
          <w:t>http://www.eluniversaledomex.mx</w:t>
        </w:r>
      </w:hyperlink>
      <w:r>
        <w:rPr>
          <w:rFonts w:ascii="Verdana"/>
          <w:w w:val="80"/>
          <w:sz w:val="16"/>
        </w:rPr>
        <w:t> </w:t>
      </w:r>
      <w:r>
        <w:rPr>
          <w:sz w:val="16"/>
        </w:rPr>
        <w:t>Toluca antigua, Toluca la Bella</w:t>
      </w:r>
    </w:p>
    <w:p>
      <w:pPr>
        <w:spacing w:after="0" w:line="249" w:lineRule="auto"/>
        <w:jc w:val="left"/>
        <w:rPr>
          <w:sz w:val="16"/>
        </w:rPr>
        <w:sectPr>
          <w:type w:val="continuous"/>
          <w:pgSz w:w="26080" w:h="12190" w:orient="landscape"/>
          <w:pgMar w:top="640" w:bottom="280" w:left="540" w:right="380"/>
          <w:cols w:num="4" w:equalWidth="0">
            <w:col w:w="5559" w:space="40"/>
            <w:col w:w="5489" w:space="2462"/>
            <w:col w:w="5561" w:space="40"/>
            <w:col w:w="6009"/>
          </w:cols>
        </w:sectPr>
      </w:pPr>
    </w:p>
    <w:p>
      <w:pPr>
        <w:pStyle w:val="BodyText"/>
        <w:rPr>
          <w:sz w:val="20"/>
        </w:rPr>
      </w:pPr>
    </w:p>
    <w:p>
      <w:pPr>
        <w:pStyle w:val="BodyText"/>
        <w:spacing w:before="2"/>
        <w:rPr>
          <w:sz w:val="19"/>
        </w:rPr>
      </w:pPr>
    </w:p>
    <w:p>
      <w:pPr>
        <w:spacing w:after="0"/>
        <w:rPr>
          <w:sz w:val="19"/>
        </w:rPr>
        <w:sectPr>
          <w:footerReference w:type="default" r:id="rId119"/>
          <w:pgSz w:w="26080" w:h="12190" w:orient="landscape"/>
          <w:pgMar w:footer="445" w:header="234" w:top="1280" w:bottom="640" w:left="540" w:right="380"/>
        </w:sectPr>
      </w:pPr>
    </w:p>
    <w:p>
      <w:pPr>
        <w:pStyle w:val="BodyText"/>
        <w:spacing w:line="350" w:lineRule="auto" w:before="55"/>
        <w:ind w:left="366"/>
        <w:jc w:val="both"/>
        <w:rPr>
          <w:rFonts w:ascii="Verdana" w:hAnsi="Verdana"/>
          <w:sz w:val="20"/>
        </w:rPr>
      </w:pPr>
      <w:r>
        <w:rPr/>
        <w:drawing>
          <wp:anchor distT="0" distB="0" distL="0" distR="0" allowOverlap="1" layoutInCell="1" locked="0" behindDoc="0" simplePos="0" relativeHeight="2200">
            <wp:simplePos x="0" y="0"/>
            <wp:positionH relativeFrom="page">
              <wp:posOffset>576008</wp:posOffset>
            </wp:positionH>
            <wp:positionV relativeFrom="paragraph">
              <wp:posOffset>1660774</wp:posOffset>
            </wp:positionV>
            <wp:extent cx="3310492" cy="2333625"/>
            <wp:effectExtent l="0" t="0" r="0" b="0"/>
            <wp:wrapNone/>
            <wp:docPr id="89" name="image110.png" descr=""/>
            <wp:cNvGraphicFramePr>
              <a:graphicFrameLocks noChangeAspect="1"/>
            </wp:cNvGraphicFramePr>
            <a:graphic>
              <a:graphicData uri="http://schemas.openxmlformats.org/drawingml/2006/picture">
                <pic:pic>
                  <pic:nvPicPr>
                    <pic:cNvPr id="90" name="image110.png"/>
                    <pic:cNvPicPr/>
                  </pic:nvPicPr>
                  <pic:blipFill>
                    <a:blip r:embed="rId120" cstate="print"/>
                    <a:stretch>
                      <a:fillRect/>
                    </a:stretch>
                  </pic:blipFill>
                  <pic:spPr>
                    <a:xfrm>
                      <a:off x="0" y="0"/>
                      <a:ext cx="3310492" cy="2333625"/>
                    </a:xfrm>
                    <a:prstGeom prst="rect">
                      <a:avLst/>
                    </a:prstGeom>
                  </pic:spPr>
                </pic:pic>
              </a:graphicData>
            </a:graphic>
          </wp:anchor>
        </w:drawing>
      </w:r>
      <w:r>
        <w:rPr>
          <w:rFonts w:ascii="Verdana" w:hAnsi="Verdana"/>
          <w:w w:val="85"/>
        </w:rPr>
        <w:t>conservadores; el mencionado presidente Porfirio </w:t>
      </w:r>
      <w:r>
        <w:rPr/>
        <w:t>Díaz realizó varios viajes a Toluca y se llevaron a cabo, en consecuencia y por indicaciones suyas, muy importantes obras de infraestructura y arquitectónicas. </w:t>
      </w:r>
      <w:r>
        <w:rPr>
          <w:color w:val="100906"/>
          <w:sz w:val="20"/>
        </w:rPr>
        <w:t>(Imagen No. 1.12 Monumento del </w:t>
      </w:r>
      <w:r>
        <w:rPr>
          <w:rFonts w:ascii="Verdana" w:hAnsi="Verdana"/>
          <w:color w:val="100906"/>
          <w:sz w:val="20"/>
        </w:rPr>
        <w:t>Centenario)</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1"/>
        <w:rPr>
          <w:rFonts w:ascii="Verdana"/>
          <w:sz w:val="20"/>
        </w:rPr>
      </w:pPr>
    </w:p>
    <w:p>
      <w:pPr>
        <w:spacing w:line="192" w:lineRule="exact" w:before="0"/>
        <w:ind w:left="381" w:right="0" w:firstLine="404"/>
        <w:jc w:val="right"/>
        <w:rPr>
          <w:rFonts w:ascii="Verdana" w:hAnsi="Verdana"/>
          <w:sz w:val="16"/>
        </w:rPr>
      </w:pPr>
      <w:r>
        <w:rPr>
          <w:sz w:val="16"/>
        </w:rPr>
        <w:t>Imagen 1.12. Monumento y fuente del Centenario, mejor conocida</w:t>
      </w:r>
      <w:r>
        <w:rPr>
          <w:w w:val="99"/>
          <w:sz w:val="16"/>
        </w:rPr>
        <w:t> </w:t>
      </w:r>
      <w:r>
        <w:rPr>
          <w:rFonts w:ascii="Verdana" w:hAnsi="Verdana"/>
          <w:w w:val="95"/>
          <w:sz w:val="16"/>
        </w:rPr>
        <w:t>como “El Águila” , obra conmemorativa de los 100 años de la</w:t>
      </w:r>
      <w:r>
        <w:rPr>
          <w:rFonts w:ascii="Verdana" w:hAnsi="Verdana"/>
          <w:w w:val="80"/>
          <w:sz w:val="16"/>
        </w:rPr>
        <w:t> </w:t>
      </w:r>
      <w:r>
        <w:rPr>
          <w:rFonts w:ascii="Verdana" w:hAnsi="Verdana"/>
          <w:w w:val="90"/>
          <w:sz w:val="16"/>
        </w:rPr>
        <w:t>Independencia de México, colocada sobre el Paseo Colón. </w:t>
      </w:r>
      <w:hyperlink r:id="rId93">
        <w:r>
          <w:rPr>
            <w:rFonts w:ascii="Verdana" w:hAnsi="Verdana"/>
            <w:w w:val="90"/>
            <w:sz w:val="16"/>
          </w:rPr>
          <w:t>http://www.</w:t>
        </w:r>
      </w:hyperlink>
    </w:p>
    <w:p>
      <w:pPr>
        <w:spacing w:line="249" w:lineRule="auto" w:before="0"/>
        <w:ind w:left="3348" w:right="0" w:firstLine="566"/>
        <w:jc w:val="right"/>
        <w:rPr>
          <w:sz w:val="16"/>
        </w:rPr>
      </w:pPr>
      <w:r>
        <w:rPr>
          <w:rFonts w:ascii="Verdana"/>
          <w:w w:val="85"/>
          <w:sz w:val="16"/>
        </w:rPr>
        <w:t>eluniversaledomex.mx</w:t>
      </w:r>
      <w:r>
        <w:rPr>
          <w:rFonts w:ascii="Verdana"/>
          <w:w w:val="83"/>
          <w:sz w:val="16"/>
        </w:rPr>
        <w:t> </w:t>
      </w:r>
      <w:r>
        <w:rPr>
          <w:sz w:val="16"/>
        </w:rPr>
        <w:t>Toluca antigua, Toluca la Bella</w:t>
      </w:r>
    </w:p>
    <w:p>
      <w:pPr>
        <w:pStyle w:val="BodyText"/>
        <w:rPr>
          <w:sz w:val="16"/>
        </w:rPr>
      </w:pPr>
    </w:p>
    <w:p>
      <w:pPr>
        <w:pStyle w:val="BodyText"/>
        <w:spacing w:line="348" w:lineRule="auto" w:before="142"/>
        <w:ind w:left="367" w:firstLine="283"/>
        <w:jc w:val="both"/>
      </w:pPr>
      <w:r>
        <w:rPr/>
        <w:t>Se desarrolló el actual Paseo Colón a las afueras de la ciudad, comunicando a Toluca con el camino a Capultitlán y enmarcando esta digna vialidad, con la glorieta y fuente del Centenario</w:t>
      </w:r>
    </w:p>
    <w:p>
      <w:pPr>
        <w:pStyle w:val="BodyText"/>
        <w:spacing w:line="343" w:lineRule="auto" w:before="88"/>
        <w:ind w:left="294"/>
        <w:jc w:val="both"/>
        <w:rPr>
          <w:rFonts w:ascii="Verdana" w:hAnsi="Verdana"/>
        </w:rPr>
      </w:pPr>
      <w:r>
        <w:rPr/>
        <w:br w:type="column"/>
      </w:r>
      <w:r>
        <w:rPr>
          <w:rFonts w:ascii="Verdana" w:hAnsi="Verdana"/>
          <w:w w:val="90"/>
        </w:rPr>
        <w:t>que todos conocemos coloquialmente como “El </w:t>
      </w:r>
      <w:r>
        <w:rPr/>
        <w:t>Águila” y que se ha convertido en un icono de la ciudad de Toluca y rematando con otra glorieta de la misma época, en la que encontramos el </w:t>
      </w:r>
      <w:r>
        <w:rPr>
          <w:rFonts w:ascii="Verdana" w:hAnsi="Verdana"/>
          <w:w w:val="90"/>
        </w:rPr>
        <w:t>monumento denominado “El Mundo de Colón”.</w:t>
      </w:r>
    </w:p>
    <w:p>
      <w:pPr>
        <w:pStyle w:val="BodyText"/>
        <w:spacing w:before="7"/>
        <w:rPr>
          <w:rFonts w:ascii="Verdana"/>
          <w:sz w:val="18"/>
        </w:rPr>
      </w:pPr>
    </w:p>
    <w:p>
      <w:pPr>
        <w:pStyle w:val="BodyText"/>
        <w:spacing w:line="343" w:lineRule="auto"/>
        <w:ind w:left="294" w:firstLine="283"/>
        <w:jc w:val="both"/>
      </w:pPr>
      <w:r>
        <w:rPr/>
        <w:t>La </w:t>
      </w:r>
      <w:r>
        <w:rPr>
          <w:spacing w:val="3"/>
        </w:rPr>
        <w:t>calle </w:t>
      </w:r>
      <w:r>
        <w:rPr>
          <w:spacing w:val="2"/>
        </w:rPr>
        <w:t>que </w:t>
      </w:r>
      <w:r>
        <w:rPr/>
        <w:t>se </w:t>
      </w:r>
      <w:r>
        <w:rPr>
          <w:spacing w:val="3"/>
        </w:rPr>
        <w:t>conoce como José </w:t>
      </w:r>
      <w:r>
        <w:rPr>
          <w:spacing w:val="4"/>
        </w:rPr>
        <w:t>Vicente </w:t>
      </w:r>
      <w:r>
        <w:rPr>
          <w:spacing w:val="3"/>
        </w:rPr>
        <w:t>Villada </w:t>
      </w:r>
      <w:r>
        <w:rPr/>
        <w:t>y </w:t>
      </w:r>
      <w:r>
        <w:rPr>
          <w:spacing w:val="2"/>
        </w:rPr>
        <w:t>que </w:t>
      </w:r>
      <w:r>
        <w:rPr>
          <w:spacing w:val="3"/>
        </w:rPr>
        <w:t>hacia </w:t>
      </w:r>
      <w:r>
        <w:rPr/>
        <w:t>el </w:t>
      </w:r>
      <w:r>
        <w:rPr>
          <w:spacing w:val="2"/>
        </w:rPr>
        <w:t>sur </w:t>
      </w:r>
      <w:r>
        <w:rPr>
          <w:spacing w:val="3"/>
        </w:rPr>
        <w:t>poniente </w:t>
      </w:r>
      <w:r>
        <w:rPr/>
        <w:t>de la </w:t>
      </w:r>
      <w:r>
        <w:rPr>
          <w:spacing w:val="4"/>
        </w:rPr>
        <w:t>ciudad </w:t>
      </w:r>
      <w:r>
        <w:rPr/>
        <w:t>se </w:t>
      </w:r>
      <w:r>
        <w:rPr>
          <w:spacing w:val="3"/>
        </w:rPr>
        <w:t>convierte </w:t>
      </w:r>
      <w:r>
        <w:rPr/>
        <w:t>en el  </w:t>
      </w:r>
      <w:r>
        <w:rPr>
          <w:spacing w:val="3"/>
        </w:rPr>
        <w:t>elegante Paseo Colón, </w:t>
      </w:r>
      <w:r>
        <w:rPr>
          <w:spacing w:val="4"/>
        </w:rPr>
        <w:t>fue  </w:t>
      </w:r>
      <w:r>
        <w:rPr/>
        <w:t>la </w:t>
      </w:r>
      <w:r>
        <w:rPr>
          <w:spacing w:val="3"/>
        </w:rPr>
        <w:t>vialidad </w:t>
      </w:r>
      <w:r>
        <w:rPr>
          <w:spacing w:val="2"/>
        </w:rPr>
        <w:t>que más representó </w:t>
      </w:r>
      <w:r>
        <w:rPr/>
        <w:t>la </w:t>
      </w:r>
      <w:r>
        <w:rPr>
          <w:spacing w:val="3"/>
        </w:rPr>
        <w:t>arquitectura </w:t>
      </w:r>
      <w:r>
        <w:rPr>
          <w:rFonts w:ascii="Verdana" w:hAnsi="Verdana"/>
          <w:w w:val="95"/>
        </w:rPr>
        <w:t>de</w:t>
      </w:r>
      <w:r>
        <w:rPr>
          <w:rFonts w:ascii="Verdana" w:hAnsi="Verdana"/>
          <w:spacing w:val="-25"/>
          <w:w w:val="95"/>
        </w:rPr>
        <w:t> </w:t>
      </w:r>
      <w:r>
        <w:rPr>
          <w:rFonts w:ascii="Verdana" w:hAnsi="Verdana"/>
          <w:w w:val="95"/>
        </w:rPr>
        <w:t>la</w:t>
      </w:r>
      <w:r>
        <w:rPr>
          <w:rFonts w:ascii="Verdana" w:hAnsi="Verdana"/>
          <w:spacing w:val="-25"/>
          <w:w w:val="95"/>
        </w:rPr>
        <w:t> </w:t>
      </w:r>
      <w:r>
        <w:rPr>
          <w:rFonts w:ascii="Verdana" w:hAnsi="Verdana"/>
          <w:spacing w:val="3"/>
          <w:w w:val="95"/>
        </w:rPr>
        <w:t>importante</w:t>
      </w:r>
      <w:r>
        <w:rPr>
          <w:rFonts w:ascii="Verdana" w:hAnsi="Verdana"/>
          <w:spacing w:val="-25"/>
          <w:w w:val="95"/>
        </w:rPr>
        <w:t> </w:t>
      </w:r>
      <w:r>
        <w:rPr>
          <w:rFonts w:ascii="Verdana" w:hAnsi="Verdana"/>
          <w:spacing w:val="3"/>
          <w:w w:val="95"/>
        </w:rPr>
        <w:t>época</w:t>
      </w:r>
      <w:r>
        <w:rPr>
          <w:rFonts w:ascii="Verdana" w:hAnsi="Verdana"/>
          <w:spacing w:val="-25"/>
          <w:w w:val="95"/>
        </w:rPr>
        <w:t> </w:t>
      </w:r>
      <w:r>
        <w:rPr>
          <w:rFonts w:ascii="Verdana" w:hAnsi="Verdana"/>
          <w:spacing w:val="3"/>
          <w:w w:val="95"/>
        </w:rPr>
        <w:t>porfiriana;</w:t>
      </w:r>
      <w:r>
        <w:rPr>
          <w:rFonts w:ascii="Verdana" w:hAnsi="Verdana"/>
          <w:spacing w:val="-25"/>
          <w:w w:val="95"/>
        </w:rPr>
        <w:t> </w:t>
      </w:r>
      <w:r>
        <w:rPr>
          <w:rFonts w:ascii="Verdana" w:hAnsi="Verdana"/>
          <w:w w:val="95"/>
        </w:rPr>
        <w:t>es</w:t>
      </w:r>
      <w:r>
        <w:rPr>
          <w:rFonts w:ascii="Verdana" w:hAnsi="Verdana"/>
          <w:spacing w:val="-25"/>
          <w:w w:val="95"/>
        </w:rPr>
        <w:t> </w:t>
      </w:r>
      <w:r>
        <w:rPr>
          <w:rFonts w:ascii="Verdana" w:hAnsi="Verdana"/>
          <w:w w:val="95"/>
        </w:rPr>
        <w:t>decir,</w:t>
      </w:r>
      <w:r>
        <w:rPr>
          <w:rFonts w:ascii="Verdana" w:hAnsi="Verdana"/>
          <w:spacing w:val="-25"/>
          <w:w w:val="95"/>
        </w:rPr>
        <w:t> </w:t>
      </w:r>
      <w:r>
        <w:rPr>
          <w:rFonts w:ascii="Verdana" w:hAnsi="Verdana"/>
          <w:spacing w:val="4"/>
          <w:w w:val="95"/>
        </w:rPr>
        <w:t>la </w:t>
      </w:r>
      <w:r>
        <w:rPr>
          <w:rFonts w:ascii="Verdana" w:hAnsi="Verdana"/>
          <w:spacing w:val="3"/>
          <w:w w:val="90"/>
        </w:rPr>
        <w:t>correspondiente</w:t>
      </w:r>
      <w:r>
        <w:rPr>
          <w:rFonts w:ascii="Verdana" w:hAnsi="Verdana"/>
          <w:spacing w:val="-39"/>
          <w:w w:val="90"/>
        </w:rPr>
        <w:t> </w:t>
      </w:r>
      <w:r>
        <w:rPr>
          <w:rFonts w:ascii="Verdana" w:hAnsi="Verdana"/>
          <w:w w:val="90"/>
        </w:rPr>
        <w:t>al</w:t>
      </w:r>
      <w:r>
        <w:rPr>
          <w:rFonts w:ascii="Verdana" w:hAnsi="Verdana"/>
          <w:spacing w:val="-39"/>
          <w:w w:val="90"/>
        </w:rPr>
        <w:t> </w:t>
      </w:r>
      <w:r>
        <w:rPr>
          <w:rFonts w:ascii="Verdana" w:hAnsi="Verdana"/>
          <w:spacing w:val="2"/>
          <w:w w:val="90"/>
        </w:rPr>
        <w:t>final</w:t>
      </w:r>
      <w:r>
        <w:rPr>
          <w:rFonts w:ascii="Verdana" w:hAnsi="Verdana"/>
          <w:spacing w:val="-39"/>
          <w:w w:val="90"/>
        </w:rPr>
        <w:t> </w:t>
      </w:r>
      <w:r>
        <w:rPr>
          <w:rFonts w:ascii="Verdana" w:hAnsi="Verdana"/>
          <w:spacing w:val="2"/>
          <w:w w:val="90"/>
        </w:rPr>
        <w:t>del</w:t>
      </w:r>
      <w:r>
        <w:rPr>
          <w:rFonts w:ascii="Verdana" w:hAnsi="Verdana"/>
          <w:spacing w:val="-39"/>
          <w:w w:val="90"/>
        </w:rPr>
        <w:t> </w:t>
      </w:r>
      <w:r>
        <w:rPr>
          <w:rFonts w:ascii="Verdana" w:hAnsi="Verdana"/>
          <w:spacing w:val="3"/>
          <w:w w:val="90"/>
        </w:rPr>
        <w:t>siglo</w:t>
      </w:r>
      <w:r>
        <w:rPr>
          <w:rFonts w:ascii="Verdana" w:hAnsi="Verdana"/>
          <w:spacing w:val="-39"/>
          <w:w w:val="90"/>
        </w:rPr>
        <w:t> </w:t>
      </w:r>
      <w:r>
        <w:rPr>
          <w:rFonts w:ascii="Verdana" w:hAnsi="Verdana"/>
          <w:spacing w:val="2"/>
          <w:w w:val="90"/>
        </w:rPr>
        <w:t>XIX</w:t>
      </w:r>
      <w:r>
        <w:rPr>
          <w:rFonts w:ascii="Verdana" w:hAnsi="Verdana"/>
          <w:spacing w:val="-39"/>
          <w:w w:val="90"/>
        </w:rPr>
        <w:t> </w:t>
      </w:r>
      <w:r>
        <w:rPr>
          <w:rFonts w:ascii="Verdana" w:hAnsi="Verdana"/>
          <w:w w:val="90"/>
        </w:rPr>
        <w:t>y</w:t>
      </w:r>
      <w:r>
        <w:rPr>
          <w:rFonts w:ascii="Verdana" w:hAnsi="Verdana"/>
          <w:spacing w:val="-39"/>
          <w:w w:val="90"/>
        </w:rPr>
        <w:t> </w:t>
      </w:r>
      <w:r>
        <w:rPr>
          <w:rFonts w:ascii="Verdana" w:hAnsi="Verdana"/>
          <w:w w:val="90"/>
        </w:rPr>
        <w:t>la</w:t>
      </w:r>
      <w:r>
        <w:rPr>
          <w:rFonts w:ascii="Verdana" w:hAnsi="Verdana"/>
          <w:spacing w:val="-39"/>
          <w:w w:val="90"/>
        </w:rPr>
        <w:t> </w:t>
      </w:r>
      <w:r>
        <w:rPr>
          <w:rFonts w:ascii="Verdana" w:hAnsi="Verdana"/>
          <w:spacing w:val="4"/>
          <w:w w:val="90"/>
        </w:rPr>
        <w:t>primera </w:t>
      </w:r>
      <w:r>
        <w:rPr>
          <w:spacing w:val="3"/>
        </w:rPr>
        <w:t>década </w:t>
      </w:r>
      <w:r>
        <w:rPr>
          <w:spacing w:val="2"/>
        </w:rPr>
        <w:t>del XX, </w:t>
      </w:r>
      <w:r>
        <w:rPr>
          <w:spacing w:val="3"/>
        </w:rPr>
        <w:t>pues </w:t>
      </w:r>
      <w:r>
        <w:rPr/>
        <w:t>es la </w:t>
      </w:r>
      <w:r>
        <w:rPr>
          <w:spacing w:val="2"/>
        </w:rPr>
        <w:t>que </w:t>
      </w:r>
      <w:r>
        <w:rPr/>
        <w:t>se </w:t>
      </w:r>
      <w:r>
        <w:rPr>
          <w:spacing w:val="3"/>
        </w:rPr>
        <w:t>desarrolló </w:t>
      </w:r>
      <w:r>
        <w:rPr>
          <w:spacing w:val="4"/>
        </w:rPr>
        <w:t>en </w:t>
      </w:r>
      <w:r>
        <w:rPr>
          <w:spacing w:val="2"/>
        </w:rPr>
        <w:t>ese </w:t>
      </w:r>
      <w:r>
        <w:rPr>
          <w:spacing w:val="3"/>
        </w:rPr>
        <w:t>momento histórico </w:t>
      </w:r>
      <w:r>
        <w:rPr/>
        <w:t>y en la </w:t>
      </w:r>
      <w:r>
        <w:rPr>
          <w:spacing w:val="3"/>
        </w:rPr>
        <w:t>cual </w:t>
      </w:r>
      <w:r>
        <w:rPr>
          <w:spacing w:val="2"/>
        </w:rPr>
        <w:t>aún </w:t>
      </w:r>
      <w:r>
        <w:rPr>
          <w:spacing w:val="4"/>
        </w:rPr>
        <w:t>quedan </w:t>
      </w:r>
      <w:r>
        <w:rPr>
          <w:spacing w:val="3"/>
        </w:rPr>
        <w:t>algunas construcciones </w:t>
      </w:r>
      <w:r>
        <w:rPr/>
        <w:t>de la </w:t>
      </w:r>
      <w:r>
        <w:rPr>
          <w:spacing w:val="3"/>
        </w:rPr>
        <w:t>época, </w:t>
      </w:r>
      <w:r>
        <w:rPr>
          <w:spacing w:val="4"/>
        </w:rPr>
        <w:t>que </w:t>
      </w:r>
      <w:r>
        <w:rPr>
          <w:rFonts w:ascii="Verdana" w:hAnsi="Verdana"/>
          <w:spacing w:val="3"/>
          <w:w w:val="90"/>
        </w:rPr>
        <w:t>conviven</w:t>
      </w:r>
      <w:r>
        <w:rPr>
          <w:rFonts w:ascii="Verdana" w:hAnsi="Verdana"/>
          <w:spacing w:val="-28"/>
          <w:w w:val="90"/>
        </w:rPr>
        <w:t> </w:t>
      </w:r>
      <w:r>
        <w:rPr>
          <w:rFonts w:ascii="Verdana" w:hAnsi="Verdana"/>
          <w:spacing w:val="2"/>
          <w:w w:val="90"/>
        </w:rPr>
        <w:t>con</w:t>
      </w:r>
      <w:r>
        <w:rPr>
          <w:rFonts w:ascii="Verdana" w:hAnsi="Verdana"/>
          <w:spacing w:val="-28"/>
          <w:w w:val="90"/>
        </w:rPr>
        <w:t> </w:t>
      </w:r>
      <w:r>
        <w:rPr>
          <w:rFonts w:ascii="Verdana" w:hAnsi="Verdana"/>
          <w:spacing w:val="3"/>
          <w:w w:val="90"/>
        </w:rPr>
        <w:t>edificios</w:t>
      </w:r>
      <w:r>
        <w:rPr>
          <w:rFonts w:ascii="Verdana" w:hAnsi="Verdana"/>
          <w:spacing w:val="-28"/>
          <w:w w:val="90"/>
        </w:rPr>
        <w:t> </w:t>
      </w:r>
      <w:r>
        <w:rPr>
          <w:rFonts w:ascii="Verdana" w:hAnsi="Verdana"/>
          <w:w w:val="90"/>
        </w:rPr>
        <w:t>y</w:t>
      </w:r>
      <w:r>
        <w:rPr>
          <w:rFonts w:ascii="Verdana" w:hAnsi="Verdana"/>
          <w:spacing w:val="-28"/>
          <w:w w:val="90"/>
        </w:rPr>
        <w:t> </w:t>
      </w:r>
      <w:r>
        <w:rPr>
          <w:rFonts w:ascii="Verdana" w:hAnsi="Verdana"/>
          <w:spacing w:val="3"/>
          <w:w w:val="90"/>
        </w:rPr>
        <w:t>construcciones</w:t>
      </w:r>
      <w:r>
        <w:rPr>
          <w:rFonts w:ascii="Verdana" w:hAnsi="Verdana"/>
          <w:spacing w:val="-28"/>
          <w:w w:val="90"/>
        </w:rPr>
        <w:t> </w:t>
      </w:r>
      <w:r>
        <w:rPr>
          <w:rFonts w:ascii="Verdana" w:hAnsi="Verdana"/>
          <w:spacing w:val="4"/>
          <w:w w:val="90"/>
        </w:rPr>
        <w:t>híbridas </w:t>
      </w:r>
      <w:r>
        <w:rPr>
          <w:spacing w:val="2"/>
        </w:rPr>
        <w:t>sin</w:t>
      </w:r>
      <w:r>
        <w:rPr>
          <w:spacing w:val="-31"/>
        </w:rPr>
        <w:t> </w:t>
      </w:r>
      <w:r>
        <w:rPr>
          <w:spacing w:val="3"/>
        </w:rPr>
        <w:t>personalidad</w:t>
      </w:r>
      <w:r>
        <w:rPr>
          <w:spacing w:val="-31"/>
        </w:rPr>
        <w:t> </w:t>
      </w:r>
      <w:r>
        <w:rPr>
          <w:spacing w:val="3"/>
        </w:rPr>
        <w:t>arquitectónica</w:t>
      </w:r>
      <w:r>
        <w:rPr>
          <w:spacing w:val="-31"/>
        </w:rPr>
        <w:t> </w:t>
      </w:r>
      <w:r>
        <w:rPr>
          <w:spacing w:val="4"/>
        </w:rPr>
        <w:t>alguna.</w:t>
      </w:r>
    </w:p>
    <w:p>
      <w:pPr>
        <w:pStyle w:val="BodyText"/>
        <w:spacing w:line="400" w:lineRule="exact" w:before="140"/>
        <w:ind w:left="294" w:firstLine="283"/>
        <w:jc w:val="both"/>
      </w:pPr>
      <w:r>
        <w:rPr/>
        <w:t>Es </w:t>
      </w:r>
      <w:r>
        <w:rPr>
          <w:spacing w:val="3"/>
        </w:rPr>
        <w:t>importante destacar también </w:t>
      </w:r>
      <w:r>
        <w:rPr>
          <w:spacing w:val="4"/>
        </w:rPr>
        <w:t>la </w:t>
      </w:r>
      <w:r>
        <w:rPr>
          <w:spacing w:val="3"/>
        </w:rPr>
        <w:t>construcción </w:t>
      </w:r>
      <w:r>
        <w:rPr/>
        <w:t>en </w:t>
      </w:r>
      <w:r>
        <w:rPr>
          <w:spacing w:val="3"/>
        </w:rPr>
        <w:t>este importante periodo, </w:t>
      </w:r>
      <w:r>
        <w:rPr>
          <w:spacing w:val="4"/>
        </w:rPr>
        <w:t>de </w:t>
      </w:r>
      <w:r>
        <w:rPr>
          <w:rFonts w:ascii="Verdana" w:hAnsi="Verdana"/>
          <w:spacing w:val="2"/>
          <w:w w:val="95"/>
        </w:rPr>
        <w:t>dos</w:t>
      </w:r>
      <w:r>
        <w:rPr>
          <w:rFonts w:ascii="Verdana" w:hAnsi="Verdana"/>
          <w:spacing w:val="-29"/>
          <w:w w:val="95"/>
        </w:rPr>
        <w:t> </w:t>
      </w:r>
      <w:r>
        <w:rPr>
          <w:rFonts w:ascii="Verdana" w:hAnsi="Verdana"/>
          <w:spacing w:val="3"/>
          <w:w w:val="95"/>
        </w:rPr>
        <w:t>edificios</w:t>
      </w:r>
      <w:r>
        <w:rPr>
          <w:rFonts w:ascii="Verdana" w:hAnsi="Verdana"/>
          <w:spacing w:val="-29"/>
          <w:w w:val="95"/>
        </w:rPr>
        <w:t> </w:t>
      </w:r>
      <w:r>
        <w:rPr>
          <w:rFonts w:ascii="Verdana" w:hAnsi="Verdana"/>
          <w:w w:val="95"/>
        </w:rPr>
        <w:t>de</w:t>
      </w:r>
      <w:r>
        <w:rPr>
          <w:rFonts w:ascii="Verdana" w:hAnsi="Verdana"/>
          <w:spacing w:val="-29"/>
          <w:w w:val="95"/>
        </w:rPr>
        <w:t> </w:t>
      </w:r>
      <w:r>
        <w:rPr>
          <w:rFonts w:ascii="Verdana" w:hAnsi="Verdana"/>
          <w:spacing w:val="3"/>
          <w:w w:val="95"/>
        </w:rPr>
        <w:t>gran</w:t>
      </w:r>
      <w:r>
        <w:rPr>
          <w:rFonts w:ascii="Verdana" w:hAnsi="Verdana"/>
          <w:spacing w:val="-29"/>
          <w:w w:val="95"/>
        </w:rPr>
        <w:t> </w:t>
      </w:r>
      <w:r>
        <w:rPr>
          <w:rFonts w:ascii="Verdana" w:hAnsi="Verdana"/>
          <w:spacing w:val="3"/>
          <w:w w:val="95"/>
        </w:rPr>
        <w:t>significado</w:t>
      </w:r>
      <w:r>
        <w:rPr>
          <w:rFonts w:ascii="Verdana" w:hAnsi="Verdana"/>
          <w:spacing w:val="-29"/>
          <w:w w:val="95"/>
        </w:rPr>
        <w:t> </w:t>
      </w:r>
      <w:r>
        <w:rPr>
          <w:rFonts w:ascii="Verdana" w:hAnsi="Verdana"/>
          <w:spacing w:val="3"/>
          <w:w w:val="95"/>
        </w:rPr>
        <w:t>tecnológico</w:t>
      </w:r>
      <w:r>
        <w:rPr>
          <w:rFonts w:ascii="Verdana" w:hAnsi="Verdana"/>
          <w:spacing w:val="-29"/>
          <w:w w:val="95"/>
        </w:rPr>
        <w:t> </w:t>
      </w:r>
      <w:r>
        <w:rPr>
          <w:rFonts w:ascii="Verdana" w:hAnsi="Verdana"/>
          <w:w w:val="95"/>
        </w:rPr>
        <w:t>e </w:t>
      </w:r>
      <w:r>
        <w:rPr>
          <w:spacing w:val="3"/>
        </w:rPr>
        <w:t>histórico </w:t>
      </w:r>
      <w:r>
        <w:rPr>
          <w:spacing w:val="2"/>
        </w:rPr>
        <w:t>que dieron marco </w:t>
      </w:r>
      <w:r>
        <w:rPr/>
        <w:t>a </w:t>
      </w:r>
      <w:r>
        <w:rPr>
          <w:spacing w:val="2"/>
        </w:rPr>
        <w:t>las </w:t>
      </w:r>
      <w:r>
        <w:rPr>
          <w:spacing w:val="4"/>
        </w:rPr>
        <w:t>celebraciones </w:t>
      </w:r>
      <w:r>
        <w:rPr>
          <w:spacing w:val="2"/>
        </w:rPr>
        <w:t>del  </w:t>
      </w:r>
      <w:r>
        <w:rPr>
          <w:spacing w:val="3"/>
        </w:rPr>
        <w:t>mencionado  centenario  </w:t>
      </w:r>
      <w:r>
        <w:rPr/>
        <w:t>en  </w:t>
      </w:r>
      <w:r>
        <w:rPr>
          <w:spacing w:val="3"/>
        </w:rPr>
        <w:t>esta  </w:t>
      </w:r>
      <w:r>
        <w:rPr>
          <w:spacing w:val="4"/>
        </w:rPr>
        <w:t>ciudad  </w:t>
      </w:r>
      <w:r>
        <w:rPr/>
        <w:t>y </w:t>
      </w:r>
      <w:r>
        <w:rPr>
          <w:spacing w:val="2"/>
        </w:rPr>
        <w:t>que son </w:t>
      </w:r>
      <w:r>
        <w:rPr/>
        <w:t>el </w:t>
      </w:r>
      <w:r>
        <w:rPr>
          <w:spacing w:val="2"/>
        </w:rPr>
        <w:t>Mercado </w:t>
      </w:r>
      <w:r>
        <w:rPr/>
        <w:t>16 de </w:t>
      </w:r>
      <w:r>
        <w:rPr>
          <w:spacing w:val="3"/>
        </w:rPr>
        <w:t>Septiembre </w:t>
      </w:r>
      <w:r>
        <w:rPr/>
        <w:t>y </w:t>
      </w:r>
      <w:r>
        <w:rPr>
          <w:spacing w:val="4"/>
        </w:rPr>
        <w:t>la </w:t>
      </w:r>
      <w:r>
        <w:rPr>
          <w:spacing w:val="3"/>
        </w:rPr>
        <w:t>Escuela</w:t>
      </w:r>
      <w:r>
        <w:rPr>
          <w:spacing w:val="-12"/>
        </w:rPr>
        <w:t> </w:t>
      </w:r>
      <w:r>
        <w:rPr>
          <w:spacing w:val="3"/>
        </w:rPr>
        <w:t>Normal</w:t>
      </w:r>
      <w:r>
        <w:rPr>
          <w:spacing w:val="-12"/>
        </w:rPr>
        <w:t> </w:t>
      </w:r>
      <w:r>
        <w:rPr>
          <w:spacing w:val="3"/>
        </w:rPr>
        <w:t>para</w:t>
      </w:r>
      <w:r>
        <w:rPr>
          <w:spacing w:val="-12"/>
        </w:rPr>
        <w:t> </w:t>
      </w:r>
      <w:r>
        <w:rPr>
          <w:spacing w:val="3"/>
        </w:rPr>
        <w:t>Señoritas,</w:t>
      </w:r>
      <w:r>
        <w:rPr>
          <w:spacing w:val="-12"/>
        </w:rPr>
        <w:t> </w:t>
      </w:r>
      <w:r>
        <w:rPr>
          <w:spacing w:val="2"/>
        </w:rPr>
        <w:t>los</w:t>
      </w:r>
      <w:r>
        <w:rPr>
          <w:spacing w:val="-12"/>
        </w:rPr>
        <w:t> </w:t>
      </w:r>
      <w:r>
        <w:rPr>
          <w:spacing w:val="2"/>
        </w:rPr>
        <w:t>dos</w:t>
      </w:r>
      <w:r>
        <w:rPr>
          <w:spacing w:val="-12"/>
        </w:rPr>
        <w:t> </w:t>
      </w:r>
      <w:r>
        <w:rPr>
          <w:spacing w:val="2"/>
        </w:rPr>
        <w:t>con</w:t>
      </w:r>
      <w:r>
        <w:rPr>
          <w:spacing w:val="-12"/>
        </w:rPr>
        <w:t> </w:t>
      </w:r>
      <w:r>
        <w:rPr>
          <w:spacing w:val="4"/>
        </w:rPr>
        <w:t>una</w:t>
      </w:r>
    </w:p>
    <w:p>
      <w:pPr>
        <w:pStyle w:val="BodyText"/>
        <w:spacing w:line="348" w:lineRule="auto" w:before="104"/>
        <w:ind w:left="366"/>
        <w:jc w:val="both"/>
      </w:pPr>
      <w:r>
        <w:rPr/>
        <w:br w:type="column"/>
      </w:r>
      <w:r>
        <w:rPr>
          <w:spacing w:val="3"/>
        </w:rPr>
        <w:t>arquitectura</w:t>
      </w:r>
      <w:r>
        <w:rPr>
          <w:spacing w:val="-13"/>
        </w:rPr>
        <w:t> </w:t>
      </w:r>
      <w:r>
        <w:rPr>
          <w:spacing w:val="2"/>
        </w:rPr>
        <w:t>que</w:t>
      </w:r>
      <w:r>
        <w:rPr>
          <w:spacing w:val="-13"/>
        </w:rPr>
        <w:t> </w:t>
      </w:r>
      <w:r>
        <w:rPr>
          <w:spacing w:val="3"/>
        </w:rPr>
        <w:t>empleó</w:t>
      </w:r>
      <w:r>
        <w:rPr>
          <w:spacing w:val="-13"/>
        </w:rPr>
        <w:t> </w:t>
      </w:r>
      <w:r>
        <w:rPr>
          <w:spacing w:val="3"/>
        </w:rPr>
        <w:t>estructuras</w:t>
      </w:r>
      <w:r>
        <w:rPr>
          <w:spacing w:val="-13"/>
        </w:rPr>
        <w:t> </w:t>
      </w:r>
      <w:r>
        <w:rPr>
          <w:spacing w:val="3"/>
        </w:rPr>
        <w:t>metálicas</w:t>
      </w:r>
      <w:r>
        <w:rPr>
          <w:spacing w:val="-13"/>
        </w:rPr>
        <w:t> </w:t>
      </w:r>
      <w:r>
        <w:rPr/>
        <w:t>y </w:t>
      </w:r>
      <w:r>
        <w:rPr>
          <w:spacing w:val="2"/>
        </w:rPr>
        <w:t>que </w:t>
      </w:r>
      <w:r>
        <w:rPr>
          <w:spacing w:val="3"/>
        </w:rPr>
        <w:t>evidenciaban </w:t>
      </w:r>
      <w:r>
        <w:rPr/>
        <w:t>el </w:t>
      </w:r>
      <w:r>
        <w:rPr>
          <w:spacing w:val="3"/>
        </w:rPr>
        <w:t>desarrollo </w:t>
      </w:r>
      <w:r>
        <w:rPr/>
        <w:t>de </w:t>
      </w:r>
      <w:r>
        <w:rPr>
          <w:spacing w:val="2"/>
        </w:rPr>
        <w:t>las </w:t>
      </w:r>
      <w:r>
        <w:rPr>
          <w:spacing w:val="4"/>
        </w:rPr>
        <w:t>técnicas </w:t>
      </w:r>
      <w:r>
        <w:rPr>
          <w:spacing w:val="3"/>
        </w:rPr>
        <w:t>constructivas </w:t>
      </w:r>
      <w:r>
        <w:rPr/>
        <w:t>de </w:t>
      </w:r>
      <w:r>
        <w:rPr>
          <w:spacing w:val="2"/>
        </w:rPr>
        <w:t>ese </w:t>
      </w:r>
      <w:r>
        <w:rPr>
          <w:spacing w:val="3"/>
        </w:rPr>
        <w:t>momento </w:t>
      </w:r>
      <w:r>
        <w:rPr>
          <w:spacing w:val="2"/>
        </w:rPr>
        <w:t>tan </w:t>
      </w:r>
      <w:r>
        <w:rPr>
          <w:spacing w:val="4"/>
        </w:rPr>
        <w:t>importante </w:t>
      </w:r>
      <w:r>
        <w:rPr/>
        <w:t>en </w:t>
      </w:r>
      <w:r>
        <w:rPr>
          <w:spacing w:val="2"/>
        </w:rPr>
        <w:t>los </w:t>
      </w:r>
      <w:r>
        <w:rPr>
          <w:spacing w:val="3"/>
        </w:rPr>
        <w:t>distintos aspectos </w:t>
      </w:r>
      <w:r>
        <w:rPr/>
        <w:t>de la  </w:t>
      </w:r>
      <w:r>
        <w:rPr>
          <w:spacing w:val="52"/>
        </w:rPr>
        <w:t> </w:t>
      </w:r>
      <w:r>
        <w:rPr>
          <w:spacing w:val="4"/>
        </w:rPr>
        <w:t>transformación</w:t>
      </w:r>
    </w:p>
    <w:p>
      <w:pPr>
        <w:pStyle w:val="BodyText"/>
        <w:rPr>
          <w:sz w:val="20"/>
        </w:rPr>
      </w:pPr>
    </w:p>
    <w:p>
      <w:pPr>
        <w:pStyle w:val="BodyText"/>
        <w:spacing w:before="3"/>
        <w:rPr>
          <w:sz w:val="20"/>
        </w:rPr>
      </w:pPr>
      <w:r>
        <w:rPr/>
        <w:drawing>
          <wp:anchor distT="0" distB="0" distL="0" distR="0" allowOverlap="1" layoutInCell="1" locked="0" behindDoc="0" simplePos="0" relativeHeight="2152">
            <wp:simplePos x="0" y="0"/>
            <wp:positionH relativeFrom="page">
              <wp:posOffset>9305383</wp:posOffset>
            </wp:positionH>
            <wp:positionV relativeFrom="paragraph">
              <wp:posOffset>172855</wp:posOffset>
            </wp:positionV>
            <wp:extent cx="3095658" cy="1733550"/>
            <wp:effectExtent l="0" t="0" r="0" b="0"/>
            <wp:wrapTopAndBottom/>
            <wp:docPr id="91" name="image111.png" descr=""/>
            <wp:cNvGraphicFramePr>
              <a:graphicFrameLocks noChangeAspect="1"/>
            </wp:cNvGraphicFramePr>
            <a:graphic>
              <a:graphicData uri="http://schemas.openxmlformats.org/drawingml/2006/picture">
                <pic:pic>
                  <pic:nvPicPr>
                    <pic:cNvPr id="92" name="image111.png"/>
                    <pic:cNvPicPr/>
                  </pic:nvPicPr>
                  <pic:blipFill>
                    <a:blip r:embed="rId121" cstate="print"/>
                    <a:stretch>
                      <a:fillRect/>
                    </a:stretch>
                  </pic:blipFill>
                  <pic:spPr>
                    <a:xfrm>
                      <a:off x="0" y="0"/>
                      <a:ext cx="3095658" cy="1733550"/>
                    </a:xfrm>
                    <a:prstGeom prst="rect">
                      <a:avLst/>
                    </a:prstGeom>
                  </pic:spPr>
                </pic:pic>
              </a:graphicData>
            </a:graphic>
          </wp:anchor>
        </w:drawing>
      </w:r>
    </w:p>
    <w:p>
      <w:pPr>
        <w:spacing w:line="242" w:lineRule="auto" w:before="71"/>
        <w:ind w:left="397" w:right="122" w:firstLine="4"/>
        <w:jc w:val="right"/>
        <w:rPr>
          <w:rFonts w:ascii="Verdana" w:hAnsi="Verdana"/>
          <w:sz w:val="16"/>
        </w:rPr>
      </w:pPr>
      <w:r>
        <w:rPr>
          <w:rFonts w:ascii="Verdana" w:hAnsi="Verdana"/>
          <w:w w:val="90"/>
          <w:sz w:val="16"/>
        </w:rPr>
        <w:t>Imagen 1.13. Edificio de la Normal para Señoritas, correspondiente a</w:t>
      </w:r>
      <w:r>
        <w:rPr>
          <w:rFonts w:ascii="Verdana" w:hAnsi="Verdana"/>
          <w:w w:val="86"/>
          <w:sz w:val="16"/>
        </w:rPr>
        <w:t> </w:t>
      </w:r>
      <w:r>
        <w:rPr>
          <w:w w:val="95"/>
          <w:sz w:val="16"/>
        </w:rPr>
        <w:t>las obras con motivo del Centenario de la Independencia</w:t>
      </w:r>
      <w:r>
        <w:rPr>
          <w:w w:val="96"/>
          <w:sz w:val="16"/>
        </w:rPr>
        <w:t> </w:t>
      </w:r>
      <w:hyperlink r:id="rId122">
        <w:r>
          <w:rPr>
            <w:rFonts w:ascii="Verdana" w:hAnsi="Verdana"/>
            <w:w w:val="85"/>
            <w:sz w:val="16"/>
          </w:rPr>
          <w:t>http://www.google.com.mx/imgres?q=escuela+normal+para+se%C3</w:t>
        </w:r>
      </w:hyperlink>
    </w:p>
    <w:p>
      <w:pPr>
        <w:spacing w:line="190" w:lineRule="exact" w:before="0"/>
        <w:ind w:left="2145" w:right="-5" w:firstLine="0"/>
        <w:jc w:val="left"/>
        <w:rPr>
          <w:rFonts w:ascii="Verdana"/>
          <w:sz w:val="16"/>
        </w:rPr>
      </w:pPr>
      <w:r>
        <w:rPr>
          <w:rFonts w:ascii="Verdana"/>
          <w:w w:val="85"/>
          <w:sz w:val="16"/>
        </w:rPr>
        <w:t>%B1oritas+toluca&amp;um= edomexaldia.com.mx</w:t>
      </w:r>
    </w:p>
    <w:p>
      <w:pPr>
        <w:pStyle w:val="BodyText"/>
        <w:rPr>
          <w:rFonts w:ascii="Verdana"/>
          <w:sz w:val="12"/>
        </w:rPr>
      </w:pPr>
      <w:r>
        <w:rPr/>
        <w:drawing>
          <wp:anchor distT="0" distB="0" distL="0" distR="0" allowOverlap="1" layoutInCell="1" locked="0" behindDoc="0" simplePos="0" relativeHeight="2176">
            <wp:simplePos x="0" y="0"/>
            <wp:positionH relativeFrom="page">
              <wp:posOffset>9250413</wp:posOffset>
            </wp:positionH>
            <wp:positionV relativeFrom="paragraph">
              <wp:posOffset>117920</wp:posOffset>
            </wp:positionV>
            <wp:extent cx="3193291" cy="1678495"/>
            <wp:effectExtent l="0" t="0" r="0" b="0"/>
            <wp:wrapTopAndBottom/>
            <wp:docPr id="93" name="image112.png" descr=""/>
            <wp:cNvGraphicFramePr>
              <a:graphicFrameLocks noChangeAspect="1"/>
            </wp:cNvGraphicFramePr>
            <a:graphic>
              <a:graphicData uri="http://schemas.openxmlformats.org/drawingml/2006/picture">
                <pic:pic>
                  <pic:nvPicPr>
                    <pic:cNvPr id="94" name="image112.png"/>
                    <pic:cNvPicPr/>
                  </pic:nvPicPr>
                  <pic:blipFill>
                    <a:blip r:embed="rId123" cstate="print"/>
                    <a:stretch>
                      <a:fillRect/>
                    </a:stretch>
                  </pic:blipFill>
                  <pic:spPr>
                    <a:xfrm>
                      <a:off x="0" y="0"/>
                      <a:ext cx="3193291" cy="1678495"/>
                    </a:xfrm>
                    <a:prstGeom prst="rect">
                      <a:avLst/>
                    </a:prstGeom>
                  </pic:spPr>
                </pic:pic>
              </a:graphicData>
            </a:graphic>
          </wp:anchor>
        </w:drawing>
      </w:r>
    </w:p>
    <w:p>
      <w:pPr>
        <w:pStyle w:val="BodyText"/>
        <w:rPr>
          <w:rFonts w:ascii="Verdana"/>
          <w:sz w:val="16"/>
        </w:rPr>
      </w:pPr>
    </w:p>
    <w:p>
      <w:pPr>
        <w:spacing w:line="240" w:lineRule="auto" w:before="1"/>
        <w:ind w:left="451" w:right="44" w:firstLine="370"/>
        <w:jc w:val="right"/>
        <w:rPr>
          <w:rFonts w:ascii="Verdana" w:hAnsi="Verdana"/>
          <w:sz w:val="16"/>
        </w:rPr>
      </w:pPr>
      <w:r>
        <w:rPr>
          <w:spacing w:val="2"/>
          <w:sz w:val="16"/>
        </w:rPr>
        <w:t>Imagen</w:t>
      </w:r>
      <w:r>
        <w:rPr>
          <w:spacing w:val="-6"/>
          <w:sz w:val="16"/>
        </w:rPr>
        <w:t> </w:t>
      </w:r>
      <w:r>
        <w:rPr>
          <w:spacing w:val="2"/>
          <w:sz w:val="16"/>
        </w:rPr>
        <w:t>1.14.</w:t>
      </w:r>
      <w:r>
        <w:rPr>
          <w:spacing w:val="-6"/>
          <w:sz w:val="16"/>
        </w:rPr>
        <w:t> </w:t>
      </w:r>
      <w:r>
        <w:rPr>
          <w:spacing w:val="2"/>
          <w:sz w:val="16"/>
        </w:rPr>
        <w:t>Vista</w:t>
      </w:r>
      <w:r>
        <w:rPr>
          <w:spacing w:val="-6"/>
          <w:sz w:val="16"/>
        </w:rPr>
        <w:t> </w:t>
      </w:r>
      <w:r>
        <w:rPr>
          <w:sz w:val="16"/>
        </w:rPr>
        <w:t>de</w:t>
      </w:r>
      <w:r>
        <w:rPr>
          <w:spacing w:val="-6"/>
          <w:sz w:val="16"/>
        </w:rPr>
        <w:t> </w:t>
      </w:r>
      <w:r>
        <w:rPr>
          <w:sz w:val="16"/>
        </w:rPr>
        <w:t>la</w:t>
      </w:r>
      <w:r>
        <w:rPr>
          <w:spacing w:val="-6"/>
          <w:sz w:val="16"/>
        </w:rPr>
        <w:t> </w:t>
      </w:r>
      <w:r>
        <w:rPr>
          <w:spacing w:val="2"/>
          <w:sz w:val="16"/>
        </w:rPr>
        <w:t>ciudad</w:t>
      </w:r>
      <w:r>
        <w:rPr>
          <w:spacing w:val="-6"/>
          <w:sz w:val="16"/>
        </w:rPr>
        <w:t> </w:t>
      </w:r>
      <w:r>
        <w:rPr>
          <w:sz w:val="16"/>
        </w:rPr>
        <w:t>de</w:t>
      </w:r>
      <w:r>
        <w:rPr>
          <w:spacing w:val="-6"/>
          <w:sz w:val="16"/>
        </w:rPr>
        <w:t> </w:t>
      </w:r>
      <w:r>
        <w:rPr>
          <w:sz w:val="16"/>
        </w:rPr>
        <w:t>Toluca,</w:t>
      </w:r>
      <w:r>
        <w:rPr>
          <w:spacing w:val="-6"/>
          <w:sz w:val="16"/>
        </w:rPr>
        <w:t> </w:t>
      </w:r>
      <w:r>
        <w:rPr>
          <w:spacing w:val="2"/>
          <w:sz w:val="16"/>
        </w:rPr>
        <w:t>desde</w:t>
      </w:r>
      <w:r>
        <w:rPr>
          <w:spacing w:val="-6"/>
          <w:sz w:val="16"/>
        </w:rPr>
        <w:t> </w:t>
      </w:r>
      <w:r>
        <w:rPr>
          <w:sz w:val="16"/>
        </w:rPr>
        <w:t>el</w:t>
      </w:r>
      <w:r>
        <w:rPr>
          <w:spacing w:val="-6"/>
          <w:sz w:val="16"/>
        </w:rPr>
        <w:t> </w:t>
      </w:r>
      <w:r>
        <w:rPr>
          <w:spacing w:val="2"/>
          <w:sz w:val="16"/>
        </w:rPr>
        <w:t>actual</w:t>
      </w:r>
      <w:r>
        <w:rPr>
          <w:spacing w:val="-6"/>
          <w:sz w:val="16"/>
        </w:rPr>
        <w:t> </w:t>
      </w:r>
      <w:r>
        <w:rPr>
          <w:spacing w:val="3"/>
          <w:sz w:val="16"/>
        </w:rPr>
        <w:t>Paseo</w:t>
      </w:r>
      <w:r>
        <w:rPr>
          <w:spacing w:val="3"/>
          <w:w w:val="95"/>
          <w:sz w:val="16"/>
        </w:rPr>
        <w:t> </w:t>
      </w:r>
      <w:r>
        <w:rPr>
          <w:sz w:val="16"/>
        </w:rPr>
        <w:t>de</w:t>
      </w:r>
      <w:r>
        <w:rPr>
          <w:spacing w:val="-4"/>
          <w:sz w:val="16"/>
        </w:rPr>
        <w:t> </w:t>
      </w:r>
      <w:r>
        <w:rPr>
          <w:sz w:val="16"/>
        </w:rPr>
        <w:t>los</w:t>
      </w:r>
      <w:r>
        <w:rPr>
          <w:spacing w:val="-4"/>
          <w:sz w:val="16"/>
        </w:rPr>
        <w:t> </w:t>
      </w:r>
      <w:r>
        <w:rPr>
          <w:spacing w:val="2"/>
          <w:sz w:val="16"/>
        </w:rPr>
        <w:t>Matlazincas.</w:t>
      </w:r>
      <w:r>
        <w:rPr>
          <w:spacing w:val="-4"/>
          <w:sz w:val="16"/>
        </w:rPr>
        <w:t> </w:t>
      </w:r>
      <w:r>
        <w:rPr>
          <w:sz w:val="16"/>
        </w:rPr>
        <w:t>A</w:t>
      </w:r>
      <w:r>
        <w:rPr>
          <w:spacing w:val="-4"/>
          <w:sz w:val="16"/>
        </w:rPr>
        <w:t> </w:t>
      </w:r>
      <w:r>
        <w:rPr>
          <w:sz w:val="16"/>
        </w:rPr>
        <w:t>la</w:t>
      </w:r>
      <w:r>
        <w:rPr>
          <w:spacing w:val="-4"/>
          <w:sz w:val="16"/>
        </w:rPr>
        <w:t> </w:t>
      </w:r>
      <w:r>
        <w:rPr>
          <w:spacing w:val="2"/>
          <w:sz w:val="16"/>
        </w:rPr>
        <w:t>derecha</w:t>
      </w:r>
      <w:r>
        <w:rPr>
          <w:spacing w:val="-4"/>
          <w:sz w:val="16"/>
        </w:rPr>
        <w:t> </w:t>
      </w:r>
      <w:r>
        <w:rPr>
          <w:sz w:val="16"/>
        </w:rPr>
        <w:t>se</w:t>
      </w:r>
      <w:r>
        <w:rPr>
          <w:spacing w:val="-4"/>
          <w:sz w:val="16"/>
        </w:rPr>
        <w:t> </w:t>
      </w:r>
      <w:r>
        <w:rPr>
          <w:spacing w:val="2"/>
          <w:sz w:val="16"/>
        </w:rPr>
        <w:t>aprecia</w:t>
      </w:r>
      <w:r>
        <w:rPr>
          <w:spacing w:val="-4"/>
          <w:sz w:val="16"/>
        </w:rPr>
        <w:t> </w:t>
      </w:r>
      <w:r>
        <w:rPr>
          <w:sz w:val="16"/>
        </w:rPr>
        <w:t>el</w:t>
      </w:r>
      <w:r>
        <w:rPr>
          <w:spacing w:val="-4"/>
          <w:sz w:val="16"/>
        </w:rPr>
        <w:t> </w:t>
      </w:r>
      <w:r>
        <w:rPr>
          <w:spacing w:val="2"/>
          <w:sz w:val="16"/>
        </w:rPr>
        <w:t>mercado</w:t>
      </w:r>
      <w:r>
        <w:rPr>
          <w:spacing w:val="-4"/>
          <w:sz w:val="16"/>
        </w:rPr>
        <w:t> </w:t>
      </w:r>
      <w:r>
        <w:rPr>
          <w:sz w:val="16"/>
        </w:rPr>
        <w:t>16</w:t>
      </w:r>
      <w:r>
        <w:rPr>
          <w:spacing w:val="-4"/>
          <w:sz w:val="16"/>
        </w:rPr>
        <w:t> </w:t>
      </w:r>
      <w:r>
        <w:rPr>
          <w:spacing w:val="3"/>
          <w:sz w:val="16"/>
        </w:rPr>
        <w:t>de</w:t>
      </w:r>
      <w:r>
        <w:rPr>
          <w:spacing w:val="3"/>
          <w:w w:val="98"/>
          <w:sz w:val="16"/>
        </w:rPr>
        <w:t> </w:t>
      </w:r>
      <w:r>
        <w:rPr>
          <w:rFonts w:ascii="Verdana" w:hAnsi="Verdana"/>
          <w:spacing w:val="2"/>
          <w:w w:val="90"/>
          <w:sz w:val="16"/>
        </w:rPr>
        <w:t>Septiembre</w:t>
      </w:r>
      <w:r>
        <w:rPr>
          <w:rFonts w:ascii="Verdana" w:hAnsi="Verdana"/>
          <w:spacing w:val="-22"/>
          <w:w w:val="90"/>
          <w:sz w:val="16"/>
        </w:rPr>
        <w:t> </w:t>
      </w:r>
      <w:r>
        <w:rPr>
          <w:rFonts w:ascii="Verdana" w:hAnsi="Verdana"/>
          <w:w w:val="90"/>
          <w:sz w:val="16"/>
        </w:rPr>
        <w:t>y</w:t>
      </w:r>
      <w:r>
        <w:rPr>
          <w:rFonts w:ascii="Verdana" w:hAnsi="Verdana"/>
          <w:spacing w:val="-22"/>
          <w:w w:val="90"/>
          <w:sz w:val="16"/>
        </w:rPr>
        <w:t> </w:t>
      </w:r>
      <w:r>
        <w:rPr>
          <w:rFonts w:ascii="Verdana" w:hAnsi="Verdana"/>
          <w:w w:val="90"/>
          <w:sz w:val="16"/>
        </w:rPr>
        <w:t>a</w:t>
      </w:r>
      <w:r>
        <w:rPr>
          <w:rFonts w:ascii="Verdana" w:hAnsi="Verdana"/>
          <w:spacing w:val="-22"/>
          <w:w w:val="90"/>
          <w:sz w:val="16"/>
        </w:rPr>
        <w:t> </w:t>
      </w:r>
      <w:r>
        <w:rPr>
          <w:rFonts w:ascii="Verdana" w:hAnsi="Verdana"/>
          <w:w w:val="90"/>
          <w:sz w:val="16"/>
        </w:rPr>
        <w:t>la</w:t>
      </w:r>
      <w:r>
        <w:rPr>
          <w:rFonts w:ascii="Verdana" w:hAnsi="Verdana"/>
          <w:spacing w:val="-22"/>
          <w:w w:val="90"/>
          <w:sz w:val="16"/>
        </w:rPr>
        <w:t> </w:t>
      </w:r>
      <w:r>
        <w:rPr>
          <w:rFonts w:ascii="Verdana" w:hAnsi="Verdana"/>
          <w:spacing w:val="2"/>
          <w:w w:val="90"/>
          <w:sz w:val="16"/>
        </w:rPr>
        <w:t>izquierda</w:t>
      </w:r>
      <w:r>
        <w:rPr>
          <w:rFonts w:ascii="Verdana" w:hAnsi="Verdana"/>
          <w:spacing w:val="-22"/>
          <w:w w:val="90"/>
          <w:sz w:val="16"/>
        </w:rPr>
        <w:t> </w:t>
      </w:r>
      <w:r>
        <w:rPr>
          <w:rFonts w:ascii="Verdana" w:hAnsi="Verdana"/>
          <w:w w:val="90"/>
          <w:sz w:val="16"/>
        </w:rPr>
        <w:t>la</w:t>
      </w:r>
      <w:r>
        <w:rPr>
          <w:rFonts w:ascii="Verdana" w:hAnsi="Verdana"/>
          <w:spacing w:val="-22"/>
          <w:w w:val="90"/>
          <w:sz w:val="16"/>
        </w:rPr>
        <w:t> </w:t>
      </w:r>
      <w:r>
        <w:rPr>
          <w:rFonts w:ascii="Verdana" w:hAnsi="Verdana"/>
          <w:spacing w:val="2"/>
          <w:w w:val="90"/>
          <w:sz w:val="16"/>
        </w:rPr>
        <w:t>Cervecería</w:t>
      </w:r>
      <w:r>
        <w:rPr>
          <w:rFonts w:ascii="Verdana" w:hAnsi="Verdana"/>
          <w:spacing w:val="-22"/>
          <w:w w:val="90"/>
          <w:sz w:val="16"/>
        </w:rPr>
        <w:t> </w:t>
      </w:r>
      <w:r>
        <w:rPr>
          <w:rFonts w:ascii="Verdana" w:hAnsi="Verdana"/>
          <w:w w:val="90"/>
          <w:sz w:val="16"/>
        </w:rPr>
        <w:t>Toluca</w:t>
      </w:r>
      <w:r>
        <w:rPr>
          <w:rFonts w:ascii="Verdana" w:hAnsi="Verdana"/>
          <w:spacing w:val="-22"/>
          <w:w w:val="90"/>
          <w:sz w:val="16"/>
        </w:rPr>
        <w:t> </w:t>
      </w:r>
      <w:r>
        <w:rPr>
          <w:rFonts w:ascii="Verdana" w:hAnsi="Verdana"/>
          <w:w w:val="90"/>
          <w:sz w:val="16"/>
        </w:rPr>
        <w:t>y</w:t>
      </w:r>
      <w:r>
        <w:rPr>
          <w:rFonts w:ascii="Verdana" w:hAnsi="Verdana"/>
          <w:spacing w:val="-22"/>
          <w:w w:val="90"/>
          <w:sz w:val="16"/>
        </w:rPr>
        <w:t> </w:t>
      </w:r>
      <w:r>
        <w:rPr>
          <w:rFonts w:ascii="Verdana" w:hAnsi="Verdana"/>
          <w:spacing w:val="2"/>
          <w:w w:val="90"/>
          <w:sz w:val="16"/>
        </w:rPr>
        <w:t>México.</w:t>
      </w:r>
      <w:r>
        <w:rPr>
          <w:rFonts w:ascii="Verdana" w:hAnsi="Verdana"/>
          <w:spacing w:val="-22"/>
          <w:w w:val="90"/>
          <w:sz w:val="16"/>
        </w:rPr>
        <w:t> </w:t>
      </w:r>
      <w:hyperlink r:id="rId93">
        <w:r>
          <w:rPr>
            <w:rFonts w:ascii="Verdana" w:hAnsi="Verdana"/>
            <w:w w:val="90"/>
            <w:sz w:val="16"/>
          </w:rPr>
          <w:t>http://www.</w:t>
        </w:r>
      </w:hyperlink>
      <w:r>
        <w:rPr>
          <w:rFonts w:ascii="Verdana" w:hAnsi="Verdana"/>
          <w:w w:val="76"/>
          <w:sz w:val="16"/>
        </w:rPr>
        <w:t> </w:t>
      </w:r>
      <w:r>
        <w:rPr>
          <w:rFonts w:ascii="Verdana" w:hAnsi="Verdana"/>
          <w:spacing w:val="2"/>
          <w:w w:val="90"/>
          <w:sz w:val="16"/>
        </w:rPr>
        <w:t>eluniversaledomex.mx</w:t>
      </w:r>
      <w:r>
        <w:rPr>
          <w:rFonts w:ascii="Verdana" w:hAnsi="Verdana"/>
          <w:spacing w:val="-13"/>
          <w:w w:val="90"/>
          <w:sz w:val="16"/>
        </w:rPr>
        <w:t> </w:t>
      </w:r>
      <w:r>
        <w:rPr>
          <w:rFonts w:ascii="Verdana" w:hAnsi="Verdana"/>
          <w:w w:val="90"/>
          <w:sz w:val="16"/>
        </w:rPr>
        <w:t>Toluca</w:t>
      </w:r>
      <w:r>
        <w:rPr>
          <w:rFonts w:ascii="Verdana" w:hAnsi="Verdana"/>
          <w:spacing w:val="-32"/>
          <w:w w:val="90"/>
          <w:sz w:val="16"/>
        </w:rPr>
        <w:t> </w:t>
      </w:r>
      <w:r>
        <w:rPr>
          <w:rFonts w:ascii="Verdana" w:hAnsi="Verdana"/>
          <w:spacing w:val="2"/>
          <w:w w:val="90"/>
          <w:sz w:val="16"/>
        </w:rPr>
        <w:t>antigua,</w:t>
      </w:r>
      <w:r>
        <w:rPr>
          <w:rFonts w:ascii="Verdana" w:hAnsi="Verdana"/>
          <w:spacing w:val="-32"/>
          <w:w w:val="90"/>
          <w:sz w:val="16"/>
        </w:rPr>
        <w:t> </w:t>
      </w:r>
      <w:r>
        <w:rPr>
          <w:rFonts w:ascii="Verdana" w:hAnsi="Verdana"/>
          <w:w w:val="90"/>
          <w:sz w:val="16"/>
        </w:rPr>
        <w:t>Toluca</w:t>
      </w:r>
      <w:r>
        <w:rPr>
          <w:rFonts w:ascii="Verdana" w:hAnsi="Verdana"/>
          <w:spacing w:val="-32"/>
          <w:w w:val="90"/>
          <w:sz w:val="16"/>
        </w:rPr>
        <w:t> </w:t>
      </w:r>
      <w:r>
        <w:rPr>
          <w:rFonts w:ascii="Verdana" w:hAnsi="Verdana"/>
          <w:w w:val="90"/>
          <w:sz w:val="16"/>
        </w:rPr>
        <w:t>la</w:t>
      </w:r>
      <w:r>
        <w:rPr>
          <w:rFonts w:ascii="Verdana" w:hAnsi="Verdana"/>
          <w:spacing w:val="-32"/>
          <w:w w:val="90"/>
          <w:sz w:val="16"/>
        </w:rPr>
        <w:t> </w:t>
      </w:r>
      <w:r>
        <w:rPr>
          <w:rFonts w:ascii="Verdana" w:hAnsi="Verdana"/>
          <w:spacing w:val="3"/>
          <w:w w:val="90"/>
          <w:sz w:val="16"/>
        </w:rPr>
        <w:t>Bella</w:t>
      </w:r>
    </w:p>
    <w:p>
      <w:pPr>
        <w:spacing w:line="369" w:lineRule="auto" w:before="76"/>
        <w:ind w:left="295" w:right="159" w:firstLine="0"/>
        <w:jc w:val="left"/>
        <w:rPr>
          <w:rFonts w:ascii="Verdana" w:hAnsi="Verdana"/>
          <w:sz w:val="20"/>
        </w:rPr>
      </w:pPr>
      <w:r>
        <w:rPr/>
        <w:br w:type="column"/>
      </w:r>
      <w:r>
        <w:rPr>
          <w:sz w:val="24"/>
        </w:rPr>
        <w:t>del país. </w:t>
      </w:r>
      <w:r>
        <w:rPr>
          <w:color w:val="100906"/>
          <w:sz w:val="20"/>
        </w:rPr>
        <w:t>(Imagen 1.13 Escuela Normal para Señoritas e </w:t>
      </w:r>
      <w:r>
        <w:rPr>
          <w:rFonts w:ascii="Verdana" w:hAnsi="Verdana"/>
          <w:color w:val="100906"/>
          <w:w w:val="90"/>
          <w:sz w:val="20"/>
        </w:rPr>
        <w:t>imagen 1.14 Imagen de la ciudad de Toluca).</w:t>
      </w:r>
    </w:p>
    <w:p>
      <w:pPr>
        <w:pStyle w:val="BodyText"/>
        <w:spacing w:before="9"/>
        <w:rPr>
          <w:rFonts w:ascii="Verdana"/>
          <w:sz w:val="18"/>
        </w:rPr>
      </w:pPr>
    </w:p>
    <w:p>
      <w:pPr>
        <w:pStyle w:val="BodyText"/>
        <w:spacing w:line="348" w:lineRule="auto"/>
        <w:ind w:left="295" w:right="519" w:firstLine="283"/>
        <w:jc w:val="both"/>
        <w:rPr>
          <w:rFonts w:ascii="Verdana" w:hAnsi="Verdana"/>
          <w:sz w:val="20"/>
        </w:rPr>
      </w:pPr>
      <w:r>
        <w:rPr/>
        <w:t>El </w:t>
      </w:r>
      <w:r>
        <w:rPr>
          <w:spacing w:val="3"/>
        </w:rPr>
        <w:t>deterioro urbano </w:t>
      </w:r>
      <w:r>
        <w:rPr/>
        <w:t>en </w:t>
      </w:r>
      <w:r>
        <w:rPr>
          <w:spacing w:val="2"/>
        </w:rPr>
        <w:t>que </w:t>
      </w:r>
      <w:r>
        <w:rPr/>
        <w:t>se </w:t>
      </w:r>
      <w:r>
        <w:rPr>
          <w:spacing w:val="4"/>
        </w:rPr>
        <w:t>encuentra </w:t>
      </w:r>
      <w:r>
        <w:rPr>
          <w:spacing w:val="3"/>
        </w:rPr>
        <w:t>actualmente</w:t>
      </w:r>
      <w:r>
        <w:rPr>
          <w:spacing w:val="-51"/>
        </w:rPr>
        <w:t> </w:t>
      </w:r>
      <w:r>
        <w:rPr/>
        <w:t>la</w:t>
      </w:r>
      <w:r>
        <w:rPr>
          <w:spacing w:val="-51"/>
        </w:rPr>
        <w:t> </w:t>
      </w:r>
      <w:r>
        <w:rPr>
          <w:spacing w:val="3"/>
        </w:rPr>
        <w:t>ciudad</w:t>
      </w:r>
      <w:r>
        <w:rPr>
          <w:spacing w:val="-51"/>
        </w:rPr>
        <w:t> </w:t>
      </w:r>
      <w:r>
        <w:rPr/>
        <w:t>de</w:t>
      </w:r>
      <w:r>
        <w:rPr>
          <w:spacing w:val="-51"/>
        </w:rPr>
        <w:t> </w:t>
      </w:r>
      <w:r>
        <w:rPr/>
        <w:t>Toluca</w:t>
      </w:r>
      <w:r>
        <w:rPr>
          <w:spacing w:val="-51"/>
        </w:rPr>
        <w:t> </w:t>
      </w:r>
      <w:r>
        <w:rPr/>
        <w:t>se</w:t>
      </w:r>
      <w:r>
        <w:rPr>
          <w:spacing w:val="-51"/>
        </w:rPr>
        <w:t> </w:t>
      </w:r>
      <w:r>
        <w:rPr>
          <w:spacing w:val="3"/>
        </w:rPr>
        <w:t>puede</w:t>
      </w:r>
      <w:r>
        <w:rPr>
          <w:spacing w:val="-51"/>
        </w:rPr>
        <w:t> </w:t>
      </w:r>
      <w:r>
        <w:rPr>
          <w:spacing w:val="3"/>
        </w:rPr>
        <w:t>apreciar </w:t>
      </w:r>
      <w:r>
        <w:rPr/>
        <w:t>en un </w:t>
      </w:r>
      <w:r>
        <w:rPr>
          <w:spacing w:val="3"/>
        </w:rPr>
        <w:t>recorrido </w:t>
      </w:r>
      <w:r>
        <w:rPr>
          <w:spacing w:val="2"/>
        </w:rPr>
        <w:t>por </w:t>
      </w:r>
      <w:r>
        <w:rPr/>
        <w:t>la </w:t>
      </w:r>
      <w:r>
        <w:rPr>
          <w:spacing w:val="3"/>
        </w:rPr>
        <w:t>céntrica calle </w:t>
      </w:r>
      <w:r>
        <w:rPr/>
        <w:t>de </w:t>
      </w:r>
      <w:r>
        <w:rPr>
          <w:spacing w:val="3"/>
        </w:rPr>
        <w:t>Lerdo, principalmente desde </w:t>
      </w:r>
      <w:r>
        <w:rPr/>
        <w:t>el  </w:t>
      </w:r>
      <w:r>
        <w:rPr>
          <w:spacing w:val="3"/>
        </w:rPr>
        <w:t>Palacio </w:t>
      </w:r>
      <w:r>
        <w:rPr/>
        <w:t>de  </w:t>
      </w:r>
      <w:r>
        <w:rPr>
          <w:spacing w:val="4"/>
        </w:rPr>
        <w:t>Gobierno  </w:t>
      </w:r>
      <w:r>
        <w:rPr/>
        <w:t>y </w:t>
      </w:r>
      <w:r>
        <w:rPr>
          <w:spacing w:val="3"/>
        </w:rPr>
        <w:t>hacia </w:t>
      </w:r>
      <w:r>
        <w:rPr/>
        <w:t>el </w:t>
      </w:r>
      <w:r>
        <w:rPr>
          <w:spacing w:val="3"/>
        </w:rPr>
        <w:t>poniente, </w:t>
      </w:r>
      <w:r>
        <w:rPr/>
        <w:t>en </w:t>
      </w:r>
      <w:r>
        <w:rPr>
          <w:spacing w:val="3"/>
        </w:rPr>
        <w:t>donde </w:t>
      </w:r>
      <w:r>
        <w:rPr/>
        <w:t>en </w:t>
      </w:r>
      <w:r>
        <w:rPr>
          <w:spacing w:val="3"/>
        </w:rPr>
        <w:t>muchos </w:t>
      </w:r>
      <w:r>
        <w:rPr>
          <w:spacing w:val="4"/>
        </w:rPr>
        <w:t>de  </w:t>
      </w:r>
      <w:r>
        <w:rPr>
          <w:rFonts w:ascii="Verdana" w:hAnsi="Verdana"/>
          <w:spacing w:val="2"/>
          <w:w w:val="95"/>
        </w:rPr>
        <w:t>los</w:t>
      </w:r>
      <w:r>
        <w:rPr>
          <w:rFonts w:ascii="Verdana" w:hAnsi="Verdana"/>
          <w:spacing w:val="-27"/>
          <w:w w:val="95"/>
        </w:rPr>
        <w:t> </w:t>
      </w:r>
      <w:r>
        <w:rPr>
          <w:rFonts w:ascii="Verdana" w:hAnsi="Verdana"/>
          <w:spacing w:val="3"/>
          <w:w w:val="95"/>
        </w:rPr>
        <w:t>casos</w:t>
      </w:r>
      <w:r>
        <w:rPr>
          <w:rFonts w:ascii="Verdana" w:hAnsi="Verdana"/>
          <w:spacing w:val="-27"/>
          <w:w w:val="95"/>
        </w:rPr>
        <w:t> </w:t>
      </w:r>
      <w:r>
        <w:rPr>
          <w:rFonts w:ascii="Verdana" w:hAnsi="Verdana"/>
          <w:spacing w:val="3"/>
          <w:w w:val="95"/>
        </w:rPr>
        <w:t>sólo</w:t>
      </w:r>
      <w:r>
        <w:rPr>
          <w:rFonts w:ascii="Verdana" w:hAnsi="Verdana"/>
          <w:spacing w:val="-27"/>
          <w:w w:val="95"/>
        </w:rPr>
        <w:t> </w:t>
      </w:r>
      <w:r>
        <w:rPr>
          <w:rFonts w:ascii="Verdana" w:hAnsi="Verdana"/>
          <w:spacing w:val="3"/>
          <w:w w:val="95"/>
        </w:rPr>
        <w:t>existen</w:t>
      </w:r>
      <w:r>
        <w:rPr>
          <w:rFonts w:ascii="Verdana" w:hAnsi="Verdana"/>
          <w:spacing w:val="-27"/>
          <w:w w:val="95"/>
        </w:rPr>
        <w:t> </w:t>
      </w:r>
      <w:r>
        <w:rPr>
          <w:rFonts w:ascii="Verdana" w:hAnsi="Verdana"/>
          <w:w w:val="95"/>
        </w:rPr>
        <w:t>en</w:t>
      </w:r>
      <w:r>
        <w:rPr>
          <w:rFonts w:ascii="Verdana" w:hAnsi="Verdana"/>
          <w:spacing w:val="-27"/>
          <w:w w:val="95"/>
        </w:rPr>
        <w:t> </w:t>
      </w:r>
      <w:r>
        <w:rPr>
          <w:rFonts w:ascii="Verdana" w:hAnsi="Verdana"/>
          <w:spacing w:val="2"/>
          <w:w w:val="95"/>
        </w:rPr>
        <w:t>pie</w:t>
      </w:r>
      <w:r>
        <w:rPr>
          <w:rFonts w:ascii="Verdana" w:hAnsi="Verdana"/>
          <w:spacing w:val="-27"/>
          <w:w w:val="95"/>
        </w:rPr>
        <w:t> </w:t>
      </w:r>
      <w:r>
        <w:rPr>
          <w:rFonts w:ascii="Verdana" w:hAnsi="Verdana"/>
          <w:spacing w:val="2"/>
          <w:w w:val="95"/>
        </w:rPr>
        <w:t>las</w:t>
      </w:r>
      <w:r>
        <w:rPr>
          <w:rFonts w:ascii="Verdana" w:hAnsi="Verdana"/>
          <w:spacing w:val="-27"/>
          <w:w w:val="95"/>
        </w:rPr>
        <w:t> </w:t>
      </w:r>
      <w:r>
        <w:rPr>
          <w:rFonts w:ascii="Verdana" w:hAnsi="Verdana"/>
          <w:spacing w:val="3"/>
          <w:w w:val="95"/>
        </w:rPr>
        <w:t>fachadas</w:t>
      </w:r>
      <w:r>
        <w:rPr>
          <w:rFonts w:ascii="Verdana" w:hAnsi="Verdana"/>
          <w:spacing w:val="-27"/>
          <w:w w:val="95"/>
        </w:rPr>
        <w:t> </w:t>
      </w:r>
      <w:r>
        <w:rPr>
          <w:rFonts w:ascii="Verdana" w:hAnsi="Verdana"/>
          <w:w w:val="95"/>
        </w:rPr>
        <w:t>y</w:t>
      </w:r>
      <w:r>
        <w:rPr>
          <w:rFonts w:ascii="Verdana" w:hAnsi="Verdana"/>
          <w:spacing w:val="-27"/>
          <w:w w:val="95"/>
        </w:rPr>
        <w:t> </w:t>
      </w:r>
      <w:r>
        <w:rPr>
          <w:rFonts w:ascii="Verdana" w:hAnsi="Verdana"/>
          <w:spacing w:val="4"/>
          <w:w w:val="95"/>
        </w:rPr>
        <w:t>en </w:t>
      </w:r>
      <w:r>
        <w:rPr>
          <w:spacing w:val="2"/>
        </w:rPr>
        <w:t>las que </w:t>
      </w:r>
      <w:r>
        <w:rPr/>
        <w:t>la </w:t>
      </w:r>
      <w:r>
        <w:rPr>
          <w:spacing w:val="3"/>
        </w:rPr>
        <w:t>autoridad municipal, </w:t>
      </w:r>
      <w:r>
        <w:rPr>
          <w:spacing w:val="4"/>
        </w:rPr>
        <w:t>argumentando </w:t>
      </w:r>
      <w:r>
        <w:rPr/>
        <w:t>su </w:t>
      </w:r>
      <w:r>
        <w:rPr>
          <w:spacing w:val="2"/>
        </w:rPr>
        <w:t>rescate </w:t>
      </w:r>
      <w:r>
        <w:rPr>
          <w:spacing w:val="3"/>
        </w:rPr>
        <w:t>patrimonial, solamente </w:t>
      </w:r>
      <w:r>
        <w:rPr>
          <w:spacing w:val="2"/>
        </w:rPr>
        <w:t>las </w:t>
      </w:r>
      <w:r>
        <w:rPr>
          <w:spacing w:val="4"/>
        </w:rPr>
        <w:t>apuntaló </w:t>
      </w:r>
      <w:r>
        <w:rPr/>
        <w:t>y </w:t>
      </w:r>
      <w:r>
        <w:rPr>
          <w:spacing w:val="3"/>
        </w:rPr>
        <w:t>después </w:t>
      </w:r>
      <w:r>
        <w:rPr/>
        <w:t>de </w:t>
      </w:r>
      <w:r>
        <w:rPr>
          <w:spacing w:val="2"/>
        </w:rPr>
        <w:t>más </w:t>
      </w:r>
      <w:r>
        <w:rPr/>
        <w:t>de </w:t>
      </w:r>
      <w:r>
        <w:rPr>
          <w:spacing w:val="3"/>
        </w:rPr>
        <w:t>seis años, </w:t>
      </w:r>
      <w:r>
        <w:rPr/>
        <w:t>lo  </w:t>
      </w:r>
      <w:r>
        <w:rPr>
          <w:spacing w:val="3"/>
        </w:rPr>
        <w:t>único </w:t>
      </w:r>
      <w:r>
        <w:rPr>
          <w:spacing w:val="4"/>
        </w:rPr>
        <w:t>que </w:t>
      </w:r>
      <w:r>
        <w:rPr/>
        <w:t>ha </w:t>
      </w:r>
      <w:r>
        <w:rPr>
          <w:spacing w:val="3"/>
        </w:rPr>
        <w:t>cambiado </w:t>
      </w:r>
      <w:r>
        <w:rPr/>
        <w:t>en </w:t>
      </w:r>
      <w:r>
        <w:rPr>
          <w:spacing w:val="3"/>
        </w:rPr>
        <w:t>ellas, </w:t>
      </w:r>
      <w:r>
        <w:rPr/>
        <w:t>es la </w:t>
      </w:r>
      <w:r>
        <w:rPr>
          <w:spacing w:val="3"/>
        </w:rPr>
        <w:t>cantidad </w:t>
      </w:r>
      <w:r>
        <w:rPr/>
        <w:t>de </w:t>
      </w:r>
      <w:r>
        <w:rPr>
          <w:spacing w:val="4"/>
        </w:rPr>
        <w:t>basura </w:t>
      </w:r>
      <w:r>
        <w:rPr>
          <w:spacing w:val="3"/>
        </w:rPr>
        <w:t>acumulada</w:t>
      </w:r>
      <w:r>
        <w:rPr>
          <w:spacing w:val="-13"/>
        </w:rPr>
        <w:t> </w:t>
      </w:r>
      <w:r>
        <w:rPr/>
        <w:t>a</w:t>
      </w:r>
      <w:r>
        <w:rPr>
          <w:spacing w:val="-13"/>
        </w:rPr>
        <w:t> </w:t>
      </w:r>
      <w:r>
        <w:rPr/>
        <w:t>su</w:t>
      </w:r>
      <w:r>
        <w:rPr>
          <w:spacing w:val="-13"/>
        </w:rPr>
        <w:t> </w:t>
      </w:r>
      <w:r>
        <w:rPr>
          <w:spacing w:val="3"/>
        </w:rPr>
        <w:t>alrededor</w:t>
      </w:r>
      <w:r>
        <w:rPr>
          <w:spacing w:val="-13"/>
        </w:rPr>
        <w:t> </w:t>
      </w:r>
      <w:r>
        <w:rPr/>
        <w:t>y</w:t>
      </w:r>
      <w:r>
        <w:rPr>
          <w:spacing w:val="-13"/>
        </w:rPr>
        <w:t> </w:t>
      </w:r>
      <w:r>
        <w:rPr/>
        <w:t>la</w:t>
      </w:r>
      <w:r>
        <w:rPr>
          <w:spacing w:val="-13"/>
        </w:rPr>
        <w:t> </w:t>
      </w:r>
      <w:r>
        <w:rPr>
          <w:spacing w:val="3"/>
        </w:rPr>
        <w:t>maleza</w:t>
      </w:r>
      <w:r>
        <w:rPr>
          <w:spacing w:val="-13"/>
        </w:rPr>
        <w:t> </w:t>
      </w:r>
      <w:r>
        <w:rPr>
          <w:spacing w:val="2"/>
        </w:rPr>
        <w:t>que</w:t>
      </w:r>
      <w:r>
        <w:rPr>
          <w:spacing w:val="-13"/>
        </w:rPr>
        <w:t> </w:t>
      </w:r>
      <w:r>
        <w:rPr>
          <w:spacing w:val="3"/>
        </w:rPr>
        <w:t>crece </w:t>
      </w:r>
      <w:r>
        <w:rPr>
          <w:spacing w:val="2"/>
        </w:rPr>
        <w:t>entre sus </w:t>
      </w:r>
      <w:r>
        <w:rPr>
          <w:spacing w:val="3"/>
        </w:rPr>
        <w:t>añejas piedras. </w:t>
      </w:r>
      <w:r>
        <w:rPr>
          <w:color w:val="100906"/>
          <w:spacing w:val="3"/>
          <w:sz w:val="20"/>
        </w:rPr>
        <w:t>(Fotografías 1.15 </w:t>
      </w:r>
      <w:r>
        <w:rPr>
          <w:color w:val="100906"/>
          <w:sz w:val="20"/>
        </w:rPr>
        <w:t>y </w:t>
      </w:r>
      <w:r>
        <w:rPr>
          <w:color w:val="100906"/>
          <w:spacing w:val="4"/>
          <w:sz w:val="20"/>
        </w:rPr>
        <w:t>1.16 </w:t>
      </w:r>
      <w:r>
        <w:rPr>
          <w:rFonts w:ascii="Verdana" w:hAnsi="Verdana"/>
          <w:color w:val="100906"/>
          <w:spacing w:val="3"/>
          <w:w w:val="90"/>
          <w:sz w:val="20"/>
        </w:rPr>
        <w:t>Abandono</w:t>
      </w:r>
      <w:r>
        <w:rPr>
          <w:rFonts w:ascii="Verdana" w:hAnsi="Verdana"/>
          <w:color w:val="100906"/>
          <w:spacing w:val="-24"/>
          <w:w w:val="90"/>
          <w:sz w:val="20"/>
        </w:rPr>
        <w:t> </w:t>
      </w:r>
      <w:r>
        <w:rPr>
          <w:rFonts w:ascii="Verdana" w:hAnsi="Verdana"/>
          <w:color w:val="100906"/>
          <w:w w:val="90"/>
          <w:sz w:val="20"/>
        </w:rPr>
        <w:t>de</w:t>
      </w:r>
      <w:r>
        <w:rPr>
          <w:rFonts w:ascii="Verdana" w:hAnsi="Verdana"/>
          <w:color w:val="100906"/>
          <w:spacing w:val="-24"/>
          <w:w w:val="90"/>
          <w:sz w:val="20"/>
        </w:rPr>
        <w:t> </w:t>
      </w:r>
      <w:r>
        <w:rPr>
          <w:rFonts w:ascii="Verdana" w:hAnsi="Verdana"/>
          <w:color w:val="100906"/>
          <w:w w:val="90"/>
          <w:sz w:val="20"/>
        </w:rPr>
        <w:t>la</w:t>
      </w:r>
      <w:r>
        <w:rPr>
          <w:rFonts w:ascii="Verdana" w:hAnsi="Verdana"/>
          <w:color w:val="100906"/>
          <w:spacing w:val="-24"/>
          <w:w w:val="90"/>
          <w:sz w:val="20"/>
        </w:rPr>
        <w:t> </w:t>
      </w:r>
      <w:r>
        <w:rPr>
          <w:rFonts w:ascii="Verdana" w:hAnsi="Verdana"/>
          <w:color w:val="100906"/>
          <w:spacing w:val="3"/>
          <w:w w:val="90"/>
          <w:sz w:val="20"/>
        </w:rPr>
        <w:t>riqueza</w:t>
      </w:r>
      <w:r>
        <w:rPr>
          <w:rFonts w:ascii="Verdana" w:hAnsi="Verdana"/>
          <w:color w:val="100906"/>
          <w:spacing w:val="-24"/>
          <w:w w:val="90"/>
          <w:sz w:val="20"/>
        </w:rPr>
        <w:t> </w:t>
      </w:r>
      <w:r>
        <w:rPr>
          <w:rFonts w:ascii="Verdana" w:hAnsi="Verdana"/>
          <w:color w:val="100906"/>
          <w:spacing w:val="3"/>
          <w:w w:val="90"/>
          <w:sz w:val="20"/>
        </w:rPr>
        <w:t>arquitectónica</w:t>
      </w:r>
      <w:r>
        <w:rPr>
          <w:rFonts w:ascii="Verdana" w:hAnsi="Verdana"/>
          <w:color w:val="100906"/>
          <w:spacing w:val="-24"/>
          <w:w w:val="90"/>
          <w:sz w:val="20"/>
        </w:rPr>
        <w:t> </w:t>
      </w:r>
      <w:r>
        <w:rPr>
          <w:rFonts w:ascii="Verdana" w:hAnsi="Verdana"/>
          <w:color w:val="100906"/>
          <w:w w:val="90"/>
          <w:sz w:val="20"/>
        </w:rPr>
        <w:t>de</w:t>
      </w:r>
      <w:r>
        <w:rPr>
          <w:rFonts w:ascii="Verdana" w:hAnsi="Verdana"/>
          <w:color w:val="100906"/>
          <w:spacing w:val="-24"/>
          <w:w w:val="90"/>
          <w:sz w:val="20"/>
        </w:rPr>
        <w:t> </w:t>
      </w:r>
      <w:r>
        <w:rPr>
          <w:rFonts w:ascii="Verdana" w:hAnsi="Verdana"/>
          <w:color w:val="100906"/>
          <w:w w:val="90"/>
          <w:sz w:val="20"/>
        </w:rPr>
        <w:t>Toluca)</w:t>
      </w:r>
    </w:p>
    <w:p>
      <w:pPr>
        <w:pStyle w:val="BodyText"/>
        <w:spacing w:before="7"/>
        <w:rPr>
          <w:rFonts w:ascii="Verdana"/>
          <w:sz w:val="20"/>
        </w:rPr>
      </w:pPr>
    </w:p>
    <w:p>
      <w:pPr>
        <w:pStyle w:val="BodyText"/>
        <w:spacing w:line="343" w:lineRule="auto"/>
        <w:ind w:left="295" w:right="519" w:firstLine="283"/>
        <w:jc w:val="both"/>
      </w:pPr>
      <w:r>
        <w:rPr/>
        <w:t>La </w:t>
      </w:r>
      <w:r>
        <w:rPr>
          <w:spacing w:val="3"/>
        </w:rPr>
        <w:t>decadencia </w:t>
      </w:r>
      <w:r>
        <w:rPr/>
        <w:t>y </w:t>
      </w:r>
      <w:r>
        <w:rPr>
          <w:spacing w:val="3"/>
        </w:rPr>
        <w:t>abandono </w:t>
      </w:r>
      <w:r>
        <w:rPr/>
        <w:t>de la </w:t>
      </w:r>
      <w:r>
        <w:rPr>
          <w:spacing w:val="3"/>
        </w:rPr>
        <w:t>arquitectura </w:t>
      </w:r>
      <w:r>
        <w:rPr/>
        <w:t>y </w:t>
      </w:r>
      <w:r>
        <w:rPr>
          <w:spacing w:val="2"/>
        </w:rPr>
        <w:t>del </w:t>
      </w:r>
      <w:r>
        <w:rPr>
          <w:spacing w:val="3"/>
        </w:rPr>
        <w:t>paisaje </w:t>
      </w:r>
      <w:r>
        <w:rPr/>
        <w:t>no </w:t>
      </w:r>
      <w:r>
        <w:rPr>
          <w:spacing w:val="3"/>
        </w:rPr>
        <w:t>sólo </w:t>
      </w:r>
      <w:r>
        <w:rPr/>
        <w:t>se </w:t>
      </w:r>
      <w:r>
        <w:rPr>
          <w:spacing w:val="2"/>
        </w:rPr>
        <w:t>percibe </w:t>
      </w:r>
      <w:r>
        <w:rPr/>
        <w:t>en </w:t>
      </w:r>
      <w:r>
        <w:rPr>
          <w:spacing w:val="4"/>
        </w:rPr>
        <w:t>las </w:t>
      </w:r>
      <w:r>
        <w:rPr>
          <w:rFonts w:ascii="Verdana" w:hAnsi="Verdana"/>
          <w:spacing w:val="3"/>
          <w:w w:val="90"/>
        </w:rPr>
        <w:t>construcciones</w:t>
      </w:r>
      <w:r>
        <w:rPr>
          <w:rFonts w:ascii="Verdana" w:hAnsi="Verdana"/>
          <w:spacing w:val="-40"/>
          <w:w w:val="90"/>
        </w:rPr>
        <w:t> </w:t>
      </w:r>
      <w:r>
        <w:rPr>
          <w:rFonts w:ascii="Verdana" w:hAnsi="Verdana"/>
          <w:spacing w:val="3"/>
          <w:w w:val="90"/>
        </w:rPr>
        <w:t>antiguas;</w:t>
      </w:r>
      <w:r>
        <w:rPr>
          <w:rFonts w:ascii="Verdana" w:hAnsi="Verdana"/>
          <w:spacing w:val="-40"/>
          <w:w w:val="90"/>
        </w:rPr>
        <w:t> </w:t>
      </w:r>
      <w:r>
        <w:rPr>
          <w:rFonts w:ascii="Verdana" w:hAnsi="Verdana"/>
          <w:spacing w:val="3"/>
          <w:w w:val="90"/>
        </w:rPr>
        <w:t>existe</w:t>
      </w:r>
      <w:r>
        <w:rPr>
          <w:rFonts w:ascii="Verdana" w:hAnsi="Verdana"/>
          <w:spacing w:val="-40"/>
          <w:w w:val="90"/>
        </w:rPr>
        <w:t> </w:t>
      </w:r>
      <w:r>
        <w:rPr>
          <w:rFonts w:ascii="Verdana" w:hAnsi="Verdana"/>
          <w:w w:val="90"/>
        </w:rPr>
        <w:t>un</w:t>
      </w:r>
      <w:r>
        <w:rPr>
          <w:rFonts w:ascii="Verdana" w:hAnsi="Verdana"/>
          <w:spacing w:val="-40"/>
          <w:w w:val="90"/>
        </w:rPr>
        <w:t> </w:t>
      </w:r>
      <w:r>
        <w:rPr>
          <w:rFonts w:ascii="Verdana" w:hAnsi="Verdana"/>
          <w:spacing w:val="4"/>
          <w:w w:val="90"/>
        </w:rPr>
        <w:t>considerable </w:t>
      </w:r>
      <w:r>
        <w:rPr>
          <w:rFonts w:ascii="Verdana" w:hAnsi="Verdana"/>
          <w:spacing w:val="2"/>
        </w:rPr>
        <w:t>número</w:t>
      </w:r>
      <w:r>
        <w:rPr>
          <w:rFonts w:ascii="Verdana" w:hAnsi="Verdana"/>
          <w:spacing w:val="-31"/>
        </w:rPr>
        <w:t> </w:t>
      </w:r>
      <w:r>
        <w:rPr>
          <w:rFonts w:ascii="Verdana" w:hAnsi="Verdana"/>
        </w:rPr>
        <w:t>de</w:t>
      </w:r>
      <w:r>
        <w:rPr>
          <w:rFonts w:ascii="Verdana" w:hAnsi="Verdana"/>
          <w:spacing w:val="-31"/>
        </w:rPr>
        <w:t> </w:t>
      </w:r>
      <w:r>
        <w:rPr>
          <w:rFonts w:ascii="Verdana" w:hAnsi="Verdana"/>
          <w:spacing w:val="3"/>
        </w:rPr>
        <w:t>edificios</w:t>
      </w:r>
      <w:r>
        <w:rPr>
          <w:rFonts w:ascii="Verdana" w:hAnsi="Verdana"/>
          <w:spacing w:val="-31"/>
        </w:rPr>
        <w:t> </w:t>
      </w:r>
      <w:r>
        <w:rPr>
          <w:rFonts w:ascii="Verdana" w:hAnsi="Verdana"/>
        </w:rPr>
        <w:t>en</w:t>
      </w:r>
      <w:r>
        <w:rPr>
          <w:rFonts w:ascii="Verdana" w:hAnsi="Verdana"/>
          <w:spacing w:val="-31"/>
        </w:rPr>
        <w:t> </w:t>
      </w:r>
      <w:r>
        <w:rPr>
          <w:rFonts w:ascii="Verdana" w:hAnsi="Verdana"/>
        </w:rPr>
        <w:t>la</w:t>
      </w:r>
      <w:r>
        <w:rPr>
          <w:rFonts w:ascii="Verdana" w:hAnsi="Verdana"/>
          <w:spacing w:val="-31"/>
        </w:rPr>
        <w:t> </w:t>
      </w:r>
      <w:r>
        <w:rPr>
          <w:rFonts w:ascii="Verdana" w:hAnsi="Verdana"/>
          <w:spacing w:val="3"/>
        </w:rPr>
        <w:t>zona</w:t>
      </w:r>
      <w:r>
        <w:rPr>
          <w:rFonts w:ascii="Verdana" w:hAnsi="Verdana"/>
          <w:spacing w:val="-31"/>
        </w:rPr>
        <w:t> </w:t>
      </w:r>
      <w:r>
        <w:rPr>
          <w:rFonts w:ascii="Verdana" w:hAnsi="Verdana"/>
          <w:spacing w:val="2"/>
        </w:rPr>
        <w:t>del</w:t>
      </w:r>
      <w:r>
        <w:rPr>
          <w:rFonts w:ascii="Verdana" w:hAnsi="Verdana"/>
          <w:spacing w:val="-31"/>
        </w:rPr>
        <w:t> </w:t>
      </w:r>
      <w:r>
        <w:rPr>
          <w:rFonts w:ascii="Verdana" w:hAnsi="Verdana"/>
          <w:spacing w:val="2"/>
        </w:rPr>
        <w:t>centro</w:t>
      </w:r>
      <w:r>
        <w:rPr>
          <w:rFonts w:ascii="Verdana" w:hAnsi="Verdana"/>
          <w:spacing w:val="-31"/>
        </w:rPr>
        <w:t> </w:t>
      </w:r>
      <w:r>
        <w:rPr>
          <w:rFonts w:ascii="Verdana" w:hAnsi="Verdana"/>
          <w:spacing w:val="4"/>
        </w:rPr>
        <w:t>de </w:t>
      </w:r>
      <w:r>
        <w:rPr/>
        <w:t>la </w:t>
      </w:r>
      <w:r>
        <w:rPr>
          <w:spacing w:val="3"/>
        </w:rPr>
        <w:t>ciudad </w:t>
      </w:r>
      <w:r>
        <w:rPr/>
        <w:t>de Toluca, </w:t>
      </w:r>
      <w:r>
        <w:rPr>
          <w:spacing w:val="2"/>
        </w:rPr>
        <w:t>que fueron </w:t>
      </w:r>
      <w:r>
        <w:rPr>
          <w:spacing w:val="4"/>
        </w:rPr>
        <w:t>construidos </w:t>
      </w:r>
      <w:r>
        <w:rPr>
          <w:spacing w:val="3"/>
        </w:rPr>
        <w:t>durante </w:t>
      </w:r>
      <w:r>
        <w:rPr/>
        <w:t>la </w:t>
      </w:r>
      <w:r>
        <w:rPr>
          <w:spacing w:val="3"/>
        </w:rPr>
        <w:t>segunda década </w:t>
      </w:r>
      <w:r>
        <w:rPr>
          <w:spacing w:val="2"/>
        </w:rPr>
        <w:t>del </w:t>
      </w:r>
      <w:r>
        <w:rPr>
          <w:spacing w:val="3"/>
        </w:rPr>
        <w:t>siglo </w:t>
      </w:r>
      <w:r>
        <w:rPr>
          <w:spacing w:val="2"/>
        </w:rPr>
        <w:t>XX, </w:t>
      </w:r>
      <w:r>
        <w:rPr/>
        <w:t>en </w:t>
      </w:r>
      <w:r>
        <w:rPr>
          <w:spacing w:val="4"/>
        </w:rPr>
        <w:t>su </w:t>
      </w:r>
      <w:r>
        <w:rPr>
          <w:spacing w:val="3"/>
        </w:rPr>
        <w:t>etapa </w:t>
      </w:r>
      <w:r>
        <w:rPr/>
        <w:t>de </w:t>
      </w:r>
      <w:r>
        <w:rPr>
          <w:spacing w:val="3"/>
        </w:rPr>
        <w:t>gran evolución </w:t>
      </w:r>
      <w:r>
        <w:rPr/>
        <w:t>y </w:t>
      </w:r>
      <w:r>
        <w:rPr>
          <w:spacing w:val="3"/>
        </w:rPr>
        <w:t>desarrollo, </w:t>
      </w:r>
      <w:r>
        <w:rPr>
          <w:spacing w:val="2"/>
        </w:rPr>
        <w:t>que</w:t>
      </w:r>
      <w:r>
        <w:rPr>
          <w:spacing w:val="-40"/>
        </w:rPr>
        <w:t> </w:t>
      </w:r>
      <w:r>
        <w:rPr>
          <w:spacing w:val="4"/>
        </w:rPr>
        <w:t>ahora </w:t>
      </w:r>
      <w:r>
        <w:rPr>
          <w:spacing w:val="3"/>
        </w:rPr>
        <w:t>permanecen vacíos </w:t>
      </w:r>
      <w:r>
        <w:rPr/>
        <w:t>o  en  </w:t>
      </w:r>
      <w:r>
        <w:rPr>
          <w:spacing w:val="3"/>
        </w:rPr>
        <w:t>algún </w:t>
      </w:r>
      <w:r>
        <w:rPr>
          <w:spacing w:val="2"/>
        </w:rPr>
        <w:t>proceso </w:t>
      </w:r>
      <w:r>
        <w:rPr>
          <w:spacing w:val="11"/>
        </w:rPr>
        <w:t> </w:t>
      </w:r>
      <w:r>
        <w:rPr>
          <w:spacing w:val="4"/>
        </w:rPr>
        <w:t>legal,</w:t>
      </w:r>
    </w:p>
    <w:p>
      <w:pPr>
        <w:spacing w:after="0" w:line="343" w:lineRule="auto"/>
        <w:jc w:val="both"/>
        <w:sectPr>
          <w:type w:val="continuous"/>
          <w:pgSz w:w="26080" w:h="12190" w:orient="landscape"/>
          <w:pgMar w:top="640" w:bottom="280" w:left="540" w:right="380"/>
          <w:cols w:num="4" w:equalWidth="0">
            <w:col w:w="5560" w:space="40"/>
            <w:col w:w="5488" w:space="2461"/>
            <w:col w:w="5560" w:space="40"/>
            <w:col w:w="6011"/>
          </w:cols>
        </w:sectPr>
      </w:pPr>
    </w:p>
    <w:p>
      <w:pPr>
        <w:pStyle w:val="BodyText"/>
        <w:rPr>
          <w:sz w:val="20"/>
        </w:rPr>
      </w:pPr>
    </w:p>
    <w:p>
      <w:pPr>
        <w:pStyle w:val="BodyText"/>
        <w:spacing w:before="2"/>
        <w:rPr>
          <w:sz w:val="19"/>
        </w:rPr>
      </w:pPr>
    </w:p>
    <w:p>
      <w:pPr>
        <w:spacing w:after="0"/>
        <w:rPr>
          <w:sz w:val="19"/>
        </w:rPr>
        <w:sectPr>
          <w:footerReference w:type="default" r:id="rId124"/>
          <w:pgSz w:w="26080" w:h="12190" w:orient="landscape"/>
          <w:pgMar w:footer="445" w:header="234" w:top="1280" w:bottom="640" w:left="540" w:right="380"/>
        </w:sectPr>
      </w:pPr>
    </w:p>
    <w:p>
      <w:pPr>
        <w:pStyle w:val="BodyText"/>
        <w:spacing w:before="9"/>
        <w:rPr>
          <w:sz w:val="6"/>
        </w:rPr>
      </w:pPr>
    </w:p>
    <w:p>
      <w:pPr>
        <w:pStyle w:val="BodyText"/>
        <w:ind w:left="3188" w:right="-37"/>
        <w:rPr>
          <w:sz w:val="20"/>
        </w:rPr>
      </w:pPr>
      <w:r>
        <w:rPr>
          <w:sz w:val="20"/>
        </w:rPr>
        <w:drawing>
          <wp:inline distT="0" distB="0" distL="0" distR="0">
            <wp:extent cx="1501641" cy="1235297"/>
            <wp:effectExtent l="0" t="0" r="0" b="0"/>
            <wp:docPr id="95" name="image113.png" descr=""/>
            <wp:cNvGraphicFramePr>
              <a:graphicFrameLocks noChangeAspect="1"/>
            </wp:cNvGraphicFramePr>
            <a:graphic>
              <a:graphicData uri="http://schemas.openxmlformats.org/drawingml/2006/picture">
                <pic:pic>
                  <pic:nvPicPr>
                    <pic:cNvPr id="96" name="image113.png"/>
                    <pic:cNvPicPr/>
                  </pic:nvPicPr>
                  <pic:blipFill>
                    <a:blip r:embed="rId125" cstate="print"/>
                    <a:stretch>
                      <a:fillRect/>
                    </a:stretch>
                  </pic:blipFill>
                  <pic:spPr>
                    <a:xfrm>
                      <a:off x="0" y="0"/>
                      <a:ext cx="1501641" cy="1235297"/>
                    </a:xfrm>
                    <a:prstGeom prst="rect">
                      <a:avLst/>
                    </a:prstGeom>
                  </pic:spPr>
                </pic:pic>
              </a:graphicData>
            </a:graphic>
          </wp:inline>
        </w:drawing>
      </w:r>
      <w:r>
        <w:rPr>
          <w:sz w:val="20"/>
        </w:rPr>
      </w:r>
    </w:p>
    <w:p>
      <w:pPr>
        <w:spacing w:line="249" w:lineRule="auto" w:before="106"/>
        <w:ind w:left="3461" w:right="0" w:hanging="129"/>
        <w:jc w:val="right"/>
        <w:rPr>
          <w:sz w:val="15"/>
        </w:rPr>
      </w:pPr>
      <w:r>
        <w:rPr/>
        <w:drawing>
          <wp:anchor distT="0" distB="0" distL="0" distR="0" allowOverlap="1" layoutInCell="1" locked="0" behindDoc="0" simplePos="0" relativeHeight="2224">
            <wp:simplePos x="0" y="0"/>
            <wp:positionH relativeFrom="page">
              <wp:posOffset>576008</wp:posOffset>
            </wp:positionH>
            <wp:positionV relativeFrom="paragraph">
              <wp:posOffset>-1244458</wp:posOffset>
            </wp:positionV>
            <wp:extent cx="1737797" cy="2349157"/>
            <wp:effectExtent l="0" t="0" r="0" b="0"/>
            <wp:wrapNone/>
            <wp:docPr id="97" name="image114.png" descr=""/>
            <wp:cNvGraphicFramePr>
              <a:graphicFrameLocks noChangeAspect="1"/>
            </wp:cNvGraphicFramePr>
            <a:graphic>
              <a:graphicData uri="http://schemas.openxmlformats.org/drawingml/2006/picture">
                <pic:pic>
                  <pic:nvPicPr>
                    <pic:cNvPr id="98" name="image114.png"/>
                    <pic:cNvPicPr/>
                  </pic:nvPicPr>
                  <pic:blipFill>
                    <a:blip r:embed="rId126" cstate="print"/>
                    <a:stretch>
                      <a:fillRect/>
                    </a:stretch>
                  </pic:blipFill>
                  <pic:spPr>
                    <a:xfrm>
                      <a:off x="0" y="0"/>
                      <a:ext cx="1737797" cy="2349157"/>
                    </a:xfrm>
                    <a:prstGeom prst="rect">
                      <a:avLst/>
                    </a:prstGeom>
                  </pic:spPr>
                </pic:pic>
              </a:graphicData>
            </a:graphic>
          </wp:anchor>
        </w:drawing>
      </w:r>
      <w:r>
        <w:rPr>
          <w:sz w:val="15"/>
        </w:rPr>
        <w:t>Imagen 1.14. Fachada en espera</w:t>
      </w:r>
      <w:r>
        <w:rPr>
          <w:w w:val="95"/>
          <w:sz w:val="15"/>
        </w:rPr>
        <w:t> </w:t>
      </w:r>
      <w:r>
        <w:rPr>
          <w:sz w:val="15"/>
        </w:rPr>
        <w:t>de caer y un ejemplo de la</w:t>
      </w:r>
      <w:r>
        <w:rPr>
          <w:w w:val="90"/>
          <w:sz w:val="15"/>
        </w:rPr>
        <w:t> </w:t>
      </w:r>
      <w:r>
        <w:rPr>
          <w:sz w:val="15"/>
        </w:rPr>
        <w:t>dignidad de Toluca y que se ha</w:t>
      </w:r>
    </w:p>
    <w:p>
      <w:pPr>
        <w:spacing w:before="1"/>
        <w:ind w:left="4999" w:right="-4" w:firstLine="0"/>
        <w:jc w:val="left"/>
        <w:rPr>
          <w:sz w:val="15"/>
        </w:rPr>
      </w:pPr>
      <w:r>
        <w:rPr>
          <w:sz w:val="15"/>
        </w:rPr>
        <w:t>perdido.</w:t>
      </w:r>
    </w:p>
    <w:p>
      <w:pPr>
        <w:pStyle w:val="BodyText"/>
        <w:spacing w:before="3"/>
        <w:rPr>
          <w:sz w:val="16"/>
        </w:rPr>
      </w:pPr>
    </w:p>
    <w:p>
      <w:pPr>
        <w:spacing w:line="249" w:lineRule="auto" w:before="0"/>
        <w:ind w:left="3188" w:right="30" w:firstLine="0"/>
        <w:jc w:val="left"/>
        <w:rPr>
          <w:sz w:val="15"/>
        </w:rPr>
      </w:pPr>
      <w:r>
        <w:rPr/>
        <w:drawing>
          <wp:anchor distT="0" distB="0" distL="0" distR="0" allowOverlap="1" layoutInCell="1" locked="0" behindDoc="0" simplePos="0" relativeHeight="2248">
            <wp:simplePos x="0" y="0"/>
            <wp:positionH relativeFrom="page">
              <wp:posOffset>576008</wp:posOffset>
            </wp:positionH>
            <wp:positionV relativeFrom="paragraph">
              <wp:posOffset>738729</wp:posOffset>
            </wp:positionV>
            <wp:extent cx="3302426" cy="2924175"/>
            <wp:effectExtent l="0" t="0" r="0" b="0"/>
            <wp:wrapNone/>
            <wp:docPr id="99" name="image115.png" descr=""/>
            <wp:cNvGraphicFramePr>
              <a:graphicFrameLocks noChangeAspect="1"/>
            </wp:cNvGraphicFramePr>
            <a:graphic>
              <a:graphicData uri="http://schemas.openxmlformats.org/drawingml/2006/picture">
                <pic:pic>
                  <pic:nvPicPr>
                    <pic:cNvPr id="100" name="image115.png"/>
                    <pic:cNvPicPr/>
                  </pic:nvPicPr>
                  <pic:blipFill>
                    <a:blip r:embed="rId127" cstate="print"/>
                    <a:stretch>
                      <a:fillRect/>
                    </a:stretch>
                  </pic:blipFill>
                  <pic:spPr>
                    <a:xfrm>
                      <a:off x="0" y="0"/>
                      <a:ext cx="3302426" cy="2924175"/>
                    </a:xfrm>
                    <a:prstGeom prst="rect">
                      <a:avLst/>
                    </a:prstGeom>
                  </pic:spPr>
                </pic:pic>
              </a:graphicData>
            </a:graphic>
          </wp:anchor>
        </w:drawing>
      </w:r>
      <w:r>
        <w:rPr>
          <w:sz w:val="15"/>
        </w:rPr>
        <w:t>Imagen 1.15. Ruinas de una casa en la calle Lerdo, sostenida sólo por decreto de las autoridades. Nada más. Autor</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
        <w:rPr>
          <w:sz w:val="15"/>
        </w:rPr>
      </w:pPr>
    </w:p>
    <w:p>
      <w:pPr>
        <w:spacing w:before="1"/>
        <w:ind w:left="0" w:right="5" w:firstLine="0"/>
        <w:jc w:val="right"/>
        <w:rPr>
          <w:rFonts w:ascii="Verdana"/>
          <w:sz w:val="16"/>
        </w:rPr>
      </w:pPr>
      <w:r>
        <w:rPr>
          <w:rFonts w:ascii="Verdana"/>
          <w:w w:val="90"/>
          <w:sz w:val="16"/>
        </w:rPr>
        <w:t>Imagen 1.17. Edificio en abandono en el centro de Toluca</w:t>
      </w:r>
    </w:p>
    <w:p>
      <w:pPr>
        <w:spacing w:before="8"/>
        <w:ind w:left="0" w:right="5" w:firstLine="0"/>
        <w:jc w:val="right"/>
        <w:rPr>
          <w:sz w:val="16"/>
        </w:rPr>
      </w:pPr>
      <w:r>
        <w:rPr>
          <w:w w:val="95"/>
          <w:sz w:val="16"/>
        </w:rPr>
        <w:t>Autor</w:t>
      </w:r>
    </w:p>
    <w:p>
      <w:pPr>
        <w:spacing w:line="357" w:lineRule="auto" w:before="72"/>
        <w:ind w:left="297" w:right="1" w:firstLine="0"/>
        <w:jc w:val="both"/>
        <w:rPr>
          <w:rFonts w:ascii="Verdana" w:hAnsi="Verdana"/>
          <w:sz w:val="20"/>
        </w:rPr>
      </w:pPr>
      <w:r>
        <w:rPr/>
        <w:br w:type="column"/>
      </w:r>
      <w:r>
        <w:rPr>
          <w:spacing w:val="2"/>
          <w:sz w:val="24"/>
        </w:rPr>
        <w:t>con</w:t>
      </w:r>
      <w:r>
        <w:rPr>
          <w:spacing w:val="-41"/>
          <w:sz w:val="24"/>
        </w:rPr>
        <w:t> </w:t>
      </w:r>
      <w:r>
        <w:rPr>
          <w:spacing w:val="2"/>
          <w:sz w:val="24"/>
        </w:rPr>
        <w:t>las</w:t>
      </w:r>
      <w:r>
        <w:rPr>
          <w:spacing w:val="-41"/>
          <w:sz w:val="24"/>
        </w:rPr>
        <w:t> </w:t>
      </w:r>
      <w:r>
        <w:rPr>
          <w:spacing w:val="3"/>
          <w:sz w:val="24"/>
        </w:rPr>
        <w:t>consecuentes</w:t>
      </w:r>
      <w:r>
        <w:rPr>
          <w:spacing w:val="-41"/>
          <w:sz w:val="24"/>
        </w:rPr>
        <w:t> </w:t>
      </w:r>
      <w:r>
        <w:rPr>
          <w:spacing w:val="3"/>
          <w:sz w:val="24"/>
        </w:rPr>
        <w:t>condiciones</w:t>
      </w:r>
      <w:r>
        <w:rPr>
          <w:spacing w:val="-41"/>
          <w:sz w:val="24"/>
        </w:rPr>
        <w:t> </w:t>
      </w:r>
      <w:r>
        <w:rPr>
          <w:spacing w:val="4"/>
          <w:sz w:val="24"/>
        </w:rPr>
        <w:t>desfavorables </w:t>
      </w:r>
      <w:r>
        <w:rPr>
          <w:spacing w:val="3"/>
          <w:sz w:val="24"/>
        </w:rPr>
        <w:t>para </w:t>
      </w:r>
      <w:r>
        <w:rPr>
          <w:sz w:val="24"/>
        </w:rPr>
        <w:t>el </w:t>
      </w:r>
      <w:r>
        <w:rPr>
          <w:spacing w:val="3"/>
          <w:sz w:val="24"/>
        </w:rPr>
        <w:t>aspecto </w:t>
      </w:r>
      <w:r>
        <w:rPr>
          <w:sz w:val="24"/>
        </w:rPr>
        <w:t>de la </w:t>
      </w:r>
      <w:r>
        <w:rPr>
          <w:spacing w:val="3"/>
          <w:sz w:val="24"/>
        </w:rPr>
        <w:t>ciudad. </w:t>
      </w:r>
      <w:r>
        <w:rPr>
          <w:color w:val="100906"/>
          <w:spacing w:val="3"/>
          <w:sz w:val="20"/>
        </w:rPr>
        <w:t>(Fotografía </w:t>
      </w:r>
      <w:r>
        <w:rPr>
          <w:color w:val="100906"/>
          <w:spacing w:val="2"/>
          <w:sz w:val="20"/>
        </w:rPr>
        <w:t>No. </w:t>
      </w:r>
      <w:r>
        <w:rPr>
          <w:color w:val="100906"/>
          <w:spacing w:val="4"/>
          <w:sz w:val="20"/>
        </w:rPr>
        <w:t>1.17 </w:t>
      </w:r>
      <w:r>
        <w:rPr>
          <w:rFonts w:ascii="Verdana" w:hAnsi="Verdana"/>
          <w:color w:val="100906"/>
          <w:spacing w:val="3"/>
          <w:w w:val="90"/>
          <w:sz w:val="20"/>
        </w:rPr>
        <w:t>Edificio</w:t>
      </w:r>
      <w:r>
        <w:rPr>
          <w:rFonts w:ascii="Verdana" w:hAnsi="Verdana"/>
          <w:color w:val="100906"/>
          <w:spacing w:val="-20"/>
          <w:w w:val="90"/>
          <w:sz w:val="20"/>
        </w:rPr>
        <w:t> </w:t>
      </w:r>
      <w:r>
        <w:rPr>
          <w:rFonts w:ascii="Verdana" w:hAnsi="Verdana"/>
          <w:color w:val="100906"/>
          <w:spacing w:val="3"/>
          <w:w w:val="90"/>
          <w:sz w:val="20"/>
        </w:rPr>
        <w:t>abandonado</w:t>
      </w:r>
      <w:r>
        <w:rPr>
          <w:rFonts w:ascii="Verdana" w:hAnsi="Verdana"/>
          <w:color w:val="100906"/>
          <w:spacing w:val="-20"/>
          <w:w w:val="90"/>
          <w:sz w:val="20"/>
        </w:rPr>
        <w:t> </w:t>
      </w:r>
      <w:r>
        <w:rPr>
          <w:rFonts w:ascii="Verdana" w:hAnsi="Verdana"/>
          <w:color w:val="100906"/>
          <w:w w:val="90"/>
          <w:sz w:val="20"/>
        </w:rPr>
        <w:t>en</w:t>
      </w:r>
      <w:r>
        <w:rPr>
          <w:rFonts w:ascii="Verdana" w:hAnsi="Verdana"/>
          <w:color w:val="100906"/>
          <w:spacing w:val="-20"/>
          <w:w w:val="90"/>
          <w:sz w:val="20"/>
        </w:rPr>
        <w:t> </w:t>
      </w:r>
      <w:r>
        <w:rPr>
          <w:rFonts w:ascii="Verdana" w:hAnsi="Verdana"/>
          <w:color w:val="100906"/>
          <w:w w:val="90"/>
          <w:sz w:val="20"/>
        </w:rPr>
        <w:t>el</w:t>
      </w:r>
      <w:r>
        <w:rPr>
          <w:rFonts w:ascii="Verdana" w:hAnsi="Verdana"/>
          <w:color w:val="100906"/>
          <w:spacing w:val="-20"/>
          <w:w w:val="90"/>
          <w:sz w:val="20"/>
        </w:rPr>
        <w:t> </w:t>
      </w:r>
      <w:r>
        <w:rPr>
          <w:rFonts w:ascii="Verdana" w:hAnsi="Verdana"/>
          <w:color w:val="100906"/>
          <w:spacing w:val="2"/>
          <w:w w:val="90"/>
          <w:sz w:val="20"/>
        </w:rPr>
        <w:t>centro</w:t>
      </w:r>
      <w:r>
        <w:rPr>
          <w:rFonts w:ascii="Verdana" w:hAnsi="Verdana"/>
          <w:color w:val="100906"/>
          <w:spacing w:val="-20"/>
          <w:w w:val="90"/>
          <w:sz w:val="20"/>
        </w:rPr>
        <w:t> </w:t>
      </w:r>
      <w:r>
        <w:rPr>
          <w:rFonts w:ascii="Verdana" w:hAnsi="Verdana"/>
          <w:color w:val="100906"/>
          <w:w w:val="90"/>
          <w:sz w:val="20"/>
        </w:rPr>
        <w:t>de</w:t>
      </w:r>
      <w:r>
        <w:rPr>
          <w:rFonts w:ascii="Verdana" w:hAnsi="Verdana"/>
          <w:color w:val="100906"/>
          <w:spacing w:val="-20"/>
          <w:w w:val="90"/>
          <w:sz w:val="20"/>
        </w:rPr>
        <w:t> </w:t>
      </w:r>
      <w:r>
        <w:rPr>
          <w:rFonts w:ascii="Verdana" w:hAnsi="Verdana"/>
          <w:color w:val="100906"/>
          <w:w w:val="90"/>
          <w:sz w:val="20"/>
        </w:rPr>
        <w:t>Toluca).</w:t>
      </w:r>
    </w:p>
    <w:p>
      <w:pPr>
        <w:pStyle w:val="BodyText"/>
        <w:spacing w:before="5"/>
        <w:rPr>
          <w:rFonts w:ascii="Verdana"/>
          <w:sz w:val="18"/>
        </w:rPr>
      </w:pPr>
    </w:p>
    <w:p>
      <w:pPr>
        <w:pStyle w:val="BodyText"/>
        <w:spacing w:line="340" w:lineRule="auto"/>
        <w:ind w:left="297" w:firstLine="283"/>
        <w:jc w:val="both"/>
      </w:pPr>
      <w:r>
        <w:rPr>
          <w:rFonts w:ascii="Verdana" w:hAnsi="Verdana"/>
          <w:w w:val="90"/>
        </w:rPr>
        <w:t>En</w:t>
      </w:r>
      <w:r>
        <w:rPr>
          <w:rFonts w:ascii="Verdana" w:hAnsi="Verdana"/>
          <w:spacing w:val="-48"/>
          <w:w w:val="90"/>
        </w:rPr>
        <w:t> </w:t>
      </w:r>
      <w:r>
        <w:rPr>
          <w:rFonts w:ascii="Verdana" w:hAnsi="Verdana"/>
          <w:spacing w:val="2"/>
          <w:w w:val="90"/>
        </w:rPr>
        <w:t>los</w:t>
      </w:r>
      <w:r>
        <w:rPr>
          <w:rFonts w:ascii="Verdana" w:hAnsi="Verdana"/>
          <w:spacing w:val="-48"/>
          <w:w w:val="90"/>
        </w:rPr>
        <w:t> </w:t>
      </w:r>
      <w:r>
        <w:rPr>
          <w:rFonts w:ascii="Verdana" w:hAnsi="Verdana"/>
          <w:spacing w:val="3"/>
          <w:w w:val="90"/>
        </w:rPr>
        <w:t>años</w:t>
      </w:r>
      <w:r>
        <w:rPr>
          <w:rFonts w:ascii="Verdana" w:hAnsi="Verdana"/>
          <w:spacing w:val="-48"/>
          <w:w w:val="90"/>
        </w:rPr>
        <w:t> </w:t>
      </w:r>
      <w:r>
        <w:rPr>
          <w:rFonts w:ascii="Verdana" w:hAnsi="Verdana"/>
          <w:spacing w:val="3"/>
          <w:w w:val="90"/>
        </w:rPr>
        <w:t>60´s,</w:t>
      </w:r>
      <w:r>
        <w:rPr>
          <w:rFonts w:ascii="Verdana" w:hAnsi="Verdana"/>
          <w:spacing w:val="-48"/>
          <w:w w:val="90"/>
        </w:rPr>
        <w:t> </w:t>
      </w:r>
      <w:r>
        <w:rPr>
          <w:rFonts w:ascii="Verdana" w:hAnsi="Verdana"/>
          <w:w w:val="90"/>
        </w:rPr>
        <w:t>se</w:t>
      </w:r>
      <w:r>
        <w:rPr>
          <w:rFonts w:ascii="Verdana" w:hAnsi="Verdana"/>
          <w:spacing w:val="-48"/>
          <w:w w:val="90"/>
        </w:rPr>
        <w:t> </w:t>
      </w:r>
      <w:r>
        <w:rPr>
          <w:rFonts w:ascii="Verdana" w:hAnsi="Verdana"/>
          <w:spacing w:val="3"/>
          <w:w w:val="90"/>
        </w:rPr>
        <w:t>modifica</w:t>
      </w:r>
      <w:r>
        <w:rPr>
          <w:rFonts w:ascii="Verdana" w:hAnsi="Verdana"/>
          <w:spacing w:val="-48"/>
          <w:w w:val="90"/>
        </w:rPr>
        <w:t> </w:t>
      </w:r>
      <w:r>
        <w:rPr>
          <w:rFonts w:ascii="Verdana" w:hAnsi="Verdana"/>
          <w:w w:val="90"/>
        </w:rPr>
        <w:t>la</w:t>
      </w:r>
      <w:r>
        <w:rPr>
          <w:rFonts w:ascii="Verdana" w:hAnsi="Verdana"/>
          <w:spacing w:val="-48"/>
          <w:w w:val="90"/>
        </w:rPr>
        <w:t> </w:t>
      </w:r>
      <w:r>
        <w:rPr>
          <w:rFonts w:ascii="Verdana" w:hAnsi="Verdana"/>
          <w:spacing w:val="3"/>
          <w:w w:val="90"/>
        </w:rPr>
        <w:t>zona</w:t>
      </w:r>
      <w:r>
        <w:rPr>
          <w:rFonts w:ascii="Verdana" w:hAnsi="Verdana"/>
          <w:spacing w:val="-48"/>
          <w:w w:val="90"/>
        </w:rPr>
        <w:t> </w:t>
      </w:r>
      <w:r>
        <w:rPr>
          <w:rFonts w:ascii="Verdana" w:hAnsi="Verdana"/>
          <w:spacing w:val="2"/>
          <w:w w:val="90"/>
        </w:rPr>
        <w:t>del</w:t>
      </w:r>
      <w:r>
        <w:rPr>
          <w:rFonts w:ascii="Verdana" w:hAnsi="Verdana"/>
          <w:spacing w:val="-48"/>
          <w:w w:val="90"/>
        </w:rPr>
        <w:t> </w:t>
      </w:r>
      <w:r>
        <w:rPr>
          <w:rFonts w:ascii="Verdana" w:hAnsi="Verdana"/>
          <w:spacing w:val="2"/>
          <w:w w:val="90"/>
        </w:rPr>
        <w:t>centro </w:t>
      </w:r>
      <w:r>
        <w:rPr>
          <w:rFonts w:ascii="Verdana" w:hAnsi="Verdana"/>
          <w:w w:val="95"/>
        </w:rPr>
        <w:t>de</w:t>
      </w:r>
      <w:r>
        <w:rPr>
          <w:rFonts w:ascii="Verdana" w:hAnsi="Verdana"/>
          <w:spacing w:val="-35"/>
          <w:w w:val="95"/>
        </w:rPr>
        <w:t> </w:t>
      </w:r>
      <w:r>
        <w:rPr>
          <w:rFonts w:ascii="Verdana" w:hAnsi="Verdana"/>
          <w:w w:val="95"/>
        </w:rPr>
        <w:t>Toluca,</w:t>
      </w:r>
      <w:r>
        <w:rPr>
          <w:rFonts w:ascii="Verdana" w:hAnsi="Verdana"/>
          <w:spacing w:val="-35"/>
          <w:w w:val="95"/>
        </w:rPr>
        <w:t> </w:t>
      </w:r>
      <w:r>
        <w:rPr>
          <w:rFonts w:ascii="Verdana" w:hAnsi="Verdana"/>
          <w:w w:val="95"/>
        </w:rPr>
        <w:t>en</w:t>
      </w:r>
      <w:r>
        <w:rPr>
          <w:rFonts w:ascii="Verdana" w:hAnsi="Verdana"/>
          <w:spacing w:val="-35"/>
          <w:w w:val="95"/>
        </w:rPr>
        <w:t> </w:t>
      </w:r>
      <w:r>
        <w:rPr>
          <w:rFonts w:ascii="Verdana" w:hAnsi="Verdana"/>
          <w:spacing w:val="4"/>
          <w:w w:val="95"/>
        </w:rPr>
        <w:t>torno</w:t>
      </w:r>
      <w:r>
        <w:rPr>
          <w:rFonts w:ascii="Verdana" w:hAnsi="Verdana"/>
          <w:spacing w:val="-35"/>
          <w:w w:val="95"/>
        </w:rPr>
        <w:t> </w:t>
      </w:r>
      <w:r>
        <w:rPr>
          <w:rFonts w:ascii="Verdana" w:hAnsi="Verdana"/>
          <w:w w:val="95"/>
        </w:rPr>
        <w:t>a</w:t>
      </w:r>
      <w:r>
        <w:rPr>
          <w:rFonts w:ascii="Verdana" w:hAnsi="Verdana"/>
          <w:spacing w:val="-35"/>
          <w:w w:val="95"/>
        </w:rPr>
        <w:t> </w:t>
      </w:r>
      <w:r>
        <w:rPr>
          <w:rFonts w:ascii="Verdana" w:hAnsi="Verdana"/>
          <w:spacing w:val="2"/>
          <w:w w:val="95"/>
        </w:rPr>
        <w:t>los</w:t>
      </w:r>
      <w:r>
        <w:rPr>
          <w:rFonts w:ascii="Verdana" w:hAnsi="Verdana"/>
          <w:spacing w:val="-35"/>
          <w:w w:val="95"/>
        </w:rPr>
        <w:t> </w:t>
      </w:r>
      <w:r>
        <w:rPr>
          <w:rFonts w:ascii="Verdana" w:hAnsi="Verdana"/>
          <w:spacing w:val="3"/>
          <w:w w:val="95"/>
        </w:rPr>
        <w:t>edificios</w:t>
      </w:r>
      <w:r>
        <w:rPr>
          <w:rFonts w:ascii="Verdana" w:hAnsi="Verdana"/>
          <w:spacing w:val="-35"/>
          <w:w w:val="95"/>
        </w:rPr>
        <w:t> </w:t>
      </w:r>
      <w:r>
        <w:rPr>
          <w:rFonts w:ascii="Verdana" w:hAnsi="Verdana"/>
          <w:w w:val="95"/>
        </w:rPr>
        <w:t>de</w:t>
      </w:r>
      <w:r>
        <w:rPr>
          <w:rFonts w:ascii="Verdana" w:hAnsi="Verdana"/>
          <w:spacing w:val="-35"/>
          <w:w w:val="95"/>
        </w:rPr>
        <w:t> </w:t>
      </w:r>
      <w:r>
        <w:rPr>
          <w:rFonts w:ascii="Verdana" w:hAnsi="Verdana"/>
          <w:spacing w:val="4"/>
          <w:w w:val="95"/>
        </w:rPr>
        <w:t>gobierno, </w:t>
      </w:r>
      <w:r>
        <w:rPr>
          <w:spacing w:val="3"/>
        </w:rPr>
        <w:t>dándole </w:t>
      </w:r>
      <w:r>
        <w:rPr/>
        <w:t>un </w:t>
      </w:r>
      <w:r>
        <w:rPr>
          <w:spacing w:val="3"/>
        </w:rPr>
        <w:t>carácter neocolonial </w:t>
      </w:r>
      <w:r>
        <w:rPr>
          <w:spacing w:val="2"/>
        </w:rPr>
        <w:t>que </w:t>
      </w:r>
      <w:r>
        <w:rPr/>
        <w:t>no </w:t>
      </w:r>
      <w:r>
        <w:rPr>
          <w:spacing w:val="4"/>
        </w:rPr>
        <w:t>le </w:t>
      </w:r>
      <w:r>
        <w:rPr>
          <w:spacing w:val="3"/>
        </w:rPr>
        <w:t>correspondía </w:t>
      </w:r>
      <w:r>
        <w:rPr/>
        <w:t>y </w:t>
      </w:r>
      <w:r>
        <w:rPr>
          <w:spacing w:val="3"/>
        </w:rPr>
        <w:t>mezclando materiales como </w:t>
      </w:r>
      <w:r>
        <w:rPr>
          <w:spacing w:val="4"/>
        </w:rPr>
        <w:t>el </w:t>
      </w:r>
      <w:r>
        <w:rPr>
          <w:spacing w:val="3"/>
        </w:rPr>
        <w:t>tezontle </w:t>
      </w:r>
      <w:r>
        <w:rPr/>
        <w:t>y la </w:t>
      </w:r>
      <w:r>
        <w:rPr>
          <w:spacing w:val="3"/>
        </w:rPr>
        <w:t>cantera </w:t>
      </w:r>
      <w:r>
        <w:rPr/>
        <w:t>en </w:t>
      </w:r>
      <w:r>
        <w:rPr>
          <w:spacing w:val="2"/>
        </w:rPr>
        <w:t>los </w:t>
      </w:r>
      <w:r>
        <w:rPr>
          <w:spacing w:val="3"/>
        </w:rPr>
        <w:t>palacios </w:t>
      </w:r>
      <w:r>
        <w:rPr/>
        <w:t>de </w:t>
      </w:r>
      <w:r>
        <w:rPr>
          <w:spacing w:val="4"/>
        </w:rPr>
        <w:t>Justicia, </w:t>
      </w:r>
      <w:r>
        <w:rPr>
          <w:spacing w:val="3"/>
        </w:rPr>
        <w:t>Legislativo,</w:t>
      </w:r>
      <w:r>
        <w:rPr>
          <w:spacing w:val="-26"/>
        </w:rPr>
        <w:t> </w:t>
      </w:r>
      <w:r>
        <w:rPr>
          <w:spacing w:val="3"/>
        </w:rPr>
        <w:t>Municipal</w:t>
      </w:r>
      <w:r>
        <w:rPr>
          <w:spacing w:val="-26"/>
        </w:rPr>
        <w:t> </w:t>
      </w:r>
      <w:r>
        <w:rPr/>
        <w:t>y</w:t>
      </w:r>
      <w:r>
        <w:rPr>
          <w:spacing w:val="-26"/>
        </w:rPr>
        <w:t> </w:t>
      </w:r>
      <w:r>
        <w:rPr/>
        <w:t>de</w:t>
      </w:r>
      <w:r>
        <w:rPr>
          <w:spacing w:val="-26"/>
        </w:rPr>
        <w:t> </w:t>
      </w:r>
      <w:r>
        <w:rPr>
          <w:spacing w:val="4"/>
        </w:rPr>
        <w:t>Gobierno,</w:t>
      </w:r>
      <w:r>
        <w:rPr>
          <w:spacing w:val="-26"/>
        </w:rPr>
        <w:t> </w:t>
      </w:r>
      <w:r>
        <w:rPr>
          <w:spacing w:val="2"/>
        </w:rPr>
        <w:t>que</w:t>
      </w:r>
      <w:r>
        <w:rPr>
          <w:spacing w:val="-26"/>
        </w:rPr>
        <w:t> </w:t>
      </w:r>
      <w:r>
        <w:rPr>
          <w:spacing w:val="3"/>
        </w:rPr>
        <w:t>rodean </w:t>
      </w:r>
      <w:r>
        <w:rPr>
          <w:rFonts w:ascii="Verdana" w:hAnsi="Verdana"/>
          <w:w w:val="95"/>
        </w:rPr>
        <w:t>la</w:t>
      </w:r>
      <w:r>
        <w:rPr>
          <w:rFonts w:ascii="Verdana" w:hAnsi="Verdana"/>
          <w:spacing w:val="-10"/>
          <w:w w:val="95"/>
        </w:rPr>
        <w:t> </w:t>
      </w:r>
      <w:r>
        <w:rPr>
          <w:rFonts w:ascii="Verdana" w:hAnsi="Verdana"/>
          <w:spacing w:val="3"/>
          <w:w w:val="95"/>
        </w:rPr>
        <w:t>Plaza</w:t>
      </w:r>
      <w:r>
        <w:rPr>
          <w:rFonts w:ascii="Verdana" w:hAnsi="Verdana"/>
          <w:spacing w:val="-10"/>
          <w:w w:val="95"/>
        </w:rPr>
        <w:t> </w:t>
      </w:r>
      <w:r>
        <w:rPr>
          <w:rFonts w:ascii="Verdana" w:hAnsi="Verdana"/>
          <w:spacing w:val="3"/>
          <w:w w:val="95"/>
        </w:rPr>
        <w:t>Cívica</w:t>
      </w:r>
      <w:r>
        <w:rPr>
          <w:rFonts w:ascii="Verdana" w:hAnsi="Verdana"/>
          <w:spacing w:val="-10"/>
          <w:w w:val="95"/>
        </w:rPr>
        <w:t> </w:t>
      </w:r>
      <w:r>
        <w:rPr>
          <w:rFonts w:ascii="Verdana" w:hAnsi="Verdana"/>
          <w:spacing w:val="3"/>
          <w:w w:val="95"/>
        </w:rPr>
        <w:t>llamada</w:t>
      </w:r>
      <w:r>
        <w:rPr>
          <w:rFonts w:ascii="Verdana" w:hAnsi="Verdana"/>
          <w:spacing w:val="-10"/>
          <w:w w:val="95"/>
        </w:rPr>
        <w:t> </w:t>
      </w:r>
      <w:r>
        <w:rPr>
          <w:rFonts w:ascii="Verdana" w:hAnsi="Verdana"/>
          <w:spacing w:val="2"/>
          <w:w w:val="95"/>
        </w:rPr>
        <w:t>“de</w:t>
      </w:r>
      <w:r>
        <w:rPr>
          <w:rFonts w:ascii="Verdana" w:hAnsi="Verdana"/>
          <w:spacing w:val="-10"/>
          <w:w w:val="95"/>
        </w:rPr>
        <w:t> </w:t>
      </w:r>
      <w:r>
        <w:rPr>
          <w:rFonts w:ascii="Verdana" w:hAnsi="Verdana"/>
          <w:spacing w:val="2"/>
          <w:w w:val="95"/>
        </w:rPr>
        <w:t>Los</w:t>
      </w:r>
      <w:r>
        <w:rPr>
          <w:rFonts w:ascii="Verdana" w:hAnsi="Verdana"/>
          <w:spacing w:val="-10"/>
          <w:w w:val="95"/>
        </w:rPr>
        <w:t> </w:t>
      </w:r>
      <w:r>
        <w:rPr>
          <w:rFonts w:ascii="Verdana" w:hAnsi="Verdana"/>
          <w:spacing w:val="3"/>
          <w:w w:val="95"/>
        </w:rPr>
        <w:t>Mártires”,</w:t>
      </w:r>
      <w:r>
        <w:rPr>
          <w:rFonts w:ascii="Verdana" w:hAnsi="Verdana"/>
          <w:spacing w:val="-10"/>
          <w:w w:val="95"/>
        </w:rPr>
        <w:t> </w:t>
      </w:r>
      <w:r>
        <w:rPr>
          <w:rFonts w:ascii="Verdana" w:hAnsi="Verdana"/>
          <w:spacing w:val="4"/>
          <w:w w:val="95"/>
        </w:rPr>
        <w:t>así </w:t>
      </w:r>
      <w:r>
        <w:rPr>
          <w:spacing w:val="3"/>
        </w:rPr>
        <w:t>como </w:t>
      </w:r>
      <w:r>
        <w:rPr/>
        <w:t>en </w:t>
      </w:r>
      <w:r>
        <w:rPr>
          <w:spacing w:val="2"/>
        </w:rPr>
        <w:t>una </w:t>
      </w:r>
      <w:r>
        <w:rPr>
          <w:spacing w:val="3"/>
        </w:rPr>
        <w:t>casa particular localizada </w:t>
      </w:r>
      <w:r>
        <w:rPr/>
        <w:t>en </w:t>
      </w:r>
      <w:r>
        <w:rPr>
          <w:spacing w:val="4"/>
        </w:rPr>
        <w:t>la </w:t>
      </w:r>
      <w:r>
        <w:rPr>
          <w:spacing w:val="3"/>
        </w:rPr>
        <w:t>calle </w:t>
      </w:r>
      <w:r>
        <w:rPr/>
        <w:t>de </w:t>
      </w:r>
      <w:r>
        <w:rPr>
          <w:spacing w:val="3"/>
        </w:rPr>
        <w:t>matamoros </w:t>
      </w:r>
      <w:r>
        <w:rPr/>
        <w:t>en </w:t>
      </w:r>
      <w:r>
        <w:rPr>
          <w:spacing w:val="2"/>
        </w:rPr>
        <w:t>del centro </w:t>
      </w:r>
      <w:r>
        <w:rPr/>
        <w:t>de la </w:t>
      </w:r>
      <w:r>
        <w:rPr>
          <w:spacing w:val="4"/>
        </w:rPr>
        <w:t>ciudad. </w:t>
      </w:r>
      <w:r>
        <w:rPr/>
        <w:t>Se </w:t>
      </w:r>
      <w:r>
        <w:rPr>
          <w:spacing w:val="3"/>
        </w:rPr>
        <w:t>construyen obras  </w:t>
      </w:r>
      <w:r>
        <w:rPr>
          <w:spacing w:val="2"/>
        </w:rPr>
        <w:t>muy  </w:t>
      </w:r>
      <w:r>
        <w:rPr>
          <w:spacing w:val="3"/>
        </w:rPr>
        <w:t>importantes  </w:t>
      </w:r>
      <w:r>
        <w:rPr>
          <w:spacing w:val="4"/>
        </w:rPr>
        <w:t>como </w:t>
      </w:r>
      <w:r>
        <w:rPr/>
        <w:t>el Teatro </w:t>
      </w:r>
      <w:r>
        <w:rPr>
          <w:spacing w:val="3"/>
        </w:rPr>
        <w:t>Morelos, </w:t>
      </w:r>
      <w:r>
        <w:rPr/>
        <w:t>la </w:t>
      </w:r>
      <w:r>
        <w:rPr>
          <w:spacing w:val="3"/>
        </w:rPr>
        <w:t>Escuela Normal </w:t>
      </w:r>
      <w:r>
        <w:rPr>
          <w:spacing w:val="2"/>
        </w:rPr>
        <w:t>no. </w:t>
      </w:r>
      <w:r>
        <w:rPr/>
        <w:t>1, </w:t>
      </w:r>
      <w:r>
        <w:rPr>
          <w:spacing w:val="4"/>
        </w:rPr>
        <w:t>la </w:t>
      </w:r>
      <w:r>
        <w:rPr>
          <w:rFonts w:ascii="Verdana" w:hAnsi="Verdana"/>
          <w:spacing w:val="3"/>
        </w:rPr>
        <w:t>Casa</w:t>
      </w:r>
      <w:r>
        <w:rPr>
          <w:rFonts w:ascii="Verdana" w:hAnsi="Verdana"/>
          <w:spacing w:val="-40"/>
        </w:rPr>
        <w:t> </w:t>
      </w:r>
      <w:r>
        <w:rPr>
          <w:rFonts w:ascii="Verdana" w:hAnsi="Verdana"/>
          <w:spacing w:val="3"/>
        </w:rPr>
        <w:t>Estado</w:t>
      </w:r>
      <w:r>
        <w:rPr>
          <w:rFonts w:ascii="Verdana" w:hAnsi="Verdana"/>
          <w:spacing w:val="-40"/>
        </w:rPr>
        <w:t> </w:t>
      </w:r>
      <w:r>
        <w:rPr>
          <w:rFonts w:ascii="Verdana" w:hAnsi="Verdana"/>
        </w:rPr>
        <w:t>de</w:t>
      </w:r>
      <w:r>
        <w:rPr>
          <w:rFonts w:ascii="Verdana" w:hAnsi="Verdana"/>
          <w:spacing w:val="-40"/>
        </w:rPr>
        <w:t> </w:t>
      </w:r>
      <w:r>
        <w:rPr>
          <w:rFonts w:ascii="Verdana" w:hAnsi="Verdana"/>
          <w:spacing w:val="3"/>
        </w:rPr>
        <w:t>México,</w:t>
      </w:r>
      <w:r>
        <w:rPr>
          <w:rFonts w:ascii="Verdana" w:hAnsi="Verdana"/>
          <w:spacing w:val="-40"/>
        </w:rPr>
        <w:t> </w:t>
      </w:r>
      <w:r>
        <w:rPr>
          <w:rFonts w:ascii="Verdana" w:hAnsi="Verdana"/>
        </w:rPr>
        <w:t>un</w:t>
      </w:r>
      <w:r>
        <w:rPr>
          <w:rFonts w:ascii="Verdana" w:hAnsi="Verdana"/>
          <w:spacing w:val="-40"/>
        </w:rPr>
        <w:t> </w:t>
      </w:r>
      <w:r>
        <w:rPr>
          <w:rFonts w:ascii="Verdana" w:hAnsi="Verdana"/>
          <w:spacing w:val="3"/>
        </w:rPr>
        <w:t>asilo,</w:t>
      </w:r>
      <w:r>
        <w:rPr>
          <w:rFonts w:ascii="Verdana" w:hAnsi="Verdana"/>
          <w:spacing w:val="-40"/>
        </w:rPr>
        <w:t> </w:t>
      </w:r>
      <w:r>
        <w:rPr>
          <w:rFonts w:ascii="Verdana" w:hAnsi="Verdana"/>
        </w:rPr>
        <w:t>la</w:t>
      </w:r>
      <w:r>
        <w:rPr>
          <w:rFonts w:ascii="Verdana" w:hAnsi="Verdana"/>
          <w:spacing w:val="-40"/>
        </w:rPr>
        <w:t> </w:t>
      </w:r>
      <w:r>
        <w:rPr>
          <w:rFonts w:ascii="Verdana" w:hAnsi="Verdana"/>
        </w:rPr>
        <w:t>Terminal </w:t>
      </w:r>
      <w:r>
        <w:rPr/>
        <w:t>de </w:t>
      </w:r>
      <w:r>
        <w:rPr>
          <w:spacing w:val="3"/>
        </w:rPr>
        <w:t>Autobuses, hoteles, mercados, </w:t>
      </w:r>
      <w:r>
        <w:rPr>
          <w:spacing w:val="4"/>
        </w:rPr>
        <w:t>escuelas, </w:t>
      </w:r>
      <w:r>
        <w:rPr>
          <w:spacing w:val="3"/>
        </w:rPr>
        <w:t>hospitales, fraccionamientos populares </w:t>
      </w:r>
      <w:r>
        <w:rPr/>
        <w:t>y </w:t>
      </w:r>
      <w:r>
        <w:rPr>
          <w:spacing w:val="3"/>
        </w:rPr>
        <w:t>residenciales, </w:t>
      </w:r>
      <w:r>
        <w:rPr>
          <w:spacing w:val="2"/>
        </w:rPr>
        <w:t>así </w:t>
      </w:r>
      <w:r>
        <w:rPr>
          <w:spacing w:val="3"/>
        </w:rPr>
        <w:t>como muchas otras obras </w:t>
      </w:r>
      <w:r>
        <w:rPr>
          <w:spacing w:val="4"/>
        </w:rPr>
        <w:t>de </w:t>
      </w:r>
      <w:r>
        <w:rPr>
          <w:rFonts w:ascii="Verdana" w:hAnsi="Verdana"/>
          <w:spacing w:val="3"/>
          <w:w w:val="95"/>
        </w:rPr>
        <w:t>equipamiento</w:t>
      </w:r>
      <w:r>
        <w:rPr>
          <w:rFonts w:ascii="Verdana" w:hAnsi="Verdana"/>
          <w:spacing w:val="-26"/>
          <w:w w:val="95"/>
        </w:rPr>
        <w:t> </w:t>
      </w:r>
      <w:r>
        <w:rPr>
          <w:rFonts w:ascii="Verdana" w:hAnsi="Verdana"/>
          <w:spacing w:val="3"/>
          <w:w w:val="95"/>
        </w:rPr>
        <w:t>urbano,</w:t>
      </w:r>
      <w:r>
        <w:rPr>
          <w:rFonts w:ascii="Verdana" w:hAnsi="Verdana"/>
          <w:spacing w:val="-26"/>
          <w:w w:val="95"/>
        </w:rPr>
        <w:t> </w:t>
      </w:r>
      <w:r>
        <w:rPr>
          <w:rFonts w:ascii="Verdana" w:hAnsi="Verdana"/>
          <w:spacing w:val="3"/>
          <w:w w:val="95"/>
        </w:rPr>
        <w:t>edificios</w:t>
      </w:r>
      <w:r>
        <w:rPr>
          <w:rFonts w:ascii="Verdana" w:hAnsi="Verdana"/>
          <w:spacing w:val="-26"/>
          <w:w w:val="95"/>
        </w:rPr>
        <w:t> </w:t>
      </w:r>
      <w:r>
        <w:rPr>
          <w:rFonts w:ascii="Verdana" w:hAnsi="Verdana"/>
          <w:spacing w:val="3"/>
          <w:w w:val="95"/>
        </w:rPr>
        <w:t>comerciales</w:t>
      </w:r>
      <w:r>
        <w:rPr>
          <w:rFonts w:ascii="Verdana" w:hAnsi="Verdana"/>
          <w:spacing w:val="-26"/>
          <w:w w:val="95"/>
        </w:rPr>
        <w:t> </w:t>
      </w:r>
      <w:r>
        <w:rPr>
          <w:rFonts w:ascii="Verdana" w:hAnsi="Verdana"/>
          <w:w w:val="95"/>
        </w:rPr>
        <w:t>y </w:t>
      </w:r>
      <w:r>
        <w:rPr>
          <w:rFonts w:ascii="Verdana" w:hAnsi="Verdana"/>
          <w:spacing w:val="3"/>
          <w:w w:val="90"/>
        </w:rPr>
        <w:t>obra</w:t>
      </w:r>
      <w:r>
        <w:rPr>
          <w:rFonts w:ascii="Verdana" w:hAnsi="Verdana"/>
          <w:spacing w:val="-46"/>
          <w:w w:val="90"/>
        </w:rPr>
        <w:t> </w:t>
      </w:r>
      <w:r>
        <w:rPr>
          <w:rFonts w:ascii="Verdana" w:hAnsi="Verdana"/>
          <w:spacing w:val="3"/>
          <w:w w:val="90"/>
        </w:rPr>
        <w:t>privada,</w:t>
      </w:r>
      <w:r>
        <w:rPr>
          <w:rFonts w:ascii="Verdana" w:hAnsi="Verdana"/>
          <w:spacing w:val="-46"/>
          <w:w w:val="90"/>
        </w:rPr>
        <w:t> </w:t>
      </w:r>
      <w:r>
        <w:rPr>
          <w:rFonts w:ascii="Verdana" w:hAnsi="Verdana"/>
          <w:w w:val="90"/>
        </w:rPr>
        <w:t>pero</w:t>
      </w:r>
      <w:r>
        <w:rPr>
          <w:rFonts w:ascii="Verdana" w:hAnsi="Verdana"/>
          <w:spacing w:val="-46"/>
          <w:w w:val="90"/>
        </w:rPr>
        <w:t> </w:t>
      </w:r>
      <w:r>
        <w:rPr>
          <w:rFonts w:ascii="Verdana" w:hAnsi="Verdana"/>
          <w:spacing w:val="3"/>
          <w:w w:val="90"/>
        </w:rPr>
        <w:t>también</w:t>
      </w:r>
      <w:r>
        <w:rPr>
          <w:rFonts w:ascii="Verdana" w:hAnsi="Verdana"/>
          <w:spacing w:val="-46"/>
          <w:w w:val="90"/>
        </w:rPr>
        <w:t> </w:t>
      </w:r>
      <w:r>
        <w:rPr>
          <w:rFonts w:ascii="Verdana" w:hAnsi="Verdana"/>
          <w:w w:val="90"/>
        </w:rPr>
        <w:t>a</w:t>
      </w:r>
      <w:r>
        <w:rPr>
          <w:rFonts w:ascii="Verdana" w:hAnsi="Verdana"/>
          <w:spacing w:val="-46"/>
          <w:w w:val="90"/>
        </w:rPr>
        <w:t> </w:t>
      </w:r>
      <w:r>
        <w:rPr>
          <w:rFonts w:ascii="Verdana" w:hAnsi="Verdana"/>
          <w:spacing w:val="3"/>
          <w:w w:val="90"/>
        </w:rPr>
        <w:t>cambio,</w:t>
      </w:r>
      <w:r>
        <w:rPr>
          <w:rFonts w:ascii="Verdana" w:hAnsi="Verdana"/>
          <w:spacing w:val="-46"/>
          <w:w w:val="90"/>
        </w:rPr>
        <w:t> </w:t>
      </w:r>
      <w:r>
        <w:rPr>
          <w:rFonts w:ascii="Verdana" w:hAnsi="Verdana"/>
          <w:w w:val="90"/>
        </w:rPr>
        <w:t>se</w:t>
      </w:r>
      <w:r>
        <w:rPr>
          <w:rFonts w:ascii="Verdana" w:hAnsi="Verdana"/>
          <w:spacing w:val="-46"/>
          <w:w w:val="90"/>
        </w:rPr>
        <w:t> </w:t>
      </w:r>
      <w:r>
        <w:rPr>
          <w:rFonts w:ascii="Verdana" w:hAnsi="Verdana"/>
          <w:spacing w:val="3"/>
          <w:w w:val="90"/>
        </w:rPr>
        <w:t>sacrificó </w:t>
      </w:r>
      <w:r>
        <w:rPr>
          <w:spacing w:val="3"/>
        </w:rPr>
        <w:t>gran parte </w:t>
      </w:r>
      <w:r>
        <w:rPr>
          <w:spacing w:val="2"/>
        </w:rPr>
        <w:t>del </w:t>
      </w:r>
      <w:r>
        <w:rPr>
          <w:spacing w:val="3"/>
        </w:rPr>
        <w:t>patrimonio </w:t>
      </w:r>
      <w:r>
        <w:rPr/>
        <w:t>de la</w:t>
      </w:r>
      <w:r>
        <w:rPr>
          <w:spacing w:val="-45"/>
        </w:rPr>
        <w:t> </w:t>
      </w:r>
      <w:r>
        <w:rPr>
          <w:spacing w:val="4"/>
        </w:rPr>
        <w:t>ciudad.</w:t>
      </w:r>
    </w:p>
    <w:p>
      <w:pPr>
        <w:pStyle w:val="BodyText"/>
        <w:spacing w:before="8"/>
        <w:rPr>
          <w:sz w:val="20"/>
        </w:rPr>
      </w:pPr>
    </w:p>
    <w:p>
      <w:pPr>
        <w:pStyle w:val="BodyText"/>
        <w:spacing w:line="348" w:lineRule="auto"/>
        <w:ind w:left="297" w:firstLine="283"/>
        <w:jc w:val="both"/>
      </w:pPr>
      <w:r>
        <w:rPr>
          <w:w w:val="95"/>
        </w:rPr>
        <w:t>Nodebedejardemencionarselatransformación </w:t>
      </w:r>
      <w:r>
        <w:rPr/>
        <w:t>de  Toluca  de  su  actividad fundamentalmente</w:t>
      </w:r>
    </w:p>
    <w:p>
      <w:pPr>
        <w:pStyle w:val="BodyText"/>
        <w:spacing w:line="343" w:lineRule="auto" w:before="87"/>
        <w:ind w:left="367"/>
        <w:jc w:val="both"/>
        <w:rPr>
          <w:rFonts w:ascii="Verdana" w:hAnsi="Verdana"/>
        </w:rPr>
      </w:pPr>
      <w:r>
        <w:rPr/>
        <w:br w:type="column"/>
      </w:r>
      <w:r>
        <w:rPr>
          <w:spacing w:val="3"/>
        </w:rPr>
        <w:t>agropecuaria</w:t>
      </w:r>
      <w:r>
        <w:rPr>
          <w:spacing w:val="-14"/>
        </w:rPr>
        <w:t> </w:t>
      </w:r>
      <w:r>
        <w:rPr/>
        <w:t>a</w:t>
      </w:r>
      <w:r>
        <w:rPr>
          <w:spacing w:val="-14"/>
        </w:rPr>
        <w:t> </w:t>
      </w:r>
      <w:r>
        <w:rPr>
          <w:spacing w:val="3"/>
        </w:rPr>
        <w:t>industrial</w:t>
      </w:r>
      <w:r>
        <w:rPr>
          <w:spacing w:val="-14"/>
        </w:rPr>
        <w:t> </w:t>
      </w:r>
      <w:r>
        <w:rPr/>
        <w:t>y</w:t>
      </w:r>
      <w:r>
        <w:rPr>
          <w:spacing w:val="-14"/>
        </w:rPr>
        <w:t> </w:t>
      </w:r>
      <w:r>
        <w:rPr>
          <w:spacing w:val="3"/>
        </w:rPr>
        <w:t>comercial;</w:t>
      </w:r>
      <w:r>
        <w:rPr>
          <w:spacing w:val="-14"/>
        </w:rPr>
        <w:t> </w:t>
      </w:r>
      <w:r>
        <w:rPr>
          <w:spacing w:val="4"/>
        </w:rPr>
        <w:t>fenómeno </w:t>
      </w:r>
      <w:r>
        <w:rPr>
          <w:spacing w:val="2"/>
        </w:rPr>
        <w:t>que </w:t>
      </w:r>
      <w:r>
        <w:rPr/>
        <w:t>se </w:t>
      </w:r>
      <w:r>
        <w:rPr>
          <w:spacing w:val="3"/>
        </w:rPr>
        <w:t>incrementa durante </w:t>
      </w:r>
      <w:r>
        <w:rPr>
          <w:spacing w:val="2"/>
        </w:rPr>
        <w:t>las </w:t>
      </w:r>
      <w:r>
        <w:rPr>
          <w:spacing w:val="3"/>
        </w:rPr>
        <w:t>décadas </w:t>
      </w:r>
      <w:r>
        <w:rPr/>
        <w:t>de </w:t>
      </w:r>
      <w:r>
        <w:rPr>
          <w:spacing w:val="4"/>
        </w:rPr>
        <w:t>los </w:t>
      </w:r>
      <w:r>
        <w:rPr>
          <w:rFonts w:ascii="Verdana" w:hAnsi="Verdana"/>
          <w:spacing w:val="3"/>
        </w:rPr>
        <w:t>años</w:t>
      </w:r>
      <w:r>
        <w:rPr>
          <w:rFonts w:ascii="Verdana" w:hAnsi="Verdana"/>
          <w:spacing w:val="-31"/>
        </w:rPr>
        <w:t> </w:t>
      </w:r>
      <w:r>
        <w:rPr>
          <w:rFonts w:ascii="Verdana" w:hAnsi="Verdana"/>
        </w:rPr>
        <w:t>60</w:t>
      </w:r>
      <w:r>
        <w:rPr>
          <w:rFonts w:ascii="Verdana" w:hAnsi="Verdana"/>
          <w:spacing w:val="-31"/>
        </w:rPr>
        <w:t> </w:t>
      </w:r>
      <w:r>
        <w:rPr>
          <w:rFonts w:ascii="Verdana" w:hAnsi="Verdana"/>
        </w:rPr>
        <w:t>y</w:t>
      </w:r>
      <w:r>
        <w:rPr>
          <w:rFonts w:ascii="Verdana" w:hAnsi="Verdana"/>
          <w:spacing w:val="-31"/>
        </w:rPr>
        <w:t> </w:t>
      </w:r>
      <w:r>
        <w:rPr>
          <w:rFonts w:ascii="Verdana" w:hAnsi="Verdana"/>
          <w:spacing w:val="3"/>
        </w:rPr>
        <w:t>70´s</w:t>
      </w:r>
      <w:r>
        <w:rPr>
          <w:rFonts w:ascii="Verdana" w:hAnsi="Verdana"/>
          <w:spacing w:val="-31"/>
        </w:rPr>
        <w:t> </w:t>
      </w:r>
      <w:r>
        <w:rPr>
          <w:rFonts w:ascii="Verdana" w:hAnsi="Verdana"/>
          <w:spacing w:val="2"/>
        </w:rPr>
        <w:t>del</w:t>
      </w:r>
      <w:r>
        <w:rPr>
          <w:rFonts w:ascii="Verdana" w:hAnsi="Verdana"/>
          <w:spacing w:val="-31"/>
        </w:rPr>
        <w:t> </w:t>
      </w:r>
      <w:r>
        <w:rPr>
          <w:rFonts w:ascii="Verdana" w:hAnsi="Verdana"/>
          <w:spacing w:val="3"/>
        </w:rPr>
        <w:t>siglo</w:t>
      </w:r>
      <w:r>
        <w:rPr>
          <w:rFonts w:ascii="Verdana" w:hAnsi="Verdana"/>
          <w:spacing w:val="-31"/>
        </w:rPr>
        <w:t> </w:t>
      </w:r>
      <w:r>
        <w:rPr>
          <w:rFonts w:ascii="Verdana" w:hAnsi="Verdana"/>
          <w:spacing w:val="3"/>
        </w:rPr>
        <w:t>pasado,</w:t>
      </w:r>
      <w:r>
        <w:rPr>
          <w:rFonts w:ascii="Verdana" w:hAnsi="Verdana"/>
          <w:spacing w:val="-31"/>
        </w:rPr>
        <w:t> </w:t>
      </w:r>
      <w:r>
        <w:rPr>
          <w:rFonts w:ascii="Verdana" w:hAnsi="Verdana"/>
          <w:spacing w:val="3"/>
        </w:rPr>
        <w:t>cuando</w:t>
      </w:r>
      <w:r>
        <w:rPr>
          <w:rFonts w:ascii="Verdana" w:hAnsi="Verdana"/>
          <w:spacing w:val="-31"/>
        </w:rPr>
        <w:t> </w:t>
      </w:r>
      <w:r>
        <w:rPr>
          <w:rFonts w:ascii="Verdana" w:hAnsi="Verdana"/>
          <w:spacing w:val="4"/>
        </w:rPr>
        <w:t>los </w:t>
      </w:r>
      <w:r>
        <w:rPr>
          <w:spacing w:val="3"/>
        </w:rPr>
        <w:t>gobernadores </w:t>
      </w:r>
      <w:r>
        <w:rPr/>
        <w:t>de </w:t>
      </w:r>
      <w:r>
        <w:rPr>
          <w:spacing w:val="3"/>
        </w:rPr>
        <w:t>esos periodos consideraron </w:t>
      </w:r>
      <w:r>
        <w:rPr/>
        <w:t>a la</w:t>
      </w:r>
      <w:r>
        <w:rPr>
          <w:spacing w:val="-7"/>
        </w:rPr>
        <w:t> </w:t>
      </w:r>
      <w:r>
        <w:rPr>
          <w:spacing w:val="3"/>
        </w:rPr>
        <w:t>ciudad</w:t>
      </w:r>
      <w:r>
        <w:rPr>
          <w:spacing w:val="-7"/>
        </w:rPr>
        <w:t> </w:t>
      </w:r>
      <w:r>
        <w:rPr>
          <w:spacing w:val="3"/>
        </w:rPr>
        <w:t>como</w:t>
      </w:r>
      <w:r>
        <w:rPr>
          <w:spacing w:val="-7"/>
        </w:rPr>
        <w:t> </w:t>
      </w:r>
      <w:r>
        <w:rPr/>
        <w:t>un</w:t>
      </w:r>
      <w:r>
        <w:rPr>
          <w:spacing w:val="-7"/>
        </w:rPr>
        <w:t> </w:t>
      </w:r>
      <w:r>
        <w:rPr>
          <w:spacing w:val="3"/>
        </w:rPr>
        <w:t>potencial</w:t>
      </w:r>
      <w:r>
        <w:rPr>
          <w:spacing w:val="-7"/>
        </w:rPr>
        <w:t> </w:t>
      </w:r>
      <w:r>
        <w:rPr/>
        <w:t>en</w:t>
      </w:r>
      <w:r>
        <w:rPr>
          <w:spacing w:val="-7"/>
        </w:rPr>
        <w:t> </w:t>
      </w:r>
      <w:r>
        <w:rPr>
          <w:spacing w:val="2"/>
        </w:rPr>
        <w:t>esa</w:t>
      </w:r>
      <w:r>
        <w:rPr>
          <w:spacing w:val="-7"/>
        </w:rPr>
        <w:t> </w:t>
      </w:r>
      <w:r>
        <w:rPr>
          <w:spacing w:val="3"/>
        </w:rPr>
        <w:t>materia</w:t>
      </w:r>
      <w:r>
        <w:rPr>
          <w:spacing w:val="-7"/>
        </w:rPr>
        <w:t> </w:t>
      </w:r>
      <w:r>
        <w:rPr/>
        <w:t>y</w:t>
      </w:r>
      <w:r>
        <w:rPr>
          <w:spacing w:val="-7"/>
        </w:rPr>
        <w:t> </w:t>
      </w:r>
      <w:r>
        <w:rPr>
          <w:spacing w:val="4"/>
        </w:rPr>
        <w:t>se </w:t>
      </w:r>
      <w:r>
        <w:rPr>
          <w:rFonts w:ascii="Verdana" w:hAnsi="Verdana"/>
          <w:spacing w:val="3"/>
          <w:w w:val="90"/>
        </w:rPr>
        <w:t>desarrolló</w:t>
      </w:r>
      <w:r>
        <w:rPr>
          <w:rFonts w:ascii="Verdana" w:hAnsi="Verdana"/>
          <w:spacing w:val="-31"/>
          <w:w w:val="90"/>
        </w:rPr>
        <w:t> </w:t>
      </w:r>
      <w:r>
        <w:rPr>
          <w:rFonts w:ascii="Verdana" w:hAnsi="Verdana"/>
          <w:w w:val="90"/>
        </w:rPr>
        <w:t>el</w:t>
      </w:r>
      <w:r>
        <w:rPr>
          <w:rFonts w:ascii="Verdana" w:hAnsi="Verdana"/>
          <w:spacing w:val="-31"/>
          <w:w w:val="90"/>
        </w:rPr>
        <w:t> </w:t>
      </w:r>
      <w:r>
        <w:rPr>
          <w:rFonts w:ascii="Verdana" w:hAnsi="Verdana"/>
          <w:spacing w:val="3"/>
          <w:w w:val="90"/>
        </w:rPr>
        <w:t>corredor</w:t>
      </w:r>
      <w:r>
        <w:rPr>
          <w:rFonts w:ascii="Verdana" w:hAnsi="Verdana"/>
          <w:spacing w:val="-31"/>
          <w:w w:val="90"/>
        </w:rPr>
        <w:t> </w:t>
      </w:r>
      <w:r>
        <w:rPr>
          <w:rFonts w:ascii="Verdana" w:hAnsi="Verdana"/>
          <w:spacing w:val="3"/>
          <w:w w:val="90"/>
        </w:rPr>
        <w:t>industrial</w:t>
      </w:r>
      <w:r>
        <w:rPr>
          <w:rFonts w:ascii="Verdana" w:hAnsi="Verdana"/>
          <w:spacing w:val="-31"/>
          <w:w w:val="90"/>
        </w:rPr>
        <w:t> </w:t>
      </w:r>
      <w:r>
        <w:rPr>
          <w:rFonts w:ascii="Verdana" w:hAnsi="Verdana"/>
          <w:w w:val="90"/>
        </w:rPr>
        <w:t>Toluca-Lerma,</w:t>
      </w:r>
      <w:r>
        <w:rPr>
          <w:rFonts w:ascii="Verdana" w:hAnsi="Verdana"/>
          <w:spacing w:val="-31"/>
          <w:w w:val="90"/>
        </w:rPr>
        <w:t> </w:t>
      </w:r>
      <w:r>
        <w:rPr>
          <w:rFonts w:ascii="Verdana" w:hAnsi="Verdana"/>
          <w:w w:val="90"/>
        </w:rPr>
        <w:t>y </w:t>
      </w:r>
      <w:r>
        <w:rPr/>
        <w:t>el </w:t>
      </w:r>
      <w:r>
        <w:rPr>
          <w:spacing w:val="3"/>
        </w:rPr>
        <w:t>atractivo Paseo </w:t>
      </w:r>
      <w:r>
        <w:rPr/>
        <w:t>Tolocan, </w:t>
      </w:r>
      <w:r>
        <w:rPr>
          <w:spacing w:val="3"/>
        </w:rPr>
        <w:t>localizándose </w:t>
      </w:r>
      <w:r>
        <w:rPr/>
        <w:t>en </w:t>
      </w:r>
      <w:r>
        <w:rPr>
          <w:spacing w:val="4"/>
        </w:rPr>
        <w:t>él </w:t>
      </w:r>
      <w:r>
        <w:rPr>
          <w:spacing w:val="3"/>
        </w:rPr>
        <w:t>importantes fábricas principalmente </w:t>
      </w:r>
      <w:r>
        <w:rPr>
          <w:spacing w:val="2"/>
        </w:rPr>
        <w:t>del género </w:t>
      </w:r>
      <w:r>
        <w:rPr>
          <w:spacing w:val="3"/>
        </w:rPr>
        <w:t>automotriz </w:t>
      </w:r>
      <w:r>
        <w:rPr/>
        <w:t>y </w:t>
      </w:r>
      <w:r>
        <w:rPr>
          <w:spacing w:val="3"/>
        </w:rPr>
        <w:t>farmacéutico; </w:t>
      </w:r>
      <w:r>
        <w:rPr/>
        <w:t>lo </w:t>
      </w:r>
      <w:r>
        <w:rPr>
          <w:spacing w:val="3"/>
        </w:rPr>
        <w:t>cual provocó además </w:t>
      </w:r>
      <w:r>
        <w:rPr/>
        <w:t>de la </w:t>
      </w:r>
      <w:r>
        <w:rPr>
          <w:spacing w:val="3"/>
        </w:rPr>
        <w:t>atracción </w:t>
      </w:r>
      <w:r>
        <w:rPr/>
        <w:t>de </w:t>
      </w:r>
      <w:r>
        <w:rPr>
          <w:spacing w:val="3"/>
        </w:rPr>
        <w:t>fuentes </w:t>
      </w:r>
      <w:r>
        <w:rPr/>
        <w:t>de </w:t>
      </w:r>
      <w:r>
        <w:rPr>
          <w:spacing w:val="4"/>
        </w:rPr>
        <w:t>trabajo, </w:t>
      </w:r>
      <w:r>
        <w:rPr>
          <w:spacing w:val="3"/>
        </w:rPr>
        <w:t>migración </w:t>
      </w:r>
      <w:r>
        <w:rPr/>
        <w:t>y </w:t>
      </w:r>
      <w:r>
        <w:rPr>
          <w:spacing w:val="3"/>
        </w:rPr>
        <w:t>otra dinámica </w:t>
      </w:r>
      <w:r>
        <w:rPr/>
        <w:t>en su </w:t>
      </w:r>
      <w:r>
        <w:rPr>
          <w:spacing w:val="3"/>
        </w:rPr>
        <w:t>economía, </w:t>
      </w:r>
      <w:r>
        <w:rPr>
          <w:spacing w:val="4"/>
        </w:rPr>
        <w:t>que </w:t>
      </w:r>
      <w:r>
        <w:rPr/>
        <w:t>la</w:t>
      </w:r>
      <w:r>
        <w:rPr>
          <w:spacing w:val="-37"/>
        </w:rPr>
        <w:t> </w:t>
      </w:r>
      <w:r>
        <w:rPr>
          <w:spacing w:val="3"/>
        </w:rPr>
        <w:t>ciudad</w:t>
      </w:r>
      <w:r>
        <w:rPr>
          <w:spacing w:val="-37"/>
        </w:rPr>
        <w:t> </w:t>
      </w:r>
      <w:r>
        <w:rPr>
          <w:spacing w:val="3"/>
        </w:rPr>
        <w:t>evolucionara</w:t>
      </w:r>
      <w:r>
        <w:rPr>
          <w:spacing w:val="-37"/>
        </w:rPr>
        <w:t> </w:t>
      </w:r>
      <w:r>
        <w:rPr/>
        <w:t>y</w:t>
      </w:r>
      <w:r>
        <w:rPr>
          <w:spacing w:val="-37"/>
        </w:rPr>
        <w:t> </w:t>
      </w:r>
      <w:r>
        <w:rPr>
          <w:spacing w:val="3"/>
        </w:rPr>
        <w:t>comenzara</w:t>
      </w:r>
      <w:r>
        <w:rPr>
          <w:spacing w:val="-37"/>
        </w:rPr>
        <w:t> </w:t>
      </w:r>
      <w:r>
        <w:rPr/>
        <w:t>a</w:t>
      </w:r>
      <w:r>
        <w:rPr>
          <w:spacing w:val="-37"/>
        </w:rPr>
        <w:t> </w:t>
      </w:r>
      <w:r>
        <w:rPr>
          <w:spacing w:val="4"/>
        </w:rPr>
        <w:t>convertirse </w:t>
      </w:r>
      <w:r>
        <w:rPr>
          <w:rFonts w:ascii="Verdana" w:hAnsi="Verdana"/>
          <w:w w:val="90"/>
        </w:rPr>
        <w:t>y</w:t>
      </w:r>
      <w:r>
        <w:rPr>
          <w:rFonts w:ascii="Verdana" w:hAnsi="Verdana"/>
          <w:spacing w:val="-27"/>
          <w:w w:val="90"/>
        </w:rPr>
        <w:t> </w:t>
      </w:r>
      <w:r>
        <w:rPr>
          <w:rFonts w:ascii="Verdana" w:hAnsi="Verdana"/>
          <w:spacing w:val="3"/>
          <w:w w:val="90"/>
        </w:rPr>
        <w:t>definirse</w:t>
      </w:r>
      <w:r>
        <w:rPr>
          <w:rFonts w:ascii="Verdana" w:hAnsi="Verdana"/>
          <w:spacing w:val="-27"/>
          <w:w w:val="90"/>
        </w:rPr>
        <w:t> </w:t>
      </w:r>
      <w:r>
        <w:rPr>
          <w:rFonts w:ascii="Verdana" w:hAnsi="Verdana"/>
          <w:w w:val="90"/>
        </w:rPr>
        <w:t>en</w:t>
      </w:r>
      <w:r>
        <w:rPr>
          <w:rFonts w:ascii="Verdana" w:hAnsi="Verdana"/>
          <w:spacing w:val="-27"/>
          <w:w w:val="90"/>
        </w:rPr>
        <w:t> </w:t>
      </w:r>
      <w:r>
        <w:rPr>
          <w:rFonts w:ascii="Verdana" w:hAnsi="Verdana"/>
          <w:w w:val="90"/>
        </w:rPr>
        <w:t>lo</w:t>
      </w:r>
      <w:r>
        <w:rPr>
          <w:rFonts w:ascii="Verdana" w:hAnsi="Verdana"/>
          <w:spacing w:val="-27"/>
          <w:w w:val="90"/>
        </w:rPr>
        <w:t> </w:t>
      </w:r>
      <w:r>
        <w:rPr>
          <w:rFonts w:ascii="Verdana" w:hAnsi="Verdana"/>
          <w:spacing w:val="2"/>
          <w:w w:val="90"/>
        </w:rPr>
        <w:t>que</w:t>
      </w:r>
      <w:r>
        <w:rPr>
          <w:rFonts w:ascii="Verdana" w:hAnsi="Verdana"/>
          <w:spacing w:val="-27"/>
          <w:w w:val="90"/>
        </w:rPr>
        <w:t> </w:t>
      </w:r>
      <w:r>
        <w:rPr>
          <w:rFonts w:ascii="Verdana" w:hAnsi="Verdana"/>
          <w:spacing w:val="3"/>
          <w:w w:val="90"/>
        </w:rPr>
        <w:t>ahora</w:t>
      </w:r>
      <w:r>
        <w:rPr>
          <w:rFonts w:ascii="Verdana" w:hAnsi="Verdana"/>
          <w:spacing w:val="-27"/>
          <w:w w:val="90"/>
        </w:rPr>
        <w:t> </w:t>
      </w:r>
      <w:r>
        <w:rPr>
          <w:rFonts w:ascii="Verdana" w:hAnsi="Verdana"/>
          <w:spacing w:val="4"/>
          <w:w w:val="90"/>
        </w:rPr>
        <w:t>es.</w:t>
      </w:r>
    </w:p>
    <w:p>
      <w:pPr>
        <w:pStyle w:val="BodyText"/>
        <w:spacing w:before="7"/>
        <w:rPr>
          <w:rFonts w:ascii="Verdana"/>
          <w:sz w:val="18"/>
        </w:rPr>
      </w:pPr>
    </w:p>
    <w:p>
      <w:pPr>
        <w:pStyle w:val="BodyText"/>
        <w:spacing w:line="348" w:lineRule="auto"/>
        <w:ind w:left="367" w:firstLine="283"/>
        <w:jc w:val="both"/>
      </w:pPr>
      <w:r>
        <w:rPr>
          <w:spacing w:val="3"/>
        </w:rPr>
        <w:t>Esta transformación </w:t>
      </w:r>
      <w:r>
        <w:rPr>
          <w:spacing w:val="2"/>
        </w:rPr>
        <w:t>que fue </w:t>
      </w:r>
      <w:r>
        <w:rPr/>
        <w:t>de </w:t>
      </w:r>
      <w:r>
        <w:rPr>
          <w:spacing w:val="4"/>
        </w:rPr>
        <w:t>gran </w:t>
      </w:r>
      <w:r>
        <w:rPr>
          <w:spacing w:val="3"/>
        </w:rPr>
        <w:t>importancia económica  para  </w:t>
      </w:r>
      <w:r>
        <w:rPr/>
        <w:t>Toluca,  no  </w:t>
      </w:r>
      <w:r>
        <w:rPr>
          <w:spacing w:val="4"/>
        </w:rPr>
        <w:t>lo  </w:t>
      </w:r>
      <w:r>
        <w:rPr>
          <w:spacing w:val="2"/>
        </w:rPr>
        <w:t>fue del </w:t>
      </w:r>
      <w:r>
        <w:rPr>
          <w:spacing w:val="3"/>
        </w:rPr>
        <w:t>todo para </w:t>
      </w:r>
      <w:r>
        <w:rPr/>
        <w:t>su </w:t>
      </w:r>
      <w:r>
        <w:rPr>
          <w:spacing w:val="3"/>
        </w:rPr>
        <w:t>imagen urbana </w:t>
      </w:r>
      <w:r>
        <w:rPr/>
        <w:t>ni </w:t>
      </w:r>
      <w:r>
        <w:rPr>
          <w:spacing w:val="4"/>
        </w:rPr>
        <w:t>para </w:t>
      </w:r>
      <w:r>
        <w:rPr>
          <w:spacing w:val="3"/>
        </w:rPr>
        <w:t>tranquilidad, pues </w:t>
      </w:r>
      <w:r>
        <w:rPr/>
        <w:t>la </w:t>
      </w:r>
      <w:r>
        <w:rPr>
          <w:spacing w:val="3"/>
        </w:rPr>
        <w:t>convirtió </w:t>
      </w:r>
      <w:r>
        <w:rPr/>
        <w:t>en </w:t>
      </w:r>
      <w:r>
        <w:rPr>
          <w:spacing w:val="2"/>
        </w:rPr>
        <w:t>una </w:t>
      </w:r>
      <w:r>
        <w:rPr/>
        <w:t>de </w:t>
      </w:r>
      <w:r>
        <w:rPr>
          <w:spacing w:val="4"/>
        </w:rPr>
        <w:t>las </w:t>
      </w:r>
      <w:r>
        <w:rPr>
          <w:spacing w:val="3"/>
        </w:rPr>
        <w:t>zonas </w:t>
      </w:r>
      <w:r>
        <w:rPr>
          <w:spacing w:val="2"/>
        </w:rPr>
        <w:t>más </w:t>
      </w:r>
      <w:r>
        <w:rPr>
          <w:spacing w:val="3"/>
        </w:rPr>
        <w:t>dinámicas </w:t>
      </w:r>
      <w:r>
        <w:rPr>
          <w:spacing w:val="2"/>
        </w:rPr>
        <w:t>del centro del </w:t>
      </w:r>
      <w:r>
        <w:rPr>
          <w:spacing w:val="3"/>
        </w:rPr>
        <w:t>país </w:t>
      </w:r>
      <w:r>
        <w:rPr/>
        <w:t>y </w:t>
      </w:r>
      <w:r>
        <w:rPr>
          <w:spacing w:val="4"/>
        </w:rPr>
        <w:t>con </w:t>
      </w:r>
      <w:r>
        <w:rPr>
          <w:spacing w:val="2"/>
        </w:rPr>
        <w:t>sus </w:t>
      </w:r>
      <w:r>
        <w:rPr>
          <w:spacing w:val="3"/>
        </w:rPr>
        <w:t>consecuencias </w:t>
      </w:r>
      <w:r>
        <w:rPr/>
        <w:t>y </w:t>
      </w:r>
      <w:r>
        <w:rPr>
          <w:spacing w:val="3"/>
        </w:rPr>
        <w:t>problemática </w:t>
      </w:r>
      <w:r>
        <w:rPr>
          <w:spacing w:val="4"/>
        </w:rPr>
        <w:t>urbana, </w:t>
      </w:r>
      <w:r>
        <w:rPr>
          <w:spacing w:val="3"/>
        </w:rPr>
        <w:t>sustrayéndole </w:t>
      </w:r>
      <w:r>
        <w:rPr/>
        <w:t>de </w:t>
      </w:r>
      <w:r>
        <w:rPr>
          <w:spacing w:val="2"/>
        </w:rPr>
        <w:t>esa </w:t>
      </w:r>
      <w:r>
        <w:rPr>
          <w:spacing w:val="3"/>
        </w:rPr>
        <w:t>identidad </w:t>
      </w:r>
      <w:r>
        <w:rPr/>
        <w:t>y </w:t>
      </w:r>
      <w:r>
        <w:rPr>
          <w:spacing w:val="4"/>
        </w:rPr>
        <w:t>característica </w:t>
      </w:r>
      <w:r>
        <w:rPr>
          <w:spacing w:val="3"/>
        </w:rPr>
        <w:t>propias.</w:t>
      </w:r>
    </w:p>
    <w:p>
      <w:pPr>
        <w:spacing w:line="266" w:lineRule="auto" w:before="127"/>
        <w:ind w:left="820" w:right="451" w:firstLine="283"/>
        <w:jc w:val="both"/>
        <w:rPr>
          <w:i/>
          <w:sz w:val="22"/>
        </w:rPr>
      </w:pPr>
      <w:r>
        <w:rPr>
          <w:i/>
          <w:spacing w:val="2"/>
          <w:sz w:val="22"/>
        </w:rPr>
        <w:t>Por</w:t>
      </w:r>
      <w:r>
        <w:rPr>
          <w:i/>
          <w:spacing w:val="-10"/>
          <w:sz w:val="22"/>
        </w:rPr>
        <w:t> </w:t>
      </w:r>
      <w:r>
        <w:rPr>
          <w:i/>
          <w:spacing w:val="3"/>
          <w:sz w:val="22"/>
        </w:rPr>
        <w:t>estas</w:t>
      </w:r>
      <w:r>
        <w:rPr>
          <w:i/>
          <w:spacing w:val="-10"/>
          <w:sz w:val="22"/>
        </w:rPr>
        <w:t> </w:t>
      </w:r>
      <w:r>
        <w:rPr>
          <w:i/>
          <w:spacing w:val="3"/>
          <w:sz w:val="22"/>
        </w:rPr>
        <w:t>razones,</w:t>
      </w:r>
      <w:r>
        <w:rPr>
          <w:i/>
          <w:spacing w:val="-10"/>
          <w:sz w:val="22"/>
        </w:rPr>
        <w:t> </w:t>
      </w:r>
      <w:r>
        <w:rPr>
          <w:i/>
          <w:spacing w:val="3"/>
          <w:sz w:val="22"/>
        </w:rPr>
        <w:t>caminar</w:t>
      </w:r>
      <w:r>
        <w:rPr>
          <w:i/>
          <w:spacing w:val="-10"/>
          <w:sz w:val="22"/>
        </w:rPr>
        <w:t> </w:t>
      </w:r>
      <w:r>
        <w:rPr>
          <w:i/>
          <w:spacing w:val="2"/>
          <w:sz w:val="22"/>
        </w:rPr>
        <w:t>por</w:t>
      </w:r>
      <w:r>
        <w:rPr>
          <w:i/>
          <w:spacing w:val="-10"/>
          <w:sz w:val="22"/>
        </w:rPr>
        <w:t> </w:t>
      </w:r>
      <w:r>
        <w:rPr>
          <w:i/>
          <w:sz w:val="22"/>
        </w:rPr>
        <w:t>el</w:t>
      </w:r>
      <w:r>
        <w:rPr>
          <w:i/>
          <w:spacing w:val="-10"/>
          <w:sz w:val="22"/>
        </w:rPr>
        <w:t> </w:t>
      </w:r>
      <w:r>
        <w:rPr>
          <w:i/>
          <w:spacing w:val="2"/>
          <w:sz w:val="22"/>
        </w:rPr>
        <w:t>centro </w:t>
      </w:r>
      <w:r>
        <w:rPr>
          <w:i/>
          <w:sz w:val="22"/>
        </w:rPr>
        <w:t>de</w:t>
      </w:r>
      <w:r>
        <w:rPr>
          <w:i/>
          <w:spacing w:val="-25"/>
          <w:sz w:val="22"/>
        </w:rPr>
        <w:t> </w:t>
      </w:r>
      <w:r>
        <w:rPr>
          <w:i/>
          <w:sz w:val="22"/>
        </w:rPr>
        <w:t>Toluca</w:t>
      </w:r>
      <w:r>
        <w:rPr>
          <w:i/>
          <w:spacing w:val="-25"/>
          <w:sz w:val="22"/>
        </w:rPr>
        <w:t> </w:t>
      </w:r>
      <w:r>
        <w:rPr>
          <w:i/>
          <w:spacing w:val="3"/>
          <w:sz w:val="22"/>
        </w:rPr>
        <w:t>equivale,</w:t>
      </w:r>
      <w:r>
        <w:rPr>
          <w:i/>
          <w:spacing w:val="-25"/>
          <w:sz w:val="22"/>
        </w:rPr>
        <w:t> </w:t>
      </w:r>
      <w:r>
        <w:rPr>
          <w:i/>
          <w:sz w:val="22"/>
        </w:rPr>
        <w:t>en</w:t>
      </w:r>
      <w:r>
        <w:rPr>
          <w:i/>
          <w:spacing w:val="-25"/>
          <w:sz w:val="22"/>
        </w:rPr>
        <w:t> </w:t>
      </w:r>
      <w:r>
        <w:rPr>
          <w:i/>
          <w:spacing w:val="3"/>
          <w:sz w:val="22"/>
        </w:rPr>
        <w:t>muchas</w:t>
      </w:r>
      <w:r>
        <w:rPr>
          <w:i/>
          <w:spacing w:val="-25"/>
          <w:sz w:val="22"/>
        </w:rPr>
        <w:t> </w:t>
      </w:r>
      <w:r>
        <w:rPr>
          <w:i/>
          <w:spacing w:val="3"/>
          <w:sz w:val="22"/>
        </w:rPr>
        <w:t>ocasiones,</w:t>
      </w:r>
      <w:r>
        <w:rPr>
          <w:i/>
          <w:spacing w:val="-24"/>
          <w:sz w:val="22"/>
        </w:rPr>
        <w:t> </w:t>
      </w:r>
      <w:r>
        <w:rPr>
          <w:i/>
          <w:sz w:val="22"/>
        </w:rPr>
        <w:t>a </w:t>
      </w:r>
      <w:r>
        <w:rPr>
          <w:i/>
          <w:spacing w:val="3"/>
          <w:sz w:val="22"/>
        </w:rPr>
        <w:t>viajar </w:t>
      </w:r>
      <w:r>
        <w:rPr>
          <w:i/>
          <w:spacing w:val="2"/>
          <w:sz w:val="22"/>
        </w:rPr>
        <w:t>por </w:t>
      </w:r>
      <w:r>
        <w:rPr>
          <w:i/>
          <w:sz w:val="22"/>
        </w:rPr>
        <w:t>el </w:t>
      </w:r>
      <w:r>
        <w:rPr>
          <w:i/>
          <w:spacing w:val="3"/>
          <w:sz w:val="22"/>
        </w:rPr>
        <w:t>vacío. </w:t>
      </w:r>
      <w:r>
        <w:rPr>
          <w:i/>
          <w:spacing w:val="2"/>
          <w:sz w:val="22"/>
        </w:rPr>
        <w:t>Las </w:t>
      </w:r>
      <w:r>
        <w:rPr>
          <w:i/>
          <w:spacing w:val="3"/>
          <w:sz w:val="22"/>
        </w:rPr>
        <w:t>lagunas urbanas</w:t>
      </w:r>
      <w:r>
        <w:rPr>
          <w:i/>
          <w:spacing w:val="-39"/>
          <w:sz w:val="22"/>
        </w:rPr>
        <w:t> </w:t>
      </w:r>
      <w:r>
        <w:rPr>
          <w:i/>
          <w:spacing w:val="4"/>
          <w:sz w:val="22"/>
        </w:rPr>
        <w:t>en</w:t>
      </w:r>
    </w:p>
    <w:p>
      <w:pPr>
        <w:spacing w:line="266" w:lineRule="auto" w:before="84"/>
        <w:ind w:left="748" w:right="973" w:firstLine="0"/>
        <w:jc w:val="both"/>
        <w:rPr>
          <w:i/>
          <w:sz w:val="22"/>
        </w:rPr>
      </w:pPr>
      <w:r>
        <w:rPr/>
        <w:br w:type="column"/>
      </w:r>
      <w:r>
        <w:rPr>
          <w:i/>
          <w:sz w:val="22"/>
        </w:rPr>
        <w:t>que se sumergen muchos de sus edificios </w:t>
      </w:r>
      <w:r>
        <w:rPr>
          <w:i/>
          <w:sz w:val="22"/>
        </w:rPr>
        <w:t>antiguos son, más que un recordatorio de bellezas pasadas, un desafío para evitar su destrucción absoluta. (Martínez, 2010)</w:t>
      </w:r>
    </w:p>
    <w:p>
      <w:pPr>
        <w:pStyle w:val="BodyText"/>
        <w:spacing w:before="5"/>
        <w:rPr>
          <w:i/>
          <w:sz w:val="28"/>
        </w:rPr>
      </w:pPr>
    </w:p>
    <w:p>
      <w:pPr>
        <w:pStyle w:val="BodyText"/>
        <w:spacing w:line="343" w:lineRule="auto"/>
        <w:ind w:left="294" w:right="519" w:firstLine="283"/>
        <w:jc w:val="both"/>
        <w:rPr>
          <w:rFonts w:ascii="Verdana" w:hAnsi="Verdana"/>
        </w:rPr>
      </w:pPr>
      <w:r>
        <w:rPr/>
        <w:t>Otro</w:t>
      </w:r>
      <w:r>
        <w:rPr>
          <w:spacing w:val="-7"/>
        </w:rPr>
        <w:t> </w:t>
      </w:r>
      <w:r>
        <w:rPr>
          <w:spacing w:val="3"/>
        </w:rPr>
        <w:t>momento</w:t>
      </w:r>
      <w:r>
        <w:rPr>
          <w:spacing w:val="-7"/>
        </w:rPr>
        <w:t> </w:t>
      </w:r>
      <w:r>
        <w:rPr>
          <w:spacing w:val="2"/>
        </w:rPr>
        <w:t>que</w:t>
      </w:r>
      <w:r>
        <w:rPr>
          <w:spacing w:val="-7"/>
        </w:rPr>
        <w:t> </w:t>
      </w:r>
      <w:r>
        <w:rPr>
          <w:spacing w:val="3"/>
        </w:rPr>
        <w:t>vivió</w:t>
      </w:r>
      <w:r>
        <w:rPr>
          <w:spacing w:val="-7"/>
        </w:rPr>
        <w:t> </w:t>
      </w:r>
      <w:r>
        <w:rPr/>
        <w:t>la</w:t>
      </w:r>
      <w:r>
        <w:rPr>
          <w:spacing w:val="-7"/>
        </w:rPr>
        <w:t> </w:t>
      </w:r>
      <w:r>
        <w:rPr>
          <w:spacing w:val="3"/>
        </w:rPr>
        <w:t>ciudad</w:t>
      </w:r>
      <w:r>
        <w:rPr>
          <w:spacing w:val="-7"/>
        </w:rPr>
        <w:t> </w:t>
      </w:r>
      <w:r>
        <w:rPr/>
        <w:t>de</w:t>
      </w:r>
      <w:r>
        <w:rPr>
          <w:spacing w:val="-7"/>
        </w:rPr>
        <w:t> </w:t>
      </w:r>
      <w:r>
        <w:rPr/>
        <w:t>Toluca</w:t>
      </w:r>
      <w:r>
        <w:rPr>
          <w:spacing w:val="-7"/>
        </w:rPr>
        <w:t> </w:t>
      </w:r>
      <w:r>
        <w:rPr/>
        <w:t>y </w:t>
      </w:r>
      <w:r>
        <w:rPr>
          <w:rFonts w:ascii="Verdana" w:hAnsi="Verdana"/>
          <w:spacing w:val="2"/>
          <w:w w:val="85"/>
        </w:rPr>
        <w:t>que</w:t>
      </w:r>
      <w:r>
        <w:rPr>
          <w:rFonts w:ascii="Verdana" w:hAnsi="Verdana"/>
          <w:spacing w:val="-26"/>
          <w:w w:val="85"/>
        </w:rPr>
        <w:t> </w:t>
      </w:r>
      <w:r>
        <w:rPr>
          <w:rFonts w:ascii="Verdana" w:hAnsi="Verdana"/>
          <w:spacing w:val="2"/>
          <w:w w:val="85"/>
        </w:rPr>
        <w:t>influyó</w:t>
      </w:r>
      <w:r>
        <w:rPr>
          <w:rFonts w:ascii="Verdana" w:hAnsi="Verdana"/>
          <w:spacing w:val="-26"/>
          <w:w w:val="85"/>
        </w:rPr>
        <w:t> </w:t>
      </w:r>
      <w:r>
        <w:rPr>
          <w:rFonts w:ascii="Verdana" w:hAnsi="Verdana"/>
          <w:w w:val="85"/>
        </w:rPr>
        <w:t>en</w:t>
      </w:r>
      <w:r>
        <w:rPr>
          <w:rFonts w:ascii="Verdana" w:hAnsi="Verdana"/>
          <w:spacing w:val="-26"/>
          <w:w w:val="85"/>
        </w:rPr>
        <w:t> </w:t>
      </w:r>
      <w:r>
        <w:rPr>
          <w:rFonts w:ascii="Verdana" w:hAnsi="Verdana"/>
          <w:w w:val="85"/>
        </w:rPr>
        <w:t>su</w:t>
      </w:r>
      <w:r>
        <w:rPr>
          <w:rFonts w:ascii="Verdana" w:hAnsi="Verdana"/>
          <w:spacing w:val="-26"/>
          <w:w w:val="85"/>
        </w:rPr>
        <w:t> </w:t>
      </w:r>
      <w:r>
        <w:rPr>
          <w:rFonts w:ascii="Verdana" w:hAnsi="Verdana"/>
          <w:spacing w:val="3"/>
          <w:w w:val="85"/>
        </w:rPr>
        <w:t>transformación,</w:t>
      </w:r>
      <w:r>
        <w:rPr>
          <w:rFonts w:ascii="Verdana" w:hAnsi="Verdana"/>
          <w:spacing w:val="-26"/>
          <w:w w:val="85"/>
        </w:rPr>
        <w:t> </w:t>
      </w:r>
      <w:r>
        <w:rPr>
          <w:rFonts w:ascii="Verdana" w:hAnsi="Verdana"/>
          <w:spacing w:val="2"/>
          <w:w w:val="85"/>
        </w:rPr>
        <w:t>fue</w:t>
      </w:r>
      <w:r>
        <w:rPr>
          <w:rFonts w:ascii="Verdana" w:hAnsi="Verdana"/>
          <w:spacing w:val="-26"/>
          <w:w w:val="85"/>
        </w:rPr>
        <w:t> </w:t>
      </w:r>
      <w:r>
        <w:rPr>
          <w:rFonts w:ascii="Verdana" w:hAnsi="Verdana"/>
          <w:w w:val="85"/>
        </w:rPr>
        <w:t>el</w:t>
      </w:r>
      <w:r>
        <w:rPr>
          <w:rFonts w:ascii="Verdana" w:hAnsi="Verdana"/>
          <w:spacing w:val="-26"/>
          <w:w w:val="85"/>
        </w:rPr>
        <w:t> </w:t>
      </w:r>
      <w:r>
        <w:rPr>
          <w:rFonts w:ascii="Verdana" w:hAnsi="Verdana"/>
          <w:spacing w:val="3"/>
          <w:w w:val="85"/>
        </w:rPr>
        <w:t>provocado </w:t>
      </w:r>
      <w:r>
        <w:rPr>
          <w:spacing w:val="2"/>
        </w:rPr>
        <w:t>por</w:t>
      </w:r>
      <w:r>
        <w:rPr>
          <w:spacing w:val="-5"/>
        </w:rPr>
        <w:t> </w:t>
      </w:r>
      <w:r>
        <w:rPr>
          <w:spacing w:val="2"/>
        </w:rPr>
        <w:t>los</w:t>
      </w:r>
      <w:r>
        <w:rPr>
          <w:spacing w:val="-5"/>
        </w:rPr>
        <w:t> </w:t>
      </w:r>
      <w:r>
        <w:rPr>
          <w:spacing w:val="3"/>
        </w:rPr>
        <w:t>sismos</w:t>
      </w:r>
      <w:r>
        <w:rPr>
          <w:spacing w:val="-5"/>
        </w:rPr>
        <w:t> </w:t>
      </w:r>
      <w:r>
        <w:rPr/>
        <w:t>de</w:t>
      </w:r>
      <w:r>
        <w:rPr>
          <w:spacing w:val="-5"/>
        </w:rPr>
        <w:t> </w:t>
      </w:r>
      <w:r>
        <w:rPr>
          <w:spacing w:val="3"/>
        </w:rPr>
        <w:t>septiembre</w:t>
      </w:r>
      <w:r>
        <w:rPr>
          <w:spacing w:val="-5"/>
        </w:rPr>
        <w:t> </w:t>
      </w:r>
      <w:r>
        <w:rPr>
          <w:spacing w:val="2"/>
        </w:rPr>
        <w:t>del</w:t>
      </w:r>
      <w:r>
        <w:rPr>
          <w:spacing w:val="-5"/>
        </w:rPr>
        <w:t> </w:t>
      </w:r>
      <w:r>
        <w:rPr>
          <w:spacing w:val="2"/>
        </w:rPr>
        <w:t>año</w:t>
      </w:r>
      <w:r>
        <w:rPr>
          <w:spacing w:val="-5"/>
        </w:rPr>
        <w:t> </w:t>
      </w:r>
      <w:r>
        <w:rPr>
          <w:spacing w:val="3"/>
        </w:rPr>
        <w:t>1985,</w:t>
      </w:r>
      <w:r>
        <w:rPr>
          <w:spacing w:val="-5"/>
        </w:rPr>
        <w:t> </w:t>
      </w:r>
      <w:r>
        <w:rPr>
          <w:spacing w:val="4"/>
        </w:rPr>
        <w:t>que </w:t>
      </w:r>
      <w:r>
        <w:rPr>
          <w:rFonts w:ascii="Verdana" w:hAnsi="Verdana"/>
          <w:spacing w:val="3"/>
          <w:w w:val="95"/>
        </w:rPr>
        <w:t>trajo</w:t>
      </w:r>
      <w:r>
        <w:rPr>
          <w:rFonts w:ascii="Verdana" w:hAnsi="Verdana"/>
          <w:spacing w:val="-45"/>
          <w:w w:val="95"/>
        </w:rPr>
        <w:t> </w:t>
      </w:r>
      <w:r>
        <w:rPr>
          <w:rFonts w:ascii="Verdana" w:hAnsi="Verdana"/>
          <w:spacing w:val="3"/>
          <w:w w:val="95"/>
        </w:rPr>
        <w:t>como</w:t>
      </w:r>
      <w:r>
        <w:rPr>
          <w:rFonts w:ascii="Verdana" w:hAnsi="Verdana"/>
          <w:spacing w:val="-45"/>
          <w:w w:val="95"/>
        </w:rPr>
        <w:t> </w:t>
      </w:r>
      <w:r>
        <w:rPr>
          <w:rFonts w:ascii="Verdana" w:hAnsi="Verdana"/>
          <w:spacing w:val="3"/>
          <w:w w:val="95"/>
        </w:rPr>
        <w:t>consecuencia</w:t>
      </w:r>
      <w:r>
        <w:rPr>
          <w:rFonts w:ascii="Verdana" w:hAnsi="Verdana"/>
          <w:spacing w:val="-45"/>
          <w:w w:val="95"/>
        </w:rPr>
        <w:t> </w:t>
      </w:r>
      <w:r>
        <w:rPr>
          <w:rFonts w:ascii="Verdana" w:hAnsi="Verdana"/>
          <w:w w:val="95"/>
        </w:rPr>
        <w:t>la</w:t>
      </w:r>
      <w:r>
        <w:rPr>
          <w:rFonts w:ascii="Verdana" w:hAnsi="Verdana"/>
          <w:spacing w:val="-45"/>
          <w:w w:val="95"/>
        </w:rPr>
        <w:t> </w:t>
      </w:r>
      <w:r>
        <w:rPr>
          <w:rFonts w:ascii="Verdana" w:hAnsi="Verdana"/>
          <w:spacing w:val="3"/>
          <w:w w:val="95"/>
        </w:rPr>
        <w:t>expulsión</w:t>
      </w:r>
      <w:r>
        <w:rPr>
          <w:rFonts w:ascii="Verdana" w:hAnsi="Verdana"/>
          <w:spacing w:val="-45"/>
          <w:w w:val="95"/>
        </w:rPr>
        <w:t> </w:t>
      </w:r>
      <w:r>
        <w:rPr>
          <w:rFonts w:ascii="Verdana" w:hAnsi="Verdana"/>
          <w:w w:val="95"/>
        </w:rPr>
        <w:t>a</w:t>
      </w:r>
      <w:r>
        <w:rPr>
          <w:rFonts w:ascii="Verdana" w:hAnsi="Verdana"/>
          <w:spacing w:val="-45"/>
          <w:w w:val="95"/>
        </w:rPr>
        <w:t> </w:t>
      </w:r>
      <w:r>
        <w:rPr>
          <w:rFonts w:ascii="Verdana" w:hAnsi="Verdana"/>
          <w:spacing w:val="4"/>
          <w:w w:val="95"/>
        </w:rPr>
        <w:t>mucha </w:t>
      </w:r>
      <w:r>
        <w:rPr/>
        <w:t>de la </w:t>
      </w:r>
      <w:r>
        <w:rPr>
          <w:spacing w:val="3"/>
        </w:rPr>
        <w:t>población </w:t>
      </w:r>
      <w:r>
        <w:rPr>
          <w:spacing w:val="2"/>
        </w:rPr>
        <w:t>del </w:t>
      </w:r>
      <w:r>
        <w:rPr>
          <w:spacing w:val="3"/>
        </w:rPr>
        <w:t>Distrito Federal, siendo </w:t>
      </w:r>
      <w:r>
        <w:rPr>
          <w:spacing w:val="4"/>
        </w:rPr>
        <w:t>el </w:t>
      </w:r>
      <w:r>
        <w:rPr/>
        <w:t>Valle</w:t>
      </w:r>
      <w:r>
        <w:rPr>
          <w:spacing w:val="-7"/>
        </w:rPr>
        <w:t> </w:t>
      </w:r>
      <w:r>
        <w:rPr/>
        <w:t>de</w:t>
      </w:r>
      <w:r>
        <w:rPr>
          <w:spacing w:val="-7"/>
        </w:rPr>
        <w:t> </w:t>
      </w:r>
      <w:r>
        <w:rPr/>
        <w:t>Toluca,</w:t>
      </w:r>
      <w:r>
        <w:rPr>
          <w:spacing w:val="-7"/>
        </w:rPr>
        <w:t> </w:t>
      </w:r>
      <w:r>
        <w:rPr>
          <w:spacing w:val="2"/>
        </w:rPr>
        <w:t>por</w:t>
      </w:r>
      <w:r>
        <w:rPr>
          <w:spacing w:val="-7"/>
        </w:rPr>
        <w:t> </w:t>
      </w:r>
      <w:r>
        <w:rPr/>
        <w:t>su</w:t>
      </w:r>
      <w:r>
        <w:rPr>
          <w:spacing w:val="-7"/>
        </w:rPr>
        <w:t> </w:t>
      </w:r>
      <w:r>
        <w:rPr>
          <w:spacing w:val="3"/>
        </w:rPr>
        <w:t>cercanía</w:t>
      </w:r>
      <w:r>
        <w:rPr>
          <w:spacing w:val="-7"/>
        </w:rPr>
        <w:t> </w:t>
      </w:r>
      <w:r>
        <w:rPr/>
        <w:t>y</w:t>
      </w:r>
      <w:r>
        <w:rPr>
          <w:spacing w:val="-7"/>
        </w:rPr>
        <w:t> </w:t>
      </w:r>
      <w:r>
        <w:rPr>
          <w:spacing w:val="4"/>
        </w:rPr>
        <w:t>accesibilidad, </w:t>
      </w:r>
      <w:r>
        <w:rPr>
          <w:spacing w:val="2"/>
        </w:rPr>
        <w:t>una </w:t>
      </w:r>
      <w:r>
        <w:rPr/>
        <w:t>de </w:t>
      </w:r>
      <w:r>
        <w:rPr>
          <w:spacing w:val="2"/>
        </w:rPr>
        <w:t>las </w:t>
      </w:r>
      <w:r>
        <w:rPr>
          <w:spacing w:val="3"/>
        </w:rPr>
        <w:t>zonas </w:t>
      </w:r>
      <w:r>
        <w:rPr>
          <w:spacing w:val="2"/>
        </w:rPr>
        <w:t>que más </w:t>
      </w:r>
      <w:r>
        <w:rPr>
          <w:spacing w:val="3"/>
        </w:rPr>
        <w:t>gente recibió, </w:t>
      </w:r>
      <w:r>
        <w:rPr>
          <w:spacing w:val="4"/>
        </w:rPr>
        <w:t>tanto </w:t>
      </w:r>
      <w:r>
        <w:rPr>
          <w:spacing w:val="3"/>
        </w:rPr>
        <w:t>para vivir aquí, como para utilizarla sólo </w:t>
      </w:r>
      <w:r>
        <w:rPr>
          <w:spacing w:val="4"/>
        </w:rPr>
        <w:t>como </w:t>
      </w:r>
      <w:r>
        <w:rPr>
          <w:spacing w:val="3"/>
        </w:rPr>
        <w:t>habitación, aunque continuaran trabajando </w:t>
      </w:r>
      <w:r>
        <w:rPr>
          <w:spacing w:val="4"/>
        </w:rPr>
        <w:t>en  </w:t>
      </w:r>
      <w:r>
        <w:rPr>
          <w:rFonts w:ascii="Verdana" w:hAnsi="Verdana"/>
          <w:w w:val="95"/>
        </w:rPr>
        <w:t>la</w:t>
      </w:r>
      <w:r>
        <w:rPr>
          <w:rFonts w:ascii="Verdana" w:hAnsi="Verdana"/>
          <w:spacing w:val="-44"/>
          <w:w w:val="95"/>
        </w:rPr>
        <w:t> </w:t>
      </w:r>
      <w:r>
        <w:rPr>
          <w:rFonts w:ascii="Verdana" w:hAnsi="Verdana"/>
          <w:spacing w:val="3"/>
          <w:w w:val="95"/>
        </w:rPr>
        <w:t>Ciudad</w:t>
      </w:r>
      <w:r>
        <w:rPr>
          <w:rFonts w:ascii="Verdana" w:hAnsi="Verdana"/>
          <w:spacing w:val="-44"/>
          <w:w w:val="95"/>
        </w:rPr>
        <w:t> </w:t>
      </w:r>
      <w:r>
        <w:rPr>
          <w:rFonts w:ascii="Verdana" w:hAnsi="Verdana"/>
          <w:w w:val="95"/>
        </w:rPr>
        <w:t>de</w:t>
      </w:r>
      <w:r>
        <w:rPr>
          <w:rFonts w:ascii="Verdana" w:hAnsi="Verdana"/>
          <w:spacing w:val="-44"/>
          <w:w w:val="95"/>
        </w:rPr>
        <w:t> </w:t>
      </w:r>
      <w:r>
        <w:rPr>
          <w:rFonts w:ascii="Verdana" w:hAnsi="Verdana"/>
          <w:spacing w:val="3"/>
          <w:w w:val="95"/>
        </w:rPr>
        <w:t>México,</w:t>
      </w:r>
      <w:r>
        <w:rPr>
          <w:rFonts w:ascii="Verdana" w:hAnsi="Verdana"/>
          <w:spacing w:val="-44"/>
          <w:w w:val="95"/>
        </w:rPr>
        <w:t> </w:t>
      </w:r>
      <w:r>
        <w:rPr>
          <w:rFonts w:ascii="Verdana" w:hAnsi="Verdana"/>
          <w:spacing w:val="2"/>
          <w:w w:val="95"/>
        </w:rPr>
        <w:t>por</w:t>
      </w:r>
      <w:r>
        <w:rPr>
          <w:rFonts w:ascii="Verdana" w:hAnsi="Verdana"/>
          <w:spacing w:val="-44"/>
          <w:w w:val="95"/>
        </w:rPr>
        <w:t> </w:t>
      </w:r>
      <w:r>
        <w:rPr>
          <w:rFonts w:ascii="Verdana" w:hAnsi="Verdana"/>
          <w:w w:val="95"/>
        </w:rPr>
        <w:t>la</w:t>
      </w:r>
      <w:r>
        <w:rPr>
          <w:rFonts w:ascii="Verdana" w:hAnsi="Verdana"/>
          <w:spacing w:val="-44"/>
          <w:w w:val="95"/>
        </w:rPr>
        <w:t> </w:t>
      </w:r>
      <w:r>
        <w:rPr>
          <w:rFonts w:ascii="Verdana" w:hAnsi="Verdana"/>
          <w:spacing w:val="3"/>
          <w:w w:val="95"/>
        </w:rPr>
        <w:t>relativamente</w:t>
      </w:r>
      <w:r>
        <w:rPr>
          <w:rFonts w:ascii="Verdana" w:hAnsi="Verdana"/>
          <w:spacing w:val="-44"/>
          <w:w w:val="95"/>
        </w:rPr>
        <w:t> </w:t>
      </w:r>
      <w:r>
        <w:rPr>
          <w:rFonts w:ascii="Verdana" w:hAnsi="Verdana"/>
          <w:spacing w:val="4"/>
          <w:w w:val="95"/>
        </w:rPr>
        <w:t>poca </w:t>
      </w:r>
      <w:r>
        <w:rPr>
          <w:rFonts w:ascii="Verdana" w:hAnsi="Verdana"/>
          <w:spacing w:val="3"/>
          <w:w w:val="85"/>
        </w:rPr>
        <w:t>distancia</w:t>
      </w:r>
      <w:r>
        <w:rPr>
          <w:rFonts w:ascii="Verdana" w:hAnsi="Verdana"/>
          <w:spacing w:val="-22"/>
          <w:w w:val="85"/>
        </w:rPr>
        <w:t> </w:t>
      </w:r>
      <w:r>
        <w:rPr>
          <w:rFonts w:ascii="Verdana" w:hAnsi="Verdana"/>
          <w:spacing w:val="2"/>
          <w:w w:val="85"/>
        </w:rPr>
        <w:t>que</w:t>
      </w:r>
      <w:r>
        <w:rPr>
          <w:rFonts w:ascii="Verdana" w:hAnsi="Verdana"/>
          <w:spacing w:val="-22"/>
          <w:w w:val="85"/>
        </w:rPr>
        <w:t> </w:t>
      </w:r>
      <w:r>
        <w:rPr>
          <w:rFonts w:ascii="Verdana" w:hAnsi="Verdana"/>
          <w:spacing w:val="3"/>
          <w:w w:val="85"/>
        </w:rPr>
        <w:t>existe</w:t>
      </w:r>
      <w:r>
        <w:rPr>
          <w:rFonts w:ascii="Verdana" w:hAnsi="Verdana"/>
          <w:spacing w:val="-22"/>
          <w:w w:val="85"/>
        </w:rPr>
        <w:t> </w:t>
      </w:r>
      <w:r>
        <w:rPr>
          <w:rFonts w:ascii="Verdana" w:hAnsi="Verdana"/>
          <w:spacing w:val="2"/>
          <w:w w:val="85"/>
        </w:rPr>
        <w:t>entre</w:t>
      </w:r>
      <w:r>
        <w:rPr>
          <w:rFonts w:ascii="Verdana" w:hAnsi="Verdana"/>
          <w:spacing w:val="-22"/>
          <w:w w:val="85"/>
        </w:rPr>
        <w:t> </w:t>
      </w:r>
      <w:r>
        <w:rPr>
          <w:rFonts w:ascii="Verdana" w:hAnsi="Verdana"/>
          <w:spacing w:val="3"/>
          <w:w w:val="85"/>
        </w:rPr>
        <w:t>ambas</w:t>
      </w:r>
      <w:r>
        <w:rPr>
          <w:rFonts w:ascii="Verdana" w:hAnsi="Verdana"/>
          <w:spacing w:val="-22"/>
          <w:w w:val="85"/>
        </w:rPr>
        <w:t> </w:t>
      </w:r>
      <w:r>
        <w:rPr>
          <w:rFonts w:ascii="Verdana" w:hAnsi="Verdana"/>
          <w:spacing w:val="4"/>
          <w:w w:val="85"/>
        </w:rPr>
        <w:t>concentraciones </w:t>
      </w:r>
      <w:r>
        <w:rPr>
          <w:spacing w:val="3"/>
        </w:rPr>
        <w:t>urbanas.</w:t>
      </w:r>
      <w:r>
        <w:rPr>
          <w:spacing w:val="-12"/>
        </w:rPr>
        <w:t> </w:t>
      </w:r>
      <w:r>
        <w:rPr/>
        <w:t>A</w:t>
      </w:r>
      <w:r>
        <w:rPr>
          <w:spacing w:val="-12"/>
        </w:rPr>
        <w:t> </w:t>
      </w:r>
      <w:r>
        <w:rPr>
          <w:spacing w:val="3"/>
        </w:rPr>
        <w:t>partir</w:t>
      </w:r>
      <w:r>
        <w:rPr>
          <w:spacing w:val="-12"/>
        </w:rPr>
        <w:t> </w:t>
      </w:r>
      <w:r>
        <w:rPr/>
        <w:t>de</w:t>
      </w:r>
      <w:r>
        <w:rPr>
          <w:spacing w:val="-12"/>
        </w:rPr>
        <w:t> </w:t>
      </w:r>
      <w:r>
        <w:rPr>
          <w:spacing w:val="3"/>
        </w:rPr>
        <w:t>dicho</w:t>
      </w:r>
      <w:r>
        <w:rPr>
          <w:spacing w:val="-12"/>
        </w:rPr>
        <w:t> </w:t>
      </w:r>
      <w:r>
        <w:rPr>
          <w:spacing w:val="3"/>
        </w:rPr>
        <w:t>evento</w:t>
      </w:r>
      <w:r>
        <w:rPr>
          <w:spacing w:val="-12"/>
        </w:rPr>
        <w:t> </w:t>
      </w:r>
      <w:r>
        <w:rPr>
          <w:spacing w:val="2"/>
        </w:rPr>
        <w:t>tan</w:t>
      </w:r>
      <w:r>
        <w:rPr>
          <w:spacing w:val="-12"/>
        </w:rPr>
        <w:t> </w:t>
      </w:r>
      <w:r>
        <w:rPr>
          <w:spacing w:val="3"/>
        </w:rPr>
        <w:t>grave</w:t>
      </w:r>
      <w:r>
        <w:rPr>
          <w:spacing w:val="-12"/>
        </w:rPr>
        <w:t> </w:t>
      </w:r>
      <w:r>
        <w:rPr>
          <w:spacing w:val="4"/>
        </w:rPr>
        <w:t>para </w:t>
      </w:r>
      <w:r>
        <w:rPr/>
        <w:t>el </w:t>
      </w:r>
      <w:r>
        <w:rPr>
          <w:spacing w:val="3"/>
        </w:rPr>
        <w:t>país, </w:t>
      </w:r>
      <w:r>
        <w:rPr/>
        <w:t>la </w:t>
      </w:r>
      <w:r>
        <w:rPr>
          <w:spacing w:val="3"/>
        </w:rPr>
        <w:t>ciudad </w:t>
      </w:r>
      <w:r>
        <w:rPr/>
        <w:t>y el Valle de Toluca, </w:t>
      </w:r>
      <w:r>
        <w:rPr>
          <w:spacing w:val="3"/>
        </w:rPr>
        <w:t>tuvieron </w:t>
      </w:r>
      <w:r>
        <w:rPr>
          <w:spacing w:val="2"/>
        </w:rPr>
        <w:t>que </w:t>
      </w:r>
      <w:r>
        <w:rPr>
          <w:spacing w:val="3"/>
        </w:rPr>
        <w:t>adecuarse </w:t>
      </w:r>
      <w:r>
        <w:rPr/>
        <w:t>al </w:t>
      </w:r>
      <w:r>
        <w:rPr>
          <w:spacing w:val="3"/>
        </w:rPr>
        <w:t>aumento </w:t>
      </w:r>
      <w:r>
        <w:rPr/>
        <w:t>y </w:t>
      </w:r>
      <w:r>
        <w:rPr>
          <w:spacing w:val="3"/>
        </w:rPr>
        <w:t>características </w:t>
      </w:r>
      <w:r>
        <w:rPr>
          <w:spacing w:val="4"/>
        </w:rPr>
        <w:t>de </w:t>
      </w:r>
      <w:r>
        <w:rPr/>
        <w:t>la </w:t>
      </w:r>
      <w:r>
        <w:rPr>
          <w:spacing w:val="3"/>
        </w:rPr>
        <w:t>población, </w:t>
      </w:r>
      <w:r>
        <w:rPr>
          <w:spacing w:val="2"/>
        </w:rPr>
        <w:t>así </w:t>
      </w:r>
      <w:r>
        <w:rPr>
          <w:spacing w:val="3"/>
        </w:rPr>
        <w:t>como </w:t>
      </w:r>
      <w:r>
        <w:rPr/>
        <w:t>a </w:t>
      </w:r>
      <w:r>
        <w:rPr>
          <w:spacing w:val="2"/>
        </w:rPr>
        <w:t>las </w:t>
      </w:r>
      <w:r>
        <w:rPr>
          <w:spacing w:val="3"/>
        </w:rPr>
        <w:t>actividades </w:t>
      </w:r>
      <w:r>
        <w:rPr>
          <w:spacing w:val="2"/>
        </w:rPr>
        <w:t>que </w:t>
      </w:r>
      <w:r>
        <w:rPr>
          <w:spacing w:val="4"/>
        </w:rPr>
        <w:t>se </w:t>
      </w:r>
      <w:r>
        <w:rPr>
          <w:spacing w:val="2"/>
        </w:rPr>
        <w:t>dieron </w:t>
      </w:r>
      <w:r>
        <w:rPr/>
        <w:t>en </w:t>
      </w:r>
      <w:r>
        <w:rPr>
          <w:spacing w:val="3"/>
        </w:rPr>
        <w:t>consecuencia, como </w:t>
      </w:r>
      <w:r>
        <w:rPr/>
        <w:t>la </w:t>
      </w:r>
      <w:r>
        <w:rPr>
          <w:spacing w:val="4"/>
        </w:rPr>
        <w:t>delincuencia </w:t>
      </w:r>
      <w:r>
        <w:rPr/>
        <w:t>y la </w:t>
      </w:r>
      <w:r>
        <w:rPr>
          <w:spacing w:val="3"/>
        </w:rPr>
        <w:t>informalidad comercial, incrementándose  </w:t>
      </w:r>
      <w:r>
        <w:rPr/>
        <w:t>la </w:t>
      </w:r>
      <w:r>
        <w:rPr>
          <w:spacing w:val="3"/>
        </w:rPr>
        <w:t>construcción </w:t>
      </w:r>
      <w:r>
        <w:rPr/>
        <w:t>de </w:t>
      </w:r>
      <w:r>
        <w:rPr>
          <w:spacing w:val="3"/>
        </w:rPr>
        <w:t>desarrollos habitacionales </w:t>
      </w:r>
      <w:r>
        <w:rPr/>
        <w:t>y </w:t>
      </w:r>
      <w:r>
        <w:rPr>
          <w:rFonts w:ascii="Verdana" w:hAnsi="Verdana"/>
          <w:spacing w:val="3"/>
          <w:w w:val="85"/>
        </w:rPr>
        <w:t>fraccionamientos,</w:t>
      </w:r>
      <w:r>
        <w:rPr>
          <w:rFonts w:ascii="Verdana" w:hAnsi="Verdana"/>
          <w:spacing w:val="-15"/>
          <w:w w:val="85"/>
        </w:rPr>
        <w:t> </w:t>
      </w:r>
      <w:r>
        <w:rPr>
          <w:rFonts w:ascii="Verdana" w:hAnsi="Verdana"/>
          <w:w w:val="85"/>
        </w:rPr>
        <w:t>pero</w:t>
      </w:r>
      <w:r>
        <w:rPr>
          <w:rFonts w:ascii="Verdana" w:hAnsi="Verdana"/>
          <w:spacing w:val="-15"/>
          <w:w w:val="85"/>
        </w:rPr>
        <w:t> </w:t>
      </w:r>
      <w:r>
        <w:rPr>
          <w:rFonts w:ascii="Verdana" w:hAnsi="Verdana"/>
          <w:spacing w:val="2"/>
          <w:w w:val="85"/>
        </w:rPr>
        <w:t>sin</w:t>
      </w:r>
      <w:r>
        <w:rPr>
          <w:rFonts w:ascii="Verdana" w:hAnsi="Verdana"/>
          <w:spacing w:val="-15"/>
          <w:w w:val="85"/>
        </w:rPr>
        <w:t> </w:t>
      </w:r>
      <w:r>
        <w:rPr>
          <w:rFonts w:ascii="Verdana" w:hAnsi="Verdana"/>
          <w:spacing w:val="3"/>
          <w:w w:val="85"/>
        </w:rPr>
        <w:t>modificar</w:t>
      </w:r>
      <w:r>
        <w:rPr>
          <w:rFonts w:ascii="Verdana" w:hAnsi="Verdana"/>
          <w:spacing w:val="-15"/>
          <w:w w:val="85"/>
        </w:rPr>
        <w:t> </w:t>
      </w:r>
      <w:r>
        <w:rPr>
          <w:rFonts w:ascii="Verdana" w:hAnsi="Verdana"/>
          <w:w w:val="85"/>
        </w:rPr>
        <w:t>la</w:t>
      </w:r>
      <w:r>
        <w:rPr>
          <w:rFonts w:ascii="Verdana" w:hAnsi="Verdana"/>
          <w:spacing w:val="-15"/>
          <w:w w:val="85"/>
        </w:rPr>
        <w:t> </w:t>
      </w:r>
      <w:r>
        <w:rPr>
          <w:rFonts w:ascii="Verdana" w:hAnsi="Verdana"/>
          <w:spacing w:val="4"/>
          <w:w w:val="85"/>
        </w:rPr>
        <w:t>estructura </w:t>
      </w:r>
      <w:r>
        <w:rPr>
          <w:rFonts w:ascii="Verdana" w:hAnsi="Verdana"/>
          <w:spacing w:val="3"/>
          <w:w w:val="90"/>
        </w:rPr>
        <w:t>existente</w:t>
      </w:r>
      <w:r>
        <w:rPr>
          <w:rFonts w:ascii="Verdana" w:hAnsi="Verdana"/>
          <w:spacing w:val="-24"/>
          <w:w w:val="90"/>
        </w:rPr>
        <w:t> </w:t>
      </w:r>
      <w:r>
        <w:rPr>
          <w:rFonts w:ascii="Verdana" w:hAnsi="Verdana"/>
          <w:w w:val="90"/>
        </w:rPr>
        <w:t>de</w:t>
      </w:r>
      <w:r>
        <w:rPr>
          <w:rFonts w:ascii="Verdana" w:hAnsi="Verdana"/>
          <w:spacing w:val="-24"/>
          <w:w w:val="90"/>
        </w:rPr>
        <w:t> </w:t>
      </w:r>
      <w:r>
        <w:rPr>
          <w:rFonts w:ascii="Verdana" w:hAnsi="Verdana"/>
          <w:w w:val="90"/>
        </w:rPr>
        <w:t>la</w:t>
      </w:r>
      <w:r>
        <w:rPr>
          <w:rFonts w:ascii="Verdana" w:hAnsi="Verdana"/>
          <w:spacing w:val="-24"/>
          <w:w w:val="90"/>
        </w:rPr>
        <w:t> </w:t>
      </w:r>
      <w:r>
        <w:rPr>
          <w:rFonts w:ascii="Verdana" w:hAnsi="Verdana"/>
          <w:spacing w:val="3"/>
          <w:w w:val="90"/>
        </w:rPr>
        <w:t>ciudad,</w:t>
      </w:r>
      <w:r>
        <w:rPr>
          <w:rFonts w:ascii="Verdana" w:hAnsi="Verdana"/>
          <w:spacing w:val="-24"/>
          <w:w w:val="90"/>
        </w:rPr>
        <w:t> </w:t>
      </w:r>
      <w:r>
        <w:rPr>
          <w:rFonts w:ascii="Verdana" w:hAnsi="Verdana"/>
          <w:spacing w:val="3"/>
          <w:w w:val="90"/>
        </w:rPr>
        <w:t>principalmente</w:t>
      </w:r>
      <w:r>
        <w:rPr>
          <w:rFonts w:ascii="Verdana" w:hAnsi="Verdana"/>
          <w:spacing w:val="-24"/>
          <w:w w:val="90"/>
        </w:rPr>
        <w:t> </w:t>
      </w:r>
      <w:r>
        <w:rPr>
          <w:rFonts w:ascii="Verdana" w:hAnsi="Verdana"/>
          <w:w w:val="90"/>
        </w:rPr>
        <w:t>en</w:t>
      </w:r>
      <w:r>
        <w:rPr>
          <w:rFonts w:ascii="Verdana" w:hAnsi="Verdana"/>
          <w:spacing w:val="-24"/>
          <w:w w:val="90"/>
        </w:rPr>
        <w:t> </w:t>
      </w:r>
      <w:r>
        <w:rPr>
          <w:rFonts w:ascii="Verdana" w:hAnsi="Verdana"/>
          <w:w w:val="90"/>
        </w:rPr>
        <w:t>lo</w:t>
      </w:r>
      <w:r>
        <w:rPr>
          <w:rFonts w:ascii="Verdana" w:hAnsi="Verdana"/>
          <w:spacing w:val="-24"/>
          <w:w w:val="90"/>
        </w:rPr>
        <w:t> </w:t>
      </w:r>
      <w:r>
        <w:rPr>
          <w:rFonts w:ascii="Verdana" w:hAnsi="Verdana"/>
          <w:spacing w:val="4"/>
          <w:w w:val="90"/>
        </w:rPr>
        <w:t>que</w:t>
      </w:r>
    </w:p>
    <w:p>
      <w:pPr>
        <w:spacing w:after="0" w:line="343" w:lineRule="auto"/>
        <w:jc w:val="both"/>
        <w:rPr>
          <w:rFonts w:ascii="Verdana" w:hAnsi="Verdana"/>
        </w:rPr>
        <w:sectPr>
          <w:type w:val="continuous"/>
          <w:pgSz w:w="26080" w:h="12190" w:orient="landscape"/>
          <w:pgMar w:top="640" w:bottom="280" w:left="540" w:right="380"/>
          <w:cols w:num="4" w:equalWidth="0">
            <w:col w:w="5558" w:space="40"/>
            <w:col w:w="5491" w:space="2461"/>
            <w:col w:w="5560" w:space="40"/>
            <w:col w:w="6010"/>
          </w:cols>
        </w:sectPr>
      </w:pPr>
    </w:p>
    <w:p>
      <w:pPr>
        <w:pStyle w:val="BodyText"/>
        <w:rPr>
          <w:rFonts w:ascii="Verdana"/>
          <w:sz w:val="20"/>
        </w:rPr>
      </w:pPr>
    </w:p>
    <w:p>
      <w:pPr>
        <w:pStyle w:val="BodyText"/>
        <w:spacing w:before="2"/>
        <w:rPr>
          <w:rFonts w:ascii="Verdana"/>
          <w:sz w:val="17"/>
        </w:rPr>
      </w:pPr>
    </w:p>
    <w:p>
      <w:pPr>
        <w:spacing w:after="0"/>
        <w:rPr>
          <w:rFonts w:ascii="Verdana"/>
          <w:sz w:val="17"/>
        </w:rPr>
        <w:sectPr>
          <w:footerReference w:type="default" r:id="rId128"/>
          <w:pgSz w:w="26080" w:h="12190" w:orient="landscape"/>
          <w:pgMar w:footer="445" w:header="234" w:top="1280" w:bottom="640" w:left="540" w:right="380"/>
        </w:sectPr>
      </w:pPr>
    </w:p>
    <w:p>
      <w:pPr>
        <w:pStyle w:val="BodyText"/>
        <w:spacing w:line="343" w:lineRule="auto" w:before="69"/>
        <w:ind w:left="367" w:right="-5"/>
      </w:pPr>
      <w:bookmarkStart w:name="1.4  Aspectos sociales y culturales" w:id="11"/>
      <w:bookmarkEnd w:id="11"/>
      <w:r>
        <w:rPr/>
      </w:r>
      <w:bookmarkStart w:name="_bookmark4" w:id="12"/>
      <w:bookmarkEnd w:id="12"/>
      <w:r>
        <w:rPr/>
      </w:r>
      <w:r>
        <w:rPr>
          <w:rFonts w:ascii="Verdana"/>
          <w:w w:val="90"/>
        </w:rPr>
        <w:t>se</w:t>
      </w:r>
      <w:r>
        <w:rPr>
          <w:rFonts w:ascii="Verdana"/>
          <w:spacing w:val="-26"/>
          <w:w w:val="90"/>
        </w:rPr>
        <w:t> </w:t>
      </w:r>
      <w:r>
        <w:rPr>
          <w:rFonts w:ascii="Verdana"/>
          <w:w w:val="90"/>
        </w:rPr>
        <w:t>refiere</w:t>
      </w:r>
      <w:r>
        <w:rPr>
          <w:rFonts w:ascii="Verdana"/>
          <w:spacing w:val="-26"/>
          <w:w w:val="90"/>
        </w:rPr>
        <w:t> </w:t>
      </w:r>
      <w:r>
        <w:rPr>
          <w:rFonts w:ascii="Verdana"/>
          <w:w w:val="90"/>
        </w:rPr>
        <w:t>a</w:t>
      </w:r>
      <w:r>
        <w:rPr>
          <w:rFonts w:ascii="Verdana"/>
          <w:spacing w:val="-26"/>
          <w:w w:val="90"/>
        </w:rPr>
        <w:t> </w:t>
      </w:r>
      <w:r>
        <w:rPr>
          <w:rFonts w:ascii="Verdana"/>
          <w:w w:val="90"/>
        </w:rPr>
        <w:t>su</w:t>
      </w:r>
      <w:r>
        <w:rPr>
          <w:rFonts w:ascii="Verdana"/>
          <w:spacing w:val="-26"/>
          <w:w w:val="90"/>
        </w:rPr>
        <w:t> </w:t>
      </w:r>
      <w:r>
        <w:rPr>
          <w:rFonts w:ascii="Verdana"/>
          <w:spacing w:val="3"/>
          <w:w w:val="90"/>
        </w:rPr>
        <w:t>infraestructura</w:t>
      </w:r>
      <w:r>
        <w:rPr>
          <w:rFonts w:ascii="Verdana"/>
          <w:spacing w:val="-26"/>
          <w:w w:val="90"/>
        </w:rPr>
        <w:t> </w:t>
      </w:r>
      <w:r>
        <w:rPr>
          <w:rFonts w:ascii="Verdana"/>
          <w:spacing w:val="3"/>
          <w:w w:val="90"/>
        </w:rPr>
        <w:t>vial</w:t>
      </w:r>
      <w:r>
        <w:rPr>
          <w:rFonts w:ascii="Verdana"/>
          <w:spacing w:val="-26"/>
          <w:w w:val="90"/>
        </w:rPr>
        <w:t> </w:t>
      </w:r>
      <w:r>
        <w:rPr>
          <w:rFonts w:ascii="Verdana"/>
          <w:w w:val="90"/>
        </w:rPr>
        <w:t>y</w:t>
      </w:r>
      <w:r>
        <w:rPr>
          <w:rFonts w:ascii="Verdana"/>
          <w:spacing w:val="-26"/>
          <w:w w:val="90"/>
        </w:rPr>
        <w:t> </w:t>
      </w:r>
      <w:r>
        <w:rPr>
          <w:rFonts w:ascii="Verdana"/>
          <w:spacing w:val="2"/>
          <w:w w:val="90"/>
        </w:rPr>
        <w:t>los</w:t>
      </w:r>
      <w:r>
        <w:rPr>
          <w:rFonts w:ascii="Verdana"/>
          <w:spacing w:val="-26"/>
          <w:w w:val="90"/>
        </w:rPr>
        <w:t> </w:t>
      </w:r>
      <w:r>
        <w:rPr>
          <w:rFonts w:ascii="Verdana"/>
          <w:spacing w:val="4"/>
          <w:w w:val="90"/>
        </w:rPr>
        <w:t>servicios </w:t>
      </w:r>
      <w:r>
        <w:rPr>
          <w:spacing w:val="2"/>
        </w:rPr>
        <w:t>con que</w:t>
      </w:r>
      <w:r>
        <w:rPr>
          <w:spacing w:val="1"/>
        </w:rPr>
        <w:t> </w:t>
      </w:r>
      <w:r>
        <w:rPr>
          <w:spacing w:val="4"/>
        </w:rPr>
        <w:t>contaba.</w:t>
      </w:r>
    </w:p>
    <w:p>
      <w:pPr>
        <w:pStyle w:val="BodyText"/>
        <w:spacing w:before="5"/>
        <w:rPr>
          <w:sz w:val="20"/>
        </w:rPr>
      </w:pPr>
    </w:p>
    <w:p>
      <w:pPr>
        <w:pStyle w:val="BodyText"/>
        <w:spacing w:line="348" w:lineRule="auto"/>
        <w:ind w:left="367" w:firstLine="283"/>
        <w:jc w:val="both"/>
      </w:pPr>
      <w:r>
        <w:rPr>
          <w:spacing w:val="2"/>
        </w:rPr>
        <w:t>Una </w:t>
      </w:r>
      <w:r>
        <w:rPr>
          <w:spacing w:val="3"/>
        </w:rPr>
        <w:t>zona </w:t>
      </w:r>
      <w:r>
        <w:rPr/>
        <w:t>de la </w:t>
      </w:r>
      <w:r>
        <w:rPr>
          <w:spacing w:val="3"/>
        </w:rPr>
        <w:t>ciudad </w:t>
      </w:r>
      <w:r>
        <w:rPr/>
        <w:t>de Toluca </w:t>
      </w:r>
      <w:r>
        <w:rPr>
          <w:spacing w:val="2"/>
        </w:rPr>
        <w:t>que </w:t>
      </w:r>
      <w:r>
        <w:rPr>
          <w:spacing w:val="4"/>
        </w:rPr>
        <w:t>es </w:t>
      </w:r>
      <w:r>
        <w:rPr>
          <w:spacing w:val="3"/>
        </w:rPr>
        <w:t>pertinente </w:t>
      </w:r>
      <w:r>
        <w:rPr/>
        <w:t>destacar, es en la </w:t>
      </w:r>
      <w:r>
        <w:rPr>
          <w:spacing w:val="3"/>
        </w:rPr>
        <w:t>cual </w:t>
      </w:r>
      <w:r>
        <w:rPr/>
        <w:t>se </w:t>
      </w:r>
      <w:r>
        <w:rPr>
          <w:spacing w:val="3"/>
        </w:rPr>
        <w:t>localiza </w:t>
      </w:r>
      <w:r>
        <w:rPr>
          <w:spacing w:val="4"/>
        </w:rPr>
        <w:t>la </w:t>
      </w:r>
      <w:r>
        <w:rPr>
          <w:spacing w:val="3"/>
        </w:rPr>
        <w:t>terminal </w:t>
      </w:r>
      <w:r>
        <w:rPr/>
        <w:t>de </w:t>
      </w:r>
      <w:r>
        <w:rPr>
          <w:spacing w:val="3"/>
        </w:rPr>
        <w:t>autobuses </w:t>
      </w:r>
      <w:r>
        <w:rPr/>
        <w:t>y </w:t>
      </w:r>
      <w:r>
        <w:rPr>
          <w:spacing w:val="2"/>
        </w:rPr>
        <w:t>que </w:t>
      </w:r>
      <w:r>
        <w:rPr>
          <w:spacing w:val="3"/>
        </w:rPr>
        <w:t>durante </w:t>
      </w:r>
      <w:r>
        <w:rPr>
          <w:spacing w:val="2"/>
        </w:rPr>
        <w:t>más </w:t>
      </w:r>
      <w:r>
        <w:rPr>
          <w:spacing w:val="4"/>
        </w:rPr>
        <w:t>de </w:t>
      </w:r>
      <w:r>
        <w:rPr>
          <w:spacing w:val="2"/>
        </w:rPr>
        <w:t>cuatro </w:t>
      </w:r>
      <w:r>
        <w:rPr>
          <w:spacing w:val="3"/>
        </w:rPr>
        <w:t>décadas </w:t>
      </w:r>
      <w:r>
        <w:rPr/>
        <w:t>ha </w:t>
      </w:r>
      <w:r>
        <w:rPr>
          <w:spacing w:val="3"/>
        </w:rPr>
        <w:t>convivido </w:t>
      </w:r>
      <w:r>
        <w:rPr>
          <w:spacing w:val="2"/>
        </w:rPr>
        <w:t>con </w:t>
      </w:r>
      <w:r>
        <w:rPr/>
        <w:t>el </w:t>
      </w:r>
      <w:r>
        <w:rPr>
          <w:spacing w:val="3"/>
        </w:rPr>
        <w:t>mercado Benito </w:t>
      </w:r>
      <w:r>
        <w:rPr>
          <w:spacing w:val="2"/>
        </w:rPr>
        <w:t>Juárez </w:t>
      </w:r>
      <w:r>
        <w:rPr/>
        <w:t>y en </w:t>
      </w:r>
      <w:r>
        <w:rPr>
          <w:spacing w:val="3"/>
        </w:rPr>
        <w:t>donde durante </w:t>
      </w:r>
      <w:r>
        <w:rPr/>
        <w:t>la </w:t>
      </w:r>
      <w:r>
        <w:rPr>
          <w:spacing w:val="4"/>
        </w:rPr>
        <w:t>mayoría  </w:t>
      </w:r>
      <w:r>
        <w:rPr/>
        <w:t>de </w:t>
      </w:r>
      <w:r>
        <w:rPr>
          <w:spacing w:val="2"/>
        </w:rPr>
        <w:t>ese </w:t>
      </w:r>
      <w:r>
        <w:rPr>
          <w:spacing w:val="3"/>
        </w:rPr>
        <w:t>tiempo estuvo asentado </w:t>
      </w:r>
      <w:r>
        <w:rPr/>
        <w:t>el </w:t>
      </w:r>
      <w:r>
        <w:rPr>
          <w:spacing w:val="3"/>
        </w:rPr>
        <w:t>tianguis </w:t>
      </w:r>
      <w:r>
        <w:rPr>
          <w:spacing w:val="4"/>
        </w:rPr>
        <w:t>que </w:t>
      </w:r>
      <w:r>
        <w:rPr>
          <w:spacing w:val="3"/>
        </w:rPr>
        <w:t>orgullosamente </w:t>
      </w:r>
      <w:r>
        <w:rPr/>
        <w:t>se  </w:t>
      </w:r>
      <w:r>
        <w:rPr>
          <w:spacing w:val="3"/>
        </w:rPr>
        <w:t>consideró  </w:t>
      </w:r>
      <w:r>
        <w:rPr/>
        <w:t>el  </w:t>
      </w:r>
      <w:r>
        <w:rPr>
          <w:spacing w:val="2"/>
        </w:rPr>
        <w:t>más  </w:t>
      </w:r>
      <w:r>
        <w:rPr>
          <w:spacing w:val="4"/>
        </w:rPr>
        <w:t>grande </w:t>
      </w:r>
      <w:r>
        <w:rPr/>
        <w:t>y </w:t>
      </w:r>
      <w:r>
        <w:rPr>
          <w:spacing w:val="2"/>
        </w:rPr>
        <w:t>uno </w:t>
      </w:r>
      <w:r>
        <w:rPr/>
        <w:t>de </w:t>
      </w:r>
      <w:r>
        <w:rPr>
          <w:spacing w:val="2"/>
        </w:rPr>
        <w:t>los más </w:t>
      </w:r>
      <w:r>
        <w:rPr>
          <w:spacing w:val="3"/>
        </w:rPr>
        <w:t>antiguos </w:t>
      </w:r>
      <w:r>
        <w:rPr>
          <w:spacing w:val="2"/>
        </w:rPr>
        <w:t>del </w:t>
      </w:r>
      <w:r>
        <w:rPr>
          <w:spacing w:val="3"/>
        </w:rPr>
        <w:t>mundo, </w:t>
      </w:r>
      <w:r>
        <w:rPr>
          <w:spacing w:val="2"/>
        </w:rPr>
        <w:t>con </w:t>
      </w:r>
      <w:r>
        <w:rPr>
          <w:spacing w:val="4"/>
        </w:rPr>
        <w:t>la </w:t>
      </w:r>
      <w:r>
        <w:rPr>
          <w:spacing w:val="3"/>
        </w:rPr>
        <w:t>problemática</w:t>
      </w:r>
      <w:r>
        <w:rPr>
          <w:spacing w:val="-17"/>
        </w:rPr>
        <w:t> </w:t>
      </w:r>
      <w:r>
        <w:rPr>
          <w:spacing w:val="3"/>
        </w:rPr>
        <w:t>social</w:t>
      </w:r>
      <w:r>
        <w:rPr>
          <w:spacing w:val="-17"/>
        </w:rPr>
        <w:t> </w:t>
      </w:r>
      <w:r>
        <w:rPr>
          <w:spacing w:val="2"/>
        </w:rPr>
        <w:t>que</w:t>
      </w:r>
      <w:r>
        <w:rPr>
          <w:spacing w:val="-17"/>
        </w:rPr>
        <w:t> </w:t>
      </w:r>
      <w:r>
        <w:rPr>
          <w:spacing w:val="3"/>
        </w:rPr>
        <w:t>trajo</w:t>
      </w:r>
      <w:r>
        <w:rPr>
          <w:spacing w:val="-17"/>
        </w:rPr>
        <w:t> </w:t>
      </w:r>
      <w:r>
        <w:rPr/>
        <w:t>en</w:t>
      </w:r>
      <w:r>
        <w:rPr>
          <w:spacing w:val="-17"/>
        </w:rPr>
        <w:t> </w:t>
      </w:r>
      <w:r>
        <w:rPr>
          <w:spacing w:val="4"/>
        </w:rPr>
        <w:t>consecuencia.</w:t>
      </w:r>
    </w:p>
    <w:p>
      <w:pPr>
        <w:pStyle w:val="BodyText"/>
        <w:spacing w:line="400" w:lineRule="exact" w:before="135"/>
        <w:ind w:left="367" w:firstLine="283"/>
        <w:jc w:val="both"/>
      </w:pPr>
      <w:r>
        <w:rPr/>
        <w:t>Su </w:t>
      </w:r>
      <w:r>
        <w:rPr>
          <w:spacing w:val="3"/>
        </w:rPr>
        <w:t>desalojo, después </w:t>
      </w:r>
      <w:r>
        <w:rPr/>
        <w:t>de </w:t>
      </w:r>
      <w:r>
        <w:rPr>
          <w:spacing w:val="3"/>
        </w:rPr>
        <w:t>muchos </w:t>
      </w:r>
      <w:r>
        <w:rPr>
          <w:spacing w:val="4"/>
        </w:rPr>
        <w:t>intentos </w:t>
      </w:r>
      <w:r>
        <w:rPr>
          <w:spacing w:val="3"/>
        </w:rPr>
        <w:t>fallidos </w:t>
      </w:r>
      <w:r>
        <w:rPr/>
        <w:t>y </w:t>
      </w:r>
      <w:r>
        <w:rPr>
          <w:spacing w:val="2"/>
        </w:rPr>
        <w:t>con </w:t>
      </w:r>
      <w:r>
        <w:rPr>
          <w:spacing w:val="3"/>
        </w:rPr>
        <w:t>protestas </w:t>
      </w:r>
      <w:r>
        <w:rPr/>
        <w:t>e </w:t>
      </w:r>
      <w:r>
        <w:rPr>
          <w:spacing w:val="3"/>
        </w:rPr>
        <w:t>inconformidad </w:t>
      </w:r>
      <w:r>
        <w:rPr/>
        <w:t>de </w:t>
      </w:r>
      <w:r>
        <w:rPr>
          <w:spacing w:val="4"/>
        </w:rPr>
        <w:t>los </w:t>
      </w:r>
      <w:r>
        <w:rPr>
          <w:spacing w:val="3"/>
        </w:rPr>
        <w:t>grupos</w:t>
      </w:r>
      <w:r>
        <w:rPr>
          <w:spacing w:val="-18"/>
        </w:rPr>
        <w:t> </w:t>
      </w:r>
      <w:r>
        <w:rPr>
          <w:spacing w:val="3"/>
        </w:rPr>
        <w:t>afectados,</w:t>
      </w:r>
      <w:r>
        <w:rPr>
          <w:spacing w:val="-18"/>
        </w:rPr>
        <w:t> </w:t>
      </w:r>
      <w:r>
        <w:rPr/>
        <w:t>se</w:t>
      </w:r>
      <w:r>
        <w:rPr>
          <w:spacing w:val="-18"/>
        </w:rPr>
        <w:t> </w:t>
      </w:r>
      <w:r>
        <w:rPr>
          <w:spacing w:val="3"/>
        </w:rPr>
        <w:t>llevó</w:t>
      </w:r>
      <w:r>
        <w:rPr>
          <w:spacing w:val="-18"/>
        </w:rPr>
        <w:t> </w:t>
      </w:r>
      <w:r>
        <w:rPr/>
        <w:t>a</w:t>
      </w:r>
      <w:r>
        <w:rPr>
          <w:spacing w:val="-18"/>
        </w:rPr>
        <w:t> </w:t>
      </w:r>
      <w:r>
        <w:rPr>
          <w:spacing w:val="3"/>
        </w:rPr>
        <w:t>cabo</w:t>
      </w:r>
      <w:r>
        <w:rPr>
          <w:spacing w:val="-18"/>
        </w:rPr>
        <w:t> </w:t>
      </w:r>
      <w:r>
        <w:rPr/>
        <w:t>en</w:t>
      </w:r>
      <w:r>
        <w:rPr>
          <w:spacing w:val="-18"/>
        </w:rPr>
        <w:t> </w:t>
      </w:r>
      <w:r>
        <w:rPr/>
        <w:t>el</w:t>
      </w:r>
      <w:r>
        <w:rPr>
          <w:spacing w:val="-18"/>
        </w:rPr>
        <w:t> </w:t>
      </w:r>
      <w:r>
        <w:rPr>
          <w:spacing w:val="2"/>
        </w:rPr>
        <w:t>año</w:t>
      </w:r>
      <w:r>
        <w:rPr>
          <w:spacing w:val="-18"/>
        </w:rPr>
        <w:t> </w:t>
      </w:r>
      <w:r>
        <w:rPr>
          <w:spacing w:val="4"/>
        </w:rPr>
        <w:t>2006 </w:t>
      </w:r>
      <w:r>
        <w:rPr>
          <w:spacing w:val="3"/>
        </w:rPr>
        <w:t>durante</w:t>
      </w:r>
      <w:r>
        <w:rPr>
          <w:spacing w:val="-36"/>
        </w:rPr>
        <w:t> </w:t>
      </w:r>
      <w:r>
        <w:rPr/>
        <w:t>la</w:t>
      </w:r>
      <w:r>
        <w:rPr>
          <w:spacing w:val="-36"/>
        </w:rPr>
        <w:t> </w:t>
      </w:r>
      <w:r>
        <w:rPr>
          <w:spacing w:val="3"/>
        </w:rPr>
        <w:t>gestión</w:t>
      </w:r>
      <w:r>
        <w:rPr>
          <w:spacing w:val="-36"/>
        </w:rPr>
        <w:t> </w:t>
      </w:r>
      <w:r>
        <w:rPr>
          <w:spacing w:val="3"/>
        </w:rPr>
        <w:t>municipal</w:t>
      </w:r>
      <w:r>
        <w:rPr>
          <w:spacing w:val="-36"/>
        </w:rPr>
        <w:t> </w:t>
      </w:r>
      <w:r>
        <w:rPr>
          <w:spacing w:val="2"/>
        </w:rPr>
        <w:t>del</w:t>
      </w:r>
      <w:r>
        <w:rPr>
          <w:spacing w:val="-36"/>
        </w:rPr>
        <w:t> </w:t>
      </w:r>
      <w:r>
        <w:rPr>
          <w:spacing w:val="3"/>
        </w:rPr>
        <w:t>Lic.</w:t>
      </w:r>
      <w:r>
        <w:rPr>
          <w:spacing w:val="-36"/>
        </w:rPr>
        <w:t> </w:t>
      </w:r>
      <w:r>
        <w:rPr>
          <w:spacing w:val="3"/>
        </w:rPr>
        <w:t>Juan</w:t>
      </w:r>
      <w:r>
        <w:rPr>
          <w:spacing w:val="-36"/>
        </w:rPr>
        <w:t> </w:t>
      </w:r>
      <w:r>
        <w:rPr>
          <w:spacing w:val="4"/>
        </w:rPr>
        <w:t>Rodolfo </w:t>
      </w:r>
      <w:r>
        <w:rPr>
          <w:spacing w:val="3"/>
        </w:rPr>
        <w:t>Sánchez Gómez, </w:t>
      </w:r>
      <w:r>
        <w:rPr/>
        <w:t>lo </w:t>
      </w:r>
      <w:r>
        <w:rPr>
          <w:spacing w:val="3"/>
        </w:rPr>
        <w:t>cual </w:t>
      </w:r>
      <w:r>
        <w:rPr>
          <w:spacing w:val="2"/>
        </w:rPr>
        <w:t>provocó </w:t>
      </w:r>
      <w:r>
        <w:rPr>
          <w:spacing w:val="4"/>
        </w:rPr>
        <w:t>importantes </w:t>
      </w:r>
      <w:r>
        <w:rPr>
          <w:spacing w:val="3"/>
        </w:rPr>
        <w:t>reacciones</w:t>
      </w:r>
      <w:r>
        <w:rPr>
          <w:spacing w:val="-27"/>
        </w:rPr>
        <w:t> </w:t>
      </w:r>
      <w:r>
        <w:rPr>
          <w:spacing w:val="3"/>
        </w:rPr>
        <w:t>sociales,</w:t>
      </w:r>
      <w:r>
        <w:rPr>
          <w:spacing w:val="-27"/>
        </w:rPr>
        <w:t> </w:t>
      </w:r>
      <w:r>
        <w:rPr/>
        <w:t>pero</w:t>
      </w:r>
      <w:r>
        <w:rPr>
          <w:spacing w:val="-27"/>
        </w:rPr>
        <w:t> </w:t>
      </w:r>
      <w:r>
        <w:rPr>
          <w:spacing w:val="3"/>
        </w:rPr>
        <w:t>desahogó,</w:t>
      </w:r>
      <w:r>
        <w:rPr>
          <w:spacing w:val="-27"/>
        </w:rPr>
        <w:t> </w:t>
      </w:r>
      <w:r>
        <w:rPr>
          <w:spacing w:val="2"/>
        </w:rPr>
        <w:t>sin</w:t>
      </w:r>
      <w:r>
        <w:rPr>
          <w:spacing w:val="-27"/>
        </w:rPr>
        <w:t> </w:t>
      </w:r>
      <w:r>
        <w:rPr>
          <w:spacing w:val="3"/>
        </w:rPr>
        <w:t>resolver </w:t>
      </w:r>
      <w:r>
        <w:rPr>
          <w:spacing w:val="2"/>
        </w:rPr>
        <w:t>del </w:t>
      </w:r>
      <w:r>
        <w:rPr>
          <w:spacing w:val="3"/>
        </w:rPr>
        <w:t>todo, </w:t>
      </w:r>
      <w:r>
        <w:rPr/>
        <w:t>la </w:t>
      </w:r>
      <w:r>
        <w:rPr>
          <w:spacing w:val="3"/>
        </w:rPr>
        <w:t>problemática </w:t>
      </w:r>
      <w:r>
        <w:rPr>
          <w:spacing w:val="2"/>
        </w:rPr>
        <w:t>del </w:t>
      </w:r>
      <w:r>
        <w:rPr/>
        <w:t>lugar.  En  </w:t>
      </w:r>
      <w:r>
        <w:rPr>
          <w:spacing w:val="4"/>
        </w:rPr>
        <w:t>este </w:t>
      </w:r>
      <w:r>
        <w:rPr>
          <w:spacing w:val="3"/>
        </w:rPr>
        <w:t>sitio </w:t>
      </w:r>
      <w:r>
        <w:rPr/>
        <w:t>se </w:t>
      </w:r>
      <w:r>
        <w:rPr>
          <w:spacing w:val="3"/>
        </w:rPr>
        <w:t>movían intereses </w:t>
      </w:r>
      <w:r>
        <w:rPr/>
        <w:t>de </w:t>
      </w:r>
      <w:r>
        <w:rPr>
          <w:spacing w:val="3"/>
        </w:rPr>
        <w:t>gran </w:t>
      </w:r>
      <w:r>
        <w:rPr>
          <w:spacing w:val="4"/>
        </w:rPr>
        <w:t>importancia </w:t>
      </w:r>
      <w:r>
        <w:rPr>
          <w:spacing w:val="3"/>
        </w:rPr>
        <w:t>económica, tanto para comerciantes </w:t>
      </w:r>
      <w:r>
        <w:rPr>
          <w:spacing w:val="4"/>
        </w:rPr>
        <w:t>(formales </w:t>
      </w:r>
      <w:r>
        <w:rPr>
          <w:rFonts w:ascii="Verdana" w:hAnsi="Verdana"/>
          <w:w w:val="95"/>
        </w:rPr>
        <w:t>e</w:t>
      </w:r>
      <w:r>
        <w:rPr>
          <w:rFonts w:ascii="Verdana" w:hAnsi="Verdana"/>
          <w:spacing w:val="-10"/>
          <w:w w:val="95"/>
        </w:rPr>
        <w:t> </w:t>
      </w:r>
      <w:r>
        <w:rPr>
          <w:rFonts w:ascii="Verdana" w:hAnsi="Verdana"/>
          <w:spacing w:val="3"/>
          <w:w w:val="95"/>
        </w:rPr>
        <w:t>informales),</w:t>
      </w:r>
      <w:r>
        <w:rPr>
          <w:rFonts w:ascii="Verdana" w:hAnsi="Verdana"/>
          <w:spacing w:val="-10"/>
          <w:w w:val="95"/>
        </w:rPr>
        <w:t> </w:t>
      </w:r>
      <w:r>
        <w:rPr>
          <w:rFonts w:ascii="Verdana" w:hAnsi="Verdana"/>
          <w:spacing w:val="3"/>
          <w:w w:val="95"/>
        </w:rPr>
        <w:t>como</w:t>
      </w:r>
      <w:r>
        <w:rPr>
          <w:rFonts w:ascii="Verdana" w:hAnsi="Verdana"/>
          <w:spacing w:val="-10"/>
          <w:w w:val="95"/>
        </w:rPr>
        <w:t> </w:t>
      </w:r>
      <w:r>
        <w:rPr>
          <w:rFonts w:ascii="Verdana" w:hAnsi="Verdana"/>
          <w:spacing w:val="3"/>
          <w:w w:val="95"/>
        </w:rPr>
        <w:t>para</w:t>
      </w:r>
      <w:r>
        <w:rPr>
          <w:rFonts w:ascii="Verdana" w:hAnsi="Verdana"/>
          <w:spacing w:val="-10"/>
          <w:w w:val="95"/>
        </w:rPr>
        <w:t> </w:t>
      </w:r>
      <w:r>
        <w:rPr>
          <w:rFonts w:ascii="Verdana" w:hAnsi="Verdana"/>
          <w:spacing w:val="3"/>
          <w:w w:val="95"/>
        </w:rPr>
        <w:t>transportistas</w:t>
      </w:r>
      <w:r>
        <w:rPr>
          <w:rFonts w:ascii="Verdana" w:hAnsi="Verdana"/>
          <w:spacing w:val="-10"/>
          <w:w w:val="95"/>
        </w:rPr>
        <w:t> </w:t>
      </w:r>
      <w:r>
        <w:rPr>
          <w:rFonts w:ascii="Verdana" w:hAnsi="Verdana"/>
          <w:w w:val="95"/>
        </w:rPr>
        <w:t>y</w:t>
      </w:r>
      <w:r>
        <w:rPr>
          <w:rFonts w:ascii="Verdana" w:hAnsi="Verdana"/>
          <w:spacing w:val="-10"/>
          <w:w w:val="95"/>
        </w:rPr>
        <w:t> </w:t>
      </w:r>
      <w:r>
        <w:rPr>
          <w:rFonts w:ascii="Verdana" w:hAnsi="Verdana"/>
          <w:spacing w:val="4"/>
          <w:w w:val="95"/>
        </w:rPr>
        <w:t>de </w:t>
      </w:r>
      <w:r>
        <w:rPr>
          <w:spacing w:val="2"/>
        </w:rPr>
        <w:t>otros</w:t>
      </w:r>
      <w:r>
        <w:rPr>
          <w:spacing w:val="-19"/>
        </w:rPr>
        <w:t> </w:t>
      </w:r>
      <w:r>
        <w:rPr>
          <w:spacing w:val="3"/>
        </w:rPr>
        <w:t>sectores,</w:t>
      </w:r>
      <w:r>
        <w:rPr>
          <w:spacing w:val="-19"/>
        </w:rPr>
        <w:t> </w:t>
      </w:r>
      <w:r>
        <w:rPr>
          <w:spacing w:val="2"/>
        </w:rPr>
        <w:t>entre</w:t>
      </w:r>
      <w:r>
        <w:rPr>
          <w:spacing w:val="-19"/>
        </w:rPr>
        <w:t> </w:t>
      </w:r>
      <w:r>
        <w:rPr>
          <w:spacing w:val="2"/>
        </w:rPr>
        <w:t>los</w:t>
      </w:r>
      <w:r>
        <w:rPr>
          <w:spacing w:val="-19"/>
        </w:rPr>
        <w:t> </w:t>
      </w:r>
      <w:r>
        <w:rPr>
          <w:spacing w:val="2"/>
        </w:rPr>
        <w:t>que</w:t>
      </w:r>
      <w:r>
        <w:rPr>
          <w:spacing w:val="-19"/>
        </w:rPr>
        <w:t> </w:t>
      </w:r>
      <w:r>
        <w:rPr/>
        <w:t>no</w:t>
      </w:r>
      <w:r>
        <w:rPr>
          <w:spacing w:val="-19"/>
        </w:rPr>
        <w:t> </w:t>
      </w:r>
      <w:r>
        <w:rPr>
          <w:spacing w:val="3"/>
        </w:rPr>
        <w:t>debemos</w:t>
      </w:r>
      <w:r>
        <w:rPr>
          <w:spacing w:val="-19"/>
        </w:rPr>
        <w:t> </w:t>
      </w:r>
      <w:r>
        <w:rPr>
          <w:spacing w:val="4"/>
        </w:rPr>
        <w:t>olvidar </w:t>
      </w:r>
      <w:r>
        <w:rPr/>
        <w:t>la  </w:t>
      </w:r>
      <w:r>
        <w:rPr>
          <w:spacing w:val="3"/>
        </w:rPr>
        <w:t>prostitución, </w:t>
      </w:r>
      <w:r>
        <w:rPr/>
        <w:t>la  </w:t>
      </w:r>
      <w:r>
        <w:rPr>
          <w:spacing w:val="3"/>
        </w:rPr>
        <w:t>compra venta </w:t>
      </w:r>
      <w:r>
        <w:rPr/>
        <w:t>de  </w:t>
      </w:r>
      <w:r>
        <w:rPr>
          <w:spacing w:val="2"/>
        </w:rPr>
        <w:t>droga  </w:t>
      </w:r>
      <w:r>
        <w:rPr/>
        <w:t>y</w:t>
      </w:r>
      <w:r>
        <w:rPr>
          <w:spacing w:val="21"/>
        </w:rPr>
        <w:t> </w:t>
      </w:r>
      <w:r>
        <w:rPr>
          <w:spacing w:val="4"/>
        </w:rPr>
        <w:t>la</w:t>
      </w:r>
    </w:p>
    <w:p>
      <w:pPr>
        <w:spacing w:line="355" w:lineRule="auto" w:before="87"/>
        <w:ind w:left="294" w:right="0" w:firstLine="0"/>
        <w:jc w:val="both"/>
        <w:rPr>
          <w:rFonts w:ascii="Verdana" w:hAnsi="Verdana"/>
          <w:sz w:val="20"/>
        </w:rPr>
      </w:pPr>
      <w:r>
        <w:rPr/>
        <w:br w:type="column"/>
      </w:r>
      <w:r>
        <w:rPr>
          <w:sz w:val="24"/>
        </w:rPr>
        <w:t>delincuencia, entre otros y para quienes esta decisión de gobierno, por supuesto que afectó considerablemente. </w:t>
      </w:r>
      <w:r>
        <w:rPr>
          <w:color w:val="100906"/>
          <w:sz w:val="20"/>
        </w:rPr>
        <w:t>(Imagen 1.18 Aspecto similar al </w:t>
      </w:r>
      <w:r>
        <w:rPr>
          <w:rFonts w:ascii="Verdana" w:hAnsi="Verdana"/>
          <w:color w:val="100906"/>
          <w:w w:val="85"/>
          <w:sz w:val="20"/>
        </w:rPr>
        <w:t>tianguis de Toluca).</w:t>
      </w:r>
    </w:p>
    <w:p>
      <w:pPr>
        <w:pStyle w:val="BodyText"/>
        <w:spacing w:before="11"/>
        <w:rPr>
          <w:rFonts w:ascii="Verdana"/>
          <w:sz w:val="13"/>
        </w:rPr>
      </w:pPr>
      <w:r>
        <w:rPr/>
        <w:drawing>
          <wp:anchor distT="0" distB="0" distL="0" distR="0" allowOverlap="1" layoutInCell="1" locked="0" behindDoc="0" simplePos="0" relativeHeight="2272">
            <wp:simplePos x="0" y="0"/>
            <wp:positionH relativeFrom="page">
              <wp:posOffset>4086000</wp:posOffset>
            </wp:positionH>
            <wp:positionV relativeFrom="paragraph">
              <wp:posOffset>132329</wp:posOffset>
            </wp:positionV>
            <wp:extent cx="3272137" cy="2400300"/>
            <wp:effectExtent l="0" t="0" r="0" b="0"/>
            <wp:wrapTopAndBottom/>
            <wp:docPr id="101" name="image116.png" descr=""/>
            <wp:cNvGraphicFramePr>
              <a:graphicFrameLocks noChangeAspect="1"/>
            </wp:cNvGraphicFramePr>
            <a:graphic>
              <a:graphicData uri="http://schemas.openxmlformats.org/drawingml/2006/picture">
                <pic:pic>
                  <pic:nvPicPr>
                    <pic:cNvPr id="102" name="image116.png"/>
                    <pic:cNvPicPr/>
                  </pic:nvPicPr>
                  <pic:blipFill>
                    <a:blip r:embed="rId129" cstate="print"/>
                    <a:stretch>
                      <a:fillRect/>
                    </a:stretch>
                  </pic:blipFill>
                  <pic:spPr>
                    <a:xfrm>
                      <a:off x="0" y="0"/>
                      <a:ext cx="3272137" cy="2400300"/>
                    </a:xfrm>
                    <a:prstGeom prst="rect">
                      <a:avLst/>
                    </a:prstGeom>
                  </pic:spPr>
                </pic:pic>
              </a:graphicData>
            </a:graphic>
          </wp:anchor>
        </w:drawing>
      </w:r>
    </w:p>
    <w:p>
      <w:pPr>
        <w:spacing w:line="242" w:lineRule="auto" w:before="138"/>
        <w:ind w:left="256" w:right="0" w:firstLine="170"/>
        <w:jc w:val="right"/>
        <w:rPr>
          <w:rFonts w:ascii="Verdana" w:hAnsi="Verdana"/>
          <w:sz w:val="16"/>
        </w:rPr>
      </w:pPr>
      <w:r>
        <w:rPr>
          <w:rFonts w:ascii="Verdana" w:hAnsi="Verdana"/>
          <w:w w:val="90"/>
          <w:sz w:val="16"/>
        </w:rPr>
        <w:t>Imagen 1.18. Aspecto conflictivo similar al que presentaban las calles</w:t>
      </w:r>
      <w:r>
        <w:rPr>
          <w:rFonts w:ascii="Verdana" w:hAnsi="Verdana"/>
          <w:w w:val="86"/>
          <w:sz w:val="16"/>
        </w:rPr>
        <w:t> </w:t>
      </w:r>
      <w:r>
        <w:rPr>
          <w:w w:val="95"/>
          <w:sz w:val="16"/>
        </w:rPr>
        <w:t>aledañas al tianguis de Toluca hasta el año 2006, en que fue reubicado.</w:t>
      </w:r>
      <w:r>
        <w:rPr>
          <w:w w:val="98"/>
          <w:sz w:val="16"/>
        </w:rPr>
        <w:t> </w:t>
      </w:r>
      <w:hyperlink r:id="rId130">
        <w:r>
          <w:rPr>
            <w:rFonts w:ascii="Verdana" w:hAnsi="Verdana"/>
            <w:w w:val="80"/>
            <w:sz w:val="16"/>
          </w:rPr>
          <w:t>http://alfadiario.tv/alfa/img/photos/444x0/2012-07-16-</w:t>
        </w:r>
      </w:hyperlink>
      <w:r>
        <w:rPr>
          <w:rFonts w:ascii="Verdana" w:hAnsi="Verdana"/>
          <w:w w:val="80"/>
          <w:sz w:val="16"/>
        </w:rPr>
        <w:t> </w:t>
      </w:r>
      <w:r>
        <w:rPr>
          <w:rFonts w:ascii="Verdana" w:hAnsi="Verdana"/>
          <w:w w:val="85"/>
          <w:sz w:val="16"/>
        </w:rPr>
        <w:t>224532bfe84656-8798-4ae9-a4f1-09b938f58fb9.jpg</w:t>
      </w:r>
    </w:p>
    <w:p>
      <w:pPr>
        <w:pStyle w:val="BodyText"/>
        <w:rPr>
          <w:rFonts w:ascii="Verdana"/>
          <w:sz w:val="16"/>
        </w:rPr>
      </w:pPr>
    </w:p>
    <w:p>
      <w:pPr>
        <w:pStyle w:val="BodyText"/>
        <w:spacing w:line="340" w:lineRule="auto" w:before="137"/>
        <w:ind w:left="294" w:firstLine="283"/>
        <w:jc w:val="both"/>
      </w:pPr>
      <w:r>
        <w:rPr/>
        <w:t>Este tianguis de origen prehispánico es uno de los de mayor antigüedad y anteriormente </w:t>
      </w:r>
      <w:r>
        <w:rPr>
          <w:rFonts w:ascii="Verdana" w:hAnsi="Verdana"/>
        </w:rPr>
        <w:t>estuvo localizado en la explanada y calles </w:t>
      </w:r>
      <w:r>
        <w:rPr/>
        <w:t>circunvecinas de lo que ahora es conocido </w:t>
      </w:r>
      <w:r>
        <w:rPr>
          <w:rFonts w:ascii="Verdana" w:hAnsi="Verdana"/>
          <w:w w:val="90"/>
        </w:rPr>
        <w:t>como el “Cosmovitral”, en las inmediaciones de </w:t>
      </w:r>
      <w:r>
        <w:rPr/>
        <w:t>las calles de Lerdo y Rayón, justo en el centro de Toluca; durante los años que  transcurrieron</w:t>
      </w:r>
    </w:p>
    <w:p>
      <w:pPr>
        <w:pStyle w:val="BodyText"/>
        <w:spacing w:line="343" w:lineRule="auto" w:before="89"/>
        <w:ind w:left="367"/>
        <w:jc w:val="both"/>
      </w:pPr>
      <w:r>
        <w:rPr/>
        <w:br w:type="column"/>
      </w:r>
      <w:r>
        <w:rPr>
          <w:rFonts w:ascii="Verdana" w:hAnsi="Verdana"/>
          <w:spacing w:val="3"/>
          <w:w w:val="95"/>
        </w:rPr>
        <w:t>desde</w:t>
      </w:r>
      <w:r>
        <w:rPr>
          <w:rFonts w:ascii="Verdana" w:hAnsi="Verdana"/>
          <w:spacing w:val="-43"/>
          <w:w w:val="95"/>
        </w:rPr>
        <w:t> </w:t>
      </w:r>
      <w:r>
        <w:rPr>
          <w:rFonts w:ascii="Verdana" w:hAnsi="Verdana"/>
          <w:w w:val="95"/>
        </w:rPr>
        <w:t>su</w:t>
      </w:r>
      <w:r>
        <w:rPr>
          <w:rFonts w:ascii="Verdana" w:hAnsi="Verdana"/>
          <w:spacing w:val="-43"/>
          <w:w w:val="95"/>
        </w:rPr>
        <w:t> </w:t>
      </w:r>
      <w:r>
        <w:rPr>
          <w:rFonts w:ascii="Verdana" w:hAnsi="Verdana"/>
          <w:spacing w:val="3"/>
          <w:w w:val="95"/>
        </w:rPr>
        <w:t>inauguración,</w:t>
      </w:r>
      <w:r>
        <w:rPr>
          <w:rFonts w:ascii="Verdana" w:hAnsi="Verdana"/>
          <w:spacing w:val="-43"/>
          <w:w w:val="95"/>
        </w:rPr>
        <w:t> </w:t>
      </w:r>
      <w:r>
        <w:rPr>
          <w:rFonts w:ascii="Verdana" w:hAnsi="Verdana"/>
          <w:spacing w:val="3"/>
          <w:w w:val="95"/>
        </w:rPr>
        <w:t>hasta</w:t>
      </w:r>
      <w:r>
        <w:rPr>
          <w:rFonts w:ascii="Verdana" w:hAnsi="Verdana"/>
          <w:spacing w:val="-43"/>
          <w:w w:val="95"/>
        </w:rPr>
        <w:t> </w:t>
      </w:r>
      <w:r>
        <w:rPr>
          <w:rFonts w:ascii="Verdana" w:hAnsi="Verdana"/>
          <w:spacing w:val="2"/>
          <w:w w:val="95"/>
        </w:rPr>
        <w:t>los</w:t>
      </w:r>
      <w:r>
        <w:rPr>
          <w:rFonts w:ascii="Verdana" w:hAnsi="Verdana"/>
          <w:spacing w:val="-43"/>
          <w:w w:val="95"/>
        </w:rPr>
        <w:t> </w:t>
      </w:r>
      <w:r>
        <w:rPr>
          <w:rFonts w:ascii="Verdana" w:hAnsi="Verdana"/>
          <w:spacing w:val="3"/>
          <w:w w:val="95"/>
        </w:rPr>
        <w:t>años</w:t>
      </w:r>
      <w:r>
        <w:rPr>
          <w:rFonts w:ascii="Verdana" w:hAnsi="Verdana"/>
          <w:spacing w:val="-43"/>
          <w:w w:val="95"/>
        </w:rPr>
        <w:t> </w:t>
      </w:r>
      <w:r>
        <w:rPr>
          <w:rFonts w:ascii="Verdana" w:hAnsi="Verdana"/>
          <w:spacing w:val="3"/>
          <w:w w:val="95"/>
        </w:rPr>
        <w:t>70´s</w:t>
      </w:r>
      <w:r>
        <w:rPr>
          <w:rFonts w:ascii="Verdana" w:hAnsi="Verdana"/>
          <w:spacing w:val="-43"/>
          <w:w w:val="95"/>
        </w:rPr>
        <w:t> </w:t>
      </w:r>
      <w:r>
        <w:rPr>
          <w:rFonts w:ascii="Verdana" w:hAnsi="Verdana"/>
          <w:spacing w:val="4"/>
          <w:w w:val="95"/>
        </w:rPr>
        <w:t>en </w:t>
      </w:r>
      <w:r>
        <w:rPr>
          <w:rFonts w:ascii="Verdana" w:hAnsi="Verdana"/>
          <w:spacing w:val="2"/>
          <w:w w:val="95"/>
        </w:rPr>
        <w:t>que</w:t>
      </w:r>
      <w:r>
        <w:rPr>
          <w:rFonts w:ascii="Verdana" w:hAnsi="Verdana"/>
          <w:spacing w:val="-17"/>
          <w:w w:val="95"/>
        </w:rPr>
        <w:t> </w:t>
      </w:r>
      <w:r>
        <w:rPr>
          <w:rFonts w:ascii="Verdana" w:hAnsi="Verdana"/>
          <w:spacing w:val="3"/>
          <w:w w:val="95"/>
        </w:rPr>
        <w:t>también</w:t>
      </w:r>
      <w:r>
        <w:rPr>
          <w:rFonts w:ascii="Verdana" w:hAnsi="Verdana"/>
          <w:spacing w:val="-17"/>
          <w:w w:val="95"/>
        </w:rPr>
        <w:t> </w:t>
      </w:r>
      <w:r>
        <w:rPr>
          <w:rFonts w:ascii="Verdana" w:hAnsi="Verdana"/>
          <w:spacing w:val="2"/>
          <w:w w:val="95"/>
        </w:rPr>
        <w:t>fue</w:t>
      </w:r>
      <w:r>
        <w:rPr>
          <w:rFonts w:ascii="Verdana" w:hAnsi="Verdana"/>
          <w:spacing w:val="-17"/>
          <w:w w:val="95"/>
        </w:rPr>
        <w:t> </w:t>
      </w:r>
      <w:r>
        <w:rPr>
          <w:rFonts w:ascii="Verdana" w:hAnsi="Verdana"/>
          <w:spacing w:val="3"/>
          <w:w w:val="95"/>
        </w:rPr>
        <w:t>removido</w:t>
      </w:r>
      <w:r>
        <w:rPr>
          <w:rFonts w:ascii="Verdana" w:hAnsi="Verdana"/>
          <w:spacing w:val="-17"/>
          <w:w w:val="95"/>
        </w:rPr>
        <w:t> </w:t>
      </w:r>
      <w:r>
        <w:rPr>
          <w:rFonts w:ascii="Verdana" w:hAnsi="Verdana"/>
          <w:w w:val="95"/>
        </w:rPr>
        <w:t>a</w:t>
      </w:r>
      <w:r>
        <w:rPr>
          <w:rFonts w:ascii="Verdana" w:hAnsi="Verdana"/>
          <w:spacing w:val="-17"/>
          <w:w w:val="95"/>
        </w:rPr>
        <w:t> </w:t>
      </w:r>
      <w:r>
        <w:rPr>
          <w:rFonts w:ascii="Verdana" w:hAnsi="Verdana"/>
          <w:w w:val="95"/>
        </w:rPr>
        <w:t>la</w:t>
      </w:r>
      <w:r>
        <w:rPr>
          <w:rFonts w:ascii="Verdana" w:hAnsi="Verdana"/>
          <w:spacing w:val="-17"/>
          <w:w w:val="95"/>
        </w:rPr>
        <w:t> </w:t>
      </w:r>
      <w:r>
        <w:rPr>
          <w:rFonts w:ascii="Verdana" w:hAnsi="Verdana"/>
          <w:spacing w:val="3"/>
          <w:w w:val="95"/>
        </w:rPr>
        <w:t>explanada</w:t>
      </w:r>
      <w:r>
        <w:rPr>
          <w:rFonts w:ascii="Verdana" w:hAnsi="Verdana"/>
          <w:spacing w:val="-17"/>
          <w:w w:val="95"/>
        </w:rPr>
        <w:t> </w:t>
      </w:r>
      <w:r>
        <w:rPr>
          <w:rFonts w:ascii="Verdana" w:hAnsi="Verdana"/>
          <w:spacing w:val="4"/>
          <w:w w:val="95"/>
        </w:rPr>
        <w:t>del </w:t>
      </w:r>
      <w:r>
        <w:rPr>
          <w:spacing w:val="3"/>
        </w:rPr>
        <w:t>actual </w:t>
      </w:r>
      <w:r>
        <w:rPr>
          <w:spacing w:val="2"/>
        </w:rPr>
        <w:t>mercado Juárez, </w:t>
      </w:r>
      <w:r>
        <w:rPr>
          <w:spacing w:val="3"/>
        </w:rPr>
        <w:t>entonces </w:t>
      </w:r>
      <w:r>
        <w:rPr/>
        <w:t>en la </w:t>
      </w:r>
      <w:r>
        <w:rPr>
          <w:spacing w:val="4"/>
        </w:rPr>
        <w:t>periferia </w:t>
      </w:r>
      <w:r>
        <w:rPr/>
        <w:t>de Toluca. El </w:t>
      </w:r>
      <w:r>
        <w:rPr>
          <w:spacing w:val="2"/>
        </w:rPr>
        <w:t>nombre </w:t>
      </w:r>
      <w:r>
        <w:rPr/>
        <w:t>de </w:t>
      </w:r>
      <w:r>
        <w:rPr>
          <w:spacing w:val="3"/>
        </w:rPr>
        <w:t>Cosmovitral </w:t>
      </w:r>
      <w:r>
        <w:rPr/>
        <w:t>se </w:t>
      </w:r>
      <w:r>
        <w:rPr>
          <w:spacing w:val="3"/>
        </w:rPr>
        <w:t>debe </w:t>
      </w:r>
      <w:r>
        <w:rPr/>
        <w:t>a </w:t>
      </w:r>
      <w:r>
        <w:rPr>
          <w:rFonts w:ascii="Verdana" w:hAnsi="Verdana"/>
          <w:w w:val="90"/>
        </w:rPr>
        <w:t>la</w:t>
      </w:r>
      <w:r>
        <w:rPr>
          <w:rFonts w:ascii="Verdana" w:hAnsi="Verdana"/>
          <w:spacing w:val="-24"/>
          <w:w w:val="90"/>
        </w:rPr>
        <w:t> </w:t>
      </w:r>
      <w:r>
        <w:rPr>
          <w:rFonts w:ascii="Verdana" w:hAnsi="Verdana"/>
          <w:spacing w:val="3"/>
          <w:w w:val="90"/>
        </w:rPr>
        <w:t>obra</w:t>
      </w:r>
      <w:r>
        <w:rPr>
          <w:rFonts w:ascii="Verdana" w:hAnsi="Verdana"/>
          <w:spacing w:val="-24"/>
          <w:w w:val="90"/>
        </w:rPr>
        <w:t> </w:t>
      </w:r>
      <w:r>
        <w:rPr>
          <w:rFonts w:ascii="Verdana" w:hAnsi="Verdana"/>
          <w:spacing w:val="3"/>
          <w:w w:val="90"/>
        </w:rPr>
        <w:t>plástica</w:t>
      </w:r>
      <w:r>
        <w:rPr>
          <w:rFonts w:ascii="Verdana" w:hAnsi="Verdana"/>
          <w:spacing w:val="-24"/>
          <w:w w:val="90"/>
        </w:rPr>
        <w:t> </w:t>
      </w:r>
      <w:r>
        <w:rPr>
          <w:rFonts w:ascii="Verdana" w:hAnsi="Verdana"/>
          <w:spacing w:val="2"/>
          <w:w w:val="90"/>
        </w:rPr>
        <w:t>del</w:t>
      </w:r>
      <w:r>
        <w:rPr>
          <w:rFonts w:ascii="Verdana" w:hAnsi="Verdana"/>
          <w:spacing w:val="-24"/>
          <w:w w:val="90"/>
        </w:rPr>
        <w:t> </w:t>
      </w:r>
      <w:r>
        <w:rPr>
          <w:rFonts w:ascii="Verdana" w:hAnsi="Verdana"/>
          <w:spacing w:val="3"/>
          <w:w w:val="90"/>
        </w:rPr>
        <w:t>pintor</w:t>
      </w:r>
      <w:r>
        <w:rPr>
          <w:rFonts w:ascii="Verdana" w:hAnsi="Verdana"/>
          <w:spacing w:val="-24"/>
          <w:w w:val="90"/>
        </w:rPr>
        <w:t> </w:t>
      </w:r>
      <w:r>
        <w:rPr>
          <w:rFonts w:ascii="Verdana" w:hAnsi="Verdana"/>
          <w:spacing w:val="3"/>
          <w:w w:val="90"/>
        </w:rPr>
        <w:t>mexiquense</w:t>
      </w:r>
      <w:r>
        <w:rPr>
          <w:rFonts w:ascii="Verdana" w:hAnsi="Verdana"/>
          <w:spacing w:val="-24"/>
          <w:w w:val="90"/>
        </w:rPr>
        <w:t> </w:t>
      </w:r>
      <w:r>
        <w:rPr>
          <w:rFonts w:ascii="Verdana" w:hAnsi="Verdana"/>
          <w:spacing w:val="4"/>
          <w:w w:val="90"/>
        </w:rPr>
        <w:t>Leopoldo </w:t>
      </w:r>
      <w:r>
        <w:rPr>
          <w:spacing w:val="2"/>
        </w:rPr>
        <w:t>Flores, </w:t>
      </w:r>
      <w:r>
        <w:rPr>
          <w:spacing w:val="3"/>
        </w:rPr>
        <w:t>quien </w:t>
      </w:r>
      <w:r>
        <w:rPr>
          <w:spacing w:val="2"/>
        </w:rPr>
        <w:t>realizó </w:t>
      </w:r>
      <w:r>
        <w:rPr/>
        <w:t>un </w:t>
      </w:r>
      <w:r>
        <w:rPr>
          <w:spacing w:val="3"/>
        </w:rPr>
        <w:t>vitral perimetral </w:t>
      </w:r>
      <w:r>
        <w:rPr/>
        <w:t>en </w:t>
      </w:r>
      <w:r>
        <w:rPr>
          <w:spacing w:val="4"/>
        </w:rPr>
        <w:t>la </w:t>
      </w:r>
      <w:r>
        <w:rPr>
          <w:spacing w:val="3"/>
        </w:rPr>
        <w:t>estructura metálica </w:t>
      </w:r>
      <w:r>
        <w:rPr>
          <w:spacing w:val="2"/>
        </w:rPr>
        <w:t>del  </w:t>
      </w:r>
      <w:r>
        <w:rPr>
          <w:spacing w:val="3"/>
        </w:rPr>
        <w:t>antiguo  mercado,  </w:t>
      </w:r>
      <w:r>
        <w:rPr>
          <w:spacing w:val="4"/>
        </w:rPr>
        <w:t>en </w:t>
      </w:r>
      <w:r>
        <w:rPr/>
        <w:t>el </w:t>
      </w:r>
      <w:r>
        <w:rPr>
          <w:spacing w:val="3"/>
        </w:rPr>
        <w:t>cual plasmó </w:t>
      </w:r>
      <w:r>
        <w:rPr/>
        <w:t>su </w:t>
      </w:r>
      <w:r>
        <w:rPr>
          <w:spacing w:val="3"/>
        </w:rPr>
        <w:t>visión </w:t>
      </w:r>
      <w:r>
        <w:rPr>
          <w:spacing w:val="2"/>
        </w:rPr>
        <w:t>del </w:t>
      </w:r>
      <w:r>
        <w:rPr>
          <w:spacing w:val="3"/>
        </w:rPr>
        <w:t>cosmos </w:t>
      </w:r>
      <w:r>
        <w:rPr/>
        <w:t>y </w:t>
      </w:r>
      <w:r>
        <w:rPr>
          <w:spacing w:val="4"/>
        </w:rPr>
        <w:t>que, </w:t>
      </w:r>
      <w:r>
        <w:rPr>
          <w:spacing w:val="3"/>
        </w:rPr>
        <w:t>después </w:t>
      </w:r>
      <w:r>
        <w:rPr/>
        <w:t>de la </w:t>
      </w:r>
      <w:r>
        <w:rPr>
          <w:spacing w:val="3"/>
        </w:rPr>
        <w:t>reubicación </w:t>
      </w:r>
      <w:r>
        <w:rPr/>
        <w:t>de </w:t>
      </w:r>
      <w:r>
        <w:rPr>
          <w:spacing w:val="2"/>
        </w:rPr>
        <w:t>ese</w:t>
      </w:r>
      <w:r>
        <w:rPr>
          <w:spacing w:val="-27"/>
        </w:rPr>
        <w:t> </w:t>
      </w:r>
      <w:r>
        <w:rPr>
          <w:spacing w:val="4"/>
        </w:rPr>
        <w:t>equipamiento </w:t>
      </w:r>
      <w:r>
        <w:rPr>
          <w:spacing w:val="3"/>
        </w:rPr>
        <w:t>comercial,</w:t>
      </w:r>
      <w:r>
        <w:rPr>
          <w:spacing w:val="-19"/>
        </w:rPr>
        <w:t> </w:t>
      </w:r>
      <w:r>
        <w:rPr>
          <w:spacing w:val="2"/>
        </w:rPr>
        <w:t>fue</w:t>
      </w:r>
      <w:r>
        <w:rPr>
          <w:spacing w:val="-19"/>
        </w:rPr>
        <w:t> </w:t>
      </w:r>
      <w:r>
        <w:rPr>
          <w:spacing w:val="3"/>
        </w:rPr>
        <w:t>convertido</w:t>
      </w:r>
      <w:r>
        <w:rPr>
          <w:spacing w:val="-19"/>
        </w:rPr>
        <w:t> </w:t>
      </w:r>
      <w:r>
        <w:rPr/>
        <w:t>en</w:t>
      </w:r>
      <w:r>
        <w:rPr>
          <w:spacing w:val="-19"/>
        </w:rPr>
        <w:t> </w:t>
      </w:r>
      <w:r>
        <w:rPr>
          <w:spacing w:val="2"/>
        </w:rPr>
        <w:t>jardín</w:t>
      </w:r>
      <w:r>
        <w:rPr>
          <w:spacing w:val="-19"/>
        </w:rPr>
        <w:t> </w:t>
      </w:r>
      <w:r>
        <w:rPr>
          <w:spacing w:val="3"/>
        </w:rPr>
        <w:t>botánico,</w:t>
      </w:r>
      <w:r>
        <w:rPr>
          <w:spacing w:val="-19"/>
        </w:rPr>
        <w:t> </w:t>
      </w:r>
      <w:r>
        <w:rPr>
          <w:spacing w:val="4"/>
        </w:rPr>
        <w:t>con </w:t>
      </w:r>
      <w:r>
        <w:rPr>
          <w:spacing w:val="3"/>
        </w:rPr>
        <w:t>características </w:t>
      </w:r>
      <w:r>
        <w:rPr>
          <w:spacing w:val="2"/>
        </w:rPr>
        <w:t>que </w:t>
      </w:r>
      <w:r>
        <w:rPr/>
        <w:t>lo </w:t>
      </w:r>
      <w:r>
        <w:rPr>
          <w:spacing w:val="3"/>
        </w:rPr>
        <w:t>hacen </w:t>
      </w:r>
      <w:r>
        <w:rPr>
          <w:spacing w:val="2"/>
        </w:rPr>
        <w:t>ser </w:t>
      </w:r>
      <w:r>
        <w:rPr>
          <w:spacing w:val="3"/>
        </w:rPr>
        <w:t>reconocido </w:t>
      </w:r>
      <w:r>
        <w:rPr/>
        <w:t>y </w:t>
      </w:r>
      <w:r>
        <w:rPr>
          <w:spacing w:val="3"/>
        </w:rPr>
        <w:t>único</w:t>
      </w:r>
      <w:r>
        <w:rPr>
          <w:spacing w:val="-31"/>
        </w:rPr>
        <w:t> </w:t>
      </w:r>
      <w:r>
        <w:rPr/>
        <w:t>a</w:t>
      </w:r>
      <w:r>
        <w:rPr>
          <w:spacing w:val="-31"/>
        </w:rPr>
        <w:t> </w:t>
      </w:r>
      <w:r>
        <w:rPr>
          <w:spacing w:val="3"/>
        </w:rPr>
        <w:t>nivel</w:t>
      </w:r>
      <w:r>
        <w:rPr>
          <w:spacing w:val="-31"/>
        </w:rPr>
        <w:t> </w:t>
      </w:r>
      <w:r>
        <w:rPr>
          <w:spacing w:val="4"/>
        </w:rPr>
        <w:t>internacional.</w:t>
      </w:r>
    </w:p>
    <w:p>
      <w:pPr>
        <w:pStyle w:val="BodyText"/>
        <w:spacing w:before="5"/>
        <w:rPr>
          <w:sz w:val="20"/>
        </w:rPr>
      </w:pPr>
    </w:p>
    <w:p>
      <w:pPr>
        <w:pStyle w:val="BodyText"/>
        <w:spacing w:line="343" w:lineRule="auto"/>
        <w:ind w:left="367" w:firstLine="283"/>
        <w:jc w:val="both"/>
      </w:pPr>
      <w:r>
        <w:rPr/>
        <w:t>Toluca</w:t>
      </w:r>
      <w:r>
        <w:rPr>
          <w:spacing w:val="-19"/>
        </w:rPr>
        <w:t> </w:t>
      </w:r>
      <w:r>
        <w:rPr/>
        <w:t>se</w:t>
      </w:r>
      <w:r>
        <w:rPr>
          <w:spacing w:val="-19"/>
        </w:rPr>
        <w:t> </w:t>
      </w:r>
      <w:r>
        <w:rPr/>
        <w:t>ha</w:t>
      </w:r>
      <w:r>
        <w:rPr>
          <w:spacing w:val="-19"/>
        </w:rPr>
        <w:t> </w:t>
      </w:r>
      <w:r>
        <w:rPr>
          <w:spacing w:val="3"/>
        </w:rPr>
        <w:t>caracterizado</w:t>
      </w:r>
      <w:r>
        <w:rPr>
          <w:spacing w:val="-19"/>
        </w:rPr>
        <w:t> </w:t>
      </w:r>
      <w:r>
        <w:rPr>
          <w:spacing w:val="2"/>
        </w:rPr>
        <w:t>por</w:t>
      </w:r>
      <w:r>
        <w:rPr>
          <w:spacing w:val="-19"/>
        </w:rPr>
        <w:t> </w:t>
      </w:r>
      <w:r>
        <w:rPr>
          <w:spacing w:val="2"/>
        </w:rPr>
        <w:t>ser</w:t>
      </w:r>
      <w:r>
        <w:rPr>
          <w:spacing w:val="-19"/>
        </w:rPr>
        <w:t> </w:t>
      </w:r>
      <w:r>
        <w:rPr>
          <w:spacing w:val="2"/>
        </w:rPr>
        <w:t>una</w:t>
      </w:r>
      <w:r>
        <w:rPr>
          <w:spacing w:val="-19"/>
        </w:rPr>
        <w:t> </w:t>
      </w:r>
      <w:r>
        <w:rPr>
          <w:spacing w:val="4"/>
        </w:rPr>
        <w:t>ciudad </w:t>
      </w:r>
      <w:r>
        <w:rPr>
          <w:rFonts w:ascii="Verdana" w:hAnsi="Verdana"/>
          <w:spacing w:val="3"/>
          <w:w w:val="90"/>
        </w:rPr>
        <w:t>horizontal;</w:t>
      </w:r>
      <w:r>
        <w:rPr>
          <w:rFonts w:ascii="Verdana" w:hAnsi="Verdana"/>
          <w:spacing w:val="-28"/>
          <w:w w:val="90"/>
        </w:rPr>
        <w:t> </w:t>
      </w:r>
      <w:r>
        <w:rPr>
          <w:rFonts w:ascii="Verdana" w:hAnsi="Verdana"/>
          <w:w w:val="90"/>
        </w:rPr>
        <w:t>es</w:t>
      </w:r>
      <w:r>
        <w:rPr>
          <w:rFonts w:ascii="Verdana" w:hAnsi="Verdana"/>
          <w:spacing w:val="-28"/>
          <w:w w:val="90"/>
        </w:rPr>
        <w:t> </w:t>
      </w:r>
      <w:r>
        <w:rPr>
          <w:rFonts w:ascii="Verdana" w:hAnsi="Verdana"/>
          <w:w w:val="90"/>
        </w:rPr>
        <w:t>decir,</w:t>
      </w:r>
      <w:r>
        <w:rPr>
          <w:rFonts w:ascii="Verdana" w:hAnsi="Verdana"/>
          <w:spacing w:val="-28"/>
          <w:w w:val="90"/>
        </w:rPr>
        <w:t> </w:t>
      </w:r>
      <w:r>
        <w:rPr>
          <w:rFonts w:ascii="Verdana" w:hAnsi="Verdana"/>
          <w:w w:val="90"/>
        </w:rPr>
        <w:t>su</w:t>
      </w:r>
      <w:r>
        <w:rPr>
          <w:rFonts w:ascii="Verdana" w:hAnsi="Verdana"/>
          <w:spacing w:val="-28"/>
          <w:w w:val="90"/>
        </w:rPr>
        <w:t> </w:t>
      </w:r>
      <w:r>
        <w:rPr>
          <w:rFonts w:ascii="Verdana" w:hAnsi="Verdana"/>
          <w:spacing w:val="3"/>
          <w:w w:val="90"/>
        </w:rPr>
        <w:t>expansión</w:t>
      </w:r>
      <w:r>
        <w:rPr>
          <w:rFonts w:ascii="Verdana" w:hAnsi="Verdana"/>
          <w:spacing w:val="-28"/>
          <w:w w:val="90"/>
        </w:rPr>
        <w:t> </w:t>
      </w:r>
      <w:r>
        <w:rPr>
          <w:rFonts w:ascii="Verdana" w:hAnsi="Verdana"/>
          <w:w w:val="90"/>
        </w:rPr>
        <w:t>ha</w:t>
      </w:r>
      <w:r>
        <w:rPr>
          <w:rFonts w:ascii="Verdana" w:hAnsi="Verdana"/>
          <w:spacing w:val="-28"/>
          <w:w w:val="90"/>
        </w:rPr>
        <w:t> </w:t>
      </w:r>
      <w:r>
        <w:rPr>
          <w:rFonts w:ascii="Verdana" w:hAnsi="Verdana"/>
          <w:spacing w:val="3"/>
          <w:w w:val="90"/>
        </w:rPr>
        <w:t>sido</w:t>
      </w:r>
      <w:r>
        <w:rPr>
          <w:rFonts w:ascii="Verdana" w:hAnsi="Verdana"/>
          <w:spacing w:val="-28"/>
          <w:w w:val="90"/>
        </w:rPr>
        <w:t> </w:t>
      </w:r>
      <w:r>
        <w:rPr>
          <w:rFonts w:ascii="Verdana" w:hAnsi="Verdana"/>
          <w:w w:val="90"/>
        </w:rPr>
        <w:t>en</w:t>
      </w:r>
      <w:r>
        <w:rPr>
          <w:rFonts w:ascii="Verdana" w:hAnsi="Verdana"/>
          <w:spacing w:val="-28"/>
          <w:w w:val="90"/>
        </w:rPr>
        <w:t> </w:t>
      </w:r>
      <w:r>
        <w:rPr>
          <w:rFonts w:ascii="Verdana" w:hAnsi="Verdana"/>
          <w:spacing w:val="4"/>
          <w:w w:val="90"/>
        </w:rPr>
        <w:t>ese </w:t>
      </w:r>
      <w:r>
        <w:rPr>
          <w:rFonts w:ascii="Verdana" w:hAnsi="Verdana"/>
          <w:spacing w:val="3"/>
          <w:w w:val="90"/>
        </w:rPr>
        <w:t>sentido</w:t>
      </w:r>
      <w:r>
        <w:rPr>
          <w:rFonts w:ascii="Verdana" w:hAnsi="Verdana"/>
          <w:spacing w:val="-51"/>
          <w:w w:val="90"/>
        </w:rPr>
        <w:t> </w:t>
      </w:r>
      <w:r>
        <w:rPr>
          <w:rFonts w:ascii="Verdana" w:hAnsi="Verdana"/>
          <w:w w:val="90"/>
        </w:rPr>
        <w:t>y</w:t>
      </w:r>
      <w:r>
        <w:rPr>
          <w:rFonts w:ascii="Verdana" w:hAnsi="Verdana"/>
          <w:spacing w:val="-51"/>
          <w:w w:val="90"/>
        </w:rPr>
        <w:t> </w:t>
      </w:r>
      <w:r>
        <w:rPr>
          <w:rFonts w:ascii="Verdana" w:hAnsi="Verdana"/>
          <w:spacing w:val="2"/>
          <w:w w:val="90"/>
        </w:rPr>
        <w:t>son</w:t>
      </w:r>
      <w:r>
        <w:rPr>
          <w:rFonts w:ascii="Verdana" w:hAnsi="Verdana"/>
          <w:spacing w:val="-51"/>
          <w:w w:val="90"/>
        </w:rPr>
        <w:t> </w:t>
      </w:r>
      <w:r>
        <w:rPr>
          <w:rFonts w:ascii="Verdana" w:hAnsi="Verdana"/>
          <w:spacing w:val="3"/>
          <w:w w:val="90"/>
        </w:rPr>
        <w:t>contados</w:t>
      </w:r>
      <w:r>
        <w:rPr>
          <w:rFonts w:ascii="Verdana" w:hAnsi="Verdana"/>
          <w:spacing w:val="-51"/>
          <w:w w:val="90"/>
        </w:rPr>
        <w:t> </w:t>
      </w:r>
      <w:r>
        <w:rPr>
          <w:rFonts w:ascii="Verdana" w:hAnsi="Verdana"/>
          <w:spacing w:val="2"/>
          <w:w w:val="90"/>
        </w:rPr>
        <w:t>los</w:t>
      </w:r>
      <w:r>
        <w:rPr>
          <w:rFonts w:ascii="Verdana" w:hAnsi="Verdana"/>
          <w:spacing w:val="-51"/>
          <w:w w:val="90"/>
        </w:rPr>
        <w:t> </w:t>
      </w:r>
      <w:r>
        <w:rPr>
          <w:rFonts w:ascii="Verdana" w:hAnsi="Verdana"/>
          <w:spacing w:val="3"/>
          <w:w w:val="90"/>
        </w:rPr>
        <w:t>edificios</w:t>
      </w:r>
      <w:r>
        <w:rPr>
          <w:rFonts w:ascii="Verdana" w:hAnsi="Verdana"/>
          <w:spacing w:val="-51"/>
          <w:w w:val="90"/>
        </w:rPr>
        <w:t> </w:t>
      </w:r>
      <w:r>
        <w:rPr>
          <w:rFonts w:ascii="Verdana" w:hAnsi="Verdana"/>
          <w:w w:val="90"/>
        </w:rPr>
        <w:t>de</w:t>
      </w:r>
      <w:r>
        <w:rPr>
          <w:rFonts w:ascii="Verdana" w:hAnsi="Verdana"/>
          <w:spacing w:val="-51"/>
          <w:w w:val="90"/>
        </w:rPr>
        <w:t> </w:t>
      </w:r>
      <w:r>
        <w:rPr>
          <w:rFonts w:ascii="Verdana" w:hAnsi="Verdana"/>
          <w:spacing w:val="2"/>
          <w:w w:val="90"/>
        </w:rPr>
        <w:t>más</w:t>
      </w:r>
      <w:r>
        <w:rPr>
          <w:rFonts w:ascii="Verdana" w:hAnsi="Verdana"/>
          <w:spacing w:val="-51"/>
          <w:w w:val="90"/>
        </w:rPr>
        <w:t> </w:t>
      </w:r>
      <w:r>
        <w:rPr>
          <w:rFonts w:ascii="Verdana" w:hAnsi="Verdana"/>
          <w:w w:val="90"/>
        </w:rPr>
        <w:t>de</w:t>
      </w:r>
      <w:r>
        <w:rPr>
          <w:rFonts w:ascii="Verdana" w:hAnsi="Verdana"/>
          <w:spacing w:val="-51"/>
          <w:w w:val="90"/>
        </w:rPr>
        <w:t> </w:t>
      </w:r>
      <w:r>
        <w:rPr>
          <w:rFonts w:ascii="Verdana" w:hAnsi="Verdana"/>
          <w:spacing w:val="3"/>
          <w:w w:val="90"/>
        </w:rPr>
        <w:t>tres </w:t>
      </w:r>
      <w:r>
        <w:rPr>
          <w:spacing w:val="3"/>
        </w:rPr>
        <w:t>niveles,</w:t>
      </w:r>
      <w:r>
        <w:rPr>
          <w:spacing w:val="-28"/>
        </w:rPr>
        <w:t> </w:t>
      </w:r>
      <w:r>
        <w:rPr>
          <w:spacing w:val="3"/>
        </w:rPr>
        <w:t>motivo</w:t>
      </w:r>
      <w:r>
        <w:rPr>
          <w:spacing w:val="-28"/>
        </w:rPr>
        <w:t> </w:t>
      </w:r>
      <w:r>
        <w:rPr>
          <w:spacing w:val="2"/>
        </w:rPr>
        <w:t>por</w:t>
      </w:r>
      <w:r>
        <w:rPr>
          <w:spacing w:val="-28"/>
        </w:rPr>
        <w:t> </w:t>
      </w:r>
      <w:r>
        <w:rPr/>
        <w:t>el</w:t>
      </w:r>
      <w:r>
        <w:rPr>
          <w:spacing w:val="-28"/>
        </w:rPr>
        <w:t> </w:t>
      </w:r>
      <w:r>
        <w:rPr>
          <w:spacing w:val="3"/>
        </w:rPr>
        <w:t>cual</w:t>
      </w:r>
      <w:r>
        <w:rPr>
          <w:spacing w:val="-28"/>
        </w:rPr>
        <w:t> </w:t>
      </w:r>
      <w:r>
        <w:rPr>
          <w:spacing w:val="3"/>
        </w:rPr>
        <w:t>destacan</w:t>
      </w:r>
      <w:r>
        <w:rPr>
          <w:spacing w:val="-28"/>
        </w:rPr>
        <w:t> </w:t>
      </w:r>
      <w:r>
        <w:rPr/>
        <w:t>en</w:t>
      </w:r>
      <w:r>
        <w:rPr>
          <w:spacing w:val="-28"/>
        </w:rPr>
        <w:t> </w:t>
      </w:r>
      <w:r>
        <w:rPr/>
        <w:t>su</w:t>
      </w:r>
      <w:r>
        <w:rPr>
          <w:spacing w:val="-28"/>
        </w:rPr>
        <w:t> </w:t>
      </w:r>
      <w:r>
        <w:rPr>
          <w:spacing w:val="4"/>
        </w:rPr>
        <w:t>paisaje </w:t>
      </w:r>
      <w:r>
        <w:rPr>
          <w:spacing w:val="2"/>
        </w:rPr>
        <w:t>las</w:t>
      </w:r>
      <w:r>
        <w:rPr>
          <w:spacing w:val="-36"/>
        </w:rPr>
        <w:t> </w:t>
      </w:r>
      <w:r>
        <w:rPr>
          <w:spacing w:val="2"/>
        </w:rPr>
        <w:t>muy</w:t>
      </w:r>
      <w:r>
        <w:rPr>
          <w:spacing w:val="-36"/>
        </w:rPr>
        <w:t> </w:t>
      </w:r>
      <w:r>
        <w:rPr>
          <w:spacing w:val="3"/>
        </w:rPr>
        <w:t>contadas</w:t>
      </w:r>
      <w:r>
        <w:rPr>
          <w:spacing w:val="-36"/>
        </w:rPr>
        <w:t> </w:t>
      </w:r>
      <w:r>
        <w:rPr>
          <w:spacing w:val="3"/>
        </w:rPr>
        <w:t>construcciones</w:t>
      </w:r>
      <w:r>
        <w:rPr>
          <w:spacing w:val="-36"/>
        </w:rPr>
        <w:t> </w:t>
      </w:r>
      <w:r>
        <w:rPr/>
        <w:t>de</w:t>
      </w:r>
      <w:r>
        <w:rPr>
          <w:spacing w:val="-36"/>
        </w:rPr>
        <w:t> </w:t>
      </w:r>
      <w:r>
        <w:rPr>
          <w:spacing w:val="3"/>
        </w:rPr>
        <w:t>altura</w:t>
      </w:r>
      <w:r>
        <w:rPr>
          <w:spacing w:val="-36"/>
        </w:rPr>
        <w:t> </w:t>
      </w:r>
      <w:r>
        <w:rPr>
          <w:spacing w:val="4"/>
        </w:rPr>
        <w:t>mayor </w:t>
      </w:r>
      <w:r>
        <w:rPr/>
        <w:t>al </w:t>
      </w:r>
      <w:r>
        <w:rPr>
          <w:spacing w:val="3"/>
        </w:rPr>
        <w:t>promedio, muchas </w:t>
      </w:r>
      <w:r>
        <w:rPr/>
        <w:t>de </w:t>
      </w:r>
      <w:r>
        <w:rPr>
          <w:spacing w:val="3"/>
        </w:rPr>
        <w:t>ellas </w:t>
      </w:r>
      <w:r>
        <w:rPr>
          <w:spacing w:val="2"/>
        </w:rPr>
        <w:t>con </w:t>
      </w:r>
      <w:r>
        <w:rPr>
          <w:spacing w:val="4"/>
        </w:rPr>
        <w:t>soluciones </w:t>
      </w:r>
      <w:r>
        <w:rPr>
          <w:spacing w:val="3"/>
        </w:rPr>
        <w:t>arquitectónicas</w:t>
      </w:r>
      <w:r>
        <w:rPr>
          <w:spacing w:val="-37"/>
        </w:rPr>
        <w:t> </w:t>
      </w:r>
      <w:r>
        <w:rPr>
          <w:spacing w:val="2"/>
        </w:rPr>
        <w:t>muy</w:t>
      </w:r>
      <w:r>
        <w:rPr>
          <w:spacing w:val="-37"/>
        </w:rPr>
        <w:t> </w:t>
      </w:r>
      <w:r>
        <w:rPr>
          <w:spacing w:val="3"/>
        </w:rPr>
        <w:t>desafortunadas.</w:t>
      </w:r>
      <w:r>
        <w:rPr>
          <w:spacing w:val="-37"/>
        </w:rPr>
        <w:t> </w:t>
      </w:r>
      <w:r>
        <w:rPr/>
        <w:t>Su</w:t>
      </w:r>
      <w:r>
        <w:rPr>
          <w:spacing w:val="-37"/>
        </w:rPr>
        <w:t> </w:t>
      </w:r>
      <w:r>
        <w:rPr>
          <w:spacing w:val="4"/>
        </w:rPr>
        <w:t>mancha </w:t>
      </w:r>
      <w:r>
        <w:rPr>
          <w:spacing w:val="3"/>
        </w:rPr>
        <w:t>urbana</w:t>
      </w:r>
      <w:r>
        <w:rPr>
          <w:spacing w:val="-21"/>
        </w:rPr>
        <w:t> </w:t>
      </w:r>
      <w:r>
        <w:rPr/>
        <w:t>se</w:t>
      </w:r>
      <w:r>
        <w:rPr>
          <w:spacing w:val="-21"/>
        </w:rPr>
        <w:t> </w:t>
      </w:r>
      <w:r>
        <w:rPr/>
        <w:t>ha</w:t>
      </w:r>
      <w:r>
        <w:rPr>
          <w:spacing w:val="-21"/>
        </w:rPr>
        <w:t> </w:t>
      </w:r>
      <w:r>
        <w:rPr>
          <w:spacing w:val="3"/>
        </w:rPr>
        <w:t>desarrollado</w:t>
      </w:r>
      <w:r>
        <w:rPr>
          <w:spacing w:val="-21"/>
        </w:rPr>
        <w:t> </w:t>
      </w:r>
      <w:r>
        <w:rPr/>
        <w:t>y</w:t>
      </w:r>
      <w:r>
        <w:rPr>
          <w:spacing w:val="-21"/>
        </w:rPr>
        <w:t> </w:t>
      </w:r>
      <w:r>
        <w:rPr>
          <w:spacing w:val="3"/>
        </w:rPr>
        <w:t>recientemente</w:t>
      </w:r>
      <w:r>
        <w:rPr>
          <w:spacing w:val="-21"/>
        </w:rPr>
        <w:t> </w:t>
      </w:r>
      <w:r>
        <w:rPr/>
        <w:t>se</w:t>
      </w:r>
      <w:r>
        <w:rPr>
          <w:spacing w:val="-21"/>
        </w:rPr>
        <w:t> </w:t>
      </w:r>
      <w:r>
        <w:rPr>
          <w:spacing w:val="4"/>
        </w:rPr>
        <w:t>ha </w:t>
      </w:r>
      <w:r>
        <w:rPr>
          <w:spacing w:val="3"/>
        </w:rPr>
        <w:t>incrementado </w:t>
      </w:r>
      <w:r>
        <w:rPr/>
        <w:t>el </w:t>
      </w:r>
      <w:r>
        <w:rPr>
          <w:spacing w:val="2"/>
        </w:rPr>
        <w:t>número </w:t>
      </w:r>
      <w:r>
        <w:rPr/>
        <w:t>de </w:t>
      </w:r>
      <w:r>
        <w:rPr>
          <w:spacing w:val="3"/>
        </w:rPr>
        <w:t>conjuntos </w:t>
      </w:r>
      <w:r>
        <w:rPr>
          <w:spacing w:val="4"/>
        </w:rPr>
        <w:t>urbanos </w:t>
      </w:r>
      <w:r>
        <w:rPr/>
        <w:t>y </w:t>
      </w:r>
      <w:r>
        <w:rPr>
          <w:spacing w:val="3"/>
        </w:rPr>
        <w:t>fraccionamientos habitacionales </w:t>
      </w:r>
      <w:r>
        <w:rPr>
          <w:spacing w:val="2"/>
        </w:rPr>
        <w:t>con muy </w:t>
      </w:r>
      <w:r>
        <w:rPr>
          <w:spacing w:val="4"/>
        </w:rPr>
        <w:t>alta </w:t>
      </w:r>
      <w:r>
        <w:rPr>
          <w:spacing w:val="3"/>
        </w:rPr>
        <w:t>densidad </w:t>
      </w:r>
      <w:r>
        <w:rPr/>
        <w:t>de </w:t>
      </w:r>
      <w:r>
        <w:rPr>
          <w:spacing w:val="3"/>
        </w:rPr>
        <w:t>población, principalmente hacia</w:t>
      </w:r>
      <w:r>
        <w:rPr>
          <w:spacing w:val="43"/>
        </w:rPr>
        <w:t> </w:t>
      </w:r>
      <w:r>
        <w:rPr>
          <w:spacing w:val="4"/>
        </w:rPr>
        <w:t>el</w:t>
      </w:r>
    </w:p>
    <w:p>
      <w:pPr>
        <w:pStyle w:val="BodyText"/>
        <w:spacing w:line="345" w:lineRule="auto" w:before="72"/>
        <w:ind w:left="294" w:right="519"/>
        <w:jc w:val="both"/>
      </w:pPr>
      <w:r>
        <w:rPr/>
        <w:br w:type="column"/>
      </w:r>
      <w:r>
        <w:rPr>
          <w:spacing w:val="3"/>
        </w:rPr>
        <w:t>norte</w:t>
      </w:r>
      <w:r>
        <w:rPr>
          <w:spacing w:val="-11"/>
        </w:rPr>
        <w:t> </w:t>
      </w:r>
      <w:r>
        <w:rPr>
          <w:spacing w:val="2"/>
        </w:rPr>
        <w:t>del</w:t>
      </w:r>
      <w:r>
        <w:rPr>
          <w:spacing w:val="-11"/>
        </w:rPr>
        <w:t> </w:t>
      </w:r>
      <w:r>
        <w:rPr>
          <w:spacing w:val="3"/>
        </w:rPr>
        <w:t>municipio</w:t>
      </w:r>
      <w:r>
        <w:rPr>
          <w:spacing w:val="-11"/>
        </w:rPr>
        <w:t> </w:t>
      </w:r>
      <w:r>
        <w:rPr/>
        <w:t>y</w:t>
      </w:r>
      <w:r>
        <w:rPr>
          <w:spacing w:val="-11"/>
        </w:rPr>
        <w:t> </w:t>
      </w:r>
      <w:r>
        <w:rPr/>
        <w:t>en</w:t>
      </w:r>
      <w:r>
        <w:rPr>
          <w:spacing w:val="-11"/>
        </w:rPr>
        <w:t> </w:t>
      </w:r>
      <w:r>
        <w:rPr>
          <w:spacing w:val="3"/>
        </w:rPr>
        <w:t>zonas</w:t>
      </w:r>
      <w:r>
        <w:rPr>
          <w:spacing w:val="-11"/>
        </w:rPr>
        <w:t> </w:t>
      </w:r>
      <w:r>
        <w:rPr>
          <w:spacing w:val="3"/>
        </w:rPr>
        <w:t>populares,</w:t>
      </w:r>
      <w:r>
        <w:rPr>
          <w:spacing w:val="-11"/>
        </w:rPr>
        <w:t> </w:t>
      </w:r>
      <w:r>
        <w:rPr/>
        <w:t>lo</w:t>
      </w:r>
      <w:r>
        <w:rPr>
          <w:spacing w:val="-11"/>
        </w:rPr>
        <w:t> </w:t>
      </w:r>
      <w:r>
        <w:rPr>
          <w:spacing w:val="4"/>
        </w:rPr>
        <w:t>que </w:t>
      </w:r>
      <w:r>
        <w:rPr/>
        <w:t>ha </w:t>
      </w:r>
      <w:r>
        <w:rPr>
          <w:spacing w:val="3"/>
        </w:rPr>
        <w:t>provocado </w:t>
      </w:r>
      <w:r>
        <w:rPr>
          <w:spacing w:val="2"/>
        </w:rPr>
        <w:t>que </w:t>
      </w:r>
      <w:r>
        <w:rPr/>
        <w:t>la </w:t>
      </w:r>
      <w:r>
        <w:rPr>
          <w:spacing w:val="3"/>
        </w:rPr>
        <w:t>ciudad </w:t>
      </w:r>
      <w:r>
        <w:rPr/>
        <w:t>se </w:t>
      </w:r>
      <w:r>
        <w:rPr>
          <w:spacing w:val="3"/>
        </w:rPr>
        <w:t>haya </w:t>
      </w:r>
      <w:r>
        <w:rPr>
          <w:spacing w:val="4"/>
        </w:rPr>
        <w:t>convertido </w:t>
      </w:r>
      <w:r>
        <w:rPr/>
        <w:t>en un </w:t>
      </w:r>
      <w:r>
        <w:rPr>
          <w:spacing w:val="3"/>
        </w:rPr>
        <w:t>conjunto </w:t>
      </w:r>
      <w:r>
        <w:rPr/>
        <w:t>de </w:t>
      </w:r>
      <w:r>
        <w:rPr>
          <w:spacing w:val="3"/>
        </w:rPr>
        <w:t>ciudades dormitorio </w:t>
      </w:r>
      <w:r>
        <w:rPr/>
        <w:t>y </w:t>
      </w:r>
      <w:r>
        <w:rPr>
          <w:spacing w:val="2"/>
        </w:rPr>
        <w:t>con </w:t>
      </w:r>
      <w:r>
        <w:rPr>
          <w:spacing w:val="4"/>
        </w:rPr>
        <w:t>la </w:t>
      </w:r>
      <w:r>
        <w:rPr>
          <w:spacing w:val="3"/>
        </w:rPr>
        <w:t>problemática principalmente </w:t>
      </w:r>
      <w:r>
        <w:rPr/>
        <w:t>de </w:t>
      </w:r>
      <w:r>
        <w:rPr>
          <w:spacing w:val="3"/>
        </w:rPr>
        <w:t>tipo vial, </w:t>
      </w:r>
      <w:r>
        <w:rPr>
          <w:spacing w:val="4"/>
        </w:rPr>
        <w:t>pues </w:t>
      </w:r>
      <w:r>
        <w:rPr>
          <w:rFonts w:ascii="Verdana" w:hAnsi="Verdana"/>
          <w:w w:val="95"/>
        </w:rPr>
        <w:t>se</w:t>
      </w:r>
      <w:r>
        <w:rPr>
          <w:rFonts w:ascii="Verdana" w:hAnsi="Verdana"/>
          <w:spacing w:val="-22"/>
          <w:w w:val="95"/>
        </w:rPr>
        <w:t> </w:t>
      </w:r>
      <w:r>
        <w:rPr>
          <w:rFonts w:ascii="Verdana" w:hAnsi="Verdana"/>
          <w:spacing w:val="3"/>
          <w:w w:val="95"/>
        </w:rPr>
        <w:t>utilizaron</w:t>
      </w:r>
      <w:r>
        <w:rPr>
          <w:rFonts w:ascii="Verdana" w:hAnsi="Verdana"/>
          <w:spacing w:val="-22"/>
          <w:w w:val="95"/>
        </w:rPr>
        <w:t> </w:t>
      </w:r>
      <w:r>
        <w:rPr>
          <w:rFonts w:ascii="Verdana" w:hAnsi="Verdana"/>
          <w:spacing w:val="2"/>
          <w:w w:val="95"/>
        </w:rPr>
        <w:t>las</w:t>
      </w:r>
      <w:r>
        <w:rPr>
          <w:rFonts w:ascii="Verdana" w:hAnsi="Verdana"/>
          <w:spacing w:val="-22"/>
          <w:w w:val="95"/>
        </w:rPr>
        <w:t> </w:t>
      </w:r>
      <w:r>
        <w:rPr>
          <w:rFonts w:ascii="Verdana" w:hAnsi="Verdana"/>
          <w:spacing w:val="3"/>
          <w:w w:val="95"/>
        </w:rPr>
        <w:t>vialidades</w:t>
      </w:r>
      <w:r>
        <w:rPr>
          <w:rFonts w:ascii="Verdana" w:hAnsi="Verdana"/>
          <w:spacing w:val="-22"/>
          <w:w w:val="95"/>
        </w:rPr>
        <w:t> </w:t>
      </w:r>
      <w:r>
        <w:rPr>
          <w:rFonts w:ascii="Verdana" w:hAnsi="Verdana"/>
          <w:w w:val="95"/>
        </w:rPr>
        <w:t>ya</w:t>
      </w:r>
      <w:r>
        <w:rPr>
          <w:rFonts w:ascii="Verdana" w:hAnsi="Verdana"/>
          <w:spacing w:val="-22"/>
          <w:w w:val="95"/>
        </w:rPr>
        <w:t> </w:t>
      </w:r>
      <w:r>
        <w:rPr>
          <w:rFonts w:ascii="Verdana" w:hAnsi="Verdana"/>
          <w:spacing w:val="3"/>
          <w:w w:val="95"/>
        </w:rPr>
        <w:t>existentes</w:t>
      </w:r>
      <w:r>
        <w:rPr>
          <w:rFonts w:ascii="Verdana" w:hAnsi="Verdana"/>
          <w:spacing w:val="-22"/>
          <w:w w:val="95"/>
        </w:rPr>
        <w:t> </w:t>
      </w:r>
      <w:r>
        <w:rPr>
          <w:rFonts w:ascii="Verdana" w:hAnsi="Verdana"/>
          <w:spacing w:val="4"/>
          <w:w w:val="95"/>
        </w:rPr>
        <w:t>para </w:t>
      </w:r>
      <w:r>
        <w:rPr>
          <w:spacing w:val="2"/>
        </w:rPr>
        <w:t>dar </w:t>
      </w:r>
      <w:r>
        <w:rPr>
          <w:spacing w:val="3"/>
        </w:rPr>
        <w:t>acceso </w:t>
      </w:r>
      <w:r>
        <w:rPr/>
        <w:t>y </w:t>
      </w:r>
      <w:r>
        <w:rPr>
          <w:spacing w:val="3"/>
        </w:rPr>
        <w:t>desalojar esos conjuntos. </w:t>
      </w:r>
      <w:r>
        <w:rPr>
          <w:spacing w:val="4"/>
        </w:rPr>
        <w:t>Los </w:t>
      </w:r>
      <w:r>
        <w:rPr>
          <w:spacing w:val="3"/>
        </w:rPr>
        <w:t>fraccionamientos</w:t>
      </w:r>
      <w:r>
        <w:rPr>
          <w:spacing w:val="-22"/>
        </w:rPr>
        <w:t> </w:t>
      </w:r>
      <w:r>
        <w:rPr/>
        <w:t>de</w:t>
      </w:r>
      <w:r>
        <w:rPr>
          <w:spacing w:val="-22"/>
        </w:rPr>
        <w:t> </w:t>
      </w:r>
      <w:r>
        <w:rPr>
          <w:spacing w:val="3"/>
        </w:rPr>
        <w:t>tipo</w:t>
      </w:r>
      <w:r>
        <w:rPr>
          <w:spacing w:val="-22"/>
        </w:rPr>
        <w:t> </w:t>
      </w:r>
      <w:r>
        <w:rPr>
          <w:spacing w:val="3"/>
        </w:rPr>
        <w:t>residencial</w:t>
      </w:r>
      <w:r>
        <w:rPr>
          <w:spacing w:val="-22"/>
        </w:rPr>
        <w:t> </w:t>
      </w:r>
      <w:r>
        <w:rPr>
          <w:spacing w:val="3"/>
        </w:rPr>
        <w:t>medio</w:t>
      </w:r>
      <w:r>
        <w:rPr>
          <w:spacing w:val="-22"/>
        </w:rPr>
        <w:t> </w:t>
      </w:r>
      <w:r>
        <w:rPr/>
        <w:t>y</w:t>
      </w:r>
      <w:r>
        <w:rPr>
          <w:spacing w:val="-22"/>
        </w:rPr>
        <w:t> </w:t>
      </w:r>
      <w:r>
        <w:rPr>
          <w:spacing w:val="4"/>
        </w:rPr>
        <w:t>alto </w:t>
      </w:r>
      <w:r>
        <w:rPr/>
        <w:t>se </w:t>
      </w:r>
      <w:r>
        <w:rPr>
          <w:spacing w:val="2"/>
        </w:rPr>
        <w:t>han </w:t>
      </w:r>
      <w:r>
        <w:rPr>
          <w:spacing w:val="3"/>
        </w:rPr>
        <w:t>ubicado principalmente hacia </w:t>
      </w:r>
      <w:r>
        <w:rPr/>
        <w:t>la </w:t>
      </w:r>
      <w:r>
        <w:rPr>
          <w:spacing w:val="3"/>
        </w:rPr>
        <w:t>zona </w:t>
      </w:r>
      <w:r>
        <w:rPr>
          <w:spacing w:val="4"/>
        </w:rPr>
        <w:t>de </w:t>
      </w:r>
      <w:r>
        <w:rPr>
          <w:spacing w:val="3"/>
        </w:rPr>
        <w:t>Metepec,</w:t>
      </w:r>
      <w:r>
        <w:rPr>
          <w:spacing w:val="-15"/>
        </w:rPr>
        <w:t> </w:t>
      </w:r>
      <w:r>
        <w:rPr>
          <w:spacing w:val="3"/>
        </w:rPr>
        <w:t>municipio</w:t>
      </w:r>
      <w:r>
        <w:rPr>
          <w:spacing w:val="-15"/>
        </w:rPr>
        <w:t> </w:t>
      </w:r>
      <w:r>
        <w:rPr>
          <w:spacing w:val="3"/>
        </w:rPr>
        <w:t>vecino</w:t>
      </w:r>
      <w:r>
        <w:rPr>
          <w:spacing w:val="-15"/>
        </w:rPr>
        <w:t> </w:t>
      </w:r>
      <w:r>
        <w:rPr/>
        <w:t>a</w:t>
      </w:r>
      <w:r>
        <w:rPr>
          <w:spacing w:val="-15"/>
        </w:rPr>
        <w:t> </w:t>
      </w:r>
      <w:r>
        <w:rPr/>
        <w:t>Toluca.</w:t>
      </w:r>
    </w:p>
    <w:p>
      <w:pPr>
        <w:pStyle w:val="BodyText"/>
      </w:pPr>
    </w:p>
    <w:p>
      <w:pPr>
        <w:pStyle w:val="BodyText"/>
        <w:spacing w:before="4"/>
        <w:rPr>
          <w:sz w:val="33"/>
        </w:rPr>
      </w:pPr>
    </w:p>
    <w:p>
      <w:pPr>
        <w:pStyle w:val="Heading5"/>
        <w:numPr>
          <w:ilvl w:val="1"/>
          <w:numId w:val="4"/>
        </w:numPr>
        <w:tabs>
          <w:tab w:pos="1403" w:val="left" w:leader="none"/>
        </w:tabs>
        <w:spacing w:line="240" w:lineRule="auto" w:before="0" w:after="0"/>
        <w:ind w:left="1402" w:right="519" w:hanging="573"/>
        <w:jc w:val="right"/>
      </w:pPr>
      <w:r>
        <w:rPr>
          <w:spacing w:val="4"/>
          <w:w w:val="105"/>
        </w:rPr>
        <w:t>Aspectos sociales </w:t>
      </w:r>
      <w:r>
        <w:rPr>
          <w:w w:val="105"/>
        </w:rPr>
        <w:t>y</w:t>
      </w:r>
      <w:r>
        <w:rPr>
          <w:spacing w:val="26"/>
          <w:w w:val="105"/>
        </w:rPr>
        <w:t> </w:t>
      </w:r>
      <w:r>
        <w:rPr>
          <w:spacing w:val="5"/>
          <w:w w:val="105"/>
        </w:rPr>
        <w:t>culturales</w:t>
      </w:r>
    </w:p>
    <w:p>
      <w:pPr>
        <w:pStyle w:val="BodyText"/>
        <w:spacing w:before="8"/>
        <w:rPr>
          <w:sz w:val="29"/>
        </w:rPr>
      </w:pPr>
    </w:p>
    <w:p>
      <w:pPr>
        <w:pStyle w:val="BodyText"/>
        <w:tabs>
          <w:tab w:pos="1896" w:val="left" w:leader="none"/>
          <w:tab w:pos="3468" w:val="left" w:leader="none"/>
          <w:tab w:pos="4041" w:val="left" w:leader="none"/>
        </w:tabs>
        <w:spacing w:line="348" w:lineRule="auto" w:before="1"/>
        <w:ind w:left="294" w:right="519" w:firstLine="283"/>
        <w:jc w:val="right"/>
      </w:pPr>
      <w:r>
        <w:rPr/>
        <w:t>La </w:t>
      </w:r>
      <w:r>
        <w:rPr>
          <w:spacing w:val="3"/>
        </w:rPr>
        <w:t>ciudad </w:t>
      </w:r>
      <w:r>
        <w:rPr/>
        <w:t>de Toluca es un</w:t>
      </w:r>
      <w:r>
        <w:rPr>
          <w:spacing w:val="-6"/>
        </w:rPr>
        <w:t> </w:t>
      </w:r>
      <w:r>
        <w:rPr>
          <w:spacing w:val="3"/>
        </w:rPr>
        <w:t>pueblo</w:t>
      </w:r>
      <w:r>
        <w:rPr>
          <w:spacing w:val="42"/>
        </w:rPr>
        <w:t> </w:t>
      </w:r>
      <w:r>
        <w:rPr>
          <w:spacing w:val="4"/>
        </w:rPr>
        <w:t>con</w:t>
      </w:r>
      <w:r>
        <w:rPr>
          <w:spacing w:val="4"/>
          <w:w w:val="99"/>
        </w:rPr>
        <w:t> </w:t>
      </w:r>
      <w:r>
        <w:rPr>
          <w:spacing w:val="3"/>
        </w:rPr>
        <w:t>importantes</w:t>
        <w:tab/>
        <w:t>tradiciones;</w:t>
        <w:tab/>
      </w:r>
      <w:r>
        <w:rPr/>
        <w:t>es</w:t>
        <w:tab/>
      </w:r>
      <w:r>
        <w:rPr>
          <w:spacing w:val="3"/>
          <w:w w:val="95"/>
        </w:rPr>
        <w:t>característico </w:t>
      </w:r>
      <w:r>
        <w:rPr>
          <w:spacing w:val="3"/>
        </w:rPr>
        <w:t>escuchar </w:t>
      </w:r>
      <w:r>
        <w:rPr/>
        <w:t>a </w:t>
      </w:r>
      <w:r>
        <w:rPr>
          <w:spacing w:val="2"/>
        </w:rPr>
        <w:t>las </w:t>
      </w:r>
      <w:r>
        <w:rPr>
          <w:spacing w:val="3"/>
        </w:rPr>
        <w:t>primeras horas </w:t>
      </w:r>
      <w:r>
        <w:rPr/>
        <w:t>de</w:t>
      </w:r>
      <w:r>
        <w:rPr>
          <w:spacing w:val="-30"/>
        </w:rPr>
        <w:t> </w:t>
      </w:r>
      <w:r>
        <w:rPr/>
        <w:t>la</w:t>
      </w:r>
      <w:r>
        <w:rPr>
          <w:spacing w:val="-4"/>
        </w:rPr>
        <w:t> </w:t>
      </w:r>
      <w:r>
        <w:rPr>
          <w:spacing w:val="4"/>
        </w:rPr>
        <w:t>madrugada</w:t>
      </w:r>
      <w:r>
        <w:rPr>
          <w:spacing w:val="4"/>
          <w:w w:val="97"/>
        </w:rPr>
        <w:t> </w:t>
      </w:r>
      <w:r>
        <w:rPr>
          <w:spacing w:val="2"/>
        </w:rPr>
        <w:t>los </w:t>
      </w:r>
      <w:r>
        <w:rPr>
          <w:spacing w:val="3"/>
        </w:rPr>
        <w:t>truenos  </w:t>
      </w:r>
      <w:r>
        <w:rPr/>
        <w:t>de  </w:t>
      </w:r>
      <w:r>
        <w:rPr>
          <w:spacing w:val="2"/>
        </w:rPr>
        <w:t>los  </w:t>
      </w:r>
      <w:r>
        <w:rPr>
          <w:spacing w:val="3"/>
        </w:rPr>
        <w:t>cohetones  </w:t>
      </w:r>
      <w:r>
        <w:rPr>
          <w:spacing w:val="2"/>
        </w:rPr>
        <w:t>que </w:t>
      </w:r>
      <w:r>
        <w:rPr>
          <w:spacing w:val="20"/>
        </w:rPr>
        <w:t> </w:t>
      </w:r>
      <w:r>
        <w:rPr>
          <w:spacing w:val="3"/>
        </w:rPr>
        <w:t>avisan </w:t>
      </w:r>
      <w:r>
        <w:rPr>
          <w:spacing w:val="15"/>
        </w:rPr>
        <w:t> </w:t>
      </w:r>
      <w:r>
        <w:rPr/>
        <w:t>a</w:t>
      </w:r>
      <w:r>
        <w:rPr>
          <w:w w:val="93"/>
        </w:rPr>
        <w:t> </w:t>
      </w:r>
      <w:r>
        <w:rPr/>
        <w:t>la </w:t>
      </w:r>
      <w:r>
        <w:rPr>
          <w:spacing w:val="3"/>
        </w:rPr>
        <w:t>población </w:t>
      </w:r>
      <w:r>
        <w:rPr/>
        <w:t>el </w:t>
      </w:r>
      <w:r>
        <w:rPr>
          <w:spacing w:val="3"/>
        </w:rPr>
        <w:t>inicio </w:t>
      </w:r>
      <w:r>
        <w:rPr/>
        <w:t>de </w:t>
      </w:r>
      <w:r>
        <w:rPr>
          <w:spacing w:val="2"/>
        </w:rPr>
        <w:t>los </w:t>
      </w:r>
      <w:r>
        <w:rPr>
          <w:spacing w:val="3"/>
        </w:rPr>
        <w:t>festejos </w:t>
      </w:r>
      <w:r>
        <w:rPr/>
        <w:t>en</w:t>
      </w:r>
      <w:r>
        <w:rPr>
          <w:spacing w:val="35"/>
        </w:rPr>
        <w:t> </w:t>
      </w:r>
      <w:r>
        <w:rPr/>
        <w:t>el</w:t>
      </w:r>
      <w:r>
        <w:rPr>
          <w:spacing w:val="30"/>
        </w:rPr>
        <w:t> </w:t>
      </w:r>
      <w:r>
        <w:rPr>
          <w:spacing w:val="4"/>
        </w:rPr>
        <w:t>que</w:t>
      </w:r>
      <w:r>
        <w:rPr>
          <w:spacing w:val="4"/>
          <w:w w:val="97"/>
        </w:rPr>
        <w:t> </w:t>
      </w:r>
      <w:r>
        <w:rPr>
          <w:spacing w:val="3"/>
        </w:rPr>
        <w:t>conviven</w:t>
      </w:r>
      <w:r>
        <w:rPr>
          <w:spacing w:val="-26"/>
        </w:rPr>
        <w:t> </w:t>
      </w:r>
      <w:r>
        <w:rPr>
          <w:spacing w:val="3"/>
        </w:rPr>
        <w:t>creencias</w:t>
      </w:r>
      <w:r>
        <w:rPr>
          <w:spacing w:val="-26"/>
        </w:rPr>
        <w:t> </w:t>
      </w:r>
      <w:r>
        <w:rPr>
          <w:spacing w:val="3"/>
        </w:rPr>
        <w:t>religiosas</w:t>
      </w:r>
      <w:r>
        <w:rPr>
          <w:spacing w:val="-26"/>
        </w:rPr>
        <w:t> </w:t>
      </w:r>
      <w:r>
        <w:rPr>
          <w:spacing w:val="2"/>
        </w:rPr>
        <w:t>con</w:t>
      </w:r>
      <w:r>
        <w:rPr>
          <w:spacing w:val="-26"/>
        </w:rPr>
        <w:t> </w:t>
      </w:r>
      <w:r>
        <w:rPr>
          <w:spacing w:val="3"/>
        </w:rPr>
        <w:t>ritos</w:t>
      </w:r>
      <w:r>
        <w:rPr>
          <w:spacing w:val="-26"/>
        </w:rPr>
        <w:t> </w:t>
      </w:r>
      <w:r>
        <w:rPr>
          <w:spacing w:val="4"/>
        </w:rPr>
        <w:t>paganos.</w:t>
      </w:r>
    </w:p>
    <w:p>
      <w:pPr>
        <w:pStyle w:val="BodyText"/>
        <w:rPr>
          <w:sz w:val="20"/>
        </w:rPr>
      </w:pPr>
    </w:p>
    <w:p>
      <w:pPr>
        <w:pStyle w:val="BodyText"/>
        <w:spacing w:line="348" w:lineRule="auto"/>
        <w:ind w:left="294" w:right="519" w:firstLine="283"/>
        <w:jc w:val="both"/>
      </w:pPr>
      <w:r>
        <w:rPr>
          <w:spacing w:val="3"/>
        </w:rPr>
        <w:t>Debido </w:t>
      </w:r>
      <w:r>
        <w:rPr/>
        <w:t>a la </w:t>
      </w:r>
      <w:r>
        <w:rPr>
          <w:spacing w:val="3"/>
        </w:rPr>
        <w:t>gran cantidad </w:t>
      </w:r>
      <w:r>
        <w:rPr/>
        <w:t>de </w:t>
      </w:r>
      <w:r>
        <w:rPr>
          <w:spacing w:val="4"/>
        </w:rPr>
        <w:t>poblaciones </w:t>
      </w:r>
      <w:r>
        <w:rPr>
          <w:spacing w:val="3"/>
        </w:rPr>
        <w:t>indígenas, </w:t>
      </w:r>
      <w:r>
        <w:rPr>
          <w:spacing w:val="2"/>
        </w:rPr>
        <w:t>así </w:t>
      </w:r>
      <w:r>
        <w:rPr>
          <w:spacing w:val="3"/>
        </w:rPr>
        <w:t>como </w:t>
      </w:r>
      <w:r>
        <w:rPr/>
        <w:t>de la </w:t>
      </w:r>
      <w:r>
        <w:rPr>
          <w:spacing w:val="3"/>
        </w:rPr>
        <w:t>conformación </w:t>
      </w:r>
      <w:r>
        <w:rPr>
          <w:spacing w:val="4"/>
        </w:rPr>
        <w:t>del </w:t>
      </w:r>
      <w:r>
        <w:rPr>
          <w:spacing w:val="3"/>
        </w:rPr>
        <w:t>valle, </w:t>
      </w:r>
      <w:r>
        <w:rPr>
          <w:spacing w:val="2"/>
        </w:rPr>
        <w:t>por </w:t>
      </w:r>
      <w:r>
        <w:rPr>
          <w:spacing w:val="3"/>
        </w:rPr>
        <w:t>barrios </w:t>
      </w:r>
      <w:r>
        <w:rPr/>
        <w:t>y </w:t>
      </w:r>
      <w:r>
        <w:rPr>
          <w:spacing w:val="3"/>
        </w:rPr>
        <w:t>colonias </w:t>
      </w:r>
      <w:r>
        <w:rPr/>
        <w:t>de </w:t>
      </w:r>
      <w:r>
        <w:rPr>
          <w:spacing w:val="3"/>
        </w:rPr>
        <w:t>gran </w:t>
      </w:r>
      <w:r>
        <w:rPr>
          <w:spacing w:val="4"/>
        </w:rPr>
        <w:t>tradición, </w:t>
      </w:r>
      <w:r>
        <w:rPr/>
        <w:t>se</w:t>
      </w:r>
      <w:r>
        <w:rPr>
          <w:spacing w:val="-30"/>
        </w:rPr>
        <w:t> </w:t>
      </w:r>
      <w:r>
        <w:rPr>
          <w:spacing w:val="3"/>
        </w:rPr>
        <w:t>realizan</w:t>
      </w:r>
      <w:r>
        <w:rPr>
          <w:spacing w:val="-30"/>
        </w:rPr>
        <w:t> </w:t>
      </w:r>
      <w:r>
        <w:rPr/>
        <w:t>en</w:t>
      </w:r>
      <w:r>
        <w:rPr>
          <w:spacing w:val="-30"/>
        </w:rPr>
        <w:t> </w:t>
      </w:r>
      <w:r>
        <w:rPr/>
        <w:t>Toluca</w:t>
      </w:r>
      <w:r>
        <w:rPr>
          <w:spacing w:val="-30"/>
        </w:rPr>
        <w:t> </w:t>
      </w:r>
      <w:r>
        <w:rPr>
          <w:spacing w:val="3"/>
        </w:rPr>
        <w:t>festividades</w:t>
      </w:r>
      <w:r>
        <w:rPr>
          <w:spacing w:val="-30"/>
        </w:rPr>
        <w:t> </w:t>
      </w:r>
      <w:r>
        <w:rPr>
          <w:spacing w:val="3"/>
        </w:rPr>
        <w:t>durante</w:t>
      </w:r>
      <w:r>
        <w:rPr>
          <w:spacing w:val="-30"/>
        </w:rPr>
        <w:t> </w:t>
      </w:r>
      <w:r>
        <w:rPr>
          <w:spacing w:val="3"/>
        </w:rPr>
        <w:t>todo</w:t>
      </w:r>
      <w:r>
        <w:rPr>
          <w:spacing w:val="-30"/>
        </w:rPr>
        <w:t> </w:t>
      </w:r>
      <w:r>
        <w:rPr>
          <w:spacing w:val="4"/>
        </w:rPr>
        <w:t>el </w:t>
      </w:r>
      <w:r>
        <w:rPr>
          <w:spacing w:val="3"/>
        </w:rPr>
        <w:t>año,</w:t>
      </w:r>
      <w:r>
        <w:rPr>
          <w:spacing w:val="-27"/>
        </w:rPr>
        <w:t> </w:t>
      </w:r>
      <w:r>
        <w:rPr>
          <w:spacing w:val="3"/>
        </w:rPr>
        <w:t>aunque</w:t>
      </w:r>
      <w:r>
        <w:rPr>
          <w:spacing w:val="-27"/>
        </w:rPr>
        <w:t> </w:t>
      </w:r>
      <w:r>
        <w:rPr/>
        <w:t>se</w:t>
      </w:r>
      <w:r>
        <w:rPr>
          <w:spacing w:val="-27"/>
        </w:rPr>
        <w:t> </w:t>
      </w:r>
      <w:r>
        <w:rPr>
          <w:spacing w:val="3"/>
        </w:rPr>
        <w:t>incrementan</w:t>
      </w:r>
      <w:r>
        <w:rPr>
          <w:spacing w:val="-27"/>
        </w:rPr>
        <w:t> </w:t>
      </w:r>
      <w:r>
        <w:rPr>
          <w:spacing w:val="4"/>
        </w:rPr>
        <w:t>considerablemente</w:t>
      </w:r>
    </w:p>
    <w:p>
      <w:pPr>
        <w:spacing w:after="0" w:line="348"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pPr>
    </w:p>
    <w:p>
      <w:pPr>
        <w:pStyle w:val="BodyText"/>
        <w:spacing w:before="4"/>
        <w:rPr>
          <w:sz w:val="21"/>
        </w:rPr>
      </w:pPr>
    </w:p>
    <w:p>
      <w:pPr>
        <w:pStyle w:val="BodyText"/>
        <w:spacing w:line="348" w:lineRule="auto" w:before="1"/>
        <w:ind w:left="367"/>
        <w:jc w:val="both"/>
      </w:pPr>
      <w:r>
        <w:rPr/>
        <w:t>a partir del inicio de la época de lluvias, relacionado esto con la agricultura y la fertilidad de la tierra.</w:t>
      </w:r>
    </w:p>
    <w:p>
      <w:pPr>
        <w:pStyle w:val="BodyText"/>
        <w:rPr>
          <w:sz w:val="20"/>
        </w:rPr>
      </w:pPr>
    </w:p>
    <w:p>
      <w:pPr>
        <w:pStyle w:val="BodyText"/>
        <w:spacing w:line="345" w:lineRule="auto"/>
        <w:ind w:left="367" w:firstLine="283"/>
        <w:jc w:val="both"/>
        <w:rPr>
          <w:rFonts w:ascii="Verdana" w:hAnsi="Verdana"/>
          <w:sz w:val="20"/>
        </w:rPr>
      </w:pPr>
      <w:r>
        <w:rPr>
          <w:spacing w:val="3"/>
        </w:rPr>
        <w:t>Cada </w:t>
      </w:r>
      <w:r>
        <w:rPr>
          <w:spacing w:val="2"/>
        </w:rPr>
        <w:t>uno </w:t>
      </w:r>
      <w:r>
        <w:rPr/>
        <w:t>de </w:t>
      </w:r>
      <w:r>
        <w:rPr>
          <w:spacing w:val="2"/>
        </w:rPr>
        <w:t>los </w:t>
      </w:r>
      <w:r>
        <w:rPr>
          <w:spacing w:val="3"/>
        </w:rPr>
        <w:t>pueblos </w:t>
      </w:r>
      <w:r>
        <w:rPr/>
        <w:t>y </w:t>
      </w:r>
      <w:r>
        <w:rPr>
          <w:spacing w:val="3"/>
        </w:rPr>
        <w:t>barrios </w:t>
      </w:r>
      <w:r>
        <w:rPr>
          <w:spacing w:val="4"/>
        </w:rPr>
        <w:t>que </w:t>
      </w:r>
      <w:r>
        <w:rPr>
          <w:spacing w:val="3"/>
        </w:rPr>
        <w:t>conforma</w:t>
      </w:r>
      <w:r>
        <w:rPr>
          <w:spacing w:val="-11"/>
        </w:rPr>
        <w:t> </w:t>
      </w:r>
      <w:r>
        <w:rPr/>
        <w:t>el</w:t>
      </w:r>
      <w:r>
        <w:rPr>
          <w:spacing w:val="-11"/>
        </w:rPr>
        <w:t> </w:t>
      </w:r>
      <w:r>
        <w:rPr/>
        <w:t>Valle</w:t>
      </w:r>
      <w:r>
        <w:rPr>
          <w:spacing w:val="-11"/>
        </w:rPr>
        <w:t> </w:t>
      </w:r>
      <w:r>
        <w:rPr/>
        <w:t>de</w:t>
      </w:r>
      <w:r>
        <w:rPr>
          <w:spacing w:val="-11"/>
        </w:rPr>
        <w:t> </w:t>
      </w:r>
      <w:r>
        <w:rPr/>
        <w:t>Toluca</w:t>
      </w:r>
      <w:r>
        <w:rPr>
          <w:spacing w:val="-11"/>
        </w:rPr>
        <w:t> </w:t>
      </w:r>
      <w:r>
        <w:rPr>
          <w:spacing w:val="3"/>
        </w:rPr>
        <w:t>celebran</w:t>
      </w:r>
      <w:r>
        <w:rPr>
          <w:spacing w:val="-11"/>
        </w:rPr>
        <w:t> </w:t>
      </w:r>
      <w:r>
        <w:rPr/>
        <w:t>de</w:t>
      </w:r>
      <w:r>
        <w:rPr>
          <w:spacing w:val="-11"/>
        </w:rPr>
        <w:t> </w:t>
      </w:r>
      <w:r>
        <w:rPr>
          <w:spacing w:val="4"/>
        </w:rPr>
        <w:t>manera </w:t>
      </w:r>
      <w:r>
        <w:rPr>
          <w:spacing w:val="2"/>
        </w:rPr>
        <w:t>muy </w:t>
      </w:r>
      <w:r>
        <w:rPr>
          <w:spacing w:val="3"/>
        </w:rPr>
        <w:t>especial </w:t>
      </w:r>
      <w:r>
        <w:rPr/>
        <w:t>al </w:t>
      </w:r>
      <w:r>
        <w:rPr>
          <w:spacing w:val="2"/>
        </w:rPr>
        <w:t>patrono que </w:t>
      </w:r>
      <w:r>
        <w:rPr/>
        <w:t>le da su </w:t>
      </w:r>
      <w:r>
        <w:rPr>
          <w:spacing w:val="3"/>
        </w:rPr>
        <w:t>nombre. </w:t>
      </w:r>
      <w:r>
        <w:rPr>
          <w:rFonts w:ascii="Verdana" w:hAnsi="Verdana"/>
          <w:spacing w:val="3"/>
          <w:w w:val="95"/>
        </w:rPr>
        <w:t>Basta</w:t>
      </w:r>
      <w:r>
        <w:rPr>
          <w:rFonts w:ascii="Verdana" w:hAnsi="Verdana"/>
          <w:spacing w:val="-23"/>
          <w:w w:val="95"/>
        </w:rPr>
        <w:t> </w:t>
      </w:r>
      <w:r>
        <w:rPr>
          <w:rFonts w:ascii="Verdana" w:hAnsi="Verdana"/>
          <w:spacing w:val="3"/>
          <w:w w:val="95"/>
        </w:rPr>
        <w:t>mencionar</w:t>
      </w:r>
      <w:r>
        <w:rPr>
          <w:rFonts w:ascii="Verdana" w:hAnsi="Verdana"/>
          <w:spacing w:val="-23"/>
          <w:w w:val="95"/>
        </w:rPr>
        <w:t> </w:t>
      </w:r>
      <w:r>
        <w:rPr>
          <w:rFonts w:ascii="Verdana" w:hAnsi="Verdana"/>
          <w:spacing w:val="2"/>
          <w:w w:val="95"/>
        </w:rPr>
        <w:t>las</w:t>
      </w:r>
      <w:r>
        <w:rPr>
          <w:rFonts w:ascii="Verdana" w:hAnsi="Verdana"/>
          <w:spacing w:val="-23"/>
          <w:w w:val="95"/>
        </w:rPr>
        <w:t> </w:t>
      </w:r>
      <w:r>
        <w:rPr>
          <w:rFonts w:ascii="Verdana" w:hAnsi="Verdana"/>
          <w:spacing w:val="2"/>
          <w:w w:val="95"/>
        </w:rPr>
        <w:t>fiestas</w:t>
      </w:r>
      <w:r>
        <w:rPr>
          <w:rFonts w:ascii="Verdana" w:hAnsi="Verdana"/>
          <w:spacing w:val="-23"/>
          <w:w w:val="95"/>
        </w:rPr>
        <w:t> </w:t>
      </w:r>
      <w:r>
        <w:rPr>
          <w:rFonts w:ascii="Verdana" w:hAnsi="Verdana"/>
          <w:w w:val="95"/>
        </w:rPr>
        <w:t>de</w:t>
      </w:r>
      <w:r>
        <w:rPr>
          <w:rFonts w:ascii="Verdana" w:hAnsi="Verdana"/>
          <w:spacing w:val="-23"/>
          <w:w w:val="95"/>
        </w:rPr>
        <w:t> </w:t>
      </w:r>
      <w:r>
        <w:rPr>
          <w:rFonts w:ascii="Verdana" w:hAnsi="Verdana"/>
          <w:w w:val="95"/>
        </w:rPr>
        <w:t>La</w:t>
      </w:r>
      <w:r>
        <w:rPr>
          <w:rFonts w:ascii="Verdana" w:hAnsi="Verdana"/>
          <w:spacing w:val="-23"/>
          <w:w w:val="95"/>
        </w:rPr>
        <w:t> </w:t>
      </w:r>
      <w:r>
        <w:rPr>
          <w:rFonts w:ascii="Verdana" w:hAnsi="Verdana"/>
          <w:spacing w:val="2"/>
          <w:w w:val="95"/>
        </w:rPr>
        <w:t>Merced,</w:t>
      </w:r>
      <w:r>
        <w:rPr>
          <w:rFonts w:ascii="Verdana" w:hAnsi="Verdana"/>
          <w:spacing w:val="-23"/>
          <w:w w:val="95"/>
        </w:rPr>
        <w:t> </w:t>
      </w:r>
      <w:r>
        <w:rPr>
          <w:rFonts w:ascii="Verdana" w:hAnsi="Verdana"/>
          <w:spacing w:val="4"/>
          <w:w w:val="95"/>
        </w:rPr>
        <w:t>del </w:t>
      </w:r>
      <w:r>
        <w:rPr>
          <w:spacing w:val="3"/>
        </w:rPr>
        <w:t>Carmen, </w:t>
      </w:r>
      <w:r>
        <w:rPr/>
        <w:t>de </w:t>
      </w:r>
      <w:r>
        <w:rPr>
          <w:spacing w:val="3"/>
        </w:rPr>
        <w:t>Santa Bárbara, </w:t>
      </w:r>
      <w:r>
        <w:rPr/>
        <w:t>de </w:t>
      </w:r>
      <w:r>
        <w:rPr>
          <w:spacing w:val="2"/>
        </w:rPr>
        <w:t>San Pedro, </w:t>
      </w:r>
      <w:r>
        <w:rPr>
          <w:spacing w:val="4"/>
        </w:rPr>
        <w:t>San </w:t>
      </w:r>
      <w:r>
        <w:rPr>
          <w:spacing w:val="3"/>
        </w:rPr>
        <w:t>Mateo </w:t>
      </w:r>
      <w:r>
        <w:rPr/>
        <w:t>o  </w:t>
      </w:r>
      <w:r>
        <w:rPr>
          <w:spacing w:val="2"/>
        </w:rPr>
        <w:t>San </w:t>
      </w:r>
      <w:r>
        <w:rPr>
          <w:spacing w:val="3"/>
        </w:rPr>
        <w:t>Pablo, </w:t>
      </w:r>
      <w:r>
        <w:rPr/>
        <w:t>de  </w:t>
      </w:r>
      <w:r>
        <w:rPr>
          <w:spacing w:val="2"/>
        </w:rPr>
        <w:t>San Isidro </w:t>
      </w:r>
      <w:r>
        <w:rPr/>
        <w:t>Labrador,  de </w:t>
      </w:r>
      <w:r>
        <w:rPr>
          <w:spacing w:val="2"/>
        </w:rPr>
        <w:t>San </w:t>
      </w:r>
      <w:r>
        <w:rPr>
          <w:spacing w:val="3"/>
        </w:rPr>
        <w:t>Luis Obispo, </w:t>
      </w:r>
      <w:r>
        <w:rPr/>
        <w:t>de  </w:t>
      </w:r>
      <w:r>
        <w:rPr>
          <w:spacing w:val="2"/>
        </w:rPr>
        <w:t>San  </w:t>
      </w:r>
      <w:r>
        <w:rPr>
          <w:spacing w:val="3"/>
        </w:rPr>
        <w:t>Cristóbal,  </w:t>
      </w:r>
      <w:r>
        <w:rPr>
          <w:spacing w:val="4"/>
        </w:rPr>
        <w:t>de  </w:t>
      </w:r>
      <w:r>
        <w:rPr>
          <w:spacing w:val="2"/>
        </w:rPr>
        <w:t>San </w:t>
      </w:r>
      <w:r>
        <w:rPr>
          <w:spacing w:val="3"/>
        </w:rPr>
        <w:t>Luis Obispo, </w:t>
      </w:r>
      <w:r>
        <w:rPr/>
        <w:t>de </w:t>
      </w:r>
      <w:r>
        <w:rPr>
          <w:spacing w:val="3"/>
        </w:rPr>
        <w:t>Santa María Nativitas, </w:t>
      </w:r>
      <w:r>
        <w:rPr>
          <w:spacing w:val="4"/>
        </w:rPr>
        <w:t>de </w:t>
      </w:r>
      <w:r>
        <w:rPr>
          <w:spacing w:val="3"/>
        </w:rPr>
        <w:t>Nuestra Señora </w:t>
      </w:r>
      <w:r>
        <w:rPr/>
        <w:t>de </w:t>
      </w:r>
      <w:r>
        <w:rPr>
          <w:spacing w:val="2"/>
        </w:rPr>
        <w:t>los </w:t>
      </w:r>
      <w:r>
        <w:rPr>
          <w:spacing w:val="3"/>
        </w:rPr>
        <w:t>Ángeles, </w:t>
      </w:r>
      <w:r>
        <w:rPr/>
        <w:t>de </w:t>
      </w:r>
      <w:r>
        <w:rPr>
          <w:spacing w:val="2"/>
        </w:rPr>
        <w:t>San </w:t>
      </w:r>
      <w:r>
        <w:rPr>
          <w:spacing w:val="3"/>
        </w:rPr>
        <w:t>José </w:t>
      </w:r>
      <w:r>
        <w:rPr/>
        <w:t>y </w:t>
      </w:r>
      <w:r>
        <w:rPr>
          <w:spacing w:val="2"/>
        </w:rPr>
        <w:t>por </w:t>
      </w:r>
      <w:r>
        <w:rPr>
          <w:spacing w:val="3"/>
        </w:rPr>
        <w:t>supuesto </w:t>
      </w:r>
      <w:r>
        <w:rPr/>
        <w:t>de </w:t>
      </w:r>
      <w:r>
        <w:rPr>
          <w:spacing w:val="2"/>
        </w:rPr>
        <w:t>San </w:t>
      </w:r>
      <w:r>
        <w:rPr>
          <w:spacing w:val="3"/>
        </w:rPr>
        <w:t>Sebastián </w:t>
      </w:r>
      <w:r>
        <w:rPr/>
        <w:t>Mártir, </w:t>
      </w:r>
      <w:r>
        <w:rPr>
          <w:spacing w:val="2"/>
        </w:rPr>
        <w:t>por </w:t>
      </w:r>
      <w:r>
        <w:rPr>
          <w:spacing w:val="4"/>
        </w:rPr>
        <w:t>sólo </w:t>
      </w:r>
      <w:r>
        <w:rPr>
          <w:spacing w:val="3"/>
        </w:rPr>
        <w:t>mencionar algunas, </w:t>
      </w:r>
      <w:r>
        <w:rPr/>
        <w:t>en </w:t>
      </w:r>
      <w:r>
        <w:rPr>
          <w:spacing w:val="2"/>
        </w:rPr>
        <w:t>las que </w:t>
      </w:r>
      <w:r>
        <w:rPr>
          <w:spacing w:val="4"/>
        </w:rPr>
        <w:t>prácticamente </w:t>
      </w:r>
      <w:r>
        <w:rPr/>
        <w:t>se </w:t>
      </w:r>
      <w:r>
        <w:rPr>
          <w:spacing w:val="3"/>
        </w:rPr>
        <w:t>detienen </w:t>
      </w:r>
      <w:r>
        <w:rPr>
          <w:spacing w:val="2"/>
        </w:rPr>
        <w:t>las </w:t>
      </w:r>
      <w:r>
        <w:rPr>
          <w:spacing w:val="3"/>
        </w:rPr>
        <w:t>actividades </w:t>
      </w:r>
      <w:r>
        <w:rPr/>
        <w:t>de la </w:t>
      </w:r>
      <w:r>
        <w:rPr>
          <w:spacing w:val="4"/>
        </w:rPr>
        <w:t>población, </w:t>
      </w:r>
      <w:r>
        <w:rPr>
          <w:spacing w:val="3"/>
        </w:rPr>
        <w:t>para entregarse </w:t>
      </w:r>
      <w:r>
        <w:rPr/>
        <w:t>su </w:t>
      </w:r>
      <w:r>
        <w:rPr>
          <w:spacing w:val="3"/>
        </w:rPr>
        <w:t>pueblo </w:t>
      </w:r>
      <w:r>
        <w:rPr/>
        <w:t>a </w:t>
      </w:r>
      <w:r>
        <w:rPr>
          <w:spacing w:val="2"/>
        </w:rPr>
        <w:t>los </w:t>
      </w:r>
      <w:r>
        <w:rPr>
          <w:spacing w:val="3"/>
        </w:rPr>
        <w:t>festejos </w:t>
      </w:r>
      <w:r>
        <w:rPr>
          <w:spacing w:val="4"/>
        </w:rPr>
        <w:t>que, </w:t>
      </w:r>
      <w:r>
        <w:rPr>
          <w:rFonts w:ascii="Verdana" w:hAnsi="Verdana"/>
          <w:spacing w:val="3"/>
          <w:w w:val="95"/>
        </w:rPr>
        <w:t>indudablemente significan </w:t>
      </w:r>
      <w:r>
        <w:rPr>
          <w:rFonts w:ascii="Verdana" w:hAnsi="Verdana"/>
          <w:w w:val="95"/>
        </w:rPr>
        <w:t>un </w:t>
      </w:r>
      <w:r>
        <w:rPr>
          <w:rFonts w:ascii="Verdana" w:hAnsi="Verdana"/>
          <w:spacing w:val="3"/>
          <w:w w:val="95"/>
        </w:rPr>
        <w:t>gran </w:t>
      </w:r>
      <w:r>
        <w:rPr>
          <w:rFonts w:ascii="Verdana" w:hAnsi="Verdana"/>
          <w:spacing w:val="4"/>
          <w:w w:val="95"/>
        </w:rPr>
        <w:t>colorido, </w:t>
      </w:r>
      <w:r>
        <w:rPr>
          <w:spacing w:val="3"/>
        </w:rPr>
        <w:t>mucha actividad económica, juegos </w:t>
      </w:r>
      <w:r>
        <w:rPr/>
        <w:t>y la </w:t>
      </w:r>
      <w:r>
        <w:rPr>
          <w:spacing w:val="4"/>
        </w:rPr>
        <w:t>más </w:t>
      </w:r>
      <w:r>
        <w:rPr>
          <w:spacing w:val="3"/>
        </w:rPr>
        <w:t>variada comida, antojitos </w:t>
      </w:r>
      <w:r>
        <w:rPr/>
        <w:t>y </w:t>
      </w:r>
      <w:r>
        <w:rPr>
          <w:spacing w:val="3"/>
        </w:rPr>
        <w:t>golosinas. </w:t>
      </w:r>
      <w:r>
        <w:rPr>
          <w:color w:val="100906"/>
          <w:spacing w:val="4"/>
          <w:sz w:val="20"/>
        </w:rPr>
        <w:t>(Fotografía </w:t>
      </w:r>
      <w:r>
        <w:rPr>
          <w:rFonts w:ascii="Verdana" w:hAnsi="Verdana"/>
          <w:color w:val="100906"/>
          <w:spacing w:val="2"/>
          <w:w w:val="90"/>
          <w:sz w:val="20"/>
        </w:rPr>
        <w:t>No.</w:t>
      </w:r>
      <w:r>
        <w:rPr>
          <w:rFonts w:ascii="Verdana" w:hAnsi="Verdana"/>
          <w:color w:val="100906"/>
          <w:spacing w:val="-24"/>
          <w:w w:val="90"/>
          <w:sz w:val="20"/>
        </w:rPr>
        <w:t> </w:t>
      </w:r>
      <w:r>
        <w:rPr>
          <w:rFonts w:ascii="Verdana" w:hAnsi="Verdana"/>
          <w:color w:val="100906"/>
          <w:spacing w:val="3"/>
          <w:w w:val="90"/>
          <w:sz w:val="20"/>
        </w:rPr>
        <w:t>1.19</w:t>
      </w:r>
      <w:r>
        <w:rPr>
          <w:rFonts w:ascii="Verdana" w:hAnsi="Verdana"/>
          <w:color w:val="100906"/>
          <w:spacing w:val="-24"/>
          <w:w w:val="90"/>
          <w:sz w:val="20"/>
        </w:rPr>
        <w:t> </w:t>
      </w:r>
      <w:r>
        <w:rPr>
          <w:rFonts w:ascii="Verdana" w:hAnsi="Verdana"/>
          <w:color w:val="100906"/>
          <w:spacing w:val="3"/>
          <w:w w:val="90"/>
          <w:sz w:val="20"/>
        </w:rPr>
        <w:t>Feria</w:t>
      </w:r>
      <w:r>
        <w:rPr>
          <w:rFonts w:ascii="Verdana" w:hAnsi="Verdana"/>
          <w:color w:val="100906"/>
          <w:spacing w:val="-24"/>
          <w:w w:val="90"/>
          <w:sz w:val="20"/>
        </w:rPr>
        <w:t> </w:t>
      </w:r>
      <w:r>
        <w:rPr>
          <w:rFonts w:ascii="Verdana" w:hAnsi="Verdana"/>
          <w:color w:val="100906"/>
          <w:w w:val="90"/>
          <w:sz w:val="20"/>
        </w:rPr>
        <w:t>de</w:t>
      </w:r>
      <w:r>
        <w:rPr>
          <w:rFonts w:ascii="Verdana" w:hAnsi="Verdana"/>
          <w:color w:val="100906"/>
          <w:spacing w:val="-24"/>
          <w:w w:val="90"/>
          <w:sz w:val="20"/>
        </w:rPr>
        <w:t> </w:t>
      </w:r>
      <w:r>
        <w:rPr>
          <w:rFonts w:ascii="Verdana" w:hAnsi="Verdana"/>
          <w:color w:val="100906"/>
          <w:spacing w:val="2"/>
          <w:w w:val="90"/>
          <w:sz w:val="20"/>
        </w:rPr>
        <w:t>San</w:t>
      </w:r>
      <w:r>
        <w:rPr>
          <w:rFonts w:ascii="Verdana" w:hAnsi="Verdana"/>
          <w:color w:val="100906"/>
          <w:spacing w:val="-24"/>
          <w:w w:val="90"/>
          <w:sz w:val="20"/>
        </w:rPr>
        <w:t> </w:t>
      </w:r>
      <w:r>
        <w:rPr>
          <w:rFonts w:ascii="Verdana" w:hAnsi="Verdana"/>
          <w:color w:val="100906"/>
          <w:spacing w:val="4"/>
          <w:w w:val="90"/>
          <w:sz w:val="20"/>
        </w:rPr>
        <w:t>Sebastián)</w:t>
      </w:r>
    </w:p>
    <w:p>
      <w:pPr>
        <w:pStyle w:val="BodyText"/>
        <w:spacing w:before="5"/>
        <w:rPr>
          <w:rFonts w:ascii="Verdana"/>
          <w:sz w:val="19"/>
        </w:rPr>
      </w:pPr>
    </w:p>
    <w:p>
      <w:pPr>
        <w:pStyle w:val="BodyText"/>
        <w:spacing w:line="336" w:lineRule="auto"/>
        <w:ind w:left="367" w:firstLine="283"/>
        <w:jc w:val="both"/>
      </w:pPr>
      <w:r>
        <w:rPr>
          <w:rFonts w:ascii="Verdana" w:hAnsi="Verdana"/>
          <w:w w:val="95"/>
        </w:rPr>
        <w:t>Además de las ferias y fiestas patronales, </w:t>
      </w:r>
      <w:r>
        <w:rPr>
          <w:rFonts w:ascii="Verdana" w:hAnsi="Verdana"/>
          <w:w w:val="90"/>
        </w:rPr>
        <w:t>existen otras celebraciones muy importantes </w:t>
      </w:r>
      <w:r>
        <w:rPr/>
        <w:t>desde el punto de vista cultural, como la que</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2"/>
        </w:rPr>
      </w:pPr>
    </w:p>
    <w:p>
      <w:pPr>
        <w:spacing w:before="0"/>
        <w:ind w:left="0" w:right="0" w:firstLine="0"/>
        <w:jc w:val="right"/>
        <w:rPr>
          <w:sz w:val="16"/>
        </w:rPr>
      </w:pPr>
      <w:r>
        <w:rPr>
          <w:sz w:val="16"/>
        </w:rPr>
        <w:t>Fotografía 1.19. Feria de San Sebastián</w:t>
      </w:r>
    </w:p>
    <w:p>
      <w:pPr>
        <w:spacing w:before="8"/>
        <w:ind w:left="0" w:right="0" w:firstLine="0"/>
        <w:jc w:val="right"/>
        <w:rPr>
          <w:sz w:val="16"/>
        </w:rPr>
      </w:pPr>
      <w:r>
        <w:rPr/>
        <w:drawing>
          <wp:anchor distT="0" distB="0" distL="0" distR="0" allowOverlap="1" layoutInCell="1" locked="0" behindDoc="0" simplePos="0" relativeHeight="2320">
            <wp:simplePos x="0" y="0"/>
            <wp:positionH relativeFrom="page">
              <wp:posOffset>4085996</wp:posOffset>
            </wp:positionH>
            <wp:positionV relativeFrom="paragraph">
              <wp:posOffset>-2785668</wp:posOffset>
            </wp:positionV>
            <wp:extent cx="3305075" cy="2619375"/>
            <wp:effectExtent l="0" t="0" r="0" b="0"/>
            <wp:wrapNone/>
            <wp:docPr id="103" name="image117.jpeg" descr=""/>
            <wp:cNvGraphicFramePr>
              <a:graphicFrameLocks noChangeAspect="1"/>
            </wp:cNvGraphicFramePr>
            <a:graphic>
              <a:graphicData uri="http://schemas.openxmlformats.org/drawingml/2006/picture">
                <pic:pic>
                  <pic:nvPicPr>
                    <pic:cNvPr id="104" name="image117.jpeg"/>
                    <pic:cNvPicPr/>
                  </pic:nvPicPr>
                  <pic:blipFill>
                    <a:blip r:embed="rId132" cstate="print"/>
                    <a:stretch>
                      <a:fillRect/>
                    </a:stretch>
                  </pic:blipFill>
                  <pic:spPr>
                    <a:xfrm>
                      <a:off x="0" y="0"/>
                      <a:ext cx="3305075" cy="2619375"/>
                    </a:xfrm>
                    <a:prstGeom prst="rect">
                      <a:avLst/>
                    </a:prstGeom>
                  </pic:spPr>
                </pic:pic>
              </a:graphicData>
            </a:graphic>
          </wp:anchor>
        </w:drawing>
      </w:r>
      <w:r>
        <w:rPr>
          <w:sz w:val="16"/>
        </w:rPr>
        <w:t>Jimena Pérez del Ángel</w:t>
      </w:r>
    </w:p>
    <w:p>
      <w:pPr>
        <w:pStyle w:val="BodyText"/>
        <w:spacing w:before="8"/>
        <w:rPr>
          <w:sz w:val="21"/>
        </w:rPr>
      </w:pPr>
    </w:p>
    <w:p>
      <w:pPr>
        <w:pStyle w:val="BodyText"/>
        <w:spacing w:line="343" w:lineRule="auto"/>
        <w:ind w:left="294"/>
        <w:jc w:val="both"/>
      </w:pPr>
      <w:r>
        <w:rPr/>
        <w:t>se </w:t>
      </w:r>
      <w:r>
        <w:rPr>
          <w:spacing w:val="3"/>
        </w:rPr>
        <w:t>dedica </w:t>
      </w:r>
      <w:r>
        <w:rPr/>
        <w:t>a </w:t>
      </w:r>
      <w:r>
        <w:rPr>
          <w:spacing w:val="2"/>
        </w:rPr>
        <w:t>los </w:t>
      </w:r>
      <w:r>
        <w:rPr>
          <w:spacing w:val="3"/>
        </w:rPr>
        <w:t>muertos </w:t>
      </w:r>
      <w:r>
        <w:rPr/>
        <w:t>en </w:t>
      </w:r>
      <w:r>
        <w:rPr>
          <w:spacing w:val="3"/>
        </w:rPr>
        <w:t>fechas </w:t>
      </w:r>
      <w:r>
        <w:rPr>
          <w:spacing w:val="2"/>
        </w:rPr>
        <w:t>previas </w:t>
      </w:r>
      <w:r>
        <w:rPr/>
        <w:t>a </w:t>
      </w:r>
      <w:r>
        <w:rPr>
          <w:spacing w:val="4"/>
        </w:rPr>
        <w:t>los </w:t>
      </w:r>
      <w:r>
        <w:rPr>
          <w:spacing w:val="3"/>
        </w:rPr>
        <w:t>días </w:t>
      </w:r>
      <w:r>
        <w:rPr/>
        <w:t>1 y 2 de </w:t>
      </w:r>
      <w:r>
        <w:rPr>
          <w:spacing w:val="3"/>
        </w:rPr>
        <w:t>noviembre, fechas </w:t>
      </w:r>
      <w:r>
        <w:rPr/>
        <w:t>en </w:t>
      </w:r>
      <w:r>
        <w:rPr>
          <w:spacing w:val="2"/>
        </w:rPr>
        <w:t>las que </w:t>
      </w:r>
      <w:r>
        <w:rPr>
          <w:spacing w:val="4"/>
        </w:rPr>
        <w:t>el </w:t>
      </w:r>
      <w:r>
        <w:rPr>
          <w:rFonts w:ascii="Verdana" w:hAnsi="Verdana"/>
          <w:spacing w:val="3"/>
          <w:w w:val="95"/>
        </w:rPr>
        <w:t>calendario</w:t>
      </w:r>
      <w:r>
        <w:rPr>
          <w:rFonts w:ascii="Verdana" w:hAnsi="Verdana"/>
          <w:spacing w:val="-28"/>
          <w:w w:val="95"/>
        </w:rPr>
        <w:t> </w:t>
      </w:r>
      <w:r>
        <w:rPr>
          <w:rFonts w:ascii="Verdana" w:hAnsi="Verdana"/>
          <w:spacing w:val="2"/>
          <w:w w:val="95"/>
        </w:rPr>
        <w:t>recuerda</w:t>
      </w:r>
      <w:r>
        <w:rPr>
          <w:rFonts w:ascii="Verdana" w:hAnsi="Verdana"/>
          <w:spacing w:val="-28"/>
          <w:w w:val="95"/>
        </w:rPr>
        <w:t> </w:t>
      </w:r>
      <w:r>
        <w:rPr>
          <w:rFonts w:ascii="Verdana" w:hAnsi="Verdana"/>
          <w:w w:val="95"/>
        </w:rPr>
        <w:t>a</w:t>
      </w:r>
      <w:r>
        <w:rPr>
          <w:rFonts w:ascii="Verdana" w:hAnsi="Verdana"/>
          <w:spacing w:val="-28"/>
          <w:w w:val="95"/>
        </w:rPr>
        <w:t> </w:t>
      </w:r>
      <w:r>
        <w:rPr>
          <w:rFonts w:ascii="Verdana" w:hAnsi="Verdana"/>
          <w:spacing w:val="2"/>
          <w:w w:val="95"/>
        </w:rPr>
        <w:t>los</w:t>
      </w:r>
      <w:r>
        <w:rPr>
          <w:rFonts w:ascii="Verdana" w:hAnsi="Verdana"/>
          <w:spacing w:val="-28"/>
          <w:w w:val="95"/>
        </w:rPr>
        <w:t> </w:t>
      </w:r>
      <w:r>
        <w:rPr>
          <w:rFonts w:ascii="Verdana" w:hAnsi="Verdana"/>
          <w:spacing w:val="2"/>
          <w:w w:val="95"/>
        </w:rPr>
        <w:t>fieles</w:t>
      </w:r>
      <w:r>
        <w:rPr>
          <w:rFonts w:ascii="Verdana" w:hAnsi="Verdana"/>
          <w:spacing w:val="-28"/>
          <w:w w:val="95"/>
        </w:rPr>
        <w:t> </w:t>
      </w:r>
      <w:r>
        <w:rPr>
          <w:rFonts w:ascii="Verdana" w:hAnsi="Verdana"/>
          <w:spacing w:val="3"/>
          <w:w w:val="95"/>
        </w:rPr>
        <w:t>difuntos</w:t>
      </w:r>
      <w:r>
        <w:rPr>
          <w:rFonts w:ascii="Verdana" w:hAnsi="Verdana"/>
          <w:spacing w:val="-28"/>
          <w:w w:val="95"/>
        </w:rPr>
        <w:t> </w:t>
      </w:r>
      <w:r>
        <w:rPr>
          <w:rFonts w:ascii="Verdana" w:hAnsi="Verdana"/>
          <w:w w:val="95"/>
        </w:rPr>
        <w:t>y</w:t>
      </w:r>
      <w:r>
        <w:rPr>
          <w:rFonts w:ascii="Verdana" w:hAnsi="Verdana"/>
          <w:spacing w:val="-28"/>
          <w:w w:val="95"/>
        </w:rPr>
        <w:t> </w:t>
      </w:r>
      <w:r>
        <w:rPr>
          <w:rFonts w:ascii="Verdana" w:hAnsi="Verdana"/>
          <w:spacing w:val="4"/>
          <w:w w:val="95"/>
        </w:rPr>
        <w:t>que </w:t>
      </w:r>
      <w:r>
        <w:rPr/>
        <w:t>es</w:t>
      </w:r>
      <w:r>
        <w:rPr>
          <w:spacing w:val="-7"/>
        </w:rPr>
        <w:t> </w:t>
      </w:r>
      <w:r>
        <w:rPr/>
        <w:t>un</w:t>
      </w:r>
      <w:r>
        <w:rPr>
          <w:spacing w:val="-7"/>
        </w:rPr>
        <w:t> </w:t>
      </w:r>
      <w:r>
        <w:rPr>
          <w:spacing w:val="3"/>
        </w:rPr>
        <w:t>buen</w:t>
      </w:r>
      <w:r>
        <w:rPr>
          <w:spacing w:val="-7"/>
        </w:rPr>
        <w:t> </w:t>
      </w:r>
      <w:r>
        <w:rPr>
          <w:spacing w:val="3"/>
        </w:rPr>
        <w:t>motivo</w:t>
      </w:r>
      <w:r>
        <w:rPr>
          <w:spacing w:val="-7"/>
        </w:rPr>
        <w:t> </w:t>
      </w:r>
      <w:r>
        <w:rPr>
          <w:spacing w:val="3"/>
        </w:rPr>
        <w:t>para</w:t>
      </w:r>
      <w:r>
        <w:rPr>
          <w:spacing w:val="-7"/>
        </w:rPr>
        <w:t> </w:t>
      </w:r>
      <w:r>
        <w:rPr>
          <w:spacing w:val="2"/>
        </w:rPr>
        <w:t>que</w:t>
      </w:r>
      <w:r>
        <w:rPr>
          <w:spacing w:val="-7"/>
        </w:rPr>
        <w:t> </w:t>
      </w:r>
      <w:r>
        <w:rPr/>
        <w:t>en</w:t>
      </w:r>
      <w:r>
        <w:rPr>
          <w:spacing w:val="-7"/>
        </w:rPr>
        <w:t> </w:t>
      </w:r>
      <w:r>
        <w:rPr/>
        <w:t>Toluca</w:t>
      </w:r>
      <w:r>
        <w:rPr>
          <w:spacing w:val="-7"/>
        </w:rPr>
        <w:t> </w:t>
      </w:r>
      <w:r>
        <w:rPr/>
        <w:t>se</w:t>
      </w:r>
      <w:r>
        <w:rPr>
          <w:spacing w:val="-7"/>
        </w:rPr>
        <w:t> </w:t>
      </w:r>
      <w:r>
        <w:rPr>
          <w:spacing w:val="3"/>
        </w:rPr>
        <w:t>lleve</w:t>
      </w:r>
      <w:r>
        <w:rPr>
          <w:spacing w:val="-7"/>
        </w:rPr>
        <w:t> </w:t>
      </w:r>
      <w:r>
        <w:rPr/>
        <w:t>a </w:t>
      </w:r>
      <w:r>
        <w:rPr>
          <w:spacing w:val="3"/>
        </w:rPr>
        <w:t>cabo </w:t>
      </w:r>
      <w:r>
        <w:rPr/>
        <w:t>la </w:t>
      </w:r>
      <w:r>
        <w:rPr>
          <w:spacing w:val="3"/>
        </w:rPr>
        <w:t>tradicional feria </w:t>
      </w:r>
      <w:r>
        <w:rPr>
          <w:spacing w:val="2"/>
        </w:rPr>
        <w:t>del </w:t>
      </w:r>
      <w:r>
        <w:rPr>
          <w:spacing w:val="3"/>
        </w:rPr>
        <w:t>alfeñique, </w:t>
      </w:r>
      <w:r>
        <w:rPr/>
        <w:t>en la </w:t>
      </w:r>
      <w:r>
        <w:rPr>
          <w:spacing w:val="4"/>
        </w:rPr>
        <w:t>que </w:t>
      </w:r>
      <w:r>
        <w:rPr>
          <w:spacing w:val="3"/>
        </w:rPr>
        <w:t>durante </w:t>
      </w:r>
      <w:r>
        <w:rPr>
          <w:spacing w:val="2"/>
        </w:rPr>
        <w:t>cerca </w:t>
      </w:r>
      <w:r>
        <w:rPr/>
        <w:t>de </w:t>
      </w:r>
      <w:r>
        <w:rPr>
          <w:spacing w:val="3"/>
        </w:rPr>
        <w:t>diez días </w:t>
      </w:r>
      <w:r>
        <w:rPr/>
        <w:t>se </w:t>
      </w:r>
      <w:r>
        <w:rPr>
          <w:spacing w:val="3"/>
        </w:rPr>
        <w:t>establece </w:t>
      </w:r>
      <w:r>
        <w:rPr/>
        <w:t>en </w:t>
      </w:r>
      <w:r>
        <w:rPr>
          <w:spacing w:val="4"/>
        </w:rPr>
        <w:t>el </w:t>
      </w:r>
      <w:r>
        <w:rPr>
          <w:rFonts w:ascii="Verdana" w:hAnsi="Verdana"/>
          <w:spacing w:val="2"/>
          <w:w w:val="90"/>
        </w:rPr>
        <w:t>centro</w:t>
      </w:r>
      <w:r>
        <w:rPr>
          <w:rFonts w:ascii="Verdana" w:hAnsi="Verdana"/>
          <w:spacing w:val="-14"/>
          <w:w w:val="90"/>
        </w:rPr>
        <w:t> </w:t>
      </w:r>
      <w:r>
        <w:rPr>
          <w:rFonts w:ascii="Verdana" w:hAnsi="Verdana"/>
          <w:w w:val="90"/>
        </w:rPr>
        <w:t>de</w:t>
      </w:r>
      <w:r>
        <w:rPr>
          <w:rFonts w:ascii="Verdana" w:hAnsi="Verdana"/>
          <w:spacing w:val="-14"/>
          <w:w w:val="90"/>
        </w:rPr>
        <w:t> </w:t>
      </w:r>
      <w:r>
        <w:rPr>
          <w:rFonts w:ascii="Verdana" w:hAnsi="Verdana"/>
          <w:w w:val="90"/>
        </w:rPr>
        <w:t>la</w:t>
      </w:r>
      <w:r>
        <w:rPr>
          <w:rFonts w:ascii="Verdana" w:hAnsi="Verdana"/>
          <w:spacing w:val="-14"/>
          <w:w w:val="90"/>
        </w:rPr>
        <w:t> </w:t>
      </w:r>
      <w:r>
        <w:rPr>
          <w:rFonts w:ascii="Verdana" w:hAnsi="Verdana"/>
          <w:spacing w:val="3"/>
          <w:w w:val="90"/>
        </w:rPr>
        <w:t>capital</w:t>
      </w:r>
      <w:r>
        <w:rPr>
          <w:rFonts w:ascii="Verdana" w:hAnsi="Verdana"/>
          <w:spacing w:val="-14"/>
          <w:w w:val="90"/>
        </w:rPr>
        <w:t> </w:t>
      </w:r>
      <w:r>
        <w:rPr>
          <w:rFonts w:ascii="Verdana" w:hAnsi="Verdana"/>
          <w:spacing w:val="3"/>
          <w:w w:val="90"/>
        </w:rPr>
        <w:t>mexiquense</w:t>
      </w:r>
      <w:r>
        <w:rPr>
          <w:rFonts w:ascii="Verdana" w:hAnsi="Verdana"/>
          <w:spacing w:val="-14"/>
          <w:w w:val="90"/>
        </w:rPr>
        <w:t> </w:t>
      </w:r>
      <w:r>
        <w:rPr>
          <w:rFonts w:ascii="Verdana" w:hAnsi="Verdana"/>
          <w:spacing w:val="2"/>
          <w:w w:val="90"/>
        </w:rPr>
        <w:t>una</w:t>
      </w:r>
      <w:r>
        <w:rPr>
          <w:rFonts w:ascii="Verdana" w:hAnsi="Verdana"/>
          <w:spacing w:val="-14"/>
          <w:w w:val="90"/>
        </w:rPr>
        <w:t> </w:t>
      </w:r>
      <w:r>
        <w:rPr>
          <w:rFonts w:ascii="Verdana" w:hAnsi="Verdana"/>
          <w:spacing w:val="4"/>
          <w:w w:val="90"/>
        </w:rPr>
        <w:t>exposición </w:t>
      </w:r>
      <w:r>
        <w:rPr/>
        <w:t>y </w:t>
      </w:r>
      <w:r>
        <w:rPr>
          <w:spacing w:val="3"/>
        </w:rPr>
        <w:t>venta </w:t>
      </w:r>
      <w:r>
        <w:rPr/>
        <w:t>de </w:t>
      </w:r>
      <w:r>
        <w:rPr>
          <w:spacing w:val="3"/>
        </w:rPr>
        <w:t>calaveras </w:t>
      </w:r>
      <w:r>
        <w:rPr/>
        <w:t>de </w:t>
      </w:r>
      <w:r>
        <w:rPr>
          <w:spacing w:val="3"/>
        </w:rPr>
        <w:t>azúcar </w:t>
      </w:r>
      <w:r>
        <w:rPr/>
        <w:t>y </w:t>
      </w:r>
      <w:r>
        <w:rPr>
          <w:spacing w:val="2"/>
        </w:rPr>
        <w:t>otros </w:t>
      </w:r>
      <w:r>
        <w:rPr>
          <w:spacing w:val="3"/>
        </w:rPr>
        <w:t>géneros gastronómicos, como </w:t>
      </w:r>
      <w:r>
        <w:rPr/>
        <w:t>el </w:t>
      </w:r>
      <w:r>
        <w:rPr>
          <w:spacing w:val="3"/>
        </w:rPr>
        <w:t>chocolate, pasta </w:t>
      </w:r>
      <w:r>
        <w:rPr>
          <w:spacing w:val="4"/>
        </w:rPr>
        <w:t>de </w:t>
      </w:r>
      <w:r>
        <w:rPr>
          <w:spacing w:val="3"/>
        </w:rPr>
        <w:t>pepita, acitrón </w:t>
      </w:r>
      <w:r>
        <w:rPr/>
        <w:t>y </w:t>
      </w:r>
      <w:r>
        <w:rPr>
          <w:spacing w:val="3"/>
        </w:rPr>
        <w:t>frutas cristalizadas </w:t>
      </w:r>
      <w:r>
        <w:rPr>
          <w:spacing w:val="2"/>
        </w:rPr>
        <w:t>con </w:t>
      </w:r>
      <w:r>
        <w:rPr/>
        <w:t>azúcar, </w:t>
      </w:r>
      <w:r>
        <w:rPr>
          <w:rFonts w:ascii="Verdana" w:hAnsi="Verdana"/>
          <w:spacing w:val="2"/>
          <w:w w:val="90"/>
        </w:rPr>
        <w:t>así</w:t>
      </w:r>
      <w:r>
        <w:rPr>
          <w:rFonts w:ascii="Verdana" w:hAnsi="Verdana"/>
          <w:spacing w:val="-17"/>
          <w:w w:val="90"/>
        </w:rPr>
        <w:t> </w:t>
      </w:r>
      <w:r>
        <w:rPr>
          <w:rFonts w:ascii="Verdana" w:hAnsi="Verdana"/>
          <w:spacing w:val="3"/>
          <w:w w:val="90"/>
        </w:rPr>
        <w:t>como</w:t>
      </w:r>
      <w:r>
        <w:rPr>
          <w:rFonts w:ascii="Verdana" w:hAnsi="Verdana"/>
          <w:spacing w:val="-17"/>
          <w:w w:val="90"/>
        </w:rPr>
        <w:t> </w:t>
      </w:r>
      <w:r>
        <w:rPr>
          <w:rFonts w:ascii="Verdana" w:hAnsi="Verdana"/>
          <w:spacing w:val="3"/>
          <w:w w:val="90"/>
        </w:rPr>
        <w:t>galletas,</w:t>
      </w:r>
      <w:r>
        <w:rPr>
          <w:rFonts w:ascii="Verdana" w:hAnsi="Verdana"/>
          <w:spacing w:val="-17"/>
          <w:w w:val="90"/>
        </w:rPr>
        <w:t> </w:t>
      </w:r>
      <w:r>
        <w:rPr>
          <w:rFonts w:ascii="Verdana" w:hAnsi="Verdana"/>
          <w:spacing w:val="3"/>
          <w:w w:val="90"/>
        </w:rPr>
        <w:t>confitería</w:t>
      </w:r>
      <w:r>
        <w:rPr>
          <w:rFonts w:ascii="Verdana" w:hAnsi="Verdana"/>
          <w:spacing w:val="-17"/>
          <w:w w:val="90"/>
        </w:rPr>
        <w:t> </w:t>
      </w:r>
      <w:r>
        <w:rPr>
          <w:rFonts w:ascii="Verdana" w:hAnsi="Verdana"/>
          <w:w w:val="90"/>
        </w:rPr>
        <w:t>y</w:t>
      </w:r>
      <w:r>
        <w:rPr>
          <w:rFonts w:ascii="Verdana" w:hAnsi="Verdana"/>
          <w:spacing w:val="-17"/>
          <w:w w:val="90"/>
        </w:rPr>
        <w:t> </w:t>
      </w:r>
      <w:r>
        <w:rPr>
          <w:rFonts w:ascii="Verdana" w:hAnsi="Verdana"/>
          <w:spacing w:val="3"/>
          <w:w w:val="90"/>
        </w:rPr>
        <w:t>gran</w:t>
      </w:r>
      <w:r>
        <w:rPr>
          <w:rFonts w:ascii="Verdana" w:hAnsi="Verdana"/>
          <w:spacing w:val="-17"/>
          <w:w w:val="90"/>
        </w:rPr>
        <w:t> </w:t>
      </w:r>
      <w:r>
        <w:rPr>
          <w:rFonts w:ascii="Verdana" w:hAnsi="Verdana"/>
          <w:spacing w:val="3"/>
          <w:w w:val="90"/>
        </w:rPr>
        <w:t>variedad</w:t>
      </w:r>
      <w:r>
        <w:rPr>
          <w:rFonts w:ascii="Verdana" w:hAnsi="Verdana"/>
          <w:spacing w:val="-17"/>
          <w:w w:val="90"/>
        </w:rPr>
        <w:t> </w:t>
      </w:r>
      <w:r>
        <w:rPr>
          <w:rFonts w:ascii="Verdana" w:hAnsi="Verdana"/>
          <w:spacing w:val="4"/>
          <w:w w:val="90"/>
        </w:rPr>
        <w:t>de </w:t>
      </w:r>
      <w:r>
        <w:rPr>
          <w:spacing w:val="3"/>
        </w:rPr>
        <w:t>objetos alusivos </w:t>
      </w:r>
      <w:r>
        <w:rPr/>
        <w:t>al </w:t>
      </w:r>
      <w:r>
        <w:rPr>
          <w:spacing w:val="3"/>
        </w:rPr>
        <w:t>festejo </w:t>
      </w:r>
      <w:r>
        <w:rPr>
          <w:spacing w:val="2"/>
        </w:rPr>
        <w:t>del Día </w:t>
      </w:r>
      <w:r>
        <w:rPr/>
        <w:t>de  </w:t>
      </w:r>
      <w:r>
        <w:rPr>
          <w:spacing w:val="6"/>
        </w:rPr>
        <w:t> </w:t>
      </w:r>
      <w:r>
        <w:rPr>
          <w:spacing w:val="4"/>
        </w:rPr>
        <w:t>Muertos;</w:t>
      </w:r>
    </w:p>
    <w:p>
      <w:pPr>
        <w:pStyle w:val="BodyText"/>
      </w:pPr>
      <w:r>
        <w:rPr/>
        <w:br w:type="column"/>
      </w:r>
      <w:r>
        <w:rPr/>
      </w:r>
    </w:p>
    <w:p>
      <w:pPr>
        <w:pStyle w:val="BodyText"/>
        <w:spacing w:before="1"/>
        <w:rPr>
          <w:sz w:val="20"/>
        </w:rPr>
      </w:pPr>
    </w:p>
    <w:p>
      <w:pPr>
        <w:pStyle w:val="BodyText"/>
        <w:spacing w:line="336" w:lineRule="auto"/>
        <w:ind w:left="367"/>
        <w:jc w:val="both"/>
      </w:pPr>
      <w:r>
        <w:rPr>
          <w:rFonts w:ascii="Verdana" w:hAnsi="Verdana"/>
          <w:w w:val="95"/>
        </w:rPr>
        <w:t>fiesta popular que tiene como complemento exposiciones, obras literarias, concursos y </w:t>
      </w:r>
      <w:r>
        <w:rPr>
          <w:w w:val="95"/>
        </w:rPr>
        <w:t>diversos eventos con la misma   temática.</w:t>
      </w:r>
    </w:p>
    <w:p>
      <w:pPr>
        <w:pStyle w:val="BodyText"/>
        <w:spacing w:before="9"/>
        <w:rPr>
          <w:sz w:val="19"/>
        </w:rPr>
      </w:pPr>
    </w:p>
    <w:p>
      <w:pPr>
        <w:pStyle w:val="BodyText"/>
        <w:spacing w:line="345" w:lineRule="auto"/>
        <w:ind w:left="367" w:firstLine="283"/>
        <w:jc w:val="both"/>
        <w:rPr>
          <w:rFonts w:ascii="Verdana" w:hAnsi="Verdana"/>
          <w:sz w:val="20"/>
        </w:rPr>
      </w:pPr>
      <w:r>
        <w:rPr>
          <w:rFonts w:ascii="Verdana" w:hAnsi="Verdana"/>
          <w:spacing w:val="3"/>
        </w:rPr>
        <w:t>Otras </w:t>
      </w:r>
      <w:r>
        <w:rPr>
          <w:rFonts w:ascii="Verdana" w:hAnsi="Verdana"/>
          <w:spacing w:val="2"/>
        </w:rPr>
        <w:t>fiestas </w:t>
      </w:r>
      <w:r>
        <w:rPr>
          <w:rFonts w:ascii="Verdana" w:hAnsi="Verdana"/>
          <w:spacing w:val="3"/>
        </w:rPr>
        <w:t>tradicionales </w:t>
      </w:r>
      <w:r>
        <w:rPr>
          <w:rFonts w:ascii="Verdana" w:hAnsi="Verdana"/>
        </w:rPr>
        <w:t>en Toluca </w:t>
      </w:r>
      <w:r>
        <w:rPr>
          <w:spacing w:val="3"/>
        </w:rPr>
        <w:t>relacionadas </w:t>
      </w:r>
      <w:r>
        <w:rPr>
          <w:spacing w:val="2"/>
        </w:rPr>
        <w:t>con </w:t>
      </w:r>
      <w:r>
        <w:rPr>
          <w:spacing w:val="3"/>
        </w:rPr>
        <w:t>fechas religiosas son: </w:t>
      </w:r>
      <w:r>
        <w:rPr>
          <w:spacing w:val="4"/>
        </w:rPr>
        <w:t>la </w:t>
      </w:r>
      <w:r>
        <w:rPr>
          <w:spacing w:val="3"/>
        </w:rPr>
        <w:t>Bendición</w:t>
      </w:r>
      <w:r>
        <w:rPr>
          <w:spacing w:val="-22"/>
        </w:rPr>
        <w:t> </w:t>
      </w:r>
      <w:r>
        <w:rPr/>
        <w:t>de</w:t>
      </w:r>
      <w:r>
        <w:rPr>
          <w:spacing w:val="-22"/>
        </w:rPr>
        <w:t> </w:t>
      </w:r>
      <w:r>
        <w:rPr>
          <w:spacing w:val="2"/>
        </w:rPr>
        <w:t>las</w:t>
      </w:r>
      <w:r>
        <w:rPr>
          <w:spacing w:val="-22"/>
        </w:rPr>
        <w:t> </w:t>
      </w:r>
      <w:r>
        <w:rPr>
          <w:spacing w:val="3"/>
        </w:rPr>
        <w:t>Semillas</w:t>
      </w:r>
      <w:r>
        <w:rPr>
          <w:spacing w:val="-22"/>
        </w:rPr>
        <w:t> </w:t>
      </w:r>
      <w:r>
        <w:rPr/>
        <w:t>y</w:t>
      </w:r>
      <w:r>
        <w:rPr>
          <w:spacing w:val="-22"/>
        </w:rPr>
        <w:t> </w:t>
      </w:r>
      <w:r>
        <w:rPr/>
        <w:t>La</w:t>
      </w:r>
      <w:r>
        <w:rPr>
          <w:spacing w:val="-22"/>
        </w:rPr>
        <w:t> </w:t>
      </w:r>
      <w:r>
        <w:rPr>
          <w:spacing w:val="3"/>
        </w:rPr>
        <w:t>Candelaria</w:t>
      </w:r>
      <w:r>
        <w:rPr>
          <w:spacing w:val="-22"/>
        </w:rPr>
        <w:t> </w:t>
      </w:r>
      <w:r>
        <w:rPr/>
        <w:t>el</w:t>
      </w:r>
      <w:r>
        <w:rPr>
          <w:spacing w:val="-22"/>
        </w:rPr>
        <w:t> </w:t>
      </w:r>
      <w:r>
        <w:rPr/>
        <w:t>2</w:t>
      </w:r>
      <w:r>
        <w:rPr>
          <w:spacing w:val="-22"/>
        </w:rPr>
        <w:t> </w:t>
      </w:r>
      <w:r>
        <w:rPr>
          <w:spacing w:val="4"/>
        </w:rPr>
        <w:t>de </w:t>
      </w:r>
      <w:r>
        <w:rPr>
          <w:spacing w:val="2"/>
        </w:rPr>
        <w:t>febrero, </w:t>
      </w:r>
      <w:r>
        <w:rPr/>
        <w:t>en la </w:t>
      </w:r>
      <w:r>
        <w:rPr>
          <w:spacing w:val="3"/>
        </w:rPr>
        <w:t>cual vemos </w:t>
      </w:r>
      <w:r>
        <w:rPr/>
        <w:t>a la </w:t>
      </w:r>
      <w:r>
        <w:rPr>
          <w:spacing w:val="3"/>
        </w:rPr>
        <w:t>población previo </w:t>
      </w:r>
      <w:r>
        <w:rPr/>
        <w:t>a </w:t>
      </w:r>
      <w:r>
        <w:rPr>
          <w:spacing w:val="3"/>
        </w:rPr>
        <w:t>este festejo, preparando </w:t>
      </w:r>
      <w:r>
        <w:rPr/>
        <w:t>la </w:t>
      </w:r>
      <w:r>
        <w:rPr>
          <w:spacing w:val="3"/>
        </w:rPr>
        <w:t>vestimenta </w:t>
      </w:r>
      <w:r>
        <w:rPr>
          <w:spacing w:val="4"/>
        </w:rPr>
        <w:t>del </w:t>
      </w:r>
      <w:r>
        <w:rPr>
          <w:rFonts w:ascii="Verdana" w:hAnsi="Verdana"/>
          <w:spacing w:val="3"/>
          <w:w w:val="95"/>
        </w:rPr>
        <w:t>Niño,</w:t>
      </w:r>
      <w:r>
        <w:rPr>
          <w:rFonts w:ascii="Verdana" w:hAnsi="Verdana"/>
          <w:spacing w:val="-46"/>
          <w:w w:val="95"/>
        </w:rPr>
        <w:t> </w:t>
      </w:r>
      <w:r>
        <w:rPr>
          <w:rFonts w:ascii="Verdana" w:hAnsi="Verdana"/>
          <w:spacing w:val="3"/>
          <w:w w:val="95"/>
        </w:rPr>
        <w:t>para</w:t>
      </w:r>
      <w:r>
        <w:rPr>
          <w:rFonts w:ascii="Verdana" w:hAnsi="Verdana"/>
          <w:spacing w:val="-46"/>
          <w:w w:val="95"/>
        </w:rPr>
        <w:t> </w:t>
      </w:r>
      <w:r>
        <w:rPr>
          <w:rFonts w:ascii="Verdana" w:hAnsi="Verdana"/>
          <w:spacing w:val="3"/>
          <w:w w:val="95"/>
        </w:rPr>
        <w:t>“levantarlo”</w:t>
      </w:r>
      <w:r>
        <w:rPr>
          <w:rFonts w:ascii="Verdana" w:hAnsi="Verdana"/>
          <w:spacing w:val="-46"/>
          <w:w w:val="95"/>
        </w:rPr>
        <w:t> </w:t>
      </w:r>
      <w:r>
        <w:rPr>
          <w:rFonts w:ascii="Verdana" w:hAnsi="Verdana"/>
          <w:spacing w:val="2"/>
          <w:w w:val="95"/>
        </w:rPr>
        <w:t>ese</w:t>
      </w:r>
      <w:r>
        <w:rPr>
          <w:rFonts w:ascii="Verdana" w:hAnsi="Verdana"/>
          <w:spacing w:val="-46"/>
          <w:w w:val="95"/>
        </w:rPr>
        <w:t> </w:t>
      </w:r>
      <w:r>
        <w:rPr>
          <w:rFonts w:ascii="Verdana" w:hAnsi="Verdana"/>
          <w:spacing w:val="2"/>
          <w:w w:val="95"/>
        </w:rPr>
        <w:t>día</w:t>
      </w:r>
      <w:r>
        <w:rPr>
          <w:rFonts w:ascii="Verdana" w:hAnsi="Verdana"/>
          <w:spacing w:val="-46"/>
          <w:w w:val="95"/>
        </w:rPr>
        <w:t> </w:t>
      </w:r>
      <w:r>
        <w:rPr>
          <w:rFonts w:ascii="Verdana" w:hAnsi="Verdana"/>
          <w:w w:val="95"/>
        </w:rPr>
        <w:t>y</w:t>
      </w:r>
      <w:r>
        <w:rPr>
          <w:rFonts w:ascii="Verdana" w:hAnsi="Verdana"/>
          <w:spacing w:val="-46"/>
          <w:w w:val="95"/>
        </w:rPr>
        <w:t> </w:t>
      </w:r>
      <w:r>
        <w:rPr>
          <w:rFonts w:ascii="Verdana" w:hAnsi="Verdana"/>
          <w:spacing w:val="2"/>
          <w:w w:val="95"/>
        </w:rPr>
        <w:t>por</w:t>
      </w:r>
      <w:r>
        <w:rPr>
          <w:rFonts w:ascii="Verdana" w:hAnsi="Verdana"/>
          <w:spacing w:val="-46"/>
          <w:w w:val="95"/>
        </w:rPr>
        <w:t> </w:t>
      </w:r>
      <w:r>
        <w:rPr>
          <w:rFonts w:ascii="Verdana" w:hAnsi="Verdana"/>
          <w:spacing w:val="4"/>
          <w:w w:val="95"/>
        </w:rPr>
        <w:t>supuesto, </w:t>
      </w:r>
      <w:r>
        <w:rPr>
          <w:spacing w:val="3"/>
        </w:rPr>
        <w:t>preparando </w:t>
      </w:r>
      <w:r>
        <w:rPr>
          <w:spacing w:val="2"/>
        </w:rPr>
        <w:t>los </w:t>
      </w:r>
      <w:r>
        <w:rPr>
          <w:spacing w:val="3"/>
        </w:rPr>
        <w:t>tamales para compartir </w:t>
      </w:r>
      <w:r>
        <w:rPr>
          <w:spacing w:val="2"/>
        </w:rPr>
        <w:t>con </w:t>
      </w:r>
      <w:r>
        <w:rPr>
          <w:spacing w:val="4"/>
        </w:rPr>
        <w:t>los </w:t>
      </w:r>
      <w:r>
        <w:rPr>
          <w:spacing w:val="3"/>
        </w:rPr>
        <w:t>compadres; </w:t>
      </w:r>
      <w:r>
        <w:rPr/>
        <w:t>la </w:t>
      </w:r>
      <w:r>
        <w:rPr>
          <w:spacing w:val="3"/>
        </w:rPr>
        <w:t>Semana Santa </w:t>
      </w:r>
      <w:r>
        <w:rPr>
          <w:spacing w:val="2"/>
        </w:rPr>
        <w:t>con </w:t>
      </w:r>
      <w:r>
        <w:rPr/>
        <w:t>la </w:t>
      </w:r>
      <w:r>
        <w:rPr>
          <w:spacing w:val="3"/>
        </w:rPr>
        <w:t>Procesión </w:t>
      </w:r>
      <w:r>
        <w:rPr>
          <w:spacing w:val="2"/>
        </w:rPr>
        <w:t>del</w:t>
      </w:r>
      <w:r>
        <w:rPr>
          <w:spacing w:val="-8"/>
        </w:rPr>
        <w:t> </w:t>
      </w:r>
      <w:r>
        <w:rPr>
          <w:spacing w:val="3"/>
        </w:rPr>
        <w:t>Silencio</w:t>
      </w:r>
      <w:r>
        <w:rPr>
          <w:spacing w:val="-8"/>
        </w:rPr>
        <w:t> </w:t>
      </w:r>
      <w:r>
        <w:rPr/>
        <w:t>a</w:t>
      </w:r>
      <w:r>
        <w:rPr>
          <w:spacing w:val="-8"/>
        </w:rPr>
        <w:t> </w:t>
      </w:r>
      <w:r>
        <w:rPr/>
        <w:t>la</w:t>
      </w:r>
      <w:r>
        <w:rPr>
          <w:spacing w:val="-8"/>
        </w:rPr>
        <w:t> </w:t>
      </w:r>
      <w:r>
        <w:rPr>
          <w:spacing w:val="3"/>
        </w:rPr>
        <w:t>usanza</w:t>
      </w:r>
      <w:r>
        <w:rPr>
          <w:spacing w:val="-8"/>
        </w:rPr>
        <w:t> </w:t>
      </w:r>
      <w:r>
        <w:rPr>
          <w:spacing w:val="3"/>
        </w:rPr>
        <w:t>andaluza,</w:t>
      </w:r>
      <w:r>
        <w:rPr>
          <w:spacing w:val="-8"/>
        </w:rPr>
        <w:t> </w:t>
      </w:r>
      <w:r>
        <w:rPr/>
        <w:t>el</w:t>
      </w:r>
      <w:r>
        <w:rPr>
          <w:spacing w:val="-8"/>
        </w:rPr>
        <w:t> </w:t>
      </w:r>
      <w:r>
        <w:rPr>
          <w:spacing w:val="2"/>
        </w:rPr>
        <w:t>día</w:t>
      </w:r>
      <w:r>
        <w:rPr>
          <w:spacing w:val="-8"/>
        </w:rPr>
        <w:t> </w:t>
      </w:r>
      <w:r>
        <w:rPr>
          <w:spacing w:val="4"/>
        </w:rPr>
        <w:t>viernes </w:t>
      </w:r>
      <w:r>
        <w:rPr/>
        <w:t>de </w:t>
      </w:r>
      <w:r>
        <w:rPr>
          <w:spacing w:val="2"/>
        </w:rPr>
        <w:t>esa </w:t>
      </w:r>
      <w:r>
        <w:rPr>
          <w:spacing w:val="3"/>
        </w:rPr>
        <w:t>semana, </w:t>
      </w:r>
      <w:r>
        <w:rPr>
          <w:spacing w:val="2"/>
        </w:rPr>
        <w:t>que </w:t>
      </w:r>
      <w:r>
        <w:rPr>
          <w:spacing w:val="3"/>
        </w:rPr>
        <w:t>culmina </w:t>
      </w:r>
      <w:r>
        <w:rPr>
          <w:spacing w:val="2"/>
        </w:rPr>
        <w:t>con </w:t>
      </w:r>
      <w:r>
        <w:rPr/>
        <w:t>el </w:t>
      </w:r>
      <w:r>
        <w:rPr>
          <w:spacing w:val="4"/>
        </w:rPr>
        <w:t>concurso   </w:t>
      </w:r>
      <w:r>
        <w:rPr/>
        <w:t>y la </w:t>
      </w:r>
      <w:r>
        <w:rPr>
          <w:spacing w:val="3"/>
        </w:rPr>
        <w:t>quema </w:t>
      </w:r>
      <w:r>
        <w:rPr/>
        <w:t>de </w:t>
      </w:r>
      <w:r>
        <w:rPr>
          <w:spacing w:val="2"/>
        </w:rPr>
        <w:t>los </w:t>
      </w:r>
      <w:r>
        <w:rPr>
          <w:spacing w:val="3"/>
        </w:rPr>
        <w:t>Judas, </w:t>
      </w:r>
      <w:r>
        <w:rPr/>
        <w:t>la </w:t>
      </w:r>
      <w:r>
        <w:rPr>
          <w:spacing w:val="3"/>
        </w:rPr>
        <w:t>Adoración </w:t>
      </w:r>
      <w:r>
        <w:rPr/>
        <w:t>de </w:t>
      </w:r>
      <w:r>
        <w:rPr>
          <w:spacing w:val="4"/>
        </w:rPr>
        <w:t>la </w:t>
      </w:r>
      <w:r>
        <w:rPr>
          <w:spacing w:val="3"/>
        </w:rPr>
        <w:t>Santa Cruz </w:t>
      </w:r>
      <w:r>
        <w:rPr/>
        <w:t>el 3 de </w:t>
      </w:r>
      <w:r>
        <w:rPr>
          <w:spacing w:val="3"/>
        </w:rPr>
        <w:t>mayo, </w:t>
      </w:r>
      <w:r>
        <w:rPr>
          <w:spacing w:val="2"/>
        </w:rPr>
        <w:t>con las </w:t>
      </w:r>
      <w:r>
        <w:rPr>
          <w:spacing w:val="4"/>
        </w:rPr>
        <w:t>tradicionales </w:t>
      </w:r>
      <w:r>
        <w:rPr>
          <w:spacing w:val="3"/>
        </w:rPr>
        <w:t>comilonas</w:t>
      </w:r>
      <w:r>
        <w:rPr>
          <w:spacing w:val="-26"/>
        </w:rPr>
        <w:t> </w:t>
      </w:r>
      <w:r>
        <w:rPr/>
        <w:t>y</w:t>
      </w:r>
      <w:r>
        <w:rPr>
          <w:spacing w:val="-26"/>
        </w:rPr>
        <w:t> </w:t>
      </w:r>
      <w:r>
        <w:rPr>
          <w:spacing w:val="3"/>
        </w:rPr>
        <w:t>quema</w:t>
      </w:r>
      <w:r>
        <w:rPr>
          <w:spacing w:val="-26"/>
        </w:rPr>
        <w:t> </w:t>
      </w:r>
      <w:r>
        <w:rPr/>
        <w:t>de</w:t>
      </w:r>
      <w:r>
        <w:rPr>
          <w:spacing w:val="-26"/>
        </w:rPr>
        <w:t> </w:t>
      </w:r>
      <w:r>
        <w:rPr>
          <w:spacing w:val="3"/>
        </w:rPr>
        <w:t>cohetones</w:t>
      </w:r>
      <w:r>
        <w:rPr>
          <w:spacing w:val="-26"/>
        </w:rPr>
        <w:t> </w:t>
      </w:r>
      <w:r>
        <w:rPr/>
        <w:t>en</w:t>
      </w:r>
      <w:r>
        <w:rPr>
          <w:spacing w:val="-26"/>
        </w:rPr>
        <w:t> </w:t>
      </w:r>
      <w:r>
        <w:rPr>
          <w:spacing w:val="2"/>
        </w:rPr>
        <w:t>las</w:t>
      </w:r>
      <w:r>
        <w:rPr>
          <w:spacing w:val="-26"/>
        </w:rPr>
        <w:t> </w:t>
      </w:r>
      <w:r>
        <w:rPr>
          <w:spacing w:val="3"/>
        </w:rPr>
        <w:t>obras</w:t>
      </w:r>
      <w:r>
        <w:rPr>
          <w:spacing w:val="-26"/>
        </w:rPr>
        <w:t> </w:t>
      </w:r>
      <w:r>
        <w:rPr>
          <w:spacing w:val="4"/>
        </w:rPr>
        <w:t>de </w:t>
      </w:r>
      <w:r>
        <w:rPr>
          <w:spacing w:val="3"/>
        </w:rPr>
        <w:t>construcción</w:t>
      </w:r>
      <w:r>
        <w:rPr>
          <w:spacing w:val="-18"/>
        </w:rPr>
        <w:t> </w:t>
      </w:r>
      <w:r>
        <w:rPr/>
        <w:t>en</w:t>
      </w:r>
      <w:r>
        <w:rPr>
          <w:spacing w:val="-18"/>
        </w:rPr>
        <w:t> </w:t>
      </w:r>
      <w:r>
        <w:rPr>
          <w:spacing w:val="3"/>
        </w:rPr>
        <w:t>proceso;</w:t>
      </w:r>
      <w:r>
        <w:rPr>
          <w:spacing w:val="-18"/>
        </w:rPr>
        <w:t> </w:t>
      </w:r>
      <w:r>
        <w:rPr>
          <w:spacing w:val="2"/>
        </w:rPr>
        <w:t>las</w:t>
      </w:r>
      <w:r>
        <w:rPr>
          <w:spacing w:val="-18"/>
        </w:rPr>
        <w:t> </w:t>
      </w:r>
      <w:r>
        <w:rPr>
          <w:spacing w:val="3"/>
        </w:rPr>
        <w:t>familiares</w:t>
      </w:r>
      <w:r>
        <w:rPr>
          <w:spacing w:val="-18"/>
        </w:rPr>
        <w:t> </w:t>
      </w:r>
      <w:r>
        <w:rPr>
          <w:spacing w:val="4"/>
        </w:rPr>
        <w:t>Posadas </w:t>
      </w:r>
      <w:r>
        <w:rPr>
          <w:spacing w:val="2"/>
        </w:rPr>
        <w:t>entre</w:t>
      </w:r>
      <w:r>
        <w:rPr>
          <w:spacing w:val="-12"/>
        </w:rPr>
        <w:t> </w:t>
      </w:r>
      <w:r>
        <w:rPr/>
        <w:t>el</w:t>
      </w:r>
      <w:r>
        <w:rPr>
          <w:spacing w:val="-12"/>
        </w:rPr>
        <w:t> </w:t>
      </w:r>
      <w:r>
        <w:rPr/>
        <w:t>16</w:t>
      </w:r>
      <w:r>
        <w:rPr>
          <w:spacing w:val="-12"/>
        </w:rPr>
        <w:t> </w:t>
      </w:r>
      <w:r>
        <w:rPr/>
        <w:t>y</w:t>
      </w:r>
      <w:r>
        <w:rPr>
          <w:spacing w:val="-12"/>
        </w:rPr>
        <w:t> </w:t>
      </w:r>
      <w:r>
        <w:rPr/>
        <w:t>el</w:t>
      </w:r>
      <w:r>
        <w:rPr>
          <w:spacing w:val="-12"/>
        </w:rPr>
        <w:t> </w:t>
      </w:r>
      <w:r>
        <w:rPr/>
        <w:t>24</w:t>
      </w:r>
      <w:r>
        <w:rPr>
          <w:spacing w:val="-12"/>
        </w:rPr>
        <w:t> </w:t>
      </w:r>
      <w:r>
        <w:rPr/>
        <w:t>de</w:t>
      </w:r>
      <w:r>
        <w:rPr>
          <w:spacing w:val="-12"/>
        </w:rPr>
        <w:t> </w:t>
      </w:r>
      <w:r>
        <w:rPr>
          <w:spacing w:val="3"/>
        </w:rPr>
        <w:t>diciembre,</w:t>
      </w:r>
      <w:r>
        <w:rPr>
          <w:spacing w:val="-12"/>
        </w:rPr>
        <w:t> </w:t>
      </w:r>
      <w:r>
        <w:rPr>
          <w:spacing w:val="3"/>
        </w:rPr>
        <w:t>costumbres</w:t>
      </w:r>
      <w:r>
        <w:rPr>
          <w:spacing w:val="-12"/>
        </w:rPr>
        <w:t> </w:t>
      </w:r>
      <w:r>
        <w:rPr>
          <w:spacing w:val="4"/>
        </w:rPr>
        <w:t>que </w:t>
      </w:r>
      <w:r>
        <w:rPr/>
        <w:t>se </w:t>
      </w:r>
      <w:r>
        <w:rPr>
          <w:spacing w:val="2"/>
        </w:rPr>
        <w:t>han </w:t>
      </w:r>
      <w:r>
        <w:rPr>
          <w:spacing w:val="3"/>
        </w:rPr>
        <w:t>desvanecido </w:t>
      </w:r>
      <w:r>
        <w:rPr/>
        <w:t>e </w:t>
      </w:r>
      <w:r>
        <w:rPr>
          <w:spacing w:val="3"/>
        </w:rPr>
        <w:t>hibridando </w:t>
      </w:r>
      <w:r>
        <w:rPr>
          <w:spacing w:val="4"/>
        </w:rPr>
        <w:t>permitiendo  </w:t>
      </w:r>
      <w:r>
        <w:rPr>
          <w:rFonts w:ascii="Verdana" w:hAnsi="Verdana"/>
          <w:w w:val="90"/>
        </w:rPr>
        <w:t>la </w:t>
      </w:r>
      <w:r>
        <w:rPr>
          <w:rFonts w:ascii="Verdana" w:hAnsi="Verdana"/>
          <w:spacing w:val="3"/>
          <w:w w:val="90"/>
        </w:rPr>
        <w:t>incorporación </w:t>
      </w:r>
      <w:r>
        <w:rPr>
          <w:rFonts w:ascii="Verdana" w:hAnsi="Verdana"/>
          <w:w w:val="90"/>
        </w:rPr>
        <w:t>de </w:t>
      </w:r>
      <w:r>
        <w:rPr>
          <w:rFonts w:ascii="Verdana" w:hAnsi="Verdana"/>
          <w:spacing w:val="3"/>
          <w:w w:val="90"/>
        </w:rPr>
        <w:t>otras tradiciones </w:t>
      </w:r>
      <w:r>
        <w:rPr>
          <w:rFonts w:ascii="Verdana" w:hAnsi="Verdana"/>
          <w:spacing w:val="4"/>
          <w:w w:val="90"/>
        </w:rPr>
        <w:t>externas, </w:t>
      </w:r>
      <w:r>
        <w:rPr>
          <w:spacing w:val="3"/>
        </w:rPr>
        <w:t>como</w:t>
      </w:r>
      <w:r>
        <w:rPr>
          <w:spacing w:val="-6"/>
        </w:rPr>
        <w:t> </w:t>
      </w:r>
      <w:r>
        <w:rPr/>
        <w:t>el</w:t>
      </w:r>
      <w:r>
        <w:rPr>
          <w:spacing w:val="-6"/>
        </w:rPr>
        <w:t> </w:t>
      </w:r>
      <w:r>
        <w:rPr>
          <w:spacing w:val="3"/>
        </w:rPr>
        <w:t>Halloween,</w:t>
      </w:r>
      <w:r>
        <w:rPr>
          <w:spacing w:val="-6"/>
        </w:rPr>
        <w:t> </w:t>
      </w:r>
      <w:r>
        <w:rPr>
          <w:spacing w:val="2"/>
        </w:rPr>
        <w:t>por</w:t>
      </w:r>
      <w:r>
        <w:rPr>
          <w:spacing w:val="-6"/>
        </w:rPr>
        <w:t> </w:t>
      </w:r>
      <w:r>
        <w:rPr>
          <w:spacing w:val="3"/>
        </w:rPr>
        <w:t>ejemplo.</w:t>
      </w:r>
      <w:r>
        <w:rPr>
          <w:spacing w:val="-6"/>
        </w:rPr>
        <w:t> </w:t>
      </w:r>
      <w:r>
        <w:rPr>
          <w:color w:val="100906"/>
          <w:spacing w:val="3"/>
          <w:sz w:val="20"/>
        </w:rPr>
        <w:t>(Imagen</w:t>
      </w:r>
      <w:r>
        <w:rPr>
          <w:color w:val="100906"/>
          <w:spacing w:val="-5"/>
          <w:sz w:val="20"/>
        </w:rPr>
        <w:t> </w:t>
      </w:r>
      <w:r>
        <w:rPr>
          <w:color w:val="100906"/>
          <w:spacing w:val="2"/>
          <w:sz w:val="20"/>
        </w:rPr>
        <w:t>No.</w:t>
      </w:r>
      <w:r>
        <w:rPr>
          <w:color w:val="100906"/>
          <w:spacing w:val="-5"/>
          <w:sz w:val="20"/>
        </w:rPr>
        <w:t> </w:t>
      </w:r>
      <w:r>
        <w:rPr>
          <w:color w:val="100906"/>
          <w:spacing w:val="4"/>
          <w:sz w:val="20"/>
        </w:rPr>
        <w:t>1.20 </w:t>
      </w:r>
      <w:r>
        <w:rPr>
          <w:rFonts w:ascii="Verdana" w:hAnsi="Verdana"/>
          <w:color w:val="100906"/>
          <w:spacing w:val="3"/>
          <w:w w:val="90"/>
          <w:sz w:val="20"/>
        </w:rPr>
        <w:t>Procesión</w:t>
      </w:r>
      <w:r>
        <w:rPr>
          <w:rFonts w:ascii="Verdana" w:hAnsi="Verdana"/>
          <w:color w:val="100906"/>
          <w:spacing w:val="-40"/>
          <w:w w:val="90"/>
          <w:sz w:val="20"/>
        </w:rPr>
        <w:t> </w:t>
      </w:r>
      <w:r>
        <w:rPr>
          <w:rFonts w:ascii="Verdana" w:hAnsi="Verdana"/>
          <w:color w:val="100906"/>
          <w:spacing w:val="2"/>
          <w:w w:val="90"/>
          <w:sz w:val="20"/>
        </w:rPr>
        <w:t>del</w:t>
      </w:r>
      <w:r>
        <w:rPr>
          <w:rFonts w:ascii="Verdana" w:hAnsi="Verdana"/>
          <w:color w:val="100906"/>
          <w:spacing w:val="-40"/>
          <w:w w:val="90"/>
          <w:sz w:val="20"/>
        </w:rPr>
        <w:t> </w:t>
      </w:r>
      <w:r>
        <w:rPr>
          <w:rFonts w:ascii="Verdana" w:hAnsi="Verdana"/>
          <w:color w:val="100906"/>
          <w:spacing w:val="4"/>
          <w:w w:val="90"/>
          <w:sz w:val="20"/>
        </w:rPr>
        <w:t>Silencio)</w:t>
      </w:r>
    </w:p>
    <w:p>
      <w:pPr>
        <w:pStyle w:val="BodyText"/>
        <w:rPr>
          <w:rFonts w:ascii="Verdana"/>
          <w:sz w:val="20"/>
        </w:rPr>
      </w:pPr>
      <w:r>
        <w:rPr/>
        <w:br w:type="column"/>
      </w:r>
      <w:r>
        <w:rPr>
          <w:rFonts w:ascii="Verdana"/>
          <w:sz w:val="20"/>
        </w:rPr>
      </w:r>
    </w:p>
    <w:p>
      <w:pPr>
        <w:pStyle w:val="BodyText"/>
        <w:spacing w:before="3"/>
        <w:rPr>
          <w:rFonts w:ascii="Verdana"/>
          <w:sz w:val="19"/>
        </w:rPr>
      </w:pPr>
      <w:r>
        <w:rPr/>
        <w:drawing>
          <wp:anchor distT="0" distB="0" distL="0" distR="0" allowOverlap="1" layoutInCell="1" locked="0" behindDoc="0" simplePos="0" relativeHeight="2296">
            <wp:simplePos x="0" y="0"/>
            <wp:positionH relativeFrom="page">
              <wp:posOffset>12876025</wp:posOffset>
            </wp:positionH>
            <wp:positionV relativeFrom="paragraph">
              <wp:posOffset>173793</wp:posOffset>
            </wp:positionV>
            <wp:extent cx="3030270" cy="4029075"/>
            <wp:effectExtent l="0" t="0" r="0" b="0"/>
            <wp:wrapTopAndBottom/>
            <wp:docPr id="105" name="image118.png" descr=""/>
            <wp:cNvGraphicFramePr>
              <a:graphicFrameLocks noChangeAspect="1"/>
            </wp:cNvGraphicFramePr>
            <a:graphic>
              <a:graphicData uri="http://schemas.openxmlformats.org/drawingml/2006/picture">
                <pic:pic>
                  <pic:nvPicPr>
                    <pic:cNvPr id="106" name="image118.png"/>
                    <pic:cNvPicPr/>
                  </pic:nvPicPr>
                  <pic:blipFill>
                    <a:blip r:embed="rId133" cstate="print"/>
                    <a:stretch>
                      <a:fillRect/>
                    </a:stretch>
                  </pic:blipFill>
                  <pic:spPr>
                    <a:xfrm>
                      <a:off x="0" y="0"/>
                      <a:ext cx="3030270" cy="4029075"/>
                    </a:xfrm>
                    <a:prstGeom prst="rect">
                      <a:avLst/>
                    </a:prstGeom>
                  </pic:spPr>
                </pic:pic>
              </a:graphicData>
            </a:graphic>
          </wp:anchor>
        </w:drawing>
      </w:r>
    </w:p>
    <w:p>
      <w:pPr>
        <w:spacing w:line="192" w:lineRule="exact" w:before="94"/>
        <w:ind w:left="1186" w:right="540" w:hanging="351"/>
        <w:jc w:val="left"/>
        <w:rPr>
          <w:rFonts w:ascii="Verdana" w:hAnsi="Verdana"/>
          <w:sz w:val="16"/>
        </w:rPr>
      </w:pPr>
      <w:r>
        <w:rPr>
          <w:sz w:val="16"/>
        </w:rPr>
        <w:t>Imagen 1.20. Procesión del Silencio en Semana Santa en Toluca </w:t>
      </w:r>
      <w:hyperlink r:id="rId134">
        <w:r>
          <w:rPr>
            <w:rFonts w:ascii="Verdana" w:hAnsi="Verdana"/>
            <w:w w:val="80"/>
            <w:sz w:val="16"/>
          </w:rPr>
          <w:t>http://imageshack.us/photo/my-images/638/sdc16138.jpg/</w:t>
        </w:r>
      </w:hyperlink>
    </w:p>
    <w:p>
      <w:pPr>
        <w:pStyle w:val="BodyText"/>
        <w:rPr>
          <w:rFonts w:ascii="Verdana"/>
          <w:sz w:val="16"/>
        </w:rPr>
      </w:pPr>
    </w:p>
    <w:p>
      <w:pPr>
        <w:pStyle w:val="BodyText"/>
        <w:spacing w:line="345" w:lineRule="auto" w:before="142"/>
        <w:ind w:left="294" w:right="519" w:firstLine="283"/>
        <w:jc w:val="both"/>
      </w:pPr>
      <w:r>
        <w:rPr>
          <w:rFonts w:ascii="Verdana" w:hAnsi="Verdana"/>
          <w:w w:val="95"/>
        </w:rPr>
        <w:t>En</w:t>
      </w:r>
      <w:r>
        <w:rPr>
          <w:rFonts w:ascii="Verdana" w:hAnsi="Verdana"/>
          <w:spacing w:val="-52"/>
          <w:w w:val="95"/>
        </w:rPr>
        <w:t> </w:t>
      </w:r>
      <w:r>
        <w:rPr>
          <w:rFonts w:ascii="Verdana" w:hAnsi="Verdana"/>
          <w:spacing w:val="3"/>
          <w:w w:val="95"/>
        </w:rPr>
        <w:t>cuanto</w:t>
      </w:r>
      <w:r>
        <w:rPr>
          <w:rFonts w:ascii="Verdana" w:hAnsi="Verdana"/>
          <w:spacing w:val="-52"/>
          <w:w w:val="95"/>
        </w:rPr>
        <w:t> </w:t>
      </w:r>
      <w:r>
        <w:rPr>
          <w:rFonts w:ascii="Verdana" w:hAnsi="Verdana"/>
          <w:w w:val="95"/>
        </w:rPr>
        <w:t>a</w:t>
      </w:r>
      <w:r>
        <w:rPr>
          <w:rFonts w:ascii="Verdana" w:hAnsi="Verdana"/>
          <w:spacing w:val="-52"/>
          <w:w w:val="95"/>
        </w:rPr>
        <w:t> </w:t>
      </w:r>
      <w:r>
        <w:rPr>
          <w:rFonts w:ascii="Verdana" w:hAnsi="Verdana"/>
          <w:w w:val="95"/>
        </w:rPr>
        <w:t>lo</w:t>
      </w:r>
      <w:r>
        <w:rPr>
          <w:rFonts w:ascii="Verdana" w:hAnsi="Verdana"/>
          <w:spacing w:val="-52"/>
          <w:w w:val="95"/>
        </w:rPr>
        <w:t> </w:t>
      </w:r>
      <w:r>
        <w:rPr>
          <w:rFonts w:ascii="Verdana" w:hAnsi="Verdana"/>
          <w:spacing w:val="2"/>
          <w:w w:val="95"/>
        </w:rPr>
        <w:t>que</w:t>
      </w:r>
      <w:r>
        <w:rPr>
          <w:rFonts w:ascii="Verdana" w:hAnsi="Verdana"/>
          <w:spacing w:val="-52"/>
          <w:w w:val="95"/>
        </w:rPr>
        <w:t> </w:t>
      </w:r>
      <w:r>
        <w:rPr>
          <w:rFonts w:ascii="Verdana" w:hAnsi="Verdana"/>
          <w:w w:val="95"/>
        </w:rPr>
        <w:t>se</w:t>
      </w:r>
      <w:r>
        <w:rPr>
          <w:rFonts w:ascii="Verdana" w:hAnsi="Verdana"/>
          <w:spacing w:val="-52"/>
          <w:w w:val="95"/>
        </w:rPr>
        <w:t> </w:t>
      </w:r>
      <w:r>
        <w:rPr>
          <w:rFonts w:ascii="Verdana" w:hAnsi="Verdana"/>
          <w:w w:val="95"/>
        </w:rPr>
        <w:t>refiere</w:t>
      </w:r>
      <w:r>
        <w:rPr>
          <w:rFonts w:ascii="Verdana" w:hAnsi="Verdana"/>
          <w:spacing w:val="-52"/>
          <w:w w:val="95"/>
        </w:rPr>
        <w:t> </w:t>
      </w:r>
      <w:r>
        <w:rPr>
          <w:rFonts w:ascii="Verdana" w:hAnsi="Verdana"/>
          <w:w w:val="95"/>
        </w:rPr>
        <w:t>a</w:t>
      </w:r>
      <w:r>
        <w:rPr>
          <w:rFonts w:ascii="Verdana" w:hAnsi="Verdana"/>
          <w:spacing w:val="-52"/>
          <w:w w:val="95"/>
        </w:rPr>
        <w:t> </w:t>
      </w:r>
      <w:r>
        <w:rPr>
          <w:rFonts w:ascii="Verdana" w:hAnsi="Verdana"/>
          <w:w w:val="95"/>
        </w:rPr>
        <w:t>la</w:t>
      </w:r>
      <w:r>
        <w:rPr>
          <w:rFonts w:ascii="Verdana" w:hAnsi="Verdana"/>
          <w:spacing w:val="-52"/>
          <w:w w:val="95"/>
        </w:rPr>
        <w:t> </w:t>
      </w:r>
      <w:r>
        <w:rPr>
          <w:rFonts w:ascii="Verdana" w:hAnsi="Verdana"/>
          <w:spacing w:val="3"/>
          <w:w w:val="95"/>
        </w:rPr>
        <w:t>gastronomía </w:t>
      </w:r>
      <w:r>
        <w:rPr/>
        <w:t>de Toluca, </w:t>
      </w:r>
      <w:r>
        <w:rPr>
          <w:spacing w:val="3"/>
        </w:rPr>
        <w:t>deben mencionarse </w:t>
      </w:r>
      <w:r>
        <w:rPr>
          <w:spacing w:val="2"/>
        </w:rPr>
        <w:t>las </w:t>
      </w:r>
      <w:r>
        <w:rPr>
          <w:spacing w:val="3"/>
        </w:rPr>
        <w:t>tortas </w:t>
      </w:r>
      <w:r>
        <w:rPr>
          <w:spacing w:val="2"/>
        </w:rPr>
        <w:t>que </w:t>
      </w:r>
      <w:r>
        <w:rPr>
          <w:spacing w:val="4"/>
        </w:rPr>
        <w:t>le </w:t>
      </w:r>
      <w:r>
        <w:rPr>
          <w:spacing w:val="2"/>
        </w:rPr>
        <w:t>han</w:t>
      </w:r>
      <w:r>
        <w:rPr>
          <w:spacing w:val="-23"/>
        </w:rPr>
        <w:t> </w:t>
      </w:r>
      <w:r>
        <w:rPr>
          <w:spacing w:val="3"/>
        </w:rPr>
        <w:t>dado</w:t>
      </w:r>
      <w:r>
        <w:rPr>
          <w:spacing w:val="-23"/>
        </w:rPr>
        <w:t> </w:t>
      </w:r>
      <w:r>
        <w:rPr>
          <w:spacing w:val="3"/>
        </w:rPr>
        <w:t>fama</w:t>
      </w:r>
      <w:r>
        <w:rPr>
          <w:spacing w:val="-23"/>
        </w:rPr>
        <w:t> </w:t>
      </w:r>
      <w:r>
        <w:rPr>
          <w:spacing w:val="4"/>
        </w:rPr>
        <w:t>internacional.</w:t>
      </w:r>
      <w:r>
        <w:rPr>
          <w:spacing w:val="-23"/>
        </w:rPr>
        <w:t> </w:t>
      </w:r>
      <w:r>
        <w:rPr/>
        <w:t>Es</w:t>
      </w:r>
      <w:r>
        <w:rPr>
          <w:spacing w:val="-23"/>
        </w:rPr>
        <w:t> </w:t>
      </w:r>
      <w:r>
        <w:rPr>
          <w:spacing w:val="3"/>
        </w:rPr>
        <w:t>escala</w:t>
      </w:r>
      <w:r>
        <w:rPr>
          <w:spacing w:val="-23"/>
        </w:rPr>
        <w:t> </w:t>
      </w:r>
      <w:r>
        <w:rPr>
          <w:spacing w:val="4"/>
        </w:rPr>
        <w:t>obligada </w:t>
      </w:r>
      <w:r>
        <w:rPr>
          <w:spacing w:val="3"/>
        </w:rPr>
        <w:t>para </w:t>
      </w:r>
      <w:r>
        <w:rPr>
          <w:spacing w:val="2"/>
        </w:rPr>
        <w:t>los </w:t>
      </w:r>
      <w:r>
        <w:rPr>
          <w:spacing w:val="3"/>
        </w:rPr>
        <w:t>viajeros </w:t>
      </w:r>
      <w:r>
        <w:rPr>
          <w:spacing w:val="2"/>
        </w:rPr>
        <w:t>que </w:t>
      </w:r>
      <w:r>
        <w:rPr/>
        <w:t>se </w:t>
      </w:r>
      <w:r>
        <w:rPr>
          <w:spacing w:val="3"/>
        </w:rPr>
        <w:t>dirigen </w:t>
      </w:r>
      <w:r>
        <w:rPr/>
        <w:t>a </w:t>
      </w:r>
      <w:r>
        <w:rPr>
          <w:spacing w:val="3"/>
        </w:rPr>
        <w:t>Morelia, detenerse </w:t>
      </w:r>
      <w:r>
        <w:rPr/>
        <w:t>un </w:t>
      </w:r>
      <w:r>
        <w:rPr>
          <w:spacing w:val="3"/>
        </w:rPr>
        <w:t>momento para comer una; </w:t>
      </w:r>
      <w:r>
        <w:rPr>
          <w:spacing w:val="4"/>
        </w:rPr>
        <w:t>así </w:t>
      </w:r>
      <w:r>
        <w:rPr>
          <w:spacing w:val="3"/>
        </w:rPr>
        <w:t>como  </w:t>
      </w:r>
      <w:r>
        <w:rPr>
          <w:spacing w:val="2"/>
        </w:rPr>
        <w:t>los  </w:t>
      </w:r>
      <w:r>
        <w:rPr>
          <w:spacing w:val="3"/>
        </w:rPr>
        <w:t>tacos  </w:t>
      </w:r>
      <w:r>
        <w:rPr/>
        <w:t>de  </w:t>
      </w:r>
      <w:r>
        <w:rPr>
          <w:spacing w:val="3"/>
        </w:rPr>
        <w:t>diferentes  guisados, </w:t>
      </w:r>
      <w:r>
        <w:rPr>
          <w:spacing w:val="20"/>
        </w:rPr>
        <w:t> </w:t>
      </w:r>
      <w:r>
        <w:rPr>
          <w:spacing w:val="4"/>
        </w:rPr>
        <w:t>que</w:t>
      </w:r>
    </w:p>
    <w:p>
      <w:pPr>
        <w:spacing w:after="0" w:line="345" w:lineRule="auto"/>
        <w:jc w:val="both"/>
        <w:sectPr>
          <w:footerReference w:type="default" r:id="rId131"/>
          <w:pgSz w:w="26080" w:h="12190" w:orient="landscape"/>
          <w:pgMar w:footer="445" w:header="234" w:top="1280" w:bottom="640" w:left="540" w:right="380"/>
          <w:pgNumType w:start="45"/>
          <w:cols w:num="4" w:equalWidth="0">
            <w:col w:w="5560" w:space="40"/>
            <w:col w:w="5488" w:space="2461"/>
            <w:col w:w="5560" w:space="40"/>
            <w:col w:w="6011"/>
          </w:cols>
        </w:sectPr>
      </w:pPr>
    </w:p>
    <w:p>
      <w:pPr>
        <w:pStyle w:val="BodyText"/>
        <w:spacing w:line="20" w:lineRule="exact"/>
        <w:ind w:left="111"/>
        <w:rPr>
          <w:sz w:val="2"/>
        </w:rPr>
      </w:pPr>
      <w:r>
        <w:rPr>
          <w:sz w:val="2"/>
        </w:rPr>
        <w:pict>
          <v:group style="width:587pt;height:1pt;mso-position-horizontal-relative:char;mso-position-vertical-relative:line" coordorigin="0,0" coordsize="11740,20">
            <v:shape style="position:absolute;left:0;top:0;width:11740;height:20" type="#_x0000_t75" stroked="false">
              <v:imagedata r:id="rId137" o:title=""/>
            </v:shape>
          </v:group>
        </w:pict>
      </w:r>
      <w:r>
        <w:rPr>
          <w:sz w:val="2"/>
        </w:rPr>
      </w:r>
    </w:p>
    <w:p>
      <w:pPr>
        <w:pStyle w:val="BodyText"/>
        <w:rPr>
          <w:sz w:val="8"/>
        </w:rPr>
      </w:pPr>
    </w:p>
    <w:p>
      <w:pPr>
        <w:pStyle w:val="BodyText"/>
        <w:spacing w:line="136" w:lineRule="exact"/>
        <w:ind w:left="534"/>
        <w:rPr>
          <w:sz w:val="13"/>
        </w:rPr>
      </w:pPr>
      <w:r>
        <w:rPr>
          <w:position w:val="-2"/>
          <w:sz w:val="13"/>
        </w:rPr>
        <w:pict>
          <v:group style="width:96.2pt;height:6.85pt;mso-position-horizontal-relative:char;mso-position-vertical-relative:line" coordorigin="0,0" coordsize="1924,137">
            <v:shape style="position:absolute;left:0;top:0;width:812;height:137" type="#_x0000_t75" stroked="false">
              <v:imagedata r:id="rId138" o:title=""/>
            </v:shape>
            <v:shape style="position:absolute;left:868;top:3;width:432;height:133" type="#_x0000_t75" stroked="false">
              <v:imagedata r:id="rId139" o:title=""/>
            </v:shape>
            <v:shape style="position:absolute;left:1355;top:3;width:569;height:134" type="#_x0000_t75" stroked="false">
              <v:imagedata r:id="rId140" o:title=""/>
            </v:shape>
          </v:group>
        </w:pict>
      </w:r>
      <w:r>
        <w:rPr>
          <w:position w:val="-2"/>
          <w:sz w:val="13"/>
        </w:rPr>
      </w:r>
    </w:p>
    <w:p>
      <w:pPr>
        <w:pStyle w:val="BodyText"/>
        <w:rPr>
          <w:sz w:val="20"/>
        </w:rPr>
      </w:pPr>
    </w:p>
    <w:p>
      <w:pPr>
        <w:pStyle w:val="BodyText"/>
        <w:spacing w:before="3"/>
        <w:rPr>
          <w:sz w:val="19"/>
        </w:rPr>
      </w:pPr>
    </w:p>
    <w:p>
      <w:pPr>
        <w:spacing w:after="0"/>
        <w:rPr>
          <w:sz w:val="19"/>
        </w:rPr>
        <w:sectPr>
          <w:headerReference w:type="default" r:id="rId135"/>
          <w:footerReference w:type="default" r:id="rId136"/>
          <w:pgSz w:w="26080" w:h="12190" w:orient="landscape"/>
          <w:pgMar w:header="0" w:footer="445" w:top="1040" w:bottom="640" w:left="340" w:right="780"/>
          <w:pgNumType w:start="46"/>
        </w:sectPr>
      </w:pPr>
    </w:p>
    <w:p>
      <w:pPr>
        <w:pStyle w:val="BodyText"/>
        <w:spacing w:line="352" w:lineRule="auto" w:before="73"/>
        <w:ind w:left="567"/>
        <w:jc w:val="both"/>
        <w:rPr>
          <w:rFonts w:ascii="Verdana" w:hAnsi="Verdana"/>
          <w:sz w:val="20"/>
        </w:rPr>
      </w:pPr>
      <w:r>
        <w:rPr>
          <w:spacing w:val="3"/>
        </w:rPr>
        <w:t>aquí </w:t>
      </w:r>
      <w:r>
        <w:rPr/>
        <w:t>se </w:t>
      </w:r>
      <w:r>
        <w:rPr>
          <w:spacing w:val="3"/>
        </w:rPr>
        <w:t>acostumbra consumir </w:t>
      </w:r>
      <w:r>
        <w:rPr/>
        <w:t>a </w:t>
      </w:r>
      <w:r>
        <w:rPr>
          <w:spacing w:val="3"/>
        </w:rPr>
        <w:t>media </w:t>
      </w:r>
      <w:r>
        <w:rPr>
          <w:spacing w:val="4"/>
        </w:rPr>
        <w:t>mañana, </w:t>
      </w:r>
      <w:r>
        <w:rPr>
          <w:spacing w:val="3"/>
        </w:rPr>
        <w:t>haciendo </w:t>
      </w:r>
      <w:r>
        <w:rPr/>
        <w:t>un </w:t>
      </w:r>
      <w:r>
        <w:rPr>
          <w:spacing w:val="3"/>
        </w:rPr>
        <w:t>paréntesis </w:t>
      </w:r>
      <w:r>
        <w:rPr/>
        <w:t>a </w:t>
      </w:r>
      <w:r>
        <w:rPr>
          <w:spacing w:val="2"/>
        </w:rPr>
        <w:t>las </w:t>
      </w:r>
      <w:r>
        <w:rPr>
          <w:spacing w:val="4"/>
        </w:rPr>
        <w:t>actividades </w:t>
      </w:r>
      <w:r>
        <w:rPr>
          <w:spacing w:val="3"/>
        </w:rPr>
        <w:t>cotidianas;</w:t>
      </w:r>
      <w:r>
        <w:rPr>
          <w:spacing w:val="-23"/>
        </w:rPr>
        <w:t> </w:t>
      </w:r>
      <w:r>
        <w:rPr>
          <w:spacing w:val="2"/>
        </w:rPr>
        <w:t>los</w:t>
      </w:r>
      <w:r>
        <w:rPr>
          <w:spacing w:val="-23"/>
        </w:rPr>
        <w:t> </w:t>
      </w:r>
      <w:r>
        <w:rPr>
          <w:spacing w:val="3"/>
        </w:rPr>
        <w:t>dulces</w:t>
      </w:r>
      <w:r>
        <w:rPr>
          <w:spacing w:val="-23"/>
        </w:rPr>
        <w:t> </w:t>
      </w:r>
      <w:r>
        <w:rPr/>
        <w:t>de</w:t>
      </w:r>
      <w:r>
        <w:rPr>
          <w:spacing w:val="-23"/>
        </w:rPr>
        <w:t> </w:t>
      </w:r>
      <w:r>
        <w:rPr>
          <w:spacing w:val="3"/>
        </w:rPr>
        <w:t>leche</w:t>
      </w:r>
      <w:r>
        <w:rPr>
          <w:spacing w:val="-23"/>
        </w:rPr>
        <w:t> </w:t>
      </w:r>
      <w:r>
        <w:rPr/>
        <w:t>o</w:t>
      </w:r>
      <w:r>
        <w:rPr>
          <w:spacing w:val="-23"/>
        </w:rPr>
        <w:t> </w:t>
      </w:r>
      <w:r>
        <w:rPr>
          <w:spacing w:val="2"/>
        </w:rPr>
        <w:t>los</w:t>
      </w:r>
      <w:r>
        <w:rPr>
          <w:spacing w:val="-23"/>
        </w:rPr>
        <w:t> </w:t>
      </w:r>
      <w:r>
        <w:rPr>
          <w:spacing w:val="4"/>
        </w:rPr>
        <w:t>azucarados, </w:t>
      </w:r>
      <w:r>
        <w:rPr>
          <w:spacing w:val="3"/>
        </w:rPr>
        <w:t>cubiertos </w:t>
      </w:r>
      <w:r>
        <w:rPr/>
        <w:t>y </w:t>
      </w:r>
      <w:r>
        <w:rPr>
          <w:spacing w:val="3"/>
        </w:rPr>
        <w:t>cristalizados, </w:t>
      </w:r>
      <w:r>
        <w:rPr>
          <w:spacing w:val="2"/>
        </w:rPr>
        <w:t>así </w:t>
      </w:r>
      <w:r>
        <w:rPr>
          <w:spacing w:val="3"/>
        </w:rPr>
        <w:t>como </w:t>
      </w:r>
      <w:r>
        <w:rPr>
          <w:spacing w:val="2"/>
        </w:rPr>
        <w:t>los </w:t>
      </w:r>
      <w:r>
        <w:rPr>
          <w:spacing w:val="3"/>
        </w:rPr>
        <w:t>licores digestivos conocidos como mosquitos. </w:t>
      </w:r>
      <w:r>
        <w:rPr>
          <w:color w:val="100906"/>
          <w:spacing w:val="4"/>
          <w:sz w:val="20"/>
        </w:rPr>
        <w:t>(Imagen </w:t>
      </w:r>
      <w:r>
        <w:rPr>
          <w:rFonts w:ascii="Verdana" w:hAnsi="Verdana"/>
          <w:color w:val="100906"/>
          <w:spacing w:val="2"/>
          <w:w w:val="85"/>
          <w:sz w:val="20"/>
        </w:rPr>
        <w:t>No. </w:t>
      </w:r>
      <w:r>
        <w:rPr>
          <w:rFonts w:ascii="Verdana" w:hAnsi="Verdana"/>
          <w:color w:val="100906"/>
          <w:spacing w:val="3"/>
          <w:w w:val="85"/>
          <w:sz w:val="20"/>
        </w:rPr>
        <w:t>1.21 frutas</w:t>
      </w:r>
      <w:r>
        <w:rPr>
          <w:rFonts w:ascii="Verdana" w:hAnsi="Verdana"/>
          <w:color w:val="100906"/>
          <w:spacing w:val="-16"/>
          <w:w w:val="85"/>
          <w:sz w:val="20"/>
        </w:rPr>
        <w:t> </w:t>
      </w:r>
      <w:r>
        <w:rPr>
          <w:rFonts w:ascii="Verdana" w:hAnsi="Verdana"/>
          <w:color w:val="100906"/>
          <w:spacing w:val="4"/>
          <w:w w:val="85"/>
          <w:sz w:val="20"/>
        </w:rPr>
        <w:t>cristalizadas)</w:t>
      </w:r>
    </w:p>
    <w:p>
      <w:pPr>
        <w:pStyle w:val="BodyText"/>
        <w:spacing w:line="352" w:lineRule="auto" w:before="72"/>
        <w:ind w:left="294" w:right="13669"/>
        <w:jc w:val="both"/>
        <w:rPr>
          <w:rFonts w:ascii="Verdana" w:hAnsi="Verdana"/>
          <w:sz w:val="20"/>
        </w:rPr>
      </w:pPr>
      <w:r>
        <w:rPr/>
        <w:br w:type="column"/>
      </w:r>
      <w:r>
        <w:rPr/>
        <w:t>de </w:t>
      </w:r>
      <w:r>
        <w:rPr>
          <w:spacing w:val="2"/>
        </w:rPr>
        <w:t>otros </w:t>
      </w:r>
      <w:r>
        <w:rPr>
          <w:spacing w:val="3"/>
        </w:rPr>
        <w:t>productos similares. </w:t>
      </w:r>
      <w:r>
        <w:rPr/>
        <w:t>Es </w:t>
      </w:r>
      <w:r>
        <w:rPr>
          <w:spacing w:val="4"/>
        </w:rPr>
        <w:t>característico </w:t>
      </w:r>
      <w:r>
        <w:rPr/>
        <w:t>de </w:t>
      </w:r>
      <w:r>
        <w:rPr>
          <w:spacing w:val="3"/>
        </w:rPr>
        <w:t>este lugar </w:t>
      </w:r>
      <w:r>
        <w:rPr/>
        <w:t>el </w:t>
      </w:r>
      <w:r>
        <w:rPr>
          <w:spacing w:val="3"/>
        </w:rPr>
        <w:t>chorizo, </w:t>
      </w:r>
      <w:r>
        <w:rPr/>
        <w:t>no </w:t>
      </w:r>
      <w:r>
        <w:rPr>
          <w:spacing w:val="3"/>
        </w:rPr>
        <w:t>sólo </w:t>
      </w:r>
      <w:r>
        <w:rPr/>
        <w:t>el </w:t>
      </w:r>
      <w:r>
        <w:rPr>
          <w:spacing w:val="4"/>
        </w:rPr>
        <w:t>tradicional, </w:t>
      </w:r>
      <w:r>
        <w:rPr>
          <w:spacing w:val="3"/>
        </w:rPr>
        <w:t>sino también </w:t>
      </w:r>
      <w:r>
        <w:rPr/>
        <w:t>el </w:t>
      </w:r>
      <w:r>
        <w:rPr>
          <w:spacing w:val="2"/>
        </w:rPr>
        <w:t>verde, </w:t>
      </w:r>
      <w:r>
        <w:rPr>
          <w:spacing w:val="3"/>
        </w:rPr>
        <w:t>elaborado </w:t>
      </w:r>
      <w:r>
        <w:rPr>
          <w:spacing w:val="2"/>
        </w:rPr>
        <w:t>con </w:t>
      </w:r>
      <w:r>
        <w:rPr>
          <w:spacing w:val="4"/>
        </w:rPr>
        <w:t>yerbas, </w:t>
      </w:r>
      <w:r>
        <w:rPr>
          <w:spacing w:val="3"/>
        </w:rPr>
        <w:t>especias</w:t>
      </w:r>
      <w:r>
        <w:rPr>
          <w:spacing w:val="-32"/>
        </w:rPr>
        <w:t> </w:t>
      </w:r>
      <w:r>
        <w:rPr/>
        <w:t>y</w:t>
      </w:r>
      <w:r>
        <w:rPr>
          <w:spacing w:val="-32"/>
        </w:rPr>
        <w:t> </w:t>
      </w:r>
      <w:r>
        <w:rPr>
          <w:spacing w:val="3"/>
        </w:rPr>
        <w:t>semillas</w:t>
      </w:r>
      <w:r>
        <w:rPr>
          <w:spacing w:val="-32"/>
        </w:rPr>
        <w:t> </w:t>
      </w:r>
      <w:r>
        <w:rPr>
          <w:spacing w:val="2"/>
        </w:rPr>
        <w:t>que</w:t>
      </w:r>
      <w:r>
        <w:rPr>
          <w:spacing w:val="-32"/>
        </w:rPr>
        <w:t> </w:t>
      </w:r>
      <w:r>
        <w:rPr/>
        <w:t>le</w:t>
      </w:r>
      <w:r>
        <w:rPr>
          <w:spacing w:val="-32"/>
        </w:rPr>
        <w:t> </w:t>
      </w:r>
      <w:r>
        <w:rPr>
          <w:spacing w:val="2"/>
        </w:rPr>
        <w:t>dan</w:t>
      </w:r>
      <w:r>
        <w:rPr>
          <w:spacing w:val="-32"/>
        </w:rPr>
        <w:t> </w:t>
      </w:r>
      <w:r>
        <w:rPr>
          <w:spacing w:val="2"/>
        </w:rPr>
        <w:t>esa</w:t>
      </w:r>
      <w:r>
        <w:rPr>
          <w:spacing w:val="-32"/>
        </w:rPr>
        <w:t> </w:t>
      </w:r>
      <w:r>
        <w:rPr>
          <w:spacing w:val="4"/>
        </w:rPr>
        <w:t>característica. </w:t>
      </w:r>
      <w:r>
        <w:rPr>
          <w:rFonts w:ascii="Verdana" w:hAnsi="Verdana"/>
          <w:color w:val="100906"/>
          <w:spacing w:val="3"/>
          <w:w w:val="85"/>
          <w:sz w:val="20"/>
        </w:rPr>
        <w:t>(Imagen</w:t>
      </w:r>
      <w:r>
        <w:rPr>
          <w:rFonts w:ascii="Verdana" w:hAnsi="Verdana"/>
          <w:color w:val="100906"/>
          <w:spacing w:val="-9"/>
          <w:w w:val="85"/>
          <w:sz w:val="20"/>
        </w:rPr>
        <w:t> </w:t>
      </w:r>
      <w:r>
        <w:rPr>
          <w:rFonts w:ascii="Verdana" w:hAnsi="Verdana"/>
          <w:color w:val="100906"/>
          <w:spacing w:val="2"/>
          <w:w w:val="85"/>
          <w:sz w:val="20"/>
        </w:rPr>
        <w:t>No.</w:t>
      </w:r>
      <w:r>
        <w:rPr>
          <w:rFonts w:ascii="Verdana" w:hAnsi="Verdana"/>
          <w:color w:val="100906"/>
          <w:spacing w:val="-9"/>
          <w:w w:val="85"/>
          <w:sz w:val="20"/>
        </w:rPr>
        <w:t> </w:t>
      </w:r>
      <w:r>
        <w:rPr>
          <w:rFonts w:ascii="Verdana" w:hAnsi="Verdana"/>
          <w:color w:val="100906"/>
          <w:spacing w:val="3"/>
          <w:w w:val="85"/>
          <w:sz w:val="20"/>
        </w:rPr>
        <w:t>1.22</w:t>
      </w:r>
      <w:r>
        <w:rPr>
          <w:rFonts w:ascii="Verdana" w:hAnsi="Verdana"/>
          <w:color w:val="100906"/>
          <w:spacing w:val="-9"/>
          <w:w w:val="85"/>
          <w:sz w:val="20"/>
        </w:rPr>
        <w:t> </w:t>
      </w:r>
      <w:r>
        <w:rPr>
          <w:rFonts w:ascii="Verdana" w:hAnsi="Verdana"/>
          <w:color w:val="100906"/>
          <w:spacing w:val="3"/>
          <w:w w:val="85"/>
          <w:sz w:val="20"/>
        </w:rPr>
        <w:t>Feria</w:t>
      </w:r>
      <w:r>
        <w:rPr>
          <w:rFonts w:ascii="Verdana" w:hAnsi="Verdana"/>
          <w:color w:val="100906"/>
          <w:spacing w:val="-9"/>
          <w:w w:val="85"/>
          <w:sz w:val="20"/>
        </w:rPr>
        <w:t> </w:t>
      </w:r>
      <w:r>
        <w:rPr>
          <w:rFonts w:ascii="Verdana" w:hAnsi="Verdana"/>
          <w:color w:val="100906"/>
          <w:spacing w:val="2"/>
          <w:w w:val="85"/>
          <w:sz w:val="20"/>
        </w:rPr>
        <w:t>del</w:t>
      </w:r>
      <w:r>
        <w:rPr>
          <w:rFonts w:ascii="Verdana" w:hAnsi="Verdana"/>
          <w:color w:val="100906"/>
          <w:spacing w:val="-9"/>
          <w:w w:val="85"/>
          <w:sz w:val="20"/>
        </w:rPr>
        <w:t> </w:t>
      </w:r>
      <w:r>
        <w:rPr>
          <w:rFonts w:ascii="Verdana" w:hAnsi="Verdana"/>
          <w:color w:val="100906"/>
          <w:spacing w:val="4"/>
          <w:w w:val="85"/>
          <w:sz w:val="20"/>
        </w:rPr>
        <w:t>Alfeñique).</w:t>
      </w:r>
    </w:p>
    <w:p>
      <w:pPr>
        <w:spacing w:after="0" w:line="352" w:lineRule="auto"/>
        <w:jc w:val="both"/>
        <w:rPr>
          <w:rFonts w:ascii="Verdana" w:hAnsi="Verdana"/>
          <w:sz w:val="20"/>
        </w:rPr>
        <w:sectPr>
          <w:type w:val="continuous"/>
          <w:pgSz w:w="26080" w:h="12190" w:orient="landscape"/>
          <w:pgMar w:top="640" w:bottom="280" w:left="340" w:right="780"/>
          <w:cols w:num="2" w:equalWidth="0">
            <w:col w:w="5760" w:space="40"/>
            <w:col w:w="19160"/>
          </w:cols>
        </w:sectPr>
      </w:pPr>
    </w:p>
    <w:p>
      <w:pPr>
        <w:pStyle w:val="BodyText"/>
        <w:spacing w:before="11"/>
        <w:rPr>
          <w:rFonts w:ascii="Verdana"/>
          <w:sz w:val="17"/>
        </w:rPr>
      </w:pPr>
    </w:p>
    <w:p>
      <w:pPr>
        <w:pStyle w:val="BodyText"/>
        <w:ind w:left="567"/>
        <w:rPr>
          <w:rFonts w:ascii="Verdana"/>
          <w:sz w:val="20"/>
        </w:rPr>
      </w:pPr>
      <w:r>
        <w:rPr>
          <w:rFonts w:ascii="Verdana"/>
          <w:sz w:val="20"/>
        </w:rPr>
        <w:drawing>
          <wp:inline distT="0" distB="0" distL="0" distR="0">
            <wp:extent cx="3309003" cy="1514475"/>
            <wp:effectExtent l="0" t="0" r="0" b="0"/>
            <wp:docPr id="107" name="image123.png" descr=""/>
            <wp:cNvGraphicFramePr>
              <a:graphicFrameLocks noChangeAspect="1"/>
            </wp:cNvGraphicFramePr>
            <a:graphic>
              <a:graphicData uri="http://schemas.openxmlformats.org/drawingml/2006/picture">
                <pic:pic>
                  <pic:nvPicPr>
                    <pic:cNvPr id="108" name="image123.png"/>
                    <pic:cNvPicPr/>
                  </pic:nvPicPr>
                  <pic:blipFill>
                    <a:blip r:embed="rId141" cstate="print"/>
                    <a:stretch>
                      <a:fillRect/>
                    </a:stretch>
                  </pic:blipFill>
                  <pic:spPr>
                    <a:xfrm>
                      <a:off x="0" y="0"/>
                      <a:ext cx="3309003" cy="1514475"/>
                    </a:xfrm>
                    <a:prstGeom prst="rect">
                      <a:avLst/>
                    </a:prstGeom>
                  </pic:spPr>
                </pic:pic>
              </a:graphicData>
            </a:graphic>
          </wp:inline>
        </w:drawing>
      </w:r>
      <w:r>
        <w:rPr>
          <w:rFonts w:ascii="Verdana"/>
          <w:sz w:val="20"/>
        </w:rPr>
      </w:r>
    </w:p>
    <w:p>
      <w:pPr>
        <w:spacing w:before="131"/>
        <w:ind w:left="1249" w:right="0" w:firstLine="0"/>
        <w:jc w:val="left"/>
        <w:rPr>
          <w:rFonts w:ascii="Verdana" w:hAnsi="Verdana"/>
          <w:sz w:val="16"/>
        </w:rPr>
      </w:pPr>
      <w:r>
        <w:rPr/>
        <w:drawing>
          <wp:anchor distT="0" distB="0" distL="0" distR="0" allowOverlap="1" layoutInCell="1" locked="0" behindDoc="0" simplePos="0" relativeHeight="2416">
            <wp:simplePos x="0" y="0"/>
            <wp:positionH relativeFrom="page">
              <wp:posOffset>4062501</wp:posOffset>
            </wp:positionH>
            <wp:positionV relativeFrom="paragraph">
              <wp:posOffset>-1658903</wp:posOffset>
            </wp:positionV>
            <wp:extent cx="3317506" cy="2356384"/>
            <wp:effectExtent l="0" t="0" r="0" b="0"/>
            <wp:wrapNone/>
            <wp:docPr id="109" name="image124.png" descr=""/>
            <wp:cNvGraphicFramePr>
              <a:graphicFrameLocks noChangeAspect="1"/>
            </wp:cNvGraphicFramePr>
            <a:graphic>
              <a:graphicData uri="http://schemas.openxmlformats.org/drawingml/2006/picture">
                <pic:pic>
                  <pic:nvPicPr>
                    <pic:cNvPr id="110" name="image124.png"/>
                    <pic:cNvPicPr/>
                  </pic:nvPicPr>
                  <pic:blipFill>
                    <a:blip r:embed="rId142" cstate="print"/>
                    <a:stretch>
                      <a:fillRect/>
                    </a:stretch>
                  </pic:blipFill>
                  <pic:spPr>
                    <a:xfrm>
                      <a:off x="0" y="0"/>
                      <a:ext cx="3317506" cy="2356384"/>
                    </a:xfrm>
                    <a:prstGeom prst="rect">
                      <a:avLst/>
                    </a:prstGeom>
                  </pic:spPr>
                </pic:pic>
              </a:graphicData>
            </a:graphic>
          </wp:anchor>
        </w:drawing>
      </w:r>
      <w:r>
        <w:rPr>
          <w:rFonts w:ascii="Verdana" w:hAnsi="Verdana"/>
          <w:w w:val="90"/>
          <w:sz w:val="16"/>
        </w:rPr>
        <w:t>Imagen 1.21. Las “alacenas” de los Portales y las típicas frutas</w:t>
      </w:r>
    </w:p>
    <w:p>
      <w:pPr>
        <w:spacing w:line="192" w:lineRule="exact" w:before="5"/>
        <w:ind w:left="990" w:right="19199" w:firstLine="3887"/>
        <w:jc w:val="left"/>
        <w:rPr>
          <w:rFonts w:ascii="Verdana"/>
          <w:sz w:val="16"/>
        </w:rPr>
      </w:pPr>
      <w:r>
        <w:rPr/>
        <w:pict>
          <v:shape style="position:absolute;margin-left:1092.721802pt;margin-top:11.539484pt;width:165.85pt;height:36pt;mso-position-horizontal-relative:page;mso-position-vertical-relative:paragraph;z-index:2440" type="#_x0000_t202" filled="false" stroked="false">
            <v:textbox inset="0,0,0,0">
              <w:txbxContent>
                <w:p>
                  <w:pPr>
                    <w:spacing w:line="720" w:lineRule="exact" w:before="0"/>
                    <w:ind w:left="0" w:right="-17" w:firstLine="0"/>
                    <w:jc w:val="left"/>
                    <w:rPr>
                      <w:rFonts w:ascii="Georgia" w:hAnsi="Georgia"/>
                      <w:sz w:val="72"/>
                    </w:rPr>
                  </w:pPr>
                  <w:r>
                    <w:rPr>
                      <w:rFonts w:ascii="Georgia" w:hAnsi="Georgia"/>
                      <w:spacing w:val="12"/>
                      <w:sz w:val="72"/>
                    </w:rPr>
                    <w:t>Capítulo</w:t>
                  </w:r>
                  <w:r>
                    <w:rPr>
                      <w:rFonts w:ascii="Georgia" w:hAnsi="Georgia"/>
                      <w:spacing w:val="-63"/>
                      <w:sz w:val="72"/>
                    </w:rPr>
                    <w:t> </w:t>
                  </w:r>
                  <w:r>
                    <w:rPr>
                      <w:rFonts w:ascii="Georgia" w:hAnsi="Georgia"/>
                      <w:sz w:val="72"/>
                    </w:rPr>
                    <w:t>2</w:t>
                  </w:r>
                </w:p>
              </w:txbxContent>
            </v:textbox>
            <w10:wrap type="none"/>
          </v:shape>
        </w:pict>
      </w:r>
      <w:r>
        <w:rPr>
          <w:w w:val="95"/>
          <w:sz w:val="16"/>
        </w:rPr>
        <w:t>cristalizadas </w:t>
      </w:r>
      <w:hyperlink r:id="rId143">
        <w:r>
          <w:rPr>
            <w:rFonts w:ascii="Verdana"/>
            <w:w w:val="85"/>
            <w:sz w:val="16"/>
          </w:rPr>
          <w:t>http://www.easset.mx/toluca/wp-content/uploads/2012/06/fiesta_</w:t>
        </w:r>
      </w:hyperlink>
    </w:p>
    <w:p>
      <w:pPr>
        <w:spacing w:before="3"/>
        <w:ind w:left="4847" w:right="0" w:firstLine="0"/>
        <w:jc w:val="left"/>
        <w:rPr>
          <w:sz w:val="16"/>
        </w:rPr>
      </w:pPr>
      <w:r>
        <w:rPr>
          <w:sz w:val="16"/>
        </w:rPr>
        <w:t>alfenique.jpg</w:t>
      </w:r>
    </w:p>
    <w:p>
      <w:pPr>
        <w:pStyle w:val="BodyText"/>
        <w:spacing w:before="3"/>
        <w:rPr>
          <w:sz w:val="23"/>
        </w:rPr>
      </w:pPr>
    </w:p>
    <w:p>
      <w:pPr>
        <w:spacing w:after="0"/>
        <w:rPr>
          <w:sz w:val="23"/>
        </w:rPr>
        <w:sectPr>
          <w:type w:val="continuous"/>
          <w:pgSz w:w="26080" w:h="12190" w:orient="landscape"/>
          <w:pgMar w:top="640" w:bottom="280" w:left="340" w:right="780"/>
        </w:sectPr>
      </w:pPr>
    </w:p>
    <w:p>
      <w:pPr>
        <w:pStyle w:val="BodyText"/>
        <w:spacing w:line="348" w:lineRule="auto" w:before="56"/>
        <w:ind w:left="567" w:firstLine="283"/>
        <w:jc w:val="both"/>
      </w:pPr>
      <w:r>
        <w:rPr>
          <w:rFonts w:ascii="Verdana" w:hAnsi="Verdana"/>
          <w:w w:val="95"/>
        </w:rPr>
        <w:t>Toluca</w:t>
      </w:r>
      <w:r>
        <w:rPr>
          <w:rFonts w:ascii="Verdana" w:hAnsi="Verdana"/>
          <w:spacing w:val="-14"/>
          <w:w w:val="95"/>
        </w:rPr>
        <w:t> </w:t>
      </w:r>
      <w:r>
        <w:rPr>
          <w:rFonts w:ascii="Verdana" w:hAnsi="Verdana"/>
          <w:spacing w:val="2"/>
          <w:w w:val="95"/>
        </w:rPr>
        <w:t>por</w:t>
      </w:r>
      <w:r>
        <w:rPr>
          <w:rFonts w:ascii="Verdana" w:hAnsi="Verdana"/>
          <w:spacing w:val="-14"/>
          <w:w w:val="95"/>
        </w:rPr>
        <w:t> </w:t>
      </w:r>
      <w:r>
        <w:rPr>
          <w:rFonts w:ascii="Verdana" w:hAnsi="Verdana"/>
          <w:w w:val="95"/>
        </w:rPr>
        <w:t>su</w:t>
      </w:r>
      <w:r>
        <w:rPr>
          <w:rFonts w:ascii="Verdana" w:hAnsi="Verdana"/>
          <w:spacing w:val="-14"/>
          <w:w w:val="95"/>
        </w:rPr>
        <w:t> </w:t>
      </w:r>
      <w:r>
        <w:rPr>
          <w:rFonts w:ascii="Verdana" w:hAnsi="Verdana"/>
          <w:spacing w:val="3"/>
          <w:w w:val="95"/>
        </w:rPr>
        <w:t>ubicación</w:t>
      </w:r>
      <w:r>
        <w:rPr>
          <w:rFonts w:ascii="Verdana" w:hAnsi="Verdana"/>
          <w:spacing w:val="-14"/>
          <w:w w:val="95"/>
        </w:rPr>
        <w:t> </w:t>
      </w:r>
      <w:r>
        <w:rPr>
          <w:rFonts w:ascii="Verdana" w:hAnsi="Verdana"/>
          <w:spacing w:val="3"/>
          <w:w w:val="95"/>
        </w:rPr>
        <w:t>geográfica</w:t>
      </w:r>
      <w:r>
        <w:rPr>
          <w:rFonts w:ascii="Verdana" w:hAnsi="Verdana"/>
          <w:spacing w:val="-14"/>
          <w:w w:val="95"/>
        </w:rPr>
        <w:t> </w:t>
      </w:r>
      <w:r>
        <w:rPr>
          <w:rFonts w:ascii="Verdana" w:hAnsi="Verdana"/>
          <w:w w:val="95"/>
        </w:rPr>
        <w:t>y</w:t>
      </w:r>
      <w:r>
        <w:rPr>
          <w:rFonts w:ascii="Verdana" w:hAnsi="Verdana"/>
          <w:spacing w:val="-14"/>
          <w:w w:val="95"/>
        </w:rPr>
        <w:t> </w:t>
      </w:r>
      <w:r>
        <w:rPr>
          <w:rFonts w:ascii="Verdana" w:hAnsi="Verdana"/>
          <w:spacing w:val="2"/>
          <w:w w:val="95"/>
        </w:rPr>
        <w:t>por</w:t>
      </w:r>
      <w:r>
        <w:rPr>
          <w:rFonts w:ascii="Verdana" w:hAnsi="Verdana"/>
          <w:spacing w:val="-14"/>
          <w:w w:val="95"/>
        </w:rPr>
        <w:t> </w:t>
      </w:r>
      <w:r>
        <w:rPr>
          <w:rFonts w:ascii="Verdana" w:hAnsi="Verdana"/>
          <w:spacing w:val="4"/>
          <w:w w:val="95"/>
        </w:rPr>
        <w:t>la </w:t>
      </w:r>
      <w:r>
        <w:rPr>
          <w:spacing w:val="3"/>
        </w:rPr>
        <w:t>temperatura</w:t>
      </w:r>
      <w:r>
        <w:rPr>
          <w:spacing w:val="-23"/>
        </w:rPr>
        <w:t> </w:t>
      </w:r>
      <w:r>
        <w:rPr>
          <w:spacing w:val="3"/>
        </w:rPr>
        <w:t>fría</w:t>
      </w:r>
      <w:r>
        <w:rPr>
          <w:spacing w:val="-23"/>
        </w:rPr>
        <w:t> </w:t>
      </w:r>
      <w:r>
        <w:rPr>
          <w:spacing w:val="2"/>
        </w:rPr>
        <w:t>que</w:t>
      </w:r>
      <w:r>
        <w:rPr>
          <w:spacing w:val="-23"/>
        </w:rPr>
        <w:t> </w:t>
      </w:r>
      <w:r>
        <w:rPr>
          <w:spacing w:val="2"/>
        </w:rPr>
        <w:t>siempre</w:t>
      </w:r>
      <w:r>
        <w:rPr>
          <w:spacing w:val="-23"/>
        </w:rPr>
        <w:t> </w:t>
      </w:r>
      <w:r>
        <w:rPr/>
        <w:t>la</w:t>
      </w:r>
      <w:r>
        <w:rPr>
          <w:spacing w:val="-23"/>
        </w:rPr>
        <w:t> </w:t>
      </w:r>
      <w:r>
        <w:rPr/>
        <w:t>ha</w:t>
      </w:r>
      <w:r>
        <w:rPr>
          <w:spacing w:val="-23"/>
        </w:rPr>
        <w:t> </w:t>
      </w:r>
      <w:r>
        <w:rPr>
          <w:spacing w:val="4"/>
        </w:rPr>
        <w:t>caracterizado </w:t>
      </w:r>
      <w:r>
        <w:rPr>
          <w:spacing w:val="3"/>
          <w:w w:val="95"/>
        </w:rPr>
        <w:t>que, </w:t>
      </w:r>
      <w:r>
        <w:rPr>
          <w:spacing w:val="6"/>
          <w:w w:val="95"/>
        </w:rPr>
        <w:t>sumadoalaactividadpecuariaprincipalmente </w:t>
      </w:r>
      <w:r>
        <w:rPr/>
        <w:t>en la </w:t>
      </w:r>
      <w:r>
        <w:rPr>
          <w:spacing w:val="3"/>
        </w:rPr>
        <w:t>crianza </w:t>
      </w:r>
      <w:r>
        <w:rPr/>
        <w:t>y </w:t>
      </w:r>
      <w:r>
        <w:rPr>
          <w:spacing w:val="3"/>
        </w:rPr>
        <w:t>comercialización porcina, </w:t>
      </w:r>
      <w:r>
        <w:rPr/>
        <w:t>es </w:t>
      </w:r>
      <w:r>
        <w:rPr>
          <w:spacing w:val="4"/>
        </w:rPr>
        <w:t>un </w:t>
      </w:r>
      <w:r>
        <w:rPr>
          <w:spacing w:val="3"/>
        </w:rPr>
        <w:t>lugar </w:t>
      </w:r>
      <w:r>
        <w:rPr>
          <w:spacing w:val="2"/>
        </w:rPr>
        <w:t>muy </w:t>
      </w:r>
      <w:r>
        <w:rPr>
          <w:spacing w:val="3"/>
        </w:rPr>
        <w:t>apropiado para </w:t>
      </w:r>
      <w:r>
        <w:rPr/>
        <w:t>la </w:t>
      </w:r>
      <w:r>
        <w:rPr>
          <w:spacing w:val="3"/>
        </w:rPr>
        <w:t>elaboración </w:t>
      </w:r>
      <w:r>
        <w:rPr/>
        <w:t>de </w:t>
      </w:r>
      <w:r>
        <w:rPr>
          <w:spacing w:val="4"/>
        </w:rPr>
        <w:t>los </w:t>
      </w:r>
      <w:r>
        <w:rPr>
          <w:spacing w:val="3"/>
        </w:rPr>
        <w:t>embutidos </w:t>
      </w:r>
      <w:r>
        <w:rPr>
          <w:spacing w:val="4"/>
        </w:rPr>
        <w:t>cárnicos; </w:t>
      </w:r>
      <w:r>
        <w:rPr>
          <w:spacing w:val="3"/>
        </w:rPr>
        <w:t>motivo </w:t>
      </w:r>
      <w:r>
        <w:rPr>
          <w:spacing w:val="2"/>
        </w:rPr>
        <w:t>por </w:t>
      </w:r>
      <w:r>
        <w:rPr/>
        <w:t>el </w:t>
      </w:r>
      <w:r>
        <w:rPr>
          <w:spacing w:val="3"/>
        </w:rPr>
        <w:t>cual, </w:t>
      </w:r>
      <w:r>
        <w:rPr>
          <w:spacing w:val="4"/>
        </w:rPr>
        <w:t>desde </w:t>
      </w:r>
      <w:r>
        <w:rPr>
          <w:spacing w:val="3"/>
        </w:rPr>
        <w:t>tiempos coloniales, </w:t>
      </w:r>
      <w:r>
        <w:rPr/>
        <w:t>ha </w:t>
      </w:r>
      <w:r>
        <w:rPr>
          <w:spacing w:val="3"/>
        </w:rPr>
        <w:t>sido reconocida </w:t>
      </w:r>
      <w:r>
        <w:rPr>
          <w:spacing w:val="4"/>
        </w:rPr>
        <w:t>como </w:t>
      </w:r>
      <w:r>
        <w:rPr>
          <w:spacing w:val="3"/>
        </w:rPr>
        <w:t>importante productora </w:t>
      </w:r>
      <w:r>
        <w:rPr/>
        <w:t>de </w:t>
      </w:r>
      <w:r>
        <w:rPr>
          <w:spacing w:val="3"/>
        </w:rPr>
        <w:t>chorizo, embutidos </w:t>
      </w:r>
      <w:r>
        <w:rPr>
          <w:spacing w:val="19"/>
        </w:rPr>
        <w:t> </w:t>
      </w:r>
      <w:r>
        <w:rPr/>
        <w:t>y</w:t>
      </w:r>
    </w:p>
    <w:p>
      <w:pPr>
        <w:spacing w:before="140"/>
        <w:ind w:left="0" w:right="0" w:firstLine="0"/>
        <w:jc w:val="right"/>
        <w:rPr>
          <w:sz w:val="16"/>
        </w:rPr>
      </w:pPr>
      <w:r>
        <w:rPr/>
        <w:br w:type="column"/>
      </w:r>
      <w:r>
        <w:rPr>
          <w:sz w:val="16"/>
        </w:rPr>
        <w:t>Imagen 1.22. Tradición de elaborar dulces con forma de    calaveras</w:t>
      </w:r>
    </w:p>
    <w:p>
      <w:pPr>
        <w:spacing w:line="249" w:lineRule="auto" w:before="17"/>
        <w:ind w:left="1082" w:right="0" w:firstLine="3489"/>
        <w:jc w:val="right"/>
        <w:rPr>
          <w:rFonts w:ascii="Verdana" w:hAnsi="Verdana"/>
          <w:sz w:val="16"/>
        </w:rPr>
      </w:pPr>
      <w:r>
        <w:rPr>
          <w:sz w:val="16"/>
        </w:rPr>
        <w:t>de alfeñique</w:t>
      </w:r>
      <w:r>
        <w:rPr>
          <w:w w:val="99"/>
          <w:sz w:val="16"/>
        </w:rPr>
        <w:t> </w:t>
      </w:r>
      <w:hyperlink r:id="rId144">
        <w:r>
          <w:rPr>
            <w:rFonts w:ascii="Verdana" w:hAnsi="Verdana"/>
            <w:w w:val="90"/>
            <w:sz w:val="16"/>
          </w:rPr>
          <w:t>http://turespacio.com/wp-content/uploads/2012/09/Feria-</w:t>
        </w:r>
      </w:hyperlink>
    </w:p>
    <w:p>
      <w:pPr>
        <w:spacing w:before="10"/>
        <w:ind w:left="0" w:right="0" w:firstLine="0"/>
        <w:jc w:val="right"/>
        <w:rPr>
          <w:sz w:val="16"/>
        </w:rPr>
      </w:pPr>
      <w:r>
        <w:rPr>
          <w:sz w:val="16"/>
        </w:rPr>
        <w:t>Alfeñique1.jpg</w:t>
      </w:r>
    </w:p>
    <w:p>
      <w:pPr>
        <w:pStyle w:val="BodyText"/>
        <w:spacing w:before="3" w:after="40"/>
      </w:pPr>
      <w:r>
        <w:rPr/>
        <w:br w:type="column"/>
      </w:r>
      <w:r>
        <w:rPr/>
      </w:r>
    </w:p>
    <w:p>
      <w:pPr>
        <w:pStyle w:val="BodyText"/>
        <w:spacing w:line="20" w:lineRule="exact"/>
        <w:ind w:left="423"/>
        <w:rPr>
          <w:sz w:val="2"/>
        </w:rPr>
      </w:pPr>
      <w:r>
        <w:rPr>
          <w:sz w:val="2"/>
        </w:rPr>
        <w:pict>
          <v:group style="width:281.650pt;height:1pt;mso-position-horizontal-relative:char;mso-position-vertical-relative:line" coordorigin="0,0" coordsize="5633,20">
            <v:line style="position:absolute" from="5623,10" to="10,10" stroked="true" strokeweight="1pt" strokecolor="#000000"/>
          </v:group>
        </w:pict>
      </w:r>
      <w:r>
        <w:rPr>
          <w:sz w:val="2"/>
        </w:rPr>
      </w:r>
    </w:p>
    <w:p>
      <w:pPr>
        <w:pStyle w:val="Heading2"/>
        <w:spacing w:before="252"/>
        <w:ind w:left="567" w:right="0"/>
        <w:jc w:val="left"/>
      </w:pPr>
      <w:r>
        <w:rPr>
          <w:spacing w:val="5"/>
        </w:rPr>
        <w:t>La </w:t>
      </w:r>
      <w:r>
        <w:rPr>
          <w:spacing w:val="9"/>
        </w:rPr>
        <w:t>cuidad </w:t>
      </w:r>
      <w:r>
        <w:rPr/>
        <w:t>y </w:t>
      </w:r>
      <w:r>
        <w:rPr>
          <w:spacing w:val="5"/>
        </w:rPr>
        <w:t>el</w:t>
      </w:r>
      <w:r>
        <w:rPr>
          <w:spacing w:val="-91"/>
        </w:rPr>
        <w:t> </w:t>
      </w:r>
      <w:r>
        <w:rPr>
          <w:spacing w:val="12"/>
        </w:rPr>
        <w:t>barrio</w:t>
      </w:r>
    </w:p>
    <w:p>
      <w:pPr>
        <w:spacing w:after="0"/>
        <w:jc w:val="left"/>
        <w:sectPr>
          <w:type w:val="continuous"/>
          <w:pgSz w:w="26080" w:h="12190" w:orient="landscape"/>
          <w:pgMar w:top="640" w:bottom="280" w:left="340" w:right="780"/>
          <w:cols w:num="3" w:equalWidth="0">
            <w:col w:w="5760" w:space="40"/>
            <w:col w:w="5486" w:space="7500"/>
            <w:col w:w="6174"/>
          </w:cols>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7"/>
        <w:rPr>
          <w:rFonts w:ascii="Georgia"/>
          <w:sz w:val="22"/>
        </w:rPr>
      </w:pPr>
    </w:p>
    <w:p>
      <w:pPr>
        <w:pStyle w:val="Heading3"/>
        <w:numPr>
          <w:ilvl w:val="0"/>
          <w:numId w:val="2"/>
        </w:numPr>
        <w:tabs>
          <w:tab w:pos="16989" w:val="left" w:leader="none"/>
        </w:tabs>
        <w:spacing w:line="240" w:lineRule="auto" w:before="38" w:after="0"/>
        <w:ind w:left="16988" w:right="515" w:hanging="508"/>
        <w:jc w:val="right"/>
      </w:pPr>
      <w:bookmarkStart w:name="2. La ciudad y el barrio" w:id="13"/>
      <w:bookmarkEnd w:id="13"/>
      <w:r>
        <w:rPr/>
      </w:r>
      <w:bookmarkStart w:name="_bookmark5" w:id="14"/>
      <w:bookmarkEnd w:id="14"/>
      <w:r>
        <w:rPr/>
      </w:r>
      <w:bookmarkStart w:name="_bookmark5" w:id="15"/>
      <w:bookmarkEnd w:id="15"/>
      <w:r>
        <w:rPr>
          <w:spacing w:val="4"/>
        </w:rPr>
        <w:t>L</w:t>
      </w:r>
      <w:r>
        <w:rPr>
          <w:spacing w:val="4"/>
        </w:rPr>
        <w:t>a </w:t>
      </w:r>
      <w:r>
        <w:rPr>
          <w:spacing w:val="7"/>
        </w:rPr>
        <w:t>ciudad </w:t>
      </w:r>
      <w:r>
        <w:rPr/>
        <w:t>y </w:t>
      </w:r>
      <w:r>
        <w:rPr>
          <w:spacing w:val="4"/>
        </w:rPr>
        <w:t>el</w:t>
      </w:r>
      <w:r>
        <w:rPr>
          <w:spacing w:val="-71"/>
        </w:rPr>
        <w:t> </w:t>
      </w:r>
      <w:r>
        <w:rPr>
          <w:spacing w:val="9"/>
        </w:rPr>
        <w:t>barrio</w:t>
      </w:r>
    </w:p>
    <w:p>
      <w:pPr>
        <w:pStyle w:val="BodyText"/>
        <w:spacing w:line="345" w:lineRule="auto" w:before="280"/>
        <w:ind w:left="16184" w:right="519" w:firstLine="283"/>
        <w:jc w:val="both"/>
      </w:pPr>
      <w:r>
        <w:rPr>
          <w:rFonts w:ascii="Verdana" w:hAnsi="Verdana"/>
          <w:spacing w:val="2"/>
          <w:w w:val="85"/>
        </w:rPr>
        <w:t>Tradicionalmente los </w:t>
      </w:r>
      <w:r>
        <w:rPr>
          <w:rFonts w:ascii="Verdana" w:hAnsi="Verdana"/>
          <w:spacing w:val="3"/>
          <w:w w:val="85"/>
        </w:rPr>
        <w:t>urbanistas </w:t>
      </w:r>
      <w:r>
        <w:rPr>
          <w:rFonts w:ascii="Verdana" w:hAnsi="Verdana"/>
          <w:spacing w:val="2"/>
          <w:w w:val="85"/>
        </w:rPr>
        <w:t>definieron </w:t>
      </w:r>
      <w:r>
        <w:rPr>
          <w:rFonts w:ascii="Verdana" w:hAnsi="Verdana"/>
          <w:w w:val="85"/>
        </w:rPr>
        <w:t>a </w:t>
      </w:r>
      <w:r>
        <w:rPr>
          <w:rFonts w:ascii="Verdana" w:hAnsi="Verdana"/>
          <w:spacing w:val="4"/>
          <w:w w:val="85"/>
        </w:rPr>
        <w:t>la </w:t>
      </w:r>
      <w:r>
        <w:rPr>
          <w:spacing w:val="3"/>
        </w:rPr>
        <w:t>ciudad</w:t>
      </w:r>
      <w:r>
        <w:rPr>
          <w:spacing w:val="-12"/>
        </w:rPr>
        <w:t> </w:t>
      </w:r>
      <w:r>
        <w:rPr/>
        <w:t>en</w:t>
      </w:r>
      <w:r>
        <w:rPr>
          <w:spacing w:val="-12"/>
        </w:rPr>
        <w:t> </w:t>
      </w:r>
      <w:r>
        <w:rPr>
          <w:spacing w:val="3"/>
        </w:rPr>
        <w:t>términos</w:t>
      </w:r>
      <w:r>
        <w:rPr>
          <w:spacing w:val="-12"/>
        </w:rPr>
        <w:t> </w:t>
      </w:r>
      <w:r>
        <w:rPr>
          <w:spacing w:val="3"/>
        </w:rPr>
        <w:t>generales,</w:t>
      </w:r>
      <w:r>
        <w:rPr>
          <w:spacing w:val="-12"/>
        </w:rPr>
        <w:t> </w:t>
      </w:r>
      <w:r>
        <w:rPr>
          <w:spacing w:val="3"/>
        </w:rPr>
        <w:t>como</w:t>
      </w:r>
      <w:r>
        <w:rPr>
          <w:spacing w:val="-12"/>
        </w:rPr>
        <w:t> </w:t>
      </w:r>
      <w:r>
        <w:rPr/>
        <w:t>lo</w:t>
      </w:r>
      <w:r>
        <w:rPr>
          <w:spacing w:val="-12"/>
        </w:rPr>
        <w:t> </w:t>
      </w:r>
      <w:r>
        <w:rPr>
          <w:spacing w:val="4"/>
        </w:rPr>
        <w:t>contrario </w:t>
      </w:r>
      <w:r>
        <w:rPr/>
        <w:t>y </w:t>
      </w:r>
      <w:r>
        <w:rPr>
          <w:spacing w:val="3"/>
        </w:rPr>
        <w:t>complementario </w:t>
      </w:r>
      <w:r>
        <w:rPr/>
        <w:t>a lo </w:t>
      </w:r>
      <w:r>
        <w:rPr>
          <w:spacing w:val="3"/>
        </w:rPr>
        <w:t>rural; </w:t>
      </w:r>
      <w:r>
        <w:rPr/>
        <w:t>es decir, en </w:t>
      </w:r>
      <w:r>
        <w:rPr>
          <w:spacing w:val="4"/>
        </w:rPr>
        <w:t>donde </w:t>
      </w:r>
      <w:r>
        <w:rPr>
          <w:spacing w:val="2"/>
        </w:rPr>
        <w:t>las </w:t>
      </w:r>
      <w:r>
        <w:rPr>
          <w:spacing w:val="3"/>
        </w:rPr>
        <w:t>actividades principales  </w:t>
      </w:r>
      <w:r>
        <w:rPr/>
        <w:t>no  </w:t>
      </w:r>
      <w:r>
        <w:rPr>
          <w:spacing w:val="2"/>
        </w:rPr>
        <w:t>son  </w:t>
      </w:r>
      <w:r>
        <w:rPr>
          <w:spacing w:val="4"/>
        </w:rPr>
        <w:t>basadas  </w:t>
      </w:r>
      <w:r>
        <w:rPr/>
        <w:t>en la </w:t>
      </w:r>
      <w:r>
        <w:rPr>
          <w:spacing w:val="3"/>
        </w:rPr>
        <w:t>agricultura, sino fundamentalmente </w:t>
      </w:r>
      <w:r>
        <w:rPr/>
        <w:t>a </w:t>
      </w:r>
      <w:r>
        <w:rPr>
          <w:spacing w:val="4"/>
        </w:rPr>
        <w:t>la </w:t>
      </w:r>
      <w:r>
        <w:rPr>
          <w:spacing w:val="3"/>
        </w:rPr>
        <w:t>administración, </w:t>
      </w:r>
      <w:r>
        <w:rPr/>
        <w:t>la </w:t>
      </w:r>
      <w:r>
        <w:rPr>
          <w:spacing w:val="3"/>
        </w:rPr>
        <w:t>industria </w:t>
      </w:r>
      <w:r>
        <w:rPr/>
        <w:t>y </w:t>
      </w:r>
      <w:r>
        <w:rPr>
          <w:spacing w:val="2"/>
        </w:rPr>
        <w:t>los </w:t>
      </w:r>
      <w:r>
        <w:rPr>
          <w:spacing w:val="3"/>
        </w:rPr>
        <w:t>servicios. </w:t>
      </w:r>
      <w:r>
        <w:rPr>
          <w:spacing w:val="4"/>
        </w:rPr>
        <w:t>En </w:t>
      </w:r>
      <w:r>
        <w:rPr>
          <w:spacing w:val="3"/>
        </w:rPr>
        <w:t>este sentido Horacio Capel, </w:t>
      </w:r>
      <w:r>
        <w:rPr/>
        <w:t>en su </w:t>
      </w:r>
      <w:r>
        <w:rPr>
          <w:spacing w:val="3"/>
        </w:rPr>
        <w:t>artículo </w:t>
      </w:r>
      <w:r>
        <w:rPr>
          <w:spacing w:val="4"/>
        </w:rPr>
        <w:t>La </w:t>
      </w:r>
      <w:r>
        <w:rPr>
          <w:rFonts w:ascii="Verdana" w:hAnsi="Verdana"/>
          <w:spacing w:val="3"/>
          <w:w w:val="90"/>
        </w:rPr>
        <w:t>definición</w:t>
      </w:r>
      <w:r>
        <w:rPr>
          <w:rFonts w:ascii="Verdana" w:hAnsi="Verdana"/>
          <w:spacing w:val="-34"/>
          <w:w w:val="90"/>
        </w:rPr>
        <w:t> </w:t>
      </w:r>
      <w:r>
        <w:rPr>
          <w:rFonts w:ascii="Verdana" w:hAnsi="Verdana"/>
          <w:w w:val="90"/>
        </w:rPr>
        <w:t>de</w:t>
      </w:r>
      <w:r>
        <w:rPr>
          <w:rFonts w:ascii="Verdana" w:hAnsi="Verdana"/>
          <w:spacing w:val="-34"/>
          <w:w w:val="90"/>
        </w:rPr>
        <w:t> </w:t>
      </w:r>
      <w:r>
        <w:rPr>
          <w:rFonts w:ascii="Verdana" w:hAnsi="Verdana"/>
          <w:w w:val="90"/>
        </w:rPr>
        <w:t>lo</w:t>
      </w:r>
      <w:r>
        <w:rPr>
          <w:rFonts w:ascii="Verdana" w:hAnsi="Verdana"/>
          <w:spacing w:val="-34"/>
          <w:w w:val="90"/>
        </w:rPr>
        <w:t> </w:t>
      </w:r>
      <w:r>
        <w:rPr>
          <w:rFonts w:ascii="Verdana" w:hAnsi="Verdana"/>
          <w:spacing w:val="3"/>
          <w:w w:val="90"/>
        </w:rPr>
        <w:t>urbano,</w:t>
      </w:r>
      <w:r>
        <w:rPr>
          <w:rFonts w:ascii="Verdana" w:hAnsi="Verdana"/>
          <w:spacing w:val="-34"/>
          <w:w w:val="90"/>
        </w:rPr>
        <w:t> </w:t>
      </w:r>
      <w:r>
        <w:rPr>
          <w:rFonts w:ascii="Verdana" w:hAnsi="Verdana"/>
          <w:spacing w:val="3"/>
          <w:w w:val="90"/>
        </w:rPr>
        <w:t>hace</w:t>
      </w:r>
      <w:r>
        <w:rPr>
          <w:rFonts w:ascii="Verdana" w:hAnsi="Verdana"/>
          <w:spacing w:val="-34"/>
          <w:w w:val="90"/>
        </w:rPr>
        <w:t> </w:t>
      </w:r>
      <w:r>
        <w:rPr>
          <w:rFonts w:ascii="Verdana" w:hAnsi="Verdana"/>
          <w:spacing w:val="3"/>
          <w:w w:val="90"/>
        </w:rPr>
        <w:t>diferencia</w:t>
      </w:r>
      <w:r>
        <w:rPr>
          <w:rFonts w:ascii="Verdana" w:hAnsi="Verdana"/>
          <w:spacing w:val="-34"/>
          <w:w w:val="90"/>
        </w:rPr>
        <w:t> </w:t>
      </w:r>
      <w:r>
        <w:rPr>
          <w:rFonts w:ascii="Verdana" w:hAnsi="Verdana"/>
          <w:spacing w:val="2"/>
          <w:w w:val="90"/>
        </w:rPr>
        <w:t>entre</w:t>
      </w:r>
      <w:r>
        <w:rPr>
          <w:rFonts w:ascii="Verdana" w:hAnsi="Verdana"/>
          <w:spacing w:val="-34"/>
          <w:w w:val="90"/>
        </w:rPr>
        <w:t> </w:t>
      </w:r>
      <w:r>
        <w:rPr>
          <w:rFonts w:ascii="Verdana" w:hAnsi="Verdana"/>
          <w:spacing w:val="4"/>
          <w:w w:val="90"/>
        </w:rPr>
        <w:t>las </w:t>
      </w:r>
      <w:r>
        <w:rPr>
          <w:spacing w:val="3"/>
        </w:rPr>
        <w:t>posturas</w:t>
      </w:r>
      <w:r>
        <w:rPr>
          <w:spacing w:val="-37"/>
        </w:rPr>
        <w:t> </w:t>
      </w:r>
      <w:r>
        <w:rPr>
          <w:spacing w:val="3"/>
        </w:rPr>
        <w:t>tradicionales</w:t>
      </w:r>
      <w:r>
        <w:rPr>
          <w:spacing w:val="-37"/>
        </w:rPr>
        <w:t> </w:t>
      </w:r>
      <w:r>
        <w:rPr/>
        <w:t>y</w:t>
      </w:r>
      <w:r>
        <w:rPr>
          <w:spacing w:val="-37"/>
        </w:rPr>
        <w:t> </w:t>
      </w:r>
      <w:r>
        <w:rPr>
          <w:spacing w:val="2"/>
        </w:rPr>
        <w:t>tal</w:t>
      </w:r>
      <w:r>
        <w:rPr>
          <w:spacing w:val="-37"/>
        </w:rPr>
        <w:t> </w:t>
      </w:r>
      <w:r>
        <w:rPr>
          <w:spacing w:val="2"/>
        </w:rPr>
        <w:t>vez</w:t>
      </w:r>
      <w:r>
        <w:rPr>
          <w:spacing w:val="-37"/>
        </w:rPr>
        <w:t> </w:t>
      </w:r>
      <w:r>
        <w:rPr>
          <w:spacing w:val="3"/>
        </w:rPr>
        <w:t>simplistas</w:t>
      </w:r>
      <w:r>
        <w:rPr>
          <w:spacing w:val="-37"/>
        </w:rPr>
        <w:t> </w:t>
      </w:r>
      <w:r>
        <w:rPr>
          <w:spacing w:val="3"/>
        </w:rPr>
        <w:t>como</w:t>
      </w:r>
      <w:r>
        <w:rPr>
          <w:spacing w:val="-37"/>
        </w:rPr>
        <w:t> </w:t>
      </w:r>
      <w:r>
        <w:rPr>
          <w:spacing w:val="4"/>
        </w:rPr>
        <w:t>la </w:t>
      </w:r>
      <w:r>
        <w:rPr>
          <w:spacing w:val="3"/>
        </w:rPr>
        <w:t>diferencia</w:t>
      </w:r>
      <w:r>
        <w:rPr>
          <w:spacing w:val="-24"/>
        </w:rPr>
        <w:t> </w:t>
      </w:r>
      <w:r>
        <w:rPr>
          <w:spacing w:val="3"/>
        </w:rPr>
        <w:t>básica</w:t>
      </w:r>
      <w:r>
        <w:rPr>
          <w:spacing w:val="-24"/>
        </w:rPr>
        <w:t> </w:t>
      </w:r>
      <w:r>
        <w:rPr>
          <w:spacing w:val="3"/>
        </w:rPr>
        <w:t>antes</w:t>
      </w:r>
      <w:r>
        <w:rPr>
          <w:spacing w:val="-24"/>
        </w:rPr>
        <w:t> </w:t>
      </w:r>
      <w:r>
        <w:rPr>
          <w:spacing w:val="3"/>
        </w:rPr>
        <w:t>mencionada</w:t>
      </w:r>
      <w:r>
        <w:rPr>
          <w:spacing w:val="-24"/>
        </w:rPr>
        <w:t> </w:t>
      </w:r>
      <w:r>
        <w:rPr/>
        <w:t>y</w:t>
      </w:r>
      <w:r>
        <w:rPr>
          <w:spacing w:val="-24"/>
        </w:rPr>
        <w:t> </w:t>
      </w:r>
      <w:r>
        <w:rPr>
          <w:spacing w:val="2"/>
        </w:rPr>
        <w:t>las</w:t>
      </w:r>
      <w:r>
        <w:rPr>
          <w:spacing w:val="-24"/>
        </w:rPr>
        <w:t> </w:t>
      </w:r>
      <w:r>
        <w:rPr>
          <w:spacing w:val="4"/>
        </w:rPr>
        <w:t>teorías </w:t>
      </w:r>
      <w:r>
        <w:rPr>
          <w:spacing w:val="2"/>
        </w:rPr>
        <w:t>más </w:t>
      </w:r>
      <w:r>
        <w:rPr>
          <w:spacing w:val="3"/>
        </w:rPr>
        <w:t>eclécticas </w:t>
      </w:r>
      <w:r>
        <w:rPr/>
        <w:t>en </w:t>
      </w:r>
      <w:r>
        <w:rPr>
          <w:spacing w:val="3"/>
        </w:rPr>
        <w:t>donde además </w:t>
      </w:r>
      <w:r>
        <w:rPr/>
        <w:t>de la </w:t>
      </w:r>
      <w:r>
        <w:rPr>
          <w:spacing w:val="4"/>
        </w:rPr>
        <w:t>variable </w:t>
      </w:r>
      <w:r>
        <w:rPr/>
        <w:t>anterior, se </w:t>
      </w:r>
      <w:r>
        <w:rPr>
          <w:spacing w:val="3"/>
        </w:rPr>
        <w:t>mezclan otras </w:t>
      </w:r>
      <w:r>
        <w:rPr>
          <w:spacing w:val="2"/>
        </w:rPr>
        <w:t>más </w:t>
      </w:r>
      <w:r>
        <w:rPr>
          <w:spacing w:val="4"/>
        </w:rPr>
        <w:t>complejas, </w:t>
      </w:r>
      <w:r>
        <w:rPr>
          <w:spacing w:val="3"/>
        </w:rPr>
        <w:t>como </w:t>
      </w:r>
      <w:r>
        <w:rPr/>
        <w:t>la </w:t>
      </w:r>
      <w:r>
        <w:rPr>
          <w:spacing w:val="3"/>
        </w:rPr>
        <w:t>densidad, dimensión </w:t>
      </w:r>
      <w:r>
        <w:rPr/>
        <w:t>y </w:t>
      </w:r>
      <w:r>
        <w:rPr>
          <w:spacing w:val="2"/>
        </w:rPr>
        <w:t>las </w:t>
      </w:r>
      <w:r>
        <w:rPr>
          <w:spacing w:val="4"/>
        </w:rPr>
        <w:t>actividades </w:t>
      </w:r>
      <w:r>
        <w:rPr>
          <w:spacing w:val="3"/>
        </w:rPr>
        <w:t>complementarias </w:t>
      </w:r>
      <w:r>
        <w:rPr/>
        <w:t>a </w:t>
      </w:r>
      <w:r>
        <w:rPr>
          <w:spacing w:val="2"/>
        </w:rPr>
        <w:t>las </w:t>
      </w:r>
      <w:r>
        <w:rPr>
          <w:spacing w:val="3"/>
        </w:rPr>
        <w:t>primarias, </w:t>
      </w:r>
      <w:r>
        <w:rPr/>
        <w:t>la </w:t>
      </w:r>
      <w:r>
        <w:rPr>
          <w:spacing w:val="3"/>
        </w:rPr>
        <w:t>forma </w:t>
      </w:r>
      <w:r>
        <w:rPr>
          <w:spacing w:val="4"/>
        </w:rPr>
        <w:t>de </w:t>
      </w:r>
      <w:r>
        <w:rPr>
          <w:spacing w:val="3"/>
        </w:rPr>
        <w:t>vida </w:t>
      </w:r>
      <w:r>
        <w:rPr/>
        <w:t>y </w:t>
      </w:r>
      <w:r>
        <w:rPr>
          <w:spacing w:val="3"/>
        </w:rPr>
        <w:t>rasgos sociales como </w:t>
      </w:r>
      <w:r>
        <w:rPr/>
        <w:t>la </w:t>
      </w:r>
      <w:r>
        <w:rPr>
          <w:spacing w:val="3"/>
        </w:rPr>
        <w:t>heterogeneidad </w:t>
      </w:r>
      <w:r>
        <w:rPr/>
        <w:t>de </w:t>
      </w:r>
      <w:r>
        <w:rPr>
          <w:spacing w:val="2"/>
        </w:rPr>
        <w:t>sus </w:t>
      </w:r>
      <w:r>
        <w:rPr>
          <w:spacing w:val="3"/>
        </w:rPr>
        <w:t>integrantes, </w:t>
      </w:r>
      <w:r>
        <w:rPr>
          <w:spacing w:val="2"/>
        </w:rPr>
        <w:t>así </w:t>
      </w:r>
      <w:r>
        <w:rPr>
          <w:spacing w:val="3"/>
        </w:rPr>
        <w:t>como </w:t>
      </w:r>
      <w:r>
        <w:rPr/>
        <w:t>la </w:t>
      </w:r>
      <w:r>
        <w:rPr>
          <w:spacing w:val="3"/>
        </w:rPr>
        <w:t>cultura </w:t>
      </w:r>
      <w:r>
        <w:rPr>
          <w:spacing w:val="4"/>
        </w:rPr>
        <w:t>urbana </w:t>
      </w:r>
      <w:r>
        <w:rPr/>
        <w:t>y la </w:t>
      </w:r>
      <w:r>
        <w:rPr>
          <w:spacing w:val="3"/>
        </w:rPr>
        <w:t>interacción social </w:t>
      </w:r>
      <w:r>
        <w:rPr/>
        <w:t>de </w:t>
      </w:r>
      <w:r>
        <w:rPr>
          <w:spacing w:val="2"/>
        </w:rPr>
        <w:t>los </w:t>
      </w:r>
      <w:r>
        <w:rPr>
          <w:spacing w:val="3"/>
        </w:rPr>
        <w:t>distintos </w:t>
      </w:r>
      <w:r>
        <w:rPr>
          <w:spacing w:val="4"/>
        </w:rPr>
        <w:t>grupos </w:t>
      </w:r>
      <w:r>
        <w:rPr>
          <w:rFonts w:ascii="Verdana" w:hAnsi="Verdana"/>
          <w:spacing w:val="2"/>
          <w:w w:val="90"/>
        </w:rPr>
        <w:t>que</w:t>
      </w:r>
      <w:r>
        <w:rPr>
          <w:rFonts w:ascii="Verdana" w:hAnsi="Verdana"/>
          <w:spacing w:val="-9"/>
          <w:w w:val="90"/>
        </w:rPr>
        <w:t> </w:t>
      </w:r>
      <w:r>
        <w:rPr>
          <w:rFonts w:ascii="Verdana" w:hAnsi="Verdana"/>
          <w:w w:val="90"/>
        </w:rPr>
        <w:t>la</w:t>
      </w:r>
      <w:r>
        <w:rPr>
          <w:rFonts w:ascii="Verdana" w:hAnsi="Verdana"/>
          <w:spacing w:val="-9"/>
          <w:w w:val="90"/>
        </w:rPr>
        <w:t> </w:t>
      </w:r>
      <w:r>
        <w:rPr>
          <w:rFonts w:ascii="Verdana" w:hAnsi="Verdana"/>
          <w:spacing w:val="3"/>
          <w:w w:val="90"/>
        </w:rPr>
        <w:t>integran.</w:t>
      </w:r>
      <w:r>
        <w:rPr>
          <w:rFonts w:ascii="Verdana" w:hAnsi="Verdana"/>
          <w:spacing w:val="-9"/>
          <w:w w:val="90"/>
        </w:rPr>
        <w:t> </w:t>
      </w:r>
      <w:r>
        <w:rPr>
          <w:rFonts w:ascii="Verdana" w:hAnsi="Verdana"/>
          <w:spacing w:val="3"/>
          <w:w w:val="90"/>
        </w:rPr>
        <w:t>(Capel,</w:t>
      </w:r>
      <w:r>
        <w:rPr>
          <w:rFonts w:ascii="Verdana" w:hAnsi="Verdana"/>
          <w:spacing w:val="-9"/>
          <w:w w:val="90"/>
        </w:rPr>
        <w:t> </w:t>
      </w:r>
      <w:r>
        <w:rPr>
          <w:rFonts w:ascii="Verdana" w:hAnsi="Verdana"/>
          <w:spacing w:val="3"/>
          <w:w w:val="90"/>
        </w:rPr>
        <w:t>1975).</w:t>
      </w:r>
      <w:r>
        <w:rPr>
          <w:rFonts w:ascii="Verdana" w:hAnsi="Verdana"/>
          <w:spacing w:val="-9"/>
          <w:w w:val="90"/>
        </w:rPr>
        <w:t> </w:t>
      </w:r>
      <w:r>
        <w:rPr>
          <w:rFonts w:ascii="Verdana" w:hAnsi="Verdana"/>
          <w:w w:val="90"/>
        </w:rPr>
        <w:t>En</w:t>
      </w:r>
      <w:r>
        <w:rPr>
          <w:rFonts w:ascii="Verdana" w:hAnsi="Verdana"/>
          <w:spacing w:val="-9"/>
          <w:w w:val="90"/>
        </w:rPr>
        <w:t> </w:t>
      </w:r>
      <w:r>
        <w:rPr>
          <w:rFonts w:ascii="Verdana" w:hAnsi="Verdana"/>
          <w:spacing w:val="3"/>
          <w:w w:val="90"/>
        </w:rPr>
        <w:t>este</w:t>
      </w:r>
      <w:r>
        <w:rPr>
          <w:rFonts w:ascii="Verdana" w:hAnsi="Verdana"/>
          <w:spacing w:val="-9"/>
          <w:w w:val="90"/>
        </w:rPr>
        <w:t> </w:t>
      </w:r>
      <w:r>
        <w:rPr>
          <w:rFonts w:ascii="Verdana" w:hAnsi="Verdana"/>
          <w:spacing w:val="4"/>
          <w:w w:val="90"/>
        </w:rPr>
        <w:t>sentido </w:t>
      </w:r>
      <w:r>
        <w:rPr/>
        <w:t>a </w:t>
      </w:r>
      <w:r>
        <w:rPr>
          <w:spacing w:val="3"/>
        </w:rPr>
        <w:t>continuación </w:t>
      </w:r>
      <w:r>
        <w:rPr/>
        <w:t>se </w:t>
      </w:r>
      <w:r>
        <w:rPr>
          <w:spacing w:val="3"/>
        </w:rPr>
        <w:t>abordarán aspectos </w:t>
      </w:r>
      <w:r>
        <w:rPr>
          <w:spacing w:val="2"/>
        </w:rPr>
        <w:t>entre</w:t>
      </w:r>
      <w:r>
        <w:rPr/>
        <w:t> </w:t>
      </w:r>
      <w:r>
        <w:rPr>
          <w:spacing w:val="4"/>
        </w:rPr>
        <w:t>los</w:t>
      </w:r>
    </w:p>
    <w:p>
      <w:pPr>
        <w:spacing w:after="0" w:line="345" w:lineRule="auto"/>
        <w:jc w:val="both"/>
        <w:sectPr>
          <w:headerReference w:type="default" r:id="rId145"/>
          <w:footerReference w:type="default" r:id="rId146"/>
          <w:pgSz w:w="26080" w:h="12190" w:orient="landscape"/>
          <w:pgMar w:header="234" w:footer="436" w:top="1280" w:bottom="620" w:left="3800" w:right="380"/>
        </w:sectPr>
      </w:pPr>
    </w:p>
    <w:p>
      <w:pPr>
        <w:pStyle w:val="BodyText"/>
        <w:rPr>
          <w:sz w:val="20"/>
        </w:rPr>
      </w:pPr>
    </w:p>
    <w:p>
      <w:pPr>
        <w:pStyle w:val="BodyText"/>
        <w:spacing w:before="5"/>
        <w:rPr>
          <w:sz w:val="19"/>
        </w:rPr>
      </w:pPr>
    </w:p>
    <w:p>
      <w:pPr>
        <w:spacing w:after="0"/>
        <w:rPr>
          <w:sz w:val="19"/>
        </w:rPr>
        <w:sectPr>
          <w:footerReference w:type="default" r:id="rId147"/>
          <w:pgSz w:w="26080" w:h="12190" w:orient="landscape"/>
          <w:pgMar w:footer="445" w:header="234" w:top="1280" w:bottom="640" w:left="540" w:right="380"/>
        </w:sectPr>
      </w:pPr>
    </w:p>
    <w:p>
      <w:pPr>
        <w:pStyle w:val="BodyText"/>
        <w:spacing w:line="340" w:lineRule="auto" w:before="100"/>
        <w:ind w:left="367"/>
        <w:jc w:val="both"/>
      </w:pPr>
      <w:bookmarkStart w:name="2.1  Identidad social y arraigo" w:id="16"/>
      <w:bookmarkEnd w:id="16"/>
      <w:r>
        <w:rPr/>
      </w:r>
      <w:bookmarkStart w:name="_bookmark6" w:id="17"/>
      <w:bookmarkEnd w:id="17"/>
      <w:r>
        <w:rPr/>
      </w:r>
      <w:r>
        <w:rPr>
          <w:spacing w:val="3"/>
        </w:rPr>
        <w:t>grupos sociales, </w:t>
      </w:r>
      <w:r>
        <w:rPr>
          <w:spacing w:val="2"/>
        </w:rPr>
        <w:t>que con </w:t>
      </w:r>
      <w:r>
        <w:rPr/>
        <w:t>la </w:t>
      </w:r>
      <w:r>
        <w:rPr>
          <w:spacing w:val="3"/>
        </w:rPr>
        <w:t>dinámica actual </w:t>
      </w:r>
      <w:r>
        <w:rPr>
          <w:spacing w:val="4"/>
        </w:rPr>
        <w:t>de </w:t>
      </w:r>
      <w:r>
        <w:rPr>
          <w:spacing w:val="2"/>
        </w:rPr>
        <w:t>las</w:t>
      </w:r>
      <w:r>
        <w:rPr>
          <w:spacing w:val="-31"/>
        </w:rPr>
        <w:t> </w:t>
      </w:r>
      <w:r>
        <w:rPr>
          <w:spacing w:val="3"/>
        </w:rPr>
        <w:t>ciudades,</w:t>
      </w:r>
      <w:r>
        <w:rPr>
          <w:spacing w:val="-31"/>
        </w:rPr>
        <w:t> </w:t>
      </w:r>
      <w:r>
        <w:rPr/>
        <w:t>la</w:t>
      </w:r>
      <w:r>
        <w:rPr>
          <w:spacing w:val="-31"/>
        </w:rPr>
        <w:t> </w:t>
      </w:r>
      <w:r>
        <w:rPr>
          <w:spacing w:val="3"/>
        </w:rPr>
        <w:t>globalización</w:t>
      </w:r>
      <w:r>
        <w:rPr>
          <w:spacing w:val="-31"/>
        </w:rPr>
        <w:t> </w:t>
      </w:r>
      <w:r>
        <w:rPr/>
        <w:t>y</w:t>
      </w:r>
      <w:r>
        <w:rPr>
          <w:spacing w:val="-31"/>
        </w:rPr>
        <w:t> </w:t>
      </w:r>
      <w:r>
        <w:rPr>
          <w:spacing w:val="2"/>
        </w:rPr>
        <w:t>las</w:t>
      </w:r>
      <w:r>
        <w:rPr>
          <w:spacing w:val="-31"/>
        </w:rPr>
        <w:t> </w:t>
      </w:r>
      <w:r>
        <w:rPr>
          <w:spacing w:val="2"/>
        </w:rPr>
        <w:t>redes</w:t>
      </w:r>
      <w:r>
        <w:rPr>
          <w:spacing w:val="-31"/>
        </w:rPr>
        <w:t> </w:t>
      </w:r>
      <w:r>
        <w:rPr>
          <w:spacing w:val="4"/>
        </w:rPr>
        <w:t>sociales </w:t>
      </w:r>
      <w:r>
        <w:rPr>
          <w:rFonts w:ascii="Verdana" w:hAnsi="Verdana"/>
          <w:w w:val="95"/>
        </w:rPr>
        <w:t>de </w:t>
      </w:r>
      <w:r>
        <w:rPr>
          <w:rFonts w:ascii="Verdana" w:hAnsi="Verdana"/>
          <w:spacing w:val="3"/>
          <w:w w:val="95"/>
        </w:rPr>
        <w:t>comunicación, </w:t>
      </w:r>
      <w:r>
        <w:rPr>
          <w:rFonts w:ascii="Verdana" w:hAnsi="Verdana"/>
          <w:spacing w:val="2"/>
          <w:w w:val="95"/>
        </w:rPr>
        <w:t>han </w:t>
      </w:r>
      <w:r>
        <w:rPr>
          <w:rFonts w:ascii="Verdana" w:hAnsi="Verdana"/>
          <w:spacing w:val="3"/>
          <w:w w:val="95"/>
        </w:rPr>
        <w:t>resultado</w:t>
      </w:r>
      <w:r>
        <w:rPr>
          <w:rFonts w:ascii="Verdana" w:hAnsi="Verdana"/>
          <w:spacing w:val="-14"/>
          <w:w w:val="95"/>
        </w:rPr>
        <w:t> </w:t>
      </w:r>
      <w:r>
        <w:rPr>
          <w:rFonts w:ascii="Verdana" w:hAnsi="Verdana"/>
          <w:spacing w:val="3"/>
          <w:w w:val="95"/>
        </w:rPr>
        <w:t>modificadas </w:t>
      </w:r>
      <w:r>
        <w:rPr>
          <w:rFonts w:ascii="Verdana" w:hAnsi="Verdana"/>
        </w:rPr>
        <w:t>y</w:t>
      </w:r>
      <w:r>
        <w:rPr>
          <w:rFonts w:ascii="Verdana" w:hAnsi="Verdana"/>
          <w:spacing w:val="-26"/>
        </w:rPr>
        <w:t> </w:t>
      </w:r>
      <w:r>
        <w:rPr>
          <w:rFonts w:ascii="Verdana" w:hAnsi="Verdana"/>
          <w:spacing w:val="3"/>
        </w:rPr>
        <w:t>afectadas</w:t>
      </w:r>
      <w:r>
        <w:rPr>
          <w:rFonts w:ascii="Verdana" w:hAnsi="Verdana"/>
          <w:spacing w:val="-26"/>
        </w:rPr>
        <w:t> </w:t>
      </w:r>
      <w:r>
        <w:rPr>
          <w:rFonts w:ascii="Verdana" w:hAnsi="Verdana"/>
        </w:rPr>
        <w:t>en</w:t>
      </w:r>
      <w:r>
        <w:rPr>
          <w:rFonts w:ascii="Verdana" w:hAnsi="Verdana"/>
          <w:spacing w:val="-26"/>
        </w:rPr>
        <w:t> </w:t>
      </w:r>
      <w:r>
        <w:rPr>
          <w:rFonts w:ascii="Verdana" w:hAnsi="Verdana"/>
        </w:rPr>
        <w:t>lo</w:t>
      </w:r>
      <w:r>
        <w:rPr>
          <w:rFonts w:ascii="Verdana" w:hAnsi="Verdana"/>
          <w:spacing w:val="-26"/>
        </w:rPr>
        <w:t> </w:t>
      </w:r>
      <w:r>
        <w:rPr>
          <w:rFonts w:ascii="Verdana" w:hAnsi="Verdana"/>
          <w:spacing w:val="2"/>
        </w:rPr>
        <w:t>que</w:t>
      </w:r>
      <w:r>
        <w:rPr>
          <w:rFonts w:ascii="Verdana" w:hAnsi="Verdana"/>
          <w:spacing w:val="-26"/>
        </w:rPr>
        <w:t> </w:t>
      </w:r>
      <w:r>
        <w:rPr>
          <w:rFonts w:ascii="Verdana" w:hAnsi="Verdana"/>
        </w:rPr>
        <w:t>se</w:t>
      </w:r>
      <w:r>
        <w:rPr>
          <w:rFonts w:ascii="Verdana" w:hAnsi="Verdana"/>
          <w:spacing w:val="-26"/>
        </w:rPr>
        <w:t> </w:t>
      </w:r>
      <w:r>
        <w:rPr>
          <w:rFonts w:ascii="Verdana" w:hAnsi="Verdana"/>
        </w:rPr>
        <w:t>refiere</w:t>
      </w:r>
      <w:r>
        <w:rPr>
          <w:rFonts w:ascii="Verdana" w:hAnsi="Verdana"/>
          <w:spacing w:val="-26"/>
        </w:rPr>
        <w:t> </w:t>
      </w:r>
      <w:r>
        <w:rPr>
          <w:rFonts w:ascii="Verdana" w:hAnsi="Verdana"/>
        </w:rPr>
        <w:t>a</w:t>
      </w:r>
      <w:r>
        <w:rPr>
          <w:rFonts w:ascii="Verdana" w:hAnsi="Verdana"/>
          <w:spacing w:val="-26"/>
        </w:rPr>
        <w:t> </w:t>
      </w:r>
      <w:r>
        <w:rPr>
          <w:rFonts w:ascii="Verdana" w:hAnsi="Verdana"/>
        </w:rPr>
        <w:t>la</w:t>
      </w:r>
      <w:r>
        <w:rPr>
          <w:rFonts w:ascii="Verdana" w:hAnsi="Verdana"/>
          <w:spacing w:val="-26"/>
        </w:rPr>
        <w:t> </w:t>
      </w:r>
      <w:r>
        <w:rPr>
          <w:rFonts w:ascii="Verdana" w:hAnsi="Verdana"/>
          <w:spacing w:val="3"/>
        </w:rPr>
        <w:t>relación </w:t>
      </w:r>
      <w:r>
        <w:rPr>
          <w:spacing w:val="3"/>
        </w:rPr>
        <w:t>interpersonal </w:t>
      </w:r>
      <w:r>
        <w:rPr>
          <w:spacing w:val="2"/>
        </w:rPr>
        <w:t>directa </w:t>
      </w:r>
      <w:r>
        <w:rPr/>
        <w:t>y en </w:t>
      </w:r>
      <w:r>
        <w:rPr>
          <w:spacing w:val="3"/>
        </w:rPr>
        <w:t>consecuencia </w:t>
      </w:r>
      <w:r>
        <w:rPr>
          <w:spacing w:val="4"/>
        </w:rPr>
        <w:t>del </w:t>
      </w:r>
      <w:r>
        <w:rPr>
          <w:spacing w:val="3"/>
        </w:rPr>
        <w:t>comportamiento </w:t>
      </w:r>
      <w:r>
        <w:rPr/>
        <w:t>de la</w:t>
      </w:r>
      <w:r>
        <w:rPr>
          <w:spacing w:val="-14"/>
        </w:rPr>
        <w:t> </w:t>
      </w:r>
      <w:r>
        <w:rPr>
          <w:spacing w:val="4"/>
        </w:rPr>
        <w:t>comunidad.</w:t>
      </w:r>
    </w:p>
    <w:p>
      <w:pPr>
        <w:pStyle w:val="BodyText"/>
      </w:pPr>
    </w:p>
    <w:p>
      <w:pPr>
        <w:pStyle w:val="BodyText"/>
        <w:spacing w:before="7"/>
        <w:rPr>
          <w:sz w:val="31"/>
        </w:rPr>
      </w:pPr>
    </w:p>
    <w:p>
      <w:pPr>
        <w:pStyle w:val="Heading5"/>
        <w:numPr>
          <w:ilvl w:val="1"/>
          <w:numId w:val="5"/>
        </w:numPr>
        <w:tabs>
          <w:tab w:pos="2147" w:val="left" w:leader="none"/>
        </w:tabs>
        <w:spacing w:line="240" w:lineRule="auto" w:before="1" w:after="0"/>
        <w:ind w:left="2146" w:right="0" w:hanging="573"/>
        <w:jc w:val="right"/>
      </w:pPr>
      <w:r>
        <w:rPr>
          <w:spacing w:val="4"/>
          <w:w w:val="105"/>
        </w:rPr>
        <w:t>Identidad social </w:t>
      </w:r>
      <w:r>
        <w:rPr>
          <w:w w:val="105"/>
        </w:rPr>
        <w:t>y</w:t>
      </w:r>
      <w:r>
        <w:rPr>
          <w:spacing w:val="29"/>
          <w:w w:val="105"/>
        </w:rPr>
        <w:t> </w:t>
      </w:r>
      <w:r>
        <w:rPr>
          <w:spacing w:val="5"/>
          <w:w w:val="105"/>
        </w:rPr>
        <w:t>arraigo</w:t>
      </w:r>
    </w:p>
    <w:p>
      <w:pPr>
        <w:pStyle w:val="BodyText"/>
        <w:spacing w:line="400" w:lineRule="exact" w:before="247"/>
        <w:ind w:left="367" w:firstLine="283"/>
        <w:jc w:val="both"/>
      </w:pPr>
      <w:r>
        <w:rPr>
          <w:spacing w:val="7"/>
          <w:w w:val="95"/>
        </w:rPr>
        <w:t>Laidentidadesunconceptoquesehaestudiado </w:t>
      </w:r>
      <w:r>
        <w:rPr>
          <w:spacing w:val="3"/>
        </w:rPr>
        <w:t>desde diferentes disciplinas, destacando </w:t>
      </w:r>
      <w:r>
        <w:rPr/>
        <w:t>en </w:t>
      </w:r>
      <w:r>
        <w:rPr>
          <w:spacing w:val="4"/>
        </w:rPr>
        <w:t>la </w:t>
      </w:r>
      <w:r>
        <w:rPr>
          <w:rFonts w:ascii="Verdana" w:hAnsi="Verdana"/>
          <w:spacing w:val="3"/>
          <w:w w:val="95"/>
        </w:rPr>
        <w:t>psicología</w:t>
      </w:r>
      <w:r>
        <w:rPr>
          <w:rFonts w:ascii="Verdana" w:hAnsi="Verdana"/>
          <w:spacing w:val="-55"/>
          <w:w w:val="95"/>
        </w:rPr>
        <w:t> </w:t>
      </w:r>
      <w:r>
        <w:rPr>
          <w:rFonts w:ascii="Verdana" w:hAnsi="Verdana"/>
          <w:spacing w:val="2"/>
          <w:w w:val="95"/>
        </w:rPr>
        <w:t>que</w:t>
      </w:r>
      <w:r>
        <w:rPr>
          <w:rFonts w:ascii="Verdana" w:hAnsi="Verdana"/>
          <w:spacing w:val="-55"/>
          <w:w w:val="95"/>
        </w:rPr>
        <w:t> </w:t>
      </w:r>
      <w:r>
        <w:rPr>
          <w:rFonts w:ascii="Verdana" w:hAnsi="Verdana"/>
          <w:w w:val="95"/>
        </w:rPr>
        <w:t>lo</w:t>
      </w:r>
      <w:r>
        <w:rPr>
          <w:rFonts w:ascii="Verdana" w:hAnsi="Verdana"/>
          <w:spacing w:val="-56"/>
          <w:w w:val="95"/>
        </w:rPr>
        <w:t> </w:t>
      </w:r>
      <w:r>
        <w:rPr>
          <w:rFonts w:ascii="Verdana" w:hAnsi="Verdana"/>
          <w:spacing w:val="2"/>
          <w:w w:val="95"/>
        </w:rPr>
        <w:t>define</w:t>
      </w:r>
      <w:r>
        <w:rPr>
          <w:rFonts w:ascii="Verdana" w:hAnsi="Verdana"/>
          <w:spacing w:val="-55"/>
          <w:w w:val="95"/>
        </w:rPr>
        <w:t> </w:t>
      </w:r>
      <w:r>
        <w:rPr>
          <w:rFonts w:ascii="Verdana" w:hAnsi="Verdana"/>
          <w:w w:val="95"/>
        </w:rPr>
        <w:t>en</w:t>
      </w:r>
      <w:r>
        <w:rPr>
          <w:rFonts w:ascii="Verdana" w:hAnsi="Verdana"/>
          <w:spacing w:val="-56"/>
          <w:w w:val="95"/>
        </w:rPr>
        <w:t> </w:t>
      </w:r>
      <w:r>
        <w:rPr>
          <w:rFonts w:ascii="Verdana" w:hAnsi="Verdana"/>
          <w:w w:val="95"/>
        </w:rPr>
        <w:t>un</w:t>
      </w:r>
      <w:r>
        <w:rPr>
          <w:rFonts w:ascii="Verdana" w:hAnsi="Verdana"/>
          <w:spacing w:val="-56"/>
          <w:w w:val="95"/>
        </w:rPr>
        <w:t> </w:t>
      </w:r>
      <w:r>
        <w:rPr>
          <w:rFonts w:ascii="Verdana" w:hAnsi="Verdana"/>
          <w:spacing w:val="3"/>
          <w:w w:val="95"/>
        </w:rPr>
        <w:t>principio,</w:t>
      </w:r>
      <w:r>
        <w:rPr>
          <w:rFonts w:ascii="Verdana" w:hAnsi="Verdana"/>
          <w:spacing w:val="-55"/>
          <w:w w:val="95"/>
        </w:rPr>
        <w:t> </w:t>
      </w:r>
      <w:r>
        <w:rPr>
          <w:rFonts w:ascii="Verdana" w:hAnsi="Verdana"/>
          <w:spacing w:val="3"/>
          <w:w w:val="95"/>
        </w:rPr>
        <w:t>como</w:t>
      </w:r>
      <w:r>
        <w:rPr>
          <w:rFonts w:ascii="Verdana" w:hAnsi="Verdana"/>
          <w:spacing w:val="-55"/>
          <w:w w:val="95"/>
        </w:rPr>
        <w:t> </w:t>
      </w:r>
      <w:r>
        <w:rPr>
          <w:rFonts w:ascii="Verdana" w:hAnsi="Verdana"/>
          <w:spacing w:val="4"/>
          <w:w w:val="95"/>
        </w:rPr>
        <w:t>el </w:t>
      </w:r>
      <w:r>
        <w:rPr>
          <w:spacing w:val="3"/>
        </w:rPr>
        <w:t>foco</w:t>
      </w:r>
      <w:r>
        <w:rPr>
          <w:spacing w:val="-10"/>
        </w:rPr>
        <w:t> </w:t>
      </w:r>
      <w:r>
        <w:rPr/>
        <w:t>de</w:t>
      </w:r>
      <w:r>
        <w:rPr>
          <w:spacing w:val="-10"/>
        </w:rPr>
        <w:t> </w:t>
      </w:r>
      <w:r>
        <w:rPr/>
        <w:t>la</w:t>
      </w:r>
      <w:r>
        <w:rPr>
          <w:spacing w:val="-10"/>
        </w:rPr>
        <w:t> </w:t>
      </w:r>
      <w:r>
        <w:rPr>
          <w:spacing w:val="3"/>
        </w:rPr>
        <w:t>conformación</w:t>
      </w:r>
      <w:r>
        <w:rPr>
          <w:spacing w:val="-10"/>
        </w:rPr>
        <w:t> </w:t>
      </w:r>
      <w:r>
        <w:rPr>
          <w:spacing w:val="2"/>
        </w:rPr>
        <w:t>del</w:t>
      </w:r>
      <w:r>
        <w:rPr>
          <w:spacing w:val="-10"/>
        </w:rPr>
        <w:t> </w:t>
      </w:r>
      <w:r>
        <w:rPr>
          <w:spacing w:val="3"/>
        </w:rPr>
        <w:t>individuo.</w:t>
      </w:r>
      <w:r>
        <w:rPr>
          <w:spacing w:val="-10"/>
        </w:rPr>
        <w:t> </w:t>
      </w:r>
      <w:r>
        <w:rPr>
          <w:spacing w:val="3"/>
        </w:rPr>
        <w:t>Junto</w:t>
      </w:r>
      <w:r>
        <w:rPr>
          <w:spacing w:val="-10"/>
        </w:rPr>
        <w:t> </w:t>
      </w:r>
      <w:r>
        <w:rPr>
          <w:spacing w:val="4"/>
        </w:rPr>
        <w:t>con </w:t>
      </w:r>
      <w:r>
        <w:rPr/>
        <w:t>el </w:t>
      </w:r>
      <w:r>
        <w:rPr>
          <w:spacing w:val="3"/>
        </w:rPr>
        <w:t>razonamiento, </w:t>
      </w:r>
      <w:r>
        <w:rPr>
          <w:spacing w:val="2"/>
        </w:rPr>
        <w:t>ese </w:t>
      </w:r>
      <w:r>
        <w:rPr>
          <w:spacing w:val="3"/>
        </w:rPr>
        <w:t>foco </w:t>
      </w:r>
      <w:r>
        <w:rPr/>
        <w:t>o </w:t>
      </w:r>
      <w:r>
        <w:rPr>
          <w:spacing w:val="3"/>
        </w:rPr>
        <w:t>núcleo </w:t>
      </w:r>
      <w:r>
        <w:rPr/>
        <w:t>le </w:t>
      </w:r>
      <w:r>
        <w:rPr>
          <w:spacing w:val="3"/>
        </w:rPr>
        <w:t>brindan</w:t>
      </w:r>
      <w:r>
        <w:rPr>
          <w:spacing w:val="-44"/>
        </w:rPr>
        <w:t> </w:t>
      </w:r>
      <w:r>
        <w:rPr>
          <w:spacing w:val="4"/>
        </w:rPr>
        <w:t>al </w:t>
      </w:r>
      <w:r>
        <w:rPr>
          <w:spacing w:val="2"/>
        </w:rPr>
        <w:t>hombre </w:t>
      </w:r>
      <w:r>
        <w:rPr/>
        <w:t>la </w:t>
      </w:r>
      <w:r>
        <w:rPr>
          <w:spacing w:val="3"/>
        </w:rPr>
        <w:t>oportunidad </w:t>
      </w:r>
      <w:r>
        <w:rPr/>
        <w:t>de </w:t>
      </w:r>
      <w:r>
        <w:rPr>
          <w:spacing w:val="3"/>
        </w:rPr>
        <w:t>establecer relaciones </w:t>
      </w:r>
      <w:r>
        <w:rPr/>
        <w:t>e </w:t>
      </w:r>
      <w:r>
        <w:rPr>
          <w:spacing w:val="3"/>
        </w:rPr>
        <w:t>interactuar </w:t>
      </w:r>
      <w:r>
        <w:rPr>
          <w:spacing w:val="2"/>
        </w:rPr>
        <w:t>con los </w:t>
      </w:r>
      <w:r>
        <w:rPr>
          <w:spacing w:val="3"/>
        </w:rPr>
        <w:t>demás, </w:t>
      </w:r>
      <w:r>
        <w:rPr/>
        <w:t>en el </w:t>
      </w:r>
      <w:r>
        <w:rPr>
          <w:spacing w:val="3"/>
        </w:rPr>
        <w:t>grupo </w:t>
      </w:r>
      <w:r>
        <w:rPr>
          <w:spacing w:val="4"/>
        </w:rPr>
        <w:t>social </w:t>
      </w:r>
      <w:r>
        <w:rPr/>
        <w:t>en</w:t>
      </w:r>
      <w:r>
        <w:rPr>
          <w:spacing w:val="-13"/>
        </w:rPr>
        <w:t> </w:t>
      </w:r>
      <w:r>
        <w:rPr>
          <w:spacing w:val="2"/>
        </w:rPr>
        <w:t>que</w:t>
      </w:r>
      <w:r>
        <w:rPr>
          <w:spacing w:val="-13"/>
        </w:rPr>
        <w:t> </w:t>
      </w:r>
      <w:r>
        <w:rPr/>
        <w:t>se</w:t>
      </w:r>
      <w:r>
        <w:rPr>
          <w:spacing w:val="-13"/>
        </w:rPr>
        <w:t> </w:t>
      </w:r>
      <w:r>
        <w:rPr>
          <w:spacing w:val="3"/>
        </w:rPr>
        <w:t>desenvuelve,</w:t>
      </w:r>
      <w:r>
        <w:rPr>
          <w:spacing w:val="-13"/>
        </w:rPr>
        <w:t> </w:t>
      </w:r>
      <w:r>
        <w:rPr>
          <w:spacing w:val="3"/>
        </w:rPr>
        <w:t>además</w:t>
      </w:r>
      <w:r>
        <w:rPr>
          <w:spacing w:val="-13"/>
        </w:rPr>
        <w:t> </w:t>
      </w:r>
      <w:r>
        <w:rPr/>
        <w:t>de</w:t>
      </w:r>
      <w:r>
        <w:rPr>
          <w:spacing w:val="-13"/>
        </w:rPr>
        <w:t> </w:t>
      </w:r>
      <w:r>
        <w:rPr>
          <w:spacing w:val="3"/>
        </w:rPr>
        <w:t>ampliar</w:t>
      </w:r>
      <w:r>
        <w:rPr>
          <w:spacing w:val="-13"/>
        </w:rPr>
        <w:t> </w:t>
      </w:r>
      <w:r>
        <w:rPr>
          <w:spacing w:val="4"/>
        </w:rPr>
        <w:t>esta </w:t>
      </w:r>
      <w:r>
        <w:rPr>
          <w:spacing w:val="3"/>
        </w:rPr>
        <w:t>relación hacia otras agrupaciones.</w:t>
      </w:r>
      <w:r>
        <w:rPr>
          <w:spacing w:val="-46"/>
        </w:rPr>
        <w:t> </w:t>
      </w:r>
      <w:r>
        <w:rPr/>
        <w:t>Se </w:t>
      </w:r>
      <w:r>
        <w:rPr>
          <w:spacing w:val="4"/>
        </w:rPr>
        <w:t>conforma </w:t>
      </w:r>
      <w:r>
        <w:rPr/>
        <w:t>a </w:t>
      </w:r>
      <w:r>
        <w:rPr>
          <w:spacing w:val="3"/>
        </w:rPr>
        <w:t>partir </w:t>
      </w:r>
      <w:r>
        <w:rPr>
          <w:spacing w:val="2"/>
        </w:rPr>
        <w:t>del </w:t>
      </w:r>
      <w:r>
        <w:rPr>
          <w:spacing w:val="3"/>
        </w:rPr>
        <w:t>nacimiento </w:t>
      </w:r>
      <w:r>
        <w:rPr>
          <w:spacing w:val="2"/>
        </w:rPr>
        <w:t>del </w:t>
      </w:r>
      <w:r>
        <w:rPr>
          <w:spacing w:val="3"/>
        </w:rPr>
        <w:t>individuo </w:t>
      </w:r>
      <w:r>
        <w:rPr/>
        <w:t>y se </w:t>
      </w:r>
      <w:r>
        <w:rPr>
          <w:spacing w:val="4"/>
        </w:rPr>
        <w:t>va </w:t>
      </w:r>
      <w:r>
        <w:rPr>
          <w:rFonts w:ascii="Verdana" w:hAnsi="Verdana"/>
          <w:spacing w:val="3"/>
          <w:w w:val="95"/>
        </w:rPr>
        <w:t>configurando</w:t>
      </w:r>
      <w:r>
        <w:rPr>
          <w:rFonts w:ascii="Verdana" w:hAnsi="Verdana"/>
          <w:spacing w:val="-37"/>
          <w:w w:val="95"/>
        </w:rPr>
        <w:t> </w:t>
      </w:r>
      <w:r>
        <w:rPr>
          <w:rFonts w:ascii="Verdana" w:hAnsi="Verdana"/>
          <w:w w:val="95"/>
        </w:rPr>
        <w:t>a</w:t>
      </w:r>
      <w:r>
        <w:rPr>
          <w:rFonts w:ascii="Verdana" w:hAnsi="Verdana"/>
          <w:spacing w:val="-37"/>
          <w:w w:val="95"/>
        </w:rPr>
        <w:t> </w:t>
      </w:r>
      <w:r>
        <w:rPr>
          <w:rFonts w:ascii="Verdana" w:hAnsi="Verdana"/>
          <w:spacing w:val="3"/>
          <w:w w:val="95"/>
        </w:rPr>
        <w:t>partir</w:t>
      </w:r>
      <w:r>
        <w:rPr>
          <w:rFonts w:ascii="Verdana" w:hAnsi="Verdana"/>
          <w:spacing w:val="-37"/>
          <w:w w:val="95"/>
        </w:rPr>
        <w:t> </w:t>
      </w:r>
      <w:r>
        <w:rPr>
          <w:rFonts w:ascii="Verdana" w:hAnsi="Verdana"/>
          <w:w w:val="95"/>
        </w:rPr>
        <w:t>de</w:t>
      </w:r>
      <w:r>
        <w:rPr>
          <w:rFonts w:ascii="Verdana" w:hAnsi="Verdana"/>
          <w:spacing w:val="-37"/>
          <w:w w:val="95"/>
        </w:rPr>
        <w:t> </w:t>
      </w:r>
      <w:r>
        <w:rPr>
          <w:rFonts w:ascii="Verdana" w:hAnsi="Verdana"/>
          <w:spacing w:val="2"/>
          <w:w w:val="95"/>
        </w:rPr>
        <w:t>las</w:t>
      </w:r>
      <w:r>
        <w:rPr>
          <w:rFonts w:ascii="Verdana" w:hAnsi="Verdana"/>
          <w:spacing w:val="-37"/>
          <w:w w:val="95"/>
        </w:rPr>
        <w:t> </w:t>
      </w:r>
      <w:r>
        <w:rPr>
          <w:rFonts w:ascii="Verdana" w:hAnsi="Verdana"/>
          <w:spacing w:val="3"/>
          <w:w w:val="95"/>
        </w:rPr>
        <w:t>condiciones</w:t>
      </w:r>
      <w:r>
        <w:rPr>
          <w:rFonts w:ascii="Verdana" w:hAnsi="Verdana"/>
          <w:spacing w:val="-37"/>
          <w:w w:val="95"/>
        </w:rPr>
        <w:t> </w:t>
      </w:r>
      <w:r>
        <w:rPr>
          <w:rFonts w:ascii="Verdana" w:hAnsi="Verdana"/>
          <w:w w:val="95"/>
        </w:rPr>
        <w:t>en</w:t>
      </w:r>
      <w:r>
        <w:rPr>
          <w:rFonts w:ascii="Verdana" w:hAnsi="Verdana"/>
          <w:spacing w:val="-37"/>
          <w:w w:val="95"/>
        </w:rPr>
        <w:t> </w:t>
      </w:r>
      <w:r>
        <w:rPr>
          <w:rFonts w:ascii="Verdana" w:hAnsi="Verdana"/>
          <w:spacing w:val="4"/>
          <w:w w:val="95"/>
        </w:rPr>
        <w:t>las </w:t>
      </w:r>
      <w:r>
        <w:rPr>
          <w:spacing w:val="2"/>
        </w:rPr>
        <w:t>que nos </w:t>
      </w:r>
      <w:r>
        <w:rPr>
          <w:spacing w:val="3"/>
        </w:rPr>
        <w:t>desenvolvemos socialmente, </w:t>
      </w:r>
      <w:r>
        <w:rPr>
          <w:spacing w:val="2"/>
        </w:rPr>
        <w:t>así </w:t>
      </w:r>
      <w:r>
        <w:rPr>
          <w:spacing w:val="4"/>
        </w:rPr>
        <w:t>como </w:t>
      </w:r>
      <w:r>
        <w:rPr>
          <w:rFonts w:ascii="Verdana" w:hAnsi="Verdana"/>
          <w:spacing w:val="2"/>
          <w:w w:val="90"/>
        </w:rPr>
        <w:t>por</w:t>
      </w:r>
      <w:r>
        <w:rPr>
          <w:rFonts w:ascii="Verdana" w:hAnsi="Verdana"/>
          <w:spacing w:val="-28"/>
          <w:w w:val="90"/>
        </w:rPr>
        <w:t> </w:t>
      </w:r>
      <w:r>
        <w:rPr>
          <w:rFonts w:ascii="Verdana" w:hAnsi="Verdana"/>
          <w:spacing w:val="2"/>
          <w:w w:val="90"/>
        </w:rPr>
        <w:t>las</w:t>
      </w:r>
      <w:r>
        <w:rPr>
          <w:rFonts w:ascii="Verdana" w:hAnsi="Verdana"/>
          <w:spacing w:val="-28"/>
          <w:w w:val="90"/>
        </w:rPr>
        <w:t> </w:t>
      </w:r>
      <w:r>
        <w:rPr>
          <w:rFonts w:ascii="Verdana" w:hAnsi="Verdana"/>
          <w:spacing w:val="3"/>
          <w:w w:val="90"/>
        </w:rPr>
        <w:t>experiencias</w:t>
      </w:r>
      <w:r>
        <w:rPr>
          <w:rFonts w:ascii="Verdana" w:hAnsi="Verdana"/>
          <w:spacing w:val="-28"/>
          <w:w w:val="90"/>
        </w:rPr>
        <w:t> </w:t>
      </w:r>
      <w:r>
        <w:rPr>
          <w:rFonts w:ascii="Verdana" w:hAnsi="Verdana"/>
          <w:w w:val="90"/>
        </w:rPr>
        <w:t>y</w:t>
      </w:r>
      <w:r>
        <w:rPr>
          <w:rFonts w:ascii="Verdana" w:hAnsi="Verdana"/>
          <w:spacing w:val="-28"/>
          <w:w w:val="90"/>
        </w:rPr>
        <w:t> </w:t>
      </w:r>
      <w:r>
        <w:rPr>
          <w:rFonts w:ascii="Verdana" w:hAnsi="Verdana"/>
          <w:spacing w:val="3"/>
          <w:w w:val="90"/>
        </w:rPr>
        <w:t>sucesos</w:t>
      </w:r>
      <w:r>
        <w:rPr>
          <w:rFonts w:ascii="Verdana" w:hAnsi="Verdana"/>
          <w:spacing w:val="-28"/>
          <w:w w:val="90"/>
        </w:rPr>
        <w:t> </w:t>
      </w:r>
      <w:r>
        <w:rPr>
          <w:rFonts w:ascii="Verdana" w:hAnsi="Verdana"/>
          <w:spacing w:val="2"/>
          <w:w w:val="90"/>
        </w:rPr>
        <w:t>que</w:t>
      </w:r>
      <w:r>
        <w:rPr>
          <w:rFonts w:ascii="Verdana" w:hAnsi="Verdana"/>
          <w:spacing w:val="-28"/>
          <w:w w:val="90"/>
        </w:rPr>
        <w:t> </w:t>
      </w:r>
      <w:r>
        <w:rPr>
          <w:rFonts w:ascii="Verdana" w:hAnsi="Verdana"/>
          <w:w w:val="90"/>
        </w:rPr>
        <w:t>se</w:t>
      </w:r>
      <w:r>
        <w:rPr>
          <w:rFonts w:ascii="Verdana" w:hAnsi="Verdana"/>
          <w:spacing w:val="-28"/>
          <w:w w:val="90"/>
        </w:rPr>
        <w:t> </w:t>
      </w:r>
      <w:r>
        <w:rPr>
          <w:rFonts w:ascii="Verdana" w:hAnsi="Verdana"/>
          <w:spacing w:val="2"/>
          <w:w w:val="90"/>
        </w:rPr>
        <w:t>van</w:t>
      </w:r>
      <w:r>
        <w:rPr>
          <w:rFonts w:ascii="Verdana" w:hAnsi="Verdana"/>
          <w:spacing w:val="-28"/>
          <w:w w:val="90"/>
        </w:rPr>
        <w:t> </w:t>
      </w:r>
      <w:r>
        <w:rPr>
          <w:rFonts w:ascii="Verdana" w:hAnsi="Verdana"/>
          <w:spacing w:val="4"/>
          <w:w w:val="90"/>
        </w:rPr>
        <w:t>dando </w:t>
      </w:r>
      <w:r>
        <w:rPr>
          <w:spacing w:val="3"/>
        </w:rPr>
        <w:t>durante </w:t>
      </w:r>
      <w:r>
        <w:rPr>
          <w:spacing w:val="2"/>
        </w:rPr>
        <w:t>nuestro </w:t>
      </w:r>
      <w:r>
        <w:rPr>
          <w:spacing w:val="3"/>
        </w:rPr>
        <w:t>desarrollo </w:t>
      </w:r>
      <w:r>
        <w:rPr/>
        <w:t>y </w:t>
      </w:r>
      <w:r>
        <w:rPr>
          <w:spacing w:val="2"/>
        </w:rPr>
        <w:t>que nos </w:t>
      </w:r>
      <w:r>
        <w:rPr>
          <w:spacing w:val="3"/>
        </w:rPr>
        <w:t>permite </w:t>
      </w:r>
      <w:r>
        <w:rPr>
          <w:spacing w:val="4"/>
        </w:rPr>
        <w:t>la </w:t>
      </w:r>
      <w:r>
        <w:rPr>
          <w:spacing w:val="3"/>
        </w:rPr>
        <w:t>interacción </w:t>
      </w:r>
      <w:r>
        <w:rPr>
          <w:spacing w:val="2"/>
        </w:rPr>
        <w:t>con los</w:t>
      </w:r>
      <w:r>
        <w:rPr>
          <w:spacing w:val="-35"/>
        </w:rPr>
        <w:t> </w:t>
      </w:r>
      <w:r>
        <w:rPr>
          <w:spacing w:val="4"/>
        </w:rPr>
        <w:t>demás.</w:t>
      </w:r>
    </w:p>
    <w:p>
      <w:pPr>
        <w:pStyle w:val="BodyText"/>
        <w:spacing w:line="343" w:lineRule="auto" w:before="85"/>
        <w:ind w:left="294" w:firstLine="283"/>
        <w:jc w:val="both"/>
      </w:pPr>
      <w:r>
        <w:rPr/>
        <w:br w:type="column"/>
      </w:r>
      <w:r>
        <w:rPr>
          <w:rFonts w:ascii="Verdana" w:hAnsi="Verdana"/>
          <w:spacing w:val="2"/>
        </w:rPr>
        <w:t>Con</w:t>
      </w:r>
      <w:r>
        <w:rPr>
          <w:rFonts w:ascii="Verdana" w:hAnsi="Verdana"/>
          <w:spacing w:val="-20"/>
        </w:rPr>
        <w:t> </w:t>
      </w:r>
      <w:r>
        <w:rPr>
          <w:rFonts w:ascii="Verdana" w:hAnsi="Verdana"/>
          <w:spacing w:val="3"/>
        </w:rPr>
        <w:t>base</w:t>
      </w:r>
      <w:r>
        <w:rPr>
          <w:rFonts w:ascii="Verdana" w:hAnsi="Verdana"/>
          <w:spacing w:val="-20"/>
        </w:rPr>
        <w:t> </w:t>
      </w:r>
      <w:r>
        <w:rPr>
          <w:rFonts w:ascii="Verdana" w:hAnsi="Verdana"/>
        </w:rPr>
        <w:t>en</w:t>
      </w:r>
      <w:r>
        <w:rPr>
          <w:rFonts w:ascii="Verdana" w:hAnsi="Verdana"/>
          <w:spacing w:val="-20"/>
        </w:rPr>
        <w:t> </w:t>
      </w:r>
      <w:r>
        <w:rPr>
          <w:rFonts w:ascii="Verdana" w:hAnsi="Verdana"/>
        </w:rPr>
        <w:t>lo</w:t>
      </w:r>
      <w:r>
        <w:rPr>
          <w:rFonts w:ascii="Verdana" w:hAnsi="Verdana"/>
          <w:spacing w:val="-20"/>
        </w:rPr>
        <w:t> </w:t>
      </w:r>
      <w:r>
        <w:rPr>
          <w:rFonts w:ascii="Verdana" w:hAnsi="Verdana"/>
          <w:spacing w:val="3"/>
        </w:rPr>
        <w:t>anterior</w:t>
      </w:r>
      <w:r>
        <w:rPr>
          <w:rFonts w:ascii="Verdana" w:hAnsi="Verdana"/>
          <w:spacing w:val="-20"/>
        </w:rPr>
        <w:t> </w:t>
      </w:r>
      <w:r>
        <w:rPr>
          <w:rFonts w:ascii="Verdana" w:hAnsi="Verdana"/>
        </w:rPr>
        <w:t>se</w:t>
      </w:r>
      <w:r>
        <w:rPr>
          <w:rFonts w:ascii="Verdana" w:hAnsi="Verdana"/>
          <w:spacing w:val="-20"/>
        </w:rPr>
        <w:t> </w:t>
      </w:r>
      <w:r>
        <w:rPr>
          <w:rFonts w:ascii="Verdana" w:hAnsi="Verdana"/>
          <w:spacing w:val="3"/>
        </w:rPr>
        <w:t>puede</w:t>
      </w:r>
      <w:r>
        <w:rPr>
          <w:rFonts w:ascii="Verdana" w:hAnsi="Verdana"/>
          <w:spacing w:val="-20"/>
        </w:rPr>
        <w:t> </w:t>
      </w:r>
      <w:r>
        <w:rPr>
          <w:rFonts w:ascii="Verdana" w:hAnsi="Verdana"/>
          <w:spacing w:val="3"/>
        </w:rPr>
        <w:t>afirmar </w:t>
      </w:r>
      <w:r>
        <w:rPr>
          <w:spacing w:val="2"/>
        </w:rPr>
        <w:t>que </w:t>
      </w:r>
      <w:r>
        <w:rPr/>
        <w:t>la </w:t>
      </w:r>
      <w:r>
        <w:rPr>
          <w:spacing w:val="3"/>
        </w:rPr>
        <w:t>identidad </w:t>
      </w:r>
      <w:r>
        <w:rPr/>
        <w:t>es un </w:t>
      </w:r>
      <w:r>
        <w:rPr>
          <w:spacing w:val="2"/>
        </w:rPr>
        <w:t>proceso </w:t>
      </w:r>
      <w:r>
        <w:rPr>
          <w:spacing w:val="3"/>
        </w:rPr>
        <w:t>complejo </w:t>
      </w:r>
      <w:r>
        <w:rPr>
          <w:spacing w:val="4"/>
        </w:rPr>
        <w:t>que </w:t>
      </w:r>
      <w:r>
        <w:rPr>
          <w:spacing w:val="3"/>
        </w:rPr>
        <w:t>surge </w:t>
      </w:r>
      <w:r>
        <w:rPr/>
        <w:t>y se va </w:t>
      </w:r>
      <w:r>
        <w:rPr>
          <w:spacing w:val="3"/>
        </w:rPr>
        <w:t>conformando desde </w:t>
      </w:r>
      <w:r>
        <w:rPr>
          <w:spacing w:val="2"/>
        </w:rPr>
        <w:t>que </w:t>
      </w:r>
      <w:r>
        <w:rPr>
          <w:spacing w:val="4"/>
        </w:rPr>
        <w:t>los </w:t>
      </w:r>
      <w:r>
        <w:rPr>
          <w:spacing w:val="3"/>
        </w:rPr>
        <w:t>individuos </w:t>
      </w:r>
      <w:r>
        <w:rPr>
          <w:spacing w:val="2"/>
        </w:rPr>
        <w:t>nos </w:t>
      </w:r>
      <w:r>
        <w:rPr>
          <w:spacing w:val="3"/>
        </w:rPr>
        <w:t>incorporamos </w:t>
      </w:r>
      <w:r>
        <w:rPr/>
        <w:t>a </w:t>
      </w:r>
      <w:r>
        <w:rPr>
          <w:spacing w:val="3"/>
        </w:rPr>
        <w:t>algún </w:t>
      </w:r>
      <w:r>
        <w:rPr>
          <w:spacing w:val="4"/>
        </w:rPr>
        <w:t>grupo </w:t>
      </w:r>
      <w:r>
        <w:rPr>
          <w:spacing w:val="3"/>
        </w:rPr>
        <w:t>social, iniciando </w:t>
      </w:r>
      <w:r>
        <w:rPr>
          <w:spacing w:val="2"/>
        </w:rPr>
        <w:t>por </w:t>
      </w:r>
      <w:r>
        <w:rPr/>
        <w:t>la </w:t>
      </w:r>
      <w:r>
        <w:rPr>
          <w:spacing w:val="3"/>
        </w:rPr>
        <w:t>familia </w:t>
      </w:r>
      <w:r>
        <w:rPr/>
        <w:t>y </w:t>
      </w:r>
      <w:r>
        <w:rPr>
          <w:spacing w:val="3"/>
        </w:rPr>
        <w:t>desde </w:t>
      </w:r>
      <w:r>
        <w:rPr>
          <w:spacing w:val="4"/>
        </w:rPr>
        <w:t>que </w:t>
      </w:r>
      <w:r>
        <w:rPr>
          <w:rFonts w:ascii="Verdana" w:hAnsi="Verdana"/>
          <w:spacing w:val="3"/>
          <w:w w:val="95"/>
        </w:rPr>
        <w:t>comenzamos </w:t>
      </w:r>
      <w:r>
        <w:rPr>
          <w:rFonts w:ascii="Verdana" w:hAnsi="Verdana"/>
          <w:w w:val="95"/>
        </w:rPr>
        <w:t>a </w:t>
      </w:r>
      <w:r>
        <w:rPr>
          <w:rFonts w:ascii="Verdana" w:hAnsi="Verdana"/>
          <w:spacing w:val="3"/>
          <w:w w:val="95"/>
        </w:rPr>
        <w:t>experimentar </w:t>
      </w:r>
      <w:r>
        <w:rPr>
          <w:rFonts w:ascii="Verdana" w:hAnsi="Verdana"/>
          <w:spacing w:val="4"/>
          <w:w w:val="95"/>
        </w:rPr>
        <w:t>sensaciones, </w:t>
      </w:r>
      <w:r>
        <w:rPr>
          <w:spacing w:val="3"/>
        </w:rPr>
        <w:t>emociones </w:t>
      </w:r>
      <w:r>
        <w:rPr/>
        <w:t>y </w:t>
      </w:r>
      <w:r>
        <w:rPr>
          <w:spacing w:val="3"/>
        </w:rPr>
        <w:t>situaciones vividas que, </w:t>
      </w:r>
      <w:r>
        <w:rPr>
          <w:spacing w:val="4"/>
        </w:rPr>
        <w:t>en </w:t>
      </w:r>
      <w:r>
        <w:rPr>
          <w:spacing w:val="3"/>
        </w:rPr>
        <w:t>consecuencia </w:t>
      </w:r>
      <w:r>
        <w:rPr>
          <w:spacing w:val="2"/>
        </w:rPr>
        <w:t>nos van </w:t>
      </w:r>
      <w:r>
        <w:rPr/>
        <w:t>a </w:t>
      </w:r>
      <w:r>
        <w:rPr>
          <w:spacing w:val="3"/>
        </w:rPr>
        <w:t>provocar </w:t>
      </w:r>
      <w:r>
        <w:rPr/>
        <w:t>el </w:t>
      </w:r>
      <w:r>
        <w:rPr>
          <w:spacing w:val="4"/>
        </w:rPr>
        <w:t>sentirnos </w:t>
      </w:r>
      <w:r>
        <w:rPr>
          <w:spacing w:val="3"/>
        </w:rPr>
        <w:t>parte </w:t>
      </w:r>
      <w:r>
        <w:rPr>
          <w:spacing w:val="2"/>
        </w:rPr>
        <w:t>del </w:t>
      </w:r>
      <w:r>
        <w:rPr>
          <w:spacing w:val="3"/>
        </w:rPr>
        <w:t>mencionado grupo, interactuar </w:t>
      </w:r>
      <w:r>
        <w:rPr/>
        <w:t>y </w:t>
      </w:r>
      <w:r>
        <w:rPr>
          <w:spacing w:val="4"/>
        </w:rPr>
        <w:t>nos </w:t>
      </w:r>
      <w:r>
        <w:rPr>
          <w:spacing w:val="3"/>
        </w:rPr>
        <w:t>otorga</w:t>
      </w:r>
      <w:r>
        <w:rPr>
          <w:spacing w:val="-10"/>
        </w:rPr>
        <w:t> </w:t>
      </w:r>
      <w:r>
        <w:rPr>
          <w:spacing w:val="2"/>
        </w:rPr>
        <w:t>una</w:t>
      </w:r>
      <w:r>
        <w:rPr>
          <w:spacing w:val="-10"/>
        </w:rPr>
        <w:t> </w:t>
      </w:r>
      <w:r>
        <w:rPr>
          <w:spacing w:val="3"/>
        </w:rPr>
        <w:t>imagen</w:t>
      </w:r>
      <w:r>
        <w:rPr>
          <w:spacing w:val="-10"/>
        </w:rPr>
        <w:t> </w:t>
      </w:r>
      <w:r>
        <w:rPr>
          <w:spacing w:val="2"/>
        </w:rPr>
        <w:t>sobre</w:t>
      </w:r>
      <w:r>
        <w:rPr>
          <w:spacing w:val="-10"/>
        </w:rPr>
        <w:t> </w:t>
      </w:r>
      <w:r>
        <w:rPr>
          <w:spacing w:val="3"/>
        </w:rPr>
        <w:t>nosotros</w:t>
      </w:r>
      <w:r>
        <w:rPr>
          <w:spacing w:val="-10"/>
        </w:rPr>
        <w:t> </w:t>
      </w:r>
      <w:r>
        <w:rPr>
          <w:spacing w:val="3"/>
        </w:rPr>
        <w:t>mismos</w:t>
      </w:r>
      <w:r>
        <w:rPr>
          <w:spacing w:val="-10"/>
        </w:rPr>
        <w:t> </w:t>
      </w:r>
      <w:r>
        <w:rPr/>
        <w:t>en</w:t>
      </w:r>
      <w:r>
        <w:rPr>
          <w:spacing w:val="-10"/>
        </w:rPr>
        <w:t> </w:t>
      </w:r>
      <w:r>
        <w:rPr>
          <w:spacing w:val="4"/>
        </w:rPr>
        <w:t>lo </w:t>
      </w:r>
      <w:r>
        <w:rPr>
          <w:spacing w:val="3"/>
        </w:rPr>
        <w:t>individual, </w:t>
      </w:r>
      <w:r>
        <w:rPr/>
        <w:t>pero </w:t>
      </w:r>
      <w:r>
        <w:rPr>
          <w:spacing w:val="3"/>
        </w:rPr>
        <w:t>como integrantes </w:t>
      </w:r>
      <w:r>
        <w:rPr/>
        <w:t>de el </w:t>
      </w:r>
      <w:r>
        <w:rPr>
          <w:spacing w:val="4"/>
        </w:rPr>
        <w:t>mismo. </w:t>
      </w:r>
      <w:r>
        <w:rPr/>
        <w:t>Al </w:t>
      </w:r>
      <w:r>
        <w:rPr>
          <w:spacing w:val="2"/>
        </w:rPr>
        <w:t>ser </w:t>
      </w:r>
      <w:r>
        <w:rPr>
          <w:spacing w:val="3"/>
        </w:rPr>
        <w:t>complejo, también </w:t>
      </w:r>
      <w:r>
        <w:rPr/>
        <w:t>es </w:t>
      </w:r>
      <w:r>
        <w:rPr>
          <w:spacing w:val="3"/>
        </w:rPr>
        <w:t>relativo </w:t>
      </w:r>
      <w:r>
        <w:rPr/>
        <w:t>y se </w:t>
      </w:r>
      <w:r>
        <w:rPr>
          <w:spacing w:val="4"/>
        </w:rPr>
        <w:t>va </w:t>
      </w:r>
      <w:r>
        <w:rPr>
          <w:rFonts w:ascii="Verdana" w:hAnsi="Verdana"/>
          <w:spacing w:val="3"/>
          <w:w w:val="90"/>
        </w:rPr>
        <w:t>modificando,</w:t>
      </w:r>
      <w:r>
        <w:rPr>
          <w:rFonts w:ascii="Verdana" w:hAnsi="Verdana"/>
          <w:spacing w:val="-29"/>
          <w:w w:val="90"/>
        </w:rPr>
        <w:t> </w:t>
      </w:r>
      <w:r>
        <w:rPr>
          <w:rFonts w:ascii="Verdana" w:hAnsi="Verdana"/>
          <w:spacing w:val="3"/>
          <w:w w:val="90"/>
        </w:rPr>
        <w:t>adecuando</w:t>
      </w:r>
      <w:r>
        <w:rPr>
          <w:rFonts w:ascii="Verdana" w:hAnsi="Verdana"/>
          <w:spacing w:val="-29"/>
          <w:w w:val="90"/>
        </w:rPr>
        <w:t> </w:t>
      </w:r>
      <w:r>
        <w:rPr>
          <w:rFonts w:ascii="Verdana" w:hAnsi="Verdana"/>
          <w:w w:val="90"/>
        </w:rPr>
        <w:t>o</w:t>
      </w:r>
      <w:r>
        <w:rPr>
          <w:rFonts w:ascii="Verdana" w:hAnsi="Verdana"/>
          <w:spacing w:val="-29"/>
          <w:w w:val="90"/>
        </w:rPr>
        <w:t> </w:t>
      </w:r>
      <w:r>
        <w:rPr>
          <w:rFonts w:ascii="Verdana" w:hAnsi="Verdana"/>
          <w:spacing w:val="3"/>
          <w:w w:val="90"/>
        </w:rPr>
        <w:t>adaptando</w:t>
      </w:r>
      <w:r>
        <w:rPr>
          <w:rFonts w:ascii="Verdana" w:hAnsi="Verdana"/>
          <w:spacing w:val="-29"/>
          <w:w w:val="90"/>
        </w:rPr>
        <w:t> </w:t>
      </w:r>
      <w:r>
        <w:rPr>
          <w:rFonts w:ascii="Verdana" w:hAnsi="Verdana"/>
          <w:spacing w:val="4"/>
          <w:w w:val="90"/>
        </w:rPr>
        <w:t>conforme </w:t>
      </w:r>
      <w:r>
        <w:rPr>
          <w:rFonts w:ascii="Verdana" w:hAnsi="Verdana"/>
          <w:spacing w:val="2"/>
          <w:w w:val="90"/>
        </w:rPr>
        <w:t>nuestro</w:t>
      </w:r>
      <w:r>
        <w:rPr>
          <w:rFonts w:ascii="Verdana" w:hAnsi="Verdana"/>
          <w:spacing w:val="-30"/>
          <w:w w:val="90"/>
        </w:rPr>
        <w:t> </w:t>
      </w:r>
      <w:r>
        <w:rPr>
          <w:rFonts w:ascii="Verdana" w:hAnsi="Verdana"/>
          <w:spacing w:val="3"/>
          <w:w w:val="90"/>
        </w:rPr>
        <w:t>contexto</w:t>
      </w:r>
      <w:r>
        <w:rPr>
          <w:rFonts w:ascii="Verdana" w:hAnsi="Verdana"/>
          <w:spacing w:val="-30"/>
          <w:w w:val="90"/>
        </w:rPr>
        <w:t> </w:t>
      </w:r>
      <w:r>
        <w:rPr>
          <w:rFonts w:ascii="Verdana" w:hAnsi="Verdana"/>
          <w:w w:val="90"/>
        </w:rPr>
        <w:t>va</w:t>
      </w:r>
      <w:r>
        <w:rPr>
          <w:rFonts w:ascii="Verdana" w:hAnsi="Verdana"/>
          <w:spacing w:val="-30"/>
          <w:w w:val="90"/>
        </w:rPr>
        <w:t> </w:t>
      </w:r>
      <w:r>
        <w:rPr>
          <w:rFonts w:ascii="Verdana" w:hAnsi="Verdana"/>
          <w:spacing w:val="3"/>
          <w:w w:val="90"/>
        </w:rPr>
        <w:t>cambiando</w:t>
      </w:r>
      <w:r>
        <w:rPr>
          <w:rFonts w:ascii="Verdana" w:hAnsi="Verdana"/>
          <w:spacing w:val="-30"/>
          <w:w w:val="90"/>
        </w:rPr>
        <w:t> </w:t>
      </w:r>
      <w:r>
        <w:rPr>
          <w:rFonts w:ascii="Verdana" w:hAnsi="Verdana"/>
          <w:w w:val="90"/>
        </w:rPr>
        <w:t>en</w:t>
      </w:r>
      <w:r>
        <w:rPr>
          <w:rFonts w:ascii="Verdana" w:hAnsi="Verdana"/>
          <w:spacing w:val="-30"/>
          <w:w w:val="90"/>
        </w:rPr>
        <w:t> </w:t>
      </w:r>
      <w:r>
        <w:rPr>
          <w:rFonts w:ascii="Verdana" w:hAnsi="Verdana"/>
          <w:w w:val="90"/>
        </w:rPr>
        <w:t>el</w:t>
      </w:r>
      <w:r>
        <w:rPr>
          <w:rFonts w:ascii="Verdana" w:hAnsi="Verdana"/>
          <w:spacing w:val="-30"/>
          <w:w w:val="90"/>
        </w:rPr>
        <w:t> </w:t>
      </w:r>
      <w:r>
        <w:rPr>
          <w:rFonts w:ascii="Verdana" w:hAnsi="Verdana"/>
          <w:spacing w:val="4"/>
          <w:w w:val="90"/>
        </w:rPr>
        <w:t>transcurso </w:t>
      </w:r>
      <w:r>
        <w:rPr/>
        <w:t>de </w:t>
      </w:r>
      <w:r>
        <w:rPr>
          <w:spacing w:val="3"/>
        </w:rPr>
        <w:t>nuestra vida </w:t>
      </w:r>
      <w:r>
        <w:rPr/>
        <w:t>y </w:t>
      </w:r>
      <w:r>
        <w:rPr>
          <w:spacing w:val="3"/>
        </w:rPr>
        <w:t>actuamos </w:t>
      </w:r>
      <w:r>
        <w:rPr/>
        <w:t>en </w:t>
      </w:r>
      <w:r>
        <w:rPr>
          <w:spacing w:val="3"/>
        </w:rPr>
        <w:t>consecuencia </w:t>
      </w:r>
      <w:r>
        <w:rPr>
          <w:spacing w:val="4"/>
        </w:rPr>
        <w:t>al entorno</w:t>
      </w:r>
      <w:r>
        <w:rPr>
          <w:spacing w:val="-18"/>
        </w:rPr>
        <w:t> </w:t>
      </w:r>
      <w:r>
        <w:rPr>
          <w:spacing w:val="3"/>
        </w:rPr>
        <w:t>socio</w:t>
      </w:r>
      <w:r>
        <w:rPr>
          <w:spacing w:val="-18"/>
        </w:rPr>
        <w:t> </w:t>
      </w:r>
      <w:r>
        <w:rPr>
          <w:spacing w:val="3"/>
        </w:rPr>
        <w:t>cultural</w:t>
      </w:r>
      <w:r>
        <w:rPr>
          <w:spacing w:val="-18"/>
        </w:rPr>
        <w:t> </w:t>
      </w:r>
      <w:r>
        <w:rPr/>
        <w:t>al</w:t>
      </w:r>
      <w:r>
        <w:rPr>
          <w:spacing w:val="-18"/>
        </w:rPr>
        <w:t> </w:t>
      </w:r>
      <w:r>
        <w:rPr>
          <w:spacing w:val="2"/>
        </w:rPr>
        <w:t>que</w:t>
      </w:r>
      <w:r>
        <w:rPr>
          <w:spacing w:val="-18"/>
        </w:rPr>
        <w:t> </w:t>
      </w:r>
      <w:r>
        <w:rPr>
          <w:spacing w:val="3"/>
        </w:rPr>
        <w:t>pertenecemos</w:t>
      </w:r>
      <w:r>
        <w:rPr>
          <w:spacing w:val="-18"/>
        </w:rPr>
        <w:t> </w:t>
      </w:r>
      <w:r>
        <w:rPr/>
        <w:t>en</w:t>
      </w:r>
      <w:r>
        <w:rPr>
          <w:spacing w:val="-18"/>
        </w:rPr>
        <w:t> </w:t>
      </w:r>
      <w:r>
        <w:rPr>
          <w:spacing w:val="4"/>
        </w:rPr>
        <w:t>el momento.</w:t>
      </w:r>
    </w:p>
    <w:p>
      <w:pPr>
        <w:pStyle w:val="BodyText"/>
        <w:spacing w:before="5"/>
        <w:rPr>
          <w:sz w:val="20"/>
        </w:rPr>
      </w:pPr>
    </w:p>
    <w:p>
      <w:pPr>
        <w:pStyle w:val="BodyText"/>
        <w:spacing w:line="336" w:lineRule="auto"/>
        <w:ind w:left="294" w:firstLine="283"/>
        <w:jc w:val="both"/>
      </w:pPr>
      <w:r>
        <w:rPr>
          <w:spacing w:val="3"/>
        </w:rPr>
        <w:t>Esta identidad </w:t>
      </w:r>
      <w:r>
        <w:rPr/>
        <w:t>se va </w:t>
      </w:r>
      <w:r>
        <w:rPr>
          <w:spacing w:val="3"/>
        </w:rPr>
        <w:t>conformando </w:t>
      </w:r>
      <w:r>
        <w:rPr>
          <w:spacing w:val="2"/>
        </w:rPr>
        <w:t>con </w:t>
      </w:r>
      <w:r>
        <w:rPr>
          <w:spacing w:val="4"/>
        </w:rPr>
        <w:t>la </w:t>
      </w:r>
      <w:r>
        <w:rPr>
          <w:rFonts w:ascii="Verdana" w:hAnsi="Verdana"/>
          <w:spacing w:val="3"/>
          <w:w w:val="95"/>
        </w:rPr>
        <w:t>interacción</w:t>
      </w:r>
      <w:r>
        <w:rPr>
          <w:rFonts w:ascii="Verdana" w:hAnsi="Verdana"/>
          <w:spacing w:val="-31"/>
          <w:w w:val="95"/>
        </w:rPr>
        <w:t> </w:t>
      </w:r>
      <w:r>
        <w:rPr>
          <w:rFonts w:ascii="Verdana" w:hAnsi="Verdana"/>
          <w:spacing w:val="2"/>
          <w:w w:val="95"/>
        </w:rPr>
        <w:t>que</w:t>
      </w:r>
      <w:r>
        <w:rPr>
          <w:rFonts w:ascii="Verdana" w:hAnsi="Verdana"/>
          <w:spacing w:val="-31"/>
          <w:w w:val="95"/>
        </w:rPr>
        <w:t> </w:t>
      </w:r>
      <w:r>
        <w:rPr>
          <w:rFonts w:ascii="Verdana" w:hAnsi="Verdana"/>
          <w:spacing w:val="3"/>
          <w:w w:val="95"/>
        </w:rPr>
        <w:t>existe</w:t>
      </w:r>
      <w:r>
        <w:rPr>
          <w:rFonts w:ascii="Verdana" w:hAnsi="Verdana"/>
          <w:spacing w:val="-31"/>
          <w:w w:val="95"/>
        </w:rPr>
        <w:t> </w:t>
      </w:r>
      <w:r>
        <w:rPr>
          <w:rFonts w:ascii="Verdana" w:hAnsi="Verdana"/>
          <w:spacing w:val="2"/>
          <w:w w:val="95"/>
        </w:rPr>
        <w:t>entre</w:t>
      </w:r>
      <w:r>
        <w:rPr>
          <w:rFonts w:ascii="Verdana" w:hAnsi="Verdana"/>
          <w:spacing w:val="-31"/>
          <w:w w:val="95"/>
        </w:rPr>
        <w:t> </w:t>
      </w:r>
      <w:r>
        <w:rPr>
          <w:rFonts w:ascii="Verdana" w:hAnsi="Verdana"/>
          <w:spacing w:val="2"/>
          <w:w w:val="95"/>
        </w:rPr>
        <w:t>los</w:t>
      </w:r>
      <w:r>
        <w:rPr>
          <w:rFonts w:ascii="Verdana" w:hAnsi="Verdana"/>
          <w:spacing w:val="-31"/>
          <w:w w:val="95"/>
        </w:rPr>
        <w:t> </w:t>
      </w:r>
      <w:r>
        <w:rPr>
          <w:rFonts w:ascii="Verdana" w:hAnsi="Verdana"/>
          <w:spacing w:val="3"/>
          <w:w w:val="95"/>
        </w:rPr>
        <w:t>individuos</w:t>
      </w:r>
      <w:r>
        <w:rPr>
          <w:rFonts w:ascii="Verdana" w:hAnsi="Verdana"/>
          <w:spacing w:val="-31"/>
          <w:w w:val="95"/>
        </w:rPr>
        <w:t> </w:t>
      </w:r>
      <w:r>
        <w:rPr>
          <w:rFonts w:ascii="Verdana" w:hAnsi="Verdana"/>
          <w:spacing w:val="4"/>
          <w:w w:val="95"/>
        </w:rPr>
        <w:t>del </w:t>
      </w:r>
      <w:r>
        <w:rPr>
          <w:spacing w:val="3"/>
        </w:rPr>
        <w:t>grupo social, </w:t>
      </w:r>
      <w:r>
        <w:rPr/>
        <w:t>en lo </w:t>
      </w:r>
      <w:r>
        <w:rPr>
          <w:spacing w:val="3"/>
        </w:rPr>
        <w:t>individual </w:t>
      </w:r>
      <w:r>
        <w:rPr/>
        <w:t>y lo  </w:t>
      </w:r>
      <w:r>
        <w:rPr>
          <w:spacing w:val="4"/>
        </w:rPr>
        <w:t>colectivo, </w:t>
      </w:r>
      <w:r>
        <w:rPr>
          <w:rFonts w:ascii="Verdana" w:hAnsi="Verdana"/>
          <w:w w:val="95"/>
        </w:rPr>
        <w:t>pero</w:t>
      </w:r>
      <w:r>
        <w:rPr>
          <w:rFonts w:ascii="Verdana" w:hAnsi="Verdana"/>
          <w:spacing w:val="-32"/>
          <w:w w:val="95"/>
        </w:rPr>
        <w:t> </w:t>
      </w:r>
      <w:r>
        <w:rPr>
          <w:rFonts w:ascii="Verdana" w:hAnsi="Verdana"/>
          <w:spacing w:val="3"/>
          <w:w w:val="95"/>
        </w:rPr>
        <w:t>también</w:t>
      </w:r>
      <w:r>
        <w:rPr>
          <w:rFonts w:ascii="Verdana" w:hAnsi="Verdana"/>
          <w:spacing w:val="-32"/>
          <w:w w:val="95"/>
        </w:rPr>
        <w:t> </w:t>
      </w:r>
      <w:r>
        <w:rPr>
          <w:rFonts w:ascii="Verdana" w:hAnsi="Verdana"/>
          <w:spacing w:val="2"/>
          <w:w w:val="95"/>
        </w:rPr>
        <w:t>influye</w:t>
      </w:r>
      <w:r>
        <w:rPr>
          <w:rFonts w:ascii="Verdana" w:hAnsi="Verdana"/>
          <w:spacing w:val="-32"/>
          <w:w w:val="95"/>
        </w:rPr>
        <w:t> </w:t>
      </w:r>
      <w:r>
        <w:rPr>
          <w:rFonts w:ascii="Verdana" w:hAnsi="Verdana"/>
          <w:w w:val="95"/>
        </w:rPr>
        <w:t>el</w:t>
      </w:r>
      <w:r>
        <w:rPr>
          <w:rFonts w:ascii="Verdana" w:hAnsi="Verdana"/>
          <w:spacing w:val="-32"/>
          <w:w w:val="95"/>
        </w:rPr>
        <w:t> </w:t>
      </w:r>
      <w:r>
        <w:rPr>
          <w:rFonts w:ascii="Verdana" w:hAnsi="Verdana"/>
          <w:spacing w:val="3"/>
          <w:w w:val="95"/>
        </w:rPr>
        <w:t>medio</w:t>
      </w:r>
      <w:r>
        <w:rPr>
          <w:rFonts w:ascii="Verdana" w:hAnsi="Verdana"/>
          <w:spacing w:val="-32"/>
          <w:w w:val="95"/>
        </w:rPr>
        <w:t> </w:t>
      </w:r>
      <w:r>
        <w:rPr>
          <w:rFonts w:ascii="Verdana" w:hAnsi="Verdana"/>
          <w:spacing w:val="4"/>
          <w:w w:val="95"/>
        </w:rPr>
        <w:t>externo</w:t>
      </w:r>
      <w:r>
        <w:rPr>
          <w:rFonts w:ascii="Verdana" w:hAnsi="Verdana"/>
          <w:spacing w:val="-32"/>
          <w:w w:val="95"/>
        </w:rPr>
        <w:t> </w:t>
      </w:r>
      <w:r>
        <w:rPr>
          <w:rFonts w:ascii="Verdana" w:hAnsi="Verdana"/>
          <w:w w:val="95"/>
        </w:rPr>
        <w:t>y</w:t>
      </w:r>
      <w:r>
        <w:rPr>
          <w:rFonts w:ascii="Verdana" w:hAnsi="Verdana"/>
          <w:spacing w:val="-32"/>
          <w:w w:val="95"/>
        </w:rPr>
        <w:t> </w:t>
      </w:r>
      <w:r>
        <w:rPr>
          <w:rFonts w:ascii="Verdana" w:hAnsi="Verdana"/>
          <w:w w:val="95"/>
        </w:rPr>
        <w:t>es</w:t>
      </w:r>
      <w:r>
        <w:rPr>
          <w:rFonts w:ascii="Verdana" w:hAnsi="Verdana"/>
          <w:spacing w:val="-32"/>
          <w:w w:val="95"/>
        </w:rPr>
        <w:t> </w:t>
      </w:r>
      <w:r>
        <w:rPr>
          <w:rFonts w:ascii="Verdana" w:hAnsi="Verdana"/>
          <w:spacing w:val="4"/>
          <w:w w:val="95"/>
        </w:rPr>
        <w:t>allí </w:t>
      </w:r>
      <w:r>
        <w:rPr>
          <w:rFonts w:ascii="Verdana" w:hAnsi="Verdana"/>
          <w:w w:val="95"/>
        </w:rPr>
        <w:t>en</w:t>
      </w:r>
      <w:r>
        <w:rPr>
          <w:rFonts w:ascii="Verdana" w:hAnsi="Verdana"/>
          <w:spacing w:val="-34"/>
          <w:w w:val="95"/>
        </w:rPr>
        <w:t> </w:t>
      </w:r>
      <w:r>
        <w:rPr>
          <w:rFonts w:ascii="Verdana" w:hAnsi="Verdana"/>
          <w:spacing w:val="3"/>
          <w:w w:val="95"/>
        </w:rPr>
        <w:t>donde</w:t>
      </w:r>
      <w:r>
        <w:rPr>
          <w:rFonts w:ascii="Verdana" w:hAnsi="Verdana"/>
          <w:spacing w:val="-34"/>
          <w:w w:val="95"/>
        </w:rPr>
        <w:t> </w:t>
      </w:r>
      <w:r>
        <w:rPr>
          <w:rFonts w:ascii="Verdana" w:hAnsi="Verdana"/>
          <w:spacing w:val="3"/>
          <w:w w:val="95"/>
        </w:rPr>
        <w:t>estas</w:t>
      </w:r>
      <w:r>
        <w:rPr>
          <w:rFonts w:ascii="Verdana" w:hAnsi="Verdana"/>
          <w:spacing w:val="-34"/>
          <w:w w:val="95"/>
        </w:rPr>
        <w:t> </w:t>
      </w:r>
      <w:r>
        <w:rPr>
          <w:rFonts w:ascii="Verdana" w:hAnsi="Verdana"/>
          <w:spacing w:val="3"/>
          <w:w w:val="95"/>
        </w:rPr>
        <w:t>variables</w:t>
      </w:r>
      <w:r>
        <w:rPr>
          <w:rFonts w:ascii="Verdana" w:hAnsi="Verdana"/>
          <w:spacing w:val="-34"/>
          <w:w w:val="95"/>
        </w:rPr>
        <w:t> </w:t>
      </w:r>
      <w:r>
        <w:rPr>
          <w:rFonts w:ascii="Verdana" w:hAnsi="Verdana"/>
          <w:spacing w:val="2"/>
          <w:w w:val="95"/>
        </w:rPr>
        <w:t>van</w:t>
      </w:r>
      <w:r>
        <w:rPr>
          <w:rFonts w:ascii="Verdana" w:hAnsi="Verdana"/>
          <w:spacing w:val="-34"/>
          <w:w w:val="95"/>
        </w:rPr>
        <w:t> </w:t>
      </w:r>
      <w:r>
        <w:rPr>
          <w:rFonts w:ascii="Verdana" w:hAnsi="Verdana"/>
          <w:spacing w:val="3"/>
          <w:w w:val="95"/>
        </w:rPr>
        <w:t>definiéndola</w:t>
      </w:r>
      <w:r>
        <w:rPr>
          <w:rFonts w:ascii="Verdana" w:hAnsi="Verdana"/>
          <w:spacing w:val="-34"/>
          <w:w w:val="95"/>
        </w:rPr>
        <w:t> </w:t>
      </w:r>
      <w:r>
        <w:rPr>
          <w:rFonts w:ascii="Verdana" w:hAnsi="Verdana"/>
          <w:w w:val="95"/>
        </w:rPr>
        <w:t>y</w:t>
      </w:r>
      <w:r>
        <w:rPr>
          <w:rFonts w:ascii="Verdana" w:hAnsi="Verdana"/>
          <w:spacing w:val="-34"/>
          <w:w w:val="95"/>
        </w:rPr>
        <w:t> </w:t>
      </w:r>
      <w:r>
        <w:rPr>
          <w:rFonts w:ascii="Verdana" w:hAnsi="Verdana"/>
          <w:spacing w:val="4"/>
          <w:w w:val="95"/>
        </w:rPr>
        <w:t>le </w:t>
      </w:r>
      <w:r>
        <w:rPr>
          <w:spacing w:val="3"/>
        </w:rPr>
        <w:t>permiten </w:t>
      </w:r>
      <w:r>
        <w:rPr/>
        <w:t>a  </w:t>
      </w:r>
      <w:r>
        <w:rPr>
          <w:spacing w:val="2"/>
        </w:rPr>
        <w:t>las </w:t>
      </w:r>
      <w:r>
        <w:rPr>
          <w:spacing w:val="3"/>
        </w:rPr>
        <w:t>personas darse cuenta </w:t>
      </w:r>
      <w:r>
        <w:rPr/>
        <w:t>de  </w:t>
      </w:r>
      <w:r>
        <w:rPr>
          <w:spacing w:val="33"/>
        </w:rPr>
        <w:t> </w:t>
      </w:r>
      <w:r>
        <w:rPr>
          <w:spacing w:val="4"/>
        </w:rPr>
        <w:t>que</w:t>
      </w:r>
    </w:p>
    <w:p>
      <w:pPr>
        <w:pStyle w:val="BodyText"/>
        <w:spacing w:line="348" w:lineRule="auto" w:before="71"/>
        <w:ind w:left="367" w:right="-5"/>
      </w:pPr>
      <w:r>
        <w:rPr/>
        <w:br w:type="column"/>
      </w:r>
      <w:r>
        <w:rPr/>
        <w:t>además de ser ellos mismos, son algo más que esta en su medio.</w:t>
      </w:r>
    </w:p>
    <w:p>
      <w:pPr>
        <w:pStyle w:val="BodyText"/>
        <w:spacing w:line="340" w:lineRule="auto" w:before="214"/>
        <w:ind w:left="367" w:firstLine="283"/>
        <w:jc w:val="both"/>
      </w:pPr>
      <w:r>
        <w:rPr>
          <w:rFonts w:ascii="Verdana" w:hAnsi="Verdana"/>
          <w:w w:val="95"/>
        </w:rPr>
        <w:t>En</w:t>
      </w:r>
      <w:r>
        <w:rPr>
          <w:rFonts w:ascii="Verdana" w:hAnsi="Verdana"/>
          <w:spacing w:val="-32"/>
          <w:w w:val="95"/>
        </w:rPr>
        <w:t> </w:t>
      </w:r>
      <w:r>
        <w:rPr>
          <w:rFonts w:ascii="Verdana" w:hAnsi="Verdana"/>
          <w:spacing w:val="3"/>
          <w:w w:val="95"/>
        </w:rPr>
        <w:t>congruencia</w:t>
      </w:r>
      <w:r>
        <w:rPr>
          <w:rFonts w:ascii="Verdana" w:hAnsi="Verdana"/>
          <w:spacing w:val="-32"/>
          <w:w w:val="95"/>
        </w:rPr>
        <w:t> </w:t>
      </w:r>
      <w:r>
        <w:rPr>
          <w:rFonts w:ascii="Verdana" w:hAnsi="Verdana"/>
          <w:spacing w:val="2"/>
          <w:w w:val="95"/>
        </w:rPr>
        <w:t>con</w:t>
      </w:r>
      <w:r>
        <w:rPr>
          <w:rFonts w:ascii="Verdana" w:hAnsi="Verdana"/>
          <w:spacing w:val="-32"/>
          <w:w w:val="95"/>
        </w:rPr>
        <w:t> </w:t>
      </w:r>
      <w:r>
        <w:rPr>
          <w:rFonts w:ascii="Verdana" w:hAnsi="Verdana"/>
          <w:w w:val="95"/>
        </w:rPr>
        <w:t>lo</w:t>
      </w:r>
      <w:r>
        <w:rPr>
          <w:rFonts w:ascii="Verdana" w:hAnsi="Verdana"/>
          <w:spacing w:val="-32"/>
          <w:w w:val="95"/>
        </w:rPr>
        <w:t> </w:t>
      </w:r>
      <w:r>
        <w:rPr>
          <w:rFonts w:ascii="Verdana" w:hAnsi="Verdana"/>
          <w:spacing w:val="2"/>
          <w:w w:val="95"/>
        </w:rPr>
        <w:t>que</w:t>
      </w:r>
      <w:r>
        <w:rPr>
          <w:rFonts w:ascii="Verdana" w:hAnsi="Verdana"/>
          <w:spacing w:val="-32"/>
          <w:w w:val="95"/>
        </w:rPr>
        <w:t> </w:t>
      </w:r>
      <w:r>
        <w:rPr>
          <w:rFonts w:ascii="Verdana" w:hAnsi="Verdana"/>
          <w:spacing w:val="2"/>
          <w:w w:val="95"/>
        </w:rPr>
        <w:t>afirman</w:t>
      </w:r>
      <w:r>
        <w:rPr>
          <w:rFonts w:ascii="Verdana" w:hAnsi="Verdana"/>
          <w:spacing w:val="-32"/>
          <w:w w:val="95"/>
        </w:rPr>
        <w:t> </w:t>
      </w:r>
      <w:r>
        <w:rPr>
          <w:rFonts w:ascii="Verdana" w:hAnsi="Verdana"/>
          <w:spacing w:val="3"/>
          <w:w w:val="95"/>
        </w:rPr>
        <w:t>Berger</w:t>
      </w:r>
      <w:r>
        <w:rPr>
          <w:rFonts w:ascii="Verdana" w:hAnsi="Verdana"/>
          <w:spacing w:val="-32"/>
          <w:w w:val="95"/>
        </w:rPr>
        <w:t> </w:t>
      </w:r>
      <w:r>
        <w:rPr>
          <w:rFonts w:ascii="Verdana" w:hAnsi="Verdana"/>
          <w:w w:val="95"/>
        </w:rPr>
        <w:t>y </w:t>
      </w:r>
      <w:r>
        <w:rPr>
          <w:spacing w:val="3"/>
        </w:rPr>
        <w:t>Lukcman,</w:t>
      </w:r>
      <w:r>
        <w:rPr>
          <w:spacing w:val="-23"/>
        </w:rPr>
        <w:t> </w:t>
      </w:r>
      <w:r>
        <w:rPr/>
        <w:t>se</w:t>
      </w:r>
      <w:r>
        <w:rPr>
          <w:spacing w:val="-23"/>
        </w:rPr>
        <w:t> </w:t>
      </w:r>
      <w:r>
        <w:rPr>
          <w:spacing w:val="3"/>
        </w:rPr>
        <w:t>comprende</w:t>
      </w:r>
      <w:r>
        <w:rPr>
          <w:spacing w:val="-23"/>
        </w:rPr>
        <w:t> </w:t>
      </w:r>
      <w:r>
        <w:rPr>
          <w:spacing w:val="3"/>
        </w:rPr>
        <w:t>como</w:t>
      </w:r>
      <w:r>
        <w:rPr>
          <w:spacing w:val="-23"/>
        </w:rPr>
        <w:t> </w:t>
      </w:r>
      <w:r>
        <w:rPr>
          <w:spacing w:val="3"/>
        </w:rPr>
        <w:t>identidad</w:t>
      </w:r>
      <w:r>
        <w:rPr>
          <w:spacing w:val="-23"/>
        </w:rPr>
        <w:t> </w:t>
      </w:r>
      <w:r>
        <w:rPr>
          <w:spacing w:val="4"/>
        </w:rPr>
        <w:t>cultural </w:t>
      </w:r>
      <w:r>
        <w:rPr/>
        <w:t>al </w:t>
      </w:r>
      <w:r>
        <w:rPr>
          <w:spacing w:val="3"/>
        </w:rPr>
        <w:t>conjunto </w:t>
      </w:r>
      <w:r>
        <w:rPr/>
        <w:t>de </w:t>
      </w:r>
      <w:r>
        <w:rPr>
          <w:spacing w:val="3"/>
        </w:rPr>
        <w:t>creencias, valores, </w:t>
      </w:r>
      <w:r>
        <w:rPr>
          <w:spacing w:val="4"/>
        </w:rPr>
        <w:t>tradiciones, </w:t>
      </w:r>
      <w:r>
        <w:rPr>
          <w:spacing w:val="3"/>
        </w:rPr>
        <w:t>orgullo, símbolos, códigos, religión </w:t>
      </w:r>
      <w:r>
        <w:rPr/>
        <w:t>y </w:t>
      </w:r>
      <w:r>
        <w:rPr>
          <w:spacing w:val="3"/>
        </w:rPr>
        <w:t>forma </w:t>
      </w:r>
      <w:r>
        <w:rPr>
          <w:spacing w:val="4"/>
        </w:rPr>
        <w:t>de </w:t>
      </w:r>
      <w:r>
        <w:rPr>
          <w:rFonts w:ascii="Verdana" w:hAnsi="Verdana"/>
          <w:spacing w:val="3"/>
          <w:w w:val="90"/>
        </w:rPr>
        <w:t>comportamiento</w:t>
      </w:r>
      <w:r>
        <w:rPr>
          <w:rFonts w:ascii="Verdana" w:hAnsi="Verdana"/>
          <w:spacing w:val="-13"/>
          <w:w w:val="90"/>
        </w:rPr>
        <w:t> </w:t>
      </w:r>
      <w:r>
        <w:rPr>
          <w:rFonts w:ascii="Verdana" w:hAnsi="Verdana"/>
          <w:spacing w:val="2"/>
          <w:w w:val="90"/>
        </w:rPr>
        <w:t>que</w:t>
      </w:r>
      <w:r>
        <w:rPr>
          <w:rFonts w:ascii="Verdana" w:hAnsi="Verdana"/>
          <w:spacing w:val="-13"/>
          <w:w w:val="90"/>
        </w:rPr>
        <w:t> </w:t>
      </w:r>
      <w:r>
        <w:rPr>
          <w:rFonts w:ascii="Verdana" w:hAnsi="Verdana"/>
          <w:spacing w:val="2"/>
          <w:w w:val="90"/>
        </w:rPr>
        <w:t>definen</w:t>
      </w:r>
      <w:r>
        <w:rPr>
          <w:rFonts w:ascii="Verdana" w:hAnsi="Verdana"/>
          <w:spacing w:val="-13"/>
          <w:w w:val="90"/>
        </w:rPr>
        <w:t> </w:t>
      </w:r>
      <w:r>
        <w:rPr>
          <w:rFonts w:ascii="Verdana" w:hAnsi="Verdana"/>
          <w:w w:val="90"/>
        </w:rPr>
        <w:t>a</w:t>
      </w:r>
      <w:r>
        <w:rPr>
          <w:rFonts w:ascii="Verdana" w:hAnsi="Verdana"/>
          <w:spacing w:val="-13"/>
          <w:w w:val="90"/>
        </w:rPr>
        <w:t> </w:t>
      </w:r>
      <w:r>
        <w:rPr>
          <w:rFonts w:ascii="Verdana" w:hAnsi="Verdana"/>
          <w:w w:val="90"/>
        </w:rPr>
        <w:t>un</w:t>
      </w:r>
      <w:r>
        <w:rPr>
          <w:rFonts w:ascii="Verdana" w:hAnsi="Verdana"/>
          <w:spacing w:val="-13"/>
          <w:w w:val="90"/>
        </w:rPr>
        <w:t> </w:t>
      </w:r>
      <w:r>
        <w:rPr>
          <w:rFonts w:ascii="Verdana" w:hAnsi="Verdana"/>
          <w:spacing w:val="4"/>
          <w:w w:val="90"/>
        </w:rPr>
        <w:t>determinado </w:t>
      </w:r>
      <w:r>
        <w:rPr>
          <w:spacing w:val="3"/>
        </w:rPr>
        <w:t>grupo </w:t>
      </w:r>
      <w:r>
        <w:rPr/>
        <w:t>y </w:t>
      </w:r>
      <w:r>
        <w:rPr>
          <w:spacing w:val="2"/>
        </w:rPr>
        <w:t>que </w:t>
      </w:r>
      <w:r>
        <w:rPr/>
        <w:t>a </w:t>
      </w:r>
      <w:r>
        <w:rPr>
          <w:spacing w:val="3"/>
        </w:rPr>
        <w:t>quienes </w:t>
      </w:r>
      <w:r>
        <w:rPr/>
        <w:t>lo </w:t>
      </w:r>
      <w:r>
        <w:rPr>
          <w:spacing w:val="3"/>
        </w:rPr>
        <w:t>integran </w:t>
      </w:r>
      <w:r>
        <w:rPr>
          <w:spacing w:val="2"/>
        </w:rPr>
        <w:t>les </w:t>
      </w:r>
      <w:r>
        <w:rPr>
          <w:spacing w:val="3"/>
        </w:rPr>
        <w:t>provoca </w:t>
      </w:r>
      <w:r>
        <w:rPr/>
        <w:t>un </w:t>
      </w:r>
      <w:r>
        <w:rPr>
          <w:spacing w:val="3"/>
        </w:rPr>
        <w:t>efecto </w:t>
      </w:r>
      <w:r>
        <w:rPr/>
        <w:t>de </w:t>
      </w:r>
      <w:r>
        <w:rPr>
          <w:spacing w:val="3"/>
        </w:rPr>
        <w:t>asociación </w:t>
      </w:r>
      <w:r>
        <w:rPr/>
        <w:t>y </w:t>
      </w:r>
      <w:r>
        <w:rPr>
          <w:spacing w:val="3"/>
        </w:rPr>
        <w:t>pertenencia </w:t>
      </w:r>
      <w:r>
        <w:rPr/>
        <w:t>y en </w:t>
      </w:r>
      <w:r>
        <w:rPr>
          <w:spacing w:val="4"/>
        </w:rPr>
        <w:t>los </w:t>
      </w:r>
      <w:r>
        <w:rPr>
          <w:rFonts w:ascii="Verdana" w:hAnsi="Verdana"/>
          <w:spacing w:val="3"/>
          <w:w w:val="95"/>
        </w:rPr>
        <w:t>cuales existen intereses </w:t>
      </w:r>
      <w:r>
        <w:rPr>
          <w:rFonts w:ascii="Verdana" w:hAnsi="Verdana"/>
          <w:w w:val="95"/>
        </w:rPr>
        <w:t>y </w:t>
      </w:r>
      <w:r>
        <w:rPr>
          <w:rFonts w:ascii="Verdana" w:hAnsi="Verdana"/>
          <w:spacing w:val="3"/>
          <w:w w:val="95"/>
        </w:rPr>
        <w:t>normas </w:t>
      </w:r>
      <w:r>
        <w:rPr>
          <w:rFonts w:ascii="Verdana" w:hAnsi="Verdana"/>
          <w:spacing w:val="4"/>
          <w:w w:val="95"/>
        </w:rPr>
        <w:t>implícitas </w:t>
      </w:r>
      <w:r>
        <w:rPr>
          <w:rFonts w:ascii="Verdana" w:hAnsi="Verdana"/>
          <w:spacing w:val="3"/>
        </w:rPr>
        <w:t>establecidas; </w:t>
      </w:r>
      <w:r>
        <w:rPr>
          <w:rFonts w:ascii="Verdana" w:hAnsi="Verdana"/>
        </w:rPr>
        <w:t>se </w:t>
      </w:r>
      <w:r>
        <w:rPr>
          <w:rFonts w:ascii="Verdana" w:hAnsi="Verdana"/>
          <w:spacing w:val="2"/>
        </w:rPr>
        <w:t>define </w:t>
      </w:r>
      <w:r>
        <w:rPr>
          <w:rFonts w:ascii="Verdana" w:hAnsi="Verdana"/>
          <w:spacing w:val="3"/>
        </w:rPr>
        <w:t>como </w:t>
      </w:r>
      <w:r>
        <w:rPr>
          <w:rFonts w:ascii="Verdana" w:hAnsi="Verdana"/>
          <w:spacing w:val="2"/>
        </w:rPr>
        <w:t>una </w:t>
      </w:r>
      <w:r>
        <w:rPr>
          <w:rFonts w:ascii="Verdana" w:hAnsi="Verdana"/>
          <w:spacing w:val="3"/>
        </w:rPr>
        <w:t>relación </w:t>
      </w:r>
      <w:r>
        <w:rPr>
          <w:spacing w:val="2"/>
        </w:rPr>
        <w:t>recíproca </w:t>
      </w:r>
      <w:r>
        <w:rPr/>
        <w:t>y de </w:t>
      </w:r>
      <w:r>
        <w:rPr>
          <w:spacing w:val="3"/>
        </w:rPr>
        <w:t>aceptación sobrentendida </w:t>
      </w:r>
      <w:r>
        <w:rPr>
          <w:spacing w:val="2"/>
        </w:rPr>
        <w:t>entre </w:t>
      </w:r>
      <w:r>
        <w:rPr/>
        <w:t>el</w:t>
      </w:r>
      <w:r>
        <w:rPr>
          <w:spacing w:val="-10"/>
        </w:rPr>
        <w:t> </w:t>
      </w:r>
      <w:r>
        <w:rPr>
          <w:spacing w:val="3"/>
        </w:rPr>
        <w:t>individuo</w:t>
      </w:r>
      <w:r>
        <w:rPr>
          <w:spacing w:val="-10"/>
        </w:rPr>
        <w:t> </w:t>
      </w:r>
      <w:r>
        <w:rPr/>
        <w:t>y</w:t>
      </w:r>
      <w:r>
        <w:rPr>
          <w:spacing w:val="-10"/>
        </w:rPr>
        <w:t> </w:t>
      </w:r>
      <w:r>
        <w:rPr/>
        <w:t>el</w:t>
      </w:r>
      <w:r>
        <w:rPr>
          <w:spacing w:val="-10"/>
        </w:rPr>
        <w:t> </w:t>
      </w:r>
      <w:r>
        <w:rPr>
          <w:spacing w:val="3"/>
        </w:rPr>
        <w:t>grupo</w:t>
      </w:r>
      <w:r>
        <w:rPr>
          <w:spacing w:val="-10"/>
        </w:rPr>
        <w:t> </w:t>
      </w:r>
      <w:r>
        <w:rPr>
          <w:spacing w:val="3"/>
        </w:rPr>
        <w:t>social</w:t>
      </w:r>
      <w:r>
        <w:rPr>
          <w:spacing w:val="-10"/>
        </w:rPr>
        <w:t> </w:t>
      </w:r>
      <w:r>
        <w:rPr/>
        <w:t>al</w:t>
      </w:r>
      <w:r>
        <w:rPr>
          <w:spacing w:val="-10"/>
        </w:rPr>
        <w:t> </w:t>
      </w:r>
      <w:r>
        <w:rPr>
          <w:spacing w:val="2"/>
        </w:rPr>
        <w:t>que</w:t>
      </w:r>
      <w:r>
        <w:rPr>
          <w:spacing w:val="-10"/>
        </w:rPr>
        <w:t> </w:t>
      </w:r>
      <w:r>
        <w:rPr>
          <w:spacing w:val="4"/>
        </w:rPr>
        <w:t>pertenece.</w:t>
      </w:r>
    </w:p>
    <w:p>
      <w:pPr>
        <w:pStyle w:val="BodyText"/>
        <w:spacing w:before="8"/>
        <w:rPr>
          <w:sz w:val="20"/>
        </w:rPr>
      </w:pPr>
    </w:p>
    <w:p>
      <w:pPr>
        <w:pStyle w:val="BodyText"/>
        <w:spacing w:line="345" w:lineRule="auto"/>
        <w:ind w:left="367" w:firstLine="283"/>
        <w:jc w:val="both"/>
      </w:pPr>
      <w:r>
        <w:rPr/>
        <w:t>La identidad social se ha estudiado por disciplinas como la psicología, la sociología y la antropología social y es en la cual los individuos que integran una sociedad (independientemente </w:t>
      </w:r>
      <w:r>
        <w:rPr>
          <w:rFonts w:ascii="Verdana" w:hAnsi="Verdana"/>
          <w:w w:val="95"/>
        </w:rPr>
        <w:t>del tamaño de ésta), desarrollan un sentido </w:t>
      </w:r>
      <w:r>
        <w:rPr/>
        <w:t>de pertenencia y a su vez de discriminación hacia quienes no pertenecen a ella. Se pueden mencionar distintos ejemplos con relación a la identidad social, como puede ser la membrecía (entendiendo el  término como ser miembro    o</w:t>
      </w:r>
    </w:p>
    <w:p>
      <w:pPr>
        <w:pStyle w:val="BodyText"/>
        <w:spacing w:line="345" w:lineRule="auto" w:before="57"/>
        <w:ind w:left="295" w:right="519"/>
        <w:jc w:val="both"/>
      </w:pPr>
      <w:r>
        <w:rPr/>
        <w:br w:type="column"/>
      </w:r>
      <w:r>
        <w:rPr>
          <w:rFonts w:ascii="Verdana" w:hAnsi="Verdana"/>
          <w:spacing w:val="3"/>
          <w:w w:val="95"/>
        </w:rPr>
        <w:t>pertenecer</w:t>
      </w:r>
      <w:r>
        <w:rPr>
          <w:rFonts w:ascii="Verdana" w:hAnsi="Verdana"/>
          <w:spacing w:val="-35"/>
          <w:w w:val="95"/>
        </w:rPr>
        <w:t> </w:t>
      </w:r>
      <w:r>
        <w:rPr>
          <w:rFonts w:ascii="Verdana" w:hAnsi="Verdana"/>
          <w:w w:val="95"/>
        </w:rPr>
        <w:t>a</w:t>
      </w:r>
      <w:r>
        <w:rPr>
          <w:rFonts w:ascii="Verdana" w:hAnsi="Verdana"/>
          <w:spacing w:val="-35"/>
          <w:w w:val="95"/>
        </w:rPr>
        <w:t> </w:t>
      </w:r>
      <w:r>
        <w:rPr>
          <w:rFonts w:ascii="Verdana" w:hAnsi="Verdana"/>
          <w:spacing w:val="3"/>
          <w:w w:val="95"/>
        </w:rPr>
        <w:t>alguna</w:t>
      </w:r>
      <w:r>
        <w:rPr>
          <w:rFonts w:ascii="Verdana" w:hAnsi="Verdana"/>
          <w:spacing w:val="-35"/>
          <w:w w:val="95"/>
        </w:rPr>
        <w:t> </w:t>
      </w:r>
      <w:r>
        <w:rPr>
          <w:rFonts w:ascii="Verdana" w:hAnsi="Verdana"/>
          <w:spacing w:val="3"/>
          <w:w w:val="95"/>
        </w:rPr>
        <w:t>organización),</w:t>
      </w:r>
      <w:r>
        <w:rPr>
          <w:rFonts w:ascii="Verdana" w:hAnsi="Verdana"/>
          <w:spacing w:val="-35"/>
          <w:w w:val="95"/>
        </w:rPr>
        <w:t> </w:t>
      </w:r>
      <w:r>
        <w:rPr>
          <w:rFonts w:ascii="Verdana" w:hAnsi="Verdana"/>
          <w:w w:val="95"/>
        </w:rPr>
        <w:t>de</w:t>
      </w:r>
      <w:r>
        <w:rPr>
          <w:rFonts w:ascii="Verdana" w:hAnsi="Verdana"/>
          <w:spacing w:val="-35"/>
          <w:w w:val="95"/>
        </w:rPr>
        <w:t> </w:t>
      </w:r>
      <w:r>
        <w:rPr>
          <w:rFonts w:ascii="Verdana" w:hAnsi="Verdana"/>
          <w:w w:val="95"/>
        </w:rPr>
        <w:t>un</w:t>
      </w:r>
      <w:r>
        <w:rPr>
          <w:rFonts w:ascii="Verdana" w:hAnsi="Verdana"/>
          <w:spacing w:val="-35"/>
          <w:w w:val="95"/>
        </w:rPr>
        <w:t> </w:t>
      </w:r>
      <w:r>
        <w:rPr>
          <w:rFonts w:ascii="Verdana" w:hAnsi="Verdana"/>
          <w:spacing w:val="4"/>
          <w:w w:val="95"/>
        </w:rPr>
        <w:t>club </w:t>
      </w:r>
      <w:r>
        <w:rPr>
          <w:spacing w:val="3"/>
        </w:rPr>
        <w:t>deportivo </w:t>
      </w:r>
      <w:r>
        <w:rPr/>
        <w:t>o el </w:t>
      </w:r>
      <w:r>
        <w:rPr>
          <w:spacing w:val="3"/>
        </w:rPr>
        <w:t>formar parte </w:t>
      </w:r>
      <w:r>
        <w:rPr/>
        <w:t>de </w:t>
      </w:r>
      <w:r>
        <w:rPr>
          <w:spacing w:val="2"/>
        </w:rPr>
        <w:t>una </w:t>
      </w:r>
      <w:r>
        <w:rPr>
          <w:spacing w:val="4"/>
        </w:rPr>
        <w:t>pandilla </w:t>
      </w:r>
      <w:r>
        <w:rPr>
          <w:spacing w:val="3"/>
        </w:rPr>
        <w:t>urbana, </w:t>
      </w:r>
      <w:r>
        <w:rPr>
          <w:spacing w:val="2"/>
        </w:rPr>
        <w:t>los </w:t>
      </w:r>
      <w:r>
        <w:rPr>
          <w:spacing w:val="3"/>
        </w:rPr>
        <w:t>fanáticos deportivos, parte </w:t>
      </w:r>
      <w:r>
        <w:rPr/>
        <w:t>de </w:t>
      </w:r>
      <w:r>
        <w:rPr>
          <w:spacing w:val="4"/>
        </w:rPr>
        <w:t>una </w:t>
      </w:r>
      <w:r>
        <w:rPr>
          <w:spacing w:val="3"/>
        </w:rPr>
        <w:t>asociación religiosa </w:t>
      </w:r>
      <w:r>
        <w:rPr/>
        <w:t>o </w:t>
      </w:r>
      <w:r>
        <w:rPr>
          <w:spacing w:val="3"/>
        </w:rPr>
        <w:t>política </w:t>
      </w:r>
      <w:r>
        <w:rPr/>
        <w:t>e </w:t>
      </w:r>
      <w:r>
        <w:rPr>
          <w:spacing w:val="3"/>
        </w:rPr>
        <w:t>inclusive </w:t>
      </w:r>
      <w:r>
        <w:rPr/>
        <w:t>a </w:t>
      </w:r>
      <w:r>
        <w:rPr>
          <w:rFonts w:ascii="Verdana" w:hAnsi="Verdana"/>
          <w:spacing w:val="3"/>
          <w:w w:val="95"/>
        </w:rPr>
        <w:t>tendencias sexuales determinadas. </w:t>
      </w:r>
      <w:r>
        <w:rPr>
          <w:rFonts w:ascii="Verdana" w:hAnsi="Verdana"/>
          <w:w w:val="95"/>
        </w:rPr>
        <w:t>La</w:t>
      </w:r>
      <w:r>
        <w:rPr>
          <w:rFonts w:ascii="Verdana" w:hAnsi="Verdana"/>
          <w:spacing w:val="-54"/>
          <w:w w:val="95"/>
        </w:rPr>
        <w:t> </w:t>
      </w:r>
      <w:r>
        <w:rPr>
          <w:rFonts w:ascii="Verdana" w:hAnsi="Verdana"/>
          <w:spacing w:val="4"/>
          <w:w w:val="95"/>
        </w:rPr>
        <w:t>teoría </w:t>
      </w:r>
      <w:r>
        <w:rPr/>
        <w:t>de la </w:t>
      </w:r>
      <w:r>
        <w:rPr>
          <w:spacing w:val="3"/>
        </w:rPr>
        <w:t>identidad social estudia además </w:t>
      </w:r>
      <w:r>
        <w:rPr/>
        <w:t>de </w:t>
      </w:r>
      <w:r>
        <w:rPr>
          <w:spacing w:val="4"/>
        </w:rPr>
        <w:t>la </w:t>
      </w:r>
      <w:r>
        <w:rPr>
          <w:spacing w:val="3"/>
        </w:rPr>
        <w:t>forma como </w:t>
      </w:r>
      <w:r>
        <w:rPr/>
        <w:t>se </w:t>
      </w:r>
      <w:r>
        <w:rPr>
          <w:spacing w:val="3"/>
        </w:rPr>
        <w:t>integran estos grupos </w:t>
      </w:r>
      <w:r>
        <w:rPr>
          <w:spacing w:val="4"/>
        </w:rPr>
        <w:t>sociales, </w:t>
      </w:r>
      <w:r>
        <w:rPr/>
        <w:t>el </w:t>
      </w:r>
      <w:r>
        <w:rPr>
          <w:spacing w:val="3"/>
        </w:rPr>
        <w:t>comportamiento </w:t>
      </w:r>
      <w:r>
        <w:rPr>
          <w:spacing w:val="2"/>
        </w:rPr>
        <w:t>que </w:t>
      </w:r>
      <w:r>
        <w:rPr>
          <w:spacing w:val="3"/>
        </w:rPr>
        <w:t>asumen </w:t>
      </w:r>
      <w:r>
        <w:rPr/>
        <w:t>al </w:t>
      </w:r>
      <w:r>
        <w:rPr>
          <w:spacing w:val="3"/>
        </w:rPr>
        <w:t>dejar </w:t>
      </w:r>
      <w:r>
        <w:rPr/>
        <w:t>de </w:t>
      </w:r>
      <w:r>
        <w:rPr>
          <w:spacing w:val="4"/>
        </w:rPr>
        <w:t>ser </w:t>
      </w:r>
      <w:r>
        <w:rPr>
          <w:spacing w:val="3"/>
        </w:rPr>
        <w:t>individuos </w:t>
      </w:r>
      <w:r>
        <w:rPr/>
        <w:t>y </w:t>
      </w:r>
      <w:r>
        <w:rPr>
          <w:spacing w:val="3"/>
        </w:rPr>
        <w:t>convertirse </w:t>
      </w:r>
      <w:r>
        <w:rPr/>
        <w:t>y </w:t>
      </w:r>
      <w:r>
        <w:rPr>
          <w:spacing w:val="3"/>
        </w:rPr>
        <w:t>competir </w:t>
      </w:r>
      <w:r>
        <w:rPr/>
        <w:t>en </w:t>
      </w:r>
      <w:r>
        <w:rPr>
          <w:spacing w:val="4"/>
        </w:rPr>
        <w:t>grupo; </w:t>
      </w:r>
      <w:r>
        <w:rPr>
          <w:spacing w:val="3"/>
        </w:rPr>
        <w:t>basta analizar </w:t>
      </w:r>
      <w:r>
        <w:rPr/>
        <w:t>la </w:t>
      </w:r>
      <w:r>
        <w:rPr>
          <w:spacing w:val="3"/>
        </w:rPr>
        <w:t>conducta </w:t>
      </w:r>
      <w:r>
        <w:rPr/>
        <w:t>de </w:t>
      </w:r>
      <w:r>
        <w:rPr>
          <w:spacing w:val="2"/>
        </w:rPr>
        <w:t>las </w:t>
      </w:r>
      <w:r>
        <w:rPr>
          <w:spacing w:val="4"/>
        </w:rPr>
        <w:t>personas, </w:t>
      </w:r>
      <w:r>
        <w:rPr>
          <w:spacing w:val="3"/>
        </w:rPr>
        <w:t>independientemente </w:t>
      </w:r>
      <w:r>
        <w:rPr/>
        <w:t>de su </w:t>
      </w:r>
      <w:r>
        <w:rPr>
          <w:spacing w:val="3"/>
        </w:rPr>
        <w:t>nivel </w:t>
      </w:r>
      <w:r>
        <w:rPr>
          <w:spacing w:val="4"/>
        </w:rPr>
        <w:t>cultural, </w:t>
      </w:r>
      <w:r>
        <w:rPr>
          <w:spacing w:val="3"/>
        </w:rPr>
        <w:t>económico </w:t>
      </w:r>
      <w:r>
        <w:rPr/>
        <w:t>o </w:t>
      </w:r>
      <w:r>
        <w:rPr>
          <w:spacing w:val="3"/>
        </w:rPr>
        <w:t>social, cuando acuden </w:t>
      </w:r>
      <w:r>
        <w:rPr/>
        <w:t>a </w:t>
      </w:r>
      <w:r>
        <w:rPr>
          <w:spacing w:val="4"/>
        </w:rPr>
        <w:t>algún </w:t>
      </w:r>
      <w:r>
        <w:rPr>
          <w:spacing w:val="3"/>
        </w:rPr>
        <w:t>partido</w:t>
      </w:r>
      <w:r>
        <w:rPr>
          <w:spacing w:val="-26"/>
        </w:rPr>
        <w:t> </w:t>
      </w:r>
      <w:r>
        <w:rPr/>
        <w:t>de</w:t>
      </w:r>
      <w:r>
        <w:rPr>
          <w:spacing w:val="-26"/>
        </w:rPr>
        <w:t> </w:t>
      </w:r>
      <w:r>
        <w:rPr>
          <w:spacing w:val="3"/>
        </w:rPr>
        <w:t>fútbol</w:t>
      </w:r>
      <w:r>
        <w:rPr>
          <w:spacing w:val="-26"/>
        </w:rPr>
        <w:t> </w:t>
      </w:r>
      <w:r>
        <w:rPr/>
        <w:t>o</w:t>
      </w:r>
      <w:r>
        <w:rPr>
          <w:spacing w:val="-26"/>
        </w:rPr>
        <w:t> </w:t>
      </w:r>
      <w:r>
        <w:rPr/>
        <w:t>la</w:t>
      </w:r>
      <w:r>
        <w:rPr>
          <w:spacing w:val="-26"/>
        </w:rPr>
        <w:t> </w:t>
      </w:r>
      <w:r>
        <w:rPr>
          <w:spacing w:val="3"/>
        </w:rPr>
        <w:t>lucha</w:t>
      </w:r>
      <w:r>
        <w:rPr>
          <w:spacing w:val="-26"/>
        </w:rPr>
        <w:t> </w:t>
      </w:r>
      <w:r>
        <w:rPr>
          <w:spacing w:val="2"/>
        </w:rPr>
        <w:t>libre,</w:t>
      </w:r>
      <w:r>
        <w:rPr>
          <w:spacing w:val="-26"/>
        </w:rPr>
        <w:t> </w:t>
      </w:r>
      <w:r>
        <w:rPr/>
        <w:t>se</w:t>
      </w:r>
      <w:r>
        <w:rPr>
          <w:spacing w:val="-26"/>
        </w:rPr>
        <w:t> </w:t>
      </w:r>
      <w:r>
        <w:rPr>
          <w:spacing w:val="3"/>
        </w:rPr>
        <w:t>asumen</w:t>
      </w:r>
      <w:r>
        <w:rPr>
          <w:spacing w:val="-26"/>
        </w:rPr>
        <w:t> </w:t>
      </w:r>
      <w:r>
        <w:rPr>
          <w:spacing w:val="4"/>
        </w:rPr>
        <w:t>como </w:t>
      </w:r>
      <w:r>
        <w:rPr>
          <w:spacing w:val="3"/>
        </w:rPr>
        <w:t>parte </w:t>
      </w:r>
      <w:r>
        <w:rPr/>
        <w:t>el </w:t>
      </w:r>
      <w:r>
        <w:rPr>
          <w:spacing w:val="3"/>
        </w:rPr>
        <w:t>equipo </w:t>
      </w:r>
      <w:r>
        <w:rPr/>
        <w:t>de su </w:t>
      </w:r>
      <w:r>
        <w:rPr>
          <w:spacing w:val="2"/>
        </w:rPr>
        <w:t>preferencia </w:t>
      </w:r>
      <w:r>
        <w:rPr/>
        <w:t>y </w:t>
      </w:r>
      <w:r>
        <w:rPr>
          <w:spacing w:val="4"/>
        </w:rPr>
        <w:t>establecen </w:t>
      </w:r>
      <w:r>
        <w:rPr>
          <w:spacing w:val="3"/>
        </w:rPr>
        <w:t>comunicación</w:t>
      </w:r>
      <w:r>
        <w:rPr>
          <w:spacing w:val="-33"/>
        </w:rPr>
        <w:t> </w:t>
      </w:r>
      <w:r>
        <w:rPr>
          <w:spacing w:val="3"/>
        </w:rPr>
        <w:t>incluso</w:t>
      </w:r>
      <w:r>
        <w:rPr>
          <w:spacing w:val="-33"/>
        </w:rPr>
        <w:t> </w:t>
      </w:r>
      <w:r>
        <w:rPr>
          <w:spacing w:val="3"/>
        </w:rPr>
        <w:t>diálogos</w:t>
      </w:r>
      <w:r>
        <w:rPr>
          <w:spacing w:val="-33"/>
        </w:rPr>
        <w:t> </w:t>
      </w:r>
      <w:r>
        <w:rPr>
          <w:spacing w:val="2"/>
        </w:rPr>
        <w:t>con</w:t>
      </w:r>
      <w:r>
        <w:rPr>
          <w:spacing w:val="-33"/>
        </w:rPr>
        <w:t> </w:t>
      </w:r>
      <w:r>
        <w:rPr>
          <w:spacing w:val="2"/>
        </w:rPr>
        <w:t>los</w:t>
      </w:r>
      <w:r>
        <w:rPr>
          <w:spacing w:val="-33"/>
        </w:rPr>
        <w:t> </w:t>
      </w:r>
      <w:r>
        <w:rPr>
          <w:spacing w:val="3"/>
        </w:rPr>
        <w:t>actores,</w:t>
      </w:r>
      <w:r>
        <w:rPr>
          <w:spacing w:val="-33"/>
        </w:rPr>
        <w:t> </w:t>
      </w:r>
      <w:r>
        <w:rPr>
          <w:spacing w:val="4"/>
        </w:rPr>
        <w:t>lo </w:t>
      </w:r>
      <w:r>
        <w:rPr>
          <w:rFonts w:ascii="Verdana" w:hAnsi="Verdana"/>
          <w:spacing w:val="3"/>
          <w:w w:val="90"/>
        </w:rPr>
        <w:t>cual</w:t>
      </w:r>
      <w:r>
        <w:rPr>
          <w:rFonts w:ascii="Verdana" w:hAnsi="Verdana"/>
          <w:spacing w:val="-35"/>
          <w:w w:val="90"/>
        </w:rPr>
        <w:t> </w:t>
      </w:r>
      <w:r>
        <w:rPr>
          <w:rFonts w:ascii="Verdana" w:hAnsi="Verdana"/>
          <w:spacing w:val="3"/>
          <w:w w:val="90"/>
        </w:rPr>
        <w:t>concluye</w:t>
      </w:r>
      <w:r>
        <w:rPr>
          <w:rFonts w:ascii="Verdana" w:hAnsi="Verdana"/>
          <w:spacing w:val="-35"/>
          <w:w w:val="90"/>
        </w:rPr>
        <w:t> </w:t>
      </w:r>
      <w:r>
        <w:rPr>
          <w:rFonts w:ascii="Verdana" w:hAnsi="Verdana"/>
          <w:w w:val="90"/>
        </w:rPr>
        <w:t>al</w:t>
      </w:r>
      <w:r>
        <w:rPr>
          <w:rFonts w:ascii="Verdana" w:hAnsi="Verdana"/>
          <w:spacing w:val="-35"/>
          <w:w w:val="90"/>
        </w:rPr>
        <w:t> </w:t>
      </w:r>
      <w:r>
        <w:rPr>
          <w:rFonts w:ascii="Verdana" w:hAnsi="Verdana"/>
          <w:spacing w:val="3"/>
          <w:w w:val="90"/>
        </w:rPr>
        <w:t>finalizar</w:t>
      </w:r>
      <w:r>
        <w:rPr>
          <w:rFonts w:ascii="Verdana" w:hAnsi="Verdana"/>
          <w:spacing w:val="-35"/>
          <w:w w:val="90"/>
        </w:rPr>
        <w:t> </w:t>
      </w:r>
      <w:r>
        <w:rPr>
          <w:rFonts w:ascii="Verdana" w:hAnsi="Verdana"/>
          <w:w w:val="90"/>
        </w:rPr>
        <w:t>el</w:t>
      </w:r>
      <w:r>
        <w:rPr>
          <w:rFonts w:ascii="Verdana" w:hAnsi="Verdana"/>
          <w:spacing w:val="-35"/>
          <w:w w:val="90"/>
        </w:rPr>
        <w:t> </w:t>
      </w:r>
      <w:r>
        <w:rPr>
          <w:rFonts w:ascii="Verdana" w:hAnsi="Verdana"/>
          <w:spacing w:val="3"/>
          <w:w w:val="90"/>
        </w:rPr>
        <w:t>evento.</w:t>
      </w:r>
      <w:r>
        <w:rPr>
          <w:rFonts w:ascii="Verdana" w:hAnsi="Verdana"/>
          <w:spacing w:val="-35"/>
          <w:w w:val="90"/>
        </w:rPr>
        <w:t> </w:t>
      </w:r>
      <w:r>
        <w:rPr>
          <w:rFonts w:ascii="Verdana" w:hAnsi="Verdana"/>
          <w:w w:val="90"/>
        </w:rPr>
        <w:t>Otro</w:t>
      </w:r>
      <w:r>
        <w:rPr>
          <w:rFonts w:ascii="Verdana" w:hAnsi="Verdana"/>
          <w:spacing w:val="-35"/>
          <w:w w:val="90"/>
        </w:rPr>
        <w:t> </w:t>
      </w:r>
      <w:r>
        <w:rPr>
          <w:rFonts w:ascii="Verdana" w:hAnsi="Verdana"/>
          <w:spacing w:val="4"/>
          <w:w w:val="90"/>
        </w:rPr>
        <w:t>ejemplo </w:t>
      </w:r>
      <w:r>
        <w:rPr/>
        <w:t>lo </w:t>
      </w:r>
      <w:r>
        <w:rPr>
          <w:spacing w:val="3"/>
        </w:rPr>
        <w:t>podemos observar </w:t>
      </w:r>
      <w:r>
        <w:rPr/>
        <w:t>en </w:t>
      </w:r>
      <w:r>
        <w:rPr>
          <w:spacing w:val="2"/>
        </w:rPr>
        <w:t>las </w:t>
      </w:r>
      <w:r>
        <w:rPr>
          <w:spacing w:val="3"/>
        </w:rPr>
        <w:t>manifestaciones </w:t>
      </w:r>
      <w:r>
        <w:rPr/>
        <w:t>o </w:t>
      </w:r>
      <w:r>
        <w:rPr>
          <w:rFonts w:ascii="Verdana" w:hAnsi="Verdana"/>
          <w:spacing w:val="3"/>
          <w:w w:val="90"/>
        </w:rPr>
        <w:t>mítines</w:t>
      </w:r>
      <w:r>
        <w:rPr>
          <w:rFonts w:ascii="Verdana" w:hAnsi="Verdana"/>
          <w:spacing w:val="-22"/>
          <w:w w:val="90"/>
        </w:rPr>
        <w:t> </w:t>
      </w:r>
      <w:r>
        <w:rPr>
          <w:rFonts w:ascii="Verdana" w:hAnsi="Verdana"/>
          <w:spacing w:val="3"/>
          <w:w w:val="90"/>
        </w:rPr>
        <w:t>políticos,</w:t>
      </w:r>
      <w:r>
        <w:rPr>
          <w:rFonts w:ascii="Verdana" w:hAnsi="Verdana"/>
          <w:spacing w:val="-22"/>
          <w:w w:val="90"/>
        </w:rPr>
        <w:t> </w:t>
      </w:r>
      <w:r>
        <w:rPr>
          <w:rFonts w:ascii="Verdana" w:hAnsi="Verdana"/>
          <w:w w:val="90"/>
        </w:rPr>
        <w:t>en</w:t>
      </w:r>
      <w:r>
        <w:rPr>
          <w:rFonts w:ascii="Verdana" w:hAnsi="Verdana"/>
          <w:spacing w:val="-22"/>
          <w:w w:val="90"/>
        </w:rPr>
        <w:t> </w:t>
      </w:r>
      <w:r>
        <w:rPr>
          <w:rFonts w:ascii="Verdana" w:hAnsi="Verdana"/>
          <w:spacing w:val="2"/>
          <w:w w:val="90"/>
        </w:rPr>
        <w:t>los</w:t>
      </w:r>
      <w:r>
        <w:rPr>
          <w:rFonts w:ascii="Verdana" w:hAnsi="Verdana"/>
          <w:spacing w:val="-22"/>
          <w:w w:val="90"/>
        </w:rPr>
        <w:t> </w:t>
      </w:r>
      <w:r>
        <w:rPr>
          <w:rFonts w:ascii="Verdana" w:hAnsi="Verdana"/>
          <w:spacing w:val="2"/>
          <w:w w:val="90"/>
        </w:rPr>
        <w:t>que</w:t>
      </w:r>
      <w:r>
        <w:rPr>
          <w:rFonts w:ascii="Verdana" w:hAnsi="Verdana"/>
          <w:spacing w:val="-22"/>
          <w:w w:val="90"/>
        </w:rPr>
        <w:t> </w:t>
      </w:r>
      <w:r>
        <w:rPr>
          <w:rFonts w:ascii="Verdana" w:hAnsi="Verdana"/>
          <w:w w:val="90"/>
        </w:rPr>
        <w:t>el</w:t>
      </w:r>
      <w:r>
        <w:rPr>
          <w:rFonts w:ascii="Verdana" w:hAnsi="Verdana"/>
          <w:spacing w:val="-22"/>
          <w:w w:val="90"/>
        </w:rPr>
        <w:t> </w:t>
      </w:r>
      <w:r>
        <w:rPr>
          <w:rFonts w:ascii="Verdana" w:hAnsi="Verdana"/>
          <w:spacing w:val="3"/>
          <w:w w:val="90"/>
        </w:rPr>
        <w:t>grupo</w:t>
      </w:r>
      <w:r>
        <w:rPr>
          <w:rFonts w:ascii="Verdana" w:hAnsi="Verdana"/>
          <w:spacing w:val="-22"/>
          <w:w w:val="90"/>
        </w:rPr>
        <w:t> </w:t>
      </w:r>
      <w:r>
        <w:rPr>
          <w:rFonts w:ascii="Verdana" w:hAnsi="Verdana"/>
          <w:w w:val="90"/>
        </w:rPr>
        <w:t>se</w:t>
      </w:r>
      <w:r>
        <w:rPr>
          <w:rFonts w:ascii="Verdana" w:hAnsi="Verdana"/>
          <w:spacing w:val="-22"/>
          <w:w w:val="90"/>
        </w:rPr>
        <w:t> </w:t>
      </w:r>
      <w:r>
        <w:rPr>
          <w:rFonts w:ascii="Verdana" w:hAnsi="Verdana"/>
          <w:spacing w:val="3"/>
          <w:w w:val="90"/>
        </w:rPr>
        <w:t>expresa </w:t>
      </w:r>
      <w:r>
        <w:rPr/>
        <w:t>ya </w:t>
      </w:r>
      <w:r>
        <w:rPr>
          <w:spacing w:val="2"/>
        </w:rPr>
        <w:t>sea </w:t>
      </w:r>
      <w:r>
        <w:rPr/>
        <w:t>a </w:t>
      </w:r>
      <w:r>
        <w:rPr>
          <w:spacing w:val="3"/>
        </w:rPr>
        <w:t>favor </w:t>
      </w:r>
      <w:r>
        <w:rPr/>
        <w:t>o en </w:t>
      </w:r>
      <w:r>
        <w:rPr>
          <w:spacing w:val="3"/>
        </w:rPr>
        <w:t>contra </w:t>
      </w:r>
      <w:r>
        <w:rPr/>
        <w:t>de </w:t>
      </w:r>
      <w:r>
        <w:rPr>
          <w:spacing w:val="3"/>
        </w:rPr>
        <w:t>alguna </w:t>
      </w:r>
      <w:r>
        <w:rPr>
          <w:spacing w:val="4"/>
        </w:rPr>
        <w:t>postura </w:t>
      </w:r>
      <w:r>
        <w:rPr>
          <w:spacing w:val="3"/>
        </w:rPr>
        <w:t>ideológica, </w:t>
      </w:r>
      <w:r>
        <w:rPr/>
        <w:t>pero </w:t>
      </w:r>
      <w:r>
        <w:rPr>
          <w:spacing w:val="2"/>
        </w:rPr>
        <w:t>que tal vez </w:t>
      </w:r>
      <w:r>
        <w:rPr/>
        <w:t>en lo </w:t>
      </w:r>
      <w:r>
        <w:rPr>
          <w:spacing w:val="4"/>
        </w:rPr>
        <w:t>individual </w:t>
      </w:r>
      <w:r>
        <w:rPr>
          <w:spacing w:val="3"/>
        </w:rPr>
        <w:t>desconoce </w:t>
      </w:r>
      <w:r>
        <w:rPr>
          <w:spacing w:val="2"/>
        </w:rPr>
        <w:t>los </w:t>
      </w:r>
      <w:r>
        <w:rPr>
          <w:spacing w:val="3"/>
        </w:rPr>
        <w:t>motivos </w:t>
      </w:r>
      <w:r>
        <w:rPr/>
        <w:t>de su</w:t>
      </w:r>
      <w:r>
        <w:rPr>
          <w:spacing w:val="-37"/>
        </w:rPr>
        <w:t> </w:t>
      </w:r>
      <w:r>
        <w:rPr>
          <w:spacing w:val="4"/>
        </w:rPr>
        <w:t>participación.</w:t>
      </w:r>
    </w:p>
    <w:p>
      <w:pPr>
        <w:pStyle w:val="BodyText"/>
        <w:spacing w:before="2"/>
        <w:rPr>
          <w:sz w:val="20"/>
        </w:rPr>
      </w:pPr>
    </w:p>
    <w:p>
      <w:pPr>
        <w:pStyle w:val="BodyText"/>
        <w:tabs>
          <w:tab w:pos="1375" w:val="left" w:leader="none"/>
          <w:tab w:pos="1907" w:val="left" w:leader="none"/>
          <w:tab w:pos="2003" w:val="left" w:leader="none"/>
          <w:tab w:pos="2497" w:val="left" w:leader="none"/>
          <w:tab w:pos="3136" w:val="left" w:leader="none"/>
          <w:tab w:pos="3611" w:val="left" w:leader="none"/>
          <w:tab w:pos="3660" w:val="left" w:leader="none"/>
          <w:tab w:pos="4493" w:val="left" w:leader="none"/>
          <w:tab w:pos="5215" w:val="left" w:leader="none"/>
        </w:tabs>
        <w:spacing w:line="348" w:lineRule="auto" w:before="1"/>
        <w:ind w:left="295" w:right="519" w:firstLine="283"/>
      </w:pPr>
      <w:r>
        <w:rPr>
          <w:spacing w:val="3"/>
        </w:rPr>
        <w:t>Cada</w:t>
        <w:tab/>
      </w:r>
      <w:r>
        <w:rPr>
          <w:spacing w:val="2"/>
        </w:rPr>
        <w:t>uno</w:t>
        <w:tab/>
        <w:tab/>
      </w:r>
      <w:r>
        <w:rPr/>
        <w:t>de</w:t>
        <w:tab/>
      </w:r>
      <w:r>
        <w:rPr>
          <w:spacing w:val="3"/>
        </w:rPr>
        <w:t>nosotros</w:t>
        <w:tab/>
        <w:tab/>
        <w:t>como</w:t>
        <w:tab/>
      </w:r>
      <w:r>
        <w:rPr>
          <w:spacing w:val="4"/>
          <w:w w:val="95"/>
        </w:rPr>
        <w:t>personas </w:t>
      </w:r>
      <w:r>
        <w:rPr>
          <w:spacing w:val="3"/>
        </w:rPr>
        <w:t>individuales,</w:t>
        <w:tab/>
        <w:t>tenemos</w:t>
        <w:tab/>
      </w:r>
      <w:r>
        <w:rPr/>
        <w:t>la</w:t>
        <w:tab/>
      </w:r>
      <w:r>
        <w:rPr>
          <w:spacing w:val="3"/>
        </w:rPr>
        <w:t>oportunidad</w:t>
        <w:tab/>
      </w:r>
      <w:r>
        <w:rPr>
          <w:spacing w:val="4"/>
          <w:w w:val="95"/>
        </w:rPr>
        <w:t>de</w:t>
      </w:r>
    </w:p>
    <w:p>
      <w:pPr>
        <w:spacing w:after="0" w:line="348" w:lineRule="auto"/>
        <w:sectPr>
          <w:type w:val="continuous"/>
          <w:pgSz w:w="26080" w:h="12190" w:orient="landscape"/>
          <w:pgMar w:top="640" w:bottom="280" w:left="540" w:right="380"/>
          <w:cols w:num="4" w:equalWidth="0">
            <w:col w:w="5561" w:space="40"/>
            <w:col w:w="5488" w:space="2462"/>
            <w:col w:w="5560" w:space="40"/>
            <w:col w:w="6009"/>
          </w:cols>
        </w:sectPr>
      </w:pPr>
    </w:p>
    <w:p>
      <w:pPr>
        <w:pStyle w:val="BodyText"/>
        <w:rPr>
          <w:sz w:val="20"/>
        </w:rPr>
      </w:pPr>
    </w:p>
    <w:p>
      <w:pPr>
        <w:pStyle w:val="BodyText"/>
        <w:spacing w:before="4"/>
        <w:rPr>
          <w:sz w:val="19"/>
        </w:rPr>
      </w:pPr>
    </w:p>
    <w:p>
      <w:pPr>
        <w:spacing w:after="0"/>
        <w:rPr>
          <w:sz w:val="19"/>
        </w:rPr>
        <w:sectPr>
          <w:footerReference w:type="default" r:id="rId148"/>
          <w:pgSz w:w="26080" w:h="12190" w:orient="landscape"/>
          <w:pgMar w:footer="445" w:header="234" w:top="1280" w:bottom="640" w:left="540" w:right="380"/>
        </w:sectPr>
      </w:pPr>
    </w:p>
    <w:p>
      <w:pPr>
        <w:pStyle w:val="BodyText"/>
        <w:spacing w:line="343" w:lineRule="auto" w:before="98"/>
        <w:ind w:left="367"/>
        <w:jc w:val="both"/>
      </w:pPr>
      <w:bookmarkStart w:name="2.2  Barrio, sociedad y cultura" w:id="18"/>
      <w:bookmarkEnd w:id="18"/>
      <w:r>
        <w:rPr/>
      </w:r>
      <w:bookmarkStart w:name="_bookmark7" w:id="19"/>
      <w:bookmarkEnd w:id="19"/>
      <w:r>
        <w:rPr/>
      </w:r>
      <w:r>
        <w:rPr>
          <w:spacing w:val="4"/>
        </w:rPr>
        <w:t>asociarnos </w:t>
      </w:r>
      <w:r>
        <w:rPr>
          <w:spacing w:val="2"/>
        </w:rPr>
        <w:t>con </w:t>
      </w:r>
      <w:r>
        <w:rPr>
          <w:spacing w:val="3"/>
        </w:rPr>
        <w:t>diferentes grupos sociales </w:t>
      </w:r>
      <w:r>
        <w:rPr>
          <w:spacing w:val="4"/>
        </w:rPr>
        <w:t>que </w:t>
      </w:r>
      <w:r>
        <w:rPr>
          <w:rFonts w:ascii="Verdana" w:hAnsi="Verdana"/>
        </w:rPr>
        <w:t>en</w:t>
      </w:r>
      <w:r>
        <w:rPr>
          <w:rFonts w:ascii="Verdana" w:hAnsi="Verdana"/>
          <w:spacing w:val="-31"/>
        </w:rPr>
        <w:t> </w:t>
      </w:r>
      <w:r>
        <w:rPr>
          <w:rFonts w:ascii="Verdana" w:hAnsi="Verdana"/>
          <w:spacing w:val="3"/>
        </w:rPr>
        <w:t>parte</w:t>
      </w:r>
      <w:r>
        <w:rPr>
          <w:rFonts w:ascii="Verdana" w:hAnsi="Verdana"/>
          <w:spacing w:val="-31"/>
        </w:rPr>
        <w:t> </w:t>
      </w:r>
      <w:r>
        <w:rPr>
          <w:rFonts w:ascii="Verdana" w:hAnsi="Verdana"/>
        </w:rPr>
        <w:t>se</w:t>
      </w:r>
      <w:r>
        <w:rPr>
          <w:rFonts w:ascii="Verdana" w:hAnsi="Verdana"/>
          <w:spacing w:val="-31"/>
        </w:rPr>
        <w:t> </w:t>
      </w:r>
      <w:r>
        <w:rPr>
          <w:rFonts w:ascii="Verdana" w:hAnsi="Verdana"/>
          <w:spacing w:val="3"/>
        </w:rPr>
        <w:t>relaciona</w:t>
      </w:r>
      <w:r>
        <w:rPr>
          <w:rFonts w:ascii="Verdana" w:hAnsi="Verdana"/>
          <w:spacing w:val="-31"/>
        </w:rPr>
        <w:t> </w:t>
      </w:r>
      <w:r>
        <w:rPr>
          <w:rFonts w:ascii="Verdana" w:hAnsi="Verdana"/>
          <w:spacing w:val="2"/>
        </w:rPr>
        <w:t>con</w:t>
      </w:r>
      <w:r>
        <w:rPr>
          <w:rFonts w:ascii="Verdana" w:hAnsi="Verdana"/>
          <w:spacing w:val="-31"/>
        </w:rPr>
        <w:t> </w:t>
      </w:r>
      <w:r>
        <w:rPr>
          <w:rFonts w:ascii="Verdana" w:hAnsi="Verdana"/>
        </w:rPr>
        <w:t>la</w:t>
      </w:r>
      <w:r>
        <w:rPr>
          <w:rFonts w:ascii="Verdana" w:hAnsi="Verdana"/>
          <w:spacing w:val="-31"/>
        </w:rPr>
        <w:t> </w:t>
      </w:r>
      <w:r>
        <w:rPr>
          <w:rFonts w:ascii="Verdana" w:hAnsi="Verdana"/>
          <w:spacing w:val="3"/>
        </w:rPr>
        <w:t>reafirmación</w:t>
      </w:r>
      <w:r>
        <w:rPr>
          <w:rFonts w:ascii="Verdana" w:hAnsi="Verdana"/>
          <w:spacing w:val="-31"/>
        </w:rPr>
        <w:t> </w:t>
      </w:r>
      <w:r>
        <w:rPr>
          <w:rFonts w:ascii="Verdana" w:hAnsi="Verdana"/>
          <w:spacing w:val="4"/>
        </w:rPr>
        <w:t>de </w:t>
      </w:r>
      <w:r>
        <w:rPr/>
        <w:t>la </w:t>
      </w:r>
      <w:r>
        <w:rPr>
          <w:spacing w:val="3"/>
        </w:rPr>
        <w:t>autoestima </w:t>
      </w:r>
      <w:r>
        <w:rPr/>
        <w:t>o de </w:t>
      </w:r>
      <w:r>
        <w:rPr>
          <w:spacing w:val="2"/>
        </w:rPr>
        <w:t>que </w:t>
      </w:r>
      <w:r>
        <w:rPr>
          <w:spacing w:val="3"/>
        </w:rPr>
        <w:t>tanto </w:t>
      </w:r>
      <w:r>
        <w:rPr/>
        <w:t>se </w:t>
      </w:r>
      <w:r>
        <w:rPr>
          <w:spacing w:val="3"/>
        </w:rPr>
        <w:t>reconoce </w:t>
      </w:r>
      <w:r>
        <w:rPr>
          <w:spacing w:val="4"/>
        </w:rPr>
        <w:t>el </w:t>
      </w:r>
      <w:r>
        <w:rPr>
          <w:spacing w:val="3"/>
        </w:rPr>
        <w:t>individuo </w:t>
      </w:r>
      <w:r>
        <w:rPr/>
        <w:t>a sí </w:t>
      </w:r>
      <w:r>
        <w:rPr>
          <w:spacing w:val="3"/>
        </w:rPr>
        <w:t>mismo </w:t>
      </w:r>
      <w:r>
        <w:rPr/>
        <w:t>en su </w:t>
      </w:r>
      <w:r>
        <w:rPr>
          <w:spacing w:val="3"/>
        </w:rPr>
        <w:t>medio; </w:t>
      </w:r>
      <w:r>
        <w:rPr>
          <w:spacing w:val="2"/>
        </w:rPr>
        <w:t>así </w:t>
      </w:r>
      <w:r>
        <w:rPr>
          <w:spacing w:val="4"/>
        </w:rPr>
        <w:t>puede </w:t>
      </w:r>
      <w:r>
        <w:rPr>
          <w:spacing w:val="3"/>
        </w:rPr>
        <w:t>alguien</w:t>
      </w:r>
      <w:r>
        <w:rPr>
          <w:spacing w:val="-16"/>
        </w:rPr>
        <w:t> </w:t>
      </w:r>
      <w:r>
        <w:rPr>
          <w:spacing w:val="3"/>
        </w:rPr>
        <w:t>pertenecer</w:t>
      </w:r>
      <w:r>
        <w:rPr>
          <w:spacing w:val="-16"/>
        </w:rPr>
        <w:t> </w:t>
      </w:r>
      <w:r>
        <w:rPr/>
        <w:t>y</w:t>
      </w:r>
      <w:r>
        <w:rPr>
          <w:spacing w:val="-16"/>
        </w:rPr>
        <w:t> </w:t>
      </w:r>
      <w:r>
        <w:rPr>
          <w:spacing w:val="3"/>
        </w:rPr>
        <w:t>categorizarse</w:t>
      </w:r>
      <w:r>
        <w:rPr>
          <w:spacing w:val="-16"/>
        </w:rPr>
        <w:t> </w:t>
      </w:r>
      <w:r>
        <w:rPr>
          <w:spacing w:val="2"/>
        </w:rPr>
        <w:t>con</w:t>
      </w:r>
      <w:r>
        <w:rPr>
          <w:spacing w:val="-16"/>
        </w:rPr>
        <w:t> </w:t>
      </w:r>
      <w:r>
        <w:rPr/>
        <w:t>un</w:t>
      </w:r>
      <w:r>
        <w:rPr>
          <w:spacing w:val="-17"/>
        </w:rPr>
        <w:t> </w:t>
      </w:r>
      <w:r>
        <w:rPr>
          <w:spacing w:val="4"/>
        </w:rPr>
        <w:t>grupo </w:t>
      </w:r>
      <w:r>
        <w:rPr>
          <w:rFonts w:ascii="Verdana" w:hAnsi="Verdana"/>
          <w:spacing w:val="3"/>
          <w:w w:val="95"/>
        </w:rPr>
        <w:t>político, </w:t>
      </w:r>
      <w:r>
        <w:rPr>
          <w:rFonts w:ascii="Verdana" w:hAnsi="Verdana"/>
          <w:spacing w:val="2"/>
          <w:w w:val="95"/>
        </w:rPr>
        <w:t>ser </w:t>
      </w:r>
      <w:r>
        <w:rPr>
          <w:rFonts w:ascii="Verdana" w:hAnsi="Verdana"/>
          <w:spacing w:val="3"/>
          <w:w w:val="95"/>
        </w:rPr>
        <w:t>aficionado </w:t>
      </w:r>
      <w:r>
        <w:rPr>
          <w:rFonts w:ascii="Verdana" w:hAnsi="Verdana"/>
          <w:w w:val="95"/>
        </w:rPr>
        <w:t>e </w:t>
      </w:r>
      <w:r>
        <w:rPr>
          <w:rFonts w:ascii="Verdana" w:hAnsi="Verdana"/>
          <w:spacing w:val="3"/>
          <w:w w:val="95"/>
        </w:rPr>
        <w:t>identificarse</w:t>
      </w:r>
      <w:r>
        <w:rPr>
          <w:rFonts w:ascii="Verdana" w:hAnsi="Verdana"/>
          <w:spacing w:val="-56"/>
          <w:w w:val="95"/>
        </w:rPr>
        <w:t> </w:t>
      </w:r>
      <w:r>
        <w:rPr>
          <w:rFonts w:ascii="Verdana" w:hAnsi="Verdana"/>
          <w:spacing w:val="2"/>
          <w:w w:val="95"/>
        </w:rPr>
        <w:t>con </w:t>
      </w:r>
      <w:r>
        <w:rPr>
          <w:rFonts w:ascii="Verdana" w:hAnsi="Verdana"/>
          <w:spacing w:val="4"/>
          <w:w w:val="95"/>
        </w:rPr>
        <w:t>un </w:t>
      </w:r>
      <w:r>
        <w:rPr>
          <w:spacing w:val="3"/>
        </w:rPr>
        <w:t>equipo</w:t>
      </w:r>
      <w:r>
        <w:rPr>
          <w:spacing w:val="-27"/>
        </w:rPr>
        <w:t> </w:t>
      </w:r>
      <w:r>
        <w:rPr>
          <w:spacing w:val="3"/>
        </w:rPr>
        <w:t>deportivo,</w:t>
      </w:r>
      <w:r>
        <w:rPr>
          <w:spacing w:val="-27"/>
        </w:rPr>
        <w:t> </w:t>
      </w:r>
      <w:r>
        <w:rPr>
          <w:spacing w:val="3"/>
        </w:rPr>
        <w:t>profesar</w:t>
      </w:r>
      <w:r>
        <w:rPr>
          <w:spacing w:val="-27"/>
        </w:rPr>
        <w:t> </w:t>
      </w:r>
      <w:r>
        <w:rPr>
          <w:spacing w:val="2"/>
        </w:rPr>
        <w:t>una</w:t>
      </w:r>
      <w:r>
        <w:rPr>
          <w:spacing w:val="-27"/>
        </w:rPr>
        <w:t> </w:t>
      </w:r>
      <w:r>
        <w:rPr>
          <w:spacing w:val="3"/>
        </w:rPr>
        <w:t>religión</w:t>
      </w:r>
      <w:r>
        <w:rPr>
          <w:spacing w:val="-27"/>
        </w:rPr>
        <w:t> </w:t>
      </w:r>
      <w:r>
        <w:rPr/>
        <w:t>y</w:t>
      </w:r>
      <w:r>
        <w:rPr>
          <w:spacing w:val="-27"/>
        </w:rPr>
        <w:t> </w:t>
      </w:r>
      <w:r>
        <w:rPr>
          <w:spacing w:val="4"/>
        </w:rPr>
        <w:t>además </w:t>
      </w:r>
      <w:r>
        <w:rPr>
          <w:rFonts w:ascii="Verdana" w:hAnsi="Verdana"/>
          <w:spacing w:val="2"/>
          <w:w w:val="95"/>
        </w:rPr>
        <w:t>ser</w:t>
      </w:r>
      <w:r>
        <w:rPr>
          <w:rFonts w:ascii="Verdana" w:hAnsi="Verdana"/>
          <w:spacing w:val="-46"/>
          <w:w w:val="95"/>
        </w:rPr>
        <w:t> </w:t>
      </w:r>
      <w:r>
        <w:rPr>
          <w:rFonts w:ascii="Verdana" w:hAnsi="Verdana"/>
          <w:spacing w:val="3"/>
          <w:w w:val="95"/>
        </w:rPr>
        <w:t>homosexual</w:t>
      </w:r>
      <w:r>
        <w:rPr>
          <w:rFonts w:ascii="Verdana" w:hAnsi="Verdana"/>
          <w:spacing w:val="-46"/>
          <w:w w:val="95"/>
        </w:rPr>
        <w:t> </w:t>
      </w:r>
      <w:r>
        <w:rPr>
          <w:rFonts w:ascii="Verdana" w:hAnsi="Verdana"/>
          <w:w w:val="95"/>
        </w:rPr>
        <w:t>y</w:t>
      </w:r>
      <w:r>
        <w:rPr>
          <w:rFonts w:ascii="Verdana" w:hAnsi="Verdana"/>
          <w:spacing w:val="-46"/>
          <w:w w:val="95"/>
        </w:rPr>
        <w:t> </w:t>
      </w:r>
      <w:r>
        <w:rPr>
          <w:rFonts w:ascii="Verdana" w:hAnsi="Verdana"/>
          <w:w w:val="95"/>
        </w:rPr>
        <w:t>en</w:t>
      </w:r>
      <w:r>
        <w:rPr>
          <w:rFonts w:ascii="Verdana" w:hAnsi="Verdana"/>
          <w:spacing w:val="-46"/>
          <w:w w:val="95"/>
        </w:rPr>
        <w:t> </w:t>
      </w:r>
      <w:r>
        <w:rPr>
          <w:rFonts w:ascii="Verdana" w:hAnsi="Verdana"/>
          <w:spacing w:val="3"/>
          <w:w w:val="95"/>
        </w:rPr>
        <w:t>cada</w:t>
      </w:r>
      <w:r>
        <w:rPr>
          <w:rFonts w:ascii="Verdana" w:hAnsi="Verdana"/>
          <w:spacing w:val="-46"/>
          <w:w w:val="95"/>
        </w:rPr>
        <w:t> </w:t>
      </w:r>
      <w:r>
        <w:rPr>
          <w:rFonts w:ascii="Verdana" w:hAnsi="Verdana"/>
          <w:spacing w:val="3"/>
          <w:w w:val="95"/>
        </w:rPr>
        <w:t>ámbito</w:t>
      </w:r>
      <w:r>
        <w:rPr>
          <w:rFonts w:ascii="Verdana" w:hAnsi="Verdana"/>
          <w:spacing w:val="-46"/>
          <w:w w:val="95"/>
        </w:rPr>
        <w:t> </w:t>
      </w:r>
      <w:r>
        <w:rPr>
          <w:rFonts w:ascii="Verdana" w:hAnsi="Verdana"/>
          <w:spacing w:val="3"/>
          <w:w w:val="95"/>
        </w:rPr>
        <w:t>pertenecer</w:t>
      </w:r>
      <w:r>
        <w:rPr>
          <w:rFonts w:ascii="Verdana" w:hAnsi="Verdana"/>
          <w:spacing w:val="-46"/>
          <w:w w:val="95"/>
        </w:rPr>
        <w:t> </w:t>
      </w:r>
      <w:r>
        <w:rPr>
          <w:rFonts w:ascii="Verdana" w:hAnsi="Verdana"/>
          <w:w w:val="95"/>
        </w:rPr>
        <w:t>a </w:t>
      </w:r>
      <w:r>
        <w:rPr>
          <w:spacing w:val="3"/>
        </w:rPr>
        <w:t>diferente grupo, </w:t>
      </w:r>
      <w:r>
        <w:rPr>
          <w:spacing w:val="2"/>
        </w:rPr>
        <w:t>siempre con </w:t>
      </w:r>
      <w:r>
        <w:rPr>
          <w:spacing w:val="3"/>
        </w:rPr>
        <w:t>alguno </w:t>
      </w:r>
      <w:r>
        <w:rPr>
          <w:spacing w:val="4"/>
        </w:rPr>
        <w:t>dominante </w:t>
      </w:r>
      <w:r>
        <w:rPr>
          <w:rFonts w:ascii="Verdana" w:hAnsi="Verdana"/>
          <w:w w:val="90"/>
        </w:rPr>
        <w:t>pero</w:t>
      </w:r>
      <w:r>
        <w:rPr>
          <w:rFonts w:ascii="Verdana" w:hAnsi="Verdana"/>
          <w:spacing w:val="-23"/>
          <w:w w:val="90"/>
        </w:rPr>
        <w:t> </w:t>
      </w:r>
      <w:r>
        <w:rPr>
          <w:rFonts w:ascii="Verdana" w:hAnsi="Verdana"/>
          <w:spacing w:val="2"/>
          <w:w w:val="90"/>
        </w:rPr>
        <w:t>con</w:t>
      </w:r>
      <w:r>
        <w:rPr>
          <w:rFonts w:ascii="Verdana" w:hAnsi="Verdana"/>
          <w:spacing w:val="-23"/>
          <w:w w:val="90"/>
        </w:rPr>
        <w:t> </w:t>
      </w:r>
      <w:r>
        <w:rPr>
          <w:rFonts w:ascii="Verdana" w:hAnsi="Verdana"/>
          <w:spacing w:val="3"/>
          <w:w w:val="90"/>
        </w:rPr>
        <w:t>alguna</w:t>
      </w:r>
      <w:r>
        <w:rPr>
          <w:rFonts w:ascii="Verdana" w:hAnsi="Verdana"/>
          <w:spacing w:val="-23"/>
          <w:w w:val="90"/>
        </w:rPr>
        <w:t> </w:t>
      </w:r>
      <w:r>
        <w:rPr>
          <w:rFonts w:ascii="Verdana" w:hAnsi="Verdana"/>
          <w:spacing w:val="3"/>
          <w:w w:val="90"/>
        </w:rPr>
        <w:t>interconexión,</w:t>
      </w:r>
      <w:r>
        <w:rPr>
          <w:rFonts w:ascii="Verdana" w:hAnsi="Verdana"/>
          <w:spacing w:val="-23"/>
          <w:w w:val="90"/>
        </w:rPr>
        <w:t> </w:t>
      </w:r>
      <w:r>
        <w:rPr>
          <w:rFonts w:ascii="Verdana" w:hAnsi="Verdana"/>
          <w:w w:val="90"/>
        </w:rPr>
        <w:t>a</w:t>
      </w:r>
      <w:r>
        <w:rPr>
          <w:rFonts w:ascii="Verdana" w:hAnsi="Verdana"/>
          <w:spacing w:val="-23"/>
          <w:w w:val="90"/>
        </w:rPr>
        <w:t> </w:t>
      </w:r>
      <w:r>
        <w:rPr>
          <w:rFonts w:ascii="Verdana" w:hAnsi="Verdana"/>
          <w:w w:val="90"/>
        </w:rPr>
        <w:t>la</w:t>
      </w:r>
      <w:r>
        <w:rPr>
          <w:rFonts w:ascii="Verdana" w:hAnsi="Verdana"/>
          <w:spacing w:val="-23"/>
          <w:w w:val="90"/>
        </w:rPr>
        <w:t> </w:t>
      </w:r>
      <w:r>
        <w:rPr>
          <w:rFonts w:ascii="Verdana" w:hAnsi="Verdana"/>
          <w:spacing w:val="2"/>
          <w:w w:val="90"/>
        </w:rPr>
        <w:t>vez</w:t>
      </w:r>
      <w:r>
        <w:rPr>
          <w:rFonts w:ascii="Verdana" w:hAnsi="Verdana"/>
          <w:spacing w:val="-23"/>
          <w:w w:val="90"/>
        </w:rPr>
        <w:t> </w:t>
      </w:r>
      <w:r>
        <w:rPr>
          <w:rFonts w:ascii="Verdana" w:hAnsi="Verdana"/>
          <w:w w:val="90"/>
        </w:rPr>
        <w:t>a</w:t>
      </w:r>
      <w:r>
        <w:rPr>
          <w:rFonts w:ascii="Verdana" w:hAnsi="Verdana"/>
          <w:spacing w:val="-23"/>
          <w:w w:val="90"/>
        </w:rPr>
        <w:t> </w:t>
      </w:r>
      <w:r>
        <w:rPr>
          <w:rFonts w:ascii="Verdana" w:hAnsi="Verdana"/>
          <w:spacing w:val="4"/>
          <w:w w:val="90"/>
        </w:rPr>
        <w:t>todos; </w:t>
      </w:r>
      <w:r>
        <w:rPr>
          <w:spacing w:val="3"/>
        </w:rPr>
        <w:t>aceptando </w:t>
      </w:r>
      <w:r>
        <w:rPr/>
        <w:t>a </w:t>
      </w:r>
      <w:r>
        <w:rPr>
          <w:spacing w:val="2"/>
        </w:rPr>
        <w:t>los </w:t>
      </w:r>
      <w:r>
        <w:rPr>
          <w:spacing w:val="3"/>
        </w:rPr>
        <w:t>demás </w:t>
      </w:r>
      <w:r>
        <w:rPr/>
        <w:t>de la </w:t>
      </w:r>
      <w:r>
        <w:rPr>
          <w:spacing w:val="3"/>
        </w:rPr>
        <w:t>comunidad </w:t>
      </w:r>
      <w:r>
        <w:rPr/>
        <w:t>y </w:t>
      </w:r>
      <w:r>
        <w:rPr>
          <w:spacing w:val="3"/>
        </w:rPr>
        <w:t>discriminando </w:t>
      </w:r>
      <w:r>
        <w:rPr/>
        <w:t>y </w:t>
      </w:r>
      <w:r>
        <w:rPr>
          <w:spacing w:val="3"/>
        </w:rPr>
        <w:t>hasta rechazando </w:t>
      </w:r>
      <w:r>
        <w:rPr/>
        <w:t>a </w:t>
      </w:r>
      <w:r>
        <w:rPr>
          <w:spacing w:val="2"/>
        </w:rPr>
        <w:t>los  </w:t>
      </w:r>
      <w:r>
        <w:rPr>
          <w:spacing w:val="4"/>
        </w:rPr>
        <w:t>que  </w:t>
      </w:r>
      <w:r>
        <w:rPr>
          <w:rFonts w:ascii="Verdana" w:hAnsi="Verdana"/>
          <w:w w:val="95"/>
        </w:rPr>
        <w:t>no</w:t>
      </w:r>
      <w:r>
        <w:rPr>
          <w:rFonts w:ascii="Verdana" w:hAnsi="Verdana"/>
          <w:spacing w:val="-36"/>
          <w:w w:val="95"/>
        </w:rPr>
        <w:t> </w:t>
      </w:r>
      <w:r>
        <w:rPr>
          <w:rFonts w:ascii="Verdana" w:hAnsi="Verdana"/>
          <w:spacing w:val="3"/>
          <w:w w:val="95"/>
        </w:rPr>
        <w:t>pertenecen</w:t>
      </w:r>
      <w:r>
        <w:rPr>
          <w:rFonts w:ascii="Verdana" w:hAnsi="Verdana"/>
          <w:spacing w:val="-36"/>
          <w:w w:val="95"/>
        </w:rPr>
        <w:t> </w:t>
      </w:r>
      <w:r>
        <w:rPr>
          <w:rFonts w:ascii="Verdana" w:hAnsi="Verdana"/>
          <w:w w:val="95"/>
        </w:rPr>
        <w:t>a</w:t>
      </w:r>
      <w:r>
        <w:rPr>
          <w:rFonts w:ascii="Verdana" w:hAnsi="Verdana"/>
          <w:spacing w:val="-36"/>
          <w:w w:val="95"/>
        </w:rPr>
        <w:t> </w:t>
      </w:r>
      <w:r>
        <w:rPr>
          <w:rFonts w:ascii="Verdana" w:hAnsi="Verdana"/>
          <w:spacing w:val="3"/>
          <w:w w:val="95"/>
        </w:rPr>
        <w:t>ellos.</w:t>
      </w:r>
      <w:r>
        <w:rPr>
          <w:rFonts w:ascii="Verdana" w:hAnsi="Verdana"/>
          <w:spacing w:val="-36"/>
          <w:w w:val="95"/>
        </w:rPr>
        <w:t> </w:t>
      </w:r>
      <w:r>
        <w:rPr>
          <w:rFonts w:ascii="Verdana" w:hAnsi="Verdana"/>
          <w:w w:val="95"/>
        </w:rPr>
        <w:t>En</w:t>
      </w:r>
      <w:r>
        <w:rPr>
          <w:rFonts w:ascii="Verdana" w:hAnsi="Verdana"/>
          <w:spacing w:val="-36"/>
          <w:w w:val="95"/>
        </w:rPr>
        <w:t> </w:t>
      </w:r>
      <w:r>
        <w:rPr>
          <w:rFonts w:ascii="Verdana" w:hAnsi="Verdana"/>
          <w:w w:val="95"/>
        </w:rPr>
        <w:t>la</w:t>
      </w:r>
      <w:r>
        <w:rPr>
          <w:rFonts w:ascii="Verdana" w:hAnsi="Verdana"/>
          <w:spacing w:val="-36"/>
          <w:w w:val="95"/>
        </w:rPr>
        <w:t> </w:t>
      </w:r>
      <w:r>
        <w:rPr>
          <w:rFonts w:ascii="Verdana" w:hAnsi="Verdana"/>
          <w:spacing w:val="3"/>
          <w:w w:val="95"/>
        </w:rPr>
        <w:t>medida</w:t>
      </w:r>
      <w:r>
        <w:rPr>
          <w:rFonts w:ascii="Verdana" w:hAnsi="Verdana"/>
          <w:spacing w:val="-36"/>
          <w:w w:val="95"/>
        </w:rPr>
        <w:t> </w:t>
      </w:r>
      <w:r>
        <w:rPr>
          <w:rFonts w:ascii="Verdana" w:hAnsi="Verdana"/>
          <w:spacing w:val="2"/>
          <w:w w:val="95"/>
        </w:rPr>
        <w:t>que</w:t>
      </w:r>
      <w:r>
        <w:rPr>
          <w:rFonts w:ascii="Verdana" w:hAnsi="Verdana"/>
          <w:spacing w:val="-36"/>
          <w:w w:val="95"/>
        </w:rPr>
        <w:t> </w:t>
      </w:r>
      <w:r>
        <w:rPr>
          <w:rFonts w:ascii="Verdana" w:hAnsi="Verdana"/>
          <w:spacing w:val="4"/>
          <w:w w:val="95"/>
        </w:rPr>
        <w:t>exista </w:t>
      </w:r>
      <w:r>
        <w:rPr>
          <w:spacing w:val="3"/>
        </w:rPr>
        <w:t>coincidencia </w:t>
      </w:r>
      <w:r>
        <w:rPr>
          <w:spacing w:val="2"/>
        </w:rPr>
        <w:t>entre las </w:t>
      </w:r>
      <w:r>
        <w:rPr>
          <w:spacing w:val="3"/>
        </w:rPr>
        <w:t>diferentes </w:t>
      </w:r>
      <w:r>
        <w:rPr>
          <w:spacing w:val="4"/>
        </w:rPr>
        <w:t>identidades </w:t>
      </w:r>
      <w:r>
        <w:rPr>
          <w:spacing w:val="3"/>
        </w:rPr>
        <w:t>individuales, </w:t>
      </w:r>
      <w:r>
        <w:rPr/>
        <w:t>es </w:t>
      </w:r>
      <w:r>
        <w:rPr>
          <w:spacing w:val="3"/>
        </w:rPr>
        <w:t>posible </w:t>
      </w:r>
      <w:r>
        <w:rPr>
          <w:spacing w:val="2"/>
        </w:rPr>
        <w:t>que los </w:t>
      </w:r>
      <w:r>
        <w:rPr>
          <w:spacing w:val="3"/>
        </w:rPr>
        <w:t>lazos </w:t>
      </w:r>
      <w:r>
        <w:rPr>
          <w:spacing w:val="2"/>
        </w:rPr>
        <w:t>entre </w:t>
      </w:r>
      <w:r>
        <w:rPr>
          <w:spacing w:val="4"/>
        </w:rPr>
        <w:t>dos </w:t>
      </w:r>
      <w:r>
        <w:rPr>
          <w:spacing w:val="3"/>
        </w:rPr>
        <w:t>personas puedan estrecharse, </w:t>
      </w:r>
      <w:r>
        <w:rPr/>
        <w:t>es decir, si </w:t>
      </w:r>
      <w:r>
        <w:rPr>
          <w:spacing w:val="4"/>
        </w:rPr>
        <w:t>dos </w:t>
      </w:r>
      <w:r>
        <w:rPr>
          <w:spacing w:val="3"/>
        </w:rPr>
        <w:t>personas trabajan </w:t>
      </w:r>
      <w:r>
        <w:rPr/>
        <w:t>en la </w:t>
      </w:r>
      <w:r>
        <w:rPr>
          <w:spacing w:val="3"/>
        </w:rPr>
        <w:t>misma fábrica, </w:t>
      </w:r>
      <w:r>
        <w:rPr>
          <w:spacing w:val="4"/>
        </w:rPr>
        <w:t>juegan </w:t>
      </w:r>
      <w:r>
        <w:rPr/>
        <w:t>en el </w:t>
      </w:r>
      <w:r>
        <w:rPr>
          <w:spacing w:val="3"/>
        </w:rPr>
        <w:t>equipo </w:t>
      </w:r>
      <w:r>
        <w:rPr/>
        <w:t>de </w:t>
      </w:r>
      <w:r>
        <w:rPr>
          <w:spacing w:val="3"/>
        </w:rPr>
        <w:t>fútbol, nacieron </w:t>
      </w:r>
      <w:r>
        <w:rPr/>
        <w:t>en el </w:t>
      </w:r>
      <w:r>
        <w:rPr>
          <w:spacing w:val="4"/>
        </w:rPr>
        <w:t>mismo </w:t>
      </w:r>
      <w:r>
        <w:rPr>
          <w:spacing w:val="3"/>
        </w:rPr>
        <w:t>barrio </w:t>
      </w:r>
      <w:r>
        <w:rPr/>
        <w:t>y </w:t>
      </w:r>
      <w:r>
        <w:rPr>
          <w:spacing w:val="3"/>
        </w:rPr>
        <w:t>comparten </w:t>
      </w:r>
      <w:r>
        <w:rPr/>
        <w:t>la </w:t>
      </w:r>
      <w:r>
        <w:rPr>
          <w:spacing w:val="3"/>
        </w:rPr>
        <w:t>misma creencia religiosa; </w:t>
      </w:r>
      <w:r>
        <w:rPr/>
        <w:t>es </w:t>
      </w:r>
      <w:r>
        <w:rPr>
          <w:spacing w:val="3"/>
        </w:rPr>
        <w:t>posible </w:t>
      </w:r>
      <w:r>
        <w:rPr>
          <w:spacing w:val="2"/>
        </w:rPr>
        <w:t>que </w:t>
      </w:r>
      <w:r>
        <w:rPr/>
        <w:t>su </w:t>
      </w:r>
      <w:r>
        <w:rPr>
          <w:spacing w:val="3"/>
        </w:rPr>
        <w:t>relación </w:t>
      </w:r>
      <w:r>
        <w:rPr>
          <w:spacing w:val="2"/>
        </w:rPr>
        <w:t>sea más cercana </w:t>
      </w:r>
      <w:r>
        <w:rPr/>
        <w:t>y </w:t>
      </w:r>
      <w:r>
        <w:rPr>
          <w:spacing w:val="2"/>
        </w:rPr>
        <w:t>por </w:t>
      </w:r>
      <w:r>
        <w:rPr/>
        <w:t>lo </w:t>
      </w:r>
      <w:r>
        <w:rPr>
          <w:spacing w:val="3"/>
        </w:rPr>
        <w:t>contrario </w:t>
      </w:r>
      <w:r>
        <w:rPr/>
        <w:t>en </w:t>
      </w:r>
      <w:r>
        <w:rPr>
          <w:spacing w:val="3"/>
        </w:rPr>
        <w:t>grupos antagónicos, </w:t>
      </w:r>
      <w:r>
        <w:rPr>
          <w:spacing w:val="4"/>
        </w:rPr>
        <w:t>estas </w:t>
      </w:r>
      <w:r>
        <w:rPr>
          <w:spacing w:val="3"/>
        </w:rPr>
        <w:t>manifestaciones</w:t>
      </w:r>
      <w:r>
        <w:rPr>
          <w:spacing w:val="-13"/>
        </w:rPr>
        <w:t> </w:t>
      </w:r>
      <w:r>
        <w:rPr/>
        <w:t>en</w:t>
      </w:r>
      <w:r>
        <w:rPr>
          <w:spacing w:val="-13"/>
        </w:rPr>
        <w:t> </w:t>
      </w:r>
      <w:r>
        <w:rPr>
          <w:spacing w:val="3"/>
        </w:rPr>
        <w:t>ocasiones</w:t>
      </w:r>
      <w:r>
        <w:rPr>
          <w:spacing w:val="-13"/>
        </w:rPr>
        <w:t> </w:t>
      </w:r>
      <w:r>
        <w:rPr>
          <w:spacing w:val="3"/>
        </w:rPr>
        <w:t>llegan</w:t>
      </w:r>
      <w:r>
        <w:rPr>
          <w:spacing w:val="-13"/>
        </w:rPr>
        <w:t> </w:t>
      </w:r>
      <w:r>
        <w:rPr/>
        <w:t>a</w:t>
      </w:r>
      <w:r>
        <w:rPr>
          <w:spacing w:val="-13"/>
        </w:rPr>
        <w:t> </w:t>
      </w:r>
      <w:r>
        <w:rPr>
          <w:spacing w:val="4"/>
        </w:rPr>
        <w:t>posturas </w:t>
      </w:r>
      <w:r>
        <w:rPr>
          <w:spacing w:val="3"/>
        </w:rPr>
        <w:t>radicales  </w:t>
      </w:r>
      <w:r>
        <w:rPr/>
        <w:t>e  </w:t>
      </w:r>
      <w:r>
        <w:rPr>
          <w:spacing w:val="3"/>
        </w:rPr>
        <w:t>irreconciliables  </w:t>
      </w:r>
      <w:r>
        <w:rPr>
          <w:spacing w:val="2"/>
        </w:rPr>
        <w:t>por  </w:t>
      </w:r>
      <w:r>
        <w:rPr>
          <w:spacing w:val="3"/>
        </w:rPr>
        <w:t>rechazo, </w:t>
      </w:r>
      <w:r>
        <w:rPr>
          <w:spacing w:val="9"/>
        </w:rPr>
        <w:t> </w:t>
      </w:r>
      <w:r>
        <w:rPr>
          <w:spacing w:val="4"/>
        </w:rPr>
        <w:t>que</w:t>
      </w:r>
    </w:p>
    <w:p>
      <w:pPr>
        <w:pStyle w:val="BodyText"/>
        <w:spacing w:line="343" w:lineRule="auto" w:before="55"/>
        <w:ind w:left="294" w:right="-3"/>
      </w:pPr>
      <w:r>
        <w:rPr/>
        <w:br w:type="column"/>
      </w:r>
      <w:r>
        <w:rPr>
          <w:rFonts w:ascii="Verdana"/>
          <w:w w:val="95"/>
        </w:rPr>
        <w:t>concluyen en dramas tan extremos como los </w:t>
      </w:r>
      <w:r>
        <w:rPr>
          <w:w w:val="95"/>
        </w:rPr>
        <w:t>homicidios.</w:t>
      </w:r>
    </w:p>
    <w:p>
      <w:pPr>
        <w:pStyle w:val="BodyText"/>
        <w:spacing w:before="5"/>
        <w:rPr>
          <w:sz w:val="20"/>
        </w:rPr>
      </w:pPr>
    </w:p>
    <w:p>
      <w:pPr>
        <w:pStyle w:val="BodyText"/>
        <w:spacing w:line="343" w:lineRule="auto"/>
        <w:ind w:left="294" w:firstLine="283"/>
        <w:jc w:val="both"/>
        <w:rPr>
          <w:rFonts w:ascii="Verdana" w:hAnsi="Verdana"/>
        </w:rPr>
      </w:pPr>
      <w:r>
        <w:rPr>
          <w:spacing w:val="3"/>
        </w:rPr>
        <w:t>Invariablemente</w:t>
      </w:r>
      <w:r>
        <w:rPr>
          <w:spacing w:val="-14"/>
        </w:rPr>
        <w:t> </w:t>
      </w:r>
      <w:r>
        <w:rPr/>
        <w:t>el</w:t>
      </w:r>
      <w:r>
        <w:rPr>
          <w:spacing w:val="-14"/>
        </w:rPr>
        <w:t> </w:t>
      </w:r>
      <w:r>
        <w:rPr>
          <w:spacing w:val="2"/>
        </w:rPr>
        <w:t>ser</w:t>
      </w:r>
      <w:r>
        <w:rPr>
          <w:spacing w:val="-14"/>
        </w:rPr>
        <w:t> </w:t>
      </w:r>
      <w:r>
        <w:rPr>
          <w:spacing w:val="3"/>
        </w:rPr>
        <w:t>humano</w:t>
      </w:r>
      <w:r>
        <w:rPr>
          <w:spacing w:val="-14"/>
        </w:rPr>
        <w:t> </w:t>
      </w:r>
      <w:r>
        <w:rPr/>
        <w:t>se</w:t>
      </w:r>
      <w:r>
        <w:rPr>
          <w:spacing w:val="-14"/>
        </w:rPr>
        <w:t> </w:t>
      </w:r>
      <w:r>
        <w:rPr>
          <w:spacing w:val="2"/>
        </w:rPr>
        <w:t>segrega</w:t>
      </w:r>
      <w:r>
        <w:rPr>
          <w:spacing w:val="-14"/>
        </w:rPr>
        <w:t> </w:t>
      </w:r>
      <w:r>
        <w:rPr>
          <w:spacing w:val="4"/>
        </w:rPr>
        <w:t>en </w:t>
      </w:r>
      <w:r>
        <w:rPr>
          <w:rFonts w:ascii="Verdana" w:hAnsi="Verdana"/>
          <w:spacing w:val="3"/>
          <w:w w:val="90"/>
        </w:rPr>
        <w:t>conjuntos</w:t>
      </w:r>
      <w:r>
        <w:rPr>
          <w:rFonts w:ascii="Verdana" w:hAnsi="Verdana"/>
          <w:spacing w:val="-41"/>
          <w:w w:val="90"/>
        </w:rPr>
        <w:t> </w:t>
      </w:r>
      <w:r>
        <w:rPr>
          <w:rFonts w:ascii="Verdana" w:hAnsi="Verdana"/>
          <w:spacing w:val="2"/>
          <w:w w:val="90"/>
        </w:rPr>
        <w:t>con</w:t>
      </w:r>
      <w:r>
        <w:rPr>
          <w:rFonts w:ascii="Verdana" w:hAnsi="Verdana"/>
          <w:spacing w:val="-41"/>
          <w:w w:val="90"/>
        </w:rPr>
        <w:t> </w:t>
      </w:r>
      <w:r>
        <w:rPr>
          <w:rFonts w:ascii="Verdana" w:hAnsi="Verdana"/>
          <w:spacing w:val="3"/>
          <w:w w:val="90"/>
        </w:rPr>
        <w:t>características</w:t>
      </w:r>
      <w:r>
        <w:rPr>
          <w:rFonts w:ascii="Verdana" w:hAnsi="Verdana"/>
          <w:spacing w:val="-41"/>
          <w:w w:val="90"/>
        </w:rPr>
        <w:t> </w:t>
      </w:r>
      <w:r>
        <w:rPr>
          <w:rFonts w:ascii="Verdana" w:hAnsi="Verdana"/>
          <w:spacing w:val="2"/>
          <w:w w:val="90"/>
        </w:rPr>
        <w:t>afines</w:t>
      </w:r>
      <w:r>
        <w:rPr>
          <w:rFonts w:ascii="Verdana" w:hAnsi="Verdana"/>
          <w:spacing w:val="-41"/>
          <w:w w:val="90"/>
        </w:rPr>
        <w:t> </w:t>
      </w:r>
      <w:r>
        <w:rPr>
          <w:rFonts w:ascii="Verdana" w:hAnsi="Verdana"/>
          <w:w w:val="90"/>
        </w:rPr>
        <w:t>y</w:t>
      </w:r>
      <w:r>
        <w:rPr>
          <w:rFonts w:ascii="Verdana" w:hAnsi="Verdana"/>
          <w:spacing w:val="-41"/>
          <w:w w:val="90"/>
        </w:rPr>
        <w:t> </w:t>
      </w:r>
      <w:r>
        <w:rPr>
          <w:rFonts w:ascii="Verdana" w:hAnsi="Verdana"/>
          <w:w w:val="90"/>
        </w:rPr>
        <w:t>se</w:t>
      </w:r>
      <w:r>
        <w:rPr>
          <w:rFonts w:ascii="Verdana" w:hAnsi="Verdana"/>
          <w:spacing w:val="-41"/>
          <w:w w:val="90"/>
        </w:rPr>
        <w:t> </w:t>
      </w:r>
      <w:r>
        <w:rPr>
          <w:rFonts w:ascii="Verdana" w:hAnsi="Verdana"/>
          <w:w w:val="90"/>
        </w:rPr>
        <w:t>refiere</w:t>
      </w:r>
      <w:r>
        <w:rPr>
          <w:rFonts w:ascii="Verdana" w:hAnsi="Verdana"/>
          <w:spacing w:val="-41"/>
          <w:w w:val="90"/>
        </w:rPr>
        <w:t> </w:t>
      </w:r>
      <w:r>
        <w:rPr>
          <w:rFonts w:ascii="Verdana" w:hAnsi="Verdana"/>
          <w:w w:val="90"/>
        </w:rPr>
        <w:t>a </w:t>
      </w:r>
      <w:r>
        <w:rPr>
          <w:spacing w:val="2"/>
        </w:rPr>
        <w:t>los</w:t>
      </w:r>
      <w:r>
        <w:rPr>
          <w:spacing w:val="-33"/>
        </w:rPr>
        <w:t> </w:t>
      </w:r>
      <w:r>
        <w:rPr>
          <w:spacing w:val="3"/>
        </w:rPr>
        <w:t>grupos</w:t>
      </w:r>
      <w:r>
        <w:rPr>
          <w:spacing w:val="-33"/>
        </w:rPr>
        <w:t> </w:t>
      </w:r>
      <w:r>
        <w:rPr/>
        <w:t>y</w:t>
      </w:r>
      <w:r>
        <w:rPr>
          <w:spacing w:val="-33"/>
        </w:rPr>
        <w:t> </w:t>
      </w:r>
      <w:r>
        <w:rPr/>
        <w:t>al</w:t>
      </w:r>
      <w:r>
        <w:rPr>
          <w:spacing w:val="-33"/>
        </w:rPr>
        <w:t> </w:t>
      </w:r>
      <w:r>
        <w:rPr>
          <w:spacing w:val="3"/>
        </w:rPr>
        <w:t>individuo</w:t>
      </w:r>
      <w:r>
        <w:rPr>
          <w:spacing w:val="-33"/>
        </w:rPr>
        <w:t> </w:t>
      </w:r>
      <w:r>
        <w:rPr>
          <w:spacing w:val="2"/>
        </w:rPr>
        <w:t>por</w:t>
      </w:r>
      <w:r>
        <w:rPr>
          <w:spacing w:val="-33"/>
        </w:rPr>
        <w:t> </w:t>
      </w:r>
      <w:r>
        <w:rPr>
          <w:spacing w:val="3"/>
        </w:rPr>
        <w:t>alguna</w:t>
      </w:r>
      <w:r>
        <w:rPr>
          <w:spacing w:val="-33"/>
        </w:rPr>
        <w:t> </w:t>
      </w:r>
      <w:r>
        <w:rPr>
          <w:spacing w:val="4"/>
        </w:rPr>
        <w:t>particularidad </w:t>
      </w:r>
      <w:r>
        <w:rPr/>
        <w:t>o </w:t>
      </w:r>
      <w:r>
        <w:rPr>
          <w:spacing w:val="3"/>
        </w:rPr>
        <w:t>rasgo </w:t>
      </w:r>
      <w:r>
        <w:rPr>
          <w:spacing w:val="2"/>
        </w:rPr>
        <w:t>que </w:t>
      </w:r>
      <w:r>
        <w:rPr>
          <w:spacing w:val="3"/>
        </w:rPr>
        <w:t>puede  </w:t>
      </w:r>
      <w:r>
        <w:rPr>
          <w:spacing w:val="2"/>
        </w:rPr>
        <w:t>ser  </w:t>
      </w:r>
      <w:r>
        <w:rPr>
          <w:spacing w:val="3"/>
        </w:rPr>
        <w:t>común  </w:t>
      </w:r>
      <w:r>
        <w:rPr/>
        <w:t>a  </w:t>
      </w:r>
      <w:r>
        <w:rPr>
          <w:spacing w:val="3"/>
        </w:rPr>
        <w:t>alguno  </w:t>
      </w:r>
      <w:r>
        <w:rPr>
          <w:spacing w:val="4"/>
        </w:rPr>
        <w:t>de </w:t>
      </w:r>
      <w:r>
        <w:rPr>
          <w:spacing w:val="2"/>
        </w:rPr>
        <w:t>los </w:t>
      </w:r>
      <w:r>
        <w:rPr>
          <w:spacing w:val="3"/>
        </w:rPr>
        <w:t>grupos </w:t>
      </w:r>
      <w:r>
        <w:rPr/>
        <w:t>al </w:t>
      </w:r>
      <w:r>
        <w:rPr>
          <w:spacing w:val="2"/>
        </w:rPr>
        <w:t>que </w:t>
      </w:r>
      <w:r>
        <w:rPr>
          <w:spacing w:val="3"/>
        </w:rPr>
        <w:t>pertenece; esto </w:t>
      </w:r>
      <w:r>
        <w:rPr>
          <w:spacing w:val="2"/>
        </w:rPr>
        <w:t>es, </w:t>
      </w:r>
      <w:r>
        <w:rPr/>
        <w:t>el o </w:t>
      </w:r>
      <w:r>
        <w:rPr>
          <w:spacing w:val="4"/>
        </w:rPr>
        <w:t>los </w:t>
      </w:r>
      <w:r>
        <w:rPr>
          <w:spacing w:val="3"/>
        </w:rPr>
        <w:t>jóvenes, </w:t>
      </w:r>
      <w:r>
        <w:rPr>
          <w:spacing w:val="2"/>
        </w:rPr>
        <w:t>los </w:t>
      </w:r>
      <w:r>
        <w:rPr>
          <w:spacing w:val="3"/>
        </w:rPr>
        <w:t>políticos, </w:t>
      </w:r>
      <w:r>
        <w:rPr>
          <w:spacing w:val="2"/>
        </w:rPr>
        <w:t>los </w:t>
      </w:r>
      <w:r>
        <w:rPr>
          <w:spacing w:val="3"/>
        </w:rPr>
        <w:t>discapacitados, </w:t>
      </w:r>
      <w:r>
        <w:rPr>
          <w:spacing w:val="4"/>
        </w:rPr>
        <w:t>los </w:t>
      </w:r>
      <w:r>
        <w:rPr>
          <w:spacing w:val="3"/>
        </w:rPr>
        <w:t>cristianos,</w:t>
      </w:r>
      <w:r>
        <w:rPr>
          <w:spacing w:val="-25"/>
        </w:rPr>
        <w:t> </w:t>
      </w:r>
      <w:r>
        <w:rPr>
          <w:spacing w:val="2"/>
        </w:rPr>
        <w:t>los</w:t>
      </w:r>
      <w:r>
        <w:rPr>
          <w:spacing w:val="-25"/>
        </w:rPr>
        <w:t> </w:t>
      </w:r>
      <w:r>
        <w:rPr>
          <w:spacing w:val="3"/>
        </w:rPr>
        <w:t>universitarios,</w:t>
      </w:r>
      <w:r>
        <w:rPr>
          <w:spacing w:val="-25"/>
        </w:rPr>
        <w:t> </w:t>
      </w:r>
      <w:r>
        <w:rPr>
          <w:spacing w:val="2"/>
        </w:rPr>
        <w:t>con</w:t>
      </w:r>
      <w:r>
        <w:rPr>
          <w:spacing w:val="-25"/>
        </w:rPr>
        <w:t> </w:t>
      </w:r>
      <w:r>
        <w:rPr/>
        <w:t>lo</w:t>
      </w:r>
      <w:r>
        <w:rPr>
          <w:spacing w:val="-25"/>
        </w:rPr>
        <w:t> </w:t>
      </w:r>
      <w:r>
        <w:rPr>
          <w:spacing w:val="3"/>
        </w:rPr>
        <w:t>cual</w:t>
      </w:r>
      <w:r>
        <w:rPr>
          <w:spacing w:val="-25"/>
        </w:rPr>
        <w:t> </w:t>
      </w:r>
      <w:r>
        <w:rPr>
          <w:spacing w:val="4"/>
        </w:rPr>
        <w:t>estamos </w:t>
      </w:r>
      <w:r>
        <w:rPr>
          <w:spacing w:val="3"/>
        </w:rPr>
        <w:t>estableciendo</w:t>
      </w:r>
      <w:r>
        <w:rPr>
          <w:spacing w:val="-20"/>
        </w:rPr>
        <w:t> </w:t>
      </w:r>
      <w:r>
        <w:rPr>
          <w:spacing w:val="3"/>
        </w:rPr>
        <w:t>categorizaciones</w:t>
      </w:r>
      <w:r>
        <w:rPr>
          <w:spacing w:val="-20"/>
        </w:rPr>
        <w:t> </w:t>
      </w:r>
      <w:r>
        <w:rPr/>
        <w:t>y</w:t>
      </w:r>
      <w:r>
        <w:rPr>
          <w:spacing w:val="-20"/>
        </w:rPr>
        <w:t> </w:t>
      </w:r>
      <w:r>
        <w:rPr>
          <w:spacing w:val="3"/>
        </w:rPr>
        <w:t>habrá</w:t>
      </w:r>
      <w:r>
        <w:rPr>
          <w:spacing w:val="-20"/>
        </w:rPr>
        <w:t> </w:t>
      </w:r>
      <w:r>
        <w:rPr>
          <w:spacing w:val="4"/>
        </w:rPr>
        <w:t>quienes </w:t>
      </w:r>
      <w:r>
        <w:rPr>
          <w:rFonts w:ascii="Verdana" w:hAnsi="Verdana"/>
          <w:w w:val="90"/>
        </w:rPr>
        <w:t>se</w:t>
      </w:r>
      <w:r>
        <w:rPr>
          <w:rFonts w:ascii="Verdana" w:hAnsi="Verdana"/>
          <w:spacing w:val="-48"/>
          <w:w w:val="90"/>
        </w:rPr>
        <w:t> </w:t>
      </w:r>
      <w:r>
        <w:rPr>
          <w:rFonts w:ascii="Verdana" w:hAnsi="Verdana"/>
          <w:spacing w:val="3"/>
          <w:w w:val="90"/>
        </w:rPr>
        <w:t>identifiquen</w:t>
      </w:r>
      <w:r>
        <w:rPr>
          <w:rFonts w:ascii="Verdana" w:hAnsi="Verdana"/>
          <w:spacing w:val="-48"/>
          <w:w w:val="90"/>
        </w:rPr>
        <w:t> </w:t>
      </w:r>
      <w:r>
        <w:rPr>
          <w:rFonts w:ascii="Verdana" w:hAnsi="Verdana"/>
          <w:spacing w:val="2"/>
          <w:w w:val="90"/>
        </w:rPr>
        <w:t>con</w:t>
      </w:r>
      <w:r>
        <w:rPr>
          <w:rFonts w:ascii="Verdana" w:hAnsi="Verdana"/>
          <w:spacing w:val="-48"/>
          <w:w w:val="90"/>
        </w:rPr>
        <w:t> </w:t>
      </w:r>
      <w:r>
        <w:rPr>
          <w:rFonts w:ascii="Verdana" w:hAnsi="Verdana"/>
          <w:spacing w:val="3"/>
          <w:w w:val="90"/>
        </w:rPr>
        <w:t>cualquiera</w:t>
      </w:r>
      <w:r>
        <w:rPr>
          <w:rFonts w:ascii="Verdana" w:hAnsi="Verdana"/>
          <w:spacing w:val="-48"/>
          <w:w w:val="90"/>
        </w:rPr>
        <w:t> </w:t>
      </w:r>
      <w:r>
        <w:rPr>
          <w:rFonts w:ascii="Verdana" w:hAnsi="Verdana"/>
          <w:w w:val="90"/>
        </w:rPr>
        <w:t>de</w:t>
      </w:r>
      <w:r>
        <w:rPr>
          <w:rFonts w:ascii="Verdana" w:hAnsi="Verdana"/>
          <w:spacing w:val="-48"/>
          <w:w w:val="90"/>
        </w:rPr>
        <w:t> </w:t>
      </w:r>
      <w:r>
        <w:rPr>
          <w:rFonts w:ascii="Verdana" w:hAnsi="Verdana"/>
          <w:spacing w:val="3"/>
          <w:w w:val="90"/>
        </w:rPr>
        <w:t>esas</w:t>
      </w:r>
      <w:r>
        <w:rPr>
          <w:rFonts w:ascii="Verdana" w:hAnsi="Verdana"/>
          <w:spacing w:val="-48"/>
          <w:w w:val="90"/>
        </w:rPr>
        <w:t> </w:t>
      </w:r>
      <w:r>
        <w:rPr>
          <w:rFonts w:ascii="Verdana" w:hAnsi="Verdana"/>
          <w:spacing w:val="4"/>
          <w:w w:val="90"/>
        </w:rPr>
        <w:t>categorías </w:t>
      </w:r>
      <w:r>
        <w:rPr/>
        <w:t>y </w:t>
      </w:r>
      <w:r>
        <w:rPr>
          <w:spacing w:val="3"/>
        </w:rPr>
        <w:t>como efecto, </w:t>
      </w:r>
      <w:r>
        <w:rPr/>
        <w:t>el </w:t>
      </w:r>
      <w:r>
        <w:rPr>
          <w:spacing w:val="2"/>
        </w:rPr>
        <w:t>rechazo </w:t>
      </w:r>
      <w:r>
        <w:rPr/>
        <w:t>a </w:t>
      </w:r>
      <w:r>
        <w:rPr>
          <w:spacing w:val="2"/>
        </w:rPr>
        <w:t>los </w:t>
      </w:r>
      <w:r>
        <w:rPr>
          <w:spacing w:val="4"/>
        </w:rPr>
        <w:t>antagónicos. </w:t>
      </w:r>
      <w:r>
        <w:rPr>
          <w:spacing w:val="3"/>
        </w:rPr>
        <w:t>Como  consecuencia  </w:t>
      </w:r>
      <w:r>
        <w:rPr/>
        <w:t>de  </w:t>
      </w:r>
      <w:r>
        <w:rPr>
          <w:spacing w:val="3"/>
        </w:rPr>
        <w:t>estas  </w:t>
      </w:r>
      <w:r>
        <w:rPr>
          <w:spacing w:val="4"/>
        </w:rPr>
        <w:t>agrupaciones </w:t>
      </w:r>
      <w:r>
        <w:rPr>
          <w:rFonts w:ascii="Verdana" w:hAnsi="Verdana"/>
        </w:rPr>
        <w:t>y </w:t>
      </w:r>
      <w:r>
        <w:rPr>
          <w:rFonts w:ascii="Verdana" w:hAnsi="Verdana"/>
          <w:spacing w:val="3"/>
        </w:rPr>
        <w:t>catalogaciones </w:t>
      </w:r>
      <w:r>
        <w:rPr>
          <w:rFonts w:ascii="Verdana" w:hAnsi="Verdana"/>
          <w:spacing w:val="2"/>
        </w:rPr>
        <w:t>afines, </w:t>
      </w:r>
      <w:r>
        <w:rPr>
          <w:rFonts w:ascii="Verdana" w:hAnsi="Verdana"/>
        </w:rPr>
        <w:t>se </w:t>
      </w:r>
      <w:r>
        <w:rPr>
          <w:rFonts w:ascii="Verdana" w:hAnsi="Verdana"/>
          <w:spacing w:val="3"/>
        </w:rPr>
        <w:t>establecen </w:t>
      </w:r>
      <w:r>
        <w:rPr>
          <w:rFonts w:ascii="Verdana" w:hAnsi="Verdana"/>
          <w:spacing w:val="4"/>
        </w:rPr>
        <w:t>las </w:t>
      </w:r>
      <w:r>
        <w:rPr>
          <w:spacing w:val="3"/>
        </w:rPr>
        <w:t>comparaciones</w:t>
      </w:r>
      <w:r>
        <w:rPr>
          <w:spacing w:val="-19"/>
        </w:rPr>
        <w:t> </w:t>
      </w:r>
      <w:r>
        <w:rPr/>
        <w:t>y</w:t>
      </w:r>
      <w:r>
        <w:rPr>
          <w:spacing w:val="-19"/>
        </w:rPr>
        <w:t> </w:t>
      </w:r>
      <w:r>
        <w:rPr>
          <w:spacing w:val="2"/>
        </w:rPr>
        <w:t>las</w:t>
      </w:r>
      <w:r>
        <w:rPr>
          <w:spacing w:val="-19"/>
        </w:rPr>
        <w:t> </w:t>
      </w:r>
      <w:r>
        <w:rPr>
          <w:spacing w:val="3"/>
        </w:rPr>
        <w:t>jerarquizaciones</w:t>
      </w:r>
      <w:r>
        <w:rPr>
          <w:spacing w:val="-19"/>
        </w:rPr>
        <w:t> </w:t>
      </w:r>
      <w:r>
        <w:rPr/>
        <w:t>en</w:t>
      </w:r>
      <w:r>
        <w:rPr>
          <w:spacing w:val="-19"/>
        </w:rPr>
        <w:t> </w:t>
      </w:r>
      <w:r>
        <w:rPr>
          <w:spacing w:val="2"/>
        </w:rPr>
        <w:t>las</w:t>
      </w:r>
      <w:r>
        <w:rPr>
          <w:spacing w:val="-19"/>
        </w:rPr>
        <w:t> </w:t>
      </w:r>
      <w:r>
        <w:rPr>
          <w:spacing w:val="4"/>
        </w:rPr>
        <w:t>que </w:t>
      </w:r>
      <w:r>
        <w:rPr>
          <w:spacing w:val="3"/>
        </w:rPr>
        <w:t>cada</w:t>
      </w:r>
      <w:r>
        <w:rPr>
          <w:spacing w:val="-20"/>
        </w:rPr>
        <w:t> </w:t>
      </w:r>
      <w:r>
        <w:rPr>
          <w:spacing w:val="3"/>
        </w:rPr>
        <w:t>grupo</w:t>
      </w:r>
      <w:r>
        <w:rPr>
          <w:spacing w:val="-20"/>
        </w:rPr>
        <w:t> </w:t>
      </w:r>
      <w:r>
        <w:rPr>
          <w:spacing w:val="3"/>
        </w:rPr>
        <w:t>siente</w:t>
      </w:r>
      <w:r>
        <w:rPr>
          <w:spacing w:val="-20"/>
        </w:rPr>
        <w:t> </w:t>
      </w:r>
      <w:r>
        <w:rPr>
          <w:spacing w:val="2"/>
        </w:rPr>
        <w:t>que</w:t>
      </w:r>
      <w:r>
        <w:rPr>
          <w:spacing w:val="-20"/>
        </w:rPr>
        <w:t> </w:t>
      </w:r>
      <w:r>
        <w:rPr/>
        <w:t>es</w:t>
      </w:r>
      <w:r>
        <w:rPr>
          <w:spacing w:val="-20"/>
        </w:rPr>
        <w:t> </w:t>
      </w:r>
      <w:r>
        <w:rPr>
          <w:spacing w:val="3"/>
        </w:rPr>
        <w:t>superior</w:t>
      </w:r>
      <w:r>
        <w:rPr>
          <w:spacing w:val="-20"/>
        </w:rPr>
        <w:t> </w:t>
      </w:r>
      <w:r>
        <w:rPr>
          <w:spacing w:val="2"/>
        </w:rPr>
        <w:t>(en</w:t>
      </w:r>
      <w:r>
        <w:rPr>
          <w:spacing w:val="-20"/>
        </w:rPr>
        <w:t> </w:t>
      </w:r>
      <w:r>
        <w:rPr>
          <w:spacing w:val="4"/>
        </w:rPr>
        <w:t>ocasiones </w:t>
      </w:r>
      <w:r>
        <w:rPr>
          <w:rFonts w:ascii="Verdana" w:hAnsi="Verdana"/>
          <w:w w:val="90"/>
        </w:rPr>
        <w:t>lo</w:t>
      </w:r>
      <w:r>
        <w:rPr>
          <w:rFonts w:ascii="Verdana" w:hAnsi="Verdana"/>
          <w:spacing w:val="-33"/>
          <w:w w:val="90"/>
        </w:rPr>
        <w:t> </w:t>
      </w:r>
      <w:r>
        <w:rPr>
          <w:rFonts w:ascii="Verdana" w:hAnsi="Verdana"/>
          <w:spacing w:val="3"/>
          <w:w w:val="90"/>
        </w:rPr>
        <w:t>contrario),</w:t>
      </w:r>
      <w:r>
        <w:rPr>
          <w:rFonts w:ascii="Verdana" w:hAnsi="Verdana"/>
          <w:spacing w:val="-33"/>
          <w:w w:val="90"/>
        </w:rPr>
        <w:t> </w:t>
      </w:r>
      <w:r>
        <w:rPr>
          <w:rFonts w:ascii="Verdana" w:hAnsi="Verdana"/>
          <w:spacing w:val="2"/>
          <w:w w:val="90"/>
        </w:rPr>
        <w:t>que</w:t>
      </w:r>
      <w:r>
        <w:rPr>
          <w:rFonts w:ascii="Verdana" w:hAnsi="Verdana"/>
          <w:spacing w:val="-33"/>
          <w:w w:val="90"/>
        </w:rPr>
        <w:t> </w:t>
      </w:r>
      <w:r>
        <w:rPr>
          <w:rFonts w:ascii="Verdana" w:hAnsi="Verdana"/>
          <w:spacing w:val="2"/>
          <w:w w:val="90"/>
        </w:rPr>
        <w:t>los</w:t>
      </w:r>
      <w:r>
        <w:rPr>
          <w:rFonts w:ascii="Verdana" w:hAnsi="Verdana"/>
          <w:spacing w:val="-33"/>
          <w:w w:val="90"/>
        </w:rPr>
        <w:t> </w:t>
      </w:r>
      <w:r>
        <w:rPr>
          <w:rFonts w:ascii="Verdana" w:hAnsi="Verdana"/>
          <w:spacing w:val="3"/>
          <w:w w:val="90"/>
        </w:rPr>
        <w:t>demás</w:t>
      </w:r>
      <w:r>
        <w:rPr>
          <w:rFonts w:ascii="Verdana" w:hAnsi="Verdana"/>
          <w:spacing w:val="-33"/>
          <w:w w:val="90"/>
        </w:rPr>
        <w:t> </w:t>
      </w:r>
      <w:r>
        <w:rPr>
          <w:rFonts w:ascii="Verdana" w:hAnsi="Verdana"/>
          <w:spacing w:val="2"/>
          <w:w w:val="90"/>
        </w:rPr>
        <w:t>del</w:t>
      </w:r>
      <w:r>
        <w:rPr>
          <w:rFonts w:ascii="Verdana" w:hAnsi="Verdana"/>
          <w:spacing w:val="-33"/>
          <w:w w:val="90"/>
        </w:rPr>
        <w:t> </w:t>
      </w:r>
      <w:r>
        <w:rPr>
          <w:rFonts w:ascii="Verdana" w:hAnsi="Verdana"/>
          <w:spacing w:val="3"/>
          <w:w w:val="90"/>
        </w:rPr>
        <w:t>mismo</w:t>
      </w:r>
      <w:r>
        <w:rPr>
          <w:rFonts w:ascii="Verdana" w:hAnsi="Verdana"/>
          <w:spacing w:val="-33"/>
          <w:w w:val="90"/>
        </w:rPr>
        <w:t> </w:t>
      </w:r>
      <w:r>
        <w:rPr>
          <w:rFonts w:ascii="Verdana" w:hAnsi="Verdana"/>
          <w:spacing w:val="3"/>
          <w:w w:val="90"/>
        </w:rPr>
        <w:t>género.</w:t>
      </w:r>
    </w:p>
    <w:p>
      <w:pPr>
        <w:pStyle w:val="BodyText"/>
        <w:spacing w:line="340" w:lineRule="auto" w:before="209"/>
        <w:ind w:left="294" w:firstLine="283"/>
        <w:jc w:val="both"/>
        <w:rPr>
          <w:rFonts w:ascii="Verdana" w:hAnsi="Verdana"/>
        </w:rPr>
      </w:pPr>
      <w:r>
        <w:rPr>
          <w:rFonts w:ascii="Verdana" w:hAnsi="Verdana"/>
          <w:w w:val="90"/>
        </w:rPr>
        <w:t>En</w:t>
      </w:r>
      <w:r>
        <w:rPr>
          <w:rFonts w:ascii="Verdana" w:hAnsi="Verdana"/>
          <w:spacing w:val="-22"/>
          <w:w w:val="90"/>
        </w:rPr>
        <w:t> </w:t>
      </w:r>
      <w:r>
        <w:rPr>
          <w:rFonts w:ascii="Verdana" w:hAnsi="Verdana"/>
          <w:w w:val="90"/>
        </w:rPr>
        <w:t>su</w:t>
      </w:r>
      <w:r>
        <w:rPr>
          <w:rFonts w:ascii="Verdana" w:hAnsi="Verdana"/>
          <w:spacing w:val="-22"/>
          <w:w w:val="90"/>
        </w:rPr>
        <w:t> </w:t>
      </w:r>
      <w:r>
        <w:rPr>
          <w:rFonts w:ascii="Verdana" w:hAnsi="Verdana"/>
          <w:spacing w:val="3"/>
          <w:w w:val="90"/>
        </w:rPr>
        <w:t>artículo:</w:t>
      </w:r>
      <w:r>
        <w:rPr>
          <w:rFonts w:ascii="Verdana" w:hAnsi="Verdana"/>
          <w:spacing w:val="-22"/>
          <w:w w:val="90"/>
        </w:rPr>
        <w:t> </w:t>
      </w:r>
      <w:r>
        <w:rPr>
          <w:rFonts w:ascii="Verdana" w:hAnsi="Verdana"/>
          <w:spacing w:val="3"/>
          <w:w w:val="90"/>
        </w:rPr>
        <w:t>“Una</w:t>
      </w:r>
      <w:r>
        <w:rPr>
          <w:rFonts w:ascii="Verdana" w:hAnsi="Verdana"/>
          <w:spacing w:val="-22"/>
          <w:w w:val="90"/>
        </w:rPr>
        <w:t> </w:t>
      </w:r>
      <w:r>
        <w:rPr>
          <w:rFonts w:ascii="Verdana" w:hAnsi="Verdana"/>
          <w:spacing w:val="3"/>
          <w:w w:val="90"/>
        </w:rPr>
        <w:t>mirada</w:t>
      </w:r>
      <w:r>
        <w:rPr>
          <w:rFonts w:ascii="Verdana" w:hAnsi="Verdana"/>
          <w:spacing w:val="-22"/>
          <w:w w:val="90"/>
        </w:rPr>
        <w:t> </w:t>
      </w:r>
      <w:r>
        <w:rPr>
          <w:rFonts w:ascii="Verdana" w:hAnsi="Verdana"/>
          <w:w w:val="90"/>
        </w:rPr>
        <w:t>a</w:t>
      </w:r>
      <w:r>
        <w:rPr>
          <w:rFonts w:ascii="Verdana" w:hAnsi="Verdana"/>
          <w:spacing w:val="-22"/>
          <w:w w:val="90"/>
        </w:rPr>
        <w:t> </w:t>
      </w:r>
      <w:r>
        <w:rPr>
          <w:rFonts w:ascii="Verdana" w:hAnsi="Verdana"/>
          <w:w w:val="90"/>
        </w:rPr>
        <w:t>la</w:t>
      </w:r>
      <w:r>
        <w:rPr>
          <w:rFonts w:ascii="Verdana" w:hAnsi="Verdana"/>
          <w:spacing w:val="-22"/>
          <w:w w:val="90"/>
        </w:rPr>
        <w:t> </w:t>
      </w:r>
      <w:r>
        <w:rPr>
          <w:rFonts w:ascii="Verdana" w:hAnsi="Verdana"/>
          <w:spacing w:val="4"/>
          <w:w w:val="90"/>
        </w:rPr>
        <w:t>participación </w:t>
      </w:r>
      <w:r>
        <w:rPr>
          <w:spacing w:val="3"/>
        </w:rPr>
        <w:t>comunitaria</w:t>
      </w:r>
      <w:r>
        <w:rPr>
          <w:spacing w:val="-9"/>
        </w:rPr>
        <w:t> </w:t>
      </w:r>
      <w:r>
        <w:rPr/>
        <w:t>en</w:t>
      </w:r>
      <w:r>
        <w:rPr>
          <w:spacing w:val="-9"/>
        </w:rPr>
        <w:t> </w:t>
      </w:r>
      <w:r>
        <w:rPr/>
        <w:t>el</w:t>
      </w:r>
      <w:r>
        <w:rPr>
          <w:spacing w:val="-9"/>
        </w:rPr>
        <w:t> </w:t>
      </w:r>
      <w:r>
        <w:rPr>
          <w:spacing w:val="2"/>
        </w:rPr>
        <w:t>proceso</w:t>
      </w:r>
      <w:r>
        <w:rPr>
          <w:spacing w:val="-9"/>
        </w:rPr>
        <w:t> </w:t>
      </w:r>
      <w:r>
        <w:rPr/>
        <w:t>de</w:t>
      </w:r>
      <w:r>
        <w:rPr>
          <w:spacing w:val="-9"/>
        </w:rPr>
        <w:t> </w:t>
      </w:r>
      <w:r>
        <w:rPr>
          <w:spacing w:val="3"/>
        </w:rPr>
        <w:t>contraloría</w:t>
      </w:r>
      <w:r>
        <w:rPr>
          <w:spacing w:val="-9"/>
        </w:rPr>
        <w:t> </w:t>
      </w:r>
      <w:r>
        <w:rPr>
          <w:spacing w:val="4"/>
        </w:rPr>
        <w:t>social”, </w:t>
      </w:r>
      <w:r>
        <w:rPr>
          <w:spacing w:val="2"/>
        </w:rPr>
        <w:t>las </w:t>
      </w:r>
      <w:r>
        <w:rPr>
          <w:spacing w:val="3"/>
        </w:rPr>
        <w:t>doctoras sociólogas Ligia Sánchez </w:t>
      </w:r>
      <w:r>
        <w:rPr/>
        <w:t>Tovar y </w:t>
      </w:r>
      <w:r>
        <w:rPr>
          <w:rFonts w:ascii="Verdana" w:hAnsi="Verdana"/>
          <w:spacing w:val="3"/>
          <w:w w:val="95"/>
        </w:rPr>
        <w:t>María</w:t>
      </w:r>
      <w:r>
        <w:rPr>
          <w:rFonts w:ascii="Verdana" w:hAnsi="Verdana"/>
          <w:spacing w:val="-37"/>
          <w:w w:val="95"/>
        </w:rPr>
        <w:t> </w:t>
      </w:r>
      <w:r>
        <w:rPr>
          <w:rFonts w:ascii="Verdana" w:hAnsi="Verdana"/>
          <w:spacing w:val="3"/>
          <w:w w:val="95"/>
        </w:rPr>
        <w:t>José</w:t>
      </w:r>
      <w:r>
        <w:rPr>
          <w:rFonts w:ascii="Verdana" w:hAnsi="Verdana"/>
          <w:spacing w:val="-37"/>
          <w:w w:val="95"/>
        </w:rPr>
        <w:t> </w:t>
      </w:r>
      <w:r>
        <w:rPr>
          <w:rFonts w:ascii="Verdana" w:hAnsi="Verdana"/>
          <w:spacing w:val="2"/>
          <w:w w:val="95"/>
        </w:rPr>
        <w:t>del</w:t>
      </w:r>
      <w:r>
        <w:rPr>
          <w:rFonts w:ascii="Verdana" w:hAnsi="Verdana"/>
          <w:spacing w:val="-37"/>
          <w:w w:val="95"/>
        </w:rPr>
        <w:t> </w:t>
      </w:r>
      <w:r>
        <w:rPr>
          <w:rFonts w:ascii="Verdana" w:hAnsi="Verdana"/>
          <w:spacing w:val="3"/>
          <w:w w:val="95"/>
        </w:rPr>
        <w:t>Pino</w:t>
      </w:r>
      <w:r>
        <w:rPr>
          <w:rFonts w:ascii="Verdana" w:hAnsi="Verdana"/>
          <w:spacing w:val="-37"/>
          <w:w w:val="95"/>
        </w:rPr>
        <w:t> </w:t>
      </w:r>
      <w:r>
        <w:rPr>
          <w:rFonts w:ascii="Verdana" w:hAnsi="Verdana"/>
          <w:spacing w:val="3"/>
          <w:w w:val="95"/>
        </w:rPr>
        <w:t>Espejo,</w:t>
      </w:r>
      <w:r>
        <w:rPr>
          <w:rFonts w:ascii="Verdana" w:hAnsi="Verdana"/>
          <w:spacing w:val="-37"/>
          <w:w w:val="95"/>
        </w:rPr>
        <w:t> </w:t>
      </w:r>
      <w:r>
        <w:rPr>
          <w:rFonts w:ascii="Verdana" w:hAnsi="Verdana"/>
          <w:spacing w:val="3"/>
          <w:w w:val="95"/>
        </w:rPr>
        <w:t>mencionan</w:t>
      </w:r>
      <w:r>
        <w:rPr>
          <w:rFonts w:ascii="Verdana" w:hAnsi="Verdana"/>
          <w:spacing w:val="-37"/>
          <w:w w:val="95"/>
        </w:rPr>
        <w:t> </w:t>
      </w:r>
      <w:r>
        <w:rPr>
          <w:rFonts w:ascii="Verdana" w:hAnsi="Verdana"/>
          <w:spacing w:val="2"/>
          <w:w w:val="95"/>
        </w:rPr>
        <w:t>que</w:t>
      </w:r>
      <w:r>
        <w:rPr>
          <w:rFonts w:ascii="Verdana" w:hAnsi="Verdana"/>
          <w:spacing w:val="-37"/>
          <w:w w:val="95"/>
        </w:rPr>
        <w:t> </w:t>
      </w:r>
      <w:r>
        <w:rPr>
          <w:rFonts w:ascii="Verdana" w:hAnsi="Verdana"/>
          <w:spacing w:val="4"/>
          <w:w w:val="95"/>
        </w:rPr>
        <w:t>“lo </w:t>
      </w:r>
      <w:r>
        <w:rPr>
          <w:spacing w:val="2"/>
        </w:rPr>
        <w:t>que </w:t>
      </w:r>
      <w:r>
        <w:rPr>
          <w:spacing w:val="3"/>
        </w:rPr>
        <w:t>distingue </w:t>
      </w:r>
      <w:r>
        <w:rPr>
          <w:spacing w:val="2"/>
        </w:rPr>
        <w:t>una </w:t>
      </w:r>
      <w:r>
        <w:rPr>
          <w:spacing w:val="3"/>
        </w:rPr>
        <w:t>comunidad </w:t>
      </w:r>
      <w:r>
        <w:rPr/>
        <w:t>de </w:t>
      </w:r>
      <w:r>
        <w:rPr>
          <w:spacing w:val="3"/>
        </w:rPr>
        <w:t>cualquier </w:t>
      </w:r>
      <w:r>
        <w:rPr>
          <w:spacing w:val="4"/>
        </w:rPr>
        <w:t>otra </w:t>
      </w:r>
      <w:r>
        <w:rPr>
          <w:rFonts w:ascii="Verdana" w:hAnsi="Verdana"/>
          <w:spacing w:val="3"/>
          <w:w w:val="85"/>
        </w:rPr>
        <w:t>agrupación</w:t>
      </w:r>
      <w:r>
        <w:rPr>
          <w:rFonts w:ascii="Verdana" w:hAnsi="Verdana"/>
          <w:spacing w:val="-19"/>
          <w:w w:val="85"/>
        </w:rPr>
        <w:t> </w:t>
      </w:r>
      <w:r>
        <w:rPr>
          <w:rFonts w:ascii="Verdana" w:hAnsi="Verdana"/>
          <w:spacing w:val="3"/>
          <w:w w:val="85"/>
        </w:rPr>
        <w:t>social,</w:t>
      </w:r>
      <w:r>
        <w:rPr>
          <w:rFonts w:ascii="Verdana" w:hAnsi="Verdana"/>
          <w:spacing w:val="-19"/>
          <w:w w:val="85"/>
        </w:rPr>
        <w:t> </w:t>
      </w:r>
      <w:r>
        <w:rPr>
          <w:rFonts w:ascii="Verdana" w:hAnsi="Verdana"/>
          <w:spacing w:val="3"/>
          <w:w w:val="85"/>
        </w:rPr>
        <w:t>tenga</w:t>
      </w:r>
      <w:r>
        <w:rPr>
          <w:rFonts w:ascii="Verdana" w:hAnsi="Verdana"/>
          <w:spacing w:val="-19"/>
          <w:w w:val="85"/>
        </w:rPr>
        <w:t> </w:t>
      </w:r>
      <w:r>
        <w:rPr>
          <w:rFonts w:ascii="Verdana" w:hAnsi="Verdana"/>
          <w:w w:val="85"/>
        </w:rPr>
        <w:t>o</w:t>
      </w:r>
      <w:r>
        <w:rPr>
          <w:rFonts w:ascii="Verdana" w:hAnsi="Verdana"/>
          <w:spacing w:val="-19"/>
          <w:w w:val="85"/>
        </w:rPr>
        <w:t> </w:t>
      </w:r>
      <w:r>
        <w:rPr>
          <w:rFonts w:ascii="Verdana" w:hAnsi="Verdana"/>
          <w:w w:val="85"/>
        </w:rPr>
        <w:t>no</w:t>
      </w:r>
      <w:r>
        <w:rPr>
          <w:rFonts w:ascii="Verdana" w:hAnsi="Verdana"/>
          <w:spacing w:val="-19"/>
          <w:w w:val="85"/>
        </w:rPr>
        <w:t> </w:t>
      </w:r>
      <w:r>
        <w:rPr>
          <w:rFonts w:ascii="Verdana" w:hAnsi="Verdana"/>
          <w:spacing w:val="3"/>
          <w:w w:val="85"/>
        </w:rPr>
        <w:t>territorio</w:t>
      </w:r>
      <w:r>
        <w:rPr>
          <w:rFonts w:ascii="Verdana" w:hAnsi="Verdana"/>
          <w:spacing w:val="-19"/>
          <w:w w:val="85"/>
        </w:rPr>
        <w:t> </w:t>
      </w:r>
      <w:r>
        <w:rPr>
          <w:rFonts w:ascii="Verdana" w:hAnsi="Verdana"/>
          <w:spacing w:val="3"/>
          <w:w w:val="85"/>
        </w:rPr>
        <w:t>específico,</w:t>
      </w:r>
    </w:p>
    <w:p>
      <w:pPr>
        <w:pStyle w:val="BodyText"/>
        <w:spacing w:line="336" w:lineRule="auto" w:before="73"/>
        <w:ind w:left="367"/>
        <w:jc w:val="both"/>
        <w:rPr>
          <w:rFonts w:ascii="Verdana" w:hAnsi="Verdana"/>
        </w:rPr>
      </w:pPr>
      <w:r>
        <w:rPr/>
        <w:br w:type="column"/>
      </w:r>
      <w:r>
        <w:rPr/>
        <w:t>es el </w:t>
      </w:r>
      <w:r>
        <w:rPr>
          <w:spacing w:val="3"/>
        </w:rPr>
        <w:t>sentimiento global </w:t>
      </w:r>
      <w:r>
        <w:rPr/>
        <w:t>de </w:t>
      </w:r>
      <w:r>
        <w:rPr>
          <w:spacing w:val="3"/>
        </w:rPr>
        <w:t>pertenencia, </w:t>
      </w:r>
      <w:r>
        <w:rPr>
          <w:spacing w:val="4"/>
        </w:rPr>
        <w:t>de </w:t>
      </w:r>
      <w:r>
        <w:rPr>
          <w:rFonts w:ascii="Verdana" w:hAnsi="Verdana"/>
          <w:spacing w:val="3"/>
        </w:rPr>
        <w:t>solidaridad</w:t>
      </w:r>
      <w:r>
        <w:rPr>
          <w:rFonts w:ascii="Verdana" w:hAnsi="Verdana"/>
          <w:spacing w:val="-28"/>
        </w:rPr>
        <w:t> </w:t>
      </w:r>
      <w:r>
        <w:rPr>
          <w:rFonts w:ascii="Verdana" w:hAnsi="Verdana"/>
        </w:rPr>
        <w:t>y</w:t>
      </w:r>
      <w:r>
        <w:rPr>
          <w:rFonts w:ascii="Verdana" w:hAnsi="Verdana"/>
          <w:spacing w:val="-28"/>
        </w:rPr>
        <w:t> </w:t>
      </w:r>
      <w:r>
        <w:rPr>
          <w:rFonts w:ascii="Verdana" w:hAnsi="Verdana"/>
        </w:rPr>
        <w:t>de</w:t>
      </w:r>
      <w:r>
        <w:rPr>
          <w:rFonts w:ascii="Verdana" w:hAnsi="Verdana"/>
          <w:spacing w:val="-28"/>
        </w:rPr>
        <w:t> </w:t>
      </w:r>
      <w:r>
        <w:rPr>
          <w:rFonts w:ascii="Verdana" w:hAnsi="Verdana"/>
          <w:spacing w:val="3"/>
        </w:rPr>
        <w:t>confianza</w:t>
      </w:r>
      <w:r>
        <w:rPr>
          <w:rFonts w:ascii="Verdana" w:hAnsi="Verdana"/>
          <w:spacing w:val="-28"/>
        </w:rPr>
        <w:t> </w:t>
      </w:r>
      <w:r>
        <w:rPr>
          <w:rFonts w:ascii="Verdana" w:hAnsi="Verdana"/>
          <w:spacing w:val="2"/>
        </w:rPr>
        <w:t>del</w:t>
      </w:r>
      <w:r>
        <w:rPr>
          <w:rFonts w:ascii="Verdana" w:hAnsi="Verdana"/>
          <w:spacing w:val="-28"/>
        </w:rPr>
        <w:t> </w:t>
      </w:r>
      <w:r>
        <w:rPr>
          <w:rFonts w:ascii="Verdana" w:hAnsi="Verdana"/>
          <w:spacing w:val="3"/>
        </w:rPr>
        <w:t>colectivo</w:t>
      </w:r>
      <w:r>
        <w:rPr>
          <w:rFonts w:ascii="Verdana" w:hAnsi="Verdana"/>
          <w:spacing w:val="-28"/>
        </w:rPr>
        <w:t> </w:t>
      </w:r>
      <w:r>
        <w:rPr>
          <w:rFonts w:ascii="Verdana" w:hAnsi="Verdana"/>
          <w:spacing w:val="4"/>
        </w:rPr>
        <w:t>que </w:t>
      </w:r>
      <w:r>
        <w:rPr>
          <w:spacing w:val="3"/>
        </w:rPr>
        <w:t>implica </w:t>
      </w:r>
      <w:r>
        <w:rPr/>
        <w:t>la </w:t>
      </w:r>
      <w:r>
        <w:rPr>
          <w:spacing w:val="3"/>
        </w:rPr>
        <w:t>noción </w:t>
      </w:r>
      <w:r>
        <w:rPr/>
        <w:t>de </w:t>
      </w:r>
      <w:r>
        <w:rPr>
          <w:spacing w:val="3"/>
        </w:rPr>
        <w:t>sentido </w:t>
      </w:r>
      <w:r>
        <w:rPr/>
        <w:t>de </w:t>
      </w:r>
      <w:r>
        <w:rPr>
          <w:spacing w:val="4"/>
        </w:rPr>
        <w:t>comunidad </w:t>
      </w:r>
      <w:r>
        <w:rPr>
          <w:rFonts w:ascii="Verdana" w:hAnsi="Verdana"/>
          <w:spacing w:val="3"/>
          <w:w w:val="85"/>
        </w:rPr>
        <w:t>(Sánchez, 2008:</w:t>
      </w:r>
      <w:r>
        <w:rPr>
          <w:rFonts w:ascii="Verdana" w:hAnsi="Verdana"/>
          <w:spacing w:val="-44"/>
          <w:w w:val="85"/>
        </w:rPr>
        <w:t> </w:t>
      </w:r>
      <w:r>
        <w:rPr>
          <w:rFonts w:ascii="Verdana" w:hAnsi="Verdana"/>
          <w:spacing w:val="4"/>
          <w:w w:val="85"/>
        </w:rPr>
        <w:t>1).</w:t>
      </w:r>
    </w:p>
    <w:p>
      <w:pPr>
        <w:pStyle w:val="BodyText"/>
        <w:spacing w:before="11"/>
        <w:rPr>
          <w:rFonts w:ascii="Verdana"/>
          <w:sz w:val="17"/>
        </w:rPr>
      </w:pPr>
    </w:p>
    <w:p>
      <w:pPr>
        <w:pStyle w:val="BodyText"/>
        <w:spacing w:line="345" w:lineRule="auto" w:before="1"/>
        <w:ind w:left="367" w:firstLine="283"/>
        <w:jc w:val="both"/>
      </w:pPr>
      <w:r>
        <w:rPr>
          <w:rFonts w:ascii="Verdana" w:hAnsi="Verdana"/>
          <w:spacing w:val="3"/>
          <w:w w:val="90"/>
        </w:rPr>
        <w:t>Arraigo,</w:t>
      </w:r>
      <w:r>
        <w:rPr>
          <w:rFonts w:ascii="Verdana" w:hAnsi="Verdana"/>
          <w:spacing w:val="-17"/>
          <w:w w:val="90"/>
        </w:rPr>
        <w:t> </w:t>
      </w:r>
      <w:r>
        <w:rPr>
          <w:rFonts w:ascii="Verdana" w:hAnsi="Verdana"/>
          <w:w w:val="90"/>
        </w:rPr>
        <w:t>en</w:t>
      </w:r>
      <w:r>
        <w:rPr>
          <w:rFonts w:ascii="Verdana" w:hAnsi="Verdana"/>
          <w:spacing w:val="-17"/>
          <w:w w:val="90"/>
        </w:rPr>
        <w:t> </w:t>
      </w:r>
      <w:r>
        <w:rPr>
          <w:rFonts w:ascii="Verdana" w:hAnsi="Verdana"/>
          <w:spacing w:val="3"/>
          <w:w w:val="90"/>
        </w:rPr>
        <w:t>términos</w:t>
      </w:r>
      <w:r>
        <w:rPr>
          <w:rFonts w:ascii="Verdana" w:hAnsi="Verdana"/>
          <w:spacing w:val="-17"/>
          <w:w w:val="90"/>
        </w:rPr>
        <w:t> </w:t>
      </w:r>
      <w:r>
        <w:rPr>
          <w:rFonts w:ascii="Verdana" w:hAnsi="Verdana"/>
          <w:spacing w:val="3"/>
          <w:w w:val="90"/>
        </w:rPr>
        <w:t>literales,</w:t>
      </w:r>
      <w:r>
        <w:rPr>
          <w:rFonts w:ascii="Verdana" w:hAnsi="Verdana"/>
          <w:spacing w:val="-17"/>
          <w:w w:val="90"/>
        </w:rPr>
        <w:t> </w:t>
      </w:r>
      <w:r>
        <w:rPr>
          <w:rFonts w:ascii="Verdana" w:hAnsi="Verdana"/>
          <w:spacing w:val="3"/>
          <w:w w:val="90"/>
        </w:rPr>
        <w:t>significa</w:t>
      </w:r>
      <w:r>
        <w:rPr>
          <w:rFonts w:ascii="Verdana" w:hAnsi="Verdana"/>
          <w:spacing w:val="-17"/>
          <w:w w:val="90"/>
        </w:rPr>
        <w:t> </w:t>
      </w:r>
      <w:r>
        <w:rPr>
          <w:rFonts w:ascii="Verdana" w:hAnsi="Verdana"/>
          <w:spacing w:val="4"/>
          <w:w w:val="90"/>
        </w:rPr>
        <w:t>tener </w:t>
      </w:r>
      <w:r>
        <w:rPr>
          <w:rFonts w:ascii="Verdana" w:hAnsi="Verdana"/>
          <w:spacing w:val="2"/>
          <w:w w:val="95"/>
        </w:rPr>
        <w:t>las</w:t>
      </w:r>
      <w:r>
        <w:rPr>
          <w:rFonts w:ascii="Verdana" w:hAnsi="Verdana"/>
          <w:spacing w:val="-47"/>
          <w:w w:val="95"/>
        </w:rPr>
        <w:t> </w:t>
      </w:r>
      <w:r>
        <w:rPr>
          <w:rFonts w:ascii="Verdana" w:hAnsi="Verdana"/>
          <w:spacing w:val="3"/>
          <w:w w:val="95"/>
        </w:rPr>
        <w:t>raíces</w:t>
      </w:r>
      <w:r>
        <w:rPr>
          <w:rFonts w:ascii="Verdana" w:hAnsi="Verdana"/>
          <w:spacing w:val="-47"/>
          <w:w w:val="95"/>
        </w:rPr>
        <w:t> </w:t>
      </w:r>
      <w:r>
        <w:rPr>
          <w:rFonts w:ascii="Verdana" w:hAnsi="Verdana"/>
          <w:w w:val="95"/>
        </w:rPr>
        <w:t>en</w:t>
      </w:r>
      <w:r>
        <w:rPr>
          <w:rFonts w:ascii="Verdana" w:hAnsi="Verdana"/>
          <w:spacing w:val="-47"/>
          <w:w w:val="95"/>
        </w:rPr>
        <w:t> </w:t>
      </w:r>
      <w:r>
        <w:rPr>
          <w:rFonts w:ascii="Verdana" w:hAnsi="Verdana"/>
          <w:spacing w:val="3"/>
          <w:w w:val="95"/>
        </w:rPr>
        <w:t>algo;</w:t>
      </w:r>
      <w:r>
        <w:rPr>
          <w:rFonts w:ascii="Verdana" w:hAnsi="Verdana"/>
          <w:spacing w:val="-47"/>
          <w:w w:val="95"/>
        </w:rPr>
        <w:t> </w:t>
      </w:r>
      <w:r>
        <w:rPr>
          <w:rFonts w:ascii="Verdana" w:hAnsi="Verdana"/>
          <w:spacing w:val="3"/>
          <w:w w:val="95"/>
        </w:rPr>
        <w:t>estar</w:t>
      </w:r>
      <w:r>
        <w:rPr>
          <w:rFonts w:ascii="Verdana" w:hAnsi="Verdana"/>
          <w:spacing w:val="-47"/>
          <w:w w:val="95"/>
        </w:rPr>
        <w:t> </w:t>
      </w:r>
      <w:r>
        <w:rPr>
          <w:rFonts w:ascii="Verdana" w:hAnsi="Verdana"/>
          <w:spacing w:val="3"/>
          <w:w w:val="95"/>
        </w:rPr>
        <w:t>sujeto</w:t>
      </w:r>
      <w:r>
        <w:rPr>
          <w:rFonts w:ascii="Verdana" w:hAnsi="Verdana"/>
          <w:spacing w:val="-47"/>
          <w:w w:val="95"/>
        </w:rPr>
        <w:t> </w:t>
      </w:r>
      <w:r>
        <w:rPr>
          <w:rFonts w:ascii="Verdana" w:hAnsi="Verdana"/>
          <w:w w:val="95"/>
        </w:rPr>
        <w:t>y</w:t>
      </w:r>
      <w:r>
        <w:rPr>
          <w:rFonts w:ascii="Verdana" w:hAnsi="Verdana"/>
          <w:spacing w:val="-47"/>
          <w:w w:val="95"/>
        </w:rPr>
        <w:t> </w:t>
      </w:r>
      <w:r>
        <w:rPr>
          <w:rFonts w:ascii="Verdana" w:hAnsi="Verdana"/>
          <w:w w:val="95"/>
        </w:rPr>
        <w:t>fijo</w:t>
      </w:r>
      <w:r>
        <w:rPr>
          <w:rFonts w:ascii="Verdana" w:hAnsi="Verdana"/>
          <w:spacing w:val="-47"/>
          <w:w w:val="95"/>
        </w:rPr>
        <w:t> </w:t>
      </w:r>
      <w:r>
        <w:rPr>
          <w:rFonts w:ascii="Verdana" w:hAnsi="Verdana"/>
          <w:w w:val="95"/>
        </w:rPr>
        <w:t>de</w:t>
      </w:r>
      <w:r>
        <w:rPr>
          <w:rFonts w:ascii="Verdana" w:hAnsi="Verdana"/>
          <w:spacing w:val="-47"/>
          <w:w w:val="95"/>
        </w:rPr>
        <w:t> </w:t>
      </w:r>
      <w:r>
        <w:rPr>
          <w:rFonts w:ascii="Verdana" w:hAnsi="Verdana"/>
          <w:spacing w:val="4"/>
          <w:w w:val="95"/>
        </w:rPr>
        <w:t>manera </w:t>
      </w:r>
      <w:r>
        <w:rPr>
          <w:spacing w:val="3"/>
        </w:rPr>
        <w:t>constante </w:t>
      </w:r>
      <w:r>
        <w:rPr/>
        <w:t>y </w:t>
      </w:r>
      <w:r>
        <w:rPr>
          <w:spacing w:val="3"/>
        </w:rPr>
        <w:t>perdurable; </w:t>
      </w:r>
      <w:r>
        <w:rPr/>
        <w:t>en </w:t>
      </w:r>
      <w:r>
        <w:rPr>
          <w:spacing w:val="3"/>
        </w:rPr>
        <w:t>términos </w:t>
      </w:r>
      <w:r>
        <w:rPr>
          <w:spacing w:val="4"/>
        </w:rPr>
        <w:t>afectivos </w:t>
      </w:r>
      <w:r>
        <w:rPr/>
        <w:t>es </w:t>
      </w:r>
      <w:r>
        <w:rPr>
          <w:spacing w:val="3"/>
        </w:rPr>
        <w:t>aquel sentimiento </w:t>
      </w:r>
      <w:r>
        <w:rPr>
          <w:spacing w:val="2"/>
        </w:rPr>
        <w:t>que nos </w:t>
      </w:r>
      <w:r>
        <w:rPr>
          <w:spacing w:val="3"/>
        </w:rPr>
        <w:t>hace </w:t>
      </w:r>
      <w:r>
        <w:rPr>
          <w:spacing w:val="4"/>
        </w:rPr>
        <w:t>pertenecer </w:t>
      </w:r>
      <w:r>
        <w:rPr/>
        <w:t>a </w:t>
      </w:r>
      <w:r>
        <w:rPr>
          <w:spacing w:val="3"/>
        </w:rPr>
        <w:t>algo </w:t>
      </w:r>
      <w:r>
        <w:rPr/>
        <w:t>o a </w:t>
      </w:r>
      <w:r>
        <w:rPr>
          <w:spacing w:val="3"/>
        </w:rPr>
        <w:t>alguien </w:t>
      </w:r>
      <w:r>
        <w:rPr/>
        <w:t>y </w:t>
      </w:r>
      <w:r>
        <w:rPr>
          <w:spacing w:val="2"/>
        </w:rPr>
        <w:t>que nos resulta </w:t>
      </w:r>
      <w:r>
        <w:rPr>
          <w:spacing w:val="4"/>
        </w:rPr>
        <w:t>difícil desapegarnos </w:t>
      </w:r>
      <w:r>
        <w:rPr/>
        <w:t>o </w:t>
      </w:r>
      <w:r>
        <w:rPr>
          <w:spacing w:val="4"/>
        </w:rPr>
        <w:t>desasirnos </w:t>
      </w:r>
      <w:r>
        <w:rPr/>
        <w:t>de </w:t>
      </w:r>
      <w:r>
        <w:rPr>
          <w:spacing w:val="3"/>
        </w:rPr>
        <w:t>ello. </w:t>
      </w:r>
      <w:r>
        <w:rPr/>
        <w:t>El </w:t>
      </w:r>
      <w:r>
        <w:rPr>
          <w:spacing w:val="4"/>
        </w:rPr>
        <w:t>arraigo </w:t>
      </w:r>
      <w:r>
        <w:rPr>
          <w:spacing w:val="3"/>
        </w:rPr>
        <w:t>entonces </w:t>
      </w:r>
      <w:r>
        <w:rPr/>
        <w:t>es </w:t>
      </w:r>
      <w:r>
        <w:rPr>
          <w:spacing w:val="3"/>
        </w:rPr>
        <w:t>posible asociarlo </w:t>
      </w:r>
      <w:r>
        <w:rPr>
          <w:spacing w:val="2"/>
        </w:rPr>
        <w:t>con los </w:t>
      </w:r>
      <w:r>
        <w:rPr>
          <w:spacing w:val="4"/>
        </w:rPr>
        <w:t>espacios, </w:t>
      </w:r>
      <w:r>
        <w:rPr>
          <w:spacing w:val="2"/>
        </w:rPr>
        <w:t>con</w:t>
      </w:r>
      <w:r>
        <w:rPr>
          <w:spacing w:val="-42"/>
        </w:rPr>
        <w:t> </w:t>
      </w:r>
      <w:r>
        <w:rPr>
          <w:spacing w:val="2"/>
        </w:rPr>
        <w:t>las</w:t>
      </w:r>
      <w:r>
        <w:rPr>
          <w:spacing w:val="-42"/>
        </w:rPr>
        <w:t> </w:t>
      </w:r>
      <w:r>
        <w:rPr>
          <w:spacing w:val="3"/>
        </w:rPr>
        <w:t>personas</w:t>
      </w:r>
      <w:r>
        <w:rPr>
          <w:spacing w:val="-42"/>
        </w:rPr>
        <w:t> </w:t>
      </w:r>
      <w:r>
        <w:rPr/>
        <w:t>e</w:t>
      </w:r>
      <w:r>
        <w:rPr>
          <w:spacing w:val="-42"/>
        </w:rPr>
        <w:t> </w:t>
      </w:r>
      <w:r>
        <w:rPr>
          <w:spacing w:val="3"/>
        </w:rPr>
        <w:t>incluso</w:t>
      </w:r>
      <w:r>
        <w:rPr>
          <w:spacing w:val="-42"/>
        </w:rPr>
        <w:t> </w:t>
      </w:r>
      <w:r>
        <w:rPr>
          <w:spacing w:val="2"/>
        </w:rPr>
        <w:t>con</w:t>
      </w:r>
      <w:r>
        <w:rPr>
          <w:spacing w:val="-42"/>
        </w:rPr>
        <w:t> </w:t>
      </w:r>
      <w:r>
        <w:rPr>
          <w:spacing w:val="3"/>
        </w:rPr>
        <w:t>algunas</w:t>
      </w:r>
      <w:r>
        <w:rPr>
          <w:spacing w:val="-42"/>
        </w:rPr>
        <w:t> </w:t>
      </w:r>
      <w:r>
        <w:rPr>
          <w:spacing w:val="3"/>
        </w:rPr>
        <w:t>creencias, religión </w:t>
      </w:r>
      <w:r>
        <w:rPr/>
        <w:t>o </w:t>
      </w:r>
      <w:r>
        <w:rPr>
          <w:spacing w:val="3"/>
        </w:rPr>
        <w:t>mito </w:t>
      </w:r>
      <w:r>
        <w:rPr/>
        <w:t>y </w:t>
      </w:r>
      <w:r>
        <w:rPr>
          <w:spacing w:val="3"/>
        </w:rPr>
        <w:t>hasta </w:t>
      </w:r>
      <w:r>
        <w:rPr>
          <w:spacing w:val="2"/>
        </w:rPr>
        <w:t>con </w:t>
      </w:r>
      <w:r>
        <w:rPr>
          <w:spacing w:val="3"/>
        </w:rPr>
        <w:t>placeres </w:t>
      </w:r>
      <w:r>
        <w:rPr/>
        <w:t>o </w:t>
      </w:r>
      <w:r>
        <w:rPr>
          <w:spacing w:val="3"/>
        </w:rPr>
        <w:t>vicios </w:t>
      </w:r>
      <w:r>
        <w:rPr>
          <w:spacing w:val="4"/>
        </w:rPr>
        <w:t>de </w:t>
      </w:r>
      <w:r>
        <w:rPr>
          <w:spacing w:val="2"/>
        </w:rPr>
        <w:t>los</w:t>
      </w:r>
      <w:r>
        <w:rPr>
          <w:spacing w:val="-16"/>
        </w:rPr>
        <w:t> </w:t>
      </w:r>
      <w:r>
        <w:rPr>
          <w:spacing w:val="2"/>
        </w:rPr>
        <w:t>que</w:t>
      </w:r>
      <w:r>
        <w:rPr>
          <w:spacing w:val="-16"/>
        </w:rPr>
        <w:t> </w:t>
      </w:r>
      <w:r>
        <w:rPr/>
        <w:t>no</w:t>
      </w:r>
      <w:r>
        <w:rPr>
          <w:spacing w:val="-16"/>
        </w:rPr>
        <w:t> </w:t>
      </w:r>
      <w:r>
        <w:rPr>
          <w:spacing w:val="2"/>
        </w:rPr>
        <w:t>resulta</w:t>
      </w:r>
      <w:r>
        <w:rPr>
          <w:spacing w:val="-16"/>
        </w:rPr>
        <w:t> </w:t>
      </w:r>
      <w:r>
        <w:rPr>
          <w:spacing w:val="3"/>
        </w:rPr>
        <w:t>sencillo</w:t>
      </w:r>
      <w:r>
        <w:rPr>
          <w:spacing w:val="-16"/>
        </w:rPr>
        <w:t> </w:t>
      </w:r>
      <w:r>
        <w:rPr>
          <w:spacing w:val="3"/>
        </w:rPr>
        <w:t>desprenderse.</w:t>
      </w:r>
    </w:p>
    <w:p>
      <w:pPr>
        <w:pStyle w:val="BodyText"/>
        <w:spacing w:before="2"/>
        <w:rPr>
          <w:sz w:val="20"/>
        </w:rPr>
      </w:pPr>
    </w:p>
    <w:p>
      <w:pPr>
        <w:pStyle w:val="BodyText"/>
        <w:spacing w:line="348" w:lineRule="auto" w:before="1"/>
        <w:ind w:left="367" w:firstLine="283"/>
        <w:jc w:val="both"/>
      </w:pPr>
      <w:r>
        <w:rPr/>
        <w:t>En </w:t>
      </w:r>
      <w:r>
        <w:rPr>
          <w:spacing w:val="3"/>
        </w:rPr>
        <w:t>síntesis </w:t>
      </w:r>
      <w:r>
        <w:rPr/>
        <w:t>el </w:t>
      </w:r>
      <w:r>
        <w:rPr>
          <w:spacing w:val="3"/>
        </w:rPr>
        <w:t>concepto </w:t>
      </w:r>
      <w:r>
        <w:rPr/>
        <w:t>de </w:t>
      </w:r>
      <w:r>
        <w:rPr>
          <w:spacing w:val="3"/>
        </w:rPr>
        <w:t>identidad social </w:t>
      </w:r>
      <w:r>
        <w:rPr>
          <w:spacing w:val="4"/>
        </w:rPr>
        <w:t>lo </w:t>
      </w:r>
      <w:r>
        <w:rPr>
          <w:spacing w:val="3"/>
        </w:rPr>
        <w:t>podemos </w:t>
      </w:r>
      <w:r>
        <w:rPr>
          <w:spacing w:val="2"/>
        </w:rPr>
        <w:t>resumir </w:t>
      </w:r>
      <w:r>
        <w:rPr>
          <w:spacing w:val="3"/>
        </w:rPr>
        <w:t>como </w:t>
      </w:r>
      <w:r>
        <w:rPr/>
        <w:t>el </w:t>
      </w:r>
      <w:r>
        <w:rPr>
          <w:spacing w:val="3"/>
        </w:rPr>
        <w:t>sentimiento </w:t>
      </w:r>
      <w:r>
        <w:rPr>
          <w:spacing w:val="2"/>
        </w:rPr>
        <w:t>que </w:t>
      </w:r>
      <w:r>
        <w:rPr>
          <w:spacing w:val="4"/>
        </w:rPr>
        <w:t>nos </w:t>
      </w:r>
      <w:r>
        <w:rPr>
          <w:spacing w:val="3"/>
        </w:rPr>
        <w:t>equipara</w:t>
      </w:r>
      <w:r>
        <w:rPr>
          <w:spacing w:val="-44"/>
        </w:rPr>
        <w:t> </w:t>
      </w:r>
      <w:r>
        <w:rPr/>
        <w:t>y</w:t>
      </w:r>
      <w:r>
        <w:rPr>
          <w:spacing w:val="-44"/>
        </w:rPr>
        <w:t> </w:t>
      </w:r>
      <w:r>
        <w:rPr>
          <w:spacing w:val="2"/>
        </w:rPr>
        <w:t>nos</w:t>
      </w:r>
      <w:r>
        <w:rPr>
          <w:spacing w:val="-44"/>
        </w:rPr>
        <w:t> </w:t>
      </w:r>
      <w:r>
        <w:rPr>
          <w:spacing w:val="3"/>
        </w:rPr>
        <w:t>permite</w:t>
      </w:r>
      <w:r>
        <w:rPr>
          <w:spacing w:val="-44"/>
        </w:rPr>
        <w:t> </w:t>
      </w:r>
      <w:r>
        <w:rPr>
          <w:spacing w:val="4"/>
        </w:rPr>
        <w:t>sentirnos</w:t>
      </w:r>
      <w:r>
        <w:rPr>
          <w:spacing w:val="-44"/>
        </w:rPr>
        <w:t> </w:t>
      </w:r>
      <w:r>
        <w:rPr>
          <w:spacing w:val="3"/>
        </w:rPr>
        <w:t>pertenecientes</w:t>
      </w:r>
      <w:r>
        <w:rPr>
          <w:spacing w:val="-44"/>
        </w:rPr>
        <w:t> </w:t>
      </w:r>
      <w:r>
        <w:rPr/>
        <w:t>y </w:t>
      </w:r>
      <w:r>
        <w:rPr>
          <w:spacing w:val="3"/>
        </w:rPr>
        <w:t>aceptados</w:t>
      </w:r>
      <w:r>
        <w:rPr>
          <w:spacing w:val="-19"/>
        </w:rPr>
        <w:t> </w:t>
      </w:r>
      <w:r>
        <w:rPr/>
        <w:t>de</w:t>
      </w:r>
      <w:r>
        <w:rPr>
          <w:spacing w:val="-19"/>
        </w:rPr>
        <w:t> </w:t>
      </w:r>
      <w:r>
        <w:rPr>
          <w:spacing w:val="3"/>
        </w:rPr>
        <w:t>manera</w:t>
      </w:r>
      <w:r>
        <w:rPr>
          <w:spacing w:val="-19"/>
        </w:rPr>
        <w:t> </w:t>
      </w:r>
      <w:r>
        <w:rPr>
          <w:spacing w:val="3"/>
        </w:rPr>
        <w:t>voluntaria</w:t>
      </w:r>
      <w:r>
        <w:rPr>
          <w:spacing w:val="-19"/>
        </w:rPr>
        <w:t> </w:t>
      </w:r>
      <w:r>
        <w:rPr/>
        <w:t>o</w:t>
      </w:r>
      <w:r>
        <w:rPr>
          <w:spacing w:val="-19"/>
        </w:rPr>
        <w:t> </w:t>
      </w:r>
      <w:r>
        <w:rPr>
          <w:spacing w:val="3"/>
        </w:rPr>
        <w:t>circunstancial </w:t>
      </w:r>
      <w:r>
        <w:rPr/>
        <w:t>a </w:t>
      </w:r>
      <w:r>
        <w:rPr>
          <w:spacing w:val="3"/>
        </w:rPr>
        <w:t>determinado grupo, </w:t>
      </w:r>
      <w:r>
        <w:rPr>
          <w:spacing w:val="2"/>
        </w:rPr>
        <w:t>con </w:t>
      </w:r>
      <w:r>
        <w:rPr/>
        <w:t>el </w:t>
      </w:r>
      <w:r>
        <w:rPr>
          <w:spacing w:val="3"/>
        </w:rPr>
        <w:t>cual </w:t>
      </w:r>
      <w:r>
        <w:rPr/>
        <w:t>se </w:t>
      </w:r>
      <w:r>
        <w:rPr>
          <w:spacing w:val="4"/>
        </w:rPr>
        <w:t>comparten </w:t>
      </w:r>
      <w:r>
        <w:rPr>
          <w:spacing w:val="3"/>
        </w:rPr>
        <w:t>características, rasgos </w:t>
      </w:r>
      <w:r>
        <w:rPr/>
        <w:t>o </w:t>
      </w:r>
      <w:r>
        <w:rPr>
          <w:spacing w:val="3"/>
        </w:rPr>
        <w:t>intereses comunes </w:t>
      </w:r>
      <w:r>
        <w:rPr/>
        <w:t>y se </w:t>
      </w:r>
      <w:r>
        <w:rPr>
          <w:spacing w:val="3"/>
        </w:rPr>
        <w:t>determina </w:t>
      </w:r>
      <w:r>
        <w:rPr/>
        <w:t>la </w:t>
      </w:r>
      <w:r>
        <w:rPr>
          <w:spacing w:val="3"/>
        </w:rPr>
        <w:t>aceptación, </w:t>
      </w:r>
      <w:r>
        <w:rPr/>
        <w:t>la </w:t>
      </w:r>
      <w:r>
        <w:rPr>
          <w:spacing w:val="3"/>
        </w:rPr>
        <w:t>segregación </w:t>
      </w:r>
      <w:r>
        <w:rPr/>
        <w:t>y </w:t>
      </w:r>
      <w:r>
        <w:rPr>
          <w:spacing w:val="4"/>
        </w:rPr>
        <w:t>la </w:t>
      </w:r>
      <w:r>
        <w:rPr>
          <w:spacing w:val="3"/>
        </w:rPr>
        <w:t>categorización. Como </w:t>
      </w:r>
      <w:r>
        <w:rPr>
          <w:spacing w:val="2"/>
        </w:rPr>
        <w:t>una </w:t>
      </w:r>
      <w:r>
        <w:rPr>
          <w:spacing w:val="3"/>
        </w:rPr>
        <w:t>consecuencia </w:t>
      </w:r>
      <w:r>
        <w:rPr/>
        <w:t>de </w:t>
      </w:r>
      <w:r>
        <w:rPr>
          <w:spacing w:val="4"/>
        </w:rPr>
        <w:t>la </w:t>
      </w:r>
      <w:r>
        <w:rPr>
          <w:spacing w:val="3"/>
        </w:rPr>
        <w:t>circunstancia </w:t>
      </w:r>
      <w:r>
        <w:rPr/>
        <w:t>de </w:t>
      </w:r>
      <w:r>
        <w:rPr>
          <w:spacing w:val="3"/>
        </w:rPr>
        <w:t>haber nacido </w:t>
      </w:r>
      <w:r>
        <w:rPr/>
        <w:t>o </w:t>
      </w:r>
      <w:r>
        <w:rPr>
          <w:spacing w:val="3"/>
        </w:rPr>
        <w:t>habitado </w:t>
      </w:r>
      <w:r>
        <w:rPr/>
        <w:t>en</w:t>
      </w:r>
      <w:r>
        <w:rPr>
          <w:spacing w:val="4"/>
        </w:rPr>
        <w:t> un</w:t>
      </w:r>
    </w:p>
    <w:p>
      <w:pPr>
        <w:pStyle w:val="BodyText"/>
        <w:spacing w:line="348" w:lineRule="auto" w:before="75"/>
        <w:ind w:left="294" w:right="519"/>
        <w:jc w:val="both"/>
      </w:pPr>
      <w:r>
        <w:rPr/>
        <w:br w:type="column"/>
      </w:r>
      <w:r>
        <w:rPr/>
        <w:t>determinado lugar, se provoca en los individuos un sentimiento de arraigo y apegos, es decir de estar ligado con la tierra a la cual pertenece.</w:t>
      </w:r>
    </w:p>
    <w:p>
      <w:pPr>
        <w:pStyle w:val="BodyText"/>
      </w:pPr>
    </w:p>
    <w:p>
      <w:pPr>
        <w:pStyle w:val="BodyText"/>
        <w:spacing w:before="5"/>
        <w:rPr>
          <w:sz w:val="30"/>
        </w:rPr>
      </w:pPr>
    </w:p>
    <w:p>
      <w:pPr>
        <w:pStyle w:val="Heading5"/>
        <w:numPr>
          <w:ilvl w:val="1"/>
          <w:numId w:val="5"/>
        </w:numPr>
        <w:tabs>
          <w:tab w:pos="1443" w:val="left" w:leader="none"/>
          <w:tab w:pos="2022" w:val="left" w:leader="none"/>
        </w:tabs>
        <w:spacing w:line="240" w:lineRule="auto" w:before="1" w:after="0"/>
        <w:ind w:left="2021" w:right="519" w:hanging="1443"/>
        <w:jc w:val="right"/>
      </w:pPr>
      <w:r>
        <w:rPr>
          <w:spacing w:val="4"/>
          <w:w w:val="105"/>
        </w:rPr>
        <w:t>Barrio, sociedad </w:t>
      </w:r>
      <w:r>
        <w:rPr>
          <w:w w:val="105"/>
        </w:rPr>
        <w:t>y</w:t>
      </w:r>
      <w:r>
        <w:rPr>
          <w:spacing w:val="32"/>
          <w:w w:val="105"/>
        </w:rPr>
        <w:t> </w:t>
      </w:r>
      <w:r>
        <w:rPr>
          <w:spacing w:val="5"/>
          <w:w w:val="105"/>
        </w:rPr>
        <w:t>cultura</w:t>
      </w:r>
    </w:p>
    <w:p>
      <w:pPr>
        <w:pStyle w:val="BodyText"/>
        <w:spacing w:before="8"/>
        <w:rPr>
          <w:sz w:val="29"/>
        </w:rPr>
      </w:pPr>
    </w:p>
    <w:p>
      <w:pPr>
        <w:pStyle w:val="BodyText"/>
        <w:spacing w:line="345" w:lineRule="auto" w:before="1"/>
        <w:ind w:left="294" w:right="519" w:firstLine="283"/>
        <w:jc w:val="both"/>
        <w:rPr>
          <w:rFonts w:ascii="Verdana" w:hAnsi="Verdana"/>
        </w:rPr>
      </w:pPr>
      <w:r>
        <w:rPr/>
        <w:t>El </w:t>
      </w:r>
      <w:r>
        <w:rPr>
          <w:spacing w:val="3"/>
        </w:rPr>
        <w:t>barrio </w:t>
      </w:r>
      <w:r>
        <w:rPr/>
        <w:t>se </w:t>
      </w:r>
      <w:r>
        <w:rPr>
          <w:spacing w:val="3"/>
        </w:rPr>
        <w:t>caracteriza </w:t>
      </w:r>
      <w:r>
        <w:rPr>
          <w:spacing w:val="2"/>
        </w:rPr>
        <w:t>por sus </w:t>
      </w:r>
      <w:r>
        <w:rPr>
          <w:spacing w:val="3"/>
        </w:rPr>
        <w:t>valores </w:t>
      </w:r>
      <w:r>
        <w:rPr>
          <w:rFonts w:ascii="Verdana" w:hAnsi="Verdana"/>
          <w:spacing w:val="3"/>
          <w:w w:val="95"/>
        </w:rPr>
        <w:t>culturales</w:t>
      </w:r>
      <w:r>
        <w:rPr>
          <w:rFonts w:ascii="Verdana" w:hAnsi="Verdana"/>
          <w:spacing w:val="-15"/>
          <w:w w:val="95"/>
        </w:rPr>
        <w:t> </w:t>
      </w:r>
      <w:r>
        <w:rPr>
          <w:rFonts w:ascii="Verdana" w:hAnsi="Verdana"/>
          <w:w w:val="95"/>
        </w:rPr>
        <w:t>y</w:t>
      </w:r>
      <w:r>
        <w:rPr>
          <w:rFonts w:ascii="Verdana" w:hAnsi="Verdana"/>
          <w:spacing w:val="-15"/>
          <w:w w:val="95"/>
        </w:rPr>
        <w:t> </w:t>
      </w:r>
      <w:r>
        <w:rPr>
          <w:rFonts w:ascii="Verdana" w:hAnsi="Verdana"/>
          <w:spacing w:val="3"/>
          <w:w w:val="95"/>
        </w:rPr>
        <w:t>tradiciones.</w:t>
      </w:r>
      <w:r>
        <w:rPr>
          <w:rFonts w:ascii="Verdana" w:hAnsi="Verdana"/>
          <w:spacing w:val="-15"/>
          <w:w w:val="95"/>
        </w:rPr>
        <w:t> </w:t>
      </w:r>
      <w:r>
        <w:rPr>
          <w:rFonts w:ascii="Verdana" w:hAnsi="Verdana"/>
          <w:w w:val="95"/>
        </w:rPr>
        <w:t>Es</w:t>
      </w:r>
      <w:r>
        <w:rPr>
          <w:rFonts w:ascii="Verdana" w:hAnsi="Verdana"/>
          <w:spacing w:val="-15"/>
          <w:w w:val="95"/>
        </w:rPr>
        <w:t> </w:t>
      </w:r>
      <w:r>
        <w:rPr>
          <w:rFonts w:ascii="Verdana" w:hAnsi="Verdana"/>
          <w:w w:val="95"/>
        </w:rPr>
        <w:t>la</w:t>
      </w:r>
      <w:r>
        <w:rPr>
          <w:rFonts w:ascii="Verdana" w:hAnsi="Verdana"/>
          <w:spacing w:val="-15"/>
          <w:w w:val="95"/>
        </w:rPr>
        <w:t> </w:t>
      </w:r>
      <w:r>
        <w:rPr>
          <w:rFonts w:ascii="Verdana" w:hAnsi="Verdana"/>
          <w:spacing w:val="3"/>
          <w:w w:val="95"/>
        </w:rPr>
        <w:t>extensión</w:t>
      </w:r>
      <w:r>
        <w:rPr>
          <w:rFonts w:ascii="Verdana" w:hAnsi="Verdana"/>
          <w:spacing w:val="-15"/>
          <w:w w:val="95"/>
        </w:rPr>
        <w:t> </w:t>
      </w:r>
      <w:r>
        <w:rPr>
          <w:rFonts w:ascii="Verdana" w:hAnsi="Verdana"/>
          <w:w w:val="95"/>
        </w:rPr>
        <w:t>de</w:t>
      </w:r>
      <w:r>
        <w:rPr>
          <w:rFonts w:ascii="Verdana" w:hAnsi="Verdana"/>
          <w:spacing w:val="-15"/>
          <w:w w:val="95"/>
        </w:rPr>
        <w:t> </w:t>
      </w:r>
      <w:r>
        <w:rPr>
          <w:rFonts w:ascii="Verdana" w:hAnsi="Verdana"/>
          <w:spacing w:val="4"/>
          <w:w w:val="95"/>
        </w:rPr>
        <w:t>la </w:t>
      </w:r>
      <w:r>
        <w:rPr>
          <w:spacing w:val="3"/>
        </w:rPr>
        <w:t>casa </w:t>
      </w:r>
      <w:r>
        <w:rPr/>
        <w:t>y el </w:t>
      </w:r>
      <w:r>
        <w:rPr>
          <w:spacing w:val="3"/>
        </w:rPr>
        <w:t>primer contacto </w:t>
      </w:r>
      <w:r>
        <w:rPr>
          <w:spacing w:val="2"/>
        </w:rPr>
        <w:t>con </w:t>
      </w:r>
      <w:r>
        <w:rPr/>
        <w:t>la  </w:t>
      </w:r>
      <w:r>
        <w:rPr>
          <w:spacing w:val="4"/>
        </w:rPr>
        <w:t>sociedad.  </w:t>
      </w:r>
      <w:r>
        <w:rPr>
          <w:spacing w:val="3"/>
        </w:rPr>
        <w:t>Está conformado </w:t>
      </w:r>
      <w:r>
        <w:rPr>
          <w:spacing w:val="2"/>
        </w:rPr>
        <w:t>por dos </w:t>
      </w:r>
      <w:r>
        <w:rPr>
          <w:spacing w:val="3"/>
        </w:rPr>
        <w:t>planos, </w:t>
      </w:r>
      <w:r>
        <w:rPr/>
        <w:t>el </w:t>
      </w:r>
      <w:r>
        <w:rPr>
          <w:spacing w:val="4"/>
        </w:rPr>
        <w:t>horizontal </w:t>
      </w:r>
      <w:r>
        <w:rPr>
          <w:spacing w:val="2"/>
        </w:rPr>
        <w:t>que </w:t>
      </w:r>
      <w:r>
        <w:rPr/>
        <w:t>le </w:t>
      </w:r>
      <w:r>
        <w:rPr>
          <w:spacing w:val="3"/>
        </w:rPr>
        <w:t>permite </w:t>
      </w:r>
      <w:r>
        <w:rPr/>
        <w:t>la </w:t>
      </w:r>
      <w:r>
        <w:rPr>
          <w:spacing w:val="3"/>
        </w:rPr>
        <w:t>comunión </w:t>
      </w:r>
      <w:r>
        <w:rPr>
          <w:spacing w:val="2"/>
        </w:rPr>
        <w:t>con </w:t>
      </w:r>
      <w:r>
        <w:rPr/>
        <w:t>el </w:t>
      </w:r>
      <w:r>
        <w:rPr>
          <w:spacing w:val="2"/>
        </w:rPr>
        <w:t>resto </w:t>
      </w:r>
      <w:r>
        <w:rPr/>
        <w:t>de </w:t>
      </w:r>
      <w:r>
        <w:rPr>
          <w:spacing w:val="4"/>
        </w:rPr>
        <w:t>sus </w:t>
      </w:r>
      <w:r>
        <w:rPr>
          <w:spacing w:val="3"/>
        </w:rPr>
        <w:t>componentes</w:t>
      </w:r>
      <w:r>
        <w:rPr>
          <w:spacing w:val="-38"/>
        </w:rPr>
        <w:t> </w:t>
      </w:r>
      <w:r>
        <w:rPr>
          <w:spacing w:val="3"/>
        </w:rPr>
        <w:t>físicos:</w:t>
      </w:r>
      <w:r>
        <w:rPr>
          <w:spacing w:val="-38"/>
        </w:rPr>
        <w:t> </w:t>
      </w:r>
      <w:r>
        <w:rPr>
          <w:spacing w:val="2"/>
        </w:rPr>
        <w:t>sus</w:t>
      </w:r>
      <w:r>
        <w:rPr>
          <w:spacing w:val="-38"/>
        </w:rPr>
        <w:t> </w:t>
      </w:r>
      <w:r>
        <w:rPr>
          <w:spacing w:val="3"/>
        </w:rPr>
        <w:t>habitantes,</w:t>
      </w:r>
      <w:r>
        <w:rPr>
          <w:spacing w:val="-38"/>
        </w:rPr>
        <w:t> </w:t>
      </w:r>
      <w:r>
        <w:rPr>
          <w:spacing w:val="4"/>
        </w:rPr>
        <w:t>integrantes </w:t>
      </w:r>
      <w:r>
        <w:rPr/>
        <w:t>y </w:t>
      </w:r>
      <w:r>
        <w:rPr>
          <w:spacing w:val="3"/>
        </w:rPr>
        <w:t>elementos tangibles </w:t>
      </w:r>
      <w:r>
        <w:rPr>
          <w:spacing w:val="-9"/>
        </w:rPr>
        <w:t>y, </w:t>
      </w:r>
      <w:r>
        <w:rPr/>
        <w:t>en </w:t>
      </w:r>
      <w:r>
        <w:rPr>
          <w:spacing w:val="3"/>
        </w:rPr>
        <w:t>sentido  </w:t>
      </w:r>
      <w:r>
        <w:rPr>
          <w:spacing w:val="4"/>
        </w:rPr>
        <w:t>vertical, </w:t>
      </w:r>
      <w:r>
        <w:rPr>
          <w:spacing w:val="2"/>
        </w:rPr>
        <w:t>con </w:t>
      </w:r>
      <w:r>
        <w:rPr/>
        <w:t>lo </w:t>
      </w:r>
      <w:r>
        <w:rPr>
          <w:spacing w:val="3"/>
        </w:rPr>
        <w:t>divino </w:t>
      </w:r>
      <w:r>
        <w:rPr/>
        <w:t>o </w:t>
      </w:r>
      <w:r>
        <w:rPr>
          <w:spacing w:val="2"/>
        </w:rPr>
        <w:t>con </w:t>
      </w:r>
      <w:r>
        <w:rPr/>
        <w:t>el </w:t>
      </w:r>
      <w:r>
        <w:rPr>
          <w:spacing w:val="3"/>
        </w:rPr>
        <w:t>cosmos, </w:t>
      </w:r>
      <w:r>
        <w:rPr/>
        <w:t>a </w:t>
      </w:r>
      <w:r>
        <w:rPr>
          <w:spacing w:val="3"/>
        </w:rPr>
        <w:t>través </w:t>
      </w:r>
      <w:r>
        <w:rPr>
          <w:spacing w:val="4"/>
        </w:rPr>
        <w:t>del </w:t>
      </w:r>
      <w:r>
        <w:rPr>
          <w:spacing w:val="3"/>
        </w:rPr>
        <w:t>objeto central generador; </w:t>
      </w:r>
      <w:r>
        <w:rPr/>
        <w:t>es </w:t>
      </w:r>
      <w:r>
        <w:rPr>
          <w:spacing w:val="3"/>
        </w:rPr>
        <w:t>decir </w:t>
      </w:r>
      <w:r>
        <w:rPr/>
        <w:t>de la </w:t>
      </w:r>
      <w:r>
        <w:rPr>
          <w:spacing w:val="3"/>
        </w:rPr>
        <w:t>propia parroquia. </w:t>
      </w:r>
      <w:r>
        <w:rPr/>
        <w:t>El </w:t>
      </w:r>
      <w:r>
        <w:rPr>
          <w:spacing w:val="3"/>
        </w:rPr>
        <w:t>símbolo construye </w:t>
      </w:r>
      <w:r>
        <w:rPr/>
        <w:t>el </w:t>
      </w:r>
      <w:r>
        <w:rPr>
          <w:spacing w:val="3"/>
        </w:rPr>
        <w:t>mundo. </w:t>
      </w:r>
      <w:r>
        <w:rPr>
          <w:spacing w:val="4"/>
        </w:rPr>
        <w:t>Éste </w:t>
      </w:r>
      <w:r>
        <w:rPr>
          <w:spacing w:val="3"/>
        </w:rPr>
        <w:t>surge</w:t>
      </w:r>
      <w:r>
        <w:rPr>
          <w:spacing w:val="-31"/>
        </w:rPr>
        <w:t> </w:t>
      </w:r>
      <w:r>
        <w:rPr>
          <w:spacing w:val="2"/>
        </w:rPr>
        <w:t>siempre</w:t>
      </w:r>
      <w:r>
        <w:rPr>
          <w:spacing w:val="-31"/>
        </w:rPr>
        <w:t> </w:t>
      </w:r>
      <w:r>
        <w:rPr/>
        <w:t>a</w:t>
      </w:r>
      <w:r>
        <w:rPr>
          <w:spacing w:val="-31"/>
        </w:rPr>
        <w:t> </w:t>
      </w:r>
      <w:r>
        <w:rPr>
          <w:spacing w:val="3"/>
        </w:rPr>
        <w:t>través</w:t>
      </w:r>
      <w:r>
        <w:rPr>
          <w:spacing w:val="-31"/>
        </w:rPr>
        <w:t> </w:t>
      </w:r>
      <w:r>
        <w:rPr>
          <w:spacing w:val="2"/>
        </w:rPr>
        <w:t>del</w:t>
      </w:r>
      <w:r>
        <w:rPr>
          <w:spacing w:val="-31"/>
        </w:rPr>
        <w:t> </w:t>
      </w:r>
      <w:r>
        <w:rPr>
          <w:spacing w:val="3"/>
        </w:rPr>
        <w:t>símbolo,</w:t>
      </w:r>
      <w:r>
        <w:rPr>
          <w:spacing w:val="-31"/>
        </w:rPr>
        <w:t> </w:t>
      </w:r>
      <w:r>
        <w:rPr/>
        <w:t>de</w:t>
      </w:r>
      <w:r>
        <w:rPr>
          <w:spacing w:val="-31"/>
        </w:rPr>
        <w:t> </w:t>
      </w:r>
      <w:r>
        <w:rPr>
          <w:spacing w:val="2"/>
        </w:rPr>
        <w:t>las</w:t>
      </w:r>
      <w:r>
        <w:rPr>
          <w:spacing w:val="-31"/>
        </w:rPr>
        <w:t> </w:t>
      </w:r>
      <w:r>
        <w:rPr>
          <w:spacing w:val="4"/>
        </w:rPr>
        <w:t>formas </w:t>
      </w:r>
      <w:r>
        <w:rPr>
          <w:rFonts w:ascii="Verdana" w:hAnsi="Verdana"/>
          <w:spacing w:val="3"/>
          <w:w w:val="85"/>
        </w:rPr>
        <w:t>simbólicas. (Mèlich, 1998:</w:t>
      </w:r>
      <w:r>
        <w:rPr>
          <w:rFonts w:ascii="Verdana" w:hAnsi="Verdana"/>
          <w:spacing w:val="-28"/>
          <w:w w:val="85"/>
        </w:rPr>
        <w:t> </w:t>
      </w:r>
      <w:r>
        <w:rPr>
          <w:rFonts w:ascii="Verdana" w:hAnsi="Verdana"/>
          <w:spacing w:val="4"/>
          <w:w w:val="85"/>
        </w:rPr>
        <w:t>63).</w:t>
      </w:r>
    </w:p>
    <w:p>
      <w:pPr>
        <w:pStyle w:val="BodyText"/>
        <w:spacing w:before="4"/>
        <w:rPr>
          <w:rFonts w:ascii="Verdana"/>
          <w:sz w:val="18"/>
        </w:rPr>
      </w:pPr>
    </w:p>
    <w:p>
      <w:pPr>
        <w:pStyle w:val="BodyText"/>
        <w:spacing w:line="348" w:lineRule="auto"/>
        <w:ind w:left="294" w:right="520" w:firstLine="283"/>
        <w:jc w:val="both"/>
      </w:pPr>
      <w:r>
        <w:rPr>
          <w:spacing w:val="3"/>
        </w:rPr>
        <w:t>Literalmente, </w:t>
      </w:r>
      <w:r>
        <w:rPr/>
        <w:t>el </w:t>
      </w:r>
      <w:r>
        <w:rPr>
          <w:spacing w:val="3"/>
        </w:rPr>
        <w:t>barrio </w:t>
      </w:r>
      <w:r>
        <w:rPr/>
        <w:t>es el </w:t>
      </w:r>
      <w:r>
        <w:rPr>
          <w:spacing w:val="3"/>
        </w:rPr>
        <w:t>espacio </w:t>
      </w:r>
      <w:r>
        <w:rPr>
          <w:spacing w:val="4"/>
        </w:rPr>
        <w:t>habitado </w:t>
      </w:r>
      <w:r>
        <w:rPr/>
        <w:t>y el </w:t>
      </w:r>
      <w:r>
        <w:rPr>
          <w:spacing w:val="3"/>
        </w:rPr>
        <w:t>conjunto </w:t>
      </w:r>
      <w:r>
        <w:rPr/>
        <w:t>de </w:t>
      </w:r>
      <w:r>
        <w:rPr>
          <w:spacing w:val="3"/>
        </w:rPr>
        <w:t>casas </w:t>
      </w:r>
      <w:r>
        <w:rPr/>
        <w:t>o </w:t>
      </w:r>
      <w:r>
        <w:rPr>
          <w:spacing w:val="3"/>
        </w:rPr>
        <w:t>viviendas </w:t>
      </w:r>
      <w:r>
        <w:rPr>
          <w:spacing w:val="2"/>
        </w:rPr>
        <w:t>que </w:t>
      </w:r>
      <w:r>
        <w:rPr>
          <w:spacing w:val="4"/>
        </w:rPr>
        <w:t>tienen </w:t>
      </w:r>
      <w:r>
        <w:rPr>
          <w:spacing w:val="3"/>
        </w:rPr>
        <w:t>características comunes </w:t>
      </w:r>
      <w:r>
        <w:rPr/>
        <w:t>y  </w:t>
      </w:r>
      <w:r>
        <w:rPr>
          <w:spacing w:val="2"/>
        </w:rPr>
        <w:t>propia  </w:t>
      </w:r>
      <w:r>
        <w:rPr>
          <w:spacing w:val="4"/>
        </w:rPr>
        <w:t>identidad;  </w:t>
      </w:r>
      <w:r>
        <w:rPr/>
        <w:t>se </w:t>
      </w:r>
      <w:r>
        <w:rPr>
          <w:spacing w:val="3"/>
        </w:rPr>
        <w:t>ubican </w:t>
      </w:r>
      <w:r>
        <w:rPr/>
        <w:t>en </w:t>
      </w:r>
      <w:r>
        <w:rPr>
          <w:spacing w:val="2"/>
        </w:rPr>
        <w:t>una porción </w:t>
      </w:r>
      <w:r>
        <w:rPr>
          <w:spacing w:val="3"/>
        </w:rPr>
        <w:t>territorial </w:t>
      </w:r>
      <w:r>
        <w:rPr>
          <w:spacing w:val="4"/>
        </w:rPr>
        <w:t>delimitada </w:t>
      </w:r>
      <w:r>
        <w:rPr>
          <w:spacing w:val="3"/>
        </w:rPr>
        <w:t>claramente  </w:t>
      </w:r>
      <w:r>
        <w:rPr/>
        <w:t>y  en  él  </w:t>
      </w:r>
      <w:r>
        <w:rPr>
          <w:spacing w:val="2"/>
        </w:rPr>
        <w:t>los  </w:t>
      </w:r>
      <w:r>
        <w:rPr>
          <w:spacing w:val="3"/>
        </w:rPr>
        <w:t>rasgos  tanto  </w:t>
      </w:r>
      <w:r>
        <w:rPr/>
        <w:t>de   </w:t>
      </w:r>
      <w:r>
        <w:rPr>
          <w:spacing w:val="29"/>
        </w:rPr>
        <w:t> </w:t>
      </w:r>
      <w:r>
        <w:rPr>
          <w:spacing w:val="4"/>
        </w:rPr>
        <w:t>su</w:t>
      </w:r>
    </w:p>
    <w:p>
      <w:pPr>
        <w:spacing w:after="0" w:line="348"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2"/>
        <w:rPr>
          <w:sz w:val="19"/>
        </w:rPr>
      </w:pPr>
    </w:p>
    <w:p>
      <w:pPr>
        <w:spacing w:after="0"/>
        <w:rPr>
          <w:sz w:val="19"/>
        </w:rPr>
        <w:sectPr>
          <w:footerReference w:type="default" r:id="rId149"/>
          <w:pgSz w:w="26080" w:h="12190" w:orient="landscape"/>
          <w:pgMar w:footer="445" w:header="234" w:top="1280" w:bottom="640" w:left="540" w:right="380"/>
        </w:sectPr>
      </w:pPr>
    </w:p>
    <w:p>
      <w:pPr>
        <w:pStyle w:val="BodyText"/>
        <w:spacing w:line="345" w:lineRule="auto" w:before="79"/>
        <w:ind w:left="350" w:right="9"/>
        <w:jc w:val="both"/>
        <w:rPr>
          <w:rFonts w:ascii="Verdana" w:hAnsi="Verdana"/>
          <w:sz w:val="20"/>
        </w:rPr>
      </w:pPr>
      <w:r>
        <w:rPr/>
        <w:drawing>
          <wp:anchor distT="0" distB="0" distL="0" distR="0" allowOverlap="1" layoutInCell="1" locked="0" behindDoc="0" simplePos="0" relativeHeight="2464">
            <wp:simplePos x="0" y="0"/>
            <wp:positionH relativeFrom="page">
              <wp:posOffset>576008</wp:posOffset>
            </wp:positionH>
            <wp:positionV relativeFrom="paragraph">
              <wp:posOffset>3210633</wp:posOffset>
            </wp:positionV>
            <wp:extent cx="3299631" cy="2162175"/>
            <wp:effectExtent l="0" t="0" r="0" b="0"/>
            <wp:wrapNone/>
            <wp:docPr id="111" name="image125.png" descr=""/>
            <wp:cNvGraphicFramePr>
              <a:graphicFrameLocks noChangeAspect="1"/>
            </wp:cNvGraphicFramePr>
            <a:graphic>
              <a:graphicData uri="http://schemas.openxmlformats.org/drawingml/2006/picture">
                <pic:pic>
                  <pic:nvPicPr>
                    <pic:cNvPr id="112" name="image125.png"/>
                    <pic:cNvPicPr/>
                  </pic:nvPicPr>
                  <pic:blipFill>
                    <a:blip r:embed="rId150" cstate="print"/>
                    <a:stretch>
                      <a:fillRect/>
                    </a:stretch>
                  </pic:blipFill>
                  <pic:spPr>
                    <a:xfrm>
                      <a:off x="0" y="0"/>
                      <a:ext cx="3299631" cy="2162175"/>
                    </a:xfrm>
                    <a:prstGeom prst="rect">
                      <a:avLst/>
                    </a:prstGeom>
                  </pic:spPr>
                </pic:pic>
              </a:graphicData>
            </a:graphic>
          </wp:anchor>
        </w:drawing>
      </w:r>
      <w:bookmarkStart w:name="2.3  Conceptos urbano paisajísticos " w:id="20"/>
      <w:bookmarkEnd w:id="20"/>
      <w:r>
        <w:rPr/>
      </w:r>
      <w:bookmarkStart w:name="_bookmark8" w:id="21"/>
      <w:bookmarkEnd w:id="21"/>
      <w:r>
        <w:rPr/>
      </w:r>
      <w:r>
        <w:rPr>
          <w:spacing w:val="3"/>
        </w:rPr>
        <w:t>forma física, como </w:t>
      </w:r>
      <w:r>
        <w:rPr/>
        <w:t>de la de </w:t>
      </w:r>
      <w:r>
        <w:rPr>
          <w:spacing w:val="2"/>
        </w:rPr>
        <w:t>sus </w:t>
      </w:r>
      <w:r>
        <w:rPr>
          <w:spacing w:val="3"/>
        </w:rPr>
        <w:t>integrantes </w:t>
      </w:r>
      <w:r>
        <w:rPr>
          <w:spacing w:val="4"/>
        </w:rPr>
        <w:t>es </w:t>
      </w:r>
      <w:r>
        <w:rPr>
          <w:rFonts w:ascii="Verdana" w:hAnsi="Verdana"/>
          <w:spacing w:val="3"/>
          <w:w w:val="85"/>
        </w:rPr>
        <w:t>regularmente homogénea. </w:t>
      </w:r>
      <w:r>
        <w:rPr>
          <w:rFonts w:ascii="Verdana" w:hAnsi="Verdana"/>
          <w:w w:val="85"/>
        </w:rPr>
        <w:t>Su </w:t>
      </w:r>
      <w:r>
        <w:rPr>
          <w:rFonts w:ascii="Verdana" w:hAnsi="Verdana"/>
          <w:spacing w:val="3"/>
          <w:w w:val="85"/>
        </w:rPr>
        <w:t>contexto </w:t>
      </w:r>
      <w:r>
        <w:rPr>
          <w:rFonts w:ascii="Verdana" w:hAnsi="Verdana"/>
          <w:spacing w:val="4"/>
          <w:w w:val="85"/>
        </w:rPr>
        <w:t>material, </w:t>
      </w:r>
      <w:r>
        <w:rPr>
          <w:spacing w:val="3"/>
        </w:rPr>
        <w:t>social, </w:t>
      </w:r>
      <w:r>
        <w:rPr/>
        <w:t>y </w:t>
      </w:r>
      <w:r>
        <w:rPr>
          <w:spacing w:val="3"/>
        </w:rPr>
        <w:t>cultural suele </w:t>
      </w:r>
      <w:r>
        <w:rPr>
          <w:spacing w:val="2"/>
        </w:rPr>
        <w:t>ser </w:t>
      </w:r>
      <w:r>
        <w:rPr>
          <w:spacing w:val="3"/>
        </w:rPr>
        <w:t>similar </w:t>
      </w:r>
      <w:r>
        <w:rPr/>
        <w:t>y </w:t>
      </w:r>
      <w:r>
        <w:rPr>
          <w:spacing w:val="3"/>
        </w:rPr>
        <w:t>también </w:t>
      </w:r>
      <w:r>
        <w:rPr>
          <w:spacing w:val="4"/>
        </w:rPr>
        <w:t>en </w:t>
      </w:r>
      <w:r>
        <w:rPr>
          <w:spacing w:val="3"/>
        </w:rPr>
        <w:t>muchas</w:t>
      </w:r>
      <w:r>
        <w:rPr>
          <w:spacing w:val="-23"/>
        </w:rPr>
        <w:t> </w:t>
      </w:r>
      <w:r>
        <w:rPr>
          <w:spacing w:val="3"/>
        </w:rPr>
        <w:t>ocasiones</w:t>
      </w:r>
      <w:r>
        <w:rPr>
          <w:spacing w:val="-23"/>
        </w:rPr>
        <w:t> </w:t>
      </w:r>
      <w:r>
        <w:rPr/>
        <w:t>un</w:t>
      </w:r>
      <w:r>
        <w:rPr>
          <w:spacing w:val="-23"/>
        </w:rPr>
        <w:t> </w:t>
      </w:r>
      <w:r>
        <w:rPr>
          <w:spacing w:val="3"/>
        </w:rPr>
        <w:t>barrio</w:t>
      </w:r>
      <w:r>
        <w:rPr>
          <w:spacing w:val="-23"/>
        </w:rPr>
        <w:t> </w:t>
      </w:r>
      <w:r>
        <w:rPr>
          <w:spacing w:val="3"/>
        </w:rPr>
        <w:t>suele</w:t>
      </w:r>
      <w:r>
        <w:rPr>
          <w:spacing w:val="-23"/>
        </w:rPr>
        <w:t> </w:t>
      </w:r>
      <w:r>
        <w:rPr>
          <w:spacing w:val="2"/>
        </w:rPr>
        <w:t>ser</w:t>
      </w:r>
      <w:r>
        <w:rPr>
          <w:spacing w:val="-23"/>
        </w:rPr>
        <w:t> </w:t>
      </w:r>
      <w:r>
        <w:rPr/>
        <w:t>el</w:t>
      </w:r>
      <w:r>
        <w:rPr>
          <w:spacing w:val="-23"/>
        </w:rPr>
        <w:t> </w:t>
      </w:r>
      <w:r>
        <w:rPr>
          <w:spacing w:val="4"/>
        </w:rPr>
        <w:t>opuesto </w:t>
      </w:r>
      <w:r>
        <w:rPr/>
        <w:t>o</w:t>
      </w:r>
      <w:r>
        <w:rPr>
          <w:spacing w:val="-19"/>
        </w:rPr>
        <w:t> </w:t>
      </w:r>
      <w:r>
        <w:rPr>
          <w:spacing w:val="3"/>
        </w:rPr>
        <w:t>antagónico</w:t>
      </w:r>
      <w:r>
        <w:rPr>
          <w:spacing w:val="-19"/>
        </w:rPr>
        <w:t> </w:t>
      </w:r>
      <w:r>
        <w:rPr/>
        <w:t>de</w:t>
      </w:r>
      <w:r>
        <w:rPr>
          <w:spacing w:val="-19"/>
        </w:rPr>
        <w:t> </w:t>
      </w:r>
      <w:r>
        <w:rPr>
          <w:spacing w:val="2"/>
        </w:rPr>
        <w:t>otros</w:t>
      </w:r>
      <w:r>
        <w:rPr>
          <w:spacing w:val="-19"/>
        </w:rPr>
        <w:t> </w:t>
      </w:r>
      <w:r>
        <w:rPr/>
        <w:t>en</w:t>
      </w:r>
      <w:r>
        <w:rPr>
          <w:spacing w:val="-19"/>
        </w:rPr>
        <w:t> </w:t>
      </w:r>
      <w:r>
        <w:rPr>
          <w:spacing w:val="3"/>
        </w:rPr>
        <w:t>estos</w:t>
      </w:r>
      <w:r>
        <w:rPr>
          <w:spacing w:val="-19"/>
        </w:rPr>
        <w:t> </w:t>
      </w:r>
      <w:r>
        <w:rPr>
          <w:spacing w:val="3"/>
        </w:rPr>
        <w:t>aspectos,</w:t>
      </w:r>
      <w:r>
        <w:rPr>
          <w:spacing w:val="-19"/>
        </w:rPr>
        <w:t> </w:t>
      </w:r>
      <w:r>
        <w:rPr>
          <w:spacing w:val="4"/>
        </w:rPr>
        <w:t>incluso </w:t>
      </w:r>
      <w:r>
        <w:rPr>
          <w:spacing w:val="3"/>
        </w:rPr>
        <w:t>siendo</w:t>
      </w:r>
      <w:r>
        <w:rPr>
          <w:spacing w:val="-36"/>
        </w:rPr>
        <w:t> </w:t>
      </w:r>
      <w:r>
        <w:rPr>
          <w:spacing w:val="3"/>
        </w:rPr>
        <w:t>contiguos;</w:t>
      </w:r>
      <w:r>
        <w:rPr>
          <w:spacing w:val="-36"/>
        </w:rPr>
        <w:t> </w:t>
      </w:r>
      <w:r>
        <w:rPr>
          <w:spacing w:val="3"/>
        </w:rPr>
        <w:t>basta</w:t>
      </w:r>
      <w:r>
        <w:rPr>
          <w:spacing w:val="-36"/>
        </w:rPr>
        <w:t> </w:t>
      </w:r>
      <w:r>
        <w:rPr>
          <w:spacing w:val="3"/>
        </w:rPr>
        <w:t>imaginar</w:t>
      </w:r>
      <w:r>
        <w:rPr>
          <w:spacing w:val="-36"/>
        </w:rPr>
        <w:t> </w:t>
      </w:r>
      <w:r>
        <w:rPr>
          <w:spacing w:val="3"/>
        </w:rPr>
        <w:t>algunos</w:t>
      </w:r>
      <w:r>
        <w:rPr>
          <w:spacing w:val="-36"/>
        </w:rPr>
        <w:t> </w:t>
      </w:r>
      <w:r>
        <w:rPr>
          <w:spacing w:val="4"/>
        </w:rPr>
        <w:t>barrios </w:t>
      </w:r>
      <w:r>
        <w:rPr>
          <w:rFonts w:ascii="Verdana" w:hAnsi="Verdana"/>
          <w:w w:val="90"/>
        </w:rPr>
        <w:t>de</w:t>
      </w:r>
      <w:r>
        <w:rPr>
          <w:rFonts w:ascii="Verdana" w:hAnsi="Verdana"/>
          <w:spacing w:val="-42"/>
          <w:w w:val="90"/>
        </w:rPr>
        <w:t> </w:t>
      </w:r>
      <w:r>
        <w:rPr>
          <w:rFonts w:ascii="Verdana" w:hAnsi="Verdana"/>
          <w:w w:val="90"/>
        </w:rPr>
        <w:t>la</w:t>
      </w:r>
      <w:r>
        <w:rPr>
          <w:rFonts w:ascii="Verdana" w:hAnsi="Verdana"/>
          <w:spacing w:val="-42"/>
          <w:w w:val="90"/>
        </w:rPr>
        <w:t> </w:t>
      </w:r>
      <w:r>
        <w:rPr>
          <w:rFonts w:ascii="Verdana" w:hAnsi="Verdana"/>
          <w:spacing w:val="3"/>
          <w:w w:val="90"/>
        </w:rPr>
        <w:t>ciudad</w:t>
      </w:r>
      <w:r>
        <w:rPr>
          <w:rFonts w:ascii="Verdana" w:hAnsi="Verdana"/>
          <w:spacing w:val="-42"/>
          <w:w w:val="90"/>
        </w:rPr>
        <w:t> </w:t>
      </w:r>
      <w:r>
        <w:rPr>
          <w:rFonts w:ascii="Verdana" w:hAnsi="Verdana"/>
          <w:w w:val="90"/>
        </w:rPr>
        <w:t>de</w:t>
      </w:r>
      <w:r>
        <w:rPr>
          <w:rFonts w:ascii="Verdana" w:hAnsi="Verdana"/>
          <w:spacing w:val="-42"/>
          <w:w w:val="90"/>
        </w:rPr>
        <w:t> </w:t>
      </w:r>
      <w:r>
        <w:rPr>
          <w:rFonts w:ascii="Verdana" w:hAnsi="Verdana"/>
          <w:spacing w:val="3"/>
          <w:w w:val="90"/>
        </w:rPr>
        <w:t>México</w:t>
      </w:r>
      <w:r>
        <w:rPr>
          <w:rFonts w:ascii="Verdana" w:hAnsi="Verdana"/>
          <w:spacing w:val="-42"/>
          <w:w w:val="90"/>
        </w:rPr>
        <w:t> </w:t>
      </w:r>
      <w:r>
        <w:rPr>
          <w:rFonts w:ascii="Verdana" w:hAnsi="Verdana"/>
          <w:spacing w:val="2"/>
          <w:w w:val="90"/>
        </w:rPr>
        <w:t>que</w:t>
      </w:r>
      <w:r>
        <w:rPr>
          <w:rFonts w:ascii="Verdana" w:hAnsi="Verdana"/>
          <w:spacing w:val="-42"/>
          <w:w w:val="90"/>
        </w:rPr>
        <w:t> </w:t>
      </w:r>
      <w:r>
        <w:rPr>
          <w:rFonts w:ascii="Verdana" w:hAnsi="Verdana"/>
          <w:spacing w:val="3"/>
          <w:w w:val="90"/>
        </w:rPr>
        <w:t>fácilmente</w:t>
      </w:r>
      <w:r>
        <w:rPr>
          <w:rFonts w:ascii="Verdana" w:hAnsi="Verdana"/>
          <w:spacing w:val="-42"/>
          <w:w w:val="90"/>
        </w:rPr>
        <w:t> </w:t>
      </w:r>
      <w:r>
        <w:rPr>
          <w:rFonts w:ascii="Verdana" w:hAnsi="Verdana"/>
          <w:spacing w:val="4"/>
          <w:w w:val="90"/>
        </w:rPr>
        <w:t>asociamos </w:t>
      </w:r>
      <w:r>
        <w:rPr>
          <w:spacing w:val="2"/>
        </w:rPr>
        <w:t>con </w:t>
      </w:r>
      <w:r>
        <w:rPr>
          <w:spacing w:val="3"/>
        </w:rPr>
        <w:t>alguna actividad </w:t>
      </w:r>
      <w:r>
        <w:rPr>
          <w:spacing w:val="2"/>
        </w:rPr>
        <w:t>que </w:t>
      </w:r>
      <w:r>
        <w:rPr/>
        <w:t>lo </w:t>
      </w:r>
      <w:r>
        <w:rPr>
          <w:spacing w:val="3"/>
        </w:rPr>
        <w:t>determina, como</w:t>
      </w:r>
      <w:r>
        <w:rPr>
          <w:spacing w:val="-36"/>
        </w:rPr>
        <w:t> </w:t>
      </w:r>
      <w:r>
        <w:rPr>
          <w:spacing w:val="4"/>
        </w:rPr>
        <w:t>es </w:t>
      </w:r>
      <w:r>
        <w:rPr/>
        <w:t>el </w:t>
      </w:r>
      <w:r>
        <w:rPr>
          <w:spacing w:val="3"/>
        </w:rPr>
        <w:t>caso </w:t>
      </w:r>
      <w:r>
        <w:rPr>
          <w:spacing w:val="2"/>
        </w:rPr>
        <w:t>del </w:t>
      </w:r>
      <w:r>
        <w:rPr>
          <w:spacing w:val="3"/>
        </w:rPr>
        <w:t>famoso barrio </w:t>
      </w:r>
      <w:r>
        <w:rPr/>
        <w:t>de Tepito, </w:t>
      </w:r>
      <w:r>
        <w:rPr>
          <w:spacing w:val="3"/>
        </w:rPr>
        <w:t>Peralvillo </w:t>
      </w:r>
      <w:r>
        <w:rPr/>
        <w:t>o el de </w:t>
      </w:r>
      <w:r>
        <w:rPr>
          <w:spacing w:val="3"/>
        </w:rPr>
        <w:t>Nonoalco, </w:t>
      </w:r>
      <w:r>
        <w:rPr>
          <w:spacing w:val="2"/>
        </w:rPr>
        <w:t>tan célebre </w:t>
      </w:r>
      <w:r>
        <w:rPr/>
        <w:t>y </w:t>
      </w:r>
      <w:r>
        <w:rPr>
          <w:spacing w:val="3"/>
        </w:rPr>
        <w:t>simbólico, </w:t>
      </w:r>
      <w:r>
        <w:rPr/>
        <w:t>en </w:t>
      </w:r>
      <w:r>
        <w:rPr>
          <w:spacing w:val="4"/>
        </w:rPr>
        <w:t>el </w:t>
      </w:r>
      <w:r>
        <w:rPr>
          <w:rFonts w:ascii="Verdana" w:hAnsi="Verdana"/>
          <w:spacing w:val="2"/>
          <w:w w:val="95"/>
        </w:rPr>
        <w:t>filme</w:t>
      </w:r>
      <w:r>
        <w:rPr>
          <w:rFonts w:ascii="Verdana" w:hAnsi="Verdana"/>
          <w:spacing w:val="-47"/>
          <w:w w:val="95"/>
        </w:rPr>
        <w:t> </w:t>
      </w:r>
      <w:r>
        <w:rPr>
          <w:rFonts w:ascii="Verdana" w:hAnsi="Verdana"/>
          <w:spacing w:val="3"/>
          <w:w w:val="95"/>
        </w:rPr>
        <w:t>“Los</w:t>
      </w:r>
      <w:r>
        <w:rPr>
          <w:rFonts w:ascii="Verdana" w:hAnsi="Verdana"/>
          <w:spacing w:val="-47"/>
          <w:w w:val="95"/>
        </w:rPr>
        <w:t> </w:t>
      </w:r>
      <w:r>
        <w:rPr>
          <w:rFonts w:ascii="Verdana" w:hAnsi="Verdana"/>
          <w:spacing w:val="3"/>
          <w:w w:val="95"/>
        </w:rPr>
        <w:t>Olvidados”</w:t>
      </w:r>
      <w:r>
        <w:rPr>
          <w:rFonts w:ascii="Verdana" w:hAnsi="Verdana"/>
          <w:spacing w:val="-47"/>
          <w:w w:val="95"/>
        </w:rPr>
        <w:t> </w:t>
      </w:r>
      <w:r>
        <w:rPr>
          <w:rFonts w:ascii="Verdana" w:hAnsi="Verdana"/>
          <w:w w:val="95"/>
        </w:rPr>
        <w:t>de</w:t>
      </w:r>
      <w:r>
        <w:rPr>
          <w:rFonts w:ascii="Verdana" w:hAnsi="Verdana"/>
          <w:spacing w:val="-47"/>
          <w:w w:val="95"/>
        </w:rPr>
        <w:t> </w:t>
      </w:r>
      <w:r>
        <w:rPr>
          <w:rFonts w:ascii="Verdana" w:hAnsi="Verdana"/>
          <w:spacing w:val="3"/>
          <w:w w:val="95"/>
        </w:rPr>
        <w:t>Luis</w:t>
      </w:r>
      <w:r>
        <w:rPr>
          <w:rFonts w:ascii="Verdana" w:hAnsi="Verdana"/>
          <w:spacing w:val="-47"/>
          <w:w w:val="95"/>
        </w:rPr>
        <w:t> </w:t>
      </w:r>
      <w:r>
        <w:rPr>
          <w:rFonts w:ascii="Verdana" w:hAnsi="Verdana"/>
          <w:spacing w:val="3"/>
          <w:w w:val="95"/>
        </w:rPr>
        <w:t>Buñuel.</w:t>
      </w:r>
      <w:r>
        <w:rPr>
          <w:rFonts w:ascii="Verdana" w:hAnsi="Verdana"/>
          <w:spacing w:val="-47"/>
          <w:w w:val="95"/>
        </w:rPr>
        <w:t> </w:t>
      </w:r>
      <w:r>
        <w:rPr>
          <w:color w:val="100906"/>
          <w:spacing w:val="3"/>
          <w:w w:val="95"/>
          <w:sz w:val="20"/>
        </w:rPr>
        <w:t>(Imagen</w:t>
      </w:r>
      <w:r>
        <w:rPr>
          <w:color w:val="100906"/>
          <w:spacing w:val="-25"/>
          <w:w w:val="95"/>
          <w:sz w:val="20"/>
        </w:rPr>
        <w:t> </w:t>
      </w:r>
      <w:r>
        <w:rPr>
          <w:color w:val="100906"/>
          <w:spacing w:val="4"/>
          <w:w w:val="95"/>
          <w:sz w:val="20"/>
        </w:rPr>
        <w:t>2.1 </w:t>
      </w:r>
      <w:r>
        <w:rPr>
          <w:rFonts w:ascii="Verdana" w:hAnsi="Verdana"/>
          <w:color w:val="100906"/>
          <w:spacing w:val="3"/>
          <w:w w:val="90"/>
          <w:sz w:val="20"/>
        </w:rPr>
        <w:t>“Los</w:t>
      </w:r>
      <w:r>
        <w:rPr>
          <w:rFonts w:ascii="Verdana" w:hAnsi="Verdana"/>
          <w:color w:val="100906"/>
          <w:spacing w:val="-28"/>
          <w:w w:val="90"/>
          <w:sz w:val="20"/>
        </w:rPr>
        <w:t> </w:t>
      </w:r>
      <w:r>
        <w:rPr>
          <w:rFonts w:ascii="Verdana" w:hAnsi="Verdana"/>
          <w:color w:val="100906"/>
          <w:spacing w:val="3"/>
          <w:w w:val="90"/>
          <w:sz w:val="20"/>
        </w:rPr>
        <w:t>Olvidados”</w:t>
      </w:r>
      <w:r>
        <w:rPr>
          <w:rFonts w:ascii="Verdana" w:hAnsi="Verdana"/>
          <w:color w:val="100906"/>
          <w:spacing w:val="-28"/>
          <w:w w:val="90"/>
          <w:sz w:val="20"/>
        </w:rPr>
        <w:t> </w:t>
      </w:r>
      <w:r>
        <w:rPr>
          <w:rFonts w:ascii="Verdana" w:hAnsi="Verdana"/>
          <w:color w:val="100906"/>
          <w:w w:val="90"/>
          <w:sz w:val="20"/>
        </w:rPr>
        <w:t>de</w:t>
      </w:r>
      <w:r>
        <w:rPr>
          <w:rFonts w:ascii="Verdana" w:hAnsi="Verdana"/>
          <w:color w:val="100906"/>
          <w:spacing w:val="-28"/>
          <w:w w:val="90"/>
          <w:sz w:val="20"/>
        </w:rPr>
        <w:t> </w:t>
      </w:r>
      <w:r>
        <w:rPr>
          <w:rFonts w:ascii="Verdana" w:hAnsi="Verdana"/>
          <w:color w:val="100906"/>
          <w:spacing w:val="4"/>
          <w:w w:val="90"/>
          <w:sz w:val="20"/>
        </w:rPr>
        <w:t>Buñuel)</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
        <w:rPr>
          <w:rFonts w:ascii="Verdana"/>
          <w:sz w:val="29"/>
        </w:rPr>
      </w:pPr>
    </w:p>
    <w:p>
      <w:pPr>
        <w:spacing w:line="242" w:lineRule="auto" w:before="0"/>
        <w:ind w:left="922" w:right="11" w:firstLine="1303"/>
        <w:jc w:val="right"/>
        <w:rPr>
          <w:rFonts w:ascii="Verdana" w:hAnsi="Verdana"/>
          <w:sz w:val="16"/>
        </w:rPr>
      </w:pPr>
      <w:r>
        <w:rPr>
          <w:rFonts w:ascii="Verdana" w:hAnsi="Verdana"/>
          <w:spacing w:val="2"/>
          <w:w w:val="90"/>
          <w:sz w:val="16"/>
        </w:rPr>
        <w:t>Imagen</w:t>
      </w:r>
      <w:r>
        <w:rPr>
          <w:rFonts w:ascii="Verdana" w:hAnsi="Verdana"/>
          <w:spacing w:val="-29"/>
          <w:w w:val="90"/>
          <w:sz w:val="16"/>
        </w:rPr>
        <w:t> </w:t>
      </w:r>
      <w:r>
        <w:rPr>
          <w:rFonts w:ascii="Verdana" w:hAnsi="Verdana"/>
          <w:spacing w:val="2"/>
          <w:w w:val="90"/>
          <w:sz w:val="16"/>
        </w:rPr>
        <w:t>2.1.</w:t>
      </w:r>
      <w:r>
        <w:rPr>
          <w:rFonts w:ascii="Verdana" w:hAnsi="Verdana"/>
          <w:spacing w:val="-29"/>
          <w:w w:val="90"/>
          <w:sz w:val="16"/>
        </w:rPr>
        <w:t> </w:t>
      </w:r>
      <w:r>
        <w:rPr>
          <w:rFonts w:ascii="Verdana" w:hAnsi="Verdana"/>
          <w:spacing w:val="2"/>
          <w:w w:val="90"/>
          <w:sz w:val="16"/>
        </w:rPr>
        <w:t>Imagen</w:t>
      </w:r>
      <w:r>
        <w:rPr>
          <w:rFonts w:ascii="Verdana" w:hAnsi="Verdana"/>
          <w:spacing w:val="-29"/>
          <w:w w:val="90"/>
          <w:sz w:val="16"/>
        </w:rPr>
        <w:t> </w:t>
      </w:r>
      <w:r>
        <w:rPr>
          <w:rFonts w:ascii="Verdana" w:hAnsi="Verdana"/>
          <w:w w:val="90"/>
          <w:sz w:val="16"/>
        </w:rPr>
        <w:t>del</w:t>
      </w:r>
      <w:r>
        <w:rPr>
          <w:rFonts w:ascii="Verdana" w:hAnsi="Verdana"/>
          <w:spacing w:val="-29"/>
          <w:w w:val="90"/>
          <w:sz w:val="16"/>
        </w:rPr>
        <w:t> </w:t>
      </w:r>
      <w:r>
        <w:rPr>
          <w:rFonts w:ascii="Verdana" w:hAnsi="Verdana"/>
          <w:w w:val="90"/>
          <w:sz w:val="16"/>
        </w:rPr>
        <w:t>filme</w:t>
      </w:r>
      <w:r>
        <w:rPr>
          <w:rFonts w:ascii="Verdana" w:hAnsi="Verdana"/>
          <w:spacing w:val="-29"/>
          <w:w w:val="90"/>
          <w:sz w:val="16"/>
        </w:rPr>
        <w:t> </w:t>
      </w:r>
      <w:r>
        <w:rPr>
          <w:rFonts w:ascii="Verdana" w:hAnsi="Verdana"/>
          <w:spacing w:val="2"/>
          <w:w w:val="90"/>
          <w:sz w:val="16"/>
        </w:rPr>
        <w:t>“Los</w:t>
      </w:r>
      <w:r>
        <w:rPr>
          <w:rFonts w:ascii="Verdana" w:hAnsi="Verdana"/>
          <w:spacing w:val="-29"/>
          <w:w w:val="90"/>
          <w:sz w:val="16"/>
        </w:rPr>
        <w:t> </w:t>
      </w:r>
      <w:r>
        <w:rPr>
          <w:rFonts w:ascii="Verdana" w:hAnsi="Verdana"/>
          <w:spacing w:val="3"/>
          <w:w w:val="90"/>
          <w:sz w:val="16"/>
        </w:rPr>
        <w:t>Olvidados”,</w:t>
      </w:r>
      <w:r>
        <w:rPr>
          <w:rFonts w:ascii="Verdana" w:hAnsi="Verdana"/>
          <w:spacing w:val="3"/>
          <w:w w:val="86"/>
          <w:sz w:val="16"/>
        </w:rPr>
        <w:t> </w:t>
      </w:r>
      <w:r>
        <w:rPr>
          <w:sz w:val="16"/>
        </w:rPr>
        <w:t>en</w:t>
      </w:r>
      <w:r>
        <w:rPr>
          <w:spacing w:val="-3"/>
          <w:sz w:val="16"/>
        </w:rPr>
        <w:t> </w:t>
      </w:r>
      <w:r>
        <w:rPr>
          <w:spacing w:val="2"/>
          <w:sz w:val="16"/>
        </w:rPr>
        <w:t>donde</w:t>
      </w:r>
      <w:r>
        <w:rPr>
          <w:spacing w:val="-3"/>
          <w:sz w:val="16"/>
        </w:rPr>
        <w:t> </w:t>
      </w:r>
      <w:r>
        <w:rPr>
          <w:sz w:val="16"/>
        </w:rPr>
        <w:t>el</w:t>
      </w:r>
      <w:r>
        <w:rPr>
          <w:spacing w:val="-3"/>
          <w:sz w:val="16"/>
        </w:rPr>
        <w:t> </w:t>
      </w:r>
      <w:r>
        <w:rPr>
          <w:spacing w:val="2"/>
          <w:sz w:val="16"/>
        </w:rPr>
        <w:t>tema</w:t>
      </w:r>
      <w:r>
        <w:rPr>
          <w:spacing w:val="-3"/>
          <w:sz w:val="16"/>
        </w:rPr>
        <w:t> </w:t>
      </w:r>
      <w:r>
        <w:rPr>
          <w:sz w:val="16"/>
        </w:rPr>
        <w:t>del</w:t>
      </w:r>
      <w:r>
        <w:rPr>
          <w:spacing w:val="-3"/>
          <w:sz w:val="16"/>
        </w:rPr>
        <w:t> </w:t>
      </w:r>
      <w:r>
        <w:rPr>
          <w:spacing w:val="2"/>
          <w:sz w:val="16"/>
        </w:rPr>
        <w:t>barrio,</w:t>
      </w:r>
      <w:r>
        <w:rPr>
          <w:spacing w:val="-3"/>
          <w:sz w:val="16"/>
        </w:rPr>
        <w:t> </w:t>
      </w:r>
      <w:r>
        <w:rPr>
          <w:sz w:val="16"/>
        </w:rPr>
        <w:t>se</w:t>
      </w:r>
      <w:r>
        <w:rPr>
          <w:spacing w:val="-3"/>
          <w:sz w:val="16"/>
        </w:rPr>
        <w:t> </w:t>
      </w:r>
      <w:r>
        <w:rPr>
          <w:sz w:val="16"/>
        </w:rPr>
        <w:t>aborda</w:t>
      </w:r>
      <w:r>
        <w:rPr>
          <w:spacing w:val="-3"/>
          <w:sz w:val="16"/>
        </w:rPr>
        <w:t> </w:t>
      </w:r>
      <w:r>
        <w:rPr>
          <w:sz w:val="16"/>
        </w:rPr>
        <w:t>de</w:t>
      </w:r>
      <w:r>
        <w:rPr>
          <w:spacing w:val="-3"/>
          <w:sz w:val="16"/>
        </w:rPr>
        <w:t> </w:t>
      </w:r>
      <w:r>
        <w:rPr>
          <w:sz w:val="16"/>
        </w:rPr>
        <w:t>una</w:t>
      </w:r>
      <w:r>
        <w:rPr>
          <w:spacing w:val="-3"/>
          <w:sz w:val="16"/>
        </w:rPr>
        <w:t> </w:t>
      </w:r>
      <w:r>
        <w:rPr>
          <w:spacing w:val="2"/>
          <w:sz w:val="16"/>
        </w:rPr>
        <w:t>manera</w:t>
      </w:r>
      <w:r>
        <w:rPr>
          <w:spacing w:val="-3"/>
          <w:sz w:val="16"/>
        </w:rPr>
        <w:t> </w:t>
      </w:r>
      <w:r>
        <w:rPr>
          <w:spacing w:val="3"/>
          <w:sz w:val="16"/>
        </w:rPr>
        <w:t>magistral</w:t>
      </w:r>
      <w:r>
        <w:rPr>
          <w:spacing w:val="3"/>
          <w:w w:val="95"/>
          <w:sz w:val="16"/>
        </w:rPr>
        <w:t> </w:t>
      </w:r>
      <w:hyperlink r:id="rId151">
        <w:r>
          <w:rPr>
            <w:rFonts w:ascii="Verdana" w:hAnsi="Verdana"/>
            <w:spacing w:val="2"/>
            <w:w w:val="85"/>
            <w:sz w:val="16"/>
          </w:rPr>
          <w:t>http://mexicomemoriadelmundo.mx/prueba/wp-content/</w:t>
        </w:r>
      </w:hyperlink>
    </w:p>
    <w:p>
      <w:pPr>
        <w:spacing w:before="6"/>
        <w:ind w:left="0" w:right="11" w:firstLine="0"/>
        <w:jc w:val="right"/>
        <w:rPr>
          <w:sz w:val="16"/>
        </w:rPr>
      </w:pPr>
      <w:r>
        <w:rPr>
          <w:sz w:val="16"/>
        </w:rPr>
        <w:t>uploads/2011/09/losolvidados.jpeg</w:t>
      </w:r>
    </w:p>
    <w:p>
      <w:pPr>
        <w:pStyle w:val="BodyText"/>
        <w:spacing w:line="345" w:lineRule="auto" w:before="72"/>
        <w:ind w:left="300" w:firstLine="283"/>
        <w:jc w:val="both"/>
      </w:pPr>
      <w:r>
        <w:rPr/>
        <w:br w:type="column"/>
      </w:r>
      <w:r>
        <w:rPr>
          <w:spacing w:val="3"/>
        </w:rPr>
        <w:t>Cada</w:t>
      </w:r>
      <w:r>
        <w:rPr>
          <w:spacing w:val="-30"/>
        </w:rPr>
        <w:t> </w:t>
      </w:r>
      <w:r>
        <w:rPr>
          <w:spacing w:val="2"/>
        </w:rPr>
        <w:t>uno</w:t>
      </w:r>
      <w:r>
        <w:rPr>
          <w:spacing w:val="-30"/>
        </w:rPr>
        <w:t> </w:t>
      </w:r>
      <w:r>
        <w:rPr/>
        <w:t>de</w:t>
      </w:r>
      <w:r>
        <w:rPr>
          <w:spacing w:val="-30"/>
        </w:rPr>
        <w:t> </w:t>
      </w:r>
      <w:r>
        <w:rPr>
          <w:spacing w:val="3"/>
        </w:rPr>
        <w:t>nosotros</w:t>
      </w:r>
      <w:r>
        <w:rPr>
          <w:spacing w:val="-30"/>
        </w:rPr>
        <w:t> </w:t>
      </w:r>
      <w:r>
        <w:rPr>
          <w:spacing w:val="2"/>
        </w:rPr>
        <w:t>nos</w:t>
      </w:r>
      <w:r>
        <w:rPr>
          <w:spacing w:val="-30"/>
        </w:rPr>
        <w:t> </w:t>
      </w:r>
      <w:r>
        <w:rPr>
          <w:spacing w:val="3"/>
        </w:rPr>
        <w:t>sentimos</w:t>
      </w:r>
      <w:r>
        <w:rPr>
          <w:spacing w:val="-30"/>
        </w:rPr>
        <w:t> </w:t>
      </w:r>
      <w:r>
        <w:rPr>
          <w:spacing w:val="4"/>
        </w:rPr>
        <w:t>apegados </w:t>
      </w:r>
      <w:r>
        <w:rPr/>
        <w:t>a</w:t>
      </w:r>
      <w:r>
        <w:rPr>
          <w:spacing w:val="-18"/>
        </w:rPr>
        <w:t> </w:t>
      </w:r>
      <w:r>
        <w:rPr>
          <w:spacing w:val="3"/>
        </w:rPr>
        <w:t>determinados</w:t>
      </w:r>
      <w:r>
        <w:rPr>
          <w:spacing w:val="-18"/>
        </w:rPr>
        <w:t> </w:t>
      </w:r>
      <w:r>
        <w:rPr>
          <w:spacing w:val="3"/>
        </w:rPr>
        <w:t>lugares,</w:t>
      </w:r>
      <w:r>
        <w:rPr>
          <w:spacing w:val="-18"/>
        </w:rPr>
        <w:t> </w:t>
      </w:r>
      <w:r>
        <w:rPr>
          <w:spacing w:val="3"/>
        </w:rPr>
        <w:t>principalmente</w:t>
      </w:r>
      <w:r>
        <w:rPr>
          <w:spacing w:val="-18"/>
        </w:rPr>
        <w:t> </w:t>
      </w:r>
      <w:r>
        <w:rPr/>
        <w:t>y</w:t>
      </w:r>
      <w:r>
        <w:rPr>
          <w:spacing w:val="-18"/>
        </w:rPr>
        <w:t> </w:t>
      </w:r>
      <w:r>
        <w:rPr/>
        <w:t>el</w:t>
      </w:r>
      <w:r>
        <w:rPr>
          <w:spacing w:val="-18"/>
        </w:rPr>
        <w:t> </w:t>
      </w:r>
      <w:r>
        <w:rPr>
          <w:spacing w:val="4"/>
        </w:rPr>
        <w:t>más </w:t>
      </w:r>
      <w:r>
        <w:rPr>
          <w:spacing w:val="3"/>
        </w:rPr>
        <w:t>importante, </w:t>
      </w:r>
      <w:r>
        <w:rPr/>
        <w:t>al </w:t>
      </w:r>
      <w:r>
        <w:rPr>
          <w:spacing w:val="2"/>
        </w:rPr>
        <w:t>que nos </w:t>
      </w:r>
      <w:r>
        <w:rPr>
          <w:spacing w:val="3"/>
        </w:rPr>
        <w:t>sirve como residencia cuando </w:t>
      </w:r>
      <w:r>
        <w:rPr/>
        <w:t>en el </w:t>
      </w:r>
      <w:r>
        <w:rPr>
          <w:spacing w:val="2"/>
        </w:rPr>
        <w:t>nos </w:t>
      </w:r>
      <w:r>
        <w:rPr>
          <w:spacing w:val="3"/>
        </w:rPr>
        <w:t>sentimos protegidos </w:t>
      </w:r>
      <w:r>
        <w:rPr/>
        <w:t>y </w:t>
      </w:r>
      <w:r>
        <w:rPr>
          <w:spacing w:val="4"/>
        </w:rPr>
        <w:t>por </w:t>
      </w:r>
      <w:r>
        <w:rPr>
          <w:rFonts w:ascii="Verdana" w:hAnsi="Verdana"/>
          <w:spacing w:val="3"/>
          <w:w w:val="95"/>
        </w:rPr>
        <w:t>extensión</w:t>
      </w:r>
      <w:r>
        <w:rPr>
          <w:rFonts w:ascii="Verdana" w:hAnsi="Verdana"/>
          <w:spacing w:val="-38"/>
          <w:w w:val="95"/>
        </w:rPr>
        <w:t> </w:t>
      </w:r>
      <w:r>
        <w:rPr>
          <w:rFonts w:ascii="Verdana" w:hAnsi="Verdana"/>
          <w:w w:val="95"/>
        </w:rPr>
        <w:t>al</w:t>
      </w:r>
      <w:r>
        <w:rPr>
          <w:rFonts w:ascii="Verdana" w:hAnsi="Verdana"/>
          <w:spacing w:val="-38"/>
          <w:w w:val="95"/>
        </w:rPr>
        <w:t> </w:t>
      </w:r>
      <w:r>
        <w:rPr>
          <w:rFonts w:ascii="Verdana" w:hAnsi="Verdana"/>
          <w:spacing w:val="3"/>
          <w:w w:val="95"/>
        </w:rPr>
        <w:t>sitio</w:t>
      </w:r>
      <w:r>
        <w:rPr>
          <w:rFonts w:ascii="Verdana" w:hAnsi="Verdana"/>
          <w:spacing w:val="-38"/>
          <w:w w:val="95"/>
        </w:rPr>
        <w:t> </w:t>
      </w:r>
      <w:r>
        <w:rPr>
          <w:rFonts w:ascii="Verdana" w:hAnsi="Verdana"/>
          <w:w w:val="95"/>
        </w:rPr>
        <w:t>en</w:t>
      </w:r>
      <w:r>
        <w:rPr>
          <w:rFonts w:ascii="Verdana" w:hAnsi="Verdana"/>
          <w:spacing w:val="-38"/>
          <w:w w:val="95"/>
        </w:rPr>
        <w:t> </w:t>
      </w:r>
      <w:r>
        <w:rPr>
          <w:rFonts w:ascii="Verdana" w:hAnsi="Verdana"/>
          <w:spacing w:val="2"/>
          <w:w w:val="95"/>
        </w:rPr>
        <w:t>que</w:t>
      </w:r>
      <w:r>
        <w:rPr>
          <w:rFonts w:ascii="Verdana" w:hAnsi="Verdana"/>
          <w:spacing w:val="-38"/>
          <w:w w:val="95"/>
        </w:rPr>
        <w:t> </w:t>
      </w:r>
      <w:r>
        <w:rPr>
          <w:rFonts w:ascii="Verdana" w:hAnsi="Verdana"/>
          <w:w w:val="95"/>
        </w:rPr>
        <w:t>se</w:t>
      </w:r>
      <w:r>
        <w:rPr>
          <w:rFonts w:ascii="Verdana" w:hAnsi="Verdana"/>
          <w:spacing w:val="-38"/>
          <w:w w:val="95"/>
        </w:rPr>
        <w:t> </w:t>
      </w:r>
      <w:r>
        <w:rPr>
          <w:rFonts w:ascii="Verdana" w:hAnsi="Verdana"/>
          <w:spacing w:val="3"/>
          <w:w w:val="95"/>
        </w:rPr>
        <w:t>localiza</w:t>
      </w:r>
      <w:r>
        <w:rPr>
          <w:rFonts w:ascii="Verdana" w:hAnsi="Verdana"/>
          <w:spacing w:val="-38"/>
          <w:w w:val="95"/>
        </w:rPr>
        <w:t> </w:t>
      </w:r>
      <w:r>
        <w:rPr>
          <w:rFonts w:ascii="Verdana" w:hAnsi="Verdana"/>
          <w:spacing w:val="3"/>
          <w:w w:val="95"/>
        </w:rPr>
        <w:t>éste;</w:t>
      </w:r>
      <w:r>
        <w:rPr>
          <w:rFonts w:ascii="Verdana" w:hAnsi="Verdana"/>
          <w:spacing w:val="-38"/>
          <w:w w:val="95"/>
        </w:rPr>
        <w:t> </w:t>
      </w:r>
      <w:r>
        <w:rPr>
          <w:rFonts w:ascii="Verdana" w:hAnsi="Verdana"/>
          <w:w w:val="95"/>
        </w:rPr>
        <w:t>es</w:t>
      </w:r>
      <w:r>
        <w:rPr>
          <w:rFonts w:ascii="Verdana" w:hAnsi="Verdana"/>
          <w:spacing w:val="-38"/>
          <w:w w:val="95"/>
        </w:rPr>
        <w:t> </w:t>
      </w:r>
      <w:r>
        <w:rPr>
          <w:rFonts w:ascii="Verdana" w:hAnsi="Verdana"/>
          <w:spacing w:val="4"/>
          <w:w w:val="95"/>
        </w:rPr>
        <w:t>un </w:t>
      </w:r>
      <w:r>
        <w:rPr>
          <w:spacing w:val="3"/>
        </w:rPr>
        <w:t>sentimiento</w:t>
      </w:r>
      <w:r>
        <w:rPr>
          <w:spacing w:val="-26"/>
        </w:rPr>
        <w:t> </w:t>
      </w:r>
      <w:r>
        <w:rPr>
          <w:spacing w:val="3"/>
        </w:rPr>
        <w:t>natural</w:t>
      </w:r>
      <w:r>
        <w:rPr>
          <w:spacing w:val="-26"/>
        </w:rPr>
        <w:t> </w:t>
      </w:r>
      <w:r>
        <w:rPr>
          <w:spacing w:val="2"/>
        </w:rPr>
        <w:t>que</w:t>
      </w:r>
      <w:r>
        <w:rPr>
          <w:spacing w:val="-26"/>
        </w:rPr>
        <w:t> </w:t>
      </w:r>
      <w:r>
        <w:rPr>
          <w:spacing w:val="2"/>
        </w:rPr>
        <w:t>nos</w:t>
      </w:r>
      <w:r>
        <w:rPr>
          <w:spacing w:val="-26"/>
        </w:rPr>
        <w:t> </w:t>
      </w:r>
      <w:r>
        <w:rPr>
          <w:spacing w:val="3"/>
        </w:rPr>
        <w:t>impide</w:t>
      </w:r>
      <w:r>
        <w:rPr>
          <w:spacing w:val="-26"/>
        </w:rPr>
        <w:t> </w:t>
      </w:r>
      <w:r>
        <w:rPr/>
        <w:t>en</w:t>
      </w:r>
      <w:r>
        <w:rPr>
          <w:spacing w:val="-26"/>
        </w:rPr>
        <w:t> </w:t>
      </w:r>
      <w:r>
        <w:rPr>
          <w:spacing w:val="4"/>
        </w:rPr>
        <w:t>ocasiones </w:t>
      </w:r>
      <w:r>
        <w:rPr>
          <w:spacing w:val="3"/>
        </w:rPr>
        <w:t>desprendernos </w:t>
      </w:r>
      <w:r>
        <w:rPr/>
        <w:t>de </w:t>
      </w:r>
      <w:r>
        <w:rPr>
          <w:spacing w:val="2"/>
        </w:rPr>
        <w:t>las </w:t>
      </w:r>
      <w:r>
        <w:rPr>
          <w:spacing w:val="3"/>
        </w:rPr>
        <w:t>cosas </w:t>
      </w:r>
      <w:r>
        <w:rPr/>
        <w:t>y </w:t>
      </w:r>
      <w:r>
        <w:rPr>
          <w:spacing w:val="2"/>
        </w:rPr>
        <w:t>por </w:t>
      </w:r>
      <w:r>
        <w:rPr>
          <w:spacing w:val="3"/>
        </w:rPr>
        <w:t>ello </w:t>
      </w:r>
      <w:r>
        <w:rPr>
          <w:spacing w:val="4"/>
        </w:rPr>
        <w:t>nos </w:t>
      </w:r>
      <w:r>
        <w:rPr>
          <w:spacing w:val="3"/>
        </w:rPr>
        <w:t>convertimos </w:t>
      </w:r>
      <w:r>
        <w:rPr/>
        <w:t>en </w:t>
      </w:r>
      <w:r>
        <w:rPr>
          <w:spacing w:val="3"/>
        </w:rPr>
        <w:t>coleccionistas, </w:t>
      </w:r>
      <w:r>
        <w:rPr/>
        <w:t>pero no </w:t>
      </w:r>
      <w:r>
        <w:rPr>
          <w:spacing w:val="3"/>
        </w:rPr>
        <w:t>sólo </w:t>
      </w:r>
      <w:r>
        <w:rPr>
          <w:spacing w:val="4"/>
        </w:rPr>
        <w:t>de </w:t>
      </w:r>
      <w:r>
        <w:rPr>
          <w:spacing w:val="3"/>
        </w:rPr>
        <w:t>objetos,</w:t>
      </w:r>
      <w:r>
        <w:rPr>
          <w:spacing w:val="-10"/>
        </w:rPr>
        <w:t> </w:t>
      </w:r>
      <w:r>
        <w:rPr>
          <w:spacing w:val="3"/>
        </w:rPr>
        <w:t>sino</w:t>
      </w:r>
      <w:r>
        <w:rPr>
          <w:spacing w:val="-10"/>
        </w:rPr>
        <w:t> </w:t>
      </w:r>
      <w:r>
        <w:rPr/>
        <w:t>de</w:t>
      </w:r>
      <w:r>
        <w:rPr>
          <w:spacing w:val="-10"/>
        </w:rPr>
        <w:t> </w:t>
      </w:r>
      <w:r>
        <w:rPr>
          <w:spacing w:val="3"/>
        </w:rPr>
        <w:t>emociones</w:t>
      </w:r>
      <w:r>
        <w:rPr>
          <w:spacing w:val="-10"/>
        </w:rPr>
        <w:t> </w:t>
      </w:r>
      <w:r>
        <w:rPr/>
        <w:t>y</w:t>
      </w:r>
      <w:r>
        <w:rPr>
          <w:spacing w:val="-10"/>
        </w:rPr>
        <w:t> </w:t>
      </w:r>
      <w:r>
        <w:rPr/>
        <w:t>de</w:t>
      </w:r>
      <w:r>
        <w:rPr>
          <w:spacing w:val="-10"/>
        </w:rPr>
        <w:t> </w:t>
      </w:r>
      <w:r>
        <w:rPr>
          <w:spacing w:val="4"/>
        </w:rPr>
        <w:t>sentimientos</w:t>
      </w:r>
    </w:p>
    <w:p>
      <w:pPr>
        <w:spacing w:line="266" w:lineRule="auto" w:before="131"/>
        <w:ind w:left="753" w:right="451" w:firstLine="283"/>
        <w:jc w:val="both"/>
        <w:rPr>
          <w:i/>
          <w:sz w:val="22"/>
        </w:rPr>
      </w:pPr>
      <w:r>
        <w:rPr>
          <w:i/>
          <w:sz w:val="22"/>
        </w:rPr>
        <w:t>El </w:t>
      </w:r>
      <w:r>
        <w:rPr>
          <w:i/>
          <w:spacing w:val="2"/>
          <w:sz w:val="22"/>
        </w:rPr>
        <w:t>hombre </w:t>
      </w:r>
      <w:r>
        <w:rPr>
          <w:i/>
          <w:sz w:val="22"/>
        </w:rPr>
        <w:t>es el </w:t>
      </w:r>
      <w:r>
        <w:rPr>
          <w:i/>
          <w:spacing w:val="3"/>
          <w:sz w:val="22"/>
        </w:rPr>
        <w:t>único </w:t>
      </w:r>
      <w:r>
        <w:rPr>
          <w:i/>
          <w:spacing w:val="2"/>
          <w:sz w:val="22"/>
        </w:rPr>
        <w:t>ser que </w:t>
      </w:r>
      <w:r>
        <w:rPr>
          <w:i/>
          <w:sz w:val="22"/>
        </w:rPr>
        <w:t>se </w:t>
      </w:r>
      <w:r>
        <w:rPr>
          <w:i/>
          <w:spacing w:val="4"/>
          <w:sz w:val="22"/>
        </w:rPr>
        <w:t>siente </w:t>
      </w:r>
      <w:r>
        <w:rPr>
          <w:i/>
          <w:spacing w:val="3"/>
          <w:sz w:val="22"/>
        </w:rPr>
        <w:t>solo </w:t>
      </w:r>
      <w:r>
        <w:rPr>
          <w:i/>
          <w:sz w:val="22"/>
        </w:rPr>
        <w:t>y el </w:t>
      </w:r>
      <w:r>
        <w:rPr>
          <w:i/>
          <w:spacing w:val="3"/>
          <w:sz w:val="22"/>
        </w:rPr>
        <w:t>único </w:t>
      </w:r>
      <w:r>
        <w:rPr>
          <w:i/>
          <w:spacing w:val="2"/>
          <w:sz w:val="22"/>
        </w:rPr>
        <w:t>que </w:t>
      </w:r>
      <w:r>
        <w:rPr>
          <w:i/>
          <w:sz w:val="22"/>
        </w:rPr>
        <w:t>es </w:t>
      </w:r>
      <w:r>
        <w:rPr>
          <w:i/>
          <w:spacing w:val="3"/>
          <w:sz w:val="22"/>
        </w:rPr>
        <w:t>búsqueda </w:t>
      </w:r>
      <w:r>
        <w:rPr>
          <w:i/>
          <w:sz w:val="22"/>
        </w:rPr>
        <w:t>de  </w:t>
      </w:r>
      <w:r>
        <w:rPr>
          <w:i/>
          <w:spacing w:val="3"/>
          <w:sz w:val="22"/>
        </w:rPr>
        <w:t>otro. </w:t>
      </w:r>
      <w:r>
        <w:rPr>
          <w:i/>
          <w:sz w:val="22"/>
        </w:rPr>
        <w:t>Su </w:t>
      </w:r>
      <w:r>
        <w:rPr>
          <w:i/>
          <w:spacing w:val="3"/>
          <w:sz w:val="22"/>
        </w:rPr>
        <w:t>naturaleza–si </w:t>
      </w:r>
      <w:r>
        <w:rPr>
          <w:i/>
          <w:sz w:val="22"/>
        </w:rPr>
        <w:t>se </w:t>
      </w:r>
      <w:r>
        <w:rPr>
          <w:i/>
          <w:spacing w:val="3"/>
          <w:sz w:val="22"/>
        </w:rPr>
        <w:t>puede hablar </w:t>
      </w:r>
      <w:r>
        <w:rPr>
          <w:i/>
          <w:spacing w:val="4"/>
          <w:sz w:val="22"/>
        </w:rPr>
        <w:t>de </w:t>
      </w:r>
      <w:r>
        <w:rPr>
          <w:i/>
          <w:spacing w:val="3"/>
          <w:sz w:val="22"/>
        </w:rPr>
        <w:t>naturaleza</w:t>
      </w:r>
      <w:r>
        <w:rPr>
          <w:i/>
          <w:spacing w:val="-20"/>
          <w:sz w:val="22"/>
        </w:rPr>
        <w:t> </w:t>
      </w:r>
      <w:r>
        <w:rPr>
          <w:i/>
          <w:sz w:val="22"/>
        </w:rPr>
        <w:t>al</w:t>
      </w:r>
      <w:r>
        <w:rPr>
          <w:i/>
          <w:spacing w:val="-20"/>
          <w:sz w:val="22"/>
        </w:rPr>
        <w:t> </w:t>
      </w:r>
      <w:r>
        <w:rPr>
          <w:i/>
          <w:spacing w:val="3"/>
          <w:sz w:val="22"/>
        </w:rPr>
        <w:t>referirse</w:t>
      </w:r>
      <w:r>
        <w:rPr>
          <w:i/>
          <w:spacing w:val="-20"/>
          <w:sz w:val="22"/>
        </w:rPr>
        <w:t> </w:t>
      </w:r>
      <w:r>
        <w:rPr>
          <w:i/>
          <w:sz w:val="22"/>
        </w:rPr>
        <w:t>al</w:t>
      </w:r>
      <w:r>
        <w:rPr>
          <w:i/>
          <w:spacing w:val="-20"/>
          <w:sz w:val="22"/>
        </w:rPr>
        <w:t> </w:t>
      </w:r>
      <w:r>
        <w:rPr>
          <w:i/>
          <w:spacing w:val="2"/>
          <w:sz w:val="22"/>
        </w:rPr>
        <w:t>hombre,</w:t>
      </w:r>
      <w:r>
        <w:rPr>
          <w:i/>
          <w:spacing w:val="-20"/>
          <w:sz w:val="22"/>
        </w:rPr>
        <w:t> </w:t>
      </w:r>
      <w:r>
        <w:rPr>
          <w:i/>
          <w:sz w:val="22"/>
        </w:rPr>
        <w:t>el</w:t>
      </w:r>
      <w:r>
        <w:rPr>
          <w:i/>
          <w:spacing w:val="-20"/>
          <w:sz w:val="22"/>
        </w:rPr>
        <w:t> </w:t>
      </w:r>
      <w:r>
        <w:rPr>
          <w:i/>
          <w:spacing w:val="2"/>
          <w:sz w:val="22"/>
        </w:rPr>
        <w:t>ser</w:t>
      </w:r>
      <w:r>
        <w:rPr>
          <w:i/>
          <w:spacing w:val="-20"/>
          <w:sz w:val="22"/>
        </w:rPr>
        <w:t> </w:t>
      </w:r>
      <w:r>
        <w:rPr>
          <w:i/>
          <w:spacing w:val="4"/>
          <w:sz w:val="22"/>
        </w:rPr>
        <w:t>que, </w:t>
      </w:r>
      <w:r>
        <w:rPr>
          <w:i/>
          <w:spacing w:val="3"/>
          <w:sz w:val="22"/>
        </w:rPr>
        <w:t>precisamente, </w:t>
      </w:r>
      <w:r>
        <w:rPr>
          <w:i/>
          <w:sz w:val="22"/>
        </w:rPr>
        <w:t>se ha </w:t>
      </w:r>
      <w:r>
        <w:rPr>
          <w:i/>
          <w:spacing w:val="3"/>
          <w:sz w:val="22"/>
        </w:rPr>
        <w:t>inventado </w:t>
      </w:r>
      <w:r>
        <w:rPr>
          <w:i/>
          <w:sz w:val="22"/>
        </w:rPr>
        <w:t>a sí </w:t>
      </w:r>
      <w:r>
        <w:rPr>
          <w:i/>
          <w:spacing w:val="4"/>
          <w:sz w:val="22"/>
        </w:rPr>
        <w:t>mismo </w:t>
      </w:r>
      <w:r>
        <w:rPr>
          <w:i/>
          <w:sz w:val="22"/>
        </w:rPr>
        <w:t>al </w:t>
      </w:r>
      <w:r>
        <w:rPr>
          <w:i/>
          <w:spacing w:val="3"/>
          <w:sz w:val="22"/>
        </w:rPr>
        <w:t>decirle “no” </w:t>
      </w:r>
      <w:r>
        <w:rPr>
          <w:i/>
          <w:sz w:val="22"/>
        </w:rPr>
        <w:t>a la </w:t>
      </w:r>
      <w:r>
        <w:rPr>
          <w:i/>
          <w:spacing w:val="3"/>
          <w:sz w:val="22"/>
        </w:rPr>
        <w:t>naturaleza-consiste </w:t>
      </w:r>
      <w:r>
        <w:rPr>
          <w:i/>
          <w:spacing w:val="4"/>
          <w:sz w:val="22"/>
        </w:rPr>
        <w:t>en </w:t>
      </w:r>
      <w:r>
        <w:rPr>
          <w:i/>
          <w:sz w:val="22"/>
        </w:rPr>
        <w:t>un</w:t>
      </w:r>
      <w:r>
        <w:rPr>
          <w:i/>
          <w:spacing w:val="-19"/>
          <w:sz w:val="22"/>
        </w:rPr>
        <w:t> </w:t>
      </w:r>
      <w:r>
        <w:rPr>
          <w:i/>
          <w:spacing w:val="3"/>
          <w:sz w:val="22"/>
        </w:rPr>
        <w:t>aspirar</w:t>
      </w:r>
      <w:r>
        <w:rPr>
          <w:i/>
          <w:spacing w:val="-19"/>
          <w:sz w:val="22"/>
        </w:rPr>
        <w:t> </w:t>
      </w:r>
      <w:r>
        <w:rPr>
          <w:i/>
          <w:sz w:val="22"/>
        </w:rPr>
        <w:t>a</w:t>
      </w:r>
      <w:r>
        <w:rPr>
          <w:i/>
          <w:spacing w:val="-19"/>
          <w:sz w:val="22"/>
        </w:rPr>
        <w:t> </w:t>
      </w:r>
      <w:r>
        <w:rPr>
          <w:i/>
          <w:spacing w:val="3"/>
          <w:sz w:val="22"/>
        </w:rPr>
        <w:t>realizarse</w:t>
      </w:r>
      <w:r>
        <w:rPr>
          <w:i/>
          <w:spacing w:val="-19"/>
          <w:sz w:val="22"/>
        </w:rPr>
        <w:t> </w:t>
      </w:r>
      <w:r>
        <w:rPr>
          <w:i/>
          <w:sz w:val="22"/>
        </w:rPr>
        <w:t>en</w:t>
      </w:r>
      <w:r>
        <w:rPr>
          <w:i/>
          <w:spacing w:val="-19"/>
          <w:sz w:val="22"/>
        </w:rPr>
        <w:t> </w:t>
      </w:r>
      <w:r>
        <w:rPr>
          <w:i/>
          <w:spacing w:val="2"/>
          <w:sz w:val="22"/>
        </w:rPr>
        <w:t>otro.</w:t>
      </w:r>
      <w:r>
        <w:rPr>
          <w:i/>
          <w:spacing w:val="-19"/>
          <w:sz w:val="22"/>
        </w:rPr>
        <w:t> </w:t>
      </w:r>
      <w:r>
        <w:rPr>
          <w:i/>
          <w:sz w:val="22"/>
        </w:rPr>
        <w:t>El</w:t>
      </w:r>
      <w:r>
        <w:rPr>
          <w:i/>
          <w:spacing w:val="-19"/>
          <w:sz w:val="22"/>
        </w:rPr>
        <w:t> </w:t>
      </w:r>
      <w:r>
        <w:rPr>
          <w:i/>
          <w:spacing w:val="2"/>
          <w:sz w:val="22"/>
        </w:rPr>
        <w:t>hombre</w:t>
      </w:r>
      <w:r>
        <w:rPr>
          <w:i/>
          <w:spacing w:val="-19"/>
          <w:sz w:val="22"/>
        </w:rPr>
        <w:t> </w:t>
      </w:r>
      <w:r>
        <w:rPr>
          <w:i/>
          <w:spacing w:val="4"/>
          <w:sz w:val="22"/>
        </w:rPr>
        <w:t>es </w:t>
      </w:r>
      <w:r>
        <w:rPr>
          <w:i/>
          <w:spacing w:val="3"/>
          <w:sz w:val="22"/>
        </w:rPr>
        <w:t>nostalgia</w:t>
      </w:r>
      <w:r>
        <w:rPr>
          <w:i/>
          <w:spacing w:val="-17"/>
          <w:sz w:val="22"/>
        </w:rPr>
        <w:t> </w:t>
      </w:r>
      <w:r>
        <w:rPr>
          <w:i/>
          <w:sz w:val="22"/>
        </w:rPr>
        <w:t>y</w:t>
      </w:r>
      <w:r>
        <w:rPr>
          <w:i/>
          <w:spacing w:val="-17"/>
          <w:sz w:val="22"/>
        </w:rPr>
        <w:t> </w:t>
      </w:r>
      <w:r>
        <w:rPr>
          <w:i/>
          <w:spacing w:val="3"/>
          <w:sz w:val="22"/>
        </w:rPr>
        <w:t>búsqueda</w:t>
      </w:r>
      <w:r>
        <w:rPr>
          <w:i/>
          <w:spacing w:val="-17"/>
          <w:sz w:val="22"/>
        </w:rPr>
        <w:t> </w:t>
      </w:r>
      <w:r>
        <w:rPr>
          <w:i/>
          <w:sz w:val="22"/>
        </w:rPr>
        <w:t>de</w:t>
      </w:r>
      <w:r>
        <w:rPr>
          <w:i/>
          <w:spacing w:val="-17"/>
          <w:sz w:val="22"/>
        </w:rPr>
        <w:t> </w:t>
      </w:r>
      <w:r>
        <w:rPr>
          <w:i/>
          <w:spacing w:val="3"/>
          <w:sz w:val="22"/>
        </w:rPr>
        <w:t>comunión.</w:t>
      </w:r>
      <w:r>
        <w:rPr>
          <w:i/>
          <w:spacing w:val="-17"/>
          <w:sz w:val="22"/>
        </w:rPr>
        <w:t> </w:t>
      </w:r>
      <w:r>
        <w:rPr>
          <w:i/>
          <w:spacing w:val="2"/>
          <w:sz w:val="22"/>
        </w:rPr>
        <w:t>Por</w:t>
      </w:r>
      <w:r>
        <w:rPr>
          <w:i/>
          <w:spacing w:val="-17"/>
          <w:sz w:val="22"/>
        </w:rPr>
        <w:t> </w:t>
      </w:r>
      <w:r>
        <w:rPr>
          <w:i/>
          <w:spacing w:val="4"/>
          <w:sz w:val="22"/>
        </w:rPr>
        <w:t>eso </w:t>
      </w:r>
      <w:r>
        <w:rPr>
          <w:i/>
          <w:spacing w:val="3"/>
          <w:sz w:val="22"/>
        </w:rPr>
        <w:t>cada</w:t>
      </w:r>
      <w:r>
        <w:rPr>
          <w:i/>
          <w:spacing w:val="-14"/>
          <w:sz w:val="22"/>
        </w:rPr>
        <w:t> </w:t>
      </w:r>
      <w:r>
        <w:rPr>
          <w:i/>
          <w:spacing w:val="2"/>
          <w:sz w:val="22"/>
        </w:rPr>
        <w:t>vez</w:t>
      </w:r>
      <w:r>
        <w:rPr>
          <w:i/>
          <w:spacing w:val="-14"/>
          <w:sz w:val="22"/>
        </w:rPr>
        <w:t> </w:t>
      </w:r>
      <w:r>
        <w:rPr>
          <w:i/>
          <w:spacing w:val="2"/>
          <w:sz w:val="22"/>
        </w:rPr>
        <w:t>que</w:t>
      </w:r>
      <w:r>
        <w:rPr>
          <w:i/>
          <w:spacing w:val="-14"/>
          <w:sz w:val="22"/>
        </w:rPr>
        <w:t> </w:t>
      </w:r>
      <w:r>
        <w:rPr>
          <w:i/>
          <w:sz w:val="22"/>
        </w:rPr>
        <w:t>se</w:t>
      </w:r>
      <w:r>
        <w:rPr>
          <w:i/>
          <w:spacing w:val="-14"/>
          <w:sz w:val="22"/>
        </w:rPr>
        <w:t> </w:t>
      </w:r>
      <w:r>
        <w:rPr>
          <w:i/>
          <w:spacing w:val="3"/>
          <w:sz w:val="22"/>
        </w:rPr>
        <w:t>siente</w:t>
      </w:r>
      <w:r>
        <w:rPr>
          <w:i/>
          <w:spacing w:val="-14"/>
          <w:sz w:val="22"/>
        </w:rPr>
        <w:t> </w:t>
      </w:r>
      <w:r>
        <w:rPr>
          <w:i/>
          <w:sz w:val="22"/>
        </w:rPr>
        <w:t>a</w:t>
      </w:r>
      <w:r>
        <w:rPr>
          <w:i/>
          <w:spacing w:val="-14"/>
          <w:sz w:val="22"/>
        </w:rPr>
        <w:t> </w:t>
      </w:r>
      <w:r>
        <w:rPr>
          <w:i/>
          <w:sz w:val="22"/>
        </w:rPr>
        <w:t>sí</w:t>
      </w:r>
      <w:r>
        <w:rPr>
          <w:i/>
          <w:spacing w:val="-14"/>
          <w:sz w:val="22"/>
        </w:rPr>
        <w:t> </w:t>
      </w:r>
      <w:r>
        <w:rPr>
          <w:i/>
          <w:spacing w:val="3"/>
          <w:sz w:val="22"/>
        </w:rPr>
        <w:t>mismo</w:t>
      </w:r>
      <w:r>
        <w:rPr>
          <w:i/>
          <w:spacing w:val="-14"/>
          <w:sz w:val="22"/>
        </w:rPr>
        <w:t> </w:t>
      </w:r>
      <w:r>
        <w:rPr>
          <w:i/>
          <w:sz w:val="22"/>
        </w:rPr>
        <w:t>se</w:t>
      </w:r>
      <w:r>
        <w:rPr>
          <w:i/>
          <w:spacing w:val="-14"/>
          <w:sz w:val="22"/>
        </w:rPr>
        <w:t> </w:t>
      </w:r>
      <w:r>
        <w:rPr>
          <w:i/>
          <w:spacing w:val="4"/>
          <w:sz w:val="22"/>
        </w:rPr>
        <w:t>siente </w:t>
      </w:r>
      <w:r>
        <w:rPr>
          <w:i/>
          <w:spacing w:val="3"/>
          <w:sz w:val="22"/>
        </w:rPr>
        <w:t>como carencia </w:t>
      </w:r>
      <w:r>
        <w:rPr>
          <w:i/>
          <w:sz w:val="22"/>
        </w:rPr>
        <w:t>de </w:t>
      </w:r>
      <w:r>
        <w:rPr>
          <w:i/>
          <w:spacing w:val="2"/>
          <w:sz w:val="22"/>
        </w:rPr>
        <w:t>otro, </w:t>
      </w:r>
      <w:r>
        <w:rPr>
          <w:i/>
          <w:spacing w:val="3"/>
          <w:sz w:val="22"/>
        </w:rPr>
        <w:t>como </w:t>
      </w:r>
      <w:r>
        <w:rPr>
          <w:i/>
          <w:spacing w:val="4"/>
          <w:sz w:val="22"/>
        </w:rPr>
        <w:t>soledad. </w:t>
      </w:r>
      <w:r>
        <w:rPr>
          <w:i/>
          <w:spacing w:val="3"/>
          <w:sz w:val="22"/>
        </w:rPr>
        <w:t>(Paz,</w:t>
      </w:r>
      <w:r>
        <w:rPr>
          <w:i/>
          <w:spacing w:val="-24"/>
          <w:sz w:val="22"/>
        </w:rPr>
        <w:t> </w:t>
      </w:r>
      <w:r>
        <w:rPr>
          <w:i/>
          <w:spacing w:val="3"/>
          <w:sz w:val="22"/>
        </w:rPr>
        <w:t>2004:</w:t>
      </w:r>
      <w:r>
        <w:rPr>
          <w:i/>
          <w:spacing w:val="-24"/>
          <w:sz w:val="22"/>
        </w:rPr>
        <w:t> </w:t>
      </w:r>
      <w:r>
        <w:rPr>
          <w:i/>
          <w:spacing w:val="4"/>
          <w:sz w:val="22"/>
        </w:rPr>
        <w:t>211).</w:t>
      </w:r>
    </w:p>
    <w:p>
      <w:pPr>
        <w:pStyle w:val="BodyText"/>
        <w:rPr>
          <w:i/>
          <w:sz w:val="27"/>
        </w:rPr>
      </w:pPr>
    </w:p>
    <w:p>
      <w:pPr>
        <w:pStyle w:val="BodyText"/>
        <w:spacing w:line="343" w:lineRule="auto"/>
        <w:ind w:left="300" w:firstLine="283"/>
        <w:jc w:val="both"/>
      </w:pPr>
      <w:r>
        <w:rPr>
          <w:rFonts w:ascii="Verdana" w:hAnsi="Verdana"/>
          <w:spacing w:val="2"/>
          <w:w w:val="95"/>
        </w:rPr>
        <w:t>Los</w:t>
      </w:r>
      <w:r>
        <w:rPr>
          <w:rFonts w:ascii="Verdana" w:hAnsi="Verdana"/>
          <w:spacing w:val="-22"/>
          <w:w w:val="95"/>
        </w:rPr>
        <w:t> </w:t>
      </w:r>
      <w:r>
        <w:rPr>
          <w:rFonts w:ascii="Verdana" w:hAnsi="Verdana"/>
          <w:spacing w:val="3"/>
          <w:w w:val="95"/>
        </w:rPr>
        <w:t>habitantes</w:t>
      </w:r>
      <w:r>
        <w:rPr>
          <w:rFonts w:ascii="Verdana" w:hAnsi="Verdana"/>
          <w:spacing w:val="-22"/>
          <w:w w:val="95"/>
        </w:rPr>
        <w:t> </w:t>
      </w:r>
      <w:r>
        <w:rPr>
          <w:rFonts w:ascii="Verdana" w:hAnsi="Verdana"/>
          <w:spacing w:val="2"/>
          <w:w w:val="95"/>
        </w:rPr>
        <w:t>del</w:t>
      </w:r>
      <w:r>
        <w:rPr>
          <w:rFonts w:ascii="Verdana" w:hAnsi="Verdana"/>
          <w:spacing w:val="-22"/>
          <w:w w:val="95"/>
        </w:rPr>
        <w:t> </w:t>
      </w:r>
      <w:r>
        <w:rPr>
          <w:rFonts w:ascii="Verdana" w:hAnsi="Verdana"/>
          <w:spacing w:val="3"/>
          <w:w w:val="95"/>
        </w:rPr>
        <w:t>barrio</w:t>
      </w:r>
      <w:r>
        <w:rPr>
          <w:rFonts w:ascii="Verdana" w:hAnsi="Verdana"/>
          <w:spacing w:val="-22"/>
          <w:w w:val="95"/>
        </w:rPr>
        <w:t> </w:t>
      </w:r>
      <w:r>
        <w:rPr>
          <w:rFonts w:ascii="Verdana" w:hAnsi="Verdana"/>
          <w:w w:val="95"/>
        </w:rPr>
        <w:t>se</w:t>
      </w:r>
      <w:r>
        <w:rPr>
          <w:rFonts w:ascii="Verdana" w:hAnsi="Verdana"/>
          <w:spacing w:val="-22"/>
          <w:w w:val="95"/>
        </w:rPr>
        <w:t> </w:t>
      </w:r>
      <w:r>
        <w:rPr>
          <w:rFonts w:ascii="Verdana" w:hAnsi="Verdana"/>
          <w:spacing w:val="3"/>
          <w:w w:val="95"/>
        </w:rPr>
        <w:t>identifican</w:t>
      </w:r>
      <w:r>
        <w:rPr>
          <w:rFonts w:ascii="Verdana" w:hAnsi="Verdana"/>
          <w:spacing w:val="-22"/>
          <w:w w:val="95"/>
        </w:rPr>
        <w:t> </w:t>
      </w:r>
      <w:r>
        <w:rPr>
          <w:rFonts w:ascii="Verdana" w:hAnsi="Verdana"/>
          <w:spacing w:val="4"/>
          <w:w w:val="95"/>
        </w:rPr>
        <w:t>con </w:t>
      </w:r>
      <w:r>
        <w:rPr>
          <w:spacing w:val="2"/>
        </w:rPr>
        <w:t>sus</w:t>
      </w:r>
      <w:r>
        <w:rPr>
          <w:spacing w:val="-10"/>
        </w:rPr>
        <w:t> </w:t>
      </w:r>
      <w:r>
        <w:rPr>
          <w:spacing w:val="3"/>
        </w:rPr>
        <w:t>vecinos</w:t>
      </w:r>
      <w:r>
        <w:rPr>
          <w:spacing w:val="-10"/>
        </w:rPr>
        <w:t> </w:t>
      </w:r>
      <w:r>
        <w:rPr/>
        <w:t>y</w:t>
      </w:r>
      <w:r>
        <w:rPr>
          <w:spacing w:val="-10"/>
        </w:rPr>
        <w:t> </w:t>
      </w:r>
      <w:r>
        <w:rPr>
          <w:spacing w:val="2"/>
        </w:rPr>
        <w:t>con</w:t>
      </w:r>
      <w:r>
        <w:rPr>
          <w:spacing w:val="-10"/>
        </w:rPr>
        <w:t> </w:t>
      </w:r>
      <w:r>
        <w:rPr/>
        <w:t>su</w:t>
      </w:r>
      <w:r>
        <w:rPr>
          <w:spacing w:val="-10"/>
        </w:rPr>
        <w:t> </w:t>
      </w:r>
      <w:r>
        <w:rPr>
          <w:spacing w:val="4"/>
        </w:rPr>
        <w:t>entorno</w:t>
      </w:r>
      <w:r>
        <w:rPr>
          <w:spacing w:val="-10"/>
        </w:rPr>
        <w:t> </w:t>
      </w:r>
      <w:r>
        <w:rPr>
          <w:spacing w:val="3"/>
        </w:rPr>
        <w:t>físico</w:t>
      </w:r>
      <w:r>
        <w:rPr>
          <w:spacing w:val="-10"/>
        </w:rPr>
        <w:t> </w:t>
      </w:r>
      <w:r>
        <w:rPr/>
        <w:t>y</w:t>
      </w:r>
      <w:r>
        <w:rPr>
          <w:spacing w:val="-10"/>
        </w:rPr>
        <w:t> </w:t>
      </w:r>
      <w:r>
        <w:rPr/>
        <w:t>un</w:t>
      </w:r>
      <w:r>
        <w:rPr>
          <w:spacing w:val="-10"/>
        </w:rPr>
        <w:t> </w:t>
      </w:r>
      <w:r>
        <w:rPr>
          <w:spacing w:val="4"/>
        </w:rPr>
        <w:t>aspecto </w:t>
      </w:r>
      <w:r>
        <w:rPr>
          <w:rFonts w:ascii="Verdana" w:hAnsi="Verdana"/>
          <w:spacing w:val="2"/>
          <w:w w:val="90"/>
        </w:rPr>
        <w:t>muy</w:t>
      </w:r>
      <w:r>
        <w:rPr>
          <w:rFonts w:ascii="Verdana" w:hAnsi="Verdana"/>
          <w:spacing w:val="-27"/>
          <w:w w:val="90"/>
        </w:rPr>
        <w:t> </w:t>
      </w:r>
      <w:r>
        <w:rPr>
          <w:rFonts w:ascii="Verdana" w:hAnsi="Verdana"/>
          <w:spacing w:val="3"/>
          <w:w w:val="90"/>
        </w:rPr>
        <w:t>importante</w:t>
      </w:r>
      <w:r>
        <w:rPr>
          <w:rFonts w:ascii="Verdana" w:hAnsi="Verdana"/>
          <w:spacing w:val="-27"/>
          <w:w w:val="90"/>
        </w:rPr>
        <w:t> </w:t>
      </w:r>
      <w:r>
        <w:rPr>
          <w:rFonts w:ascii="Verdana" w:hAnsi="Verdana"/>
          <w:w w:val="90"/>
        </w:rPr>
        <w:t>es</w:t>
      </w:r>
      <w:r>
        <w:rPr>
          <w:rFonts w:ascii="Verdana" w:hAnsi="Verdana"/>
          <w:spacing w:val="-27"/>
          <w:w w:val="90"/>
        </w:rPr>
        <w:t> </w:t>
      </w:r>
      <w:r>
        <w:rPr>
          <w:rFonts w:ascii="Verdana" w:hAnsi="Verdana"/>
          <w:w w:val="90"/>
        </w:rPr>
        <w:t>el</w:t>
      </w:r>
      <w:r>
        <w:rPr>
          <w:rFonts w:ascii="Verdana" w:hAnsi="Verdana"/>
          <w:spacing w:val="-27"/>
          <w:w w:val="90"/>
        </w:rPr>
        <w:t> </w:t>
      </w:r>
      <w:r>
        <w:rPr>
          <w:rFonts w:ascii="Verdana" w:hAnsi="Verdana"/>
          <w:spacing w:val="3"/>
          <w:w w:val="90"/>
        </w:rPr>
        <w:t>significado</w:t>
      </w:r>
      <w:r>
        <w:rPr>
          <w:rFonts w:ascii="Verdana" w:hAnsi="Verdana"/>
          <w:spacing w:val="-27"/>
          <w:w w:val="90"/>
        </w:rPr>
        <w:t> </w:t>
      </w:r>
      <w:r>
        <w:rPr>
          <w:rFonts w:ascii="Verdana" w:hAnsi="Verdana"/>
          <w:w w:val="90"/>
        </w:rPr>
        <w:t>y</w:t>
      </w:r>
      <w:r>
        <w:rPr>
          <w:rFonts w:ascii="Verdana" w:hAnsi="Verdana"/>
          <w:spacing w:val="-27"/>
          <w:w w:val="90"/>
        </w:rPr>
        <w:t> </w:t>
      </w:r>
      <w:r>
        <w:rPr>
          <w:rFonts w:ascii="Verdana" w:hAnsi="Verdana"/>
          <w:w w:val="90"/>
        </w:rPr>
        <w:t>la</w:t>
      </w:r>
      <w:r>
        <w:rPr>
          <w:rFonts w:ascii="Verdana" w:hAnsi="Verdana"/>
          <w:spacing w:val="-27"/>
          <w:w w:val="90"/>
        </w:rPr>
        <w:t> </w:t>
      </w:r>
      <w:r>
        <w:rPr>
          <w:rFonts w:ascii="Verdana" w:hAnsi="Verdana"/>
          <w:spacing w:val="3"/>
          <w:w w:val="90"/>
        </w:rPr>
        <w:t>percepción </w:t>
      </w:r>
      <w:r>
        <w:rPr/>
        <w:t>o</w:t>
      </w:r>
      <w:r>
        <w:rPr>
          <w:spacing w:val="-11"/>
        </w:rPr>
        <w:t> </w:t>
      </w:r>
      <w:r>
        <w:rPr>
          <w:spacing w:val="3"/>
        </w:rPr>
        <w:t>sentido</w:t>
      </w:r>
      <w:r>
        <w:rPr>
          <w:spacing w:val="-11"/>
        </w:rPr>
        <w:t> </w:t>
      </w:r>
      <w:r>
        <w:rPr>
          <w:spacing w:val="2"/>
        </w:rPr>
        <w:t>del</w:t>
      </w:r>
      <w:r>
        <w:rPr>
          <w:spacing w:val="-11"/>
        </w:rPr>
        <w:t> </w:t>
      </w:r>
      <w:r>
        <w:rPr>
          <w:spacing w:val="3"/>
        </w:rPr>
        <w:t>lugar</w:t>
      </w:r>
      <w:r>
        <w:rPr>
          <w:spacing w:val="-11"/>
        </w:rPr>
        <w:t> </w:t>
      </w:r>
      <w:r>
        <w:rPr>
          <w:spacing w:val="2"/>
        </w:rPr>
        <w:t>que</w:t>
      </w:r>
      <w:r>
        <w:rPr>
          <w:spacing w:val="-11"/>
        </w:rPr>
        <w:t> </w:t>
      </w:r>
      <w:r>
        <w:rPr>
          <w:spacing w:val="3"/>
        </w:rPr>
        <w:t>tiene</w:t>
      </w:r>
      <w:r>
        <w:rPr>
          <w:spacing w:val="-11"/>
        </w:rPr>
        <w:t> </w:t>
      </w:r>
      <w:r>
        <w:rPr>
          <w:spacing w:val="3"/>
        </w:rPr>
        <w:t>para</w:t>
      </w:r>
      <w:r>
        <w:rPr>
          <w:spacing w:val="-11"/>
        </w:rPr>
        <w:t> </w:t>
      </w:r>
      <w:r>
        <w:rPr>
          <w:spacing w:val="3"/>
        </w:rPr>
        <w:t>cada</w:t>
      </w:r>
      <w:r>
        <w:rPr>
          <w:spacing w:val="-11"/>
        </w:rPr>
        <w:t> </w:t>
      </w:r>
      <w:r>
        <w:rPr>
          <w:spacing w:val="3"/>
        </w:rPr>
        <w:t>quien.</w:t>
      </w:r>
      <w:r>
        <w:rPr>
          <w:spacing w:val="-11"/>
        </w:rPr>
        <w:t> </w:t>
      </w:r>
      <w:r>
        <w:rPr>
          <w:spacing w:val="4"/>
        </w:rPr>
        <w:t>Al </w:t>
      </w:r>
      <w:r>
        <w:rPr>
          <w:spacing w:val="3"/>
        </w:rPr>
        <w:t>igual </w:t>
      </w:r>
      <w:r>
        <w:rPr>
          <w:spacing w:val="2"/>
        </w:rPr>
        <w:t>que </w:t>
      </w:r>
      <w:r>
        <w:rPr/>
        <w:t>la </w:t>
      </w:r>
      <w:r>
        <w:rPr>
          <w:spacing w:val="3"/>
        </w:rPr>
        <w:t>ciudad, éste </w:t>
      </w:r>
      <w:r>
        <w:rPr/>
        <w:t>se </w:t>
      </w:r>
      <w:r>
        <w:rPr>
          <w:spacing w:val="3"/>
        </w:rPr>
        <w:t>compone </w:t>
      </w:r>
      <w:r>
        <w:rPr>
          <w:spacing w:val="2"/>
        </w:rPr>
        <w:t>por </w:t>
      </w:r>
      <w:r>
        <w:rPr>
          <w:spacing w:val="4"/>
        </w:rPr>
        <w:t>una </w:t>
      </w:r>
      <w:r>
        <w:rPr>
          <w:spacing w:val="3"/>
        </w:rPr>
        <w:t>estructura  integrada  </w:t>
      </w:r>
      <w:r>
        <w:rPr>
          <w:spacing w:val="2"/>
        </w:rPr>
        <w:t>por  </w:t>
      </w:r>
      <w:r>
        <w:rPr>
          <w:spacing w:val="3"/>
        </w:rPr>
        <w:t>varios</w:t>
      </w:r>
      <w:r>
        <w:rPr>
          <w:spacing w:val="-12"/>
        </w:rPr>
        <w:t> </w:t>
      </w:r>
      <w:r>
        <w:rPr>
          <w:spacing w:val="4"/>
        </w:rPr>
        <w:t>componentes;</w:t>
      </w:r>
    </w:p>
    <w:p>
      <w:pPr>
        <w:pStyle w:val="BodyText"/>
        <w:spacing w:line="348" w:lineRule="auto" w:before="72"/>
        <w:ind w:left="350"/>
        <w:jc w:val="both"/>
      </w:pPr>
      <w:r>
        <w:rPr/>
        <w:br w:type="column"/>
      </w:r>
      <w:r>
        <w:rPr/>
        <w:t>principalmente población, territorio, estructura, redes de abastecimiento y  de  comunicación, así como los símbolos y manifestaciones de identidad, así como sus tradiciones culturales.</w:t>
      </w:r>
    </w:p>
    <w:p>
      <w:pPr>
        <w:pStyle w:val="BodyText"/>
        <w:rPr>
          <w:sz w:val="20"/>
        </w:rPr>
      </w:pPr>
    </w:p>
    <w:p>
      <w:pPr>
        <w:pStyle w:val="BodyText"/>
        <w:spacing w:line="343" w:lineRule="auto"/>
        <w:ind w:left="350" w:firstLine="283"/>
        <w:jc w:val="both"/>
      </w:pPr>
      <w:r>
        <w:rPr/>
        <w:t>En </w:t>
      </w:r>
      <w:r>
        <w:rPr>
          <w:spacing w:val="3"/>
        </w:rPr>
        <w:t>este sentido podemos establecer </w:t>
      </w:r>
      <w:r>
        <w:rPr>
          <w:spacing w:val="4"/>
        </w:rPr>
        <w:t>la </w:t>
      </w:r>
      <w:r>
        <w:rPr>
          <w:spacing w:val="3"/>
        </w:rPr>
        <w:t>relación </w:t>
      </w:r>
      <w:r>
        <w:rPr>
          <w:spacing w:val="2"/>
        </w:rPr>
        <w:t>entre </w:t>
      </w:r>
      <w:r>
        <w:rPr/>
        <w:t>lo </w:t>
      </w:r>
      <w:r>
        <w:rPr>
          <w:spacing w:val="3"/>
        </w:rPr>
        <w:t>material </w:t>
      </w:r>
      <w:r>
        <w:rPr/>
        <w:t>y </w:t>
      </w:r>
      <w:r>
        <w:rPr>
          <w:spacing w:val="3"/>
        </w:rPr>
        <w:t>tangible; </w:t>
      </w:r>
      <w:r>
        <w:rPr/>
        <w:t>es decir, </w:t>
      </w:r>
      <w:r>
        <w:rPr>
          <w:spacing w:val="4"/>
        </w:rPr>
        <w:t>el </w:t>
      </w:r>
      <w:r>
        <w:rPr>
          <w:spacing w:val="3"/>
        </w:rPr>
        <w:t>barrio</w:t>
      </w:r>
      <w:r>
        <w:rPr>
          <w:spacing w:val="-6"/>
        </w:rPr>
        <w:t> </w:t>
      </w:r>
      <w:r>
        <w:rPr/>
        <w:t>o</w:t>
      </w:r>
      <w:r>
        <w:rPr>
          <w:spacing w:val="-6"/>
        </w:rPr>
        <w:t> </w:t>
      </w:r>
      <w:r>
        <w:rPr/>
        <w:t>el</w:t>
      </w:r>
      <w:r>
        <w:rPr>
          <w:spacing w:val="-6"/>
        </w:rPr>
        <w:t> </w:t>
      </w:r>
      <w:r>
        <w:rPr>
          <w:spacing w:val="3"/>
        </w:rPr>
        <w:t>sitio</w:t>
      </w:r>
      <w:r>
        <w:rPr>
          <w:spacing w:val="-6"/>
        </w:rPr>
        <w:t> </w:t>
      </w:r>
      <w:r>
        <w:rPr>
          <w:spacing w:val="3"/>
        </w:rPr>
        <w:t>desde</w:t>
      </w:r>
      <w:r>
        <w:rPr>
          <w:spacing w:val="-6"/>
        </w:rPr>
        <w:t> </w:t>
      </w:r>
      <w:r>
        <w:rPr>
          <w:spacing w:val="2"/>
        </w:rPr>
        <w:t>sus</w:t>
      </w:r>
      <w:r>
        <w:rPr>
          <w:spacing w:val="-6"/>
        </w:rPr>
        <w:t> </w:t>
      </w:r>
      <w:r>
        <w:rPr>
          <w:spacing w:val="3"/>
        </w:rPr>
        <w:t>características</w:t>
      </w:r>
      <w:r>
        <w:rPr>
          <w:spacing w:val="-6"/>
        </w:rPr>
        <w:t> </w:t>
      </w:r>
      <w:r>
        <w:rPr>
          <w:spacing w:val="4"/>
        </w:rPr>
        <w:t>físicas </w:t>
      </w:r>
      <w:r>
        <w:rPr>
          <w:rFonts w:ascii="Verdana" w:hAnsi="Verdana"/>
          <w:w w:val="95"/>
        </w:rPr>
        <w:t>y</w:t>
      </w:r>
      <w:r>
        <w:rPr>
          <w:rFonts w:ascii="Verdana" w:hAnsi="Verdana"/>
          <w:spacing w:val="-54"/>
          <w:w w:val="95"/>
        </w:rPr>
        <w:t> </w:t>
      </w:r>
      <w:r>
        <w:rPr>
          <w:rFonts w:ascii="Verdana" w:hAnsi="Verdana"/>
          <w:w w:val="95"/>
        </w:rPr>
        <w:t>lo</w:t>
      </w:r>
      <w:r>
        <w:rPr>
          <w:rFonts w:ascii="Verdana" w:hAnsi="Verdana"/>
          <w:spacing w:val="-54"/>
          <w:w w:val="95"/>
        </w:rPr>
        <w:t> </w:t>
      </w:r>
      <w:r>
        <w:rPr>
          <w:rFonts w:ascii="Verdana" w:hAnsi="Verdana"/>
          <w:spacing w:val="3"/>
          <w:w w:val="95"/>
        </w:rPr>
        <w:t>intangible</w:t>
      </w:r>
      <w:r>
        <w:rPr>
          <w:rFonts w:ascii="Verdana" w:hAnsi="Verdana"/>
          <w:spacing w:val="-54"/>
          <w:w w:val="95"/>
        </w:rPr>
        <w:t> </w:t>
      </w:r>
      <w:r>
        <w:rPr>
          <w:rFonts w:ascii="Verdana" w:hAnsi="Verdana"/>
          <w:w w:val="95"/>
        </w:rPr>
        <w:t>o</w:t>
      </w:r>
      <w:r>
        <w:rPr>
          <w:rFonts w:ascii="Verdana" w:hAnsi="Verdana"/>
          <w:spacing w:val="-54"/>
          <w:w w:val="95"/>
        </w:rPr>
        <w:t> </w:t>
      </w:r>
      <w:r>
        <w:rPr>
          <w:rFonts w:ascii="Verdana" w:hAnsi="Verdana"/>
          <w:spacing w:val="2"/>
          <w:w w:val="95"/>
        </w:rPr>
        <w:t>los</w:t>
      </w:r>
      <w:r>
        <w:rPr>
          <w:rFonts w:ascii="Verdana" w:hAnsi="Verdana"/>
          <w:spacing w:val="-54"/>
          <w:w w:val="95"/>
        </w:rPr>
        <w:t> </w:t>
      </w:r>
      <w:r>
        <w:rPr>
          <w:rFonts w:ascii="Verdana" w:hAnsi="Verdana"/>
          <w:spacing w:val="3"/>
          <w:w w:val="95"/>
        </w:rPr>
        <w:t>significados</w:t>
      </w:r>
      <w:r>
        <w:rPr>
          <w:rFonts w:ascii="Verdana" w:hAnsi="Verdana"/>
          <w:spacing w:val="-54"/>
          <w:w w:val="95"/>
        </w:rPr>
        <w:t> </w:t>
      </w:r>
      <w:r>
        <w:rPr>
          <w:rFonts w:ascii="Verdana" w:hAnsi="Verdana"/>
          <w:w w:val="95"/>
        </w:rPr>
        <w:t>de</w:t>
      </w:r>
      <w:r>
        <w:rPr>
          <w:rFonts w:ascii="Verdana" w:hAnsi="Verdana"/>
          <w:spacing w:val="-54"/>
          <w:w w:val="95"/>
        </w:rPr>
        <w:t> </w:t>
      </w:r>
      <w:r>
        <w:rPr>
          <w:rFonts w:ascii="Verdana" w:hAnsi="Verdana"/>
          <w:w w:val="95"/>
        </w:rPr>
        <w:t>lo</w:t>
      </w:r>
      <w:r>
        <w:rPr>
          <w:rFonts w:ascii="Verdana" w:hAnsi="Verdana"/>
          <w:spacing w:val="-54"/>
          <w:w w:val="95"/>
        </w:rPr>
        <w:t> </w:t>
      </w:r>
      <w:r>
        <w:rPr>
          <w:rFonts w:ascii="Verdana" w:hAnsi="Verdana"/>
          <w:spacing w:val="2"/>
          <w:w w:val="95"/>
        </w:rPr>
        <w:t>que</w:t>
      </w:r>
      <w:r>
        <w:rPr>
          <w:rFonts w:ascii="Verdana" w:hAnsi="Verdana"/>
          <w:spacing w:val="-54"/>
          <w:w w:val="95"/>
        </w:rPr>
        <w:t> </w:t>
      </w:r>
      <w:r>
        <w:rPr>
          <w:rFonts w:ascii="Verdana" w:hAnsi="Verdana"/>
          <w:w w:val="95"/>
        </w:rPr>
        <w:t>a</w:t>
      </w:r>
      <w:r>
        <w:rPr>
          <w:rFonts w:ascii="Verdana" w:hAnsi="Verdana"/>
          <w:spacing w:val="-54"/>
          <w:w w:val="95"/>
        </w:rPr>
        <w:t> </w:t>
      </w:r>
      <w:r>
        <w:rPr>
          <w:rFonts w:ascii="Verdana" w:hAnsi="Verdana"/>
          <w:spacing w:val="4"/>
          <w:w w:val="95"/>
        </w:rPr>
        <w:t>cada </w:t>
      </w:r>
      <w:r>
        <w:rPr>
          <w:spacing w:val="3"/>
        </w:rPr>
        <w:t>individuo</w:t>
      </w:r>
      <w:r>
        <w:rPr>
          <w:spacing w:val="-8"/>
        </w:rPr>
        <w:t> </w:t>
      </w:r>
      <w:r>
        <w:rPr/>
        <w:t>le</w:t>
      </w:r>
      <w:r>
        <w:rPr>
          <w:spacing w:val="-8"/>
        </w:rPr>
        <w:t> </w:t>
      </w:r>
      <w:r>
        <w:rPr>
          <w:spacing w:val="2"/>
        </w:rPr>
        <w:t>representa</w:t>
      </w:r>
      <w:r>
        <w:rPr>
          <w:spacing w:val="-8"/>
        </w:rPr>
        <w:t> </w:t>
      </w:r>
      <w:r>
        <w:rPr/>
        <w:t>o</w:t>
      </w:r>
      <w:r>
        <w:rPr>
          <w:spacing w:val="-8"/>
        </w:rPr>
        <w:t> </w:t>
      </w:r>
      <w:r>
        <w:rPr>
          <w:spacing w:val="3"/>
        </w:rPr>
        <w:t>simboliza,</w:t>
      </w:r>
      <w:r>
        <w:rPr>
          <w:spacing w:val="-8"/>
        </w:rPr>
        <w:t> </w:t>
      </w:r>
      <w:r>
        <w:rPr/>
        <w:t>lo</w:t>
      </w:r>
      <w:r>
        <w:rPr>
          <w:spacing w:val="-8"/>
        </w:rPr>
        <w:t> </w:t>
      </w:r>
      <w:r>
        <w:rPr>
          <w:spacing w:val="3"/>
        </w:rPr>
        <w:t>sagrado</w:t>
      </w:r>
      <w:r>
        <w:rPr>
          <w:spacing w:val="-8"/>
        </w:rPr>
        <w:t> </w:t>
      </w:r>
      <w:r>
        <w:rPr/>
        <w:t>y lo</w:t>
      </w:r>
      <w:r>
        <w:rPr>
          <w:spacing w:val="-11"/>
        </w:rPr>
        <w:t> </w:t>
      </w:r>
      <w:r>
        <w:rPr>
          <w:spacing w:val="3"/>
        </w:rPr>
        <w:t>profano.</w:t>
      </w:r>
    </w:p>
    <w:p>
      <w:pPr>
        <w:pStyle w:val="BodyText"/>
        <w:spacing w:before="5"/>
        <w:rPr>
          <w:sz w:val="20"/>
        </w:rPr>
      </w:pPr>
    </w:p>
    <w:p>
      <w:pPr>
        <w:pStyle w:val="BodyText"/>
        <w:spacing w:line="343" w:lineRule="auto"/>
        <w:ind w:left="350" w:firstLine="283"/>
        <w:jc w:val="both"/>
      </w:pPr>
      <w:r>
        <w:rPr/>
        <w:t>De la </w:t>
      </w:r>
      <w:r>
        <w:rPr>
          <w:spacing w:val="3"/>
        </w:rPr>
        <w:t>misma manera </w:t>
      </w:r>
      <w:r>
        <w:rPr>
          <w:spacing w:val="2"/>
        </w:rPr>
        <w:t>las </w:t>
      </w:r>
      <w:r>
        <w:rPr>
          <w:spacing w:val="3"/>
        </w:rPr>
        <w:t>relaciones físicas </w:t>
      </w:r>
      <w:r>
        <w:rPr/>
        <w:t>e </w:t>
      </w:r>
      <w:r>
        <w:rPr>
          <w:spacing w:val="3"/>
        </w:rPr>
        <w:t>inmateriales,</w:t>
      </w:r>
      <w:r>
        <w:rPr>
          <w:spacing w:val="-20"/>
        </w:rPr>
        <w:t> </w:t>
      </w:r>
      <w:r>
        <w:rPr>
          <w:spacing w:val="2"/>
        </w:rPr>
        <w:t>entre</w:t>
      </w:r>
      <w:r>
        <w:rPr>
          <w:spacing w:val="-20"/>
        </w:rPr>
        <w:t> </w:t>
      </w:r>
      <w:r>
        <w:rPr/>
        <w:t>la</w:t>
      </w:r>
      <w:r>
        <w:rPr>
          <w:spacing w:val="-20"/>
        </w:rPr>
        <w:t> </w:t>
      </w:r>
      <w:r>
        <w:rPr>
          <w:spacing w:val="3"/>
        </w:rPr>
        <w:t>casa</w:t>
      </w:r>
      <w:r>
        <w:rPr>
          <w:spacing w:val="-20"/>
        </w:rPr>
        <w:t> </w:t>
      </w:r>
      <w:r>
        <w:rPr/>
        <w:t>o</w:t>
      </w:r>
      <w:r>
        <w:rPr>
          <w:spacing w:val="-20"/>
        </w:rPr>
        <w:t> </w:t>
      </w:r>
      <w:r>
        <w:rPr/>
        <w:t>el</w:t>
      </w:r>
      <w:r>
        <w:rPr>
          <w:spacing w:val="-20"/>
        </w:rPr>
        <w:t> </w:t>
      </w:r>
      <w:r>
        <w:rPr>
          <w:spacing w:val="3"/>
        </w:rPr>
        <w:t>lugar</w:t>
      </w:r>
      <w:r>
        <w:rPr>
          <w:spacing w:val="-20"/>
        </w:rPr>
        <w:t> </w:t>
      </w:r>
      <w:r>
        <w:rPr/>
        <w:t>de</w:t>
      </w:r>
      <w:r>
        <w:rPr>
          <w:spacing w:val="-20"/>
        </w:rPr>
        <w:t> </w:t>
      </w:r>
      <w:r>
        <w:rPr>
          <w:spacing w:val="4"/>
        </w:rPr>
        <w:t>intimidad </w:t>
      </w:r>
      <w:r>
        <w:rPr>
          <w:rFonts w:ascii="Verdana" w:hAnsi="Verdana"/>
          <w:w w:val="90"/>
        </w:rPr>
        <w:t>y</w:t>
      </w:r>
      <w:r>
        <w:rPr>
          <w:rFonts w:ascii="Verdana" w:hAnsi="Verdana"/>
          <w:spacing w:val="-35"/>
          <w:w w:val="90"/>
        </w:rPr>
        <w:t> </w:t>
      </w:r>
      <w:r>
        <w:rPr>
          <w:rFonts w:ascii="Verdana" w:hAnsi="Verdana"/>
          <w:spacing w:val="3"/>
          <w:w w:val="90"/>
        </w:rPr>
        <w:t>protección</w:t>
      </w:r>
      <w:r>
        <w:rPr>
          <w:rFonts w:ascii="Verdana" w:hAnsi="Verdana"/>
          <w:spacing w:val="-35"/>
          <w:w w:val="90"/>
        </w:rPr>
        <w:t> </w:t>
      </w:r>
      <w:r>
        <w:rPr>
          <w:rFonts w:ascii="Verdana" w:hAnsi="Verdana"/>
          <w:w w:val="90"/>
        </w:rPr>
        <w:t>y</w:t>
      </w:r>
      <w:r>
        <w:rPr>
          <w:rFonts w:ascii="Verdana" w:hAnsi="Verdana"/>
          <w:spacing w:val="-35"/>
          <w:w w:val="90"/>
        </w:rPr>
        <w:t> </w:t>
      </w:r>
      <w:r>
        <w:rPr>
          <w:rFonts w:ascii="Verdana" w:hAnsi="Verdana"/>
          <w:w w:val="90"/>
        </w:rPr>
        <w:t>su</w:t>
      </w:r>
      <w:r>
        <w:rPr>
          <w:rFonts w:ascii="Verdana" w:hAnsi="Verdana"/>
          <w:spacing w:val="-35"/>
          <w:w w:val="90"/>
        </w:rPr>
        <w:t> </w:t>
      </w:r>
      <w:r>
        <w:rPr>
          <w:rFonts w:ascii="Verdana" w:hAnsi="Verdana"/>
          <w:spacing w:val="3"/>
          <w:w w:val="90"/>
        </w:rPr>
        <w:t>extensión</w:t>
      </w:r>
      <w:r>
        <w:rPr>
          <w:rFonts w:ascii="Verdana" w:hAnsi="Verdana"/>
          <w:spacing w:val="-35"/>
          <w:w w:val="90"/>
        </w:rPr>
        <w:t> </w:t>
      </w:r>
      <w:r>
        <w:rPr>
          <w:rFonts w:ascii="Verdana" w:hAnsi="Verdana"/>
          <w:w w:val="90"/>
        </w:rPr>
        <w:t>En</w:t>
      </w:r>
      <w:r>
        <w:rPr>
          <w:rFonts w:ascii="Verdana" w:hAnsi="Verdana"/>
          <w:spacing w:val="-35"/>
          <w:w w:val="90"/>
        </w:rPr>
        <w:t> </w:t>
      </w:r>
      <w:r>
        <w:rPr>
          <w:rFonts w:ascii="Verdana" w:hAnsi="Verdana"/>
          <w:w w:val="90"/>
        </w:rPr>
        <w:t>el</w:t>
      </w:r>
      <w:r>
        <w:rPr>
          <w:rFonts w:ascii="Verdana" w:hAnsi="Verdana"/>
          <w:spacing w:val="-35"/>
          <w:w w:val="90"/>
        </w:rPr>
        <w:t> </w:t>
      </w:r>
      <w:r>
        <w:rPr>
          <w:rFonts w:ascii="Verdana" w:hAnsi="Verdana"/>
          <w:spacing w:val="3"/>
          <w:w w:val="90"/>
        </w:rPr>
        <w:t>barrio</w:t>
      </w:r>
      <w:r>
        <w:rPr>
          <w:rFonts w:ascii="Verdana" w:hAnsi="Verdana"/>
          <w:spacing w:val="-35"/>
          <w:w w:val="90"/>
        </w:rPr>
        <w:t> </w:t>
      </w:r>
      <w:r>
        <w:rPr>
          <w:rFonts w:ascii="Verdana" w:hAnsi="Verdana"/>
          <w:spacing w:val="4"/>
          <w:w w:val="90"/>
        </w:rPr>
        <w:t>conviven </w:t>
      </w:r>
      <w:r>
        <w:rPr/>
        <w:t>y</w:t>
      </w:r>
      <w:r>
        <w:rPr>
          <w:spacing w:val="-19"/>
        </w:rPr>
        <w:t> </w:t>
      </w:r>
      <w:r>
        <w:rPr>
          <w:spacing w:val="3"/>
        </w:rPr>
        <w:t>están</w:t>
      </w:r>
      <w:r>
        <w:rPr>
          <w:spacing w:val="-19"/>
        </w:rPr>
        <w:t> </w:t>
      </w:r>
      <w:r>
        <w:rPr>
          <w:spacing w:val="3"/>
        </w:rPr>
        <w:t>implícitos</w:t>
      </w:r>
      <w:r>
        <w:rPr>
          <w:spacing w:val="-19"/>
        </w:rPr>
        <w:t> </w:t>
      </w:r>
      <w:r>
        <w:rPr>
          <w:spacing w:val="3"/>
        </w:rPr>
        <w:t>aspectos</w:t>
      </w:r>
      <w:r>
        <w:rPr>
          <w:spacing w:val="-19"/>
        </w:rPr>
        <w:t> </w:t>
      </w:r>
      <w:r>
        <w:rPr>
          <w:spacing w:val="3"/>
        </w:rPr>
        <w:t>sociales,</w:t>
      </w:r>
      <w:r>
        <w:rPr>
          <w:spacing w:val="-19"/>
        </w:rPr>
        <w:t> </w:t>
      </w:r>
      <w:r>
        <w:rPr>
          <w:spacing w:val="3"/>
        </w:rPr>
        <w:t>culturales</w:t>
      </w:r>
      <w:r>
        <w:rPr>
          <w:spacing w:val="-19"/>
        </w:rPr>
        <w:t> </w:t>
      </w:r>
      <w:r>
        <w:rPr/>
        <w:t>y </w:t>
      </w:r>
      <w:r>
        <w:rPr>
          <w:spacing w:val="3"/>
        </w:rPr>
        <w:t>urbanos;</w:t>
      </w:r>
      <w:r>
        <w:rPr>
          <w:spacing w:val="-31"/>
        </w:rPr>
        <w:t> </w:t>
      </w:r>
      <w:r>
        <w:rPr/>
        <w:t>no</w:t>
      </w:r>
      <w:r>
        <w:rPr>
          <w:spacing w:val="-31"/>
        </w:rPr>
        <w:t> </w:t>
      </w:r>
      <w:r>
        <w:rPr>
          <w:spacing w:val="3"/>
        </w:rPr>
        <w:t>pueden</w:t>
      </w:r>
      <w:r>
        <w:rPr>
          <w:spacing w:val="-31"/>
        </w:rPr>
        <w:t> </w:t>
      </w:r>
      <w:r>
        <w:rPr>
          <w:spacing w:val="3"/>
        </w:rPr>
        <w:t>desvincularse.</w:t>
      </w:r>
      <w:r>
        <w:rPr>
          <w:spacing w:val="-31"/>
        </w:rPr>
        <w:t> </w:t>
      </w:r>
      <w:r>
        <w:rPr/>
        <w:t>No</w:t>
      </w:r>
      <w:r>
        <w:rPr>
          <w:spacing w:val="-31"/>
        </w:rPr>
        <w:t> </w:t>
      </w:r>
      <w:r>
        <w:rPr>
          <w:spacing w:val="2"/>
        </w:rPr>
        <w:t>hay</w:t>
      </w:r>
      <w:r>
        <w:rPr>
          <w:spacing w:val="-31"/>
        </w:rPr>
        <w:t> </w:t>
      </w:r>
      <w:r>
        <w:rPr>
          <w:spacing w:val="4"/>
        </w:rPr>
        <w:t>barrio </w:t>
      </w:r>
      <w:r>
        <w:rPr>
          <w:spacing w:val="2"/>
        </w:rPr>
        <w:t>sin</w:t>
      </w:r>
      <w:r>
        <w:rPr>
          <w:spacing w:val="-30"/>
        </w:rPr>
        <w:t> </w:t>
      </w:r>
      <w:r>
        <w:rPr>
          <w:spacing w:val="3"/>
        </w:rPr>
        <w:t>grupo</w:t>
      </w:r>
      <w:r>
        <w:rPr>
          <w:spacing w:val="-30"/>
        </w:rPr>
        <w:t> </w:t>
      </w:r>
      <w:r>
        <w:rPr>
          <w:spacing w:val="3"/>
        </w:rPr>
        <w:t>social,</w:t>
      </w:r>
      <w:r>
        <w:rPr>
          <w:spacing w:val="-30"/>
        </w:rPr>
        <w:t> </w:t>
      </w:r>
      <w:r>
        <w:rPr/>
        <w:t>pero</w:t>
      </w:r>
      <w:r>
        <w:rPr>
          <w:spacing w:val="-30"/>
        </w:rPr>
        <w:t> </w:t>
      </w:r>
      <w:r>
        <w:rPr>
          <w:spacing w:val="3"/>
        </w:rPr>
        <w:t>tampoco</w:t>
      </w:r>
      <w:r>
        <w:rPr>
          <w:spacing w:val="-30"/>
        </w:rPr>
        <w:t> </w:t>
      </w:r>
      <w:r>
        <w:rPr/>
        <w:t>el</w:t>
      </w:r>
      <w:r>
        <w:rPr>
          <w:spacing w:val="-30"/>
        </w:rPr>
        <w:t> </w:t>
      </w:r>
      <w:r>
        <w:rPr>
          <w:spacing w:val="3"/>
        </w:rPr>
        <w:t>grupo</w:t>
      </w:r>
      <w:r>
        <w:rPr>
          <w:spacing w:val="-30"/>
        </w:rPr>
        <w:t> </w:t>
      </w:r>
      <w:r>
        <w:rPr>
          <w:spacing w:val="3"/>
        </w:rPr>
        <w:t>social</w:t>
      </w:r>
      <w:r>
        <w:rPr>
          <w:spacing w:val="-30"/>
        </w:rPr>
        <w:t> </w:t>
      </w:r>
      <w:r>
        <w:rPr>
          <w:spacing w:val="4"/>
        </w:rPr>
        <w:t>por </w:t>
      </w:r>
      <w:r>
        <w:rPr>
          <w:rFonts w:ascii="Verdana" w:hAnsi="Verdana"/>
          <w:w w:val="90"/>
        </w:rPr>
        <w:t>sí</w:t>
      </w:r>
      <w:r>
        <w:rPr>
          <w:rFonts w:ascii="Verdana" w:hAnsi="Verdana"/>
          <w:spacing w:val="-20"/>
          <w:w w:val="90"/>
        </w:rPr>
        <w:t> </w:t>
      </w:r>
      <w:r>
        <w:rPr>
          <w:rFonts w:ascii="Verdana" w:hAnsi="Verdana"/>
          <w:spacing w:val="3"/>
          <w:w w:val="90"/>
        </w:rPr>
        <w:t>mismo</w:t>
      </w:r>
      <w:r>
        <w:rPr>
          <w:rFonts w:ascii="Verdana" w:hAnsi="Verdana"/>
          <w:spacing w:val="-20"/>
          <w:w w:val="90"/>
        </w:rPr>
        <w:t> </w:t>
      </w:r>
      <w:r>
        <w:rPr>
          <w:rFonts w:ascii="Verdana" w:hAnsi="Verdana"/>
          <w:spacing w:val="2"/>
          <w:w w:val="90"/>
        </w:rPr>
        <w:t>define</w:t>
      </w:r>
      <w:r>
        <w:rPr>
          <w:rFonts w:ascii="Verdana" w:hAnsi="Verdana"/>
          <w:spacing w:val="-20"/>
          <w:w w:val="90"/>
        </w:rPr>
        <w:t> </w:t>
      </w:r>
      <w:r>
        <w:rPr>
          <w:rFonts w:ascii="Verdana" w:hAnsi="Verdana"/>
          <w:w w:val="90"/>
        </w:rPr>
        <w:t>al</w:t>
      </w:r>
      <w:r>
        <w:rPr>
          <w:rFonts w:ascii="Verdana" w:hAnsi="Verdana"/>
          <w:spacing w:val="-20"/>
          <w:w w:val="90"/>
        </w:rPr>
        <w:t> </w:t>
      </w:r>
      <w:r>
        <w:rPr>
          <w:rFonts w:ascii="Verdana" w:hAnsi="Verdana"/>
          <w:spacing w:val="3"/>
          <w:w w:val="90"/>
        </w:rPr>
        <w:t>barrio;</w:t>
      </w:r>
      <w:r>
        <w:rPr>
          <w:rFonts w:ascii="Verdana" w:hAnsi="Verdana"/>
          <w:spacing w:val="-20"/>
          <w:w w:val="90"/>
        </w:rPr>
        <w:t> </w:t>
      </w:r>
      <w:r>
        <w:rPr>
          <w:rFonts w:ascii="Verdana" w:hAnsi="Verdana"/>
          <w:w w:val="90"/>
        </w:rPr>
        <w:t>es</w:t>
      </w:r>
      <w:r>
        <w:rPr>
          <w:rFonts w:ascii="Verdana" w:hAnsi="Verdana"/>
          <w:spacing w:val="-20"/>
          <w:w w:val="90"/>
        </w:rPr>
        <w:t> </w:t>
      </w:r>
      <w:r>
        <w:rPr>
          <w:rFonts w:ascii="Verdana" w:hAnsi="Verdana"/>
          <w:spacing w:val="3"/>
          <w:w w:val="90"/>
        </w:rPr>
        <w:t>entonces</w:t>
      </w:r>
      <w:r>
        <w:rPr>
          <w:rFonts w:ascii="Verdana" w:hAnsi="Verdana"/>
          <w:spacing w:val="-20"/>
          <w:w w:val="90"/>
        </w:rPr>
        <w:t> </w:t>
      </w:r>
      <w:r>
        <w:rPr>
          <w:rFonts w:ascii="Verdana" w:hAnsi="Verdana"/>
          <w:w w:val="90"/>
        </w:rPr>
        <w:t>en</w:t>
      </w:r>
      <w:r>
        <w:rPr>
          <w:rFonts w:ascii="Verdana" w:hAnsi="Verdana"/>
          <w:spacing w:val="-20"/>
          <w:w w:val="90"/>
        </w:rPr>
        <w:t> </w:t>
      </w:r>
      <w:r>
        <w:rPr>
          <w:rFonts w:ascii="Verdana" w:hAnsi="Verdana"/>
          <w:spacing w:val="4"/>
          <w:w w:val="90"/>
        </w:rPr>
        <w:t>donde </w:t>
      </w:r>
      <w:r>
        <w:rPr>
          <w:spacing w:val="3"/>
        </w:rPr>
        <w:t>población </w:t>
      </w:r>
      <w:r>
        <w:rPr/>
        <w:t>y </w:t>
      </w:r>
      <w:r>
        <w:rPr>
          <w:spacing w:val="3"/>
        </w:rPr>
        <w:t>territorio, están </w:t>
      </w:r>
      <w:r>
        <w:rPr>
          <w:spacing w:val="4"/>
        </w:rPr>
        <w:t>complementados </w:t>
      </w:r>
      <w:r>
        <w:rPr>
          <w:spacing w:val="2"/>
        </w:rPr>
        <w:t>por los </w:t>
      </w:r>
      <w:r>
        <w:rPr>
          <w:spacing w:val="3"/>
        </w:rPr>
        <w:t>aspectos culturales </w:t>
      </w:r>
      <w:r>
        <w:rPr/>
        <w:t>y </w:t>
      </w:r>
      <w:r>
        <w:rPr>
          <w:spacing w:val="2"/>
        </w:rPr>
        <w:t>los </w:t>
      </w:r>
      <w:r>
        <w:rPr>
          <w:spacing w:val="3"/>
        </w:rPr>
        <w:t>espacios </w:t>
      </w:r>
      <w:r>
        <w:rPr>
          <w:spacing w:val="4"/>
        </w:rPr>
        <w:t>de </w:t>
      </w:r>
      <w:r>
        <w:rPr>
          <w:spacing w:val="3"/>
        </w:rPr>
        <w:t>encuentro,</w:t>
      </w:r>
      <w:r>
        <w:rPr>
          <w:spacing w:val="-30"/>
        </w:rPr>
        <w:t> </w:t>
      </w:r>
      <w:r>
        <w:rPr>
          <w:spacing w:val="3"/>
        </w:rPr>
        <w:t>convivencia</w:t>
      </w:r>
      <w:r>
        <w:rPr>
          <w:spacing w:val="-30"/>
        </w:rPr>
        <w:t> </w:t>
      </w:r>
      <w:r>
        <w:rPr/>
        <w:t>y</w:t>
      </w:r>
      <w:r>
        <w:rPr>
          <w:spacing w:val="-30"/>
        </w:rPr>
        <w:t> </w:t>
      </w:r>
      <w:r>
        <w:rPr>
          <w:spacing w:val="3"/>
        </w:rPr>
        <w:t>relación.</w:t>
      </w:r>
    </w:p>
    <w:p>
      <w:pPr>
        <w:pStyle w:val="Heading6"/>
        <w:numPr>
          <w:ilvl w:val="1"/>
          <w:numId w:val="5"/>
        </w:numPr>
        <w:tabs>
          <w:tab w:pos="1139" w:val="left" w:leader="none"/>
        </w:tabs>
        <w:spacing w:line="240" w:lineRule="auto" w:before="80" w:after="0"/>
        <w:ind w:left="1138" w:right="0" w:hanging="560"/>
        <w:jc w:val="left"/>
      </w:pPr>
      <w:r>
        <w:rPr>
          <w:spacing w:val="5"/>
          <w:w w:val="107"/>
        </w:rPr>
        <w:br w:type="column"/>
      </w:r>
      <w:r>
        <w:rPr>
          <w:spacing w:val="4"/>
          <w:w w:val="105"/>
        </w:rPr>
        <w:t>Conceptos urbano</w:t>
      </w:r>
      <w:r>
        <w:rPr>
          <w:spacing w:val="83"/>
          <w:w w:val="105"/>
        </w:rPr>
        <w:t> </w:t>
      </w:r>
      <w:r>
        <w:rPr>
          <w:spacing w:val="5"/>
          <w:w w:val="105"/>
        </w:rPr>
        <w:t>paisajísticos</w:t>
      </w:r>
    </w:p>
    <w:p>
      <w:pPr>
        <w:pStyle w:val="BodyText"/>
        <w:spacing w:before="10"/>
        <w:rPr>
          <w:sz w:val="29"/>
        </w:rPr>
      </w:pPr>
    </w:p>
    <w:p>
      <w:pPr>
        <w:pStyle w:val="BodyText"/>
        <w:spacing w:line="345" w:lineRule="auto" w:before="1"/>
        <w:ind w:left="294" w:right="519" w:firstLine="283"/>
        <w:jc w:val="both"/>
      </w:pPr>
      <w:r>
        <w:rPr/>
        <w:t>A </w:t>
      </w:r>
      <w:r>
        <w:rPr>
          <w:spacing w:val="3"/>
        </w:rPr>
        <w:t>partir </w:t>
      </w:r>
      <w:r>
        <w:rPr/>
        <w:t>de </w:t>
      </w:r>
      <w:r>
        <w:rPr>
          <w:spacing w:val="3"/>
        </w:rPr>
        <w:t>cómo </w:t>
      </w:r>
      <w:r>
        <w:rPr/>
        <w:t>se </w:t>
      </w:r>
      <w:r>
        <w:rPr>
          <w:spacing w:val="3"/>
        </w:rPr>
        <w:t>conforma </w:t>
      </w:r>
      <w:r>
        <w:rPr/>
        <w:t>la </w:t>
      </w:r>
      <w:r>
        <w:rPr>
          <w:spacing w:val="3"/>
        </w:rPr>
        <w:t>ciudad </w:t>
      </w:r>
      <w:r>
        <w:rPr>
          <w:spacing w:val="4"/>
        </w:rPr>
        <w:t>en </w:t>
      </w:r>
      <w:r>
        <w:rPr>
          <w:rFonts w:ascii="Verdana" w:hAnsi="Verdana"/>
          <w:spacing w:val="3"/>
          <w:w w:val="95"/>
        </w:rPr>
        <w:t>consecuencia </w:t>
      </w:r>
      <w:r>
        <w:rPr>
          <w:rFonts w:ascii="Verdana" w:hAnsi="Verdana"/>
          <w:w w:val="95"/>
        </w:rPr>
        <w:t>y </w:t>
      </w:r>
      <w:r>
        <w:rPr>
          <w:rFonts w:ascii="Verdana" w:hAnsi="Verdana"/>
          <w:spacing w:val="2"/>
          <w:w w:val="95"/>
        </w:rPr>
        <w:t>proporción </w:t>
      </w:r>
      <w:r>
        <w:rPr>
          <w:rFonts w:ascii="Verdana" w:hAnsi="Verdana"/>
          <w:w w:val="95"/>
        </w:rPr>
        <w:t>el </w:t>
      </w:r>
      <w:r>
        <w:rPr>
          <w:rFonts w:ascii="Verdana" w:hAnsi="Verdana"/>
          <w:spacing w:val="3"/>
          <w:w w:val="95"/>
        </w:rPr>
        <w:t>barrio, </w:t>
      </w:r>
      <w:r>
        <w:rPr>
          <w:rFonts w:ascii="Verdana" w:hAnsi="Verdana"/>
          <w:spacing w:val="4"/>
          <w:w w:val="95"/>
        </w:rPr>
        <w:t>existen </w:t>
      </w:r>
      <w:r>
        <w:rPr>
          <w:spacing w:val="3"/>
        </w:rPr>
        <w:t>varios</w:t>
      </w:r>
      <w:r>
        <w:rPr>
          <w:spacing w:val="-24"/>
        </w:rPr>
        <w:t> </w:t>
      </w:r>
      <w:r>
        <w:rPr>
          <w:spacing w:val="3"/>
        </w:rPr>
        <w:t>componentes</w:t>
      </w:r>
      <w:r>
        <w:rPr>
          <w:spacing w:val="-24"/>
        </w:rPr>
        <w:t> </w:t>
      </w:r>
      <w:r>
        <w:rPr>
          <w:spacing w:val="2"/>
        </w:rPr>
        <w:t>que</w:t>
      </w:r>
      <w:r>
        <w:rPr>
          <w:spacing w:val="-24"/>
        </w:rPr>
        <w:t> </w:t>
      </w:r>
      <w:r>
        <w:rPr/>
        <w:t>le</w:t>
      </w:r>
      <w:r>
        <w:rPr>
          <w:spacing w:val="-24"/>
        </w:rPr>
        <w:t> </w:t>
      </w:r>
      <w:r>
        <w:rPr>
          <w:spacing w:val="2"/>
        </w:rPr>
        <w:t>dan</w:t>
      </w:r>
      <w:r>
        <w:rPr>
          <w:spacing w:val="-24"/>
        </w:rPr>
        <w:t> </w:t>
      </w:r>
      <w:r>
        <w:rPr>
          <w:spacing w:val="3"/>
        </w:rPr>
        <w:t>forma</w:t>
      </w:r>
      <w:r>
        <w:rPr>
          <w:spacing w:val="-24"/>
        </w:rPr>
        <w:t> </w:t>
      </w:r>
      <w:r>
        <w:rPr/>
        <w:t>al</w:t>
      </w:r>
      <w:r>
        <w:rPr>
          <w:spacing w:val="-24"/>
        </w:rPr>
        <w:t> </w:t>
      </w:r>
      <w:r>
        <w:rPr>
          <w:spacing w:val="4"/>
        </w:rPr>
        <w:t>espacio. </w:t>
      </w:r>
      <w:r>
        <w:rPr>
          <w:spacing w:val="3"/>
        </w:rPr>
        <w:t>Está conformada </w:t>
      </w:r>
      <w:r>
        <w:rPr>
          <w:spacing w:val="2"/>
        </w:rPr>
        <w:t>por  </w:t>
      </w:r>
      <w:r>
        <w:rPr>
          <w:spacing w:val="3"/>
        </w:rPr>
        <w:t>territorio,  población  </w:t>
      </w:r>
      <w:r>
        <w:rPr/>
        <w:t>y  </w:t>
      </w:r>
      <w:r>
        <w:rPr>
          <w:spacing w:val="2"/>
        </w:rPr>
        <w:t>los </w:t>
      </w:r>
      <w:r>
        <w:rPr>
          <w:spacing w:val="3"/>
        </w:rPr>
        <w:t>complementos urbanos, </w:t>
      </w:r>
      <w:r>
        <w:rPr/>
        <w:t>ya </w:t>
      </w:r>
      <w:r>
        <w:rPr>
          <w:spacing w:val="2"/>
        </w:rPr>
        <w:t>sea </w:t>
      </w:r>
      <w:r>
        <w:rPr>
          <w:spacing w:val="4"/>
        </w:rPr>
        <w:t>naturales    </w:t>
      </w:r>
      <w:r>
        <w:rPr/>
        <w:t>o </w:t>
      </w:r>
      <w:r>
        <w:rPr>
          <w:spacing w:val="3"/>
        </w:rPr>
        <w:t>construidos, </w:t>
      </w:r>
      <w:r>
        <w:rPr/>
        <w:t>pero </w:t>
      </w:r>
      <w:r>
        <w:rPr>
          <w:spacing w:val="3"/>
        </w:rPr>
        <w:t>también </w:t>
      </w:r>
      <w:r>
        <w:rPr/>
        <w:t>a </w:t>
      </w:r>
      <w:r>
        <w:rPr>
          <w:spacing w:val="2"/>
        </w:rPr>
        <w:t>las </w:t>
      </w:r>
      <w:r>
        <w:rPr>
          <w:spacing w:val="4"/>
        </w:rPr>
        <w:t>actividades </w:t>
      </w:r>
      <w:r>
        <w:rPr>
          <w:rFonts w:ascii="Verdana" w:hAnsi="Verdana"/>
          <w:w w:val="95"/>
        </w:rPr>
        <w:t>de</w:t>
      </w:r>
      <w:r>
        <w:rPr>
          <w:rFonts w:ascii="Verdana" w:hAnsi="Verdana"/>
          <w:spacing w:val="-20"/>
          <w:w w:val="95"/>
        </w:rPr>
        <w:t> </w:t>
      </w:r>
      <w:r>
        <w:rPr>
          <w:rFonts w:ascii="Verdana" w:hAnsi="Verdana"/>
          <w:spacing w:val="2"/>
          <w:w w:val="95"/>
        </w:rPr>
        <w:t>sus</w:t>
      </w:r>
      <w:r>
        <w:rPr>
          <w:rFonts w:ascii="Verdana" w:hAnsi="Verdana"/>
          <w:spacing w:val="-20"/>
          <w:w w:val="95"/>
        </w:rPr>
        <w:t> </w:t>
      </w:r>
      <w:r>
        <w:rPr>
          <w:rFonts w:ascii="Verdana" w:hAnsi="Verdana"/>
          <w:spacing w:val="3"/>
          <w:w w:val="95"/>
        </w:rPr>
        <w:t>habitantes;</w:t>
      </w:r>
      <w:r>
        <w:rPr>
          <w:rFonts w:ascii="Verdana" w:hAnsi="Verdana"/>
          <w:spacing w:val="-20"/>
          <w:w w:val="95"/>
        </w:rPr>
        <w:t> </w:t>
      </w:r>
      <w:r>
        <w:rPr>
          <w:rFonts w:ascii="Verdana" w:hAnsi="Verdana"/>
          <w:spacing w:val="3"/>
          <w:w w:val="95"/>
        </w:rPr>
        <w:t>equipamiento</w:t>
      </w:r>
      <w:r>
        <w:rPr>
          <w:rFonts w:ascii="Verdana" w:hAnsi="Verdana"/>
          <w:spacing w:val="-21"/>
          <w:w w:val="95"/>
        </w:rPr>
        <w:t> </w:t>
      </w:r>
      <w:r>
        <w:rPr>
          <w:rFonts w:ascii="Verdana" w:hAnsi="Verdana"/>
          <w:w w:val="95"/>
        </w:rPr>
        <w:t>o</w:t>
      </w:r>
      <w:r>
        <w:rPr>
          <w:rFonts w:ascii="Verdana" w:hAnsi="Verdana"/>
          <w:spacing w:val="-20"/>
          <w:w w:val="95"/>
        </w:rPr>
        <w:t> </w:t>
      </w:r>
      <w:r>
        <w:rPr>
          <w:rFonts w:ascii="Verdana" w:hAnsi="Verdana"/>
          <w:spacing w:val="3"/>
          <w:w w:val="95"/>
        </w:rPr>
        <w:t>edificios</w:t>
      </w:r>
      <w:r>
        <w:rPr>
          <w:rFonts w:ascii="Verdana" w:hAnsi="Verdana"/>
          <w:spacing w:val="-20"/>
          <w:w w:val="95"/>
        </w:rPr>
        <w:t> </w:t>
      </w:r>
      <w:r>
        <w:rPr>
          <w:rFonts w:ascii="Verdana" w:hAnsi="Verdana"/>
          <w:w w:val="95"/>
        </w:rPr>
        <w:t>y </w:t>
      </w:r>
      <w:r>
        <w:rPr>
          <w:spacing w:val="3"/>
        </w:rPr>
        <w:t>espacios </w:t>
      </w:r>
      <w:r>
        <w:rPr/>
        <w:t>de </w:t>
      </w:r>
      <w:r>
        <w:rPr>
          <w:spacing w:val="2"/>
        </w:rPr>
        <w:t>uso </w:t>
      </w:r>
      <w:r>
        <w:rPr>
          <w:spacing w:val="3"/>
        </w:rPr>
        <w:t>público, zonas </w:t>
      </w:r>
      <w:r>
        <w:rPr/>
        <w:t>de </w:t>
      </w:r>
      <w:r>
        <w:rPr>
          <w:spacing w:val="4"/>
        </w:rPr>
        <w:t>convivencia, </w:t>
      </w:r>
      <w:r>
        <w:rPr>
          <w:spacing w:val="2"/>
        </w:rPr>
        <w:t>recreación </w:t>
      </w:r>
      <w:r>
        <w:rPr/>
        <w:t>y </w:t>
      </w:r>
      <w:r>
        <w:rPr>
          <w:spacing w:val="2"/>
        </w:rPr>
        <w:t>reunión </w:t>
      </w:r>
      <w:r>
        <w:rPr>
          <w:spacing w:val="3"/>
        </w:rPr>
        <w:t>social </w:t>
      </w:r>
      <w:r>
        <w:rPr/>
        <w:t>y </w:t>
      </w:r>
      <w:r>
        <w:rPr>
          <w:spacing w:val="2"/>
        </w:rPr>
        <w:t>las </w:t>
      </w:r>
      <w:r>
        <w:rPr>
          <w:spacing w:val="3"/>
        </w:rPr>
        <w:t>plazas </w:t>
      </w:r>
      <w:r>
        <w:rPr/>
        <w:t>y </w:t>
      </w:r>
      <w:r>
        <w:rPr>
          <w:spacing w:val="3"/>
        </w:rPr>
        <w:t>áreas </w:t>
      </w:r>
      <w:r>
        <w:rPr>
          <w:spacing w:val="2"/>
        </w:rPr>
        <w:t>verdes</w:t>
      </w:r>
      <w:r>
        <w:rPr>
          <w:spacing w:val="-27"/>
        </w:rPr>
        <w:t> </w:t>
      </w:r>
      <w:r>
        <w:rPr>
          <w:spacing w:val="2"/>
        </w:rPr>
        <w:t>que</w:t>
      </w:r>
      <w:r>
        <w:rPr>
          <w:spacing w:val="-27"/>
        </w:rPr>
        <w:t> </w:t>
      </w:r>
      <w:r>
        <w:rPr/>
        <w:t>le</w:t>
      </w:r>
      <w:r>
        <w:rPr>
          <w:spacing w:val="-27"/>
        </w:rPr>
        <w:t> </w:t>
      </w:r>
      <w:r>
        <w:rPr>
          <w:spacing w:val="3"/>
        </w:rPr>
        <w:t>brindan</w:t>
      </w:r>
      <w:r>
        <w:rPr>
          <w:spacing w:val="-27"/>
        </w:rPr>
        <w:t> </w:t>
      </w:r>
      <w:r>
        <w:rPr>
          <w:spacing w:val="2"/>
        </w:rPr>
        <w:t>una</w:t>
      </w:r>
      <w:r>
        <w:rPr>
          <w:spacing w:val="-27"/>
        </w:rPr>
        <w:t> </w:t>
      </w:r>
      <w:r>
        <w:rPr>
          <w:spacing w:val="3"/>
        </w:rPr>
        <w:t>mejor</w:t>
      </w:r>
      <w:r>
        <w:rPr>
          <w:spacing w:val="-27"/>
        </w:rPr>
        <w:t> </w:t>
      </w:r>
      <w:r>
        <w:rPr>
          <w:spacing w:val="3"/>
        </w:rPr>
        <w:t>calidad</w:t>
      </w:r>
      <w:r>
        <w:rPr>
          <w:spacing w:val="-27"/>
        </w:rPr>
        <w:t> </w:t>
      </w:r>
      <w:r>
        <w:rPr/>
        <w:t>de</w:t>
      </w:r>
      <w:r>
        <w:rPr>
          <w:spacing w:val="-27"/>
        </w:rPr>
        <w:t> </w:t>
      </w:r>
      <w:r>
        <w:rPr>
          <w:spacing w:val="3"/>
        </w:rPr>
        <w:t>vida</w:t>
      </w:r>
      <w:r>
        <w:rPr>
          <w:spacing w:val="-27"/>
        </w:rPr>
        <w:t> </w:t>
      </w:r>
      <w:r>
        <w:rPr/>
        <w:t>a </w:t>
      </w:r>
      <w:r>
        <w:rPr>
          <w:spacing w:val="2"/>
        </w:rPr>
        <w:t>los</w:t>
      </w:r>
      <w:r>
        <w:rPr>
          <w:spacing w:val="-22"/>
        </w:rPr>
        <w:t> </w:t>
      </w:r>
      <w:r>
        <w:rPr>
          <w:spacing w:val="2"/>
        </w:rPr>
        <w:t>que</w:t>
      </w:r>
      <w:r>
        <w:rPr>
          <w:spacing w:val="-22"/>
        </w:rPr>
        <w:t> </w:t>
      </w:r>
      <w:r>
        <w:rPr>
          <w:spacing w:val="3"/>
        </w:rPr>
        <w:t>allí</w:t>
      </w:r>
      <w:r>
        <w:rPr>
          <w:spacing w:val="-22"/>
        </w:rPr>
        <w:t> </w:t>
      </w:r>
      <w:r>
        <w:rPr>
          <w:spacing w:val="3"/>
        </w:rPr>
        <w:t>viven</w:t>
      </w:r>
      <w:r>
        <w:rPr>
          <w:spacing w:val="-22"/>
        </w:rPr>
        <w:t> </w:t>
      </w:r>
      <w:r>
        <w:rPr/>
        <w:t>y</w:t>
      </w:r>
      <w:r>
        <w:rPr>
          <w:spacing w:val="-22"/>
        </w:rPr>
        <w:t> </w:t>
      </w:r>
      <w:r>
        <w:rPr>
          <w:spacing w:val="3"/>
        </w:rPr>
        <w:t>conviven.</w:t>
      </w:r>
      <w:r>
        <w:rPr>
          <w:spacing w:val="-22"/>
        </w:rPr>
        <w:t> </w:t>
      </w:r>
      <w:r>
        <w:rPr/>
        <w:t>En</w:t>
      </w:r>
      <w:r>
        <w:rPr>
          <w:spacing w:val="-22"/>
        </w:rPr>
        <w:t> </w:t>
      </w:r>
      <w:r>
        <w:rPr>
          <w:spacing w:val="3"/>
        </w:rPr>
        <w:t>este</w:t>
      </w:r>
      <w:r>
        <w:rPr>
          <w:spacing w:val="-22"/>
        </w:rPr>
        <w:t> </w:t>
      </w:r>
      <w:r>
        <w:rPr>
          <w:spacing w:val="3"/>
        </w:rPr>
        <w:t>sentido</w:t>
      </w:r>
      <w:r>
        <w:rPr>
          <w:spacing w:val="-22"/>
        </w:rPr>
        <w:t> </w:t>
      </w:r>
      <w:r>
        <w:rPr/>
        <w:t>y</w:t>
      </w:r>
      <w:r>
        <w:rPr>
          <w:spacing w:val="-22"/>
        </w:rPr>
        <w:t> </w:t>
      </w:r>
      <w:r>
        <w:rPr>
          <w:spacing w:val="4"/>
        </w:rPr>
        <w:t>de </w:t>
      </w:r>
      <w:r>
        <w:rPr>
          <w:spacing w:val="2"/>
        </w:rPr>
        <w:t>acuerdo con </w:t>
      </w:r>
      <w:r>
        <w:rPr/>
        <w:t>lo </w:t>
      </w:r>
      <w:r>
        <w:rPr>
          <w:spacing w:val="3"/>
        </w:rPr>
        <w:t>establecido </w:t>
      </w:r>
      <w:r>
        <w:rPr>
          <w:spacing w:val="2"/>
        </w:rPr>
        <w:t>por </w:t>
      </w:r>
      <w:r>
        <w:rPr/>
        <w:t>la </w:t>
      </w:r>
      <w:r>
        <w:rPr>
          <w:spacing w:val="4"/>
        </w:rPr>
        <w:t>Organización </w:t>
      </w:r>
      <w:r>
        <w:rPr>
          <w:spacing w:val="3"/>
        </w:rPr>
        <w:t>Mundial </w:t>
      </w:r>
      <w:r>
        <w:rPr/>
        <w:t>de la </w:t>
      </w:r>
      <w:r>
        <w:rPr>
          <w:spacing w:val="3"/>
        </w:rPr>
        <w:t>Salud, quien </w:t>
      </w:r>
      <w:r>
        <w:rPr/>
        <w:t>ha </w:t>
      </w:r>
      <w:r>
        <w:rPr>
          <w:spacing w:val="3"/>
        </w:rPr>
        <w:t>establecido </w:t>
      </w:r>
      <w:r>
        <w:rPr/>
        <w:t>a </w:t>
      </w:r>
      <w:r>
        <w:rPr>
          <w:spacing w:val="3"/>
        </w:rPr>
        <w:t>nivel </w:t>
      </w:r>
      <w:r>
        <w:rPr>
          <w:spacing w:val="4"/>
        </w:rPr>
        <w:t>internacional, </w:t>
      </w:r>
      <w:r>
        <w:rPr/>
        <w:t>un </w:t>
      </w:r>
      <w:r>
        <w:rPr>
          <w:spacing w:val="3"/>
        </w:rPr>
        <w:t>porcentaje óptimo </w:t>
      </w:r>
      <w:r>
        <w:rPr/>
        <w:t>de </w:t>
      </w:r>
      <w:r>
        <w:rPr>
          <w:spacing w:val="4"/>
        </w:rPr>
        <w:t>20 </w:t>
      </w:r>
      <w:r>
        <w:rPr>
          <w:spacing w:val="2"/>
        </w:rPr>
        <w:t>metros </w:t>
      </w:r>
      <w:r>
        <w:rPr>
          <w:spacing w:val="3"/>
        </w:rPr>
        <w:t>cuadrados </w:t>
      </w:r>
      <w:r>
        <w:rPr/>
        <w:t>de </w:t>
      </w:r>
      <w:r>
        <w:rPr>
          <w:spacing w:val="3"/>
        </w:rPr>
        <w:t>espacio </w:t>
      </w:r>
      <w:r>
        <w:rPr>
          <w:spacing w:val="2"/>
        </w:rPr>
        <w:t>verde  </w:t>
      </w:r>
      <w:r>
        <w:rPr>
          <w:spacing w:val="4"/>
        </w:rPr>
        <w:t>público  </w:t>
      </w:r>
      <w:r>
        <w:rPr>
          <w:spacing w:val="2"/>
        </w:rPr>
        <w:t>por </w:t>
      </w:r>
      <w:r>
        <w:rPr>
          <w:spacing w:val="3"/>
        </w:rPr>
        <w:t>habitante </w:t>
      </w:r>
      <w:r>
        <w:rPr/>
        <w:t>en </w:t>
      </w:r>
      <w:r>
        <w:rPr>
          <w:spacing w:val="2"/>
        </w:rPr>
        <w:t>áreas </w:t>
      </w:r>
      <w:r>
        <w:rPr>
          <w:spacing w:val="3"/>
        </w:rPr>
        <w:t>urbanas; </w:t>
      </w:r>
      <w:r>
        <w:rPr/>
        <w:t>la </w:t>
      </w:r>
      <w:r>
        <w:rPr>
          <w:spacing w:val="3"/>
        </w:rPr>
        <w:t>ciudad </w:t>
      </w:r>
      <w:r>
        <w:rPr>
          <w:spacing w:val="4"/>
        </w:rPr>
        <w:t>de </w:t>
      </w:r>
      <w:r>
        <w:rPr/>
        <w:t>Toluca se </w:t>
      </w:r>
      <w:r>
        <w:rPr>
          <w:spacing w:val="3"/>
        </w:rPr>
        <w:t>encuentra </w:t>
      </w:r>
      <w:r>
        <w:rPr>
          <w:spacing w:val="2"/>
        </w:rPr>
        <w:t>muy por </w:t>
      </w:r>
      <w:r>
        <w:rPr>
          <w:spacing w:val="3"/>
        </w:rPr>
        <w:t>debajo </w:t>
      </w:r>
      <w:r>
        <w:rPr/>
        <w:t>de </w:t>
      </w:r>
      <w:r>
        <w:rPr>
          <w:spacing w:val="4"/>
        </w:rPr>
        <w:t>ese </w:t>
      </w:r>
      <w:r>
        <w:rPr>
          <w:spacing w:val="3"/>
        </w:rPr>
        <w:t>parámetro. </w:t>
      </w:r>
      <w:r>
        <w:rPr/>
        <w:t>El </w:t>
      </w:r>
      <w:r>
        <w:rPr>
          <w:spacing w:val="3"/>
        </w:rPr>
        <w:t>espacio urbano está </w:t>
      </w:r>
      <w:r>
        <w:rPr>
          <w:spacing w:val="4"/>
        </w:rPr>
        <w:t>compuesto </w:t>
      </w:r>
      <w:r>
        <w:rPr>
          <w:spacing w:val="2"/>
        </w:rPr>
        <w:t>por </w:t>
      </w:r>
      <w:r>
        <w:rPr/>
        <w:t>lo </w:t>
      </w:r>
      <w:r>
        <w:rPr>
          <w:spacing w:val="3"/>
        </w:rPr>
        <w:t>natural </w:t>
      </w:r>
      <w:r>
        <w:rPr>
          <w:spacing w:val="2"/>
        </w:rPr>
        <w:t>que </w:t>
      </w:r>
      <w:r>
        <w:rPr/>
        <w:t>le </w:t>
      </w:r>
      <w:r>
        <w:rPr>
          <w:spacing w:val="2"/>
        </w:rPr>
        <w:t>proporciona </w:t>
      </w:r>
      <w:r>
        <w:rPr/>
        <w:t>un </w:t>
      </w:r>
      <w:r>
        <w:rPr>
          <w:spacing w:val="4"/>
        </w:rPr>
        <w:t>aspecto </w:t>
      </w:r>
      <w:r>
        <w:rPr>
          <w:rFonts w:ascii="Verdana" w:hAnsi="Verdana"/>
          <w:spacing w:val="3"/>
          <w:w w:val="90"/>
        </w:rPr>
        <w:t>determinado</w:t>
      </w:r>
      <w:r>
        <w:rPr>
          <w:rFonts w:ascii="Verdana" w:hAnsi="Verdana"/>
          <w:spacing w:val="-39"/>
          <w:w w:val="90"/>
        </w:rPr>
        <w:t> </w:t>
      </w:r>
      <w:r>
        <w:rPr>
          <w:rFonts w:ascii="Verdana" w:hAnsi="Verdana"/>
          <w:w w:val="90"/>
        </w:rPr>
        <w:t>y</w:t>
      </w:r>
      <w:r>
        <w:rPr>
          <w:rFonts w:ascii="Verdana" w:hAnsi="Verdana"/>
          <w:spacing w:val="-39"/>
          <w:w w:val="90"/>
        </w:rPr>
        <w:t> </w:t>
      </w:r>
      <w:r>
        <w:rPr>
          <w:rFonts w:ascii="Verdana" w:hAnsi="Verdana"/>
          <w:spacing w:val="3"/>
          <w:w w:val="90"/>
        </w:rPr>
        <w:t>definitivo</w:t>
      </w:r>
      <w:r>
        <w:rPr>
          <w:rFonts w:ascii="Verdana" w:hAnsi="Verdana"/>
          <w:spacing w:val="-39"/>
          <w:w w:val="90"/>
        </w:rPr>
        <w:t> </w:t>
      </w:r>
      <w:r>
        <w:rPr>
          <w:rFonts w:ascii="Verdana" w:hAnsi="Verdana"/>
          <w:w w:val="90"/>
        </w:rPr>
        <w:t>y</w:t>
      </w:r>
      <w:r>
        <w:rPr>
          <w:rFonts w:ascii="Verdana" w:hAnsi="Verdana"/>
          <w:spacing w:val="-39"/>
          <w:w w:val="90"/>
        </w:rPr>
        <w:t> </w:t>
      </w:r>
      <w:r>
        <w:rPr>
          <w:rFonts w:ascii="Verdana" w:hAnsi="Verdana"/>
          <w:w w:val="90"/>
        </w:rPr>
        <w:t>lo</w:t>
      </w:r>
      <w:r>
        <w:rPr>
          <w:rFonts w:ascii="Verdana" w:hAnsi="Verdana"/>
          <w:spacing w:val="-39"/>
          <w:w w:val="90"/>
        </w:rPr>
        <w:t> </w:t>
      </w:r>
      <w:r>
        <w:rPr>
          <w:rFonts w:ascii="Verdana" w:hAnsi="Verdana"/>
          <w:spacing w:val="3"/>
          <w:w w:val="90"/>
        </w:rPr>
        <w:t>construido</w:t>
      </w:r>
      <w:r>
        <w:rPr>
          <w:rFonts w:ascii="Verdana" w:hAnsi="Verdana"/>
          <w:spacing w:val="-39"/>
          <w:w w:val="90"/>
        </w:rPr>
        <w:t> </w:t>
      </w:r>
      <w:r>
        <w:rPr>
          <w:rFonts w:ascii="Verdana" w:hAnsi="Verdana"/>
          <w:w w:val="90"/>
        </w:rPr>
        <w:t>o</w:t>
      </w:r>
      <w:r>
        <w:rPr>
          <w:rFonts w:ascii="Verdana" w:hAnsi="Verdana"/>
          <w:spacing w:val="-39"/>
          <w:w w:val="90"/>
        </w:rPr>
        <w:t> </w:t>
      </w:r>
      <w:r>
        <w:rPr>
          <w:rFonts w:ascii="Verdana" w:hAnsi="Verdana"/>
          <w:spacing w:val="3"/>
          <w:w w:val="90"/>
        </w:rPr>
        <w:t>creado </w:t>
      </w:r>
      <w:r>
        <w:rPr>
          <w:spacing w:val="2"/>
        </w:rPr>
        <w:t>por</w:t>
      </w:r>
      <w:r>
        <w:rPr>
          <w:spacing w:val="-18"/>
        </w:rPr>
        <w:t> </w:t>
      </w:r>
      <w:r>
        <w:rPr>
          <w:spacing w:val="2"/>
        </w:rPr>
        <w:t>sus</w:t>
      </w:r>
      <w:r>
        <w:rPr>
          <w:spacing w:val="-18"/>
        </w:rPr>
        <w:t> </w:t>
      </w:r>
      <w:r>
        <w:rPr>
          <w:spacing w:val="3"/>
        </w:rPr>
        <w:t>pobladores,</w:t>
      </w:r>
      <w:r>
        <w:rPr>
          <w:spacing w:val="-18"/>
        </w:rPr>
        <w:t> </w:t>
      </w:r>
      <w:r>
        <w:rPr>
          <w:spacing w:val="3"/>
        </w:rPr>
        <w:t>quienes</w:t>
      </w:r>
      <w:r>
        <w:rPr>
          <w:spacing w:val="-18"/>
        </w:rPr>
        <w:t> </w:t>
      </w:r>
      <w:r>
        <w:rPr/>
        <w:t>lo</w:t>
      </w:r>
      <w:r>
        <w:rPr>
          <w:spacing w:val="-18"/>
        </w:rPr>
        <w:t> </w:t>
      </w:r>
      <w:r>
        <w:rPr>
          <w:spacing w:val="3"/>
        </w:rPr>
        <w:t>transforman</w:t>
      </w:r>
      <w:r>
        <w:rPr>
          <w:spacing w:val="-18"/>
        </w:rPr>
        <w:t> </w:t>
      </w:r>
      <w:r>
        <w:rPr>
          <w:spacing w:val="4"/>
        </w:rPr>
        <w:t>para </w:t>
      </w:r>
      <w:r>
        <w:rPr/>
        <w:t>su </w:t>
      </w:r>
      <w:r>
        <w:rPr>
          <w:spacing w:val="3"/>
        </w:rPr>
        <w:t>bien </w:t>
      </w:r>
      <w:r>
        <w:rPr/>
        <w:t>o </w:t>
      </w:r>
      <w:r>
        <w:rPr>
          <w:spacing w:val="3"/>
        </w:rPr>
        <w:t>para mejorar </w:t>
      </w:r>
      <w:r>
        <w:rPr/>
        <w:t>el </w:t>
      </w:r>
      <w:r>
        <w:rPr>
          <w:spacing w:val="3"/>
        </w:rPr>
        <w:t>aspecto. </w:t>
      </w:r>
      <w:r>
        <w:rPr/>
        <w:t>De </w:t>
      </w:r>
      <w:r>
        <w:rPr>
          <w:spacing w:val="63"/>
        </w:rPr>
        <w:t> </w:t>
      </w:r>
      <w:r>
        <w:rPr>
          <w:spacing w:val="3"/>
        </w:rPr>
        <w:t>acuerdo</w:t>
      </w:r>
    </w:p>
    <w:p>
      <w:pPr>
        <w:spacing w:after="0" w:line="345" w:lineRule="auto"/>
        <w:jc w:val="both"/>
        <w:sectPr>
          <w:type w:val="continuous"/>
          <w:pgSz w:w="26080" w:h="12190" w:orient="landscape"/>
          <w:pgMar w:top="640" w:bottom="280" w:left="540" w:right="380"/>
          <w:cols w:num="4" w:equalWidth="0">
            <w:col w:w="5555" w:space="40"/>
            <w:col w:w="5493" w:space="2479"/>
            <w:col w:w="5543" w:space="40"/>
            <w:col w:w="6010"/>
          </w:cols>
        </w:sectPr>
      </w:pPr>
    </w:p>
    <w:p>
      <w:pPr>
        <w:pStyle w:val="BodyText"/>
        <w:rPr>
          <w:sz w:val="20"/>
        </w:rPr>
      </w:pPr>
    </w:p>
    <w:p>
      <w:pPr>
        <w:pStyle w:val="BodyText"/>
        <w:spacing w:before="3"/>
        <w:rPr>
          <w:sz w:val="20"/>
        </w:rPr>
      </w:pPr>
    </w:p>
    <w:p>
      <w:pPr>
        <w:spacing w:after="0"/>
        <w:rPr>
          <w:sz w:val="20"/>
        </w:rPr>
        <w:sectPr>
          <w:footerReference w:type="default" r:id="rId152"/>
          <w:pgSz w:w="26080" w:h="12190" w:orient="landscape"/>
          <w:pgMar w:footer="445" w:header="234" w:top="1280" w:bottom="640" w:left="540" w:right="380"/>
        </w:sectPr>
      </w:pPr>
    </w:p>
    <w:p>
      <w:pPr>
        <w:pStyle w:val="BodyText"/>
        <w:spacing w:line="340" w:lineRule="auto" w:before="72"/>
        <w:ind w:left="358"/>
        <w:jc w:val="both"/>
        <w:rPr>
          <w:rFonts w:ascii="Verdana" w:hAnsi="Verdana"/>
        </w:rPr>
      </w:pPr>
      <w:bookmarkStart w:name="2.4  Elementos histórico patrimoniales" w:id="22"/>
      <w:bookmarkEnd w:id="22"/>
      <w:r>
        <w:rPr/>
      </w:r>
      <w:bookmarkStart w:name="_bookmark9" w:id="23"/>
      <w:bookmarkEnd w:id="23"/>
      <w:r>
        <w:rPr/>
      </w:r>
      <w:r>
        <w:rPr>
          <w:spacing w:val="2"/>
        </w:rPr>
        <w:t>con </w:t>
      </w:r>
      <w:r>
        <w:rPr/>
        <w:t>lo </w:t>
      </w:r>
      <w:r>
        <w:rPr>
          <w:spacing w:val="2"/>
        </w:rPr>
        <w:t>que </w:t>
      </w:r>
      <w:r>
        <w:rPr/>
        <w:t>ha </w:t>
      </w:r>
      <w:r>
        <w:rPr>
          <w:spacing w:val="3"/>
        </w:rPr>
        <w:t>planteado Kevin </w:t>
      </w:r>
      <w:r>
        <w:rPr/>
        <w:t>Lynch, en </w:t>
      </w:r>
      <w:r>
        <w:rPr>
          <w:spacing w:val="4"/>
        </w:rPr>
        <w:t>La </w:t>
      </w:r>
      <w:r>
        <w:rPr>
          <w:spacing w:val="3"/>
        </w:rPr>
        <w:t>imagen </w:t>
      </w:r>
      <w:r>
        <w:rPr/>
        <w:t>de la </w:t>
      </w:r>
      <w:r>
        <w:rPr>
          <w:spacing w:val="3"/>
        </w:rPr>
        <w:t>ciudad, </w:t>
      </w:r>
      <w:r>
        <w:rPr/>
        <w:t>se </w:t>
      </w:r>
      <w:r>
        <w:rPr>
          <w:spacing w:val="2"/>
        </w:rPr>
        <w:t>crean </w:t>
      </w:r>
      <w:r>
        <w:rPr>
          <w:spacing w:val="3"/>
        </w:rPr>
        <w:t>mapas </w:t>
      </w:r>
      <w:r>
        <w:rPr>
          <w:spacing w:val="4"/>
        </w:rPr>
        <w:t>mentales </w:t>
      </w:r>
      <w:r>
        <w:rPr>
          <w:rFonts w:ascii="Verdana" w:hAnsi="Verdana"/>
          <w:w w:val="95"/>
        </w:rPr>
        <w:t>en</w:t>
      </w:r>
      <w:r>
        <w:rPr>
          <w:rFonts w:ascii="Verdana" w:hAnsi="Verdana"/>
          <w:spacing w:val="-16"/>
          <w:w w:val="95"/>
        </w:rPr>
        <w:t> </w:t>
      </w:r>
      <w:r>
        <w:rPr>
          <w:rFonts w:ascii="Verdana" w:hAnsi="Verdana"/>
          <w:spacing w:val="2"/>
          <w:w w:val="95"/>
        </w:rPr>
        <w:t>los</w:t>
      </w:r>
      <w:r>
        <w:rPr>
          <w:rFonts w:ascii="Verdana" w:hAnsi="Verdana"/>
          <w:spacing w:val="-16"/>
          <w:w w:val="95"/>
        </w:rPr>
        <w:t> </w:t>
      </w:r>
      <w:r>
        <w:rPr>
          <w:rFonts w:ascii="Verdana" w:hAnsi="Verdana"/>
          <w:spacing w:val="3"/>
          <w:w w:val="95"/>
        </w:rPr>
        <w:t>habitantes</w:t>
      </w:r>
      <w:r>
        <w:rPr>
          <w:rFonts w:ascii="Verdana" w:hAnsi="Verdana"/>
          <w:spacing w:val="-16"/>
          <w:w w:val="95"/>
        </w:rPr>
        <w:t> </w:t>
      </w:r>
      <w:r>
        <w:rPr>
          <w:rFonts w:ascii="Verdana" w:hAnsi="Verdana"/>
          <w:w w:val="95"/>
        </w:rPr>
        <w:t>y</w:t>
      </w:r>
      <w:r>
        <w:rPr>
          <w:rFonts w:ascii="Verdana" w:hAnsi="Verdana"/>
          <w:spacing w:val="-16"/>
          <w:w w:val="95"/>
        </w:rPr>
        <w:t> </w:t>
      </w:r>
      <w:r>
        <w:rPr>
          <w:rFonts w:ascii="Verdana" w:hAnsi="Verdana"/>
          <w:spacing w:val="3"/>
          <w:w w:val="95"/>
        </w:rPr>
        <w:t>estos</w:t>
      </w:r>
      <w:r>
        <w:rPr>
          <w:rFonts w:ascii="Verdana" w:hAnsi="Verdana"/>
          <w:spacing w:val="-16"/>
          <w:w w:val="95"/>
        </w:rPr>
        <w:t> </w:t>
      </w:r>
      <w:r>
        <w:rPr>
          <w:rFonts w:ascii="Verdana" w:hAnsi="Verdana"/>
          <w:w w:val="95"/>
        </w:rPr>
        <w:t>se</w:t>
      </w:r>
      <w:r>
        <w:rPr>
          <w:rFonts w:ascii="Verdana" w:hAnsi="Verdana"/>
          <w:spacing w:val="-16"/>
          <w:w w:val="95"/>
        </w:rPr>
        <w:t> </w:t>
      </w:r>
      <w:r>
        <w:rPr>
          <w:rFonts w:ascii="Verdana" w:hAnsi="Verdana"/>
          <w:spacing w:val="2"/>
          <w:w w:val="95"/>
        </w:rPr>
        <w:t>definen</w:t>
      </w:r>
      <w:r>
        <w:rPr>
          <w:rFonts w:ascii="Verdana" w:hAnsi="Verdana"/>
          <w:spacing w:val="-16"/>
          <w:w w:val="95"/>
        </w:rPr>
        <w:t> </w:t>
      </w:r>
      <w:r>
        <w:rPr>
          <w:rFonts w:ascii="Verdana" w:hAnsi="Verdana"/>
          <w:w w:val="95"/>
        </w:rPr>
        <w:t>en</w:t>
      </w:r>
      <w:r>
        <w:rPr>
          <w:rFonts w:ascii="Verdana" w:hAnsi="Verdana"/>
          <w:spacing w:val="-16"/>
          <w:w w:val="95"/>
        </w:rPr>
        <w:t> </w:t>
      </w:r>
      <w:r>
        <w:rPr>
          <w:rFonts w:ascii="Verdana" w:hAnsi="Verdana"/>
          <w:spacing w:val="4"/>
          <w:w w:val="95"/>
        </w:rPr>
        <w:t>zonas </w:t>
      </w:r>
      <w:r>
        <w:rPr/>
        <w:t>ya </w:t>
      </w:r>
      <w:r>
        <w:rPr>
          <w:spacing w:val="2"/>
        </w:rPr>
        <w:t>sea </w:t>
      </w:r>
      <w:r>
        <w:rPr>
          <w:spacing w:val="3"/>
        </w:rPr>
        <w:t>barrios, distritos </w:t>
      </w:r>
      <w:r>
        <w:rPr/>
        <w:t>o </w:t>
      </w:r>
      <w:r>
        <w:rPr>
          <w:spacing w:val="3"/>
        </w:rPr>
        <w:t>colonias, </w:t>
      </w:r>
      <w:r>
        <w:rPr>
          <w:spacing w:val="4"/>
        </w:rPr>
        <w:t>delimitados </w:t>
      </w:r>
      <w:r>
        <w:rPr>
          <w:rFonts w:ascii="Verdana" w:hAnsi="Verdana"/>
        </w:rPr>
        <w:t>y</w:t>
      </w:r>
      <w:r>
        <w:rPr>
          <w:rFonts w:ascii="Verdana" w:hAnsi="Verdana"/>
          <w:spacing w:val="-27"/>
        </w:rPr>
        <w:t> </w:t>
      </w:r>
      <w:r>
        <w:rPr>
          <w:rFonts w:ascii="Verdana" w:hAnsi="Verdana"/>
          <w:spacing w:val="3"/>
        </w:rPr>
        <w:t>definidos</w:t>
      </w:r>
      <w:r>
        <w:rPr>
          <w:rFonts w:ascii="Verdana" w:hAnsi="Verdana"/>
          <w:spacing w:val="-27"/>
        </w:rPr>
        <w:t> </w:t>
      </w:r>
      <w:r>
        <w:rPr>
          <w:rFonts w:ascii="Verdana" w:hAnsi="Verdana"/>
          <w:spacing w:val="2"/>
        </w:rPr>
        <w:t>por</w:t>
      </w:r>
      <w:r>
        <w:rPr>
          <w:rFonts w:ascii="Verdana" w:hAnsi="Verdana"/>
          <w:spacing w:val="-27"/>
        </w:rPr>
        <w:t> </w:t>
      </w:r>
      <w:r>
        <w:rPr>
          <w:rFonts w:ascii="Verdana" w:hAnsi="Verdana"/>
          <w:spacing w:val="2"/>
        </w:rPr>
        <w:t>bordes</w:t>
      </w:r>
      <w:r>
        <w:rPr>
          <w:rFonts w:ascii="Verdana" w:hAnsi="Verdana"/>
          <w:spacing w:val="-27"/>
        </w:rPr>
        <w:t> </w:t>
      </w:r>
      <w:r>
        <w:rPr>
          <w:rFonts w:ascii="Verdana" w:hAnsi="Verdana"/>
        </w:rPr>
        <w:t>o</w:t>
      </w:r>
      <w:r>
        <w:rPr>
          <w:rFonts w:ascii="Verdana" w:hAnsi="Verdana"/>
          <w:spacing w:val="-27"/>
        </w:rPr>
        <w:t> </w:t>
      </w:r>
      <w:r>
        <w:rPr>
          <w:rFonts w:ascii="Verdana" w:hAnsi="Verdana"/>
          <w:spacing w:val="3"/>
        </w:rPr>
        <w:t>límites</w:t>
      </w:r>
      <w:r>
        <w:rPr>
          <w:rFonts w:ascii="Verdana" w:hAnsi="Verdana"/>
          <w:spacing w:val="-27"/>
        </w:rPr>
        <w:t> </w:t>
      </w:r>
      <w:r>
        <w:rPr>
          <w:rFonts w:ascii="Verdana" w:hAnsi="Verdana"/>
        </w:rPr>
        <w:t>y</w:t>
      </w:r>
      <w:r>
        <w:rPr>
          <w:rFonts w:ascii="Verdana" w:hAnsi="Verdana"/>
          <w:spacing w:val="-27"/>
        </w:rPr>
        <w:t> </w:t>
      </w:r>
      <w:r>
        <w:rPr>
          <w:rFonts w:ascii="Verdana" w:hAnsi="Verdana"/>
          <w:spacing w:val="3"/>
        </w:rPr>
        <w:t>puntos</w:t>
      </w:r>
      <w:r>
        <w:rPr>
          <w:rFonts w:ascii="Verdana" w:hAnsi="Verdana"/>
          <w:spacing w:val="-27"/>
        </w:rPr>
        <w:t> </w:t>
      </w:r>
      <w:r>
        <w:rPr>
          <w:rFonts w:ascii="Verdana" w:hAnsi="Verdana"/>
          <w:spacing w:val="4"/>
        </w:rPr>
        <w:t>de </w:t>
      </w:r>
      <w:r>
        <w:rPr>
          <w:spacing w:val="2"/>
        </w:rPr>
        <w:t>referencia</w:t>
      </w:r>
      <w:r>
        <w:rPr>
          <w:spacing w:val="-33"/>
        </w:rPr>
        <w:t> </w:t>
      </w:r>
      <w:r>
        <w:rPr>
          <w:spacing w:val="3"/>
        </w:rPr>
        <w:t>denominados</w:t>
      </w:r>
      <w:r>
        <w:rPr>
          <w:spacing w:val="-33"/>
        </w:rPr>
        <w:t> </w:t>
      </w:r>
      <w:r>
        <w:rPr>
          <w:spacing w:val="3"/>
        </w:rPr>
        <w:t>hitos</w:t>
      </w:r>
      <w:r>
        <w:rPr>
          <w:spacing w:val="-33"/>
        </w:rPr>
        <w:t> </w:t>
      </w:r>
      <w:r>
        <w:rPr/>
        <w:t>y</w:t>
      </w:r>
      <w:r>
        <w:rPr>
          <w:spacing w:val="-33"/>
        </w:rPr>
        <w:t> </w:t>
      </w:r>
      <w:r>
        <w:rPr>
          <w:spacing w:val="3"/>
        </w:rPr>
        <w:t>nodos,</w:t>
      </w:r>
      <w:r>
        <w:rPr>
          <w:spacing w:val="-33"/>
        </w:rPr>
        <w:t> </w:t>
      </w:r>
      <w:r>
        <w:rPr/>
        <w:t>en</w:t>
      </w:r>
      <w:r>
        <w:rPr>
          <w:spacing w:val="-33"/>
        </w:rPr>
        <w:t> </w:t>
      </w:r>
      <w:r>
        <w:rPr>
          <w:spacing w:val="2"/>
        </w:rPr>
        <w:t>los</w:t>
      </w:r>
      <w:r>
        <w:rPr>
          <w:spacing w:val="-33"/>
        </w:rPr>
        <w:t> </w:t>
      </w:r>
      <w:r>
        <w:rPr>
          <w:spacing w:val="4"/>
        </w:rPr>
        <w:t>que </w:t>
      </w:r>
      <w:r>
        <w:rPr>
          <w:rFonts w:ascii="Verdana" w:hAnsi="Verdana"/>
          <w:spacing w:val="3"/>
          <w:w w:val="90"/>
        </w:rPr>
        <w:t>generalmente confluyen vías </w:t>
      </w:r>
      <w:r>
        <w:rPr>
          <w:rFonts w:ascii="Verdana" w:hAnsi="Verdana"/>
          <w:w w:val="90"/>
        </w:rPr>
        <w:t>de </w:t>
      </w:r>
      <w:r>
        <w:rPr>
          <w:rFonts w:ascii="Verdana" w:hAnsi="Verdana"/>
          <w:spacing w:val="4"/>
          <w:w w:val="90"/>
        </w:rPr>
        <w:t>comunicación </w:t>
      </w:r>
      <w:r>
        <w:rPr>
          <w:spacing w:val="3"/>
        </w:rPr>
        <w:t>importantes, </w:t>
      </w:r>
      <w:r>
        <w:rPr/>
        <w:t>no </w:t>
      </w:r>
      <w:r>
        <w:rPr>
          <w:spacing w:val="3"/>
        </w:rPr>
        <w:t>sólo </w:t>
      </w:r>
      <w:r>
        <w:rPr>
          <w:spacing w:val="2"/>
        </w:rPr>
        <w:t>por </w:t>
      </w:r>
      <w:r>
        <w:rPr/>
        <w:t>su </w:t>
      </w:r>
      <w:r>
        <w:rPr>
          <w:spacing w:val="3"/>
        </w:rPr>
        <w:t>jerarquía </w:t>
      </w:r>
      <w:r>
        <w:rPr>
          <w:spacing w:val="4"/>
        </w:rPr>
        <w:t>urbana, </w:t>
      </w:r>
      <w:r>
        <w:rPr>
          <w:spacing w:val="3"/>
        </w:rPr>
        <w:t>sino</w:t>
      </w:r>
      <w:r>
        <w:rPr>
          <w:spacing w:val="-7"/>
        </w:rPr>
        <w:t> </w:t>
      </w:r>
      <w:r>
        <w:rPr>
          <w:spacing w:val="2"/>
        </w:rPr>
        <w:t>por</w:t>
      </w:r>
      <w:r>
        <w:rPr>
          <w:spacing w:val="-8"/>
        </w:rPr>
        <w:t> </w:t>
      </w:r>
      <w:r>
        <w:rPr/>
        <w:t>el</w:t>
      </w:r>
      <w:r>
        <w:rPr>
          <w:spacing w:val="-8"/>
        </w:rPr>
        <w:t> </w:t>
      </w:r>
      <w:r>
        <w:rPr>
          <w:spacing w:val="3"/>
        </w:rPr>
        <w:t>conocimiento</w:t>
      </w:r>
      <w:r>
        <w:rPr>
          <w:spacing w:val="-7"/>
        </w:rPr>
        <w:t> </w:t>
      </w:r>
      <w:r>
        <w:rPr>
          <w:spacing w:val="2"/>
        </w:rPr>
        <w:t>que</w:t>
      </w:r>
      <w:r>
        <w:rPr>
          <w:spacing w:val="-7"/>
        </w:rPr>
        <w:t> </w:t>
      </w:r>
      <w:r>
        <w:rPr>
          <w:spacing w:val="3"/>
        </w:rPr>
        <w:t>tenemos</w:t>
      </w:r>
      <w:r>
        <w:rPr>
          <w:spacing w:val="-8"/>
        </w:rPr>
        <w:t> </w:t>
      </w:r>
      <w:r>
        <w:rPr/>
        <w:t>de</w:t>
      </w:r>
      <w:r>
        <w:rPr>
          <w:spacing w:val="-7"/>
        </w:rPr>
        <w:t> </w:t>
      </w:r>
      <w:r>
        <w:rPr>
          <w:spacing w:val="3"/>
        </w:rPr>
        <w:t>ellas</w:t>
      </w:r>
      <w:r>
        <w:rPr>
          <w:spacing w:val="-8"/>
        </w:rPr>
        <w:t> </w:t>
      </w:r>
      <w:r>
        <w:rPr/>
        <w:t>y </w:t>
      </w:r>
      <w:r>
        <w:rPr>
          <w:spacing w:val="2"/>
        </w:rPr>
        <w:t>que</w:t>
      </w:r>
      <w:r>
        <w:rPr>
          <w:spacing w:val="-26"/>
        </w:rPr>
        <w:t> </w:t>
      </w:r>
      <w:r>
        <w:rPr>
          <w:spacing w:val="2"/>
        </w:rPr>
        <w:t>nos</w:t>
      </w:r>
      <w:r>
        <w:rPr>
          <w:spacing w:val="-26"/>
        </w:rPr>
        <w:t> </w:t>
      </w:r>
      <w:r>
        <w:rPr>
          <w:spacing w:val="3"/>
        </w:rPr>
        <w:t>sirven</w:t>
      </w:r>
      <w:r>
        <w:rPr>
          <w:spacing w:val="-26"/>
        </w:rPr>
        <w:t> </w:t>
      </w:r>
      <w:r>
        <w:rPr/>
        <w:t>de</w:t>
      </w:r>
      <w:r>
        <w:rPr>
          <w:spacing w:val="-26"/>
        </w:rPr>
        <w:t> </w:t>
      </w:r>
      <w:r>
        <w:rPr>
          <w:spacing w:val="2"/>
        </w:rPr>
        <w:t>referencia</w:t>
      </w:r>
      <w:r>
        <w:rPr>
          <w:spacing w:val="-26"/>
        </w:rPr>
        <w:t> </w:t>
      </w:r>
      <w:r>
        <w:rPr>
          <w:spacing w:val="3"/>
        </w:rPr>
        <w:t>para</w:t>
      </w:r>
      <w:r>
        <w:rPr>
          <w:spacing w:val="-26"/>
        </w:rPr>
        <w:t> </w:t>
      </w:r>
      <w:r>
        <w:rPr>
          <w:spacing w:val="4"/>
        </w:rPr>
        <w:t>ubicarnos</w:t>
      </w:r>
      <w:r>
        <w:rPr>
          <w:spacing w:val="-26"/>
        </w:rPr>
        <w:t> </w:t>
      </w:r>
      <w:r>
        <w:rPr/>
        <w:t>en</w:t>
      </w:r>
      <w:r>
        <w:rPr>
          <w:spacing w:val="-26"/>
        </w:rPr>
        <w:t> </w:t>
      </w:r>
      <w:r>
        <w:rPr>
          <w:spacing w:val="4"/>
        </w:rPr>
        <w:t>el </w:t>
      </w:r>
      <w:r>
        <w:rPr>
          <w:spacing w:val="3"/>
        </w:rPr>
        <w:t>territorio; </w:t>
      </w:r>
      <w:r>
        <w:rPr>
          <w:spacing w:val="2"/>
        </w:rPr>
        <w:t>son </w:t>
      </w:r>
      <w:r>
        <w:rPr>
          <w:spacing w:val="3"/>
        </w:rPr>
        <w:t>estos elementos </w:t>
      </w:r>
      <w:r>
        <w:rPr/>
        <w:t>de la </w:t>
      </w:r>
      <w:r>
        <w:rPr>
          <w:spacing w:val="3"/>
        </w:rPr>
        <w:t>ciudad </w:t>
      </w:r>
      <w:r>
        <w:rPr>
          <w:spacing w:val="4"/>
        </w:rPr>
        <w:t>que </w:t>
      </w:r>
      <w:r>
        <w:rPr>
          <w:rFonts w:ascii="Verdana" w:hAnsi="Verdana"/>
          <w:spacing w:val="2"/>
          <w:w w:val="95"/>
        </w:rPr>
        <w:t>nos</w:t>
      </w:r>
      <w:r>
        <w:rPr>
          <w:rFonts w:ascii="Verdana" w:hAnsi="Verdana"/>
          <w:spacing w:val="-48"/>
          <w:w w:val="95"/>
        </w:rPr>
        <w:t> </w:t>
      </w:r>
      <w:r>
        <w:rPr>
          <w:rFonts w:ascii="Verdana" w:hAnsi="Verdana"/>
          <w:spacing w:val="3"/>
          <w:w w:val="95"/>
        </w:rPr>
        <w:t>identifican</w:t>
      </w:r>
      <w:r>
        <w:rPr>
          <w:rFonts w:ascii="Verdana" w:hAnsi="Verdana"/>
          <w:spacing w:val="-48"/>
          <w:w w:val="95"/>
        </w:rPr>
        <w:t> </w:t>
      </w:r>
      <w:r>
        <w:rPr>
          <w:rFonts w:ascii="Verdana" w:hAnsi="Verdana"/>
          <w:spacing w:val="2"/>
          <w:w w:val="95"/>
        </w:rPr>
        <w:t>con</w:t>
      </w:r>
      <w:r>
        <w:rPr>
          <w:rFonts w:ascii="Verdana" w:hAnsi="Verdana"/>
          <w:spacing w:val="-48"/>
          <w:w w:val="95"/>
        </w:rPr>
        <w:t> </w:t>
      </w:r>
      <w:r>
        <w:rPr>
          <w:rFonts w:ascii="Verdana" w:hAnsi="Verdana"/>
          <w:spacing w:val="3"/>
          <w:w w:val="95"/>
        </w:rPr>
        <w:t>ella</w:t>
      </w:r>
      <w:r>
        <w:rPr>
          <w:rFonts w:ascii="Verdana" w:hAnsi="Verdana"/>
          <w:spacing w:val="-48"/>
          <w:w w:val="95"/>
        </w:rPr>
        <w:t> </w:t>
      </w:r>
      <w:r>
        <w:rPr>
          <w:rFonts w:ascii="Verdana" w:hAnsi="Verdana"/>
          <w:w w:val="95"/>
        </w:rPr>
        <w:t>y</w:t>
      </w:r>
      <w:r>
        <w:rPr>
          <w:rFonts w:ascii="Verdana" w:hAnsi="Verdana"/>
          <w:spacing w:val="-48"/>
          <w:w w:val="95"/>
        </w:rPr>
        <w:t> </w:t>
      </w:r>
      <w:r>
        <w:rPr>
          <w:rFonts w:ascii="Verdana" w:hAnsi="Verdana"/>
          <w:spacing w:val="2"/>
          <w:w w:val="95"/>
        </w:rPr>
        <w:t>nos</w:t>
      </w:r>
      <w:r>
        <w:rPr>
          <w:rFonts w:ascii="Verdana" w:hAnsi="Verdana"/>
          <w:spacing w:val="-48"/>
          <w:w w:val="95"/>
        </w:rPr>
        <w:t> </w:t>
      </w:r>
      <w:r>
        <w:rPr>
          <w:rFonts w:ascii="Verdana" w:hAnsi="Verdana"/>
          <w:spacing w:val="3"/>
          <w:w w:val="95"/>
        </w:rPr>
        <w:t>permiten</w:t>
      </w:r>
      <w:r>
        <w:rPr>
          <w:rFonts w:ascii="Verdana" w:hAnsi="Verdana"/>
          <w:spacing w:val="-48"/>
          <w:w w:val="95"/>
        </w:rPr>
        <w:t> </w:t>
      </w:r>
      <w:r>
        <w:rPr>
          <w:rFonts w:ascii="Verdana" w:hAnsi="Verdana"/>
          <w:spacing w:val="3"/>
          <w:w w:val="95"/>
        </w:rPr>
        <w:t>darle</w:t>
      </w:r>
      <w:r>
        <w:rPr>
          <w:rFonts w:ascii="Verdana" w:hAnsi="Verdana"/>
          <w:spacing w:val="-48"/>
          <w:w w:val="95"/>
        </w:rPr>
        <w:t> </w:t>
      </w:r>
      <w:r>
        <w:rPr>
          <w:rFonts w:ascii="Verdana" w:hAnsi="Verdana"/>
          <w:spacing w:val="4"/>
          <w:w w:val="95"/>
        </w:rPr>
        <w:t>un </w:t>
      </w:r>
      <w:r>
        <w:rPr>
          <w:rFonts w:ascii="Verdana" w:hAnsi="Verdana"/>
          <w:spacing w:val="3"/>
          <w:w w:val="85"/>
        </w:rPr>
        <w:t>significado</w:t>
      </w:r>
      <w:r>
        <w:rPr>
          <w:rFonts w:ascii="Verdana" w:hAnsi="Verdana"/>
          <w:spacing w:val="5"/>
          <w:w w:val="85"/>
        </w:rPr>
        <w:t> </w:t>
      </w:r>
      <w:r>
        <w:rPr>
          <w:rFonts w:ascii="Verdana" w:hAnsi="Verdana"/>
          <w:w w:val="85"/>
        </w:rPr>
        <w:t>particular.</w:t>
      </w:r>
    </w:p>
    <w:p>
      <w:pPr>
        <w:pStyle w:val="BodyText"/>
        <w:spacing w:line="340" w:lineRule="auto" w:before="212"/>
        <w:ind w:left="358" w:firstLine="283"/>
        <w:jc w:val="both"/>
        <w:rPr>
          <w:rFonts w:ascii="Verdana" w:hAnsi="Verdana"/>
        </w:rPr>
      </w:pPr>
      <w:r>
        <w:rPr>
          <w:rFonts w:ascii="Verdana" w:hAnsi="Verdana"/>
          <w:spacing w:val="3"/>
        </w:rPr>
        <w:t>Existen </w:t>
      </w:r>
      <w:r>
        <w:rPr>
          <w:rFonts w:ascii="Verdana" w:hAnsi="Verdana"/>
          <w:spacing w:val="2"/>
        </w:rPr>
        <w:t>otros </w:t>
      </w:r>
      <w:r>
        <w:rPr>
          <w:rFonts w:ascii="Verdana" w:hAnsi="Verdana"/>
          <w:spacing w:val="3"/>
        </w:rPr>
        <w:t>elementos </w:t>
      </w:r>
      <w:r>
        <w:rPr>
          <w:rFonts w:ascii="Verdana" w:hAnsi="Verdana"/>
        </w:rPr>
        <w:t>de la </w:t>
      </w:r>
      <w:r>
        <w:rPr>
          <w:rFonts w:ascii="Verdana" w:hAnsi="Verdana"/>
          <w:spacing w:val="3"/>
        </w:rPr>
        <w:t>ciudad </w:t>
      </w:r>
      <w:r>
        <w:rPr>
          <w:rFonts w:ascii="Verdana" w:hAnsi="Verdana"/>
        </w:rPr>
        <w:t>o </w:t>
      </w:r>
      <w:r>
        <w:rPr>
          <w:rFonts w:ascii="Verdana" w:hAnsi="Verdana"/>
          <w:spacing w:val="3"/>
          <w:w w:val="95"/>
        </w:rPr>
        <w:t>particularmente </w:t>
      </w:r>
      <w:r>
        <w:rPr>
          <w:rFonts w:ascii="Verdana" w:hAnsi="Verdana"/>
          <w:spacing w:val="2"/>
          <w:w w:val="95"/>
        </w:rPr>
        <w:t>del </w:t>
      </w:r>
      <w:r>
        <w:rPr>
          <w:rFonts w:ascii="Verdana" w:hAnsi="Verdana"/>
          <w:spacing w:val="3"/>
          <w:w w:val="95"/>
        </w:rPr>
        <w:t>barrio, </w:t>
      </w:r>
      <w:r>
        <w:rPr>
          <w:rFonts w:ascii="Verdana" w:hAnsi="Verdana"/>
          <w:spacing w:val="2"/>
          <w:w w:val="95"/>
        </w:rPr>
        <w:t>que </w:t>
      </w:r>
      <w:r>
        <w:rPr>
          <w:rFonts w:ascii="Verdana" w:hAnsi="Verdana"/>
          <w:spacing w:val="3"/>
          <w:w w:val="95"/>
        </w:rPr>
        <w:t>influyen </w:t>
      </w:r>
      <w:r>
        <w:rPr>
          <w:rFonts w:ascii="Verdana" w:hAnsi="Verdana"/>
          <w:spacing w:val="4"/>
          <w:w w:val="95"/>
        </w:rPr>
        <w:t>en </w:t>
      </w:r>
      <w:r>
        <w:rPr>
          <w:spacing w:val="3"/>
        </w:rPr>
        <w:t>nuestra</w:t>
      </w:r>
      <w:r>
        <w:rPr>
          <w:spacing w:val="-34"/>
        </w:rPr>
        <w:t> </w:t>
      </w:r>
      <w:r>
        <w:rPr>
          <w:spacing w:val="3"/>
        </w:rPr>
        <w:t>percepción</w:t>
      </w:r>
      <w:r>
        <w:rPr>
          <w:spacing w:val="-34"/>
        </w:rPr>
        <w:t> </w:t>
      </w:r>
      <w:r>
        <w:rPr/>
        <w:t>y</w:t>
      </w:r>
      <w:r>
        <w:rPr>
          <w:spacing w:val="-34"/>
        </w:rPr>
        <w:t> </w:t>
      </w:r>
      <w:r>
        <w:rPr>
          <w:spacing w:val="2"/>
        </w:rPr>
        <w:t>que</w:t>
      </w:r>
      <w:r>
        <w:rPr>
          <w:spacing w:val="-34"/>
        </w:rPr>
        <w:t> </w:t>
      </w:r>
      <w:r>
        <w:rPr/>
        <w:t>no</w:t>
      </w:r>
      <w:r>
        <w:rPr>
          <w:spacing w:val="-34"/>
        </w:rPr>
        <w:t> </w:t>
      </w:r>
      <w:r>
        <w:rPr>
          <w:spacing w:val="2"/>
        </w:rPr>
        <w:t>son</w:t>
      </w:r>
      <w:r>
        <w:rPr>
          <w:spacing w:val="-34"/>
        </w:rPr>
        <w:t> </w:t>
      </w:r>
      <w:r>
        <w:rPr>
          <w:spacing w:val="4"/>
        </w:rPr>
        <w:t>necesariamente </w:t>
      </w:r>
      <w:r>
        <w:rPr>
          <w:spacing w:val="3"/>
        </w:rPr>
        <w:t>físicos </w:t>
      </w:r>
      <w:r>
        <w:rPr/>
        <w:t>y </w:t>
      </w:r>
      <w:r>
        <w:rPr>
          <w:spacing w:val="2"/>
        </w:rPr>
        <w:t>que </w:t>
      </w:r>
      <w:r>
        <w:rPr>
          <w:spacing w:val="3"/>
        </w:rPr>
        <w:t>integran </w:t>
      </w:r>
      <w:r>
        <w:rPr/>
        <w:t>lo </w:t>
      </w:r>
      <w:r>
        <w:rPr>
          <w:spacing w:val="2"/>
        </w:rPr>
        <w:t>que </w:t>
      </w:r>
      <w:r>
        <w:rPr/>
        <w:t>se </w:t>
      </w:r>
      <w:r>
        <w:rPr>
          <w:spacing w:val="3"/>
        </w:rPr>
        <w:t>conoce </w:t>
      </w:r>
      <w:r>
        <w:rPr>
          <w:spacing w:val="4"/>
        </w:rPr>
        <w:t>como </w:t>
      </w:r>
      <w:r>
        <w:rPr>
          <w:spacing w:val="3"/>
        </w:rPr>
        <w:t>sinestesia; </w:t>
      </w:r>
      <w:r>
        <w:rPr/>
        <w:t>es decir, la </w:t>
      </w:r>
      <w:r>
        <w:rPr>
          <w:spacing w:val="3"/>
        </w:rPr>
        <w:t>mezcla </w:t>
      </w:r>
      <w:r>
        <w:rPr/>
        <w:t>de </w:t>
      </w:r>
      <w:r>
        <w:rPr>
          <w:spacing w:val="4"/>
        </w:rPr>
        <w:t>sensaciones </w:t>
      </w:r>
      <w:r>
        <w:rPr>
          <w:spacing w:val="2"/>
        </w:rPr>
        <w:t>que </w:t>
      </w:r>
      <w:r>
        <w:rPr>
          <w:spacing w:val="3"/>
        </w:rPr>
        <w:t>percibimos </w:t>
      </w:r>
      <w:r>
        <w:rPr/>
        <w:t>a </w:t>
      </w:r>
      <w:r>
        <w:rPr>
          <w:spacing w:val="3"/>
        </w:rPr>
        <w:t>través </w:t>
      </w:r>
      <w:r>
        <w:rPr/>
        <w:t>de </w:t>
      </w:r>
      <w:r>
        <w:rPr>
          <w:spacing w:val="2"/>
        </w:rPr>
        <w:t>los </w:t>
      </w:r>
      <w:r>
        <w:rPr>
          <w:spacing w:val="3"/>
        </w:rPr>
        <w:t>sentidos </w:t>
      </w:r>
      <w:r>
        <w:rPr/>
        <w:t>y </w:t>
      </w:r>
      <w:r>
        <w:rPr>
          <w:spacing w:val="4"/>
        </w:rPr>
        <w:t>que </w:t>
      </w:r>
      <w:r>
        <w:rPr>
          <w:spacing w:val="3"/>
        </w:rPr>
        <w:t>provocan </w:t>
      </w:r>
      <w:r>
        <w:rPr/>
        <w:t>en </w:t>
      </w:r>
      <w:r>
        <w:rPr>
          <w:spacing w:val="3"/>
        </w:rPr>
        <w:t>cada </w:t>
      </w:r>
      <w:r>
        <w:rPr>
          <w:spacing w:val="2"/>
        </w:rPr>
        <w:t>uno </w:t>
      </w:r>
      <w:r>
        <w:rPr/>
        <w:t>la </w:t>
      </w:r>
      <w:r>
        <w:rPr>
          <w:spacing w:val="3"/>
        </w:rPr>
        <w:t>asociación </w:t>
      </w:r>
      <w:r>
        <w:rPr>
          <w:spacing w:val="2"/>
        </w:rPr>
        <w:t>con </w:t>
      </w:r>
      <w:r>
        <w:rPr>
          <w:spacing w:val="4"/>
        </w:rPr>
        <w:t>el </w:t>
      </w:r>
      <w:r>
        <w:rPr>
          <w:spacing w:val="3"/>
        </w:rPr>
        <w:t>lugar</w:t>
      </w:r>
      <w:r>
        <w:rPr>
          <w:spacing w:val="-25"/>
        </w:rPr>
        <w:t> </w:t>
      </w:r>
      <w:r>
        <w:rPr>
          <w:spacing w:val="3"/>
        </w:rPr>
        <w:t>(colores,</w:t>
      </w:r>
      <w:r>
        <w:rPr>
          <w:spacing w:val="-25"/>
        </w:rPr>
        <w:t> </w:t>
      </w:r>
      <w:r>
        <w:rPr/>
        <w:t>olor,</w:t>
      </w:r>
      <w:r>
        <w:rPr>
          <w:spacing w:val="-25"/>
        </w:rPr>
        <w:t> </w:t>
      </w:r>
      <w:r>
        <w:rPr>
          <w:spacing w:val="3"/>
        </w:rPr>
        <w:t>sonidos,</w:t>
      </w:r>
      <w:r>
        <w:rPr>
          <w:spacing w:val="-25"/>
        </w:rPr>
        <w:t> </w:t>
      </w:r>
      <w:r>
        <w:rPr>
          <w:spacing w:val="3"/>
        </w:rPr>
        <w:t>volúmenes,</w:t>
      </w:r>
      <w:r>
        <w:rPr>
          <w:spacing w:val="-25"/>
        </w:rPr>
        <w:t> </w:t>
      </w:r>
      <w:r>
        <w:rPr>
          <w:spacing w:val="4"/>
        </w:rPr>
        <w:t>formas, </w:t>
      </w:r>
      <w:r>
        <w:rPr>
          <w:rFonts w:ascii="Verdana" w:hAnsi="Verdana"/>
          <w:spacing w:val="3"/>
          <w:w w:val="95"/>
        </w:rPr>
        <w:t>texturas, secuencias </w:t>
      </w:r>
      <w:r>
        <w:rPr>
          <w:rFonts w:ascii="Verdana" w:hAnsi="Verdana"/>
          <w:w w:val="95"/>
        </w:rPr>
        <w:t>y </w:t>
      </w:r>
      <w:r>
        <w:rPr>
          <w:rFonts w:ascii="Verdana" w:hAnsi="Verdana"/>
          <w:spacing w:val="3"/>
          <w:w w:val="95"/>
        </w:rPr>
        <w:t>recorridos, remates </w:t>
      </w:r>
      <w:r>
        <w:rPr>
          <w:rFonts w:ascii="Verdana" w:hAnsi="Verdana"/>
          <w:spacing w:val="3"/>
          <w:w w:val="85"/>
        </w:rPr>
        <w:t>visuales</w:t>
      </w:r>
      <w:r>
        <w:rPr>
          <w:rFonts w:ascii="Verdana" w:hAnsi="Verdana"/>
          <w:spacing w:val="-18"/>
          <w:w w:val="85"/>
        </w:rPr>
        <w:t> </w:t>
      </w:r>
      <w:r>
        <w:rPr>
          <w:rFonts w:ascii="Verdana" w:hAnsi="Verdana"/>
          <w:w w:val="85"/>
        </w:rPr>
        <w:t>y</w:t>
      </w:r>
      <w:r>
        <w:rPr>
          <w:rFonts w:ascii="Verdana" w:hAnsi="Verdana"/>
          <w:spacing w:val="-18"/>
          <w:w w:val="85"/>
        </w:rPr>
        <w:t> </w:t>
      </w:r>
      <w:r>
        <w:rPr>
          <w:rFonts w:ascii="Verdana" w:hAnsi="Verdana"/>
          <w:spacing w:val="3"/>
          <w:w w:val="85"/>
        </w:rPr>
        <w:t>sensoriales),</w:t>
      </w:r>
      <w:r>
        <w:rPr>
          <w:rFonts w:ascii="Verdana" w:hAnsi="Verdana"/>
          <w:spacing w:val="-18"/>
          <w:w w:val="85"/>
        </w:rPr>
        <w:t> </w:t>
      </w:r>
      <w:r>
        <w:rPr>
          <w:rFonts w:ascii="Verdana" w:hAnsi="Verdana"/>
          <w:spacing w:val="3"/>
          <w:w w:val="85"/>
        </w:rPr>
        <w:t>cuando</w:t>
      </w:r>
      <w:r>
        <w:rPr>
          <w:rFonts w:ascii="Verdana" w:hAnsi="Verdana"/>
          <w:spacing w:val="-18"/>
          <w:w w:val="85"/>
        </w:rPr>
        <w:t> </w:t>
      </w:r>
      <w:r>
        <w:rPr>
          <w:rFonts w:ascii="Verdana" w:hAnsi="Verdana"/>
          <w:spacing w:val="3"/>
          <w:w w:val="85"/>
        </w:rPr>
        <w:t>estas</w:t>
      </w:r>
      <w:r>
        <w:rPr>
          <w:rFonts w:ascii="Verdana" w:hAnsi="Verdana"/>
          <w:spacing w:val="-18"/>
          <w:w w:val="85"/>
        </w:rPr>
        <w:t> </w:t>
      </w:r>
      <w:r>
        <w:rPr>
          <w:rFonts w:ascii="Verdana" w:hAnsi="Verdana"/>
          <w:spacing w:val="4"/>
          <w:w w:val="85"/>
        </w:rPr>
        <w:t>sensaciones</w:t>
      </w:r>
    </w:p>
    <w:p>
      <w:pPr>
        <w:pStyle w:val="BodyText"/>
        <w:spacing w:line="345" w:lineRule="auto" w:before="73"/>
        <w:ind w:left="303"/>
        <w:jc w:val="both"/>
        <w:rPr>
          <w:rFonts w:ascii="Verdana" w:hAnsi="Verdana"/>
        </w:rPr>
      </w:pPr>
      <w:r>
        <w:rPr/>
        <w:br w:type="column"/>
      </w:r>
      <w:r>
        <w:rPr/>
        <w:t>se</w:t>
      </w:r>
      <w:r>
        <w:rPr>
          <w:spacing w:val="-15"/>
        </w:rPr>
        <w:t> </w:t>
      </w:r>
      <w:r>
        <w:rPr>
          <w:spacing w:val="3"/>
        </w:rPr>
        <w:t>mezclan</w:t>
      </w:r>
      <w:r>
        <w:rPr>
          <w:spacing w:val="-15"/>
        </w:rPr>
        <w:t> </w:t>
      </w:r>
      <w:r>
        <w:rPr>
          <w:spacing w:val="3"/>
        </w:rPr>
        <w:t>además</w:t>
      </w:r>
      <w:r>
        <w:rPr>
          <w:spacing w:val="-15"/>
        </w:rPr>
        <w:t> </w:t>
      </w:r>
      <w:r>
        <w:rPr>
          <w:spacing w:val="2"/>
        </w:rPr>
        <w:t>con</w:t>
      </w:r>
      <w:r>
        <w:rPr>
          <w:spacing w:val="-15"/>
        </w:rPr>
        <w:t> </w:t>
      </w:r>
      <w:r>
        <w:rPr>
          <w:spacing w:val="3"/>
        </w:rPr>
        <w:t>sentimientos,</w:t>
      </w:r>
      <w:r>
        <w:rPr>
          <w:spacing w:val="-15"/>
        </w:rPr>
        <w:t> </w:t>
      </w:r>
      <w:r>
        <w:rPr/>
        <w:t>ya</w:t>
      </w:r>
      <w:r>
        <w:rPr>
          <w:spacing w:val="-15"/>
        </w:rPr>
        <w:t> </w:t>
      </w:r>
      <w:r>
        <w:rPr>
          <w:spacing w:val="2"/>
        </w:rPr>
        <w:t>sea</w:t>
      </w:r>
      <w:r>
        <w:rPr>
          <w:spacing w:val="-15"/>
        </w:rPr>
        <w:t> </w:t>
      </w:r>
      <w:r>
        <w:rPr>
          <w:spacing w:val="4"/>
        </w:rPr>
        <w:t>de </w:t>
      </w:r>
      <w:r>
        <w:rPr>
          <w:spacing w:val="3"/>
        </w:rPr>
        <w:t>alegría, melancolía tristeza </w:t>
      </w:r>
      <w:r>
        <w:rPr/>
        <w:t>o </w:t>
      </w:r>
      <w:r>
        <w:rPr>
          <w:spacing w:val="3"/>
        </w:rPr>
        <w:t>cualquier </w:t>
      </w:r>
      <w:r>
        <w:rPr>
          <w:spacing w:val="2"/>
        </w:rPr>
        <w:t>otro. </w:t>
      </w:r>
      <w:r>
        <w:rPr>
          <w:spacing w:val="4"/>
        </w:rPr>
        <w:t>De </w:t>
      </w:r>
      <w:r>
        <w:rPr>
          <w:spacing w:val="3"/>
        </w:rPr>
        <w:t>allí</w:t>
      </w:r>
      <w:r>
        <w:rPr>
          <w:spacing w:val="-25"/>
        </w:rPr>
        <w:t> </w:t>
      </w:r>
      <w:r>
        <w:rPr/>
        <w:t>el</w:t>
      </w:r>
      <w:r>
        <w:rPr>
          <w:spacing w:val="-25"/>
        </w:rPr>
        <w:t> </w:t>
      </w:r>
      <w:r>
        <w:rPr>
          <w:spacing w:val="3"/>
        </w:rPr>
        <w:t>gusto</w:t>
      </w:r>
      <w:r>
        <w:rPr>
          <w:spacing w:val="-25"/>
        </w:rPr>
        <w:t> </w:t>
      </w:r>
      <w:r>
        <w:rPr/>
        <w:t>de</w:t>
      </w:r>
      <w:r>
        <w:rPr>
          <w:spacing w:val="-25"/>
        </w:rPr>
        <w:t> </w:t>
      </w:r>
      <w:r>
        <w:rPr>
          <w:spacing w:val="3"/>
        </w:rPr>
        <w:t>alguien</w:t>
      </w:r>
      <w:r>
        <w:rPr>
          <w:spacing w:val="-25"/>
        </w:rPr>
        <w:t> </w:t>
      </w:r>
      <w:r>
        <w:rPr>
          <w:spacing w:val="2"/>
        </w:rPr>
        <w:t>por</w:t>
      </w:r>
      <w:r>
        <w:rPr>
          <w:spacing w:val="-25"/>
        </w:rPr>
        <w:t> </w:t>
      </w:r>
      <w:r>
        <w:rPr>
          <w:spacing w:val="3"/>
        </w:rPr>
        <w:t>algún</w:t>
      </w:r>
      <w:r>
        <w:rPr>
          <w:spacing w:val="-25"/>
        </w:rPr>
        <w:t> </w:t>
      </w:r>
      <w:r>
        <w:rPr>
          <w:spacing w:val="3"/>
        </w:rPr>
        <w:t>lugar</w:t>
      </w:r>
      <w:r>
        <w:rPr>
          <w:spacing w:val="-25"/>
        </w:rPr>
        <w:t> </w:t>
      </w:r>
      <w:r>
        <w:rPr/>
        <w:t>o</w:t>
      </w:r>
      <w:r>
        <w:rPr>
          <w:spacing w:val="-25"/>
        </w:rPr>
        <w:t> </w:t>
      </w:r>
      <w:r>
        <w:rPr>
          <w:spacing w:val="4"/>
        </w:rPr>
        <w:t>situación </w:t>
      </w:r>
      <w:r>
        <w:rPr>
          <w:spacing w:val="3"/>
        </w:rPr>
        <w:t>determinada,</w:t>
      </w:r>
      <w:r>
        <w:rPr>
          <w:spacing w:val="-29"/>
        </w:rPr>
        <w:t> </w:t>
      </w:r>
      <w:r>
        <w:rPr>
          <w:spacing w:val="3"/>
        </w:rPr>
        <w:t>aunque</w:t>
      </w:r>
      <w:r>
        <w:rPr>
          <w:spacing w:val="-29"/>
        </w:rPr>
        <w:t> </w:t>
      </w:r>
      <w:r>
        <w:rPr>
          <w:spacing w:val="3"/>
        </w:rPr>
        <w:t>aparentemente</w:t>
      </w:r>
      <w:r>
        <w:rPr>
          <w:spacing w:val="-29"/>
        </w:rPr>
        <w:t> </w:t>
      </w:r>
      <w:r>
        <w:rPr/>
        <w:t>no</w:t>
      </w:r>
      <w:r>
        <w:rPr>
          <w:spacing w:val="-29"/>
        </w:rPr>
        <w:t> </w:t>
      </w:r>
      <w:r>
        <w:rPr>
          <w:spacing w:val="3"/>
        </w:rPr>
        <w:t>haya</w:t>
      </w:r>
      <w:r>
        <w:rPr>
          <w:spacing w:val="-29"/>
        </w:rPr>
        <w:t> </w:t>
      </w:r>
      <w:r>
        <w:rPr>
          <w:spacing w:val="4"/>
        </w:rPr>
        <w:t>un </w:t>
      </w:r>
      <w:r>
        <w:rPr>
          <w:spacing w:val="3"/>
        </w:rPr>
        <w:t>motivo</w:t>
      </w:r>
      <w:r>
        <w:rPr>
          <w:spacing w:val="-18"/>
        </w:rPr>
        <w:t> </w:t>
      </w:r>
      <w:r>
        <w:rPr>
          <w:spacing w:val="3"/>
        </w:rPr>
        <w:t>tangible,</w:t>
      </w:r>
      <w:r>
        <w:rPr>
          <w:spacing w:val="-18"/>
        </w:rPr>
        <w:t> </w:t>
      </w:r>
      <w:r>
        <w:rPr/>
        <w:t>pero</w:t>
      </w:r>
      <w:r>
        <w:rPr>
          <w:spacing w:val="-18"/>
        </w:rPr>
        <w:t> </w:t>
      </w:r>
      <w:r>
        <w:rPr>
          <w:spacing w:val="2"/>
        </w:rPr>
        <w:t>que</w:t>
      </w:r>
      <w:r>
        <w:rPr>
          <w:spacing w:val="-18"/>
        </w:rPr>
        <w:t> </w:t>
      </w:r>
      <w:r>
        <w:rPr>
          <w:spacing w:val="3"/>
        </w:rPr>
        <w:t>puede</w:t>
      </w:r>
      <w:r>
        <w:rPr>
          <w:spacing w:val="-18"/>
        </w:rPr>
        <w:t> </w:t>
      </w:r>
      <w:r>
        <w:rPr>
          <w:spacing w:val="3"/>
        </w:rPr>
        <w:t>estar</w:t>
      </w:r>
      <w:r>
        <w:rPr>
          <w:spacing w:val="-18"/>
        </w:rPr>
        <w:t> </w:t>
      </w:r>
      <w:r>
        <w:rPr>
          <w:spacing w:val="3"/>
        </w:rPr>
        <w:t>registrado </w:t>
      </w:r>
      <w:r>
        <w:rPr/>
        <w:t>en</w:t>
      </w:r>
      <w:r>
        <w:rPr>
          <w:spacing w:val="-19"/>
        </w:rPr>
        <w:t> </w:t>
      </w:r>
      <w:r>
        <w:rPr/>
        <w:t>la</w:t>
      </w:r>
      <w:r>
        <w:rPr>
          <w:spacing w:val="-19"/>
        </w:rPr>
        <w:t> </w:t>
      </w:r>
      <w:r>
        <w:rPr>
          <w:spacing w:val="3"/>
        </w:rPr>
        <w:t>conciencia</w:t>
      </w:r>
      <w:r>
        <w:rPr>
          <w:spacing w:val="-19"/>
        </w:rPr>
        <w:t> </w:t>
      </w:r>
      <w:r>
        <w:rPr>
          <w:spacing w:val="2"/>
        </w:rPr>
        <w:t>con</w:t>
      </w:r>
      <w:r>
        <w:rPr>
          <w:spacing w:val="-19"/>
        </w:rPr>
        <w:t> </w:t>
      </w:r>
      <w:r>
        <w:rPr>
          <w:spacing w:val="3"/>
        </w:rPr>
        <w:t>alguna</w:t>
      </w:r>
      <w:r>
        <w:rPr>
          <w:spacing w:val="-19"/>
        </w:rPr>
        <w:t> </w:t>
      </w:r>
      <w:r>
        <w:rPr>
          <w:spacing w:val="3"/>
        </w:rPr>
        <w:t>situación</w:t>
      </w:r>
      <w:r>
        <w:rPr>
          <w:spacing w:val="-19"/>
        </w:rPr>
        <w:t> </w:t>
      </w:r>
      <w:r>
        <w:rPr>
          <w:spacing w:val="4"/>
        </w:rPr>
        <w:t>placentera </w:t>
      </w:r>
      <w:r>
        <w:rPr>
          <w:rFonts w:ascii="Verdana" w:hAnsi="Verdana"/>
          <w:w w:val="90"/>
        </w:rPr>
        <w:t>(o</w:t>
      </w:r>
      <w:r>
        <w:rPr>
          <w:rFonts w:ascii="Verdana" w:hAnsi="Verdana"/>
          <w:spacing w:val="-44"/>
          <w:w w:val="90"/>
        </w:rPr>
        <w:t> </w:t>
      </w:r>
      <w:r>
        <w:rPr>
          <w:rFonts w:ascii="Verdana" w:hAnsi="Verdana"/>
          <w:spacing w:val="3"/>
          <w:w w:val="90"/>
        </w:rPr>
        <w:t>no),</w:t>
      </w:r>
      <w:r>
        <w:rPr>
          <w:rFonts w:ascii="Verdana" w:hAnsi="Verdana"/>
          <w:spacing w:val="-44"/>
          <w:w w:val="90"/>
        </w:rPr>
        <w:t> </w:t>
      </w:r>
      <w:r>
        <w:rPr>
          <w:rFonts w:ascii="Verdana" w:hAnsi="Verdana"/>
          <w:w w:val="90"/>
        </w:rPr>
        <w:t>ya</w:t>
      </w:r>
      <w:r>
        <w:rPr>
          <w:rFonts w:ascii="Verdana" w:hAnsi="Verdana"/>
          <w:spacing w:val="-44"/>
          <w:w w:val="90"/>
        </w:rPr>
        <w:t> </w:t>
      </w:r>
      <w:r>
        <w:rPr>
          <w:rFonts w:ascii="Verdana" w:hAnsi="Verdana"/>
          <w:spacing w:val="4"/>
          <w:w w:val="90"/>
        </w:rPr>
        <w:t>pasada.</w:t>
      </w:r>
    </w:p>
    <w:p>
      <w:pPr>
        <w:pStyle w:val="BodyText"/>
        <w:spacing w:before="4"/>
        <w:rPr>
          <w:rFonts w:ascii="Verdana"/>
          <w:sz w:val="18"/>
        </w:rPr>
      </w:pPr>
    </w:p>
    <w:p>
      <w:pPr>
        <w:pStyle w:val="BodyText"/>
        <w:spacing w:line="348" w:lineRule="auto"/>
        <w:ind w:left="303" w:firstLine="283"/>
        <w:jc w:val="both"/>
      </w:pPr>
      <w:r>
        <w:rPr/>
        <w:t>Un elemento muy importante en cuanto a la convivencia social, es el equipamiento destinado a la recreación y la convivencia, como lo son las plazas y plazoletas, jardines y parques públicos. Estos espacios favorecen la relación entre los integrantes de la comunidad y contribuyen a mejorar su calidad de vida, además del aspecto más agradable que le ofrecen al sitio.</w:t>
      </w:r>
    </w:p>
    <w:p>
      <w:pPr>
        <w:pStyle w:val="BodyText"/>
        <w:spacing w:line="400" w:lineRule="exact" w:before="135"/>
        <w:ind w:left="303" w:firstLine="283"/>
        <w:jc w:val="both"/>
      </w:pPr>
      <w:r>
        <w:rPr/>
        <w:t>El </w:t>
      </w:r>
      <w:r>
        <w:rPr>
          <w:spacing w:val="3"/>
        </w:rPr>
        <w:t>paisaje está compuesto entonces </w:t>
      </w:r>
      <w:r>
        <w:rPr>
          <w:spacing w:val="4"/>
        </w:rPr>
        <w:t>por </w:t>
      </w:r>
      <w:r>
        <w:rPr>
          <w:spacing w:val="3"/>
        </w:rPr>
        <w:t>elementos físicos tangibles </w:t>
      </w:r>
      <w:r>
        <w:rPr/>
        <w:t>y </w:t>
      </w:r>
      <w:r>
        <w:rPr>
          <w:spacing w:val="2"/>
        </w:rPr>
        <w:t>por otros </w:t>
      </w:r>
      <w:r>
        <w:rPr/>
        <w:t>de </w:t>
      </w:r>
      <w:r>
        <w:rPr>
          <w:spacing w:val="4"/>
        </w:rPr>
        <w:t>tipo </w:t>
      </w:r>
      <w:r>
        <w:rPr>
          <w:spacing w:val="3"/>
        </w:rPr>
        <w:t>sensorial </w:t>
      </w:r>
      <w:r>
        <w:rPr/>
        <w:t>o </w:t>
      </w:r>
      <w:r>
        <w:rPr>
          <w:spacing w:val="3"/>
        </w:rPr>
        <w:t>cognitivo, además </w:t>
      </w:r>
      <w:r>
        <w:rPr/>
        <w:t>de </w:t>
      </w:r>
      <w:r>
        <w:rPr>
          <w:spacing w:val="3"/>
        </w:rPr>
        <w:t>aquéllos </w:t>
      </w:r>
      <w:r>
        <w:rPr>
          <w:spacing w:val="4"/>
        </w:rPr>
        <w:t>de </w:t>
      </w:r>
      <w:r>
        <w:rPr>
          <w:spacing w:val="3"/>
        </w:rPr>
        <w:t>tipo sociocultural </w:t>
      </w:r>
      <w:r>
        <w:rPr/>
        <w:t>y en </w:t>
      </w:r>
      <w:r>
        <w:rPr>
          <w:spacing w:val="3"/>
        </w:rPr>
        <w:t>todos </w:t>
      </w:r>
      <w:r>
        <w:rPr>
          <w:spacing w:val="2"/>
        </w:rPr>
        <w:t>los </w:t>
      </w:r>
      <w:r>
        <w:rPr>
          <w:spacing w:val="3"/>
        </w:rPr>
        <w:t>casos </w:t>
      </w:r>
      <w:r>
        <w:rPr>
          <w:spacing w:val="4"/>
        </w:rPr>
        <w:t>estos </w:t>
      </w:r>
      <w:r>
        <w:rPr>
          <w:rFonts w:ascii="Verdana" w:hAnsi="Verdana"/>
          <w:spacing w:val="3"/>
        </w:rPr>
        <w:t>elementos alguna experiencia </w:t>
      </w:r>
      <w:r>
        <w:rPr>
          <w:rFonts w:ascii="Verdana" w:hAnsi="Verdana"/>
          <w:spacing w:val="2"/>
        </w:rPr>
        <w:t>nos</w:t>
      </w:r>
      <w:r>
        <w:rPr>
          <w:rFonts w:ascii="Verdana" w:hAnsi="Verdana"/>
          <w:spacing w:val="-11"/>
        </w:rPr>
        <w:t> </w:t>
      </w:r>
      <w:r>
        <w:rPr>
          <w:rFonts w:ascii="Verdana" w:hAnsi="Verdana"/>
          <w:spacing w:val="4"/>
        </w:rPr>
        <w:t>pueden </w:t>
      </w:r>
      <w:r>
        <w:rPr/>
        <w:t>provocar, de </w:t>
      </w:r>
      <w:r>
        <w:rPr>
          <w:spacing w:val="3"/>
        </w:rPr>
        <w:t>allí </w:t>
      </w:r>
      <w:r>
        <w:rPr/>
        <w:t>la </w:t>
      </w:r>
      <w:r>
        <w:rPr>
          <w:spacing w:val="3"/>
        </w:rPr>
        <w:t>importancia </w:t>
      </w:r>
      <w:r>
        <w:rPr>
          <w:spacing w:val="2"/>
        </w:rPr>
        <w:t>del </w:t>
      </w:r>
      <w:r>
        <w:rPr>
          <w:spacing w:val="3"/>
        </w:rPr>
        <w:t>diseño </w:t>
      </w:r>
      <w:r>
        <w:rPr>
          <w:spacing w:val="4"/>
        </w:rPr>
        <w:t>en    </w:t>
      </w:r>
      <w:r>
        <w:rPr/>
        <w:t>la </w:t>
      </w:r>
      <w:r>
        <w:rPr>
          <w:spacing w:val="3"/>
        </w:rPr>
        <w:t>ciudad </w:t>
      </w:r>
      <w:r>
        <w:rPr/>
        <w:t>y en </w:t>
      </w:r>
      <w:r>
        <w:rPr>
          <w:spacing w:val="3"/>
        </w:rPr>
        <w:t>este sentido </w:t>
      </w:r>
      <w:r>
        <w:rPr/>
        <w:t>se </w:t>
      </w:r>
      <w:r>
        <w:rPr>
          <w:spacing w:val="3"/>
        </w:rPr>
        <w:t>está apreciando </w:t>
      </w:r>
      <w:r>
        <w:rPr/>
        <w:t>el  </w:t>
      </w:r>
      <w:r>
        <w:rPr>
          <w:spacing w:val="3"/>
        </w:rPr>
        <w:t>espacio urbano, particularmente </w:t>
      </w:r>
      <w:r>
        <w:rPr>
          <w:spacing w:val="2"/>
        </w:rPr>
        <w:t>del  </w:t>
      </w:r>
      <w:r>
        <w:rPr>
          <w:spacing w:val="9"/>
        </w:rPr>
        <w:t> </w:t>
      </w:r>
      <w:r>
        <w:rPr>
          <w:spacing w:val="4"/>
        </w:rPr>
        <w:t>barrio,</w:t>
      </w:r>
    </w:p>
    <w:p>
      <w:pPr>
        <w:pStyle w:val="BodyText"/>
        <w:spacing w:line="348" w:lineRule="auto" w:before="75"/>
        <w:ind w:left="358"/>
        <w:jc w:val="both"/>
      </w:pPr>
      <w:r>
        <w:rPr/>
        <w:br w:type="column"/>
      </w:r>
      <w:r>
        <w:rPr>
          <w:spacing w:val="3"/>
        </w:rPr>
        <w:t>desde </w:t>
      </w:r>
      <w:r>
        <w:rPr>
          <w:spacing w:val="2"/>
        </w:rPr>
        <w:t>una </w:t>
      </w:r>
      <w:r>
        <w:rPr>
          <w:spacing w:val="3"/>
        </w:rPr>
        <w:t>perspectiva integral, razón </w:t>
      </w:r>
      <w:r>
        <w:rPr>
          <w:spacing w:val="2"/>
        </w:rPr>
        <w:t>por </w:t>
      </w:r>
      <w:r>
        <w:rPr>
          <w:spacing w:val="4"/>
        </w:rPr>
        <w:t>lo </w:t>
      </w:r>
      <w:r>
        <w:rPr>
          <w:spacing w:val="3"/>
        </w:rPr>
        <w:t>que, como </w:t>
      </w:r>
      <w:r>
        <w:rPr/>
        <w:t>ya se </w:t>
      </w:r>
      <w:r>
        <w:rPr>
          <w:spacing w:val="3"/>
        </w:rPr>
        <w:t>mencionó, </w:t>
      </w:r>
      <w:r>
        <w:rPr/>
        <w:t>el </w:t>
      </w:r>
      <w:r>
        <w:rPr>
          <w:spacing w:val="3"/>
        </w:rPr>
        <w:t>fenómeno </w:t>
      </w:r>
      <w:r>
        <w:rPr>
          <w:spacing w:val="4"/>
        </w:rPr>
        <w:t>que </w:t>
      </w:r>
      <w:r>
        <w:rPr>
          <w:spacing w:val="3"/>
        </w:rPr>
        <w:t>implica aspectos cuantitativos </w:t>
      </w:r>
      <w:r>
        <w:rPr/>
        <w:t>y </w:t>
      </w:r>
      <w:r>
        <w:rPr>
          <w:spacing w:val="4"/>
        </w:rPr>
        <w:t>cualitativos, </w:t>
      </w:r>
      <w:r>
        <w:rPr/>
        <w:t>pero  </w:t>
      </w:r>
      <w:r>
        <w:rPr>
          <w:spacing w:val="3"/>
        </w:rPr>
        <w:t>también  físicos,  objetivos  </w:t>
      </w:r>
      <w:r>
        <w:rPr/>
        <w:t>y   </w:t>
      </w:r>
      <w:r>
        <w:rPr>
          <w:spacing w:val="4"/>
        </w:rPr>
        <w:t>subjetivos </w:t>
      </w:r>
      <w:r>
        <w:rPr/>
        <w:t>o de </w:t>
      </w:r>
      <w:r>
        <w:rPr>
          <w:spacing w:val="3"/>
        </w:rPr>
        <w:t>percepción, </w:t>
      </w:r>
      <w:r>
        <w:rPr/>
        <w:t>se </w:t>
      </w:r>
      <w:r>
        <w:rPr>
          <w:spacing w:val="3"/>
        </w:rPr>
        <w:t>analiza desde </w:t>
      </w:r>
      <w:r>
        <w:rPr>
          <w:spacing w:val="4"/>
        </w:rPr>
        <w:t>distintas </w:t>
      </w:r>
      <w:r>
        <w:rPr>
          <w:spacing w:val="3"/>
        </w:rPr>
        <w:t>disciplinas, como </w:t>
      </w:r>
      <w:r>
        <w:rPr/>
        <w:t>el </w:t>
      </w:r>
      <w:r>
        <w:rPr>
          <w:spacing w:val="3"/>
        </w:rPr>
        <w:t>diseño, </w:t>
      </w:r>
      <w:r>
        <w:rPr/>
        <w:t>la </w:t>
      </w:r>
      <w:r>
        <w:rPr>
          <w:spacing w:val="3"/>
        </w:rPr>
        <w:t>arquitectura, </w:t>
      </w:r>
      <w:r>
        <w:rPr>
          <w:spacing w:val="4"/>
        </w:rPr>
        <w:t>el </w:t>
      </w:r>
      <w:r>
        <w:rPr>
          <w:spacing w:val="3"/>
        </w:rPr>
        <w:t>urbanismo</w:t>
      </w:r>
      <w:r>
        <w:rPr>
          <w:spacing w:val="-49"/>
        </w:rPr>
        <w:t> </w:t>
      </w:r>
      <w:r>
        <w:rPr/>
        <w:t>y</w:t>
      </w:r>
      <w:r>
        <w:rPr>
          <w:spacing w:val="-49"/>
        </w:rPr>
        <w:t> </w:t>
      </w:r>
      <w:r>
        <w:rPr/>
        <w:t>el</w:t>
      </w:r>
      <w:r>
        <w:rPr>
          <w:spacing w:val="-49"/>
        </w:rPr>
        <w:t> </w:t>
      </w:r>
      <w:r>
        <w:rPr>
          <w:spacing w:val="3"/>
        </w:rPr>
        <w:t>paisaje,</w:t>
      </w:r>
      <w:r>
        <w:rPr>
          <w:spacing w:val="-49"/>
        </w:rPr>
        <w:t> </w:t>
      </w:r>
      <w:r>
        <w:rPr/>
        <w:t>la</w:t>
      </w:r>
      <w:r>
        <w:rPr>
          <w:spacing w:val="-49"/>
        </w:rPr>
        <w:t> </w:t>
      </w:r>
      <w:r>
        <w:rPr>
          <w:spacing w:val="3"/>
        </w:rPr>
        <w:t>sociología,</w:t>
      </w:r>
      <w:r>
        <w:rPr>
          <w:spacing w:val="-49"/>
        </w:rPr>
        <w:t> </w:t>
      </w:r>
      <w:r>
        <w:rPr/>
        <w:t>la</w:t>
      </w:r>
      <w:r>
        <w:rPr>
          <w:spacing w:val="-49"/>
        </w:rPr>
        <w:t> </w:t>
      </w:r>
      <w:r>
        <w:rPr>
          <w:spacing w:val="4"/>
        </w:rPr>
        <w:t>psicología, </w:t>
      </w:r>
      <w:r>
        <w:rPr/>
        <w:t>la</w:t>
      </w:r>
      <w:r>
        <w:rPr>
          <w:spacing w:val="-7"/>
        </w:rPr>
        <w:t> </w:t>
      </w:r>
      <w:r>
        <w:rPr>
          <w:spacing w:val="3"/>
        </w:rPr>
        <w:t>antropología,</w:t>
      </w:r>
      <w:r>
        <w:rPr>
          <w:spacing w:val="-7"/>
        </w:rPr>
        <w:t> </w:t>
      </w:r>
      <w:r>
        <w:rPr/>
        <w:t>la</w:t>
      </w:r>
      <w:r>
        <w:rPr>
          <w:spacing w:val="-7"/>
        </w:rPr>
        <w:t> </w:t>
      </w:r>
      <w:r>
        <w:rPr>
          <w:spacing w:val="3"/>
        </w:rPr>
        <w:t>planeación</w:t>
      </w:r>
      <w:r>
        <w:rPr>
          <w:spacing w:val="-7"/>
        </w:rPr>
        <w:t> </w:t>
      </w:r>
      <w:r>
        <w:rPr>
          <w:spacing w:val="3"/>
        </w:rPr>
        <w:t>urbana</w:t>
      </w:r>
      <w:r>
        <w:rPr>
          <w:spacing w:val="-7"/>
        </w:rPr>
        <w:t> </w:t>
      </w:r>
      <w:r>
        <w:rPr/>
        <w:t>y</w:t>
      </w:r>
      <w:r>
        <w:rPr>
          <w:spacing w:val="-7"/>
        </w:rPr>
        <w:t> </w:t>
      </w:r>
      <w:r>
        <w:rPr/>
        <w:t>el</w:t>
      </w:r>
      <w:r>
        <w:rPr>
          <w:spacing w:val="-7"/>
        </w:rPr>
        <w:t> </w:t>
      </w:r>
      <w:r>
        <w:rPr>
          <w:spacing w:val="4"/>
        </w:rPr>
        <w:t>medio </w:t>
      </w:r>
      <w:r>
        <w:rPr>
          <w:spacing w:val="3"/>
        </w:rPr>
        <w:t>ambiente,</w:t>
      </w:r>
      <w:r>
        <w:rPr>
          <w:spacing w:val="-16"/>
        </w:rPr>
        <w:t> </w:t>
      </w:r>
      <w:r>
        <w:rPr>
          <w:spacing w:val="2"/>
        </w:rPr>
        <w:t>entre</w:t>
      </w:r>
      <w:r>
        <w:rPr>
          <w:spacing w:val="-16"/>
        </w:rPr>
        <w:t> </w:t>
      </w:r>
      <w:r>
        <w:rPr>
          <w:spacing w:val="3"/>
        </w:rPr>
        <w:t>otras</w:t>
      </w:r>
      <w:r>
        <w:rPr>
          <w:spacing w:val="-16"/>
        </w:rPr>
        <w:t> </w:t>
      </w:r>
      <w:r>
        <w:rPr>
          <w:spacing w:val="4"/>
        </w:rPr>
        <w:t>más.</w:t>
      </w:r>
    </w:p>
    <w:p>
      <w:pPr>
        <w:pStyle w:val="BodyText"/>
        <w:rPr>
          <w:sz w:val="20"/>
        </w:rPr>
      </w:pPr>
    </w:p>
    <w:p>
      <w:pPr>
        <w:pStyle w:val="BodyText"/>
        <w:spacing w:line="343" w:lineRule="auto"/>
        <w:ind w:left="358" w:firstLine="283"/>
        <w:jc w:val="both"/>
      </w:pPr>
      <w:r>
        <w:rPr/>
        <w:t>Por otra parte en  el  barrio  se  establecen las relaciones, comenzando por aquéllas que </w:t>
      </w:r>
      <w:r>
        <w:rPr>
          <w:rFonts w:ascii="Verdana" w:hAnsi="Verdana"/>
          <w:w w:val="95"/>
        </w:rPr>
        <w:t>inician al interior del hogar; las externas, ya </w:t>
      </w:r>
      <w:r>
        <w:rPr/>
        <w:t>sea también de tipo familiar o con nuestras amistades y las que se establecen con nuestros vecinos y los demás integrantes del grupo social y que estarán determinadas por aspectos y factores tan variables como la cultura, el género, </w:t>
      </w:r>
      <w:r>
        <w:rPr>
          <w:rFonts w:ascii="Verdana" w:hAnsi="Verdana"/>
          <w:w w:val="95"/>
        </w:rPr>
        <w:t>la orientación sexual, la edad, la preferencia </w:t>
      </w:r>
      <w:r>
        <w:rPr/>
        <w:t>política, el nivel social, cultural y económico, la actividad a la que se dediquen, la antigüedad de residencia en el sitio, entre otros más.</w:t>
      </w:r>
    </w:p>
    <w:p>
      <w:pPr>
        <w:pStyle w:val="BodyText"/>
        <w:spacing w:line="400" w:lineRule="atLeast" w:before="111"/>
        <w:ind w:left="358" w:firstLine="283"/>
        <w:jc w:val="both"/>
      </w:pPr>
      <w:r>
        <w:rPr/>
        <w:t>En</w:t>
      </w:r>
      <w:r>
        <w:rPr>
          <w:spacing w:val="-20"/>
        </w:rPr>
        <w:t> </w:t>
      </w:r>
      <w:r>
        <w:rPr>
          <w:spacing w:val="3"/>
        </w:rPr>
        <w:t>síntesis,</w:t>
      </w:r>
      <w:r>
        <w:rPr>
          <w:spacing w:val="-20"/>
        </w:rPr>
        <w:t> </w:t>
      </w:r>
      <w:r>
        <w:rPr/>
        <w:t>el</w:t>
      </w:r>
      <w:r>
        <w:rPr>
          <w:spacing w:val="-20"/>
        </w:rPr>
        <w:t> </w:t>
      </w:r>
      <w:r>
        <w:rPr>
          <w:spacing w:val="3"/>
        </w:rPr>
        <w:t>paisaje</w:t>
      </w:r>
      <w:r>
        <w:rPr>
          <w:spacing w:val="-20"/>
        </w:rPr>
        <w:t> </w:t>
      </w:r>
      <w:r>
        <w:rPr>
          <w:spacing w:val="3"/>
        </w:rPr>
        <w:t>urbano</w:t>
      </w:r>
      <w:r>
        <w:rPr>
          <w:spacing w:val="-20"/>
        </w:rPr>
        <w:t> </w:t>
      </w:r>
      <w:r>
        <w:rPr/>
        <w:t>es</w:t>
      </w:r>
      <w:r>
        <w:rPr>
          <w:spacing w:val="-20"/>
        </w:rPr>
        <w:t> </w:t>
      </w:r>
      <w:r>
        <w:rPr/>
        <w:t>la</w:t>
      </w:r>
      <w:r>
        <w:rPr>
          <w:spacing w:val="-20"/>
        </w:rPr>
        <w:t> </w:t>
      </w:r>
      <w:r>
        <w:rPr>
          <w:spacing w:val="4"/>
        </w:rPr>
        <w:t>conjunción </w:t>
      </w:r>
      <w:r>
        <w:rPr/>
        <w:t>de</w:t>
      </w:r>
      <w:r>
        <w:rPr>
          <w:spacing w:val="-42"/>
        </w:rPr>
        <w:t> </w:t>
      </w:r>
      <w:r>
        <w:rPr>
          <w:spacing w:val="3"/>
        </w:rPr>
        <w:t>diferentes</w:t>
      </w:r>
      <w:r>
        <w:rPr>
          <w:spacing w:val="-42"/>
        </w:rPr>
        <w:t> </w:t>
      </w:r>
      <w:r>
        <w:rPr>
          <w:spacing w:val="3"/>
        </w:rPr>
        <w:t>aspectos</w:t>
      </w:r>
      <w:r>
        <w:rPr>
          <w:spacing w:val="-42"/>
        </w:rPr>
        <w:t> </w:t>
      </w:r>
      <w:r>
        <w:rPr>
          <w:spacing w:val="3"/>
        </w:rPr>
        <w:t>visuales</w:t>
      </w:r>
      <w:r>
        <w:rPr>
          <w:spacing w:val="-42"/>
        </w:rPr>
        <w:t> </w:t>
      </w:r>
      <w:r>
        <w:rPr/>
        <w:t>y</w:t>
      </w:r>
      <w:r>
        <w:rPr>
          <w:spacing w:val="-42"/>
        </w:rPr>
        <w:t> </w:t>
      </w:r>
      <w:r>
        <w:rPr>
          <w:spacing w:val="3"/>
        </w:rPr>
        <w:t>sensoriales</w:t>
      </w:r>
      <w:r>
        <w:rPr>
          <w:spacing w:val="-42"/>
        </w:rPr>
        <w:t> </w:t>
      </w:r>
      <w:r>
        <w:rPr>
          <w:spacing w:val="4"/>
        </w:rPr>
        <w:t>que</w:t>
      </w:r>
    </w:p>
    <w:p>
      <w:pPr>
        <w:pStyle w:val="BodyText"/>
        <w:spacing w:line="343" w:lineRule="auto" w:before="77"/>
        <w:ind w:left="294" w:right="520"/>
        <w:jc w:val="both"/>
      </w:pPr>
      <w:r>
        <w:rPr/>
        <w:br w:type="column"/>
      </w:r>
      <w:r>
        <w:rPr/>
        <w:t>perciben nuestros sentidos y que sumados a los </w:t>
      </w:r>
      <w:r>
        <w:rPr>
          <w:rFonts w:ascii="Verdana" w:hAnsi="Verdana"/>
          <w:w w:val="95"/>
        </w:rPr>
        <w:t>sentimientos y experiencias van recreándose </w:t>
      </w:r>
      <w:r>
        <w:rPr/>
        <w:t>en imágenes en diversos planos que pueden tener diferentes apreciaciones, dependiendo del enfoque y momento en el que estos son observados.</w:t>
      </w:r>
    </w:p>
    <w:p>
      <w:pPr>
        <w:pStyle w:val="BodyText"/>
      </w:pPr>
    </w:p>
    <w:p>
      <w:pPr>
        <w:pStyle w:val="BodyText"/>
        <w:spacing w:before="9"/>
        <w:rPr>
          <w:sz w:val="31"/>
        </w:rPr>
      </w:pPr>
    </w:p>
    <w:p>
      <w:pPr>
        <w:pStyle w:val="Heading6"/>
        <w:numPr>
          <w:ilvl w:val="1"/>
          <w:numId w:val="5"/>
        </w:numPr>
        <w:tabs>
          <w:tab w:pos="1076" w:val="left" w:leader="none"/>
        </w:tabs>
        <w:spacing w:line="240" w:lineRule="auto" w:before="0" w:after="0"/>
        <w:ind w:left="1075" w:right="519" w:hanging="497"/>
        <w:jc w:val="right"/>
      </w:pPr>
      <w:r>
        <w:rPr>
          <w:spacing w:val="4"/>
          <w:w w:val="105"/>
        </w:rPr>
        <w:t>Elementos histórico</w:t>
      </w:r>
      <w:r>
        <w:rPr>
          <w:spacing w:val="17"/>
          <w:w w:val="105"/>
        </w:rPr>
        <w:t> </w:t>
      </w:r>
      <w:r>
        <w:rPr>
          <w:spacing w:val="5"/>
          <w:w w:val="105"/>
        </w:rPr>
        <w:t>patrimoniales</w:t>
      </w:r>
    </w:p>
    <w:p>
      <w:pPr>
        <w:pStyle w:val="BodyText"/>
        <w:spacing w:before="8"/>
        <w:rPr>
          <w:sz w:val="21"/>
        </w:rPr>
      </w:pPr>
    </w:p>
    <w:p>
      <w:pPr>
        <w:pStyle w:val="BodyText"/>
        <w:spacing w:line="400" w:lineRule="exact"/>
        <w:ind w:left="294" w:right="520" w:firstLine="283"/>
        <w:jc w:val="both"/>
      </w:pPr>
      <w:r>
        <w:rPr/>
        <w:t>El </w:t>
      </w:r>
      <w:r>
        <w:rPr>
          <w:spacing w:val="3"/>
        </w:rPr>
        <w:t>patrimonio </w:t>
      </w:r>
      <w:r>
        <w:rPr/>
        <w:t>es el </w:t>
      </w:r>
      <w:r>
        <w:rPr>
          <w:spacing w:val="3"/>
        </w:rPr>
        <w:t>conjunto </w:t>
      </w:r>
      <w:r>
        <w:rPr/>
        <w:t>de </w:t>
      </w:r>
      <w:r>
        <w:rPr>
          <w:spacing w:val="3"/>
        </w:rPr>
        <w:t>bienes </w:t>
      </w:r>
      <w:r>
        <w:rPr/>
        <w:t>ya</w:t>
      </w:r>
      <w:r>
        <w:rPr>
          <w:spacing w:val="-35"/>
        </w:rPr>
        <w:t> </w:t>
      </w:r>
      <w:r>
        <w:rPr>
          <w:spacing w:val="4"/>
        </w:rPr>
        <w:t>sea </w:t>
      </w:r>
      <w:r>
        <w:rPr>
          <w:spacing w:val="3"/>
        </w:rPr>
        <w:t>materiales </w:t>
      </w:r>
      <w:r>
        <w:rPr/>
        <w:t>o </w:t>
      </w:r>
      <w:r>
        <w:rPr>
          <w:spacing w:val="3"/>
        </w:rPr>
        <w:t>simbólicos </w:t>
      </w:r>
      <w:r>
        <w:rPr>
          <w:spacing w:val="2"/>
        </w:rPr>
        <w:t>con los que </w:t>
      </w:r>
      <w:r>
        <w:rPr>
          <w:spacing w:val="3"/>
        </w:rPr>
        <w:t>cuenta </w:t>
      </w:r>
      <w:r>
        <w:rPr>
          <w:spacing w:val="4"/>
        </w:rPr>
        <w:t>una </w:t>
      </w:r>
      <w:r>
        <w:rPr>
          <w:spacing w:val="3"/>
        </w:rPr>
        <w:t>persona, empresa, institución </w:t>
      </w:r>
      <w:r>
        <w:rPr/>
        <w:t>o </w:t>
      </w:r>
      <w:r>
        <w:rPr>
          <w:spacing w:val="3"/>
        </w:rPr>
        <w:t>grupo social </w:t>
      </w:r>
      <w:r>
        <w:rPr/>
        <w:t>y </w:t>
      </w:r>
      <w:r>
        <w:rPr>
          <w:spacing w:val="2"/>
        </w:rPr>
        <w:t>que </w:t>
      </w:r>
      <w:r>
        <w:rPr/>
        <w:t>le </w:t>
      </w:r>
      <w:r>
        <w:rPr>
          <w:spacing w:val="2"/>
        </w:rPr>
        <w:t>fueron </w:t>
      </w:r>
      <w:r>
        <w:rPr>
          <w:spacing w:val="3"/>
        </w:rPr>
        <w:t>otorgados </w:t>
      </w:r>
      <w:r>
        <w:rPr/>
        <w:t>ya </w:t>
      </w:r>
      <w:r>
        <w:rPr>
          <w:spacing w:val="2"/>
        </w:rPr>
        <w:t>sea por </w:t>
      </w:r>
      <w:r>
        <w:rPr>
          <w:spacing w:val="3"/>
        </w:rPr>
        <w:t>herencia </w:t>
      </w:r>
      <w:r>
        <w:rPr/>
        <w:t>o </w:t>
      </w:r>
      <w:r>
        <w:rPr>
          <w:spacing w:val="2"/>
        </w:rPr>
        <w:t>por </w:t>
      </w:r>
      <w:r>
        <w:rPr>
          <w:spacing w:val="3"/>
        </w:rPr>
        <w:t>adquisición. Dichos bienes pueden </w:t>
      </w:r>
      <w:r>
        <w:rPr>
          <w:spacing w:val="4"/>
        </w:rPr>
        <w:t>tener </w:t>
      </w:r>
      <w:r>
        <w:rPr>
          <w:spacing w:val="3"/>
        </w:rPr>
        <w:t>características </w:t>
      </w:r>
      <w:r>
        <w:rPr/>
        <w:t>y </w:t>
      </w:r>
      <w:r>
        <w:rPr>
          <w:spacing w:val="3"/>
        </w:rPr>
        <w:t>valor económico </w:t>
      </w:r>
      <w:r>
        <w:rPr/>
        <w:t>o de </w:t>
      </w:r>
      <w:r>
        <w:rPr>
          <w:spacing w:val="4"/>
        </w:rPr>
        <w:t>tipo </w:t>
      </w:r>
      <w:r>
        <w:rPr>
          <w:spacing w:val="3"/>
        </w:rPr>
        <w:t>afectivo </w:t>
      </w:r>
      <w:r>
        <w:rPr/>
        <w:t>y </w:t>
      </w:r>
      <w:r>
        <w:rPr>
          <w:spacing w:val="3"/>
        </w:rPr>
        <w:t>pueden </w:t>
      </w:r>
      <w:r>
        <w:rPr>
          <w:spacing w:val="2"/>
        </w:rPr>
        <w:t>ser </w:t>
      </w:r>
      <w:r>
        <w:rPr>
          <w:spacing w:val="3"/>
        </w:rPr>
        <w:t>tangibles </w:t>
      </w:r>
      <w:r>
        <w:rPr/>
        <w:t>o </w:t>
      </w:r>
      <w:r>
        <w:rPr>
          <w:spacing w:val="2"/>
        </w:rPr>
        <w:t>no, por </w:t>
      </w:r>
      <w:r>
        <w:rPr>
          <w:spacing w:val="4"/>
        </w:rPr>
        <w:t>lo  </w:t>
      </w:r>
      <w:r>
        <w:rPr>
          <w:spacing w:val="2"/>
        </w:rPr>
        <w:t>que </w:t>
      </w:r>
      <w:r>
        <w:rPr>
          <w:spacing w:val="3"/>
        </w:rPr>
        <w:t>puede estar integrado </w:t>
      </w:r>
      <w:r>
        <w:rPr>
          <w:spacing w:val="2"/>
        </w:rPr>
        <w:t>por </w:t>
      </w:r>
      <w:r>
        <w:rPr>
          <w:spacing w:val="3"/>
        </w:rPr>
        <w:t>objetos </w:t>
      </w:r>
      <w:r>
        <w:rPr>
          <w:spacing w:val="4"/>
        </w:rPr>
        <w:t>muebles </w:t>
      </w:r>
      <w:r>
        <w:rPr/>
        <w:t>e </w:t>
      </w:r>
      <w:r>
        <w:rPr>
          <w:spacing w:val="3"/>
        </w:rPr>
        <w:t>inmuebles </w:t>
      </w:r>
      <w:r>
        <w:rPr/>
        <w:t>y </w:t>
      </w:r>
      <w:r>
        <w:rPr>
          <w:spacing w:val="2"/>
        </w:rPr>
        <w:t>los </w:t>
      </w:r>
      <w:r>
        <w:rPr>
          <w:spacing w:val="3"/>
        </w:rPr>
        <w:t>valores, </w:t>
      </w:r>
      <w:r>
        <w:rPr>
          <w:spacing w:val="2"/>
        </w:rPr>
        <w:t>así </w:t>
      </w:r>
      <w:r>
        <w:rPr>
          <w:spacing w:val="3"/>
        </w:rPr>
        <w:t>como </w:t>
      </w:r>
      <w:r>
        <w:rPr>
          <w:spacing w:val="2"/>
        </w:rPr>
        <w:t>por </w:t>
      </w:r>
      <w:r>
        <w:rPr>
          <w:spacing w:val="4"/>
        </w:rPr>
        <w:t>los </w:t>
      </w:r>
      <w:r>
        <w:rPr>
          <w:spacing w:val="3"/>
        </w:rPr>
        <w:t>aspectos</w:t>
      </w:r>
      <w:r>
        <w:rPr>
          <w:spacing w:val="-7"/>
        </w:rPr>
        <w:t> </w:t>
      </w:r>
      <w:r>
        <w:rPr>
          <w:spacing w:val="3"/>
        </w:rPr>
        <w:t>culturales</w:t>
      </w:r>
      <w:r>
        <w:rPr>
          <w:spacing w:val="-7"/>
        </w:rPr>
        <w:t> </w:t>
      </w:r>
      <w:r>
        <w:rPr/>
        <w:t>y</w:t>
      </w:r>
      <w:r>
        <w:rPr>
          <w:spacing w:val="-7"/>
        </w:rPr>
        <w:t> </w:t>
      </w:r>
      <w:r>
        <w:rPr>
          <w:spacing w:val="3"/>
        </w:rPr>
        <w:t>simbólicos</w:t>
      </w:r>
      <w:r>
        <w:rPr>
          <w:spacing w:val="-7"/>
        </w:rPr>
        <w:t> </w:t>
      </w:r>
      <w:r>
        <w:rPr>
          <w:spacing w:val="2"/>
        </w:rPr>
        <w:t>que</w:t>
      </w:r>
      <w:r>
        <w:rPr>
          <w:spacing w:val="-7"/>
        </w:rPr>
        <w:t> </w:t>
      </w:r>
      <w:r>
        <w:rPr/>
        <w:t>le</w:t>
      </w:r>
      <w:r>
        <w:rPr>
          <w:spacing w:val="-7"/>
        </w:rPr>
        <w:t> </w:t>
      </w:r>
      <w:r>
        <w:rPr>
          <w:spacing w:val="3"/>
        </w:rPr>
        <w:t>agregan valor </w:t>
      </w:r>
      <w:r>
        <w:rPr/>
        <w:t>a </w:t>
      </w:r>
      <w:r>
        <w:rPr>
          <w:spacing w:val="3"/>
        </w:rPr>
        <w:t>dichas personas </w:t>
      </w:r>
      <w:r>
        <w:rPr/>
        <w:t>o </w:t>
      </w:r>
      <w:r>
        <w:rPr>
          <w:spacing w:val="3"/>
        </w:rPr>
        <w:t>comunidades; </w:t>
      </w:r>
      <w:r>
        <w:rPr>
          <w:spacing w:val="4"/>
        </w:rPr>
        <w:t>por   </w:t>
      </w:r>
      <w:r>
        <w:rPr/>
        <w:t>lo </w:t>
      </w:r>
      <w:r>
        <w:rPr>
          <w:spacing w:val="2"/>
        </w:rPr>
        <w:t>que </w:t>
      </w:r>
      <w:r>
        <w:rPr/>
        <w:t>al </w:t>
      </w:r>
      <w:r>
        <w:rPr>
          <w:spacing w:val="3"/>
        </w:rPr>
        <w:t>nacer cada </w:t>
      </w:r>
      <w:r>
        <w:rPr>
          <w:spacing w:val="2"/>
        </w:rPr>
        <w:t>uno </w:t>
      </w:r>
      <w:r>
        <w:rPr/>
        <w:t>de </w:t>
      </w:r>
      <w:r>
        <w:rPr>
          <w:spacing w:val="3"/>
        </w:rPr>
        <w:t>nosotros adquiere </w:t>
      </w:r>
      <w:r>
        <w:rPr/>
        <w:t>un </w:t>
      </w:r>
      <w:r>
        <w:rPr>
          <w:spacing w:val="3"/>
        </w:rPr>
        <w:t>patrimonio </w:t>
      </w:r>
      <w:r>
        <w:rPr>
          <w:spacing w:val="2"/>
        </w:rPr>
        <w:t>que </w:t>
      </w:r>
      <w:r>
        <w:rPr/>
        <w:t>se va </w:t>
      </w:r>
      <w:r>
        <w:rPr>
          <w:spacing w:val="3"/>
        </w:rPr>
        <w:t>incrementando, </w:t>
      </w:r>
      <w:r>
        <w:rPr>
          <w:rFonts w:ascii="Verdana" w:hAnsi="Verdana"/>
          <w:spacing w:val="3"/>
          <w:w w:val="95"/>
        </w:rPr>
        <w:t>modificando</w:t>
      </w:r>
      <w:r>
        <w:rPr>
          <w:rFonts w:ascii="Verdana" w:hAnsi="Verdana"/>
          <w:spacing w:val="-44"/>
          <w:w w:val="95"/>
        </w:rPr>
        <w:t> </w:t>
      </w:r>
      <w:r>
        <w:rPr>
          <w:rFonts w:ascii="Verdana" w:hAnsi="Verdana"/>
          <w:w w:val="95"/>
        </w:rPr>
        <w:t>y</w:t>
      </w:r>
      <w:r>
        <w:rPr>
          <w:rFonts w:ascii="Verdana" w:hAnsi="Verdana"/>
          <w:spacing w:val="-44"/>
          <w:w w:val="95"/>
        </w:rPr>
        <w:t> </w:t>
      </w:r>
      <w:r>
        <w:rPr>
          <w:rFonts w:ascii="Verdana" w:hAnsi="Verdana"/>
          <w:spacing w:val="3"/>
          <w:w w:val="95"/>
        </w:rPr>
        <w:t>conformando</w:t>
      </w:r>
      <w:r>
        <w:rPr>
          <w:rFonts w:ascii="Verdana" w:hAnsi="Verdana"/>
          <w:spacing w:val="-44"/>
          <w:w w:val="95"/>
        </w:rPr>
        <w:t> </w:t>
      </w:r>
      <w:r>
        <w:rPr>
          <w:rFonts w:ascii="Verdana" w:hAnsi="Verdana"/>
          <w:spacing w:val="2"/>
          <w:w w:val="95"/>
        </w:rPr>
        <w:t>con</w:t>
      </w:r>
      <w:r>
        <w:rPr>
          <w:rFonts w:ascii="Verdana" w:hAnsi="Verdana"/>
          <w:spacing w:val="-44"/>
          <w:w w:val="95"/>
        </w:rPr>
        <w:t> </w:t>
      </w:r>
      <w:r>
        <w:rPr>
          <w:rFonts w:ascii="Verdana" w:hAnsi="Verdana"/>
          <w:w w:val="95"/>
        </w:rPr>
        <w:t>el</w:t>
      </w:r>
      <w:r>
        <w:rPr>
          <w:rFonts w:ascii="Verdana" w:hAnsi="Verdana"/>
          <w:spacing w:val="-44"/>
          <w:w w:val="95"/>
        </w:rPr>
        <w:t> </w:t>
      </w:r>
      <w:r>
        <w:rPr>
          <w:rFonts w:ascii="Verdana" w:hAnsi="Verdana"/>
          <w:spacing w:val="3"/>
          <w:w w:val="95"/>
        </w:rPr>
        <w:t>tiempo</w:t>
      </w:r>
      <w:r>
        <w:rPr>
          <w:rFonts w:ascii="Verdana" w:hAnsi="Verdana"/>
          <w:spacing w:val="-44"/>
          <w:w w:val="95"/>
        </w:rPr>
        <w:t> </w:t>
      </w:r>
      <w:r>
        <w:rPr>
          <w:rFonts w:ascii="Verdana" w:hAnsi="Verdana"/>
          <w:w w:val="95"/>
        </w:rPr>
        <w:t>y</w:t>
      </w:r>
      <w:r>
        <w:rPr>
          <w:rFonts w:ascii="Verdana" w:hAnsi="Verdana"/>
          <w:spacing w:val="-44"/>
          <w:w w:val="95"/>
        </w:rPr>
        <w:t> </w:t>
      </w:r>
      <w:r>
        <w:rPr>
          <w:rFonts w:ascii="Verdana" w:hAnsi="Verdana"/>
          <w:spacing w:val="4"/>
          <w:w w:val="95"/>
        </w:rPr>
        <w:t>de </w:t>
      </w:r>
      <w:r>
        <w:rPr>
          <w:spacing w:val="3"/>
        </w:rPr>
        <w:t>manera natural, principalmente </w:t>
      </w:r>
      <w:r>
        <w:rPr/>
        <w:t>en </w:t>
      </w:r>
      <w:r>
        <w:rPr>
          <w:spacing w:val="2"/>
        </w:rPr>
        <w:t>los   </w:t>
      </w:r>
      <w:r>
        <w:rPr>
          <w:spacing w:val="17"/>
        </w:rPr>
        <w:t> </w:t>
      </w:r>
      <w:r>
        <w:rPr>
          <w:spacing w:val="4"/>
        </w:rPr>
        <w:t>grupos</w:t>
      </w:r>
    </w:p>
    <w:p>
      <w:pPr>
        <w:spacing w:after="0" w:line="400" w:lineRule="exact"/>
        <w:jc w:val="both"/>
        <w:sectPr>
          <w:type w:val="continuous"/>
          <w:pgSz w:w="26080" w:h="12190" w:orient="landscape"/>
          <w:pgMar w:top="640" w:bottom="280" w:left="540" w:right="380"/>
          <w:cols w:num="4" w:equalWidth="0">
            <w:col w:w="5552" w:space="40"/>
            <w:col w:w="5497" w:space="2470"/>
            <w:col w:w="5552" w:space="40"/>
            <w:col w:w="6009"/>
          </w:cols>
        </w:sectPr>
      </w:pPr>
    </w:p>
    <w:p>
      <w:pPr>
        <w:pStyle w:val="BodyText"/>
        <w:rPr>
          <w:sz w:val="20"/>
        </w:rPr>
      </w:pPr>
    </w:p>
    <w:p>
      <w:pPr>
        <w:pStyle w:val="BodyText"/>
        <w:spacing w:before="2"/>
        <w:rPr>
          <w:sz w:val="19"/>
        </w:rPr>
      </w:pPr>
    </w:p>
    <w:p>
      <w:pPr>
        <w:spacing w:after="0"/>
        <w:rPr>
          <w:sz w:val="19"/>
        </w:rPr>
        <w:sectPr>
          <w:footerReference w:type="default" r:id="rId153"/>
          <w:pgSz w:w="26080" w:h="12190" w:orient="landscape"/>
          <w:pgMar w:footer="445" w:header="234" w:top="1280" w:bottom="640" w:left="540" w:right="380"/>
        </w:sectPr>
      </w:pPr>
    </w:p>
    <w:p>
      <w:pPr>
        <w:pStyle w:val="BodyText"/>
        <w:spacing w:line="348" w:lineRule="auto" w:before="81"/>
        <w:ind w:left="367" w:right="-5"/>
      </w:pPr>
      <w:r>
        <w:rPr/>
        <w:t>con características capitalistas, el hombre reúne y custodia.</w:t>
      </w:r>
    </w:p>
    <w:p>
      <w:pPr>
        <w:pStyle w:val="BodyText"/>
        <w:rPr>
          <w:sz w:val="20"/>
        </w:rPr>
      </w:pPr>
    </w:p>
    <w:p>
      <w:pPr>
        <w:pStyle w:val="BodyText"/>
        <w:spacing w:line="343" w:lineRule="auto"/>
        <w:ind w:left="367" w:firstLine="283"/>
        <w:jc w:val="both"/>
      </w:pPr>
      <w:r>
        <w:rPr/>
        <w:t>El </w:t>
      </w:r>
      <w:r>
        <w:rPr>
          <w:spacing w:val="3"/>
        </w:rPr>
        <w:t>patrimonio, </w:t>
      </w:r>
      <w:r>
        <w:rPr/>
        <w:t>en </w:t>
      </w:r>
      <w:r>
        <w:rPr>
          <w:spacing w:val="2"/>
        </w:rPr>
        <w:t>los </w:t>
      </w:r>
      <w:r>
        <w:rPr>
          <w:spacing w:val="3"/>
        </w:rPr>
        <w:t>grupos sociales, </w:t>
      </w:r>
      <w:r>
        <w:rPr>
          <w:spacing w:val="4"/>
        </w:rPr>
        <w:t>lo </w:t>
      </w:r>
      <w:r>
        <w:rPr>
          <w:spacing w:val="3"/>
        </w:rPr>
        <w:t>heredamos</w:t>
      </w:r>
      <w:r>
        <w:rPr>
          <w:spacing w:val="72"/>
        </w:rPr>
        <w:t> </w:t>
      </w:r>
      <w:r>
        <w:rPr>
          <w:spacing w:val="3"/>
        </w:rPr>
        <w:t>históricamente   </w:t>
      </w:r>
      <w:r>
        <w:rPr/>
        <w:t>de   </w:t>
      </w:r>
      <w:r>
        <w:rPr>
          <w:spacing w:val="2"/>
        </w:rPr>
        <w:t>los   </w:t>
      </w:r>
      <w:r>
        <w:rPr>
          <w:spacing w:val="4"/>
        </w:rPr>
        <w:t>sucesos </w:t>
      </w:r>
      <w:r>
        <w:rPr/>
        <w:t>y </w:t>
      </w:r>
      <w:r>
        <w:rPr>
          <w:spacing w:val="3"/>
        </w:rPr>
        <w:t>obras realizadas </w:t>
      </w:r>
      <w:r>
        <w:rPr>
          <w:spacing w:val="2"/>
        </w:rPr>
        <w:t>por </w:t>
      </w:r>
      <w:r>
        <w:rPr>
          <w:spacing w:val="3"/>
        </w:rPr>
        <w:t>quienes </w:t>
      </w:r>
      <w:r>
        <w:rPr>
          <w:spacing w:val="2"/>
        </w:rPr>
        <w:t>nos </w:t>
      </w:r>
      <w:r>
        <w:rPr>
          <w:spacing w:val="4"/>
        </w:rPr>
        <w:t>han </w:t>
      </w:r>
      <w:r>
        <w:rPr>
          <w:rFonts w:ascii="Verdana" w:hAnsi="Verdana"/>
          <w:spacing w:val="3"/>
          <w:w w:val="95"/>
        </w:rPr>
        <w:t>antecedido;</w:t>
      </w:r>
      <w:r>
        <w:rPr>
          <w:rFonts w:ascii="Verdana" w:hAnsi="Verdana"/>
          <w:spacing w:val="-40"/>
          <w:w w:val="95"/>
        </w:rPr>
        <w:t> </w:t>
      </w:r>
      <w:r>
        <w:rPr>
          <w:rFonts w:ascii="Verdana" w:hAnsi="Verdana"/>
          <w:w w:val="95"/>
        </w:rPr>
        <w:t>es</w:t>
      </w:r>
      <w:r>
        <w:rPr>
          <w:rFonts w:ascii="Verdana" w:hAnsi="Verdana"/>
          <w:spacing w:val="-40"/>
          <w:w w:val="95"/>
        </w:rPr>
        <w:t> </w:t>
      </w:r>
      <w:r>
        <w:rPr>
          <w:rFonts w:ascii="Verdana" w:hAnsi="Verdana"/>
          <w:spacing w:val="3"/>
          <w:w w:val="95"/>
        </w:rPr>
        <w:t>entonces</w:t>
      </w:r>
      <w:r>
        <w:rPr>
          <w:rFonts w:ascii="Verdana" w:hAnsi="Verdana"/>
          <w:spacing w:val="-40"/>
          <w:w w:val="95"/>
        </w:rPr>
        <w:t> </w:t>
      </w:r>
      <w:r>
        <w:rPr>
          <w:rFonts w:ascii="Verdana" w:hAnsi="Verdana"/>
          <w:spacing w:val="2"/>
          <w:w w:val="95"/>
        </w:rPr>
        <w:t>que</w:t>
      </w:r>
      <w:r>
        <w:rPr>
          <w:rFonts w:ascii="Verdana" w:hAnsi="Verdana"/>
          <w:spacing w:val="-40"/>
          <w:w w:val="95"/>
        </w:rPr>
        <w:t> </w:t>
      </w:r>
      <w:r>
        <w:rPr>
          <w:rFonts w:ascii="Verdana" w:hAnsi="Verdana"/>
          <w:w w:val="95"/>
        </w:rPr>
        <w:t>se</w:t>
      </w:r>
      <w:r>
        <w:rPr>
          <w:rFonts w:ascii="Verdana" w:hAnsi="Verdana"/>
          <w:spacing w:val="-40"/>
          <w:w w:val="95"/>
        </w:rPr>
        <w:t> </w:t>
      </w:r>
      <w:r>
        <w:rPr>
          <w:rFonts w:ascii="Verdana" w:hAnsi="Verdana"/>
          <w:spacing w:val="3"/>
          <w:w w:val="95"/>
        </w:rPr>
        <w:t>puede</w:t>
      </w:r>
      <w:r>
        <w:rPr>
          <w:rFonts w:ascii="Verdana" w:hAnsi="Verdana"/>
          <w:spacing w:val="-40"/>
          <w:w w:val="95"/>
        </w:rPr>
        <w:t> </w:t>
      </w:r>
      <w:r>
        <w:rPr>
          <w:rFonts w:ascii="Verdana" w:hAnsi="Verdana"/>
          <w:spacing w:val="3"/>
          <w:w w:val="95"/>
        </w:rPr>
        <w:t>afirmar </w:t>
      </w:r>
      <w:r>
        <w:rPr>
          <w:spacing w:val="2"/>
        </w:rPr>
        <w:t>que </w:t>
      </w:r>
      <w:r>
        <w:rPr/>
        <w:t>el </w:t>
      </w:r>
      <w:r>
        <w:rPr>
          <w:spacing w:val="3"/>
        </w:rPr>
        <w:t>patrimonio </w:t>
      </w:r>
      <w:r>
        <w:rPr/>
        <w:t>es el </w:t>
      </w:r>
      <w:r>
        <w:rPr>
          <w:spacing w:val="3"/>
        </w:rPr>
        <w:t>acervo </w:t>
      </w:r>
      <w:r>
        <w:rPr>
          <w:spacing w:val="2"/>
        </w:rPr>
        <w:t>que </w:t>
      </w:r>
      <w:r>
        <w:rPr/>
        <w:t>le </w:t>
      </w:r>
      <w:r>
        <w:rPr>
          <w:spacing w:val="4"/>
        </w:rPr>
        <w:t>pertenece </w:t>
      </w:r>
      <w:r>
        <w:rPr/>
        <w:t>a la </w:t>
      </w:r>
      <w:r>
        <w:rPr>
          <w:spacing w:val="3"/>
        </w:rPr>
        <w:t>colectividad, </w:t>
      </w:r>
      <w:r>
        <w:rPr>
          <w:spacing w:val="2"/>
        </w:rPr>
        <w:t>que por </w:t>
      </w:r>
      <w:r>
        <w:rPr>
          <w:spacing w:val="3"/>
        </w:rPr>
        <w:t>generaciones </w:t>
      </w:r>
      <w:r>
        <w:rPr/>
        <w:t>se </w:t>
      </w:r>
      <w:r>
        <w:rPr>
          <w:spacing w:val="4"/>
        </w:rPr>
        <w:t>ha </w:t>
      </w:r>
      <w:r>
        <w:rPr>
          <w:spacing w:val="3"/>
        </w:rPr>
        <w:t>conformado </w:t>
      </w:r>
      <w:r>
        <w:rPr/>
        <w:t>y </w:t>
      </w:r>
      <w:r>
        <w:rPr>
          <w:spacing w:val="2"/>
        </w:rPr>
        <w:t>que </w:t>
      </w:r>
      <w:r>
        <w:rPr/>
        <w:t>se </w:t>
      </w:r>
      <w:r>
        <w:rPr>
          <w:spacing w:val="3"/>
        </w:rPr>
        <w:t>compone </w:t>
      </w:r>
      <w:r>
        <w:rPr/>
        <w:t>de </w:t>
      </w:r>
      <w:r>
        <w:rPr>
          <w:spacing w:val="2"/>
        </w:rPr>
        <w:t>los</w:t>
      </w:r>
      <w:r>
        <w:rPr>
          <w:spacing w:val="-23"/>
        </w:rPr>
        <w:t> </w:t>
      </w:r>
      <w:r>
        <w:rPr>
          <w:spacing w:val="4"/>
        </w:rPr>
        <w:t>espacios, </w:t>
      </w:r>
      <w:r>
        <w:rPr>
          <w:rFonts w:ascii="Verdana" w:hAnsi="Verdana"/>
          <w:spacing w:val="3"/>
          <w:w w:val="95"/>
        </w:rPr>
        <w:t>edificios, monumentos, objetos artísticos </w:t>
      </w:r>
      <w:r>
        <w:rPr>
          <w:rFonts w:ascii="Verdana" w:hAnsi="Verdana"/>
          <w:w w:val="95"/>
        </w:rPr>
        <w:t>y </w:t>
      </w:r>
      <w:r>
        <w:rPr>
          <w:spacing w:val="3"/>
        </w:rPr>
        <w:t>estéticos, estructura </w:t>
      </w:r>
      <w:r>
        <w:rPr/>
        <w:t>e </w:t>
      </w:r>
      <w:r>
        <w:rPr>
          <w:spacing w:val="3"/>
        </w:rPr>
        <w:t>infraestructura, áreas </w:t>
      </w:r>
      <w:r>
        <w:rPr>
          <w:rFonts w:ascii="Verdana" w:hAnsi="Verdana"/>
          <w:spacing w:val="3"/>
          <w:w w:val="95"/>
        </w:rPr>
        <w:t>naturales (renovables </w:t>
      </w:r>
      <w:r>
        <w:rPr>
          <w:rFonts w:ascii="Verdana" w:hAnsi="Verdana"/>
          <w:w w:val="95"/>
        </w:rPr>
        <w:t>o </w:t>
      </w:r>
      <w:r>
        <w:rPr>
          <w:rFonts w:ascii="Verdana" w:hAnsi="Verdana"/>
          <w:spacing w:val="3"/>
          <w:w w:val="95"/>
        </w:rPr>
        <w:t>no), paisaje </w:t>
      </w:r>
      <w:r>
        <w:rPr>
          <w:rFonts w:ascii="Verdana" w:hAnsi="Verdana"/>
          <w:w w:val="95"/>
        </w:rPr>
        <w:t>y </w:t>
      </w:r>
      <w:r>
        <w:rPr>
          <w:rFonts w:ascii="Verdana" w:hAnsi="Verdana"/>
          <w:spacing w:val="4"/>
          <w:w w:val="95"/>
        </w:rPr>
        <w:t>todo </w:t>
      </w:r>
      <w:r>
        <w:rPr>
          <w:spacing w:val="3"/>
        </w:rPr>
        <w:t>aquello </w:t>
      </w:r>
      <w:r>
        <w:rPr>
          <w:spacing w:val="2"/>
        </w:rPr>
        <w:t>que </w:t>
      </w:r>
      <w:r>
        <w:rPr/>
        <w:t>se </w:t>
      </w:r>
      <w:r>
        <w:rPr>
          <w:spacing w:val="3"/>
        </w:rPr>
        <w:t>encuentra </w:t>
      </w:r>
      <w:r>
        <w:rPr/>
        <w:t>en el </w:t>
      </w:r>
      <w:r>
        <w:rPr>
          <w:spacing w:val="3"/>
        </w:rPr>
        <w:t>lugar </w:t>
      </w:r>
      <w:r>
        <w:rPr/>
        <w:t>y </w:t>
      </w:r>
      <w:r>
        <w:rPr>
          <w:spacing w:val="4"/>
        </w:rPr>
        <w:t>que, </w:t>
      </w:r>
      <w:r>
        <w:rPr>
          <w:spacing w:val="3"/>
        </w:rPr>
        <w:t>sumado </w:t>
      </w:r>
      <w:r>
        <w:rPr/>
        <w:t>a </w:t>
      </w:r>
      <w:r>
        <w:rPr>
          <w:spacing w:val="2"/>
        </w:rPr>
        <w:t>sus </w:t>
      </w:r>
      <w:r>
        <w:rPr>
          <w:spacing w:val="3"/>
        </w:rPr>
        <w:t>tradiciones, costumbres, </w:t>
      </w:r>
      <w:r>
        <w:rPr>
          <w:spacing w:val="4"/>
        </w:rPr>
        <w:t>su </w:t>
      </w:r>
      <w:r>
        <w:rPr>
          <w:spacing w:val="3"/>
        </w:rPr>
        <w:t>lengua, </w:t>
      </w:r>
      <w:r>
        <w:rPr/>
        <w:t>su </w:t>
      </w:r>
      <w:r>
        <w:rPr>
          <w:spacing w:val="3"/>
        </w:rPr>
        <w:t>historia, formas </w:t>
      </w:r>
      <w:r>
        <w:rPr/>
        <w:t>de </w:t>
      </w:r>
      <w:r>
        <w:rPr>
          <w:spacing w:val="4"/>
        </w:rPr>
        <w:t>comportamiento, </w:t>
      </w:r>
      <w:r>
        <w:rPr/>
        <w:t>su </w:t>
      </w:r>
      <w:r>
        <w:rPr>
          <w:spacing w:val="3"/>
        </w:rPr>
        <w:t>religión, celebraciones, gastronomía </w:t>
      </w:r>
      <w:r>
        <w:rPr/>
        <w:t>y </w:t>
      </w:r>
      <w:r>
        <w:rPr>
          <w:spacing w:val="4"/>
        </w:rPr>
        <w:t>en </w:t>
      </w:r>
      <w:r>
        <w:rPr>
          <w:spacing w:val="3"/>
        </w:rPr>
        <w:t>general</w:t>
      </w:r>
      <w:r>
        <w:rPr>
          <w:spacing w:val="-27"/>
        </w:rPr>
        <w:t> </w:t>
      </w:r>
      <w:r>
        <w:rPr>
          <w:spacing w:val="3"/>
        </w:rPr>
        <w:t>todas</w:t>
      </w:r>
      <w:r>
        <w:rPr>
          <w:spacing w:val="-27"/>
        </w:rPr>
        <w:t> </w:t>
      </w:r>
      <w:r>
        <w:rPr>
          <w:spacing w:val="2"/>
        </w:rPr>
        <w:t>las</w:t>
      </w:r>
      <w:r>
        <w:rPr>
          <w:spacing w:val="-27"/>
        </w:rPr>
        <w:t> </w:t>
      </w:r>
      <w:r>
        <w:rPr>
          <w:spacing w:val="3"/>
        </w:rPr>
        <w:t>manifestaciones</w:t>
      </w:r>
      <w:r>
        <w:rPr>
          <w:spacing w:val="-27"/>
        </w:rPr>
        <w:t> </w:t>
      </w:r>
      <w:r>
        <w:rPr>
          <w:spacing w:val="3"/>
        </w:rPr>
        <w:t>culturales</w:t>
      </w:r>
      <w:r>
        <w:rPr>
          <w:spacing w:val="-27"/>
        </w:rPr>
        <w:t> </w:t>
      </w:r>
      <w:r>
        <w:rPr>
          <w:spacing w:val="4"/>
        </w:rPr>
        <w:t>con </w:t>
      </w:r>
      <w:r>
        <w:rPr>
          <w:spacing w:val="2"/>
        </w:rPr>
        <w:t>las</w:t>
      </w:r>
      <w:r>
        <w:rPr>
          <w:spacing w:val="-18"/>
        </w:rPr>
        <w:t> </w:t>
      </w:r>
      <w:r>
        <w:rPr>
          <w:spacing w:val="2"/>
        </w:rPr>
        <w:t>que</w:t>
      </w:r>
      <w:r>
        <w:rPr>
          <w:spacing w:val="-18"/>
        </w:rPr>
        <w:t> </w:t>
      </w:r>
      <w:r>
        <w:rPr>
          <w:spacing w:val="3"/>
        </w:rPr>
        <w:t>cuenta,</w:t>
      </w:r>
      <w:r>
        <w:rPr>
          <w:spacing w:val="-18"/>
        </w:rPr>
        <w:t> </w:t>
      </w:r>
      <w:r>
        <w:rPr>
          <w:spacing w:val="3"/>
        </w:rPr>
        <w:t>pudiendo</w:t>
      </w:r>
      <w:r>
        <w:rPr>
          <w:spacing w:val="-18"/>
        </w:rPr>
        <w:t> </w:t>
      </w:r>
      <w:r>
        <w:rPr>
          <w:spacing w:val="2"/>
        </w:rPr>
        <w:t>ser</w:t>
      </w:r>
      <w:r>
        <w:rPr>
          <w:spacing w:val="-18"/>
        </w:rPr>
        <w:t> </w:t>
      </w:r>
      <w:r>
        <w:rPr/>
        <w:t>de</w:t>
      </w:r>
      <w:r>
        <w:rPr>
          <w:spacing w:val="-18"/>
        </w:rPr>
        <w:t> </w:t>
      </w:r>
      <w:r>
        <w:rPr>
          <w:spacing w:val="3"/>
        </w:rPr>
        <w:t>tipo</w:t>
      </w:r>
      <w:r>
        <w:rPr>
          <w:spacing w:val="-18"/>
        </w:rPr>
        <w:t> </w:t>
      </w:r>
      <w:r>
        <w:rPr>
          <w:spacing w:val="4"/>
        </w:rPr>
        <w:t>documental </w:t>
      </w:r>
      <w:r>
        <w:rPr>
          <w:rFonts w:ascii="Verdana" w:hAnsi="Verdana"/>
          <w:w w:val="95"/>
        </w:rPr>
        <w:t>o </w:t>
      </w:r>
      <w:r>
        <w:rPr>
          <w:rFonts w:ascii="Verdana" w:hAnsi="Verdana"/>
          <w:spacing w:val="3"/>
          <w:w w:val="95"/>
        </w:rPr>
        <w:t>testimoniales, </w:t>
      </w:r>
      <w:r>
        <w:rPr>
          <w:rFonts w:ascii="Verdana" w:hAnsi="Verdana"/>
          <w:w w:val="95"/>
        </w:rPr>
        <w:t>la </w:t>
      </w:r>
      <w:r>
        <w:rPr>
          <w:rFonts w:ascii="Verdana" w:hAnsi="Verdana"/>
          <w:spacing w:val="3"/>
          <w:w w:val="95"/>
        </w:rPr>
        <w:t>definen. </w:t>
      </w:r>
      <w:r>
        <w:rPr>
          <w:rFonts w:ascii="Verdana" w:hAnsi="Verdana"/>
          <w:w w:val="95"/>
        </w:rPr>
        <w:t>El </w:t>
      </w:r>
      <w:r>
        <w:rPr>
          <w:rFonts w:ascii="Verdana" w:hAnsi="Verdana"/>
          <w:spacing w:val="3"/>
          <w:w w:val="95"/>
        </w:rPr>
        <w:t>mariachi, </w:t>
      </w:r>
      <w:r>
        <w:rPr>
          <w:rFonts w:ascii="Verdana" w:hAnsi="Verdana"/>
          <w:spacing w:val="4"/>
          <w:w w:val="95"/>
        </w:rPr>
        <w:t>por </w:t>
      </w:r>
      <w:r>
        <w:rPr>
          <w:spacing w:val="3"/>
        </w:rPr>
        <w:t>ejemplo </w:t>
      </w:r>
      <w:r>
        <w:rPr/>
        <w:t>es </w:t>
      </w:r>
      <w:r>
        <w:rPr>
          <w:spacing w:val="3"/>
        </w:rPr>
        <w:t>patrimonio cultural </w:t>
      </w:r>
      <w:r>
        <w:rPr>
          <w:spacing w:val="2"/>
        </w:rPr>
        <w:t>del </w:t>
      </w:r>
      <w:r>
        <w:rPr>
          <w:spacing w:val="3"/>
        </w:rPr>
        <w:t>Estado </w:t>
      </w:r>
      <w:r>
        <w:rPr>
          <w:spacing w:val="4"/>
        </w:rPr>
        <w:t>de </w:t>
      </w:r>
      <w:r>
        <w:rPr>
          <w:rFonts w:ascii="Verdana" w:hAnsi="Verdana"/>
          <w:spacing w:val="3"/>
          <w:w w:val="95"/>
        </w:rPr>
        <w:t>Jalisco</w:t>
      </w:r>
      <w:r>
        <w:rPr>
          <w:rFonts w:ascii="Verdana" w:hAnsi="Verdana"/>
          <w:spacing w:val="-41"/>
          <w:w w:val="95"/>
        </w:rPr>
        <w:t> </w:t>
      </w:r>
      <w:r>
        <w:rPr>
          <w:rFonts w:ascii="Verdana" w:hAnsi="Verdana"/>
          <w:w w:val="95"/>
        </w:rPr>
        <w:t>y</w:t>
      </w:r>
      <w:r>
        <w:rPr>
          <w:rFonts w:ascii="Verdana" w:hAnsi="Verdana"/>
          <w:spacing w:val="-41"/>
          <w:w w:val="95"/>
        </w:rPr>
        <w:t> </w:t>
      </w:r>
      <w:r>
        <w:rPr>
          <w:rFonts w:ascii="Verdana" w:hAnsi="Verdana"/>
          <w:w w:val="95"/>
        </w:rPr>
        <w:t>a</w:t>
      </w:r>
      <w:r>
        <w:rPr>
          <w:rFonts w:ascii="Verdana" w:hAnsi="Verdana"/>
          <w:spacing w:val="-41"/>
          <w:w w:val="95"/>
        </w:rPr>
        <w:t> </w:t>
      </w:r>
      <w:r>
        <w:rPr>
          <w:rFonts w:ascii="Verdana" w:hAnsi="Verdana"/>
          <w:w w:val="95"/>
        </w:rPr>
        <w:t>su</w:t>
      </w:r>
      <w:r>
        <w:rPr>
          <w:rFonts w:ascii="Verdana" w:hAnsi="Verdana"/>
          <w:spacing w:val="-41"/>
          <w:w w:val="95"/>
        </w:rPr>
        <w:t> </w:t>
      </w:r>
      <w:r>
        <w:rPr>
          <w:rFonts w:ascii="Verdana" w:hAnsi="Verdana"/>
          <w:spacing w:val="2"/>
          <w:w w:val="95"/>
        </w:rPr>
        <w:t>vez</w:t>
      </w:r>
      <w:r>
        <w:rPr>
          <w:rFonts w:ascii="Verdana" w:hAnsi="Verdana"/>
          <w:spacing w:val="-41"/>
          <w:w w:val="95"/>
        </w:rPr>
        <w:t> </w:t>
      </w:r>
      <w:r>
        <w:rPr>
          <w:rFonts w:ascii="Verdana" w:hAnsi="Verdana"/>
          <w:w w:val="95"/>
        </w:rPr>
        <w:t>de</w:t>
      </w:r>
      <w:r>
        <w:rPr>
          <w:rFonts w:ascii="Verdana" w:hAnsi="Verdana"/>
          <w:spacing w:val="-41"/>
          <w:w w:val="95"/>
        </w:rPr>
        <w:t> </w:t>
      </w:r>
      <w:r>
        <w:rPr>
          <w:rFonts w:ascii="Verdana" w:hAnsi="Verdana"/>
          <w:spacing w:val="3"/>
          <w:w w:val="95"/>
        </w:rPr>
        <w:t>todo</w:t>
      </w:r>
      <w:r>
        <w:rPr>
          <w:rFonts w:ascii="Verdana" w:hAnsi="Verdana"/>
          <w:spacing w:val="-41"/>
          <w:w w:val="95"/>
        </w:rPr>
        <w:t> </w:t>
      </w:r>
      <w:r>
        <w:rPr>
          <w:rFonts w:ascii="Verdana" w:hAnsi="Verdana"/>
          <w:spacing w:val="3"/>
          <w:w w:val="95"/>
        </w:rPr>
        <w:t>México</w:t>
      </w:r>
      <w:r>
        <w:rPr>
          <w:rFonts w:ascii="Verdana" w:hAnsi="Verdana"/>
          <w:spacing w:val="-41"/>
          <w:w w:val="95"/>
        </w:rPr>
        <w:t> </w:t>
      </w:r>
      <w:r>
        <w:rPr>
          <w:rFonts w:ascii="Verdana" w:hAnsi="Verdana"/>
          <w:w w:val="95"/>
        </w:rPr>
        <w:t>y</w:t>
      </w:r>
      <w:r>
        <w:rPr>
          <w:rFonts w:ascii="Verdana" w:hAnsi="Verdana"/>
          <w:spacing w:val="-41"/>
          <w:w w:val="95"/>
        </w:rPr>
        <w:t> </w:t>
      </w:r>
      <w:r>
        <w:rPr>
          <w:rFonts w:ascii="Verdana" w:hAnsi="Verdana"/>
          <w:w w:val="95"/>
        </w:rPr>
        <w:t>la</w:t>
      </w:r>
      <w:r>
        <w:rPr>
          <w:rFonts w:ascii="Verdana" w:hAnsi="Verdana"/>
          <w:spacing w:val="-41"/>
          <w:w w:val="95"/>
        </w:rPr>
        <w:t> </w:t>
      </w:r>
      <w:r>
        <w:rPr>
          <w:rFonts w:ascii="Verdana" w:hAnsi="Verdana"/>
          <w:spacing w:val="3"/>
          <w:w w:val="95"/>
        </w:rPr>
        <w:t>música</w:t>
      </w:r>
      <w:r>
        <w:rPr>
          <w:rFonts w:ascii="Verdana" w:hAnsi="Verdana"/>
          <w:spacing w:val="-41"/>
          <w:w w:val="95"/>
        </w:rPr>
        <w:t> </w:t>
      </w:r>
      <w:r>
        <w:rPr>
          <w:rFonts w:ascii="Verdana" w:hAnsi="Verdana"/>
          <w:spacing w:val="4"/>
          <w:w w:val="95"/>
        </w:rPr>
        <w:t>de </w:t>
      </w:r>
      <w:r>
        <w:rPr>
          <w:spacing w:val="3"/>
        </w:rPr>
        <w:t>este </w:t>
      </w:r>
      <w:r>
        <w:rPr>
          <w:spacing w:val="2"/>
        </w:rPr>
        <w:t>género, </w:t>
      </w:r>
      <w:r>
        <w:rPr>
          <w:spacing w:val="3"/>
        </w:rPr>
        <w:t>también</w:t>
      </w:r>
      <w:r>
        <w:rPr>
          <w:spacing w:val="-47"/>
        </w:rPr>
        <w:t> </w:t>
      </w:r>
      <w:r>
        <w:rPr/>
        <w:t>lo </w:t>
      </w:r>
      <w:r>
        <w:rPr>
          <w:spacing w:val="4"/>
        </w:rPr>
        <w:t>es.</w:t>
      </w:r>
    </w:p>
    <w:p>
      <w:pPr>
        <w:pStyle w:val="BodyText"/>
        <w:spacing w:line="345" w:lineRule="auto" w:before="73"/>
        <w:ind w:left="294" w:firstLine="283"/>
        <w:jc w:val="both"/>
        <w:rPr>
          <w:rFonts w:ascii="Verdana" w:hAnsi="Verdana"/>
          <w:sz w:val="20"/>
        </w:rPr>
      </w:pPr>
      <w:r>
        <w:rPr/>
        <w:br w:type="column"/>
      </w:r>
      <w:r>
        <w:rPr/>
        <w:t>A </w:t>
      </w:r>
      <w:r>
        <w:rPr>
          <w:spacing w:val="3"/>
        </w:rPr>
        <w:t>nivel </w:t>
      </w:r>
      <w:r>
        <w:rPr>
          <w:spacing w:val="4"/>
        </w:rPr>
        <w:t>internacional </w:t>
      </w:r>
      <w:r>
        <w:rPr/>
        <w:t>la </w:t>
      </w:r>
      <w:r>
        <w:rPr>
          <w:spacing w:val="3"/>
        </w:rPr>
        <w:t>UNESCO, </w:t>
      </w:r>
      <w:r>
        <w:rPr>
          <w:spacing w:val="4"/>
        </w:rPr>
        <w:t>entidad </w:t>
      </w:r>
      <w:r>
        <w:rPr>
          <w:spacing w:val="3"/>
        </w:rPr>
        <w:t>dependiente</w:t>
      </w:r>
      <w:r>
        <w:rPr>
          <w:spacing w:val="-17"/>
        </w:rPr>
        <w:t> </w:t>
      </w:r>
      <w:r>
        <w:rPr/>
        <w:t>de</w:t>
      </w:r>
      <w:r>
        <w:rPr>
          <w:spacing w:val="-17"/>
        </w:rPr>
        <w:t> </w:t>
      </w:r>
      <w:r>
        <w:rPr/>
        <w:t>la</w:t>
      </w:r>
      <w:r>
        <w:rPr>
          <w:spacing w:val="-17"/>
        </w:rPr>
        <w:t> </w:t>
      </w:r>
      <w:r>
        <w:rPr>
          <w:spacing w:val="3"/>
        </w:rPr>
        <w:t>Organización</w:t>
      </w:r>
      <w:r>
        <w:rPr>
          <w:spacing w:val="-17"/>
        </w:rPr>
        <w:t> </w:t>
      </w:r>
      <w:r>
        <w:rPr/>
        <w:t>de</w:t>
      </w:r>
      <w:r>
        <w:rPr>
          <w:spacing w:val="-17"/>
        </w:rPr>
        <w:t> </w:t>
      </w:r>
      <w:r>
        <w:rPr>
          <w:spacing w:val="2"/>
        </w:rPr>
        <w:t>las</w:t>
      </w:r>
      <w:r>
        <w:rPr>
          <w:spacing w:val="-17"/>
        </w:rPr>
        <w:t> </w:t>
      </w:r>
      <w:r>
        <w:rPr>
          <w:spacing w:val="4"/>
        </w:rPr>
        <w:t>Naciones </w:t>
      </w:r>
      <w:r>
        <w:rPr>
          <w:spacing w:val="3"/>
        </w:rPr>
        <w:t>Unidas, encargada </w:t>
      </w:r>
      <w:r>
        <w:rPr/>
        <w:t>de la </w:t>
      </w:r>
      <w:r>
        <w:rPr>
          <w:spacing w:val="3"/>
        </w:rPr>
        <w:t>educación, </w:t>
      </w:r>
      <w:r>
        <w:rPr/>
        <w:t>la </w:t>
      </w:r>
      <w:r>
        <w:rPr>
          <w:spacing w:val="4"/>
        </w:rPr>
        <w:t>ciencia  </w:t>
      </w:r>
      <w:r>
        <w:rPr/>
        <w:t>y la </w:t>
      </w:r>
      <w:r>
        <w:rPr>
          <w:spacing w:val="3"/>
        </w:rPr>
        <w:t>cultura; </w:t>
      </w:r>
      <w:r>
        <w:rPr/>
        <w:t>es la </w:t>
      </w:r>
      <w:r>
        <w:rPr>
          <w:spacing w:val="3"/>
        </w:rPr>
        <w:t>instancia </w:t>
      </w:r>
      <w:r>
        <w:rPr>
          <w:spacing w:val="2"/>
        </w:rPr>
        <w:t>que </w:t>
      </w:r>
      <w:r>
        <w:rPr>
          <w:spacing w:val="3"/>
        </w:rPr>
        <w:t>orienta </w:t>
      </w:r>
      <w:r>
        <w:rPr/>
        <w:t>a </w:t>
      </w:r>
      <w:r>
        <w:rPr>
          <w:spacing w:val="4"/>
        </w:rPr>
        <w:t>las </w:t>
      </w:r>
      <w:r>
        <w:rPr>
          <w:spacing w:val="3"/>
        </w:rPr>
        <w:t>comunidades </w:t>
      </w:r>
      <w:r>
        <w:rPr/>
        <w:t>y  </w:t>
      </w:r>
      <w:r>
        <w:rPr>
          <w:spacing w:val="3"/>
        </w:rPr>
        <w:t>naciones para que, </w:t>
      </w:r>
      <w:r>
        <w:rPr>
          <w:spacing w:val="2"/>
        </w:rPr>
        <w:t>con  </w:t>
      </w:r>
      <w:r>
        <w:rPr>
          <w:spacing w:val="4"/>
        </w:rPr>
        <w:t>base  </w:t>
      </w:r>
      <w:r>
        <w:rPr/>
        <w:t>y </w:t>
      </w:r>
      <w:r>
        <w:rPr>
          <w:spacing w:val="2"/>
        </w:rPr>
        <w:t>sin </w:t>
      </w:r>
      <w:r>
        <w:rPr>
          <w:spacing w:val="3"/>
        </w:rPr>
        <w:t>descuidar </w:t>
      </w:r>
      <w:r>
        <w:rPr/>
        <w:t>su </w:t>
      </w:r>
      <w:r>
        <w:rPr>
          <w:spacing w:val="3"/>
        </w:rPr>
        <w:t>desarrollo integral, </w:t>
      </w:r>
      <w:r>
        <w:rPr>
          <w:spacing w:val="4"/>
        </w:rPr>
        <w:t>sean </w:t>
      </w:r>
      <w:r>
        <w:rPr>
          <w:spacing w:val="3"/>
        </w:rPr>
        <w:t>preservados </w:t>
      </w:r>
      <w:r>
        <w:rPr>
          <w:spacing w:val="2"/>
        </w:rPr>
        <w:t>sus valores </w:t>
      </w:r>
      <w:r>
        <w:rPr/>
        <w:t>y </w:t>
      </w:r>
      <w:r>
        <w:rPr>
          <w:spacing w:val="3"/>
        </w:rPr>
        <w:t>entidades </w:t>
      </w:r>
      <w:r>
        <w:rPr>
          <w:spacing w:val="4"/>
        </w:rPr>
        <w:t>culturales, </w:t>
      </w:r>
      <w:r>
        <w:rPr>
          <w:rFonts w:ascii="Verdana" w:hAnsi="Verdana"/>
          <w:w w:val="90"/>
        </w:rPr>
        <w:t>la</w:t>
      </w:r>
      <w:r>
        <w:rPr>
          <w:rFonts w:ascii="Verdana" w:hAnsi="Verdana"/>
          <w:spacing w:val="-37"/>
          <w:w w:val="90"/>
        </w:rPr>
        <w:t> </w:t>
      </w:r>
      <w:r>
        <w:rPr>
          <w:rFonts w:ascii="Verdana" w:hAnsi="Verdana"/>
          <w:spacing w:val="3"/>
          <w:w w:val="90"/>
        </w:rPr>
        <w:t>educación</w:t>
      </w:r>
      <w:r>
        <w:rPr>
          <w:rFonts w:ascii="Verdana" w:hAnsi="Verdana"/>
          <w:spacing w:val="-37"/>
          <w:w w:val="90"/>
        </w:rPr>
        <w:t> </w:t>
      </w:r>
      <w:r>
        <w:rPr>
          <w:rFonts w:ascii="Verdana" w:hAnsi="Verdana"/>
          <w:w w:val="90"/>
        </w:rPr>
        <w:t>y</w:t>
      </w:r>
      <w:r>
        <w:rPr>
          <w:rFonts w:ascii="Verdana" w:hAnsi="Verdana"/>
          <w:spacing w:val="-37"/>
          <w:w w:val="90"/>
        </w:rPr>
        <w:t> </w:t>
      </w:r>
      <w:r>
        <w:rPr>
          <w:rFonts w:ascii="Verdana" w:hAnsi="Verdana"/>
          <w:spacing w:val="2"/>
          <w:w w:val="90"/>
        </w:rPr>
        <w:t>los</w:t>
      </w:r>
      <w:r>
        <w:rPr>
          <w:rFonts w:ascii="Verdana" w:hAnsi="Verdana"/>
          <w:spacing w:val="-37"/>
          <w:w w:val="90"/>
        </w:rPr>
        <w:t> </w:t>
      </w:r>
      <w:r>
        <w:rPr>
          <w:rFonts w:ascii="Verdana" w:hAnsi="Verdana"/>
          <w:spacing w:val="3"/>
          <w:w w:val="90"/>
        </w:rPr>
        <w:t>bienes</w:t>
      </w:r>
      <w:r>
        <w:rPr>
          <w:rFonts w:ascii="Verdana" w:hAnsi="Verdana"/>
          <w:spacing w:val="-37"/>
          <w:w w:val="90"/>
        </w:rPr>
        <w:t> </w:t>
      </w:r>
      <w:r>
        <w:rPr>
          <w:rFonts w:ascii="Verdana" w:hAnsi="Verdana"/>
          <w:spacing w:val="2"/>
          <w:w w:val="90"/>
        </w:rPr>
        <w:t>(ya</w:t>
      </w:r>
      <w:r>
        <w:rPr>
          <w:rFonts w:ascii="Verdana" w:hAnsi="Verdana"/>
          <w:spacing w:val="-37"/>
          <w:w w:val="90"/>
        </w:rPr>
        <w:t> </w:t>
      </w:r>
      <w:r>
        <w:rPr>
          <w:rFonts w:ascii="Verdana" w:hAnsi="Verdana"/>
          <w:spacing w:val="2"/>
          <w:w w:val="90"/>
        </w:rPr>
        <w:t>sea</w:t>
      </w:r>
      <w:r>
        <w:rPr>
          <w:rFonts w:ascii="Verdana" w:hAnsi="Verdana"/>
          <w:spacing w:val="-37"/>
          <w:w w:val="90"/>
        </w:rPr>
        <w:t> </w:t>
      </w:r>
      <w:r>
        <w:rPr>
          <w:rFonts w:ascii="Verdana" w:hAnsi="Verdana"/>
          <w:spacing w:val="3"/>
          <w:w w:val="90"/>
        </w:rPr>
        <w:t>naturales</w:t>
      </w:r>
      <w:r>
        <w:rPr>
          <w:rFonts w:ascii="Verdana" w:hAnsi="Verdana"/>
          <w:spacing w:val="-37"/>
          <w:w w:val="90"/>
        </w:rPr>
        <w:t> </w:t>
      </w:r>
      <w:r>
        <w:rPr>
          <w:rFonts w:ascii="Verdana" w:hAnsi="Verdana"/>
          <w:w w:val="90"/>
        </w:rPr>
        <w:t>o</w:t>
      </w:r>
      <w:r>
        <w:rPr>
          <w:rFonts w:ascii="Verdana" w:hAnsi="Verdana"/>
          <w:spacing w:val="-37"/>
          <w:w w:val="90"/>
        </w:rPr>
        <w:t> </w:t>
      </w:r>
      <w:r>
        <w:rPr>
          <w:rFonts w:ascii="Verdana" w:hAnsi="Verdana"/>
          <w:spacing w:val="4"/>
          <w:w w:val="90"/>
        </w:rPr>
        <w:t>no), </w:t>
      </w:r>
      <w:r>
        <w:rPr>
          <w:spacing w:val="2"/>
        </w:rPr>
        <w:t>con los que </w:t>
      </w:r>
      <w:r>
        <w:rPr>
          <w:spacing w:val="3"/>
        </w:rPr>
        <w:t>cuenta, </w:t>
      </w:r>
      <w:r>
        <w:rPr>
          <w:spacing w:val="2"/>
        </w:rPr>
        <w:t>sin </w:t>
      </w:r>
      <w:r>
        <w:rPr>
          <w:spacing w:val="3"/>
        </w:rPr>
        <w:t>descuidar </w:t>
      </w:r>
      <w:r>
        <w:rPr/>
        <w:t>su </w:t>
      </w:r>
      <w:r>
        <w:rPr>
          <w:spacing w:val="4"/>
        </w:rPr>
        <w:t>identidad </w:t>
      </w:r>
      <w:r>
        <w:rPr/>
        <w:t>y el </w:t>
      </w:r>
      <w:r>
        <w:rPr>
          <w:spacing w:val="3"/>
        </w:rPr>
        <w:t>acervo </w:t>
      </w:r>
      <w:r>
        <w:rPr>
          <w:spacing w:val="2"/>
        </w:rPr>
        <w:t>que las </w:t>
      </w:r>
      <w:r>
        <w:rPr>
          <w:spacing w:val="3"/>
        </w:rPr>
        <w:t>hace únicas </w:t>
      </w:r>
      <w:r>
        <w:rPr/>
        <w:t>y </w:t>
      </w:r>
      <w:r>
        <w:rPr>
          <w:spacing w:val="3"/>
        </w:rPr>
        <w:t>diferentes. </w:t>
      </w:r>
      <w:r>
        <w:rPr>
          <w:spacing w:val="2"/>
        </w:rPr>
        <w:t>Una </w:t>
      </w:r>
      <w:r>
        <w:rPr>
          <w:spacing w:val="3"/>
        </w:rPr>
        <w:t>organización </w:t>
      </w:r>
      <w:r>
        <w:rPr>
          <w:spacing w:val="2"/>
        </w:rPr>
        <w:t>que </w:t>
      </w:r>
      <w:r>
        <w:rPr/>
        <w:t>a  su  </w:t>
      </w:r>
      <w:r>
        <w:rPr>
          <w:spacing w:val="2"/>
        </w:rPr>
        <w:t>vez  </w:t>
      </w:r>
      <w:r>
        <w:rPr>
          <w:spacing w:val="3"/>
        </w:rPr>
        <w:t>depende </w:t>
      </w:r>
      <w:r>
        <w:rPr>
          <w:spacing w:val="4"/>
        </w:rPr>
        <w:t>de  </w:t>
      </w:r>
      <w:r>
        <w:rPr/>
        <w:t>la </w:t>
      </w:r>
      <w:r>
        <w:rPr>
          <w:spacing w:val="3"/>
        </w:rPr>
        <w:t>UNESCO, </w:t>
      </w:r>
      <w:r>
        <w:rPr/>
        <w:t>es el </w:t>
      </w:r>
      <w:r>
        <w:rPr>
          <w:spacing w:val="3"/>
        </w:rPr>
        <w:t>Consejo </w:t>
      </w:r>
      <w:r>
        <w:rPr>
          <w:spacing w:val="4"/>
        </w:rPr>
        <w:t>Internacional de </w:t>
      </w:r>
      <w:r>
        <w:rPr>
          <w:rFonts w:ascii="Verdana" w:hAnsi="Verdana"/>
          <w:spacing w:val="3"/>
          <w:w w:val="90"/>
        </w:rPr>
        <w:t>Monumentos</w:t>
      </w:r>
      <w:r>
        <w:rPr>
          <w:rFonts w:ascii="Verdana" w:hAnsi="Verdana"/>
          <w:spacing w:val="-58"/>
          <w:w w:val="90"/>
        </w:rPr>
        <w:t> </w:t>
      </w:r>
      <w:r>
        <w:rPr>
          <w:rFonts w:ascii="Verdana" w:hAnsi="Verdana"/>
          <w:w w:val="90"/>
        </w:rPr>
        <w:t>y</w:t>
      </w:r>
      <w:r>
        <w:rPr>
          <w:rFonts w:ascii="Verdana" w:hAnsi="Verdana"/>
          <w:spacing w:val="-58"/>
          <w:w w:val="90"/>
        </w:rPr>
        <w:t> </w:t>
      </w:r>
      <w:r>
        <w:rPr>
          <w:rFonts w:ascii="Verdana" w:hAnsi="Verdana"/>
          <w:spacing w:val="3"/>
          <w:w w:val="90"/>
        </w:rPr>
        <w:t>Sitios</w:t>
      </w:r>
      <w:r>
        <w:rPr>
          <w:rFonts w:ascii="Verdana" w:hAnsi="Verdana"/>
          <w:spacing w:val="-58"/>
          <w:w w:val="90"/>
        </w:rPr>
        <w:t> </w:t>
      </w:r>
      <w:r>
        <w:rPr>
          <w:rFonts w:ascii="Verdana" w:hAnsi="Verdana"/>
          <w:spacing w:val="3"/>
          <w:w w:val="90"/>
        </w:rPr>
        <w:t>(ICOMOS),</w:t>
      </w:r>
      <w:r>
        <w:rPr>
          <w:rFonts w:ascii="Verdana" w:hAnsi="Verdana"/>
          <w:spacing w:val="-58"/>
          <w:w w:val="90"/>
        </w:rPr>
        <w:t> </w:t>
      </w:r>
      <w:r>
        <w:rPr>
          <w:rFonts w:ascii="Verdana" w:hAnsi="Verdana"/>
          <w:w w:val="90"/>
        </w:rPr>
        <w:t>y</w:t>
      </w:r>
      <w:r>
        <w:rPr>
          <w:rFonts w:ascii="Verdana" w:hAnsi="Verdana"/>
          <w:spacing w:val="-58"/>
          <w:w w:val="90"/>
        </w:rPr>
        <w:t> </w:t>
      </w:r>
      <w:r>
        <w:rPr>
          <w:rFonts w:ascii="Verdana" w:hAnsi="Verdana"/>
          <w:w w:val="90"/>
        </w:rPr>
        <w:t>es</w:t>
      </w:r>
      <w:r>
        <w:rPr>
          <w:rFonts w:ascii="Verdana" w:hAnsi="Verdana"/>
          <w:spacing w:val="-58"/>
          <w:w w:val="90"/>
        </w:rPr>
        <w:t> </w:t>
      </w:r>
      <w:r>
        <w:rPr>
          <w:rFonts w:ascii="Verdana" w:hAnsi="Verdana"/>
          <w:w w:val="90"/>
        </w:rPr>
        <w:t>la</w:t>
      </w:r>
      <w:r>
        <w:rPr>
          <w:rFonts w:ascii="Verdana" w:hAnsi="Verdana"/>
          <w:spacing w:val="-58"/>
          <w:w w:val="90"/>
        </w:rPr>
        <w:t> </w:t>
      </w:r>
      <w:r>
        <w:rPr>
          <w:rFonts w:ascii="Verdana" w:hAnsi="Verdana"/>
          <w:spacing w:val="3"/>
          <w:w w:val="90"/>
        </w:rPr>
        <w:t>entidad</w:t>
      </w:r>
      <w:r>
        <w:rPr>
          <w:rFonts w:ascii="Verdana" w:hAnsi="Verdana"/>
          <w:spacing w:val="-58"/>
          <w:w w:val="90"/>
        </w:rPr>
        <w:t> </w:t>
      </w:r>
      <w:r>
        <w:rPr>
          <w:rFonts w:ascii="Verdana" w:hAnsi="Verdana"/>
          <w:spacing w:val="4"/>
          <w:w w:val="90"/>
        </w:rPr>
        <w:t>no </w:t>
      </w:r>
      <w:r>
        <w:rPr>
          <w:spacing w:val="4"/>
        </w:rPr>
        <w:t>gubernamental </w:t>
      </w:r>
      <w:r>
        <w:rPr>
          <w:spacing w:val="2"/>
        </w:rPr>
        <w:t>que </w:t>
      </w:r>
      <w:r>
        <w:rPr/>
        <w:t>se </w:t>
      </w:r>
      <w:r>
        <w:rPr>
          <w:spacing w:val="3"/>
        </w:rPr>
        <w:t>encarga </w:t>
      </w:r>
      <w:r>
        <w:rPr/>
        <w:t>de la</w:t>
      </w:r>
      <w:r>
        <w:rPr>
          <w:spacing w:val="-34"/>
        </w:rPr>
        <w:t> </w:t>
      </w:r>
      <w:r>
        <w:rPr>
          <w:spacing w:val="3"/>
        </w:rPr>
        <w:t>protección </w:t>
      </w:r>
      <w:r>
        <w:rPr/>
        <w:t>y </w:t>
      </w:r>
      <w:r>
        <w:rPr>
          <w:spacing w:val="3"/>
        </w:rPr>
        <w:t>conservación </w:t>
      </w:r>
      <w:r>
        <w:rPr>
          <w:spacing w:val="2"/>
        </w:rPr>
        <w:t>del </w:t>
      </w:r>
      <w:r>
        <w:rPr>
          <w:spacing w:val="3"/>
        </w:rPr>
        <w:t>patrimonio construido </w:t>
      </w:r>
      <w:r>
        <w:rPr/>
        <w:t>y </w:t>
      </w:r>
      <w:r>
        <w:rPr>
          <w:spacing w:val="4"/>
        </w:rPr>
        <w:t>de </w:t>
      </w:r>
      <w:r>
        <w:rPr/>
        <w:t>su </w:t>
      </w:r>
      <w:r>
        <w:rPr>
          <w:spacing w:val="4"/>
        </w:rPr>
        <w:t>entorno, </w:t>
      </w:r>
      <w:r>
        <w:rPr/>
        <w:t>de </w:t>
      </w:r>
      <w:r>
        <w:rPr>
          <w:spacing w:val="2"/>
        </w:rPr>
        <w:t>los </w:t>
      </w:r>
      <w:r>
        <w:rPr>
          <w:spacing w:val="3"/>
        </w:rPr>
        <w:t>pueblos. </w:t>
      </w:r>
      <w:r>
        <w:rPr>
          <w:color w:val="100906"/>
          <w:spacing w:val="3"/>
          <w:sz w:val="20"/>
        </w:rPr>
        <w:t>(Imagen </w:t>
      </w:r>
      <w:r>
        <w:rPr>
          <w:color w:val="100906"/>
          <w:spacing w:val="2"/>
          <w:sz w:val="20"/>
        </w:rPr>
        <w:t>No. 2.2 </w:t>
      </w:r>
      <w:r>
        <w:rPr>
          <w:color w:val="100906"/>
          <w:spacing w:val="4"/>
          <w:sz w:val="20"/>
        </w:rPr>
        <w:t>Logos </w:t>
      </w:r>
      <w:r>
        <w:rPr>
          <w:rFonts w:ascii="Verdana" w:hAnsi="Verdana"/>
          <w:color w:val="100906"/>
          <w:spacing w:val="3"/>
          <w:w w:val="95"/>
          <w:sz w:val="20"/>
        </w:rPr>
        <w:t>UNESCO</w:t>
      </w:r>
      <w:r>
        <w:rPr>
          <w:rFonts w:ascii="Verdana" w:hAnsi="Verdana"/>
          <w:color w:val="100906"/>
          <w:spacing w:val="-42"/>
          <w:w w:val="95"/>
          <w:sz w:val="20"/>
        </w:rPr>
        <w:t> </w:t>
      </w:r>
      <w:r>
        <w:rPr>
          <w:rFonts w:ascii="Verdana" w:hAnsi="Verdana"/>
          <w:color w:val="100906"/>
          <w:w w:val="95"/>
          <w:sz w:val="20"/>
        </w:rPr>
        <w:t>e</w:t>
      </w:r>
      <w:r>
        <w:rPr>
          <w:rFonts w:ascii="Verdana" w:hAnsi="Verdana"/>
          <w:color w:val="100906"/>
          <w:spacing w:val="-42"/>
          <w:w w:val="95"/>
          <w:sz w:val="20"/>
        </w:rPr>
        <w:t> </w:t>
      </w:r>
      <w:r>
        <w:rPr>
          <w:rFonts w:ascii="Verdana" w:hAnsi="Verdana"/>
          <w:color w:val="100906"/>
          <w:spacing w:val="4"/>
          <w:w w:val="95"/>
          <w:sz w:val="20"/>
        </w:rPr>
        <w:t>ICOMOS)</w:t>
      </w:r>
    </w:p>
    <w:p>
      <w:pPr>
        <w:pStyle w:val="BodyText"/>
        <w:spacing w:before="1"/>
        <w:rPr>
          <w:rFonts w:ascii="Verdana"/>
          <w:sz w:val="4"/>
        </w:rPr>
      </w:pPr>
    </w:p>
    <w:p>
      <w:pPr>
        <w:tabs>
          <w:tab w:pos="3271" w:val="left" w:leader="none"/>
        </w:tabs>
        <w:spacing w:line="240" w:lineRule="auto"/>
        <w:ind w:left="437" w:right="-25" w:firstLine="0"/>
        <w:rPr>
          <w:rFonts w:ascii="Verdana"/>
          <w:sz w:val="20"/>
        </w:rPr>
      </w:pPr>
      <w:r>
        <w:rPr>
          <w:rFonts w:ascii="Verdana"/>
          <w:sz w:val="20"/>
        </w:rPr>
        <w:drawing>
          <wp:inline distT="0" distB="0" distL="0" distR="0">
            <wp:extent cx="1605351" cy="1282446"/>
            <wp:effectExtent l="0" t="0" r="0" b="0"/>
            <wp:docPr id="113" name="image126.png" descr=""/>
            <wp:cNvGraphicFramePr>
              <a:graphicFrameLocks noChangeAspect="1"/>
            </wp:cNvGraphicFramePr>
            <a:graphic>
              <a:graphicData uri="http://schemas.openxmlformats.org/drawingml/2006/picture">
                <pic:pic>
                  <pic:nvPicPr>
                    <pic:cNvPr id="114" name="image126.png"/>
                    <pic:cNvPicPr/>
                  </pic:nvPicPr>
                  <pic:blipFill>
                    <a:blip r:embed="rId154" cstate="print"/>
                    <a:stretch>
                      <a:fillRect/>
                    </a:stretch>
                  </pic:blipFill>
                  <pic:spPr>
                    <a:xfrm>
                      <a:off x="0" y="0"/>
                      <a:ext cx="1605351" cy="1282446"/>
                    </a:xfrm>
                    <a:prstGeom prst="rect">
                      <a:avLst/>
                    </a:prstGeom>
                  </pic:spPr>
                </pic:pic>
              </a:graphicData>
            </a:graphic>
          </wp:inline>
        </w:drawing>
      </w:r>
      <w:r>
        <w:rPr>
          <w:rFonts w:ascii="Verdana"/>
          <w:sz w:val="20"/>
        </w:rPr>
      </w:r>
      <w:r>
        <w:rPr>
          <w:rFonts w:ascii="Verdana"/>
          <w:sz w:val="20"/>
        </w:rPr>
        <w:tab/>
      </w:r>
      <w:r>
        <w:rPr>
          <w:rFonts w:ascii="Verdana"/>
          <w:position w:val="25"/>
          <w:sz w:val="20"/>
        </w:rPr>
        <w:drawing>
          <wp:inline distT="0" distB="0" distL="0" distR="0">
            <wp:extent cx="1397147" cy="961834"/>
            <wp:effectExtent l="0" t="0" r="0" b="0"/>
            <wp:docPr id="115" name="image127.jpeg" descr=""/>
            <wp:cNvGraphicFramePr>
              <a:graphicFrameLocks noChangeAspect="1"/>
            </wp:cNvGraphicFramePr>
            <a:graphic>
              <a:graphicData uri="http://schemas.openxmlformats.org/drawingml/2006/picture">
                <pic:pic>
                  <pic:nvPicPr>
                    <pic:cNvPr id="116" name="image127.jpeg"/>
                    <pic:cNvPicPr/>
                  </pic:nvPicPr>
                  <pic:blipFill>
                    <a:blip r:embed="rId155" cstate="print"/>
                    <a:stretch>
                      <a:fillRect/>
                    </a:stretch>
                  </pic:blipFill>
                  <pic:spPr>
                    <a:xfrm>
                      <a:off x="0" y="0"/>
                      <a:ext cx="1397147" cy="961834"/>
                    </a:xfrm>
                    <a:prstGeom prst="rect">
                      <a:avLst/>
                    </a:prstGeom>
                  </pic:spPr>
                </pic:pic>
              </a:graphicData>
            </a:graphic>
          </wp:inline>
        </w:drawing>
      </w:r>
      <w:r>
        <w:rPr>
          <w:rFonts w:ascii="Verdana"/>
          <w:position w:val="25"/>
          <w:sz w:val="20"/>
        </w:rPr>
      </w:r>
    </w:p>
    <w:p>
      <w:pPr>
        <w:spacing w:line="242" w:lineRule="auto" w:before="137"/>
        <w:ind w:left="2373" w:right="0" w:firstLine="2255"/>
        <w:jc w:val="right"/>
        <w:rPr>
          <w:rFonts w:ascii="Verdana"/>
          <w:sz w:val="16"/>
        </w:rPr>
      </w:pPr>
      <w:r>
        <w:rPr>
          <w:sz w:val="16"/>
        </w:rPr>
        <w:t>Imagen 2.2. </w:t>
      </w:r>
      <w:hyperlink r:id="rId156">
        <w:r>
          <w:rPr>
            <w:sz w:val="16"/>
          </w:rPr>
          <w:t>http://www.unesco.org/new/es/unesco/</w:t>
        </w:r>
      </w:hyperlink>
      <w:r>
        <w:rPr>
          <w:sz w:val="16"/>
        </w:rPr>
        <w:t> </w:t>
      </w:r>
      <w:hyperlink r:id="rId157">
        <w:r>
          <w:rPr>
            <w:rFonts w:ascii="Verdana"/>
            <w:w w:val="85"/>
            <w:sz w:val="16"/>
          </w:rPr>
          <w:t>http://www.icomos.org.mx/2012/index.php</w:t>
        </w:r>
      </w:hyperlink>
    </w:p>
    <w:p>
      <w:pPr>
        <w:pStyle w:val="BodyText"/>
        <w:spacing w:line="343" w:lineRule="auto" w:before="81"/>
        <w:ind w:left="367" w:firstLine="283"/>
        <w:jc w:val="both"/>
        <w:rPr>
          <w:rFonts w:ascii="Verdana" w:hAnsi="Verdana"/>
        </w:rPr>
      </w:pPr>
      <w:r>
        <w:rPr/>
        <w:br w:type="column"/>
      </w:r>
      <w:r>
        <w:rPr/>
        <w:t>Es  decir,  </w:t>
      </w:r>
      <w:r>
        <w:rPr>
          <w:spacing w:val="3"/>
        </w:rPr>
        <w:t>estamos  </w:t>
      </w:r>
      <w:r>
        <w:rPr>
          <w:spacing w:val="2"/>
        </w:rPr>
        <w:t>frente  </w:t>
      </w:r>
      <w:r>
        <w:rPr/>
        <w:t>a   un   </w:t>
      </w:r>
      <w:r>
        <w:rPr>
          <w:spacing w:val="4"/>
        </w:rPr>
        <w:t>conjunto </w:t>
      </w:r>
      <w:r>
        <w:rPr/>
        <w:t>de </w:t>
      </w:r>
      <w:r>
        <w:rPr>
          <w:spacing w:val="3"/>
        </w:rPr>
        <w:t>atributos humanos </w:t>
      </w:r>
      <w:r>
        <w:rPr>
          <w:spacing w:val="2"/>
        </w:rPr>
        <w:t>que </w:t>
      </w:r>
      <w:r>
        <w:rPr>
          <w:spacing w:val="3"/>
        </w:rPr>
        <w:t>hacen posible </w:t>
      </w:r>
      <w:r>
        <w:rPr>
          <w:spacing w:val="4"/>
        </w:rPr>
        <w:t>la </w:t>
      </w:r>
      <w:r>
        <w:rPr>
          <w:spacing w:val="3"/>
        </w:rPr>
        <w:t>convivencia </w:t>
      </w:r>
      <w:r>
        <w:rPr/>
        <w:t>de </w:t>
      </w:r>
      <w:r>
        <w:rPr>
          <w:spacing w:val="2"/>
        </w:rPr>
        <w:t>los </w:t>
      </w:r>
      <w:r>
        <w:rPr>
          <w:spacing w:val="3"/>
        </w:rPr>
        <w:t>grupos,</w:t>
      </w:r>
      <w:r>
        <w:rPr>
          <w:spacing w:val="-36"/>
        </w:rPr>
        <w:t> </w:t>
      </w:r>
      <w:r>
        <w:rPr>
          <w:spacing w:val="4"/>
        </w:rPr>
        <w:t>independientemente </w:t>
      </w:r>
      <w:r>
        <w:rPr/>
        <w:t>de</w:t>
      </w:r>
      <w:r>
        <w:rPr>
          <w:spacing w:val="-14"/>
        </w:rPr>
        <w:t> </w:t>
      </w:r>
      <w:r>
        <w:rPr/>
        <w:t>su</w:t>
      </w:r>
      <w:r>
        <w:rPr>
          <w:spacing w:val="-14"/>
        </w:rPr>
        <w:t> </w:t>
      </w:r>
      <w:r>
        <w:rPr>
          <w:spacing w:val="3"/>
        </w:rPr>
        <w:t>ideología,</w:t>
      </w:r>
      <w:r>
        <w:rPr>
          <w:spacing w:val="-14"/>
        </w:rPr>
        <w:t> </w:t>
      </w:r>
      <w:r>
        <w:rPr>
          <w:spacing w:val="3"/>
        </w:rPr>
        <w:t>religión</w:t>
      </w:r>
      <w:r>
        <w:rPr>
          <w:spacing w:val="-14"/>
        </w:rPr>
        <w:t> </w:t>
      </w:r>
      <w:r>
        <w:rPr/>
        <w:t>o</w:t>
      </w:r>
      <w:r>
        <w:rPr>
          <w:spacing w:val="-14"/>
        </w:rPr>
        <w:t> </w:t>
      </w:r>
      <w:r>
        <w:rPr>
          <w:spacing w:val="3"/>
        </w:rPr>
        <w:t>estrato</w:t>
      </w:r>
      <w:r>
        <w:rPr>
          <w:spacing w:val="-14"/>
        </w:rPr>
        <w:t> </w:t>
      </w:r>
      <w:r>
        <w:rPr>
          <w:spacing w:val="3"/>
        </w:rPr>
        <w:t>social.</w:t>
      </w:r>
      <w:r>
        <w:rPr>
          <w:spacing w:val="-14"/>
        </w:rPr>
        <w:t> </w:t>
      </w:r>
      <w:r>
        <w:rPr/>
        <w:t>En</w:t>
      </w:r>
      <w:r>
        <w:rPr>
          <w:spacing w:val="-14"/>
        </w:rPr>
        <w:t> </w:t>
      </w:r>
      <w:r>
        <w:rPr>
          <w:spacing w:val="4"/>
        </w:rPr>
        <w:t>este </w:t>
      </w:r>
      <w:r>
        <w:rPr>
          <w:spacing w:val="2"/>
        </w:rPr>
        <w:t>marco</w:t>
      </w:r>
      <w:r>
        <w:rPr>
          <w:spacing w:val="-8"/>
        </w:rPr>
        <w:t> </w:t>
      </w:r>
      <w:r>
        <w:rPr/>
        <w:t>se</w:t>
      </w:r>
      <w:r>
        <w:rPr>
          <w:spacing w:val="-8"/>
        </w:rPr>
        <w:t> </w:t>
      </w:r>
      <w:r>
        <w:rPr>
          <w:spacing w:val="3"/>
        </w:rPr>
        <w:t>consolidan</w:t>
      </w:r>
      <w:r>
        <w:rPr>
          <w:spacing w:val="-8"/>
        </w:rPr>
        <w:t> </w:t>
      </w:r>
      <w:r>
        <w:rPr>
          <w:spacing w:val="2"/>
        </w:rPr>
        <w:t>las</w:t>
      </w:r>
      <w:r>
        <w:rPr>
          <w:spacing w:val="-8"/>
        </w:rPr>
        <w:t> </w:t>
      </w:r>
      <w:r>
        <w:rPr>
          <w:spacing w:val="3"/>
        </w:rPr>
        <w:t>relaciones</w:t>
      </w:r>
      <w:r>
        <w:rPr>
          <w:spacing w:val="-8"/>
        </w:rPr>
        <w:t> </w:t>
      </w:r>
      <w:r>
        <w:rPr/>
        <w:t>y</w:t>
      </w:r>
      <w:r>
        <w:rPr>
          <w:spacing w:val="-8"/>
        </w:rPr>
        <w:t> </w:t>
      </w:r>
      <w:r>
        <w:rPr/>
        <w:t>se</w:t>
      </w:r>
      <w:r>
        <w:rPr>
          <w:spacing w:val="-8"/>
        </w:rPr>
        <w:t> </w:t>
      </w:r>
      <w:r>
        <w:rPr>
          <w:spacing w:val="3"/>
        </w:rPr>
        <w:t>procura </w:t>
      </w:r>
      <w:r>
        <w:rPr/>
        <w:t>el</w:t>
      </w:r>
      <w:r>
        <w:rPr>
          <w:spacing w:val="-31"/>
        </w:rPr>
        <w:t> </w:t>
      </w:r>
      <w:r>
        <w:rPr>
          <w:spacing w:val="3"/>
        </w:rPr>
        <w:t>bienestar</w:t>
      </w:r>
      <w:r>
        <w:rPr>
          <w:spacing w:val="-31"/>
        </w:rPr>
        <w:t> </w:t>
      </w:r>
      <w:r>
        <w:rPr>
          <w:spacing w:val="2"/>
        </w:rPr>
        <w:t>del</w:t>
      </w:r>
      <w:r>
        <w:rPr>
          <w:spacing w:val="-31"/>
        </w:rPr>
        <w:t> </w:t>
      </w:r>
      <w:r>
        <w:rPr>
          <w:spacing w:val="3"/>
        </w:rPr>
        <w:t>colectivo.</w:t>
      </w:r>
      <w:r>
        <w:rPr>
          <w:spacing w:val="-31"/>
        </w:rPr>
        <w:t> </w:t>
      </w:r>
      <w:r>
        <w:rPr/>
        <w:t>Es</w:t>
      </w:r>
      <w:r>
        <w:rPr>
          <w:spacing w:val="-31"/>
        </w:rPr>
        <w:t> </w:t>
      </w:r>
      <w:r>
        <w:rPr>
          <w:spacing w:val="3"/>
        </w:rPr>
        <w:t>importante</w:t>
      </w:r>
      <w:r>
        <w:rPr>
          <w:spacing w:val="-31"/>
        </w:rPr>
        <w:t> </w:t>
      </w:r>
      <w:r>
        <w:rPr>
          <w:spacing w:val="4"/>
        </w:rPr>
        <w:t>destacar </w:t>
      </w:r>
      <w:r>
        <w:rPr>
          <w:rFonts w:ascii="Verdana" w:hAnsi="Verdana"/>
          <w:spacing w:val="2"/>
          <w:w w:val="95"/>
        </w:rPr>
        <w:t>que </w:t>
      </w:r>
      <w:r>
        <w:rPr>
          <w:rFonts w:ascii="Verdana" w:hAnsi="Verdana"/>
          <w:w w:val="95"/>
        </w:rPr>
        <w:t>la </w:t>
      </w:r>
      <w:r>
        <w:rPr>
          <w:rFonts w:ascii="Verdana" w:hAnsi="Verdana"/>
          <w:spacing w:val="3"/>
          <w:w w:val="95"/>
        </w:rPr>
        <w:t>comunidad “aporta apoyo,</w:t>
      </w:r>
      <w:r>
        <w:rPr>
          <w:rFonts w:ascii="Verdana" w:hAnsi="Verdana"/>
          <w:spacing w:val="-40"/>
          <w:w w:val="95"/>
        </w:rPr>
        <w:t> </w:t>
      </w:r>
      <w:r>
        <w:rPr>
          <w:rFonts w:ascii="Verdana" w:hAnsi="Verdana"/>
          <w:spacing w:val="4"/>
          <w:w w:val="95"/>
        </w:rPr>
        <w:t>seguridad, </w:t>
      </w:r>
      <w:r>
        <w:rPr>
          <w:spacing w:val="3"/>
        </w:rPr>
        <w:t>integración, identidad </w:t>
      </w:r>
      <w:r>
        <w:rPr/>
        <w:t>y </w:t>
      </w:r>
      <w:r>
        <w:rPr>
          <w:spacing w:val="3"/>
        </w:rPr>
        <w:t>sentido </w:t>
      </w:r>
      <w:r>
        <w:rPr/>
        <w:t>de </w:t>
      </w:r>
      <w:r>
        <w:rPr>
          <w:spacing w:val="4"/>
        </w:rPr>
        <w:t>pertenencia </w:t>
      </w:r>
      <w:r>
        <w:rPr>
          <w:spacing w:val="3"/>
        </w:rPr>
        <w:t>social, </w:t>
      </w:r>
      <w:r>
        <w:rPr/>
        <w:t>es un </w:t>
      </w:r>
      <w:r>
        <w:rPr>
          <w:spacing w:val="4"/>
        </w:rPr>
        <w:t>entorno </w:t>
      </w:r>
      <w:r>
        <w:rPr>
          <w:spacing w:val="3"/>
        </w:rPr>
        <w:t>humano donde </w:t>
      </w:r>
      <w:r>
        <w:rPr/>
        <w:t>la </w:t>
      </w:r>
      <w:r>
        <w:rPr>
          <w:spacing w:val="4"/>
        </w:rPr>
        <w:t>virtud </w:t>
      </w:r>
      <w:r>
        <w:rPr>
          <w:rFonts w:ascii="Verdana" w:hAnsi="Verdana"/>
          <w:spacing w:val="3"/>
          <w:w w:val="90"/>
        </w:rPr>
        <w:t>tiene</w:t>
      </w:r>
      <w:r>
        <w:rPr>
          <w:rFonts w:ascii="Verdana" w:hAnsi="Verdana"/>
          <w:spacing w:val="-43"/>
          <w:w w:val="90"/>
        </w:rPr>
        <w:t> </w:t>
      </w:r>
      <w:r>
        <w:rPr>
          <w:rFonts w:ascii="Verdana" w:hAnsi="Verdana"/>
          <w:w w:val="90"/>
        </w:rPr>
        <w:t>un</w:t>
      </w:r>
      <w:r>
        <w:rPr>
          <w:rFonts w:ascii="Verdana" w:hAnsi="Verdana"/>
          <w:spacing w:val="-43"/>
          <w:w w:val="90"/>
        </w:rPr>
        <w:t> </w:t>
      </w:r>
      <w:r>
        <w:rPr>
          <w:rFonts w:ascii="Verdana" w:hAnsi="Verdana"/>
          <w:spacing w:val="3"/>
          <w:w w:val="90"/>
        </w:rPr>
        <w:t>atributo</w:t>
      </w:r>
      <w:r>
        <w:rPr>
          <w:rFonts w:ascii="Verdana" w:hAnsi="Verdana"/>
          <w:spacing w:val="-43"/>
          <w:w w:val="90"/>
        </w:rPr>
        <w:t> </w:t>
      </w:r>
      <w:r>
        <w:rPr>
          <w:rFonts w:ascii="Verdana" w:hAnsi="Verdana"/>
          <w:spacing w:val="3"/>
          <w:w w:val="90"/>
        </w:rPr>
        <w:t>social</w:t>
      </w:r>
      <w:r>
        <w:rPr>
          <w:rFonts w:ascii="Verdana" w:hAnsi="Verdana"/>
          <w:spacing w:val="-43"/>
          <w:w w:val="90"/>
        </w:rPr>
        <w:t> </w:t>
      </w:r>
      <w:r>
        <w:rPr>
          <w:rFonts w:ascii="Verdana" w:hAnsi="Verdana"/>
          <w:w w:val="90"/>
        </w:rPr>
        <w:t>y</w:t>
      </w:r>
      <w:r>
        <w:rPr>
          <w:rFonts w:ascii="Verdana" w:hAnsi="Verdana"/>
          <w:spacing w:val="-43"/>
          <w:w w:val="90"/>
        </w:rPr>
        <w:t> </w:t>
      </w:r>
      <w:r>
        <w:rPr>
          <w:rFonts w:ascii="Verdana" w:hAnsi="Verdana"/>
          <w:spacing w:val="3"/>
          <w:w w:val="90"/>
        </w:rPr>
        <w:t>donde,</w:t>
      </w:r>
      <w:r>
        <w:rPr>
          <w:rFonts w:ascii="Verdana" w:hAnsi="Verdana"/>
          <w:spacing w:val="-43"/>
          <w:w w:val="90"/>
        </w:rPr>
        <w:t> </w:t>
      </w:r>
      <w:r>
        <w:rPr>
          <w:rFonts w:ascii="Verdana" w:hAnsi="Verdana"/>
          <w:spacing w:val="2"/>
          <w:w w:val="90"/>
        </w:rPr>
        <w:t>por</w:t>
      </w:r>
      <w:r>
        <w:rPr>
          <w:rFonts w:ascii="Verdana" w:hAnsi="Verdana"/>
          <w:spacing w:val="-43"/>
          <w:w w:val="90"/>
        </w:rPr>
        <w:t> </w:t>
      </w:r>
      <w:r>
        <w:rPr>
          <w:rFonts w:ascii="Verdana" w:hAnsi="Verdana"/>
          <w:spacing w:val="3"/>
          <w:w w:val="90"/>
        </w:rPr>
        <w:t>tanto,</w:t>
      </w:r>
      <w:r>
        <w:rPr>
          <w:rFonts w:ascii="Verdana" w:hAnsi="Verdana"/>
          <w:spacing w:val="-43"/>
          <w:w w:val="90"/>
        </w:rPr>
        <w:t> </w:t>
      </w:r>
      <w:r>
        <w:rPr>
          <w:rFonts w:ascii="Verdana" w:hAnsi="Verdana"/>
          <w:spacing w:val="4"/>
          <w:w w:val="90"/>
        </w:rPr>
        <w:t>existe </w:t>
      </w:r>
      <w:r>
        <w:rPr>
          <w:spacing w:val="2"/>
        </w:rPr>
        <w:t>una </w:t>
      </w:r>
      <w:r>
        <w:rPr>
          <w:spacing w:val="3"/>
        </w:rPr>
        <w:t>conciencia moral compartida” </w:t>
      </w:r>
      <w:r>
        <w:rPr>
          <w:spacing w:val="2"/>
        </w:rPr>
        <w:t>(de </w:t>
      </w:r>
      <w:r>
        <w:rPr>
          <w:spacing w:val="3"/>
        </w:rPr>
        <w:t>Pablos </w:t>
      </w:r>
      <w:r>
        <w:rPr/>
        <w:t>y </w:t>
      </w:r>
      <w:r>
        <w:rPr>
          <w:rFonts w:ascii="Verdana" w:hAnsi="Verdana"/>
          <w:spacing w:val="3"/>
          <w:w w:val="90"/>
        </w:rPr>
        <w:t>Sánchez</w:t>
      </w:r>
      <w:r>
        <w:rPr>
          <w:rFonts w:ascii="Verdana" w:hAnsi="Verdana"/>
          <w:spacing w:val="-34"/>
          <w:w w:val="90"/>
        </w:rPr>
        <w:t> </w:t>
      </w:r>
      <w:r>
        <w:rPr>
          <w:rFonts w:ascii="Verdana" w:hAnsi="Verdana"/>
          <w:spacing w:val="3"/>
          <w:w w:val="90"/>
        </w:rPr>
        <w:t>2003,</w:t>
      </w:r>
      <w:r>
        <w:rPr>
          <w:rFonts w:ascii="Verdana" w:hAnsi="Verdana"/>
          <w:spacing w:val="-34"/>
          <w:w w:val="90"/>
        </w:rPr>
        <w:t> </w:t>
      </w:r>
      <w:r>
        <w:rPr>
          <w:rFonts w:ascii="Verdana" w:hAnsi="Verdana"/>
          <w:w w:val="90"/>
        </w:rPr>
        <w:t>p.</w:t>
      </w:r>
      <w:r>
        <w:rPr>
          <w:rFonts w:ascii="Verdana" w:hAnsi="Verdana"/>
          <w:spacing w:val="-34"/>
          <w:w w:val="90"/>
        </w:rPr>
        <w:t> </w:t>
      </w:r>
      <w:r>
        <w:rPr>
          <w:rFonts w:ascii="Verdana" w:hAnsi="Verdana"/>
          <w:spacing w:val="4"/>
          <w:w w:val="90"/>
        </w:rPr>
        <w:t>20).</w:t>
      </w:r>
    </w:p>
    <w:p>
      <w:pPr>
        <w:spacing w:line="266" w:lineRule="auto" w:before="123"/>
        <w:ind w:left="820" w:right="452" w:firstLine="283"/>
        <w:jc w:val="both"/>
        <w:rPr>
          <w:i/>
          <w:sz w:val="22"/>
        </w:rPr>
      </w:pPr>
      <w:r>
        <w:rPr>
          <w:i/>
          <w:sz w:val="22"/>
        </w:rPr>
        <w:t>… por fin, el lugar lo es necesariamente </w:t>
      </w:r>
      <w:r>
        <w:rPr>
          <w:i/>
          <w:sz w:val="22"/>
        </w:rPr>
        <w:t>a contar del momento en que, conjugando identidad y relación, se define por una estabilidad mínima. (Auge, 1992:60)</w:t>
      </w:r>
    </w:p>
    <w:p>
      <w:pPr>
        <w:pStyle w:val="BodyText"/>
        <w:spacing w:before="5"/>
        <w:rPr>
          <w:i/>
          <w:sz w:val="28"/>
        </w:rPr>
      </w:pPr>
    </w:p>
    <w:p>
      <w:pPr>
        <w:pStyle w:val="BodyText"/>
        <w:spacing w:line="348" w:lineRule="auto" w:before="1"/>
        <w:ind w:left="367" w:firstLine="283"/>
        <w:jc w:val="both"/>
      </w:pPr>
      <w:r>
        <w:rPr/>
        <w:t>El barrio es la unidad básica o fracción de una población, con características de identidad propia y en donde sus habitantes tienen un importante sentido de pertenencia, es decir, asumen la circunstancia de formar parte de esa comunidad. La pertenencia entendida como algo que me pertenece, a lo cual yo pertenezco y de lo cual formo parte; es el lugar en donde</w:t>
      </w:r>
    </w:p>
    <w:p>
      <w:pPr>
        <w:pStyle w:val="BodyText"/>
        <w:spacing w:line="345" w:lineRule="auto" w:before="72"/>
        <w:ind w:left="294" w:right="520"/>
        <w:jc w:val="both"/>
      </w:pPr>
      <w:r>
        <w:rPr/>
        <w:br w:type="column"/>
      </w:r>
      <w:r>
        <w:rPr/>
        <w:t>se </w:t>
      </w:r>
      <w:r>
        <w:rPr>
          <w:spacing w:val="3"/>
        </w:rPr>
        <w:t>propician </w:t>
      </w:r>
      <w:r>
        <w:rPr/>
        <w:t>la </w:t>
      </w:r>
      <w:r>
        <w:rPr>
          <w:spacing w:val="3"/>
        </w:rPr>
        <w:t>vivencias </w:t>
      </w:r>
      <w:r>
        <w:rPr/>
        <w:t>y </w:t>
      </w:r>
      <w:r>
        <w:rPr>
          <w:spacing w:val="2"/>
        </w:rPr>
        <w:t>las </w:t>
      </w:r>
      <w:r>
        <w:rPr>
          <w:spacing w:val="4"/>
        </w:rPr>
        <w:t>convivencias. </w:t>
      </w:r>
      <w:r>
        <w:rPr>
          <w:spacing w:val="3"/>
        </w:rPr>
        <w:t>Generalmente </w:t>
      </w:r>
      <w:r>
        <w:rPr/>
        <w:t>se  </w:t>
      </w:r>
      <w:r>
        <w:rPr>
          <w:spacing w:val="3"/>
        </w:rPr>
        <w:t>desarrolla</w:t>
      </w:r>
      <w:r>
        <w:rPr>
          <w:spacing w:val="72"/>
        </w:rPr>
        <w:t> </w:t>
      </w:r>
      <w:r>
        <w:rPr>
          <w:spacing w:val="3"/>
        </w:rPr>
        <w:t>alrededor</w:t>
      </w:r>
      <w:r>
        <w:rPr>
          <w:spacing w:val="72"/>
        </w:rPr>
        <w:t> </w:t>
      </w:r>
      <w:r>
        <w:rPr>
          <w:spacing w:val="4"/>
        </w:rPr>
        <w:t>de </w:t>
      </w:r>
      <w:r>
        <w:rPr>
          <w:spacing w:val="3"/>
        </w:rPr>
        <w:t>algún templo, </w:t>
      </w:r>
      <w:r>
        <w:rPr>
          <w:spacing w:val="2"/>
        </w:rPr>
        <w:t>del que </w:t>
      </w:r>
      <w:r>
        <w:rPr>
          <w:spacing w:val="3"/>
        </w:rPr>
        <w:t>habitualmente adquiere </w:t>
      </w:r>
      <w:r>
        <w:rPr/>
        <w:t>su </w:t>
      </w:r>
      <w:r>
        <w:rPr>
          <w:spacing w:val="2"/>
        </w:rPr>
        <w:t>nombre. </w:t>
      </w:r>
      <w:r>
        <w:rPr>
          <w:spacing w:val="4"/>
        </w:rPr>
        <w:t>Tiene </w:t>
      </w:r>
      <w:r>
        <w:rPr>
          <w:spacing w:val="3"/>
        </w:rPr>
        <w:t>antecedentes </w:t>
      </w:r>
      <w:r>
        <w:rPr>
          <w:spacing w:val="4"/>
        </w:rPr>
        <w:t>históricos </w:t>
      </w:r>
      <w:r>
        <w:rPr>
          <w:spacing w:val="3"/>
          <w:w w:val="95"/>
        </w:rPr>
        <w:t>relevantes, características homogéneas </w:t>
      </w:r>
      <w:r>
        <w:rPr>
          <w:spacing w:val="4"/>
          <w:w w:val="95"/>
        </w:rPr>
        <w:t>sociales, </w:t>
      </w:r>
      <w:r>
        <w:rPr>
          <w:rFonts w:ascii="Verdana" w:hAnsi="Verdana"/>
          <w:spacing w:val="3"/>
          <w:w w:val="95"/>
        </w:rPr>
        <w:t>físicas </w:t>
      </w:r>
      <w:r>
        <w:rPr>
          <w:rFonts w:ascii="Verdana" w:hAnsi="Verdana"/>
          <w:w w:val="95"/>
        </w:rPr>
        <w:t>y </w:t>
      </w:r>
      <w:r>
        <w:rPr>
          <w:rFonts w:ascii="Verdana" w:hAnsi="Verdana"/>
          <w:spacing w:val="3"/>
          <w:w w:val="95"/>
        </w:rPr>
        <w:t>funcionales, </w:t>
      </w:r>
      <w:r>
        <w:rPr>
          <w:rFonts w:ascii="Verdana" w:hAnsi="Verdana"/>
          <w:w w:val="95"/>
        </w:rPr>
        <w:t>en </w:t>
      </w:r>
      <w:r>
        <w:rPr>
          <w:rFonts w:ascii="Verdana" w:hAnsi="Verdana"/>
          <w:spacing w:val="3"/>
          <w:w w:val="95"/>
        </w:rPr>
        <w:t>ocasiones </w:t>
      </w:r>
      <w:r>
        <w:rPr>
          <w:rFonts w:ascii="Verdana" w:hAnsi="Verdana"/>
          <w:spacing w:val="2"/>
          <w:w w:val="95"/>
        </w:rPr>
        <w:t>con </w:t>
      </w:r>
      <w:r>
        <w:rPr>
          <w:rFonts w:ascii="Verdana" w:hAnsi="Verdana"/>
          <w:spacing w:val="3"/>
          <w:w w:val="95"/>
        </w:rPr>
        <w:t>perfil </w:t>
      </w:r>
      <w:r>
        <w:rPr>
          <w:spacing w:val="3"/>
        </w:rPr>
        <w:t>étnico </w:t>
      </w:r>
      <w:r>
        <w:rPr/>
        <w:t>o </w:t>
      </w:r>
      <w:r>
        <w:rPr>
          <w:spacing w:val="3"/>
        </w:rPr>
        <w:t>socioeconómico, </w:t>
      </w:r>
      <w:r>
        <w:rPr>
          <w:spacing w:val="2"/>
        </w:rPr>
        <w:t>que son </w:t>
      </w:r>
      <w:r>
        <w:rPr>
          <w:spacing w:val="3"/>
        </w:rPr>
        <w:t>heredadas </w:t>
      </w:r>
      <w:r>
        <w:rPr/>
        <w:t>y </w:t>
      </w:r>
      <w:r>
        <w:rPr>
          <w:spacing w:val="2"/>
        </w:rPr>
        <w:t>que</w:t>
      </w:r>
      <w:r>
        <w:rPr>
          <w:spacing w:val="-18"/>
        </w:rPr>
        <w:t> </w:t>
      </w:r>
      <w:r>
        <w:rPr/>
        <w:t>lo</w:t>
      </w:r>
      <w:r>
        <w:rPr>
          <w:spacing w:val="-18"/>
        </w:rPr>
        <w:t> </w:t>
      </w:r>
      <w:r>
        <w:rPr>
          <w:spacing w:val="3"/>
        </w:rPr>
        <w:t>diferencian</w:t>
      </w:r>
      <w:r>
        <w:rPr>
          <w:spacing w:val="-18"/>
        </w:rPr>
        <w:t> </w:t>
      </w:r>
      <w:r>
        <w:rPr/>
        <w:t>de</w:t>
      </w:r>
      <w:r>
        <w:rPr>
          <w:spacing w:val="-18"/>
        </w:rPr>
        <w:t> </w:t>
      </w:r>
      <w:r>
        <w:rPr>
          <w:spacing w:val="2"/>
        </w:rPr>
        <w:t>los</w:t>
      </w:r>
      <w:r>
        <w:rPr>
          <w:spacing w:val="-18"/>
        </w:rPr>
        <w:t> </w:t>
      </w:r>
      <w:r>
        <w:rPr>
          <w:spacing w:val="3"/>
        </w:rPr>
        <w:t>demás</w:t>
      </w:r>
      <w:r>
        <w:rPr>
          <w:spacing w:val="-18"/>
        </w:rPr>
        <w:t> </w:t>
      </w:r>
      <w:r>
        <w:rPr>
          <w:spacing w:val="3"/>
        </w:rPr>
        <w:t>barrios.</w:t>
      </w:r>
      <w:r>
        <w:rPr>
          <w:spacing w:val="28"/>
        </w:rPr>
        <w:t> </w:t>
      </w:r>
      <w:r>
        <w:rPr/>
        <w:t>En</w:t>
      </w:r>
      <w:r>
        <w:rPr>
          <w:spacing w:val="-18"/>
        </w:rPr>
        <w:t> </w:t>
      </w:r>
      <w:r>
        <w:rPr/>
        <w:t>él</w:t>
      </w:r>
      <w:r>
        <w:rPr>
          <w:spacing w:val="-18"/>
        </w:rPr>
        <w:t> </w:t>
      </w:r>
      <w:r>
        <w:rPr>
          <w:spacing w:val="4"/>
        </w:rPr>
        <w:t>se </w:t>
      </w:r>
      <w:r>
        <w:rPr>
          <w:spacing w:val="3"/>
        </w:rPr>
        <w:t>localizan</w:t>
      </w:r>
      <w:r>
        <w:rPr>
          <w:spacing w:val="-35"/>
        </w:rPr>
        <w:t> </w:t>
      </w:r>
      <w:r>
        <w:rPr/>
        <w:t>el</w:t>
      </w:r>
      <w:r>
        <w:rPr>
          <w:spacing w:val="-35"/>
        </w:rPr>
        <w:t> </w:t>
      </w:r>
      <w:r>
        <w:rPr>
          <w:spacing w:val="3"/>
        </w:rPr>
        <w:t>equipamiento</w:t>
      </w:r>
      <w:r>
        <w:rPr>
          <w:spacing w:val="-35"/>
        </w:rPr>
        <w:t> </w:t>
      </w:r>
      <w:r>
        <w:rPr>
          <w:spacing w:val="3"/>
        </w:rPr>
        <w:t>urbano,</w:t>
      </w:r>
      <w:r>
        <w:rPr>
          <w:spacing w:val="-35"/>
        </w:rPr>
        <w:t> </w:t>
      </w:r>
      <w:r>
        <w:rPr>
          <w:spacing w:val="2"/>
        </w:rPr>
        <w:t>las</w:t>
      </w:r>
      <w:r>
        <w:rPr>
          <w:spacing w:val="-35"/>
        </w:rPr>
        <w:t> </w:t>
      </w:r>
      <w:r>
        <w:rPr>
          <w:spacing w:val="4"/>
        </w:rPr>
        <w:t>actividades </w:t>
      </w:r>
      <w:r>
        <w:rPr>
          <w:spacing w:val="3"/>
        </w:rPr>
        <w:t>comerciales</w:t>
      </w:r>
      <w:r>
        <w:rPr>
          <w:spacing w:val="-18"/>
        </w:rPr>
        <w:t> </w:t>
      </w:r>
      <w:r>
        <w:rPr/>
        <w:t>y</w:t>
      </w:r>
      <w:r>
        <w:rPr>
          <w:spacing w:val="-18"/>
        </w:rPr>
        <w:t> </w:t>
      </w:r>
      <w:r>
        <w:rPr>
          <w:spacing w:val="2"/>
        </w:rPr>
        <w:t>los</w:t>
      </w:r>
      <w:r>
        <w:rPr>
          <w:spacing w:val="-18"/>
        </w:rPr>
        <w:t> </w:t>
      </w:r>
      <w:r>
        <w:rPr>
          <w:spacing w:val="3"/>
        </w:rPr>
        <w:t>servicios</w:t>
      </w:r>
      <w:r>
        <w:rPr>
          <w:spacing w:val="-18"/>
        </w:rPr>
        <w:t> </w:t>
      </w:r>
      <w:r>
        <w:rPr>
          <w:spacing w:val="3"/>
        </w:rPr>
        <w:t>básicos</w:t>
      </w:r>
      <w:r>
        <w:rPr>
          <w:spacing w:val="-18"/>
        </w:rPr>
        <w:t> </w:t>
      </w:r>
      <w:r>
        <w:rPr/>
        <w:t>a</w:t>
      </w:r>
      <w:r>
        <w:rPr>
          <w:spacing w:val="-18"/>
        </w:rPr>
        <w:t> </w:t>
      </w:r>
      <w:r>
        <w:rPr>
          <w:spacing w:val="3"/>
        </w:rPr>
        <w:t>nivel</w:t>
      </w:r>
      <w:r>
        <w:rPr>
          <w:spacing w:val="-18"/>
        </w:rPr>
        <w:t> </w:t>
      </w:r>
      <w:r>
        <w:rPr>
          <w:spacing w:val="4"/>
        </w:rPr>
        <w:t>local.</w:t>
      </w:r>
    </w:p>
    <w:p>
      <w:pPr>
        <w:spacing w:line="266" w:lineRule="auto" w:before="130"/>
        <w:ind w:left="748" w:right="973" w:firstLine="283"/>
        <w:jc w:val="both"/>
        <w:rPr>
          <w:i/>
          <w:sz w:val="22"/>
        </w:rPr>
      </w:pPr>
      <w:r>
        <w:rPr>
          <w:i/>
          <w:sz w:val="22"/>
        </w:rPr>
        <w:t>El </w:t>
      </w:r>
      <w:r>
        <w:rPr>
          <w:i/>
          <w:spacing w:val="3"/>
          <w:sz w:val="22"/>
        </w:rPr>
        <w:t>punto focal </w:t>
      </w:r>
      <w:r>
        <w:rPr>
          <w:i/>
          <w:sz w:val="22"/>
        </w:rPr>
        <w:t>de </w:t>
      </w:r>
      <w:r>
        <w:rPr>
          <w:i/>
          <w:spacing w:val="3"/>
          <w:sz w:val="22"/>
        </w:rPr>
        <w:t>nuestra vivienda </w:t>
      </w:r>
      <w:r>
        <w:rPr>
          <w:i/>
          <w:sz w:val="22"/>
        </w:rPr>
        <w:t>o </w:t>
      </w:r>
      <w:r>
        <w:rPr>
          <w:i/>
          <w:spacing w:val="3"/>
          <w:sz w:val="22"/>
        </w:rPr>
        <w:t>residencia queda convertido </w:t>
      </w:r>
      <w:r>
        <w:rPr>
          <w:i/>
          <w:spacing w:val="2"/>
          <w:sz w:val="22"/>
        </w:rPr>
        <w:t>así </w:t>
      </w:r>
      <w:r>
        <w:rPr>
          <w:i/>
          <w:sz w:val="22"/>
        </w:rPr>
        <w:t>en </w:t>
      </w:r>
      <w:r>
        <w:rPr>
          <w:i/>
          <w:spacing w:val="4"/>
          <w:sz w:val="22"/>
        </w:rPr>
        <w:t>un </w:t>
      </w:r>
      <w:r>
        <w:rPr>
          <w:i/>
          <w:spacing w:val="2"/>
          <w:sz w:val="22"/>
        </w:rPr>
        <w:t>centro, </w:t>
      </w:r>
      <w:r>
        <w:rPr>
          <w:i/>
          <w:sz w:val="22"/>
        </w:rPr>
        <w:t>en el  </w:t>
      </w:r>
      <w:r>
        <w:rPr>
          <w:i/>
          <w:spacing w:val="2"/>
          <w:sz w:val="22"/>
        </w:rPr>
        <w:t>que </w:t>
      </w:r>
      <w:r>
        <w:rPr>
          <w:i/>
          <w:spacing w:val="3"/>
          <w:sz w:val="22"/>
        </w:rPr>
        <w:t>logramos </w:t>
      </w:r>
      <w:r>
        <w:rPr>
          <w:i/>
          <w:spacing w:val="4"/>
          <w:sz w:val="22"/>
        </w:rPr>
        <w:t>encontrarnos  </w:t>
      </w:r>
      <w:r>
        <w:rPr>
          <w:i/>
          <w:sz w:val="22"/>
        </w:rPr>
        <w:t>y en el </w:t>
      </w:r>
      <w:r>
        <w:rPr>
          <w:i/>
          <w:spacing w:val="3"/>
          <w:sz w:val="22"/>
        </w:rPr>
        <w:t>que, </w:t>
      </w:r>
      <w:r>
        <w:rPr>
          <w:i/>
          <w:spacing w:val="2"/>
          <w:sz w:val="22"/>
        </w:rPr>
        <w:t>por </w:t>
      </w:r>
      <w:r>
        <w:rPr>
          <w:i/>
          <w:spacing w:val="3"/>
          <w:sz w:val="22"/>
        </w:rPr>
        <w:t>tanto, </w:t>
      </w:r>
      <w:r>
        <w:rPr>
          <w:i/>
          <w:sz w:val="22"/>
        </w:rPr>
        <w:t>se </w:t>
      </w:r>
      <w:r>
        <w:rPr>
          <w:i/>
          <w:spacing w:val="2"/>
          <w:sz w:val="22"/>
        </w:rPr>
        <w:t>nos </w:t>
      </w:r>
      <w:r>
        <w:rPr>
          <w:i/>
          <w:spacing w:val="4"/>
          <w:sz w:val="22"/>
        </w:rPr>
        <w:t>encuentra </w:t>
      </w:r>
      <w:r>
        <w:rPr>
          <w:i/>
          <w:spacing w:val="3"/>
          <w:sz w:val="22"/>
        </w:rPr>
        <w:t>(Morales, 1999:</w:t>
      </w:r>
      <w:r>
        <w:rPr>
          <w:i/>
          <w:spacing w:val="-43"/>
          <w:sz w:val="22"/>
        </w:rPr>
        <w:t> </w:t>
      </w:r>
      <w:r>
        <w:rPr>
          <w:i/>
          <w:spacing w:val="4"/>
          <w:sz w:val="22"/>
        </w:rPr>
        <w:t>167).</w:t>
      </w:r>
    </w:p>
    <w:p>
      <w:pPr>
        <w:pStyle w:val="BodyText"/>
        <w:spacing w:before="8"/>
        <w:rPr>
          <w:i/>
          <w:sz w:val="19"/>
        </w:rPr>
      </w:pPr>
    </w:p>
    <w:p>
      <w:pPr>
        <w:spacing w:line="266" w:lineRule="auto" w:before="0"/>
        <w:ind w:left="748" w:right="973" w:firstLine="283"/>
        <w:jc w:val="both"/>
        <w:rPr>
          <w:i/>
          <w:sz w:val="22"/>
        </w:rPr>
      </w:pPr>
      <w:r>
        <w:rPr>
          <w:i/>
          <w:sz w:val="22"/>
        </w:rPr>
        <w:t>El  </w:t>
      </w:r>
      <w:r>
        <w:rPr>
          <w:i/>
          <w:spacing w:val="3"/>
          <w:sz w:val="22"/>
        </w:rPr>
        <w:t>barrio   </w:t>
      </w:r>
      <w:r>
        <w:rPr>
          <w:i/>
          <w:sz w:val="22"/>
        </w:rPr>
        <w:t>es   un   </w:t>
      </w:r>
      <w:r>
        <w:rPr>
          <w:i/>
          <w:spacing w:val="3"/>
          <w:sz w:val="22"/>
        </w:rPr>
        <w:t>espacio   </w:t>
      </w:r>
      <w:r>
        <w:rPr>
          <w:i/>
          <w:spacing w:val="4"/>
          <w:sz w:val="22"/>
        </w:rPr>
        <w:t>habitado   </w:t>
      </w:r>
      <w:r>
        <w:rPr>
          <w:i/>
          <w:sz w:val="22"/>
        </w:rPr>
        <w:t>y </w:t>
      </w:r>
      <w:r>
        <w:rPr>
          <w:i/>
          <w:spacing w:val="3"/>
          <w:sz w:val="22"/>
        </w:rPr>
        <w:t>construido, </w:t>
      </w:r>
      <w:r>
        <w:rPr>
          <w:i/>
          <w:sz w:val="22"/>
        </w:rPr>
        <w:t>un </w:t>
      </w:r>
      <w:r>
        <w:rPr>
          <w:i/>
          <w:spacing w:val="3"/>
          <w:sz w:val="22"/>
        </w:rPr>
        <w:t>lugar </w:t>
      </w:r>
      <w:r>
        <w:rPr>
          <w:i/>
          <w:sz w:val="22"/>
        </w:rPr>
        <w:t>de </w:t>
      </w:r>
      <w:r>
        <w:rPr>
          <w:i/>
          <w:spacing w:val="3"/>
          <w:sz w:val="22"/>
        </w:rPr>
        <w:t>identidad </w:t>
      </w:r>
      <w:r>
        <w:rPr>
          <w:i/>
          <w:sz w:val="22"/>
        </w:rPr>
        <w:t>y </w:t>
      </w:r>
      <w:r>
        <w:rPr>
          <w:i/>
          <w:spacing w:val="3"/>
          <w:sz w:val="22"/>
        </w:rPr>
        <w:t>participación</w:t>
      </w:r>
      <w:r>
        <w:rPr>
          <w:i/>
          <w:spacing w:val="67"/>
          <w:sz w:val="22"/>
        </w:rPr>
        <w:t> </w:t>
      </w:r>
      <w:r>
        <w:rPr>
          <w:i/>
          <w:spacing w:val="3"/>
          <w:sz w:val="22"/>
        </w:rPr>
        <w:t>cargado   </w:t>
      </w:r>
      <w:r>
        <w:rPr>
          <w:i/>
          <w:sz w:val="22"/>
        </w:rPr>
        <w:t>de   </w:t>
      </w:r>
      <w:r>
        <w:rPr>
          <w:i/>
          <w:spacing w:val="3"/>
          <w:sz w:val="22"/>
        </w:rPr>
        <w:t>significados. </w:t>
      </w:r>
      <w:r>
        <w:rPr>
          <w:i/>
          <w:sz w:val="22"/>
        </w:rPr>
        <w:t>El </w:t>
      </w:r>
      <w:r>
        <w:rPr>
          <w:i/>
          <w:spacing w:val="3"/>
          <w:sz w:val="22"/>
        </w:rPr>
        <w:t>barrio constituye </w:t>
      </w:r>
      <w:r>
        <w:rPr>
          <w:i/>
          <w:sz w:val="22"/>
        </w:rPr>
        <w:t>el </w:t>
      </w:r>
      <w:r>
        <w:rPr>
          <w:i/>
          <w:spacing w:val="3"/>
          <w:sz w:val="22"/>
        </w:rPr>
        <w:t>espacio </w:t>
      </w:r>
      <w:r>
        <w:rPr>
          <w:i/>
          <w:spacing w:val="4"/>
          <w:sz w:val="22"/>
        </w:rPr>
        <w:t>que </w:t>
      </w:r>
      <w:r>
        <w:rPr>
          <w:i/>
          <w:spacing w:val="3"/>
          <w:sz w:val="22"/>
        </w:rPr>
        <w:t>identificamos como </w:t>
      </w:r>
      <w:r>
        <w:rPr>
          <w:i/>
          <w:sz w:val="22"/>
        </w:rPr>
        <w:t>la </w:t>
      </w:r>
      <w:r>
        <w:rPr>
          <w:i/>
          <w:spacing w:val="3"/>
          <w:sz w:val="22"/>
        </w:rPr>
        <w:t>extensión </w:t>
      </w:r>
      <w:r>
        <w:rPr>
          <w:i/>
          <w:sz w:val="22"/>
        </w:rPr>
        <w:t>de la </w:t>
      </w:r>
      <w:r>
        <w:rPr>
          <w:i/>
          <w:spacing w:val="4"/>
          <w:sz w:val="22"/>
        </w:rPr>
        <w:t>casa </w:t>
      </w:r>
      <w:r>
        <w:rPr>
          <w:i/>
          <w:spacing w:val="2"/>
          <w:sz w:val="22"/>
        </w:rPr>
        <w:t>(de </w:t>
      </w:r>
      <w:r>
        <w:rPr>
          <w:i/>
          <w:spacing w:val="3"/>
          <w:sz w:val="22"/>
        </w:rPr>
        <w:t>Hoyos,</w:t>
      </w:r>
      <w:r>
        <w:rPr>
          <w:i/>
          <w:spacing w:val="-36"/>
          <w:sz w:val="22"/>
        </w:rPr>
        <w:t> </w:t>
      </w:r>
      <w:r>
        <w:rPr>
          <w:i/>
          <w:spacing w:val="4"/>
          <w:sz w:val="22"/>
        </w:rPr>
        <w:t>2010:115)</w:t>
      </w:r>
    </w:p>
    <w:p>
      <w:pPr>
        <w:pStyle w:val="BodyText"/>
        <w:spacing w:before="5"/>
        <w:rPr>
          <w:i/>
          <w:sz w:val="28"/>
        </w:rPr>
      </w:pPr>
    </w:p>
    <w:p>
      <w:pPr>
        <w:pStyle w:val="BodyText"/>
        <w:spacing w:line="343" w:lineRule="auto"/>
        <w:ind w:left="294" w:right="520" w:firstLine="283"/>
        <w:jc w:val="both"/>
        <w:rPr>
          <w:rFonts w:ascii="Verdana" w:hAnsi="Verdana"/>
        </w:rPr>
      </w:pPr>
      <w:r>
        <w:rPr>
          <w:spacing w:val="3"/>
        </w:rPr>
        <w:t>Entendemos </w:t>
      </w:r>
      <w:r>
        <w:rPr/>
        <w:t>el </w:t>
      </w:r>
      <w:r>
        <w:rPr>
          <w:spacing w:val="3"/>
        </w:rPr>
        <w:t>barrio como </w:t>
      </w:r>
      <w:r>
        <w:rPr/>
        <w:t>el </w:t>
      </w:r>
      <w:r>
        <w:rPr>
          <w:spacing w:val="3"/>
        </w:rPr>
        <w:t>lugar </w:t>
      </w:r>
      <w:r>
        <w:rPr>
          <w:spacing w:val="4"/>
        </w:rPr>
        <w:t>de </w:t>
      </w:r>
      <w:r>
        <w:rPr>
          <w:spacing w:val="3"/>
        </w:rPr>
        <w:t>encuentro, </w:t>
      </w:r>
      <w:r>
        <w:rPr/>
        <w:t>en </w:t>
      </w:r>
      <w:r>
        <w:rPr>
          <w:spacing w:val="3"/>
        </w:rPr>
        <w:t>donde </w:t>
      </w:r>
      <w:r>
        <w:rPr/>
        <w:t>se </w:t>
      </w:r>
      <w:r>
        <w:rPr>
          <w:spacing w:val="3"/>
        </w:rPr>
        <w:t>ubican claramente </w:t>
      </w:r>
      <w:r>
        <w:rPr>
          <w:spacing w:val="4"/>
        </w:rPr>
        <w:t>los </w:t>
      </w:r>
      <w:r>
        <w:rPr>
          <w:spacing w:val="3"/>
        </w:rPr>
        <w:t>puntos </w:t>
      </w:r>
      <w:r>
        <w:rPr/>
        <w:t>de </w:t>
      </w:r>
      <w:r>
        <w:rPr>
          <w:spacing w:val="2"/>
        </w:rPr>
        <w:t>referencia, </w:t>
      </w:r>
      <w:r>
        <w:rPr>
          <w:spacing w:val="3"/>
        </w:rPr>
        <w:t>tanto espaciales, </w:t>
      </w:r>
      <w:r>
        <w:rPr>
          <w:spacing w:val="4"/>
        </w:rPr>
        <w:t>como </w:t>
      </w:r>
      <w:r>
        <w:rPr>
          <w:rFonts w:ascii="Verdana" w:hAnsi="Verdana"/>
          <w:spacing w:val="3"/>
          <w:w w:val="95"/>
        </w:rPr>
        <w:t>sociales,</w:t>
      </w:r>
      <w:r>
        <w:rPr>
          <w:rFonts w:ascii="Verdana" w:hAnsi="Verdana"/>
          <w:spacing w:val="-39"/>
          <w:w w:val="95"/>
        </w:rPr>
        <w:t> </w:t>
      </w:r>
      <w:r>
        <w:rPr>
          <w:rFonts w:ascii="Verdana" w:hAnsi="Verdana"/>
          <w:spacing w:val="3"/>
          <w:w w:val="95"/>
        </w:rPr>
        <w:t>históricos</w:t>
      </w:r>
      <w:r>
        <w:rPr>
          <w:rFonts w:ascii="Verdana" w:hAnsi="Verdana"/>
          <w:spacing w:val="-39"/>
          <w:w w:val="95"/>
        </w:rPr>
        <w:t> </w:t>
      </w:r>
      <w:r>
        <w:rPr>
          <w:rFonts w:ascii="Verdana" w:hAnsi="Verdana"/>
          <w:w w:val="95"/>
        </w:rPr>
        <w:t>y</w:t>
      </w:r>
      <w:r>
        <w:rPr>
          <w:rFonts w:ascii="Verdana" w:hAnsi="Verdana"/>
          <w:spacing w:val="-39"/>
          <w:w w:val="95"/>
        </w:rPr>
        <w:t> </w:t>
      </w:r>
      <w:r>
        <w:rPr>
          <w:rFonts w:ascii="Verdana" w:hAnsi="Verdana"/>
          <w:spacing w:val="3"/>
          <w:w w:val="95"/>
        </w:rPr>
        <w:t>culturales.</w:t>
      </w:r>
      <w:r>
        <w:rPr>
          <w:rFonts w:ascii="Verdana" w:hAnsi="Verdana"/>
          <w:spacing w:val="-39"/>
          <w:w w:val="95"/>
        </w:rPr>
        <w:t> </w:t>
      </w:r>
      <w:r>
        <w:rPr>
          <w:rFonts w:ascii="Verdana" w:hAnsi="Verdana"/>
          <w:spacing w:val="3"/>
          <w:w w:val="95"/>
        </w:rPr>
        <w:t>Existen</w:t>
      </w:r>
      <w:r>
        <w:rPr>
          <w:rFonts w:ascii="Verdana" w:hAnsi="Verdana"/>
          <w:spacing w:val="-39"/>
          <w:w w:val="95"/>
        </w:rPr>
        <w:t> </w:t>
      </w:r>
      <w:r>
        <w:rPr>
          <w:rFonts w:ascii="Verdana" w:hAnsi="Verdana"/>
          <w:w w:val="95"/>
        </w:rPr>
        <w:t>en</w:t>
      </w:r>
      <w:r>
        <w:rPr>
          <w:rFonts w:ascii="Verdana" w:hAnsi="Verdana"/>
          <w:spacing w:val="-39"/>
          <w:w w:val="95"/>
        </w:rPr>
        <w:t> </w:t>
      </w:r>
      <w:r>
        <w:rPr>
          <w:rFonts w:ascii="Verdana" w:hAnsi="Verdana"/>
          <w:spacing w:val="4"/>
          <w:w w:val="95"/>
        </w:rPr>
        <w:t>él,</w:t>
      </w:r>
    </w:p>
    <w:p>
      <w:pPr>
        <w:spacing w:after="0" w:line="343" w:lineRule="auto"/>
        <w:jc w:val="both"/>
        <w:rPr>
          <w:rFonts w:ascii="Verdana" w:hAnsi="Verdana"/>
        </w:rPr>
        <w:sectPr>
          <w:type w:val="continuous"/>
          <w:pgSz w:w="26080" w:h="12190" w:orient="landscape"/>
          <w:pgMar w:top="640" w:bottom="280" w:left="540" w:right="380"/>
          <w:cols w:num="4" w:equalWidth="0">
            <w:col w:w="5560" w:space="40"/>
            <w:col w:w="5488" w:space="2461"/>
            <w:col w:w="5560" w:space="40"/>
            <w:col w:w="6011"/>
          </w:cols>
        </w:sectPr>
      </w:pPr>
    </w:p>
    <w:p>
      <w:pPr>
        <w:pStyle w:val="BodyText"/>
        <w:rPr>
          <w:rFonts w:ascii="Verdana"/>
          <w:sz w:val="20"/>
        </w:rPr>
      </w:pPr>
    </w:p>
    <w:p>
      <w:pPr>
        <w:pStyle w:val="BodyText"/>
        <w:spacing w:before="1"/>
        <w:rPr>
          <w:rFonts w:ascii="Verdana"/>
          <w:sz w:val="17"/>
        </w:rPr>
      </w:pPr>
    </w:p>
    <w:p>
      <w:pPr>
        <w:spacing w:after="0"/>
        <w:rPr>
          <w:rFonts w:ascii="Verdana"/>
          <w:sz w:val="17"/>
        </w:rPr>
        <w:sectPr>
          <w:footerReference w:type="default" r:id="rId158"/>
          <w:pgSz w:w="26080" w:h="12190" w:orient="landscape"/>
          <w:pgMar w:footer="445" w:header="234" w:top="1280" w:bottom="640" w:left="540" w:right="380"/>
        </w:sectPr>
      </w:pPr>
    </w:p>
    <w:p>
      <w:pPr>
        <w:pStyle w:val="BodyText"/>
        <w:spacing w:line="348" w:lineRule="auto" w:before="94"/>
        <w:ind w:left="367" w:right="-17"/>
      </w:pPr>
      <w:r>
        <w:rPr/>
        <w:t>símbolos que lo hacen diferente, no sólo para quienes lo habitan, sino para quienes lo viven.</w:t>
      </w:r>
    </w:p>
    <w:p>
      <w:pPr>
        <w:pStyle w:val="BodyText"/>
        <w:spacing w:before="8"/>
        <w:rPr>
          <w:sz w:val="8"/>
        </w:rPr>
      </w:pPr>
    </w:p>
    <w:p>
      <w:pPr>
        <w:pStyle w:val="BodyText"/>
        <w:ind w:left="389" w:right="-11"/>
        <w:rPr>
          <w:sz w:val="20"/>
        </w:rPr>
      </w:pPr>
      <w:r>
        <w:rPr>
          <w:sz w:val="20"/>
        </w:rPr>
        <w:drawing>
          <wp:inline distT="0" distB="0" distL="0" distR="0">
            <wp:extent cx="3259087" cy="2133600"/>
            <wp:effectExtent l="0" t="0" r="0" b="0"/>
            <wp:docPr id="117" name="image128.jpeg" descr=""/>
            <wp:cNvGraphicFramePr>
              <a:graphicFrameLocks noChangeAspect="1"/>
            </wp:cNvGraphicFramePr>
            <a:graphic>
              <a:graphicData uri="http://schemas.openxmlformats.org/drawingml/2006/picture">
                <pic:pic>
                  <pic:nvPicPr>
                    <pic:cNvPr id="118" name="image128.jpeg"/>
                    <pic:cNvPicPr/>
                  </pic:nvPicPr>
                  <pic:blipFill>
                    <a:blip r:embed="rId159" cstate="print"/>
                    <a:stretch>
                      <a:fillRect/>
                    </a:stretch>
                  </pic:blipFill>
                  <pic:spPr>
                    <a:xfrm>
                      <a:off x="0" y="0"/>
                      <a:ext cx="3259087" cy="2133600"/>
                    </a:xfrm>
                    <a:prstGeom prst="rect">
                      <a:avLst/>
                    </a:prstGeom>
                  </pic:spPr>
                </pic:pic>
              </a:graphicData>
            </a:graphic>
          </wp:inline>
        </w:drawing>
      </w:r>
      <w:r>
        <w:rPr>
          <w:sz w:val="20"/>
        </w:rPr>
      </w:r>
    </w:p>
    <w:p>
      <w:pPr>
        <w:pStyle w:val="BodyText"/>
        <w:spacing w:before="2"/>
        <w:rPr>
          <w:sz w:val="32"/>
        </w:rPr>
      </w:pPr>
    </w:p>
    <w:p>
      <w:pPr>
        <w:pStyle w:val="BodyText"/>
        <w:spacing w:line="340" w:lineRule="auto"/>
        <w:ind w:left="367" w:firstLine="283"/>
        <w:jc w:val="both"/>
        <w:rPr>
          <w:rFonts w:ascii="Verdana" w:hAnsi="Verdana"/>
        </w:rPr>
      </w:pPr>
      <w:r>
        <w:rPr/>
        <w:t>El </w:t>
      </w:r>
      <w:r>
        <w:rPr>
          <w:spacing w:val="3"/>
        </w:rPr>
        <w:t>concepto </w:t>
      </w:r>
      <w:r>
        <w:rPr/>
        <w:t>de </w:t>
      </w:r>
      <w:r>
        <w:rPr>
          <w:spacing w:val="3"/>
        </w:rPr>
        <w:t>barrio habitualmente </w:t>
      </w:r>
      <w:r>
        <w:rPr>
          <w:spacing w:val="4"/>
        </w:rPr>
        <w:t>está </w:t>
      </w:r>
      <w:r>
        <w:rPr>
          <w:spacing w:val="3"/>
        </w:rPr>
        <w:t>asociado</w:t>
      </w:r>
      <w:r>
        <w:rPr>
          <w:spacing w:val="-37"/>
        </w:rPr>
        <w:t> </w:t>
      </w:r>
      <w:r>
        <w:rPr/>
        <w:t>a</w:t>
      </w:r>
      <w:r>
        <w:rPr>
          <w:spacing w:val="-37"/>
        </w:rPr>
        <w:t> </w:t>
      </w:r>
      <w:r>
        <w:rPr>
          <w:spacing w:val="3"/>
        </w:rPr>
        <w:t>comunidades</w:t>
      </w:r>
      <w:r>
        <w:rPr>
          <w:spacing w:val="-37"/>
        </w:rPr>
        <w:t> </w:t>
      </w:r>
      <w:r>
        <w:rPr>
          <w:spacing w:val="3"/>
        </w:rPr>
        <w:t>populares,</w:t>
      </w:r>
      <w:r>
        <w:rPr>
          <w:spacing w:val="-37"/>
        </w:rPr>
        <w:t> </w:t>
      </w:r>
      <w:r>
        <w:rPr>
          <w:spacing w:val="2"/>
        </w:rPr>
        <w:t>sin</w:t>
      </w:r>
      <w:r>
        <w:rPr>
          <w:spacing w:val="-37"/>
        </w:rPr>
        <w:t> </w:t>
      </w:r>
      <w:r>
        <w:rPr>
          <w:spacing w:val="4"/>
        </w:rPr>
        <w:t>embargo </w:t>
      </w:r>
      <w:r>
        <w:rPr>
          <w:spacing w:val="3"/>
        </w:rPr>
        <w:t>aplica también </w:t>
      </w:r>
      <w:r>
        <w:rPr/>
        <w:t>en </w:t>
      </w:r>
      <w:r>
        <w:rPr>
          <w:spacing w:val="3"/>
        </w:rPr>
        <w:t>barrios lujosos, </w:t>
      </w:r>
      <w:r>
        <w:rPr/>
        <w:t>o de </w:t>
      </w:r>
      <w:r>
        <w:rPr>
          <w:spacing w:val="4"/>
        </w:rPr>
        <w:t>grupos </w:t>
      </w:r>
      <w:r>
        <w:rPr>
          <w:spacing w:val="3"/>
        </w:rPr>
        <w:t>sociales homogéneos, principalmente </w:t>
      </w:r>
      <w:r>
        <w:rPr/>
        <w:t>en </w:t>
      </w:r>
      <w:r>
        <w:rPr>
          <w:spacing w:val="3"/>
        </w:rPr>
        <w:t>otros </w:t>
      </w:r>
      <w:r>
        <w:rPr>
          <w:rFonts w:ascii="Verdana" w:hAnsi="Verdana"/>
          <w:spacing w:val="3"/>
          <w:w w:val="90"/>
        </w:rPr>
        <w:t>países</w:t>
      </w:r>
      <w:r>
        <w:rPr>
          <w:rFonts w:ascii="Verdana" w:hAnsi="Verdana"/>
          <w:spacing w:val="-13"/>
          <w:w w:val="90"/>
        </w:rPr>
        <w:t> </w:t>
      </w:r>
      <w:r>
        <w:rPr>
          <w:rFonts w:ascii="Verdana" w:hAnsi="Verdana"/>
          <w:spacing w:val="2"/>
          <w:w w:val="90"/>
        </w:rPr>
        <w:t>(el</w:t>
      </w:r>
      <w:r>
        <w:rPr>
          <w:rFonts w:ascii="Verdana" w:hAnsi="Verdana"/>
          <w:spacing w:val="-13"/>
          <w:w w:val="90"/>
        </w:rPr>
        <w:t> </w:t>
      </w:r>
      <w:r>
        <w:rPr>
          <w:rFonts w:ascii="Verdana" w:hAnsi="Verdana"/>
          <w:spacing w:val="3"/>
          <w:w w:val="90"/>
        </w:rPr>
        <w:t>barrio</w:t>
      </w:r>
      <w:r>
        <w:rPr>
          <w:rFonts w:ascii="Verdana" w:hAnsi="Verdana"/>
          <w:spacing w:val="-13"/>
          <w:w w:val="90"/>
        </w:rPr>
        <w:t> </w:t>
      </w:r>
      <w:r>
        <w:rPr>
          <w:rFonts w:ascii="Verdana" w:hAnsi="Verdana"/>
          <w:spacing w:val="3"/>
          <w:w w:val="90"/>
        </w:rPr>
        <w:t>chino,</w:t>
      </w:r>
      <w:r>
        <w:rPr>
          <w:rFonts w:ascii="Verdana" w:hAnsi="Verdana"/>
          <w:spacing w:val="-13"/>
          <w:w w:val="90"/>
        </w:rPr>
        <w:t> </w:t>
      </w:r>
      <w:r>
        <w:rPr>
          <w:rFonts w:ascii="Verdana" w:hAnsi="Verdana"/>
          <w:spacing w:val="2"/>
          <w:w w:val="90"/>
        </w:rPr>
        <w:t>por</w:t>
      </w:r>
      <w:r>
        <w:rPr>
          <w:rFonts w:ascii="Verdana" w:hAnsi="Verdana"/>
          <w:spacing w:val="-13"/>
          <w:w w:val="90"/>
        </w:rPr>
        <w:t> </w:t>
      </w:r>
      <w:r>
        <w:rPr>
          <w:rFonts w:ascii="Verdana" w:hAnsi="Verdana"/>
          <w:spacing w:val="3"/>
          <w:w w:val="90"/>
        </w:rPr>
        <w:t>ejemplo,</w:t>
      </w:r>
      <w:r>
        <w:rPr>
          <w:rFonts w:ascii="Verdana" w:hAnsi="Verdana"/>
          <w:spacing w:val="-13"/>
          <w:w w:val="90"/>
        </w:rPr>
        <w:t> </w:t>
      </w:r>
      <w:r>
        <w:rPr>
          <w:rFonts w:ascii="Verdana" w:hAnsi="Verdana"/>
          <w:spacing w:val="2"/>
          <w:w w:val="90"/>
        </w:rPr>
        <w:t>que</w:t>
      </w:r>
      <w:r>
        <w:rPr>
          <w:rFonts w:ascii="Verdana" w:hAnsi="Verdana"/>
          <w:spacing w:val="-13"/>
          <w:w w:val="90"/>
        </w:rPr>
        <w:t> </w:t>
      </w:r>
      <w:r>
        <w:rPr>
          <w:rFonts w:ascii="Verdana" w:hAnsi="Verdana"/>
          <w:spacing w:val="4"/>
          <w:w w:val="90"/>
        </w:rPr>
        <w:t>existe </w:t>
      </w:r>
      <w:r>
        <w:rPr/>
        <w:t>en </w:t>
      </w:r>
      <w:r>
        <w:rPr>
          <w:spacing w:val="3"/>
        </w:rPr>
        <w:t>diferentes ciudades </w:t>
      </w:r>
      <w:r>
        <w:rPr>
          <w:spacing w:val="2"/>
        </w:rPr>
        <w:t>del </w:t>
      </w:r>
      <w:r>
        <w:rPr>
          <w:spacing w:val="3"/>
        </w:rPr>
        <w:t>mundo, </w:t>
      </w:r>
      <w:r>
        <w:rPr/>
        <w:t>o </w:t>
      </w:r>
      <w:r>
        <w:rPr>
          <w:spacing w:val="2"/>
        </w:rPr>
        <w:t>los </w:t>
      </w:r>
      <w:r>
        <w:rPr>
          <w:spacing w:val="4"/>
        </w:rPr>
        <w:t>barrios </w:t>
      </w:r>
      <w:r>
        <w:rPr/>
        <w:t>de</w:t>
      </w:r>
      <w:r>
        <w:rPr>
          <w:spacing w:val="-16"/>
        </w:rPr>
        <w:t> </w:t>
      </w:r>
      <w:r>
        <w:rPr>
          <w:spacing w:val="3"/>
        </w:rPr>
        <w:t>comunidades</w:t>
      </w:r>
      <w:r>
        <w:rPr>
          <w:spacing w:val="-16"/>
        </w:rPr>
        <w:t> </w:t>
      </w:r>
      <w:r>
        <w:rPr>
          <w:spacing w:val="3"/>
        </w:rPr>
        <w:t>gitanas</w:t>
      </w:r>
      <w:r>
        <w:rPr>
          <w:spacing w:val="-16"/>
        </w:rPr>
        <w:t> </w:t>
      </w:r>
      <w:r>
        <w:rPr/>
        <w:t>o</w:t>
      </w:r>
      <w:r>
        <w:rPr>
          <w:spacing w:val="-16"/>
        </w:rPr>
        <w:t> </w:t>
      </w:r>
      <w:r>
        <w:rPr>
          <w:spacing w:val="3"/>
        </w:rPr>
        <w:t>judías,</w:t>
      </w:r>
      <w:r>
        <w:rPr>
          <w:spacing w:val="-16"/>
        </w:rPr>
        <w:t> </w:t>
      </w:r>
      <w:r>
        <w:rPr>
          <w:spacing w:val="3"/>
        </w:rPr>
        <w:t>producto</w:t>
      </w:r>
      <w:r>
        <w:rPr>
          <w:spacing w:val="-16"/>
        </w:rPr>
        <w:t> </w:t>
      </w:r>
      <w:r>
        <w:rPr/>
        <w:t>de</w:t>
      </w:r>
      <w:r>
        <w:rPr>
          <w:spacing w:val="-16"/>
        </w:rPr>
        <w:t> </w:t>
      </w:r>
      <w:r>
        <w:rPr>
          <w:spacing w:val="4"/>
        </w:rPr>
        <w:t>la </w:t>
      </w:r>
      <w:r>
        <w:rPr>
          <w:rFonts w:ascii="Verdana" w:hAnsi="Verdana"/>
          <w:spacing w:val="3"/>
          <w:w w:val="85"/>
        </w:rPr>
        <w:t>migración,</w:t>
      </w:r>
      <w:r>
        <w:rPr>
          <w:rFonts w:ascii="Verdana" w:hAnsi="Verdana"/>
          <w:spacing w:val="-8"/>
          <w:w w:val="85"/>
        </w:rPr>
        <w:t> </w:t>
      </w:r>
      <w:r>
        <w:rPr>
          <w:rFonts w:ascii="Verdana" w:hAnsi="Verdana"/>
          <w:spacing w:val="3"/>
          <w:w w:val="85"/>
        </w:rPr>
        <w:t>principalmente</w:t>
      </w:r>
      <w:r>
        <w:rPr>
          <w:rFonts w:ascii="Verdana" w:hAnsi="Verdana"/>
          <w:spacing w:val="-8"/>
          <w:w w:val="85"/>
        </w:rPr>
        <w:t> </w:t>
      </w:r>
      <w:r>
        <w:rPr>
          <w:rFonts w:ascii="Verdana" w:hAnsi="Verdana"/>
          <w:w w:val="85"/>
        </w:rPr>
        <w:t>de</w:t>
      </w:r>
      <w:r>
        <w:rPr>
          <w:rFonts w:ascii="Verdana" w:hAnsi="Verdana"/>
          <w:spacing w:val="-8"/>
          <w:w w:val="85"/>
        </w:rPr>
        <w:t> </w:t>
      </w:r>
      <w:r>
        <w:rPr>
          <w:rFonts w:ascii="Verdana" w:hAnsi="Verdana"/>
          <w:spacing w:val="2"/>
          <w:w w:val="85"/>
        </w:rPr>
        <w:t>finales</w:t>
      </w:r>
      <w:r>
        <w:rPr>
          <w:rFonts w:ascii="Verdana" w:hAnsi="Verdana"/>
          <w:spacing w:val="-8"/>
          <w:w w:val="85"/>
        </w:rPr>
        <w:t> </w:t>
      </w:r>
      <w:r>
        <w:rPr>
          <w:rFonts w:ascii="Verdana" w:hAnsi="Verdana"/>
          <w:spacing w:val="2"/>
          <w:w w:val="85"/>
        </w:rPr>
        <w:t>del</w:t>
      </w:r>
      <w:r>
        <w:rPr>
          <w:rFonts w:ascii="Verdana" w:hAnsi="Verdana"/>
          <w:spacing w:val="-8"/>
          <w:w w:val="85"/>
        </w:rPr>
        <w:t> </w:t>
      </w:r>
      <w:r>
        <w:rPr>
          <w:rFonts w:ascii="Verdana" w:hAnsi="Verdana"/>
          <w:spacing w:val="3"/>
          <w:w w:val="85"/>
        </w:rPr>
        <w:t>siglo</w:t>
      </w:r>
      <w:r>
        <w:rPr>
          <w:rFonts w:ascii="Verdana" w:hAnsi="Verdana"/>
          <w:spacing w:val="-8"/>
          <w:w w:val="85"/>
        </w:rPr>
        <w:t> </w:t>
      </w:r>
      <w:r>
        <w:rPr>
          <w:rFonts w:ascii="Verdana" w:hAnsi="Verdana"/>
          <w:spacing w:val="4"/>
          <w:w w:val="85"/>
        </w:rPr>
        <w:t>XIX </w:t>
      </w:r>
      <w:r>
        <w:rPr>
          <w:rFonts w:ascii="Verdana" w:hAnsi="Verdana"/>
          <w:w w:val="90"/>
        </w:rPr>
        <w:t>y</w:t>
      </w:r>
      <w:r>
        <w:rPr>
          <w:rFonts w:ascii="Verdana" w:hAnsi="Verdana"/>
          <w:spacing w:val="-49"/>
          <w:w w:val="90"/>
        </w:rPr>
        <w:t> </w:t>
      </w:r>
      <w:r>
        <w:rPr>
          <w:rFonts w:ascii="Verdana" w:hAnsi="Verdana"/>
          <w:spacing w:val="3"/>
          <w:w w:val="90"/>
        </w:rPr>
        <w:t>principios</w:t>
      </w:r>
      <w:r>
        <w:rPr>
          <w:rFonts w:ascii="Verdana" w:hAnsi="Verdana"/>
          <w:spacing w:val="-49"/>
          <w:w w:val="90"/>
        </w:rPr>
        <w:t> </w:t>
      </w:r>
      <w:r>
        <w:rPr>
          <w:rFonts w:ascii="Verdana" w:hAnsi="Verdana"/>
          <w:spacing w:val="2"/>
          <w:w w:val="90"/>
        </w:rPr>
        <w:t>del</w:t>
      </w:r>
      <w:r>
        <w:rPr>
          <w:rFonts w:ascii="Verdana" w:hAnsi="Verdana"/>
          <w:spacing w:val="-49"/>
          <w:w w:val="90"/>
        </w:rPr>
        <w:t> </w:t>
      </w:r>
      <w:r>
        <w:rPr>
          <w:rFonts w:ascii="Verdana" w:hAnsi="Verdana"/>
          <w:spacing w:val="4"/>
          <w:w w:val="90"/>
        </w:rPr>
        <w:t>XX).</w:t>
      </w:r>
    </w:p>
    <w:p>
      <w:pPr>
        <w:spacing w:line="266" w:lineRule="auto" w:before="126"/>
        <w:ind w:left="820" w:right="452" w:firstLine="283"/>
        <w:jc w:val="both"/>
        <w:rPr>
          <w:i/>
          <w:sz w:val="22"/>
        </w:rPr>
      </w:pPr>
      <w:r>
        <w:rPr>
          <w:i/>
          <w:sz w:val="22"/>
        </w:rPr>
        <w:t>En el </w:t>
      </w:r>
      <w:r>
        <w:rPr>
          <w:i/>
          <w:spacing w:val="3"/>
          <w:sz w:val="22"/>
        </w:rPr>
        <w:t>barrio </w:t>
      </w:r>
      <w:r>
        <w:rPr>
          <w:i/>
          <w:sz w:val="22"/>
        </w:rPr>
        <w:t>se </w:t>
      </w:r>
      <w:r>
        <w:rPr>
          <w:i/>
          <w:spacing w:val="3"/>
          <w:sz w:val="22"/>
        </w:rPr>
        <w:t>yuxtaponen, </w:t>
      </w:r>
      <w:r>
        <w:rPr>
          <w:i/>
          <w:spacing w:val="4"/>
          <w:sz w:val="22"/>
        </w:rPr>
        <w:t>colisionan  </w:t>
      </w:r>
      <w:r>
        <w:rPr>
          <w:i/>
          <w:sz w:val="22"/>
        </w:rPr>
        <w:t>y se </w:t>
      </w:r>
      <w:r>
        <w:rPr>
          <w:i/>
          <w:spacing w:val="3"/>
          <w:sz w:val="22"/>
        </w:rPr>
        <w:t>fusionan distintos movimientos </w:t>
      </w:r>
      <w:r>
        <w:rPr>
          <w:i/>
          <w:sz w:val="22"/>
        </w:rPr>
        <w:t>e </w:t>
      </w:r>
      <w:r>
        <w:rPr>
          <w:i/>
          <w:spacing w:val="3"/>
          <w:sz w:val="22"/>
        </w:rPr>
        <w:t>historias</w:t>
      </w:r>
      <w:r>
        <w:rPr>
          <w:i/>
          <w:spacing w:val="-13"/>
          <w:sz w:val="22"/>
        </w:rPr>
        <w:t> </w:t>
      </w:r>
      <w:r>
        <w:rPr>
          <w:i/>
          <w:spacing w:val="2"/>
          <w:sz w:val="22"/>
        </w:rPr>
        <w:t>(de</w:t>
      </w:r>
      <w:r>
        <w:rPr>
          <w:i/>
          <w:spacing w:val="-13"/>
          <w:sz w:val="22"/>
        </w:rPr>
        <w:t> </w:t>
      </w:r>
      <w:r>
        <w:rPr>
          <w:i/>
          <w:spacing w:val="3"/>
          <w:sz w:val="22"/>
        </w:rPr>
        <w:t>Hoyos,</w:t>
      </w:r>
      <w:r>
        <w:rPr>
          <w:i/>
          <w:spacing w:val="-13"/>
          <w:sz w:val="22"/>
        </w:rPr>
        <w:t> </w:t>
      </w:r>
      <w:r>
        <w:rPr>
          <w:i/>
          <w:spacing w:val="3"/>
          <w:sz w:val="22"/>
        </w:rPr>
        <w:t>2010:</w:t>
      </w:r>
      <w:r>
        <w:rPr>
          <w:i/>
          <w:spacing w:val="-13"/>
          <w:sz w:val="22"/>
        </w:rPr>
        <w:t> </w:t>
      </w:r>
      <w:r>
        <w:rPr>
          <w:i/>
          <w:spacing w:val="4"/>
          <w:sz w:val="22"/>
        </w:rPr>
        <w:t>117)</w:t>
      </w:r>
    </w:p>
    <w:p>
      <w:pPr>
        <w:pStyle w:val="BodyText"/>
        <w:spacing w:line="348" w:lineRule="auto" w:before="94"/>
        <w:ind w:left="303" w:firstLine="283"/>
        <w:jc w:val="both"/>
      </w:pPr>
      <w:r>
        <w:rPr/>
        <w:br w:type="column"/>
      </w:r>
      <w:r>
        <w:rPr/>
        <w:t>El </w:t>
      </w:r>
      <w:r>
        <w:rPr>
          <w:spacing w:val="3"/>
        </w:rPr>
        <w:t>objeto </w:t>
      </w:r>
      <w:r>
        <w:rPr/>
        <w:t>de </w:t>
      </w:r>
      <w:r>
        <w:rPr>
          <w:spacing w:val="3"/>
        </w:rPr>
        <w:t>estudio </w:t>
      </w:r>
      <w:r>
        <w:rPr/>
        <w:t>lo </w:t>
      </w:r>
      <w:r>
        <w:rPr>
          <w:spacing w:val="3"/>
        </w:rPr>
        <w:t>estamos </w:t>
      </w:r>
      <w:r>
        <w:rPr>
          <w:spacing w:val="4"/>
        </w:rPr>
        <w:t>observando </w:t>
      </w:r>
      <w:r>
        <w:rPr>
          <w:spacing w:val="3"/>
        </w:rPr>
        <w:t>desde </w:t>
      </w:r>
      <w:r>
        <w:rPr>
          <w:spacing w:val="2"/>
        </w:rPr>
        <w:t>sus </w:t>
      </w:r>
      <w:r>
        <w:rPr>
          <w:spacing w:val="3"/>
        </w:rPr>
        <w:t>distintos aspectos, </w:t>
      </w:r>
      <w:r>
        <w:rPr/>
        <w:t>pero de </w:t>
      </w:r>
      <w:r>
        <w:rPr>
          <w:spacing w:val="4"/>
        </w:rPr>
        <w:t>manera </w:t>
      </w:r>
      <w:r>
        <w:rPr>
          <w:spacing w:val="3"/>
        </w:rPr>
        <w:t>simultánea; </w:t>
      </w:r>
      <w:r>
        <w:rPr/>
        <w:t>es decir, el </w:t>
      </w:r>
      <w:r>
        <w:rPr>
          <w:spacing w:val="3"/>
        </w:rPr>
        <w:t>espacio </w:t>
      </w:r>
      <w:r>
        <w:rPr/>
        <w:t>no es </w:t>
      </w:r>
      <w:r>
        <w:rPr>
          <w:spacing w:val="4"/>
        </w:rPr>
        <w:t>posible </w:t>
      </w:r>
      <w:r>
        <w:rPr>
          <w:spacing w:val="3"/>
        </w:rPr>
        <w:t>desvincularlo </w:t>
      </w:r>
      <w:r>
        <w:rPr/>
        <w:t>de lo </w:t>
      </w:r>
      <w:r>
        <w:rPr>
          <w:spacing w:val="3"/>
        </w:rPr>
        <w:t>cultural </w:t>
      </w:r>
      <w:r>
        <w:rPr/>
        <w:t>o lo </w:t>
      </w:r>
      <w:r>
        <w:rPr>
          <w:spacing w:val="3"/>
        </w:rPr>
        <w:t>social, </w:t>
      </w:r>
      <w:r>
        <w:rPr/>
        <w:t>ni de </w:t>
      </w:r>
      <w:r>
        <w:rPr>
          <w:spacing w:val="4"/>
        </w:rPr>
        <w:t>su </w:t>
      </w:r>
      <w:r>
        <w:rPr>
          <w:spacing w:val="3"/>
        </w:rPr>
        <w:t>acervo histórico. </w:t>
      </w:r>
      <w:r>
        <w:rPr/>
        <w:t>No es </w:t>
      </w:r>
      <w:r>
        <w:rPr>
          <w:spacing w:val="3"/>
        </w:rPr>
        <w:t>sólo </w:t>
      </w:r>
      <w:r>
        <w:rPr/>
        <w:t>lo </w:t>
      </w:r>
      <w:r>
        <w:rPr>
          <w:spacing w:val="2"/>
        </w:rPr>
        <w:t>que </w:t>
      </w:r>
      <w:r>
        <w:rPr>
          <w:spacing w:val="4"/>
        </w:rPr>
        <w:t>estamos </w:t>
      </w:r>
      <w:r>
        <w:rPr>
          <w:spacing w:val="3"/>
        </w:rPr>
        <w:t>viendo, </w:t>
      </w:r>
      <w:r>
        <w:rPr/>
        <w:t>es </w:t>
      </w:r>
      <w:r>
        <w:rPr>
          <w:spacing w:val="3"/>
        </w:rPr>
        <w:t>algo </w:t>
      </w:r>
      <w:r>
        <w:rPr>
          <w:spacing w:val="2"/>
        </w:rPr>
        <w:t>más que </w:t>
      </w:r>
      <w:r>
        <w:rPr>
          <w:spacing w:val="4"/>
        </w:rPr>
        <w:t>eso.</w:t>
      </w:r>
    </w:p>
    <w:p>
      <w:pPr>
        <w:spacing w:line="266" w:lineRule="auto" w:before="128"/>
        <w:ind w:left="756" w:right="452" w:firstLine="283"/>
        <w:jc w:val="both"/>
        <w:rPr>
          <w:i/>
          <w:sz w:val="22"/>
        </w:rPr>
      </w:pPr>
      <w:r>
        <w:rPr>
          <w:i/>
          <w:sz w:val="22"/>
        </w:rPr>
        <w:t>La </w:t>
      </w:r>
      <w:r>
        <w:rPr>
          <w:i/>
          <w:spacing w:val="3"/>
          <w:sz w:val="22"/>
        </w:rPr>
        <w:t>percepción </w:t>
      </w:r>
      <w:r>
        <w:rPr>
          <w:i/>
          <w:spacing w:val="2"/>
          <w:sz w:val="22"/>
        </w:rPr>
        <w:t>que </w:t>
      </w:r>
      <w:r>
        <w:rPr>
          <w:i/>
          <w:sz w:val="22"/>
        </w:rPr>
        <w:t>el  </w:t>
      </w:r>
      <w:r>
        <w:rPr>
          <w:i/>
          <w:spacing w:val="3"/>
          <w:sz w:val="22"/>
        </w:rPr>
        <w:t>habitante  </w:t>
      </w:r>
      <w:r>
        <w:rPr>
          <w:i/>
          <w:spacing w:val="4"/>
          <w:sz w:val="22"/>
        </w:rPr>
        <w:t>tiene </w:t>
      </w:r>
      <w:r>
        <w:rPr>
          <w:i/>
          <w:sz w:val="22"/>
        </w:rPr>
        <w:t>de su </w:t>
      </w:r>
      <w:r>
        <w:rPr>
          <w:i/>
          <w:spacing w:val="3"/>
          <w:sz w:val="22"/>
        </w:rPr>
        <w:t>ciudad </w:t>
      </w:r>
      <w:r>
        <w:rPr>
          <w:i/>
          <w:sz w:val="22"/>
        </w:rPr>
        <w:t>o </w:t>
      </w:r>
      <w:r>
        <w:rPr>
          <w:i/>
          <w:spacing w:val="2"/>
          <w:sz w:val="22"/>
        </w:rPr>
        <w:t>del </w:t>
      </w:r>
      <w:r>
        <w:rPr>
          <w:i/>
          <w:spacing w:val="3"/>
          <w:sz w:val="22"/>
        </w:rPr>
        <w:t>lugar </w:t>
      </w:r>
      <w:r>
        <w:rPr>
          <w:i/>
          <w:spacing w:val="2"/>
          <w:sz w:val="22"/>
        </w:rPr>
        <w:t>que </w:t>
      </w:r>
      <w:r>
        <w:rPr>
          <w:i/>
          <w:spacing w:val="3"/>
          <w:sz w:val="22"/>
        </w:rPr>
        <w:t>habita, </w:t>
      </w:r>
      <w:r>
        <w:rPr>
          <w:i/>
          <w:sz w:val="22"/>
        </w:rPr>
        <w:t>es </w:t>
      </w:r>
      <w:r>
        <w:rPr>
          <w:i/>
          <w:spacing w:val="4"/>
          <w:sz w:val="22"/>
        </w:rPr>
        <w:t>el </w:t>
      </w:r>
      <w:r>
        <w:rPr>
          <w:i/>
          <w:spacing w:val="3"/>
          <w:sz w:val="22"/>
        </w:rPr>
        <w:t>resultado </w:t>
      </w:r>
      <w:r>
        <w:rPr>
          <w:i/>
          <w:sz w:val="22"/>
        </w:rPr>
        <w:t>de su </w:t>
      </w:r>
      <w:r>
        <w:rPr>
          <w:i/>
          <w:spacing w:val="3"/>
          <w:sz w:val="22"/>
        </w:rPr>
        <w:t>interacción </w:t>
      </w:r>
      <w:r>
        <w:rPr>
          <w:i/>
          <w:spacing w:val="2"/>
          <w:sz w:val="22"/>
        </w:rPr>
        <w:t>con </w:t>
      </w:r>
      <w:r>
        <w:rPr>
          <w:i/>
          <w:sz w:val="22"/>
        </w:rPr>
        <w:t>el </w:t>
      </w:r>
      <w:r>
        <w:rPr>
          <w:i/>
          <w:spacing w:val="4"/>
          <w:sz w:val="22"/>
        </w:rPr>
        <w:t>medio </w:t>
      </w:r>
      <w:r>
        <w:rPr>
          <w:i/>
          <w:spacing w:val="3"/>
          <w:sz w:val="22"/>
        </w:rPr>
        <w:t>ambiente.</w:t>
      </w:r>
      <w:r>
        <w:rPr>
          <w:i/>
          <w:spacing w:val="-24"/>
          <w:sz w:val="22"/>
        </w:rPr>
        <w:t> </w:t>
      </w:r>
      <w:r>
        <w:rPr>
          <w:i/>
          <w:spacing w:val="-4"/>
          <w:sz w:val="22"/>
        </w:rPr>
        <w:t>Va</w:t>
      </w:r>
      <w:r>
        <w:rPr>
          <w:i/>
          <w:spacing w:val="-24"/>
          <w:sz w:val="22"/>
        </w:rPr>
        <w:t> </w:t>
      </w:r>
      <w:r>
        <w:rPr>
          <w:i/>
          <w:spacing w:val="3"/>
          <w:sz w:val="22"/>
        </w:rPr>
        <w:t>unida</w:t>
      </w:r>
      <w:r>
        <w:rPr>
          <w:i/>
          <w:spacing w:val="-24"/>
          <w:sz w:val="22"/>
        </w:rPr>
        <w:t> </w:t>
      </w:r>
      <w:r>
        <w:rPr>
          <w:i/>
          <w:sz w:val="22"/>
        </w:rPr>
        <w:t>a</w:t>
      </w:r>
      <w:r>
        <w:rPr>
          <w:i/>
          <w:spacing w:val="-24"/>
          <w:sz w:val="22"/>
        </w:rPr>
        <w:t> </w:t>
      </w:r>
      <w:r>
        <w:rPr>
          <w:i/>
          <w:spacing w:val="2"/>
          <w:sz w:val="22"/>
        </w:rPr>
        <w:t>sus</w:t>
      </w:r>
      <w:r>
        <w:rPr>
          <w:i/>
          <w:spacing w:val="-24"/>
          <w:sz w:val="22"/>
        </w:rPr>
        <w:t> </w:t>
      </w:r>
      <w:r>
        <w:rPr>
          <w:i/>
          <w:spacing w:val="3"/>
          <w:sz w:val="22"/>
        </w:rPr>
        <w:t>impresiones</w:t>
      </w:r>
      <w:r>
        <w:rPr>
          <w:i/>
          <w:spacing w:val="-24"/>
          <w:sz w:val="22"/>
        </w:rPr>
        <w:t> </w:t>
      </w:r>
      <w:r>
        <w:rPr>
          <w:i/>
          <w:spacing w:val="4"/>
          <w:sz w:val="22"/>
        </w:rPr>
        <w:t>como </w:t>
      </w:r>
      <w:r>
        <w:rPr>
          <w:i/>
          <w:spacing w:val="2"/>
          <w:sz w:val="22"/>
        </w:rPr>
        <w:t>olores, </w:t>
      </w:r>
      <w:r>
        <w:rPr>
          <w:i/>
          <w:spacing w:val="3"/>
          <w:sz w:val="22"/>
        </w:rPr>
        <w:t>memoria, símbolos, </w:t>
      </w:r>
      <w:r>
        <w:rPr>
          <w:i/>
          <w:spacing w:val="4"/>
          <w:sz w:val="22"/>
        </w:rPr>
        <w:t>experiencias </w:t>
      </w:r>
      <w:r>
        <w:rPr>
          <w:i/>
          <w:spacing w:val="3"/>
          <w:sz w:val="22"/>
        </w:rPr>
        <w:t>costumbres, etc. </w:t>
      </w:r>
      <w:r>
        <w:rPr>
          <w:i/>
          <w:spacing w:val="2"/>
          <w:sz w:val="22"/>
        </w:rPr>
        <w:t>que </w:t>
      </w:r>
      <w:r>
        <w:rPr>
          <w:i/>
          <w:spacing w:val="3"/>
          <w:sz w:val="22"/>
        </w:rPr>
        <w:t>afectan </w:t>
      </w:r>
      <w:r>
        <w:rPr>
          <w:i/>
          <w:sz w:val="22"/>
        </w:rPr>
        <w:t>a </w:t>
      </w:r>
      <w:r>
        <w:rPr>
          <w:i/>
          <w:spacing w:val="4"/>
          <w:sz w:val="22"/>
        </w:rPr>
        <w:t>cada </w:t>
      </w:r>
      <w:r>
        <w:rPr>
          <w:i/>
          <w:spacing w:val="3"/>
          <w:sz w:val="22"/>
        </w:rPr>
        <w:t>persona, </w:t>
      </w:r>
      <w:r>
        <w:rPr>
          <w:i/>
          <w:sz w:val="22"/>
        </w:rPr>
        <w:t>de </w:t>
      </w:r>
      <w:r>
        <w:rPr>
          <w:i/>
          <w:spacing w:val="2"/>
          <w:sz w:val="22"/>
        </w:rPr>
        <w:t>acuerdo </w:t>
      </w:r>
      <w:r>
        <w:rPr>
          <w:i/>
          <w:sz w:val="22"/>
        </w:rPr>
        <w:t>a </w:t>
      </w:r>
      <w:r>
        <w:rPr>
          <w:i/>
          <w:spacing w:val="2"/>
          <w:sz w:val="22"/>
        </w:rPr>
        <w:t>sus </w:t>
      </w:r>
      <w:r>
        <w:rPr>
          <w:i/>
          <w:spacing w:val="4"/>
          <w:sz w:val="22"/>
        </w:rPr>
        <w:t>condiciones </w:t>
      </w:r>
      <w:r>
        <w:rPr>
          <w:i/>
          <w:spacing w:val="3"/>
          <w:sz w:val="22"/>
        </w:rPr>
        <w:t>particulares</w:t>
      </w:r>
      <w:r>
        <w:rPr>
          <w:i/>
          <w:spacing w:val="-27"/>
          <w:sz w:val="22"/>
        </w:rPr>
        <w:t> </w:t>
      </w:r>
      <w:r>
        <w:rPr>
          <w:i/>
          <w:spacing w:val="3"/>
          <w:sz w:val="22"/>
        </w:rPr>
        <w:t>(Schjetnan,</w:t>
      </w:r>
      <w:r>
        <w:rPr>
          <w:i/>
          <w:spacing w:val="-27"/>
          <w:sz w:val="22"/>
        </w:rPr>
        <w:t> </w:t>
      </w:r>
      <w:r>
        <w:rPr>
          <w:i/>
          <w:spacing w:val="3"/>
          <w:sz w:val="22"/>
        </w:rPr>
        <w:t>1984:</w:t>
      </w:r>
      <w:r>
        <w:rPr>
          <w:i/>
          <w:spacing w:val="-27"/>
          <w:sz w:val="22"/>
        </w:rPr>
        <w:t> </w:t>
      </w:r>
      <w:r>
        <w:rPr>
          <w:i/>
          <w:spacing w:val="4"/>
          <w:sz w:val="22"/>
        </w:rPr>
        <w:t>37).</w:t>
      </w:r>
    </w:p>
    <w:p>
      <w:pPr>
        <w:pStyle w:val="BodyText"/>
        <w:rPr>
          <w:i/>
          <w:sz w:val="22"/>
        </w:rPr>
      </w:pPr>
    </w:p>
    <w:p>
      <w:pPr>
        <w:pStyle w:val="BodyText"/>
        <w:rPr>
          <w:i/>
          <w:sz w:val="22"/>
        </w:rPr>
      </w:pPr>
    </w:p>
    <w:p>
      <w:pPr>
        <w:pStyle w:val="BodyText"/>
        <w:spacing w:before="9"/>
        <w:rPr>
          <w:i/>
        </w:rPr>
      </w:pPr>
    </w:p>
    <w:p>
      <w:pPr>
        <w:pStyle w:val="BodyText"/>
        <w:spacing w:line="348" w:lineRule="auto"/>
        <w:ind w:left="303" w:firstLine="283"/>
        <w:jc w:val="both"/>
      </w:pPr>
      <w:r>
        <w:rPr/>
        <w:t>De </w:t>
      </w:r>
      <w:r>
        <w:rPr>
          <w:spacing w:val="2"/>
        </w:rPr>
        <w:t>acuerdo con los autores </w:t>
      </w:r>
      <w:r>
        <w:rPr>
          <w:spacing w:val="3"/>
        </w:rPr>
        <w:t>citados, </w:t>
      </w:r>
      <w:r>
        <w:rPr>
          <w:spacing w:val="4"/>
        </w:rPr>
        <w:t>el </w:t>
      </w:r>
      <w:r>
        <w:rPr>
          <w:spacing w:val="3"/>
        </w:rPr>
        <w:t>concepto </w:t>
      </w:r>
      <w:r>
        <w:rPr/>
        <w:t>de </w:t>
      </w:r>
      <w:r>
        <w:rPr>
          <w:spacing w:val="3"/>
        </w:rPr>
        <w:t>barrio </w:t>
      </w:r>
      <w:r>
        <w:rPr/>
        <w:t>se ve </w:t>
      </w:r>
      <w:r>
        <w:rPr>
          <w:spacing w:val="3"/>
        </w:rPr>
        <w:t>desde </w:t>
      </w:r>
      <w:r>
        <w:rPr>
          <w:spacing w:val="4"/>
        </w:rPr>
        <w:t>distintos </w:t>
      </w:r>
      <w:r>
        <w:rPr>
          <w:spacing w:val="3"/>
        </w:rPr>
        <w:t>enfoques, principalmente </w:t>
      </w:r>
      <w:r>
        <w:rPr/>
        <w:t>el </w:t>
      </w:r>
      <w:r>
        <w:rPr>
          <w:spacing w:val="3"/>
        </w:rPr>
        <w:t>antropológico, </w:t>
      </w:r>
      <w:r>
        <w:rPr>
          <w:spacing w:val="4"/>
        </w:rPr>
        <w:t>el </w:t>
      </w:r>
      <w:r>
        <w:rPr>
          <w:spacing w:val="3"/>
        </w:rPr>
        <w:t>social</w:t>
      </w:r>
      <w:r>
        <w:rPr>
          <w:spacing w:val="-17"/>
        </w:rPr>
        <w:t> </w:t>
      </w:r>
      <w:r>
        <w:rPr/>
        <w:t>y</w:t>
      </w:r>
      <w:r>
        <w:rPr>
          <w:spacing w:val="-17"/>
        </w:rPr>
        <w:t> </w:t>
      </w:r>
      <w:r>
        <w:rPr/>
        <w:t>el</w:t>
      </w:r>
      <w:r>
        <w:rPr>
          <w:spacing w:val="-17"/>
        </w:rPr>
        <w:t> </w:t>
      </w:r>
      <w:r>
        <w:rPr>
          <w:spacing w:val="3"/>
        </w:rPr>
        <w:t>urbano,</w:t>
      </w:r>
      <w:r>
        <w:rPr>
          <w:spacing w:val="-17"/>
        </w:rPr>
        <w:t> </w:t>
      </w:r>
      <w:r>
        <w:rPr>
          <w:spacing w:val="2"/>
        </w:rPr>
        <w:t>que</w:t>
      </w:r>
      <w:r>
        <w:rPr>
          <w:spacing w:val="-17"/>
        </w:rPr>
        <w:t> </w:t>
      </w:r>
      <w:r>
        <w:rPr>
          <w:spacing w:val="3"/>
        </w:rPr>
        <w:t>además</w:t>
      </w:r>
      <w:r>
        <w:rPr>
          <w:spacing w:val="-17"/>
        </w:rPr>
        <w:t> </w:t>
      </w:r>
      <w:r>
        <w:rPr>
          <w:spacing w:val="2"/>
        </w:rPr>
        <w:t>abarca</w:t>
      </w:r>
      <w:r>
        <w:rPr>
          <w:spacing w:val="-17"/>
        </w:rPr>
        <w:t> </w:t>
      </w:r>
      <w:r>
        <w:rPr/>
        <w:t>el</w:t>
      </w:r>
      <w:r>
        <w:rPr>
          <w:spacing w:val="-17"/>
        </w:rPr>
        <w:t> </w:t>
      </w:r>
      <w:r>
        <w:rPr>
          <w:spacing w:val="4"/>
        </w:rPr>
        <w:t>paisaje </w:t>
      </w:r>
      <w:r>
        <w:rPr/>
        <w:t>y al </w:t>
      </w:r>
      <w:r>
        <w:rPr>
          <w:spacing w:val="3"/>
        </w:rPr>
        <w:t>arquitectura; </w:t>
      </w:r>
      <w:r>
        <w:rPr/>
        <w:t>lo </w:t>
      </w:r>
      <w:r>
        <w:rPr>
          <w:spacing w:val="3"/>
        </w:rPr>
        <w:t>cual permitirá tener </w:t>
      </w:r>
      <w:r>
        <w:rPr>
          <w:spacing w:val="4"/>
        </w:rPr>
        <w:t>un </w:t>
      </w:r>
      <w:r>
        <w:rPr>
          <w:spacing w:val="3"/>
        </w:rPr>
        <w:t>horizonte</w:t>
      </w:r>
      <w:r>
        <w:rPr>
          <w:spacing w:val="-20"/>
        </w:rPr>
        <w:t> </w:t>
      </w:r>
      <w:r>
        <w:rPr>
          <w:spacing w:val="2"/>
        </w:rPr>
        <w:t>más</w:t>
      </w:r>
      <w:r>
        <w:rPr>
          <w:spacing w:val="-20"/>
        </w:rPr>
        <w:t> </w:t>
      </w:r>
      <w:r>
        <w:rPr>
          <w:spacing w:val="3"/>
        </w:rPr>
        <w:t>amplio</w:t>
      </w:r>
      <w:r>
        <w:rPr>
          <w:spacing w:val="-20"/>
        </w:rPr>
        <w:t> </w:t>
      </w:r>
      <w:r>
        <w:rPr/>
        <w:t>e</w:t>
      </w:r>
      <w:r>
        <w:rPr>
          <w:spacing w:val="-20"/>
        </w:rPr>
        <w:t> </w:t>
      </w:r>
      <w:r>
        <w:rPr>
          <w:spacing w:val="4"/>
        </w:rPr>
        <w:t>integral.</w:t>
      </w:r>
    </w:p>
    <w:p>
      <w:pPr>
        <w:pStyle w:val="BodyText"/>
        <w:spacing w:line="336" w:lineRule="auto" w:before="214"/>
        <w:ind w:left="303" w:firstLine="283"/>
        <w:jc w:val="both"/>
      </w:pPr>
      <w:r>
        <w:rPr>
          <w:rFonts w:ascii="Verdana" w:hAnsi="Verdana"/>
          <w:w w:val="90"/>
        </w:rPr>
        <w:t>En</w:t>
      </w:r>
      <w:r>
        <w:rPr>
          <w:rFonts w:ascii="Verdana" w:hAnsi="Verdana"/>
          <w:spacing w:val="-32"/>
          <w:w w:val="90"/>
        </w:rPr>
        <w:t> </w:t>
      </w:r>
      <w:r>
        <w:rPr>
          <w:rFonts w:ascii="Verdana" w:hAnsi="Verdana"/>
          <w:w w:val="90"/>
        </w:rPr>
        <w:t>su</w:t>
      </w:r>
      <w:r>
        <w:rPr>
          <w:rFonts w:ascii="Verdana" w:hAnsi="Verdana"/>
          <w:spacing w:val="-32"/>
          <w:w w:val="90"/>
        </w:rPr>
        <w:t> </w:t>
      </w:r>
      <w:r>
        <w:rPr>
          <w:rFonts w:ascii="Verdana" w:hAnsi="Verdana"/>
          <w:spacing w:val="3"/>
          <w:w w:val="90"/>
        </w:rPr>
        <w:t>tesis</w:t>
      </w:r>
      <w:r>
        <w:rPr>
          <w:rFonts w:ascii="Verdana" w:hAnsi="Verdana"/>
          <w:spacing w:val="-32"/>
          <w:w w:val="90"/>
        </w:rPr>
        <w:t> </w:t>
      </w:r>
      <w:r>
        <w:rPr>
          <w:rFonts w:ascii="Verdana" w:hAnsi="Verdana"/>
          <w:spacing w:val="3"/>
          <w:w w:val="90"/>
        </w:rPr>
        <w:t>doctoral</w:t>
      </w:r>
      <w:r>
        <w:rPr>
          <w:rFonts w:ascii="Verdana" w:hAnsi="Verdana"/>
          <w:spacing w:val="-32"/>
          <w:w w:val="90"/>
        </w:rPr>
        <w:t> </w:t>
      </w:r>
      <w:r>
        <w:rPr>
          <w:rFonts w:ascii="Verdana" w:hAnsi="Verdana"/>
          <w:spacing w:val="3"/>
          <w:w w:val="90"/>
        </w:rPr>
        <w:t>denominada</w:t>
      </w:r>
      <w:r>
        <w:rPr>
          <w:rFonts w:ascii="Verdana" w:hAnsi="Verdana"/>
          <w:spacing w:val="-32"/>
          <w:w w:val="90"/>
        </w:rPr>
        <w:t> </w:t>
      </w:r>
      <w:r>
        <w:rPr>
          <w:rFonts w:ascii="Verdana" w:hAnsi="Verdana"/>
          <w:spacing w:val="3"/>
          <w:w w:val="90"/>
        </w:rPr>
        <w:t>Planificación simbólica </w:t>
      </w:r>
      <w:r>
        <w:rPr>
          <w:rFonts w:ascii="Verdana" w:hAnsi="Verdana"/>
          <w:w w:val="90"/>
        </w:rPr>
        <w:t>y </w:t>
      </w:r>
      <w:r>
        <w:rPr>
          <w:rFonts w:ascii="Verdana" w:hAnsi="Verdana"/>
          <w:spacing w:val="3"/>
          <w:w w:val="90"/>
        </w:rPr>
        <w:t>oculta </w:t>
      </w:r>
      <w:r>
        <w:rPr>
          <w:rFonts w:ascii="Verdana" w:hAnsi="Verdana"/>
          <w:spacing w:val="2"/>
          <w:w w:val="90"/>
        </w:rPr>
        <w:t>del </w:t>
      </w:r>
      <w:r>
        <w:rPr>
          <w:rFonts w:ascii="Verdana" w:hAnsi="Verdana"/>
          <w:spacing w:val="3"/>
          <w:w w:val="90"/>
        </w:rPr>
        <w:t>Bajío virreinal </w:t>
      </w:r>
      <w:r>
        <w:rPr>
          <w:rFonts w:ascii="Verdana" w:hAnsi="Verdana"/>
          <w:spacing w:val="4"/>
          <w:w w:val="90"/>
        </w:rPr>
        <w:t>mexicano </w:t>
      </w:r>
      <w:r>
        <w:rPr>
          <w:w w:val="95"/>
        </w:rPr>
        <w:t>y  </w:t>
      </w:r>
      <w:r>
        <w:rPr>
          <w:spacing w:val="2"/>
          <w:w w:val="95"/>
        </w:rPr>
        <w:t>sus  </w:t>
      </w:r>
      <w:r>
        <w:rPr>
          <w:spacing w:val="3"/>
          <w:w w:val="95"/>
        </w:rPr>
        <w:t>antecedentes  </w:t>
      </w:r>
      <w:r>
        <w:rPr>
          <w:w w:val="95"/>
        </w:rPr>
        <w:t>en  la  </w:t>
      </w:r>
      <w:r>
        <w:rPr>
          <w:spacing w:val="3"/>
          <w:w w:val="95"/>
        </w:rPr>
        <w:t>cultura  occidental,</w:t>
      </w:r>
      <w:r>
        <w:rPr>
          <w:spacing w:val="-3"/>
          <w:w w:val="95"/>
        </w:rPr>
        <w:t> </w:t>
      </w:r>
      <w:r>
        <w:rPr>
          <w:spacing w:val="4"/>
          <w:w w:val="95"/>
        </w:rPr>
        <w:t>el</w:t>
      </w:r>
    </w:p>
    <w:p>
      <w:pPr>
        <w:pStyle w:val="BodyText"/>
        <w:spacing w:line="348" w:lineRule="auto" w:before="71"/>
        <w:ind w:left="367" w:right="5071"/>
      </w:pPr>
      <w:r>
        <w:rPr/>
        <w:br w:type="column"/>
      </w:r>
      <w:r>
        <w:rPr>
          <w:spacing w:val="3"/>
        </w:rPr>
        <w:t>doctor </w:t>
      </w:r>
      <w:r>
        <w:rPr>
          <w:spacing w:val="2"/>
        </w:rPr>
        <w:t>Arturo </w:t>
      </w:r>
      <w:r>
        <w:rPr>
          <w:spacing w:val="3"/>
        </w:rPr>
        <w:t>Parra </w:t>
      </w:r>
      <w:r>
        <w:rPr>
          <w:spacing w:val="2"/>
        </w:rPr>
        <w:t>Moreno </w:t>
      </w:r>
      <w:r>
        <w:rPr>
          <w:spacing w:val="3"/>
        </w:rPr>
        <w:t>describe </w:t>
      </w:r>
      <w:r>
        <w:rPr/>
        <w:t>el </w:t>
      </w:r>
      <w:r>
        <w:rPr>
          <w:spacing w:val="4"/>
        </w:rPr>
        <w:t>espacio </w:t>
      </w:r>
      <w:r>
        <w:rPr>
          <w:spacing w:val="3"/>
        </w:rPr>
        <w:t>simbólico</w:t>
      </w:r>
      <w:r>
        <w:rPr>
          <w:spacing w:val="-51"/>
        </w:rPr>
        <w:t> </w:t>
      </w:r>
      <w:r>
        <w:rPr/>
        <w:t>y </w:t>
      </w:r>
      <w:r>
        <w:rPr>
          <w:spacing w:val="3"/>
        </w:rPr>
        <w:t>diferencia:</w:t>
      </w:r>
    </w:p>
    <w:p>
      <w:pPr>
        <w:spacing w:line="266" w:lineRule="auto" w:before="129"/>
        <w:ind w:left="820" w:right="6501" w:firstLine="283"/>
        <w:jc w:val="both"/>
        <w:rPr>
          <w:i/>
          <w:sz w:val="22"/>
        </w:rPr>
      </w:pPr>
      <w:r>
        <w:rPr/>
        <w:drawing>
          <wp:anchor distT="0" distB="0" distL="0" distR="0" allowOverlap="1" layoutInCell="1" locked="0" behindDoc="0" simplePos="0" relativeHeight="2488">
            <wp:simplePos x="0" y="0"/>
            <wp:positionH relativeFrom="page">
              <wp:posOffset>9183099</wp:posOffset>
            </wp:positionH>
            <wp:positionV relativeFrom="paragraph">
              <wp:posOffset>1865781</wp:posOffset>
            </wp:positionV>
            <wp:extent cx="3322700" cy="3170681"/>
            <wp:effectExtent l="0" t="0" r="0" b="0"/>
            <wp:wrapNone/>
            <wp:docPr id="119" name="image129.jpeg" descr=""/>
            <wp:cNvGraphicFramePr>
              <a:graphicFrameLocks noChangeAspect="1"/>
            </wp:cNvGraphicFramePr>
            <a:graphic>
              <a:graphicData uri="http://schemas.openxmlformats.org/drawingml/2006/picture">
                <pic:pic>
                  <pic:nvPicPr>
                    <pic:cNvPr id="120" name="image129.jpeg"/>
                    <pic:cNvPicPr/>
                  </pic:nvPicPr>
                  <pic:blipFill>
                    <a:blip r:embed="rId160" cstate="print"/>
                    <a:stretch>
                      <a:fillRect/>
                    </a:stretch>
                  </pic:blipFill>
                  <pic:spPr>
                    <a:xfrm>
                      <a:off x="0" y="0"/>
                      <a:ext cx="3322700" cy="3170681"/>
                    </a:xfrm>
                    <a:prstGeom prst="rect">
                      <a:avLst/>
                    </a:prstGeom>
                  </pic:spPr>
                </pic:pic>
              </a:graphicData>
            </a:graphic>
          </wp:anchor>
        </w:drawing>
      </w:r>
      <w:r>
        <w:rPr>
          <w:i/>
          <w:sz w:val="22"/>
        </w:rPr>
        <w:t>El </w:t>
      </w:r>
      <w:r>
        <w:rPr>
          <w:i/>
          <w:spacing w:val="3"/>
          <w:sz w:val="22"/>
        </w:rPr>
        <w:t>espacio </w:t>
      </w:r>
      <w:r>
        <w:rPr>
          <w:i/>
          <w:spacing w:val="2"/>
          <w:sz w:val="22"/>
        </w:rPr>
        <w:t>real, </w:t>
      </w:r>
      <w:r>
        <w:rPr>
          <w:i/>
          <w:sz w:val="22"/>
        </w:rPr>
        <w:t>el </w:t>
      </w:r>
      <w:r>
        <w:rPr>
          <w:i/>
          <w:spacing w:val="3"/>
          <w:sz w:val="22"/>
        </w:rPr>
        <w:t>virtual </w:t>
      </w:r>
      <w:r>
        <w:rPr>
          <w:i/>
          <w:sz w:val="22"/>
        </w:rPr>
        <w:t>y  el  </w:t>
      </w:r>
      <w:r>
        <w:rPr>
          <w:i/>
          <w:spacing w:val="4"/>
          <w:sz w:val="22"/>
        </w:rPr>
        <w:t>eterno; </w:t>
      </w:r>
      <w:r>
        <w:rPr>
          <w:i/>
          <w:sz w:val="22"/>
        </w:rPr>
        <w:t>en </w:t>
      </w:r>
      <w:r>
        <w:rPr>
          <w:i/>
          <w:spacing w:val="3"/>
          <w:sz w:val="22"/>
        </w:rPr>
        <w:t>donde considera </w:t>
      </w:r>
      <w:r>
        <w:rPr>
          <w:i/>
          <w:spacing w:val="2"/>
          <w:sz w:val="22"/>
        </w:rPr>
        <w:t>dos </w:t>
      </w:r>
      <w:r>
        <w:rPr>
          <w:i/>
          <w:sz w:val="22"/>
        </w:rPr>
        <w:t>o tres  </w:t>
      </w:r>
      <w:r>
        <w:rPr>
          <w:i/>
          <w:spacing w:val="4"/>
          <w:sz w:val="22"/>
        </w:rPr>
        <w:t>espacios: </w:t>
      </w:r>
      <w:r>
        <w:rPr>
          <w:i/>
          <w:sz w:val="22"/>
        </w:rPr>
        <w:t>el </w:t>
      </w:r>
      <w:r>
        <w:rPr>
          <w:i/>
          <w:spacing w:val="2"/>
          <w:sz w:val="22"/>
        </w:rPr>
        <w:t>primero </w:t>
      </w:r>
      <w:r>
        <w:rPr>
          <w:i/>
          <w:spacing w:val="3"/>
          <w:sz w:val="22"/>
        </w:rPr>
        <w:t>físico, percibido </w:t>
      </w:r>
      <w:r>
        <w:rPr>
          <w:i/>
          <w:sz w:val="22"/>
        </w:rPr>
        <w:t>y de </w:t>
      </w:r>
      <w:r>
        <w:rPr>
          <w:i/>
          <w:spacing w:val="4"/>
          <w:sz w:val="22"/>
        </w:rPr>
        <w:t>manera </w:t>
      </w:r>
      <w:r>
        <w:rPr>
          <w:i/>
          <w:spacing w:val="3"/>
          <w:sz w:val="22"/>
        </w:rPr>
        <w:t>sensible; </w:t>
      </w:r>
      <w:r>
        <w:rPr>
          <w:i/>
          <w:sz w:val="22"/>
        </w:rPr>
        <w:t>el </w:t>
      </w:r>
      <w:r>
        <w:rPr>
          <w:i/>
          <w:spacing w:val="3"/>
          <w:sz w:val="22"/>
        </w:rPr>
        <w:t>segundo virtual, </w:t>
      </w:r>
      <w:r>
        <w:rPr>
          <w:i/>
          <w:sz w:val="22"/>
        </w:rPr>
        <w:t>el </w:t>
      </w:r>
      <w:r>
        <w:rPr>
          <w:i/>
          <w:spacing w:val="4"/>
          <w:sz w:val="22"/>
        </w:rPr>
        <w:t>concepto </w:t>
      </w:r>
      <w:r>
        <w:rPr>
          <w:i/>
          <w:spacing w:val="3"/>
          <w:sz w:val="22"/>
        </w:rPr>
        <w:t>espiritual, metafísico, místico, etc., </w:t>
      </w:r>
      <w:r>
        <w:rPr>
          <w:i/>
          <w:spacing w:val="4"/>
          <w:sz w:val="22"/>
        </w:rPr>
        <w:t>no </w:t>
      </w:r>
      <w:r>
        <w:rPr>
          <w:i/>
          <w:spacing w:val="3"/>
          <w:sz w:val="22"/>
        </w:rPr>
        <w:t>perceptible mediante </w:t>
      </w:r>
      <w:r>
        <w:rPr>
          <w:i/>
          <w:spacing w:val="2"/>
          <w:sz w:val="22"/>
        </w:rPr>
        <w:t>los </w:t>
      </w:r>
      <w:r>
        <w:rPr>
          <w:i/>
          <w:spacing w:val="3"/>
          <w:sz w:val="22"/>
        </w:rPr>
        <w:t>sentidos; </w:t>
      </w:r>
      <w:r>
        <w:rPr>
          <w:i/>
          <w:sz w:val="22"/>
        </w:rPr>
        <w:t>y </w:t>
      </w:r>
      <w:r>
        <w:rPr>
          <w:i/>
          <w:spacing w:val="4"/>
          <w:sz w:val="22"/>
        </w:rPr>
        <w:t>el </w:t>
      </w:r>
      <w:r>
        <w:rPr>
          <w:i/>
          <w:spacing w:val="2"/>
          <w:sz w:val="22"/>
        </w:rPr>
        <w:t>tercero, </w:t>
      </w:r>
      <w:r>
        <w:rPr>
          <w:i/>
          <w:sz w:val="22"/>
        </w:rPr>
        <w:t>un </w:t>
      </w:r>
      <w:r>
        <w:rPr>
          <w:i/>
          <w:spacing w:val="3"/>
          <w:sz w:val="22"/>
        </w:rPr>
        <w:t>ámbito atemporal </w:t>
      </w:r>
      <w:r>
        <w:rPr>
          <w:i/>
          <w:sz w:val="22"/>
        </w:rPr>
        <w:t>o </w:t>
      </w:r>
      <w:r>
        <w:rPr>
          <w:i/>
          <w:spacing w:val="4"/>
          <w:sz w:val="22"/>
        </w:rPr>
        <w:t>eterno, </w:t>
      </w:r>
      <w:r>
        <w:rPr>
          <w:i/>
          <w:spacing w:val="3"/>
          <w:sz w:val="22"/>
        </w:rPr>
        <w:t>cuya concepción depende </w:t>
      </w:r>
      <w:r>
        <w:rPr>
          <w:i/>
          <w:sz w:val="22"/>
        </w:rPr>
        <w:t>de </w:t>
      </w:r>
      <w:r>
        <w:rPr>
          <w:i/>
          <w:spacing w:val="2"/>
          <w:sz w:val="22"/>
        </w:rPr>
        <w:t>los </w:t>
      </w:r>
      <w:r>
        <w:rPr>
          <w:i/>
          <w:spacing w:val="4"/>
          <w:sz w:val="22"/>
        </w:rPr>
        <w:t>anhelos </w:t>
      </w:r>
      <w:r>
        <w:rPr>
          <w:i/>
          <w:sz w:val="22"/>
        </w:rPr>
        <w:t>o </w:t>
      </w:r>
      <w:r>
        <w:rPr>
          <w:i/>
          <w:spacing w:val="3"/>
          <w:sz w:val="22"/>
        </w:rPr>
        <w:t>creencias religiosas.” (Parra, 2010:</w:t>
      </w:r>
      <w:r>
        <w:rPr>
          <w:i/>
          <w:spacing w:val="-42"/>
          <w:sz w:val="22"/>
        </w:rPr>
        <w:t> </w:t>
      </w:r>
      <w:r>
        <w:rPr>
          <w:i/>
          <w:spacing w:val="4"/>
          <w:sz w:val="22"/>
        </w:rPr>
        <w:t>27).</w:t>
      </w:r>
    </w:p>
    <w:p>
      <w:pPr>
        <w:spacing w:after="0" w:line="266" w:lineRule="auto"/>
        <w:jc w:val="both"/>
        <w:rPr>
          <w:sz w:val="22"/>
        </w:rPr>
        <w:sectPr>
          <w:type w:val="continuous"/>
          <w:pgSz w:w="26080" w:h="12190" w:orient="landscape"/>
          <w:pgMar w:top="640" w:bottom="280" w:left="540" w:right="380"/>
          <w:cols w:num="3" w:equalWidth="0">
            <w:col w:w="5552" w:space="40"/>
            <w:col w:w="5496" w:space="2462"/>
            <w:col w:w="11610"/>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spacing w:before="134"/>
      </w:pPr>
      <w:r>
        <w:rPr>
          <w:spacing w:val="12"/>
        </w:rPr>
        <w:t>Capítulo</w:t>
      </w:r>
      <w:r>
        <w:rPr>
          <w:spacing w:val="-58"/>
        </w:rPr>
        <w:t> </w:t>
      </w:r>
      <w:r>
        <w:rPr/>
        <w:t>3</w:t>
      </w:r>
    </w:p>
    <w:p>
      <w:pPr>
        <w:pStyle w:val="BodyText"/>
        <w:spacing w:before="2"/>
        <w:rPr>
          <w:rFonts w:ascii="Georgia"/>
          <w:sz w:val="22"/>
        </w:rPr>
      </w:pPr>
      <w:r>
        <w:rPr/>
        <w:pict>
          <v:line style="position:absolute;mso-position-horizontal-relative:page;mso-position-vertical-relative:paragraph;z-index:2512;mso-wrap-distance-left:0;mso-wrap-distance-right:0" from="1258.582784pt,15.053923pt" to="908.503784pt,15.053923pt" stroked="true" strokeweight="1pt" strokecolor="#000000">
            <w10:wrap type="topAndBottom"/>
          </v:line>
        </w:pict>
      </w:r>
    </w:p>
    <w:p>
      <w:pPr>
        <w:pStyle w:val="Heading2"/>
        <w:spacing w:before="138"/>
      </w:pPr>
      <w:r>
        <w:rPr>
          <w:spacing w:val="5"/>
        </w:rPr>
        <w:t>El </w:t>
      </w:r>
      <w:r>
        <w:rPr>
          <w:spacing w:val="10"/>
        </w:rPr>
        <w:t>barrio</w:t>
      </w:r>
      <w:r>
        <w:rPr>
          <w:spacing w:val="-45"/>
        </w:rPr>
        <w:t> </w:t>
      </w:r>
      <w:r>
        <w:rPr>
          <w:spacing w:val="6"/>
        </w:rPr>
        <w:t>de </w:t>
      </w:r>
      <w:r>
        <w:rPr>
          <w:spacing w:val="8"/>
        </w:rPr>
        <w:t>San</w:t>
      </w:r>
      <w:r>
        <w:rPr>
          <w:spacing w:val="-44"/>
        </w:rPr>
        <w:t> </w:t>
      </w:r>
      <w:r>
        <w:rPr>
          <w:spacing w:val="12"/>
        </w:rPr>
        <w:t>Sebastián</w:t>
      </w:r>
    </w:p>
    <w:p>
      <w:pPr>
        <w:spacing w:after="0"/>
        <w:sectPr>
          <w:headerReference w:type="default" r:id="rId161"/>
          <w:footerReference w:type="default" r:id="rId162"/>
          <w:pgSz w:w="26080" w:h="12190" w:orient="landscape"/>
          <w:pgMar w:header="0" w:footer="0" w:top="1120" w:bottom="280" w:left="3800" w:right="7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16"/>
        </w:rPr>
      </w:pPr>
    </w:p>
    <w:p>
      <w:pPr>
        <w:pStyle w:val="Heading3"/>
        <w:numPr>
          <w:ilvl w:val="0"/>
          <w:numId w:val="2"/>
        </w:numPr>
        <w:tabs>
          <w:tab w:pos="17862" w:val="left" w:leader="none"/>
        </w:tabs>
        <w:spacing w:line="240" w:lineRule="auto" w:before="38" w:after="0"/>
        <w:ind w:left="17861" w:right="515" w:hanging="508"/>
        <w:jc w:val="right"/>
      </w:pPr>
      <w:bookmarkStart w:name="3. El Barrio de San Sebastián" w:id="24"/>
      <w:bookmarkEnd w:id="24"/>
      <w:r>
        <w:rPr/>
      </w:r>
      <w:bookmarkStart w:name="_bookmark10" w:id="25"/>
      <w:bookmarkEnd w:id="25"/>
      <w:r>
        <w:rPr/>
      </w:r>
      <w:bookmarkStart w:name="_bookmark10" w:id="26"/>
      <w:bookmarkEnd w:id="26"/>
      <w:r>
        <w:rPr>
          <w:spacing w:val="4"/>
        </w:rPr>
        <w:t>E</w:t>
      </w:r>
      <w:r>
        <w:rPr>
          <w:spacing w:val="4"/>
        </w:rPr>
        <w:t>l </w:t>
      </w:r>
      <w:r>
        <w:rPr>
          <w:spacing w:val="7"/>
        </w:rPr>
        <w:t>Barrio </w:t>
      </w:r>
      <w:r>
        <w:rPr>
          <w:spacing w:val="4"/>
        </w:rPr>
        <w:t>de</w:t>
      </w:r>
      <w:r>
        <w:rPr>
          <w:spacing w:val="-33"/>
        </w:rPr>
        <w:t> </w:t>
      </w:r>
      <w:r>
        <w:rPr>
          <w:spacing w:val="9"/>
        </w:rPr>
        <w:t>San</w:t>
      </w:r>
    </w:p>
    <w:p>
      <w:pPr>
        <w:spacing w:before="30"/>
        <w:ind w:left="0" w:right="515" w:firstLine="0"/>
        <w:jc w:val="right"/>
        <w:rPr>
          <w:rFonts w:ascii="Georgia" w:hAnsi="Georgia"/>
          <w:sz w:val="48"/>
        </w:rPr>
      </w:pPr>
      <w:r>
        <w:rPr>
          <w:rFonts w:ascii="Georgia" w:hAnsi="Georgia"/>
          <w:w w:val="95"/>
          <w:sz w:val="48"/>
        </w:rPr>
        <w:t>Sebastián</w:t>
      </w:r>
    </w:p>
    <w:p>
      <w:pPr>
        <w:pStyle w:val="BodyText"/>
        <w:spacing w:line="345" w:lineRule="auto" w:before="296"/>
        <w:ind w:left="16184" w:right="519" w:firstLine="283"/>
        <w:jc w:val="both"/>
      </w:pPr>
      <w:r>
        <w:rPr>
          <w:spacing w:val="2"/>
        </w:rPr>
        <w:t>Uno</w:t>
      </w:r>
      <w:r>
        <w:rPr>
          <w:spacing w:val="-15"/>
        </w:rPr>
        <w:t> </w:t>
      </w:r>
      <w:r>
        <w:rPr/>
        <w:t>de</w:t>
      </w:r>
      <w:r>
        <w:rPr>
          <w:spacing w:val="-15"/>
        </w:rPr>
        <w:t> </w:t>
      </w:r>
      <w:r>
        <w:rPr>
          <w:spacing w:val="2"/>
        </w:rPr>
        <w:t>los</w:t>
      </w:r>
      <w:r>
        <w:rPr>
          <w:spacing w:val="-15"/>
        </w:rPr>
        <w:t> </w:t>
      </w:r>
      <w:r>
        <w:rPr>
          <w:spacing w:val="3"/>
        </w:rPr>
        <w:t>barrios</w:t>
      </w:r>
      <w:r>
        <w:rPr>
          <w:spacing w:val="-15"/>
        </w:rPr>
        <w:t> </w:t>
      </w:r>
      <w:r>
        <w:rPr>
          <w:spacing w:val="2"/>
        </w:rPr>
        <w:t>que</w:t>
      </w:r>
      <w:r>
        <w:rPr>
          <w:spacing w:val="-15"/>
        </w:rPr>
        <w:t> </w:t>
      </w:r>
      <w:r>
        <w:rPr/>
        <w:t>ya</w:t>
      </w:r>
      <w:r>
        <w:rPr>
          <w:spacing w:val="-15"/>
        </w:rPr>
        <w:t> </w:t>
      </w:r>
      <w:r>
        <w:rPr/>
        <w:t>se</w:t>
      </w:r>
      <w:r>
        <w:rPr>
          <w:spacing w:val="-15"/>
        </w:rPr>
        <w:t> </w:t>
      </w:r>
      <w:r>
        <w:rPr/>
        <w:t>ha</w:t>
      </w:r>
      <w:r>
        <w:rPr>
          <w:spacing w:val="-15"/>
        </w:rPr>
        <w:t> </w:t>
      </w:r>
      <w:r>
        <w:rPr>
          <w:spacing w:val="3"/>
        </w:rPr>
        <w:t>mencionado</w:t>
      </w:r>
      <w:r>
        <w:rPr>
          <w:spacing w:val="-15"/>
        </w:rPr>
        <w:t> </w:t>
      </w:r>
      <w:r>
        <w:rPr/>
        <w:t>y </w:t>
      </w:r>
      <w:r>
        <w:rPr>
          <w:spacing w:val="2"/>
        </w:rPr>
        <w:t>que </w:t>
      </w:r>
      <w:r>
        <w:rPr>
          <w:spacing w:val="3"/>
        </w:rPr>
        <w:t>históricamente formó parte </w:t>
      </w:r>
      <w:r>
        <w:rPr/>
        <w:t>de la </w:t>
      </w:r>
      <w:r>
        <w:rPr>
          <w:spacing w:val="3"/>
        </w:rPr>
        <w:t>ciudad </w:t>
      </w:r>
      <w:r>
        <w:rPr>
          <w:spacing w:val="4"/>
        </w:rPr>
        <w:t>de </w:t>
      </w:r>
      <w:r>
        <w:rPr/>
        <w:t>Toluca,</w:t>
      </w:r>
      <w:r>
        <w:rPr>
          <w:spacing w:val="-48"/>
        </w:rPr>
        <w:t> </w:t>
      </w:r>
      <w:r>
        <w:rPr/>
        <w:t>es</w:t>
      </w:r>
      <w:r>
        <w:rPr>
          <w:spacing w:val="-48"/>
        </w:rPr>
        <w:t> </w:t>
      </w:r>
      <w:r>
        <w:rPr/>
        <w:t>el</w:t>
      </w:r>
      <w:r>
        <w:rPr>
          <w:spacing w:val="-48"/>
        </w:rPr>
        <w:t> </w:t>
      </w:r>
      <w:r>
        <w:rPr/>
        <w:t>de</w:t>
      </w:r>
      <w:r>
        <w:rPr>
          <w:spacing w:val="-48"/>
        </w:rPr>
        <w:t> </w:t>
      </w:r>
      <w:r>
        <w:rPr>
          <w:spacing w:val="2"/>
        </w:rPr>
        <w:t>San</w:t>
      </w:r>
      <w:r>
        <w:rPr>
          <w:spacing w:val="-48"/>
        </w:rPr>
        <w:t> </w:t>
      </w:r>
      <w:r>
        <w:rPr>
          <w:spacing w:val="3"/>
        </w:rPr>
        <w:t>Sebastián;</w:t>
      </w:r>
      <w:r>
        <w:rPr>
          <w:spacing w:val="-48"/>
        </w:rPr>
        <w:t> </w:t>
      </w:r>
      <w:r>
        <w:rPr/>
        <w:t>se</w:t>
      </w:r>
      <w:r>
        <w:rPr>
          <w:spacing w:val="-48"/>
        </w:rPr>
        <w:t> </w:t>
      </w:r>
      <w:r>
        <w:rPr>
          <w:spacing w:val="3"/>
        </w:rPr>
        <w:t>localiza</w:t>
      </w:r>
      <w:r>
        <w:rPr>
          <w:spacing w:val="-48"/>
        </w:rPr>
        <w:t> </w:t>
      </w:r>
      <w:r>
        <w:rPr/>
        <w:t>en</w:t>
      </w:r>
      <w:r>
        <w:rPr>
          <w:spacing w:val="-48"/>
        </w:rPr>
        <w:t> </w:t>
      </w:r>
      <w:r>
        <w:rPr>
          <w:spacing w:val="5"/>
        </w:rPr>
        <w:t>torno </w:t>
      </w:r>
      <w:r>
        <w:rPr/>
        <w:t>al </w:t>
      </w:r>
      <w:r>
        <w:rPr>
          <w:spacing w:val="3"/>
        </w:rPr>
        <w:t>templo dedicado </w:t>
      </w:r>
      <w:r>
        <w:rPr/>
        <w:t>al </w:t>
      </w:r>
      <w:r>
        <w:rPr>
          <w:spacing w:val="3"/>
        </w:rPr>
        <w:t>santo </w:t>
      </w:r>
      <w:r>
        <w:rPr/>
        <w:t>y </w:t>
      </w:r>
      <w:r>
        <w:rPr>
          <w:spacing w:val="3"/>
        </w:rPr>
        <w:t>mártir </w:t>
      </w:r>
      <w:r>
        <w:rPr>
          <w:spacing w:val="2"/>
        </w:rPr>
        <w:t>del </w:t>
      </w:r>
      <w:r>
        <w:rPr>
          <w:spacing w:val="4"/>
        </w:rPr>
        <w:t>mismo </w:t>
      </w:r>
      <w:r>
        <w:rPr>
          <w:spacing w:val="2"/>
        </w:rPr>
        <w:t>nombre</w:t>
      </w:r>
      <w:r>
        <w:rPr>
          <w:spacing w:val="-8"/>
        </w:rPr>
        <w:t> </w:t>
      </w:r>
      <w:r>
        <w:rPr/>
        <w:t>y</w:t>
      </w:r>
      <w:r>
        <w:rPr>
          <w:spacing w:val="-8"/>
        </w:rPr>
        <w:t> </w:t>
      </w:r>
      <w:r>
        <w:rPr/>
        <w:t>se</w:t>
      </w:r>
      <w:r>
        <w:rPr>
          <w:spacing w:val="-8"/>
        </w:rPr>
        <w:t> </w:t>
      </w:r>
      <w:r>
        <w:rPr>
          <w:spacing w:val="3"/>
        </w:rPr>
        <w:t>dice</w:t>
      </w:r>
      <w:r>
        <w:rPr>
          <w:spacing w:val="-8"/>
        </w:rPr>
        <w:t> </w:t>
      </w:r>
      <w:r>
        <w:rPr>
          <w:spacing w:val="2"/>
        </w:rPr>
        <w:t>sin</w:t>
      </w:r>
      <w:r>
        <w:rPr>
          <w:spacing w:val="-8"/>
        </w:rPr>
        <w:t> </w:t>
      </w:r>
      <w:r>
        <w:rPr>
          <w:spacing w:val="3"/>
        </w:rPr>
        <w:t>haberlo</w:t>
      </w:r>
      <w:r>
        <w:rPr>
          <w:spacing w:val="-8"/>
        </w:rPr>
        <w:t> </w:t>
      </w:r>
      <w:r>
        <w:rPr>
          <w:spacing w:val="3"/>
        </w:rPr>
        <w:t>documentado,</w:t>
      </w:r>
      <w:r>
        <w:rPr>
          <w:spacing w:val="-8"/>
        </w:rPr>
        <w:t> </w:t>
      </w:r>
      <w:r>
        <w:rPr>
          <w:spacing w:val="4"/>
        </w:rPr>
        <w:t>que </w:t>
      </w:r>
      <w:r>
        <w:rPr>
          <w:spacing w:val="3"/>
        </w:rPr>
        <w:t>formó</w:t>
      </w:r>
      <w:r>
        <w:rPr>
          <w:spacing w:val="-39"/>
        </w:rPr>
        <w:t> </w:t>
      </w:r>
      <w:r>
        <w:rPr>
          <w:spacing w:val="3"/>
        </w:rPr>
        <w:t>parte</w:t>
      </w:r>
      <w:r>
        <w:rPr>
          <w:spacing w:val="-39"/>
        </w:rPr>
        <w:t> </w:t>
      </w:r>
      <w:r>
        <w:rPr/>
        <w:t>de</w:t>
      </w:r>
      <w:r>
        <w:rPr>
          <w:spacing w:val="-39"/>
        </w:rPr>
        <w:t> </w:t>
      </w:r>
      <w:r>
        <w:rPr/>
        <w:t>un</w:t>
      </w:r>
      <w:r>
        <w:rPr>
          <w:spacing w:val="-39"/>
        </w:rPr>
        <w:t> </w:t>
      </w:r>
      <w:r>
        <w:rPr>
          <w:spacing w:val="3"/>
        </w:rPr>
        <w:t>rancho</w:t>
      </w:r>
      <w:r>
        <w:rPr>
          <w:spacing w:val="-39"/>
        </w:rPr>
        <w:t> </w:t>
      </w:r>
      <w:r>
        <w:rPr>
          <w:spacing w:val="3"/>
        </w:rPr>
        <w:t>agropecuario</w:t>
      </w:r>
      <w:r>
        <w:rPr>
          <w:spacing w:val="-39"/>
        </w:rPr>
        <w:t> </w:t>
      </w:r>
      <w:r>
        <w:rPr>
          <w:spacing w:val="3"/>
        </w:rPr>
        <w:t>propiedad </w:t>
      </w:r>
      <w:r>
        <w:rPr/>
        <w:t>de</w:t>
      </w:r>
      <w:r>
        <w:rPr>
          <w:spacing w:val="-16"/>
        </w:rPr>
        <w:t> </w:t>
      </w:r>
      <w:r>
        <w:rPr/>
        <w:t>la</w:t>
      </w:r>
      <w:r>
        <w:rPr>
          <w:spacing w:val="-16"/>
        </w:rPr>
        <w:t> </w:t>
      </w:r>
      <w:r>
        <w:rPr>
          <w:spacing w:val="3"/>
        </w:rPr>
        <w:t>familia</w:t>
      </w:r>
      <w:r>
        <w:rPr>
          <w:spacing w:val="-16"/>
        </w:rPr>
        <w:t> </w:t>
      </w:r>
      <w:r>
        <w:rPr>
          <w:spacing w:val="3"/>
        </w:rPr>
        <w:t>vecina</w:t>
      </w:r>
      <w:r>
        <w:rPr>
          <w:spacing w:val="-16"/>
        </w:rPr>
        <w:t> </w:t>
      </w:r>
      <w:r>
        <w:rPr/>
        <w:t>de</w:t>
      </w:r>
      <w:r>
        <w:rPr>
          <w:spacing w:val="-16"/>
        </w:rPr>
        <w:t> </w:t>
      </w:r>
      <w:r>
        <w:rPr>
          <w:spacing w:val="3"/>
        </w:rPr>
        <w:t>Santa</w:t>
      </w:r>
      <w:r>
        <w:rPr>
          <w:spacing w:val="-16"/>
        </w:rPr>
        <w:t> </w:t>
      </w:r>
      <w:r>
        <w:rPr>
          <w:spacing w:val="2"/>
        </w:rPr>
        <w:t>Ana</w:t>
      </w:r>
      <w:r>
        <w:rPr>
          <w:spacing w:val="-16"/>
        </w:rPr>
        <w:t> </w:t>
      </w:r>
      <w:r>
        <w:rPr>
          <w:spacing w:val="3"/>
        </w:rPr>
        <w:t>Tlapaltitlán,</w:t>
      </w:r>
      <w:r>
        <w:rPr>
          <w:spacing w:val="-16"/>
        </w:rPr>
        <w:t> </w:t>
      </w:r>
      <w:r>
        <w:rPr>
          <w:spacing w:val="4"/>
        </w:rPr>
        <w:t>de </w:t>
      </w:r>
      <w:r>
        <w:rPr>
          <w:rFonts w:ascii="Verdana" w:hAnsi="Verdana"/>
          <w:spacing w:val="3"/>
          <w:w w:val="95"/>
        </w:rPr>
        <w:t>quien</w:t>
      </w:r>
      <w:r>
        <w:rPr>
          <w:rFonts w:ascii="Verdana" w:hAnsi="Verdana"/>
          <w:spacing w:val="-36"/>
          <w:w w:val="95"/>
        </w:rPr>
        <w:t> </w:t>
      </w:r>
      <w:r>
        <w:rPr>
          <w:rFonts w:ascii="Verdana" w:hAnsi="Verdana"/>
          <w:spacing w:val="3"/>
          <w:w w:val="95"/>
        </w:rPr>
        <w:t>fuera</w:t>
      </w:r>
      <w:r>
        <w:rPr>
          <w:rFonts w:ascii="Verdana" w:hAnsi="Verdana"/>
          <w:spacing w:val="-36"/>
          <w:w w:val="95"/>
        </w:rPr>
        <w:t> </w:t>
      </w:r>
      <w:r>
        <w:rPr>
          <w:rFonts w:ascii="Verdana" w:hAnsi="Verdana"/>
          <w:spacing w:val="4"/>
          <w:w w:val="95"/>
        </w:rPr>
        <w:t>gobernador</w:t>
      </w:r>
      <w:r>
        <w:rPr>
          <w:rFonts w:ascii="Verdana" w:hAnsi="Verdana"/>
          <w:spacing w:val="-36"/>
          <w:w w:val="95"/>
        </w:rPr>
        <w:t> </w:t>
      </w:r>
      <w:r>
        <w:rPr>
          <w:rFonts w:ascii="Verdana" w:hAnsi="Verdana"/>
          <w:spacing w:val="2"/>
          <w:w w:val="95"/>
        </w:rPr>
        <w:t>del</w:t>
      </w:r>
      <w:r>
        <w:rPr>
          <w:rFonts w:ascii="Verdana" w:hAnsi="Verdana"/>
          <w:spacing w:val="-36"/>
          <w:w w:val="95"/>
        </w:rPr>
        <w:t> </w:t>
      </w:r>
      <w:r>
        <w:rPr>
          <w:rFonts w:ascii="Verdana" w:hAnsi="Verdana"/>
          <w:spacing w:val="3"/>
          <w:w w:val="95"/>
        </w:rPr>
        <w:t>Estado</w:t>
      </w:r>
      <w:r>
        <w:rPr>
          <w:rFonts w:ascii="Verdana" w:hAnsi="Verdana"/>
          <w:spacing w:val="-36"/>
          <w:w w:val="95"/>
        </w:rPr>
        <w:t> </w:t>
      </w:r>
      <w:r>
        <w:rPr>
          <w:rFonts w:ascii="Verdana" w:hAnsi="Verdana"/>
          <w:w w:val="95"/>
        </w:rPr>
        <w:t>de</w:t>
      </w:r>
      <w:r>
        <w:rPr>
          <w:rFonts w:ascii="Verdana" w:hAnsi="Verdana"/>
          <w:spacing w:val="-36"/>
          <w:w w:val="95"/>
        </w:rPr>
        <w:t> </w:t>
      </w:r>
      <w:r>
        <w:rPr>
          <w:rFonts w:ascii="Verdana" w:hAnsi="Verdana"/>
          <w:spacing w:val="4"/>
          <w:w w:val="95"/>
        </w:rPr>
        <w:t>México, </w:t>
      </w:r>
      <w:r>
        <w:rPr>
          <w:spacing w:val="2"/>
        </w:rPr>
        <w:t>Don</w:t>
      </w:r>
      <w:r>
        <w:rPr>
          <w:spacing w:val="-29"/>
        </w:rPr>
        <w:t> </w:t>
      </w:r>
      <w:r>
        <w:rPr>
          <w:spacing w:val="3"/>
        </w:rPr>
        <w:t>Ignacio</w:t>
      </w:r>
      <w:r>
        <w:rPr>
          <w:spacing w:val="-29"/>
        </w:rPr>
        <w:t> </w:t>
      </w:r>
      <w:r>
        <w:rPr>
          <w:spacing w:val="3"/>
        </w:rPr>
        <w:t>Pichardo</w:t>
      </w:r>
      <w:r>
        <w:rPr>
          <w:spacing w:val="-29"/>
        </w:rPr>
        <w:t> </w:t>
      </w:r>
      <w:r>
        <w:rPr>
          <w:spacing w:val="4"/>
        </w:rPr>
        <w:t>Pagaza.</w:t>
      </w:r>
    </w:p>
    <w:p>
      <w:pPr>
        <w:pStyle w:val="BodyText"/>
        <w:rPr>
          <w:sz w:val="14"/>
        </w:rPr>
      </w:pPr>
    </w:p>
    <w:p>
      <w:pPr>
        <w:pStyle w:val="BodyText"/>
        <w:spacing w:line="345" w:lineRule="auto" w:before="55"/>
        <w:ind w:left="16184" w:right="519" w:firstLine="283"/>
        <w:jc w:val="both"/>
        <w:rPr>
          <w:rFonts w:ascii="Verdana" w:hAnsi="Verdana"/>
          <w:sz w:val="20"/>
        </w:rPr>
      </w:pPr>
      <w:r>
        <w:rPr>
          <w:rFonts w:ascii="Verdana" w:hAnsi="Verdana"/>
          <w:w w:val="90"/>
        </w:rPr>
        <w:t>Se</w:t>
      </w:r>
      <w:r>
        <w:rPr>
          <w:rFonts w:ascii="Verdana" w:hAnsi="Verdana"/>
          <w:spacing w:val="-17"/>
          <w:w w:val="90"/>
        </w:rPr>
        <w:t> </w:t>
      </w:r>
      <w:r>
        <w:rPr>
          <w:rFonts w:ascii="Verdana" w:hAnsi="Verdana"/>
          <w:spacing w:val="3"/>
          <w:w w:val="90"/>
        </w:rPr>
        <w:t>conoció</w:t>
      </w:r>
      <w:r>
        <w:rPr>
          <w:rFonts w:ascii="Verdana" w:hAnsi="Verdana"/>
          <w:spacing w:val="-17"/>
          <w:w w:val="90"/>
        </w:rPr>
        <w:t> </w:t>
      </w:r>
      <w:r>
        <w:rPr>
          <w:rFonts w:ascii="Verdana" w:hAnsi="Verdana"/>
          <w:spacing w:val="3"/>
          <w:w w:val="90"/>
        </w:rPr>
        <w:t>como</w:t>
      </w:r>
      <w:r>
        <w:rPr>
          <w:rFonts w:ascii="Verdana" w:hAnsi="Verdana"/>
          <w:spacing w:val="-17"/>
          <w:w w:val="90"/>
        </w:rPr>
        <w:t> </w:t>
      </w:r>
      <w:r>
        <w:rPr>
          <w:rFonts w:ascii="Verdana" w:hAnsi="Verdana"/>
          <w:spacing w:val="3"/>
          <w:w w:val="90"/>
        </w:rPr>
        <w:t>“Barrio</w:t>
      </w:r>
      <w:r>
        <w:rPr>
          <w:rFonts w:ascii="Verdana" w:hAnsi="Verdana"/>
          <w:spacing w:val="-17"/>
          <w:w w:val="90"/>
        </w:rPr>
        <w:t> </w:t>
      </w:r>
      <w:r>
        <w:rPr>
          <w:rFonts w:ascii="Verdana" w:hAnsi="Verdana"/>
          <w:w w:val="90"/>
        </w:rPr>
        <w:t>de</w:t>
      </w:r>
      <w:r>
        <w:rPr>
          <w:rFonts w:ascii="Verdana" w:hAnsi="Verdana"/>
          <w:spacing w:val="-17"/>
          <w:w w:val="90"/>
        </w:rPr>
        <w:t> </w:t>
      </w:r>
      <w:r>
        <w:rPr>
          <w:rFonts w:ascii="Verdana" w:hAnsi="Verdana"/>
          <w:spacing w:val="2"/>
          <w:w w:val="90"/>
        </w:rPr>
        <w:t>los</w:t>
      </w:r>
      <w:r>
        <w:rPr>
          <w:rFonts w:ascii="Verdana" w:hAnsi="Verdana"/>
          <w:spacing w:val="-17"/>
          <w:w w:val="90"/>
        </w:rPr>
        <w:t> </w:t>
      </w:r>
      <w:r>
        <w:rPr>
          <w:rFonts w:ascii="Verdana" w:hAnsi="Verdana"/>
          <w:spacing w:val="4"/>
          <w:w w:val="90"/>
        </w:rPr>
        <w:t>Encuerados”, </w:t>
      </w:r>
      <w:r>
        <w:rPr>
          <w:rFonts w:ascii="Verdana" w:hAnsi="Verdana"/>
          <w:spacing w:val="3"/>
          <w:w w:val="90"/>
        </w:rPr>
        <w:t>debido</w:t>
      </w:r>
      <w:r>
        <w:rPr>
          <w:rFonts w:ascii="Verdana" w:hAnsi="Verdana"/>
          <w:spacing w:val="-46"/>
          <w:w w:val="90"/>
        </w:rPr>
        <w:t> </w:t>
      </w:r>
      <w:r>
        <w:rPr>
          <w:rFonts w:ascii="Verdana" w:hAnsi="Verdana"/>
          <w:w w:val="90"/>
        </w:rPr>
        <w:t>a</w:t>
      </w:r>
      <w:r>
        <w:rPr>
          <w:rFonts w:ascii="Verdana" w:hAnsi="Verdana"/>
          <w:spacing w:val="-46"/>
          <w:w w:val="90"/>
        </w:rPr>
        <w:t> </w:t>
      </w:r>
      <w:r>
        <w:rPr>
          <w:rFonts w:ascii="Verdana" w:hAnsi="Verdana"/>
          <w:w w:val="90"/>
        </w:rPr>
        <w:t>la</w:t>
      </w:r>
      <w:r>
        <w:rPr>
          <w:rFonts w:ascii="Verdana" w:hAnsi="Verdana"/>
          <w:spacing w:val="-46"/>
          <w:w w:val="90"/>
        </w:rPr>
        <w:t> </w:t>
      </w:r>
      <w:r>
        <w:rPr>
          <w:rFonts w:ascii="Verdana" w:hAnsi="Verdana"/>
          <w:spacing w:val="3"/>
          <w:w w:val="90"/>
        </w:rPr>
        <w:t>representación</w:t>
      </w:r>
      <w:r>
        <w:rPr>
          <w:rFonts w:ascii="Verdana" w:hAnsi="Verdana"/>
          <w:spacing w:val="-46"/>
          <w:w w:val="90"/>
        </w:rPr>
        <w:t> </w:t>
      </w:r>
      <w:r>
        <w:rPr>
          <w:rFonts w:ascii="Verdana" w:hAnsi="Verdana"/>
          <w:spacing w:val="3"/>
          <w:w w:val="90"/>
        </w:rPr>
        <w:t>iconográfica</w:t>
      </w:r>
      <w:r>
        <w:rPr>
          <w:rFonts w:ascii="Verdana" w:hAnsi="Verdana"/>
          <w:spacing w:val="-46"/>
          <w:w w:val="90"/>
        </w:rPr>
        <w:t> </w:t>
      </w:r>
      <w:r>
        <w:rPr>
          <w:rFonts w:ascii="Verdana" w:hAnsi="Verdana"/>
          <w:spacing w:val="2"/>
          <w:w w:val="90"/>
        </w:rPr>
        <w:t>del</w:t>
      </w:r>
      <w:r>
        <w:rPr>
          <w:rFonts w:ascii="Verdana" w:hAnsi="Verdana"/>
          <w:spacing w:val="-46"/>
          <w:w w:val="90"/>
        </w:rPr>
        <w:t> </w:t>
      </w:r>
      <w:r>
        <w:rPr>
          <w:rFonts w:ascii="Verdana" w:hAnsi="Verdana"/>
          <w:spacing w:val="4"/>
          <w:w w:val="90"/>
        </w:rPr>
        <w:t>santo </w:t>
      </w:r>
      <w:r>
        <w:rPr>
          <w:spacing w:val="3"/>
        </w:rPr>
        <w:t>patrón, </w:t>
      </w:r>
      <w:r>
        <w:rPr/>
        <w:t>a </w:t>
      </w:r>
      <w:r>
        <w:rPr>
          <w:spacing w:val="3"/>
        </w:rPr>
        <w:t>quien </w:t>
      </w:r>
      <w:r>
        <w:rPr/>
        <w:t>se le ve </w:t>
      </w:r>
      <w:r>
        <w:rPr>
          <w:spacing w:val="2"/>
        </w:rPr>
        <w:t>con </w:t>
      </w:r>
      <w:r>
        <w:rPr/>
        <w:t>el </w:t>
      </w:r>
      <w:r>
        <w:rPr>
          <w:spacing w:val="3"/>
        </w:rPr>
        <w:t>torso </w:t>
      </w:r>
      <w:r>
        <w:rPr>
          <w:spacing w:val="4"/>
        </w:rPr>
        <w:t>desnudo    </w:t>
      </w:r>
      <w:r>
        <w:rPr/>
        <w:t>y </w:t>
      </w:r>
      <w:r>
        <w:rPr>
          <w:spacing w:val="2"/>
        </w:rPr>
        <w:t>con las </w:t>
      </w:r>
      <w:r>
        <w:rPr>
          <w:spacing w:val="3"/>
        </w:rPr>
        <w:t>saetas incrustadas </w:t>
      </w:r>
      <w:r>
        <w:rPr/>
        <w:t>en su </w:t>
      </w:r>
      <w:r>
        <w:rPr>
          <w:spacing w:val="4"/>
        </w:rPr>
        <w:t>cuerpo, </w:t>
      </w:r>
      <w:r>
        <w:rPr>
          <w:spacing w:val="3"/>
        </w:rPr>
        <w:t>además </w:t>
      </w:r>
      <w:r>
        <w:rPr/>
        <w:t>de </w:t>
      </w:r>
      <w:r>
        <w:rPr>
          <w:spacing w:val="2"/>
        </w:rPr>
        <w:t>una </w:t>
      </w:r>
      <w:r>
        <w:rPr/>
        <w:t>de </w:t>
      </w:r>
      <w:r>
        <w:rPr>
          <w:spacing w:val="2"/>
        </w:rPr>
        <w:t>las </w:t>
      </w:r>
      <w:r>
        <w:rPr>
          <w:spacing w:val="3"/>
        </w:rPr>
        <w:t>actividades </w:t>
      </w:r>
      <w:r>
        <w:rPr>
          <w:spacing w:val="4"/>
        </w:rPr>
        <w:t>principales </w:t>
      </w:r>
      <w:r>
        <w:rPr>
          <w:spacing w:val="2"/>
        </w:rPr>
        <w:t>que </w:t>
      </w:r>
      <w:r>
        <w:rPr/>
        <w:t>se </w:t>
      </w:r>
      <w:r>
        <w:rPr>
          <w:spacing w:val="3"/>
        </w:rPr>
        <w:t>realizaban </w:t>
      </w:r>
      <w:r>
        <w:rPr/>
        <w:t>en el </w:t>
      </w:r>
      <w:r>
        <w:rPr>
          <w:spacing w:val="3"/>
        </w:rPr>
        <w:t>lugar </w:t>
      </w:r>
      <w:r>
        <w:rPr/>
        <w:t>y </w:t>
      </w:r>
      <w:r>
        <w:rPr>
          <w:spacing w:val="2"/>
        </w:rPr>
        <w:t>que </w:t>
      </w:r>
      <w:r>
        <w:rPr/>
        <w:t>se </w:t>
      </w:r>
      <w:r>
        <w:rPr>
          <w:spacing w:val="3"/>
        </w:rPr>
        <w:t>relaciona </w:t>
      </w:r>
      <w:r>
        <w:rPr>
          <w:spacing w:val="2"/>
        </w:rPr>
        <w:t>con</w:t>
      </w:r>
      <w:r>
        <w:rPr>
          <w:spacing w:val="-9"/>
        </w:rPr>
        <w:t> </w:t>
      </w:r>
      <w:r>
        <w:rPr/>
        <w:t>la</w:t>
      </w:r>
      <w:r>
        <w:rPr>
          <w:spacing w:val="-9"/>
        </w:rPr>
        <w:t> </w:t>
      </w:r>
      <w:r>
        <w:rPr>
          <w:spacing w:val="3"/>
        </w:rPr>
        <w:t>tenería,</w:t>
      </w:r>
      <w:r>
        <w:rPr>
          <w:spacing w:val="-9"/>
        </w:rPr>
        <w:t> </w:t>
      </w:r>
      <w:r>
        <w:rPr/>
        <w:t>es</w:t>
      </w:r>
      <w:r>
        <w:rPr>
          <w:spacing w:val="-9"/>
        </w:rPr>
        <w:t> </w:t>
      </w:r>
      <w:r>
        <w:rPr/>
        <w:t>decir,</w:t>
      </w:r>
      <w:r>
        <w:rPr>
          <w:spacing w:val="-9"/>
        </w:rPr>
        <w:t> </w:t>
      </w:r>
      <w:r>
        <w:rPr>
          <w:spacing w:val="2"/>
        </w:rPr>
        <w:t>las</w:t>
      </w:r>
      <w:r>
        <w:rPr>
          <w:spacing w:val="-9"/>
        </w:rPr>
        <w:t> </w:t>
      </w:r>
      <w:r>
        <w:rPr>
          <w:spacing w:val="3"/>
        </w:rPr>
        <w:t>fábricas</w:t>
      </w:r>
      <w:r>
        <w:rPr>
          <w:spacing w:val="-9"/>
        </w:rPr>
        <w:t> </w:t>
      </w:r>
      <w:r>
        <w:rPr/>
        <w:t>en</w:t>
      </w:r>
      <w:r>
        <w:rPr>
          <w:spacing w:val="-9"/>
        </w:rPr>
        <w:t> </w:t>
      </w:r>
      <w:r>
        <w:rPr>
          <w:spacing w:val="3"/>
        </w:rPr>
        <w:t>donde</w:t>
      </w:r>
      <w:r>
        <w:rPr>
          <w:spacing w:val="-9"/>
        </w:rPr>
        <w:t> </w:t>
      </w:r>
      <w:r>
        <w:rPr>
          <w:spacing w:val="4"/>
        </w:rPr>
        <w:t>se </w:t>
      </w:r>
      <w:r>
        <w:rPr>
          <w:rFonts w:ascii="Verdana" w:hAnsi="Verdana"/>
          <w:spacing w:val="3"/>
          <w:w w:val="90"/>
        </w:rPr>
        <w:t>curten</w:t>
      </w:r>
      <w:r>
        <w:rPr>
          <w:rFonts w:ascii="Verdana" w:hAnsi="Verdana"/>
          <w:spacing w:val="-14"/>
          <w:w w:val="90"/>
        </w:rPr>
        <w:t> </w:t>
      </w:r>
      <w:r>
        <w:rPr>
          <w:rFonts w:ascii="Verdana" w:hAnsi="Verdana"/>
          <w:w w:val="90"/>
        </w:rPr>
        <w:t>y</w:t>
      </w:r>
      <w:r>
        <w:rPr>
          <w:rFonts w:ascii="Verdana" w:hAnsi="Verdana"/>
          <w:spacing w:val="-14"/>
          <w:w w:val="90"/>
        </w:rPr>
        <w:t> </w:t>
      </w:r>
      <w:r>
        <w:rPr>
          <w:rFonts w:ascii="Verdana" w:hAnsi="Verdana"/>
          <w:spacing w:val="3"/>
          <w:w w:val="90"/>
        </w:rPr>
        <w:t>trabajan</w:t>
      </w:r>
      <w:r>
        <w:rPr>
          <w:rFonts w:ascii="Verdana" w:hAnsi="Verdana"/>
          <w:spacing w:val="-14"/>
          <w:w w:val="90"/>
        </w:rPr>
        <w:t> </w:t>
      </w:r>
      <w:r>
        <w:rPr>
          <w:rFonts w:ascii="Verdana" w:hAnsi="Verdana"/>
          <w:spacing w:val="2"/>
          <w:w w:val="90"/>
        </w:rPr>
        <w:t>las</w:t>
      </w:r>
      <w:r>
        <w:rPr>
          <w:rFonts w:ascii="Verdana" w:hAnsi="Verdana"/>
          <w:spacing w:val="-14"/>
          <w:w w:val="90"/>
        </w:rPr>
        <w:t> </w:t>
      </w:r>
      <w:r>
        <w:rPr>
          <w:rFonts w:ascii="Verdana" w:hAnsi="Verdana"/>
          <w:spacing w:val="3"/>
          <w:w w:val="90"/>
        </w:rPr>
        <w:t>pieles</w:t>
      </w:r>
      <w:r>
        <w:rPr>
          <w:rFonts w:ascii="Verdana" w:hAnsi="Verdana"/>
          <w:spacing w:val="-14"/>
          <w:w w:val="90"/>
        </w:rPr>
        <w:t> </w:t>
      </w:r>
      <w:r>
        <w:rPr>
          <w:rFonts w:ascii="Verdana" w:hAnsi="Verdana"/>
          <w:spacing w:val="3"/>
          <w:w w:val="90"/>
        </w:rPr>
        <w:t>(los</w:t>
      </w:r>
      <w:r>
        <w:rPr>
          <w:rFonts w:ascii="Verdana" w:hAnsi="Verdana"/>
          <w:spacing w:val="-14"/>
          <w:w w:val="90"/>
        </w:rPr>
        <w:t> </w:t>
      </w:r>
      <w:r>
        <w:rPr>
          <w:rFonts w:ascii="Verdana" w:hAnsi="Verdana"/>
          <w:spacing w:val="3"/>
          <w:w w:val="90"/>
        </w:rPr>
        <w:t>cueros).</w:t>
      </w:r>
      <w:r>
        <w:rPr>
          <w:rFonts w:ascii="Verdana" w:hAnsi="Verdana"/>
          <w:spacing w:val="-14"/>
          <w:w w:val="90"/>
        </w:rPr>
        <w:t> </w:t>
      </w:r>
      <w:r>
        <w:rPr>
          <w:color w:val="100906"/>
          <w:spacing w:val="4"/>
          <w:w w:val="90"/>
          <w:sz w:val="20"/>
        </w:rPr>
        <w:t>(Imagen </w:t>
      </w:r>
      <w:r>
        <w:rPr>
          <w:rFonts w:ascii="Verdana" w:hAnsi="Verdana"/>
          <w:color w:val="100906"/>
          <w:spacing w:val="2"/>
          <w:w w:val="85"/>
          <w:sz w:val="20"/>
        </w:rPr>
        <w:t>No. 3.1 </w:t>
      </w:r>
      <w:r>
        <w:rPr>
          <w:rFonts w:ascii="Verdana" w:hAnsi="Verdana"/>
          <w:color w:val="100906"/>
          <w:w w:val="85"/>
          <w:sz w:val="20"/>
        </w:rPr>
        <w:t>Tenería y</w:t>
      </w:r>
      <w:r>
        <w:rPr>
          <w:rFonts w:ascii="Verdana" w:hAnsi="Verdana"/>
          <w:color w:val="100906"/>
          <w:spacing w:val="-40"/>
          <w:w w:val="85"/>
          <w:sz w:val="20"/>
        </w:rPr>
        <w:t> </w:t>
      </w:r>
      <w:r>
        <w:rPr>
          <w:rFonts w:ascii="Verdana" w:hAnsi="Verdana"/>
          <w:color w:val="100906"/>
          <w:spacing w:val="4"/>
          <w:w w:val="85"/>
          <w:sz w:val="20"/>
        </w:rPr>
        <w:t>curtiduría).</w:t>
      </w:r>
    </w:p>
    <w:p>
      <w:pPr>
        <w:spacing w:before="48"/>
        <w:ind w:left="0" w:right="304" w:firstLine="0"/>
        <w:jc w:val="right"/>
        <w:rPr>
          <w:rFonts w:ascii="Times New Roman"/>
          <w:sz w:val="20"/>
        </w:rPr>
      </w:pPr>
      <w:r>
        <w:rPr>
          <w:rFonts w:ascii="Times New Roman"/>
          <w:sz w:val="20"/>
        </w:rPr>
        <w:t>65</w:t>
      </w:r>
    </w:p>
    <w:p>
      <w:pPr>
        <w:spacing w:after="0"/>
        <w:jc w:val="right"/>
        <w:rPr>
          <w:rFonts w:ascii="Times New Roman"/>
          <w:sz w:val="20"/>
        </w:rPr>
        <w:sectPr>
          <w:headerReference w:type="default" r:id="rId163"/>
          <w:footerReference w:type="default" r:id="rId164"/>
          <w:pgSz w:w="26080" w:h="12190" w:orient="landscape"/>
          <w:pgMar w:header="234" w:footer="0" w:top="1280" w:bottom="280" w:left="3800" w:right="380"/>
        </w:sectPr>
      </w:pPr>
    </w:p>
    <w:p>
      <w:pPr>
        <w:pStyle w:val="BodyText"/>
        <w:rPr>
          <w:rFonts w:ascii="Times New Roman"/>
          <w:sz w:val="20"/>
        </w:rPr>
      </w:pPr>
    </w:p>
    <w:p>
      <w:pPr>
        <w:pStyle w:val="BodyText"/>
        <w:spacing w:before="4"/>
        <w:rPr>
          <w:rFonts w:ascii="Times New Roman"/>
          <w:sz w:val="19"/>
        </w:rPr>
      </w:pPr>
    </w:p>
    <w:p>
      <w:pPr>
        <w:spacing w:after="0"/>
        <w:rPr>
          <w:rFonts w:ascii="Times New Roman"/>
          <w:sz w:val="19"/>
        </w:rPr>
        <w:sectPr>
          <w:footerReference w:type="default" r:id="rId165"/>
          <w:pgSz w:w="26080" w:h="12190" w:orient="landscape"/>
          <w:pgMar w:footer="445" w:header="234" w:top="1280" w:bottom="640" w:left="540" w:right="380"/>
        </w:sectPr>
      </w:pPr>
    </w:p>
    <w:p>
      <w:pPr>
        <w:pStyle w:val="BodyText"/>
        <w:spacing w:before="5"/>
        <w:rPr>
          <w:rFonts w:ascii="Times New Roman"/>
          <w:sz w:val="8"/>
        </w:rPr>
      </w:pPr>
    </w:p>
    <w:p>
      <w:pPr>
        <w:pStyle w:val="BodyText"/>
        <w:ind w:left="343" w:right="-31"/>
        <w:rPr>
          <w:rFonts w:ascii="Times New Roman"/>
          <w:sz w:val="20"/>
        </w:rPr>
      </w:pPr>
      <w:r>
        <w:rPr>
          <w:rFonts w:ascii="Times New Roman"/>
          <w:sz w:val="20"/>
        </w:rPr>
        <w:drawing>
          <wp:inline distT="0" distB="0" distL="0" distR="0">
            <wp:extent cx="3306864" cy="2143125"/>
            <wp:effectExtent l="0" t="0" r="0" b="0"/>
            <wp:docPr id="121" name="image130.png" descr=""/>
            <wp:cNvGraphicFramePr>
              <a:graphicFrameLocks noChangeAspect="1"/>
            </wp:cNvGraphicFramePr>
            <a:graphic>
              <a:graphicData uri="http://schemas.openxmlformats.org/drawingml/2006/picture">
                <pic:pic>
                  <pic:nvPicPr>
                    <pic:cNvPr id="122" name="image130.png"/>
                    <pic:cNvPicPr/>
                  </pic:nvPicPr>
                  <pic:blipFill>
                    <a:blip r:embed="rId166" cstate="print"/>
                    <a:stretch>
                      <a:fillRect/>
                    </a:stretch>
                  </pic:blipFill>
                  <pic:spPr>
                    <a:xfrm>
                      <a:off x="0" y="0"/>
                      <a:ext cx="3306864" cy="2143125"/>
                    </a:xfrm>
                    <a:prstGeom prst="rect">
                      <a:avLst/>
                    </a:prstGeom>
                  </pic:spPr>
                </pic:pic>
              </a:graphicData>
            </a:graphic>
          </wp:inline>
        </w:drawing>
      </w:r>
      <w:r>
        <w:rPr>
          <w:rFonts w:ascii="Times New Roman"/>
          <w:sz w:val="20"/>
        </w:rPr>
      </w:r>
    </w:p>
    <w:p>
      <w:pPr>
        <w:spacing w:line="192" w:lineRule="exact" w:before="127"/>
        <w:ind w:left="655" w:right="-7" w:hanging="267"/>
        <w:jc w:val="left"/>
        <w:rPr>
          <w:rFonts w:ascii="Verdana" w:hAnsi="Verdana"/>
          <w:sz w:val="16"/>
        </w:rPr>
      </w:pPr>
      <w:bookmarkStart w:name="3.1 Datos históricos, conformación, desa" w:id="27"/>
      <w:bookmarkEnd w:id="27"/>
      <w:r>
        <w:rPr/>
      </w:r>
      <w:bookmarkStart w:name="_bookmark11" w:id="28"/>
      <w:bookmarkEnd w:id="28"/>
      <w:r>
        <w:rPr/>
      </w:r>
      <w:r>
        <w:rPr>
          <w:spacing w:val="2"/>
          <w:sz w:val="16"/>
        </w:rPr>
        <w:t>Imagen3.1.</w:t>
      </w:r>
      <w:r>
        <w:rPr>
          <w:spacing w:val="-13"/>
          <w:sz w:val="16"/>
        </w:rPr>
        <w:t> </w:t>
      </w:r>
      <w:r>
        <w:rPr>
          <w:sz w:val="16"/>
        </w:rPr>
        <w:t>Tenería</w:t>
      </w:r>
      <w:r>
        <w:rPr>
          <w:spacing w:val="-13"/>
          <w:sz w:val="16"/>
        </w:rPr>
        <w:t> </w:t>
      </w:r>
      <w:r>
        <w:rPr>
          <w:sz w:val="16"/>
        </w:rPr>
        <w:t>y</w:t>
      </w:r>
      <w:r>
        <w:rPr>
          <w:spacing w:val="-13"/>
          <w:sz w:val="16"/>
        </w:rPr>
        <w:t> </w:t>
      </w:r>
      <w:r>
        <w:rPr>
          <w:spacing w:val="2"/>
          <w:sz w:val="16"/>
        </w:rPr>
        <w:t>curtiduría,</w:t>
      </w:r>
      <w:r>
        <w:rPr>
          <w:spacing w:val="-13"/>
          <w:sz w:val="16"/>
        </w:rPr>
        <w:t> </w:t>
      </w:r>
      <w:r>
        <w:rPr>
          <w:spacing w:val="2"/>
          <w:sz w:val="16"/>
        </w:rPr>
        <w:t>actividades</w:t>
      </w:r>
      <w:r>
        <w:rPr>
          <w:spacing w:val="-13"/>
          <w:sz w:val="16"/>
        </w:rPr>
        <w:t> </w:t>
      </w:r>
      <w:r>
        <w:rPr>
          <w:sz w:val="16"/>
        </w:rPr>
        <w:t>que</w:t>
      </w:r>
      <w:r>
        <w:rPr>
          <w:spacing w:val="-13"/>
          <w:sz w:val="16"/>
        </w:rPr>
        <w:t> </w:t>
      </w:r>
      <w:r>
        <w:rPr>
          <w:sz w:val="16"/>
        </w:rPr>
        <w:t>se</w:t>
      </w:r>
      <w:r>
        <w:rPr>
          <w:spacing w:val="-13"/>
          <w:sz w:val="16"/>
        </w:rPr>
        <w:t> </w:t>
      </w:r>
      <w:r>
        <w:rPr>
          <w:spacing w:val="2"/>
          <w:sz w:val="16"/>
        </w:rPr>
        <w:t>desarrollaron</w:t>
      </w:r>
      <w:r>
        <w:rPr>
          <w:spacing w:val="-13"/>
          <w:sz w:val="16"/>
        </w:rPr>
        <w:t> </w:t>
      </w:r>
      <w:r>
        <w:rPr>
          <w:sz w:val="16"/>
        </w:rPr>
        <w:t>en</w:t>
      </w:r>
      <w:r>
        <w:rPr>
          <w:spacing w:val="-13"/>
          <w:sz w:val="16"/>
        </w:rPr>
        <w:t> </w:t>
      </w:r>
      <w:r>
        <w:rPr>
          <w:spacing w:val="3"/>
          <w:sz w:val="16"/>
        </w:rPr>
        <w:t>San </w:t>
      </w:r>
      <w:r>
        <w:rPr>
          <w:rFonts w:ascii="Verdana" w:hAnsi="Verdana"/>
          <w:spacing w:val="2"/>
          <w:w w:val="85"/>
          <w:sz w:val="16"/>
        </w:rPr>
        <w:t>Sebastián</w:t>
      </w:r>
      <w:r>
        <w:rPr>
          <w:rFonts w:ascii="Verdana" w:hAnsi="Verdana"/>
          <w:spacing w:val="10"/>
          <w:w w:val="85"/>
          <w:sz w:val="16"/>
        </w:rPr>
        <w:t> </w:t>
      </w:r>
      <w:hyperlink r:id="rId167">
        <w:r>
          <w:rPr>
            <w:rFonts w:ascii="Verdana" w:hAnsi="Verdana"/>
            <w:spacing w:val="2"/>
            <w:w w:val="85"/>
            <w:sz w:val="16"/>
          </w:rPr>
          <w:t>http://villarramiel.es/files/2011/06/VILLARRAMIEL_FINAL-</w:t>
        </w:r>
      </w:hyperlink>
    </w:p>
    <w:p>
      <w:pPr>
        <w:spacing w:line="187" w:lineRule="exact" w:before="0"/>
        <w:ind w:left="3355" w:right="-5" w:firstLine="0"/>
        <w:jc w:val="left"/>
        <w:rPr>
          <w:rFonts w:ascii="Verdana"/>
          <w:sz w:val="16"/>
        </w:rPr>
      </w:pPr>
      <w:r>
        <w:rPr>
          <w:rFonts w:ascii="Verdana"/>
          <w:w w:val="85"/>
          <w:sz w:val="16"/>
        </w:rPr>
        <w:t>modificado_page7_image2.jpg</w:t>
      </w:r>
    </w:p>
    <w:p>
      <w:pPr>
        <w:pStyle w:val="BodyText"/>
        <w:rPr>
          <w:rFonts w:ascii="Verdana"/>
          <w:sz w:val="16"/>
        </w:rPr>
      </w:pPr>
    </w:p>
    <w:p>
      <w:pPr>
        <w:pStyle w:val="BodyText"/>
        <w:spacing w:line="348" w:lineRule="auto" w:before="139"/>
        <w:ind w:left="367" w:firstLine="283"/>
        <w:jc w:val="both"/>
      </w:pPr>
      <w:r>
        <w:rPr>
          <w:spacing w:val="2"/>
        </w:rPr>
        <w:t>San </w:t>
      </w:r>
      <w:r>
        <w:rPr>
          <w:spacing w:val="3"/>
        </w:rPr>
        <w:t>Sebastián está situado </w:t>
      </w:r>
      <w:r>
        <w:rPr/>
        <w:t>en el </w:t>
      </w:r>
      <w:r>
        <w:rPr>
          <w:spacing w:val="3"/>
        </w:rPr>
        <w:t>perímetro </w:t>
      </w:r>
      <w:r>
        <w:rPr>
          <w:spacing w:val="2"/>
        </w:rPr>
        <w:t>del centro </w:t>
      </w:r>
      <w:r>
        <w:rPr/>
        <w:t>de la </w:t>
      </w:r>
      <w:r>
        <w:rPr>
          <w:spacing w:val="3"/>
        </w:rPr>
        <w:t>ciudad, </w:t>
      </w:r>
      <w:r>
        <w:rPr/>
        <w:t>a un </w:t>
      </w:r>
      <w:r>
        <w:rPr>
          <w:spacing w:val="3"/>
        </w:rPr>
        <w:t>kilómetro </w:t>
      </w:r>
      <w:r>
        <w:rPr/>
        <w:t>y </w:t>
      </w:r>
      <w:r>
        <w:rPr>
          <w:spacing w:val="4"/>
        </w:rPr>
        <w:t>cuarto </w:t>
      </w:r>
      <w:r>
        <w:rPr/>
        <w:t>de</w:t>
      </w:r>
      <w:r>
        <w:rPr>
          <w:spacing w:val="-6"/>
        </w:rPr>
        <w:t> </w:t>
      </w:r>
      <w:r>
        <w:rPr/>
        <w:t>la</w:t>
      </w:r>
      <w:r>
        <w:rPr>
          <w:spacing w:val="-6"/>
        </w:rPr>
        <w:t> </w:t>
      </w:r>
      <w:r>
        <w:rPr>
          <w:spacing w:val="3"/>
        </w:rPr>
        <w:t>plaza</w:t>
      </w:r>
      <w:r>
        <w:rPr>
          <w:spacing w:val="-6"/>
        </w:rPr>
        <w:t> </w:t>
      </w:r>
      <w:r>
        <w:rPr>
          <w:spacing w:val="3"/>
        </w:rPr>
        <w:t>cívica</w:t>
      </w:r>
      <w:r>
        <w:rPr>
          <w:spacing w:val="-6"/>
        </w:rPr>
        <w:t> </w:t>
      </w:r>
      <w:r>
        <w:rPr/>
        <w:t>de</w:t>
      </w:r>
      <w:r>
        <w:rPr>
          <w:spacing w:val="-6"/>
        </w:rPr>
        <w:t> </w:t>
      </w:r>
      <w:r>
        <w:rPr/>
        <w:t>Toluca,</w:t>
      </w:r>
      <w:r>
        <w:rPr>
          <w:spacing w:val="-6"/>
        </w:rPr>
        <w:t> </w:t>
      </w:r>
      <w:r>
        <w:rPr/>
        <w:t>al</w:t>
      </w:r>
      <w:r>
        <w:rPr>
          <w:spacing w:val="-6"/>
        </w:rPr>
        <w:t> </w:t>
      </w:r>
      <w:r>
        <w:rPr>
          <w:spacing w:val="3"/>
        </w:rPr>
        <w:t>oriente</w:t>
      </w:r>
      <w:r>
        <w:rPr>
          <w:spacing w:val="-6"/>
        </w:rPr>
        <w:t> </w:t>
      </w:r>
      <w:r>
        <w:rPr/>
        <w:t>de</w:t>
      </w:r>
      <w:r>
        <w:rPr>
          <w:spacing w:val="-6"/>
        </w:rPr>
        <w:t> </w:t>
      </w:r>
      <w:r>
        <w:rPr/>
        <w:t>la</w:t>
      </w:r>
      <w:r>
        <w:rPr>
          <w:spacing w:val="-6"/>
        </w:rPr>
        <w:t> </w:t>
      </w:r>
      <w:r>
        <w:rPr>
          <w:spacing w:val="4"/>
        </w:rPr>
        <w:t>ruta </w:t>
      </w:r>
      <w:r>
        <w:rPr>
          <w:spacing w:val="2"/>
        </w:rPr>
        <w:t>que </w:t>
      </w:r>
      <w:r>
        <w:rPr>
          <w:spacing w:val="3"/>
        </w:rPr>
        <w:t>comunica </w:t>
      </w:r>
      <w:r>
        <w:rPr/>
        <w:t>a </w:t>
      </w:r>
      <w:r>
        <w:rPr>
          <w:spacing w:val="3"/>
        </w:rPr>
        <w:t>esta </w:t>
      </w:r>
      <w:r>
        <w:rPr>
          <w:spacing w:val="2"/>
        </w:rPr>
        <w:t>con </w:t>
      </w:r>
      <w:r>
        <w:rPr/>
        <w:t>el </w:t>
      </w:r>
      <w:r>
        <w:rPr>
          <w:spacing w:val="3"/>
        </w:rPr>
        <w:t>pueblo </w:t>
      </w:r>
      <w:r>
        <w:rPr/>
        <w:t>de </w:t>
      </w:r>
      <w:r>
        <w:rPr>
          <w:spacing w:val="4"/>
        </w:rPr>
        <w:t>Metepec </w:t>
      </w:r>
      <w:r>
        <w:rPr/>
        <w:t>y </w:t>
      </w:r>
      <w:r>
        <w:rPr>
          <w:spacing w:val="3"/>
        </w:rPr>
        <w:t>pertenece </w:t>
      </w:r>
      <w:r>
        <w:rPr/>
        <w:t>al </w:t>
      </w:r>
      <w:r>
        <w:rPr>
          <w:spacing w:val="3"/>
        </w:rPr>
        <w:t>sistema </w:t>
      </w:r>
      <w:r>
        <w:rPr/>
        <w:t>de </w:t>
      </w:r>
      <w:r>
        <w:rPr>
          <w:spacing w:val="3"/>
        </w:rPr>
        <w:t>barrios </w:t>
      </w:r>
      <w:r>
        <w:rPr/>
        <w:t>y </w:t>
      </w:r>
      <w:r>
        <w:rPr>
          <w:spacing w:val="3"/>
        </w:rPr>
        <w:t>pueblos</w:t>
      </w:r>
      <w:r>
        <w:rPr>
          <w:spacing w:val="-36"/>
        </w:rPr>
        <w:t> </w:t>
      </w:r>
      <w:r>
        <w:rPr>
          <w:spacing w:val="4"/>
        </w:rPr>
        <w:t>que </w:t>
      </w:r>
      <w:r>
        <w:rPr>
          <w:spacing w:val="2"/>
        </w:rPr>
        <w:t>dieron</w:t>
      </w:r>
      <w:r>
        <w:rPr>
          <w:spacing w:val="-20"/>
        </w:rPr>
        <w:t> </w:t>
      </w:r>
      <w:r>
        <w:rPr>
          <w:spacing w:val="3"/>
        </w:rPr>
        <w:t>origen</w:t>
      </w:r>
      <w:r>
        <w:rPr>
          <w:spacing w:val="-20"/>
        </w:rPr>
        <w:t> </w:t>
      </w:r>
      <w:r>
        <w:rPr/>
        <w:t>y</w:t>
      </w:r>
      <w:r>
        <w:rPr>
          <w:spacing w:val="-20"/>
        </w:rPr>
        <w:t> </w:t>
      </w:r>
      <w:r>
        <w:rPr>
          <w:spacing w:val="2"/>
        </w:rPr>
        <w:t>que</w:t>
      </w:r>
      <w:r>
        <w:rPr>
          <w:spacing w:val="-20"/>
        </w:rPr>
        <w:t> </w:t>
      </w:r>
      <w:r>
        <w:rPr>
          <w:spacing w:val="3"/>
        </w:rPr>
        <w:t>actualmente</w:t>
      </w:r>
      <w:r>
        <w:rPr>
          <w:spacing w:val="-20"/>
        </w:rPr>
        <w:t> </w:t>
      </w:r>
      <w:r>
        <w:rPr>
          <w:spacing w:val="3"/>
        </w:rPr>
        <w:t>integran</w:t>
      </w:r>
      <w:r>
        <w:rPr>
          <w:spacing w:val="-20"/>
        </w:rPr>
        <w:t> </w:t>
      </w:r>
      <w:r>
        <w:rPr/>
        <w:t>el</w:t>
      </w:r>
      <w:r>
        <w:rPr>
          <w:spacing w:val="-20"/>
        </w:rPr>
        <w:t> </w:t>
      </w:r>
      <w:r>
        <w:rPr/>
        <w:t>Valle de</w:t>
      </w:r>
      <w:r>
        <w:rPr>
          <w:spacing w:val="-21"/>
        </w:rPr>
        <w:t> </w:t>
      </w:r>
      <w:r>
        <w:rPr/>
        <w:t>Toluca.</w:t>
      </w:r>
    </w:p>
    <w:p>
      <w:pPr>
        <w:pStyle w:val="BodyText"/>
        <w:rPr>
          <w:sz w:val="20"/>
        </w:rPr>
      </w:pPr>
    </w:p>
    <w:p>
      <w:pPr>
        <w:pStyle w:val="BodyText"/>
        <w:spacing w:line="348" w:lineRule="auto"/>
        <w:ind w:left="367" w:firstLine="283"/>
        <w:jc w:val="both"/>
      </w:pPr>
      <w:r>
        <w:rPr>
          <w:w w:val="95"/>
        </w:rPr>
        <w:t>En</w:t>
      </w:r>
      <w:r>
        <w:rPr>
          <w:spacing w:val="-24"/>
          <w:w w:val="95"/>
        </w:rPr>
        <w:t> </w:t>
      </w:r>
      <w:r>
        <w:rPr>
          <w:spacing w:val="3"/>
          <w:w w:val="95"/>
        </w:rPr>
        <w:t>este</w:t>
      </w:r>
      <w:r>
        <w:rPr>
          <w:spacing w:val="-24"/>
          <w:w w:val="95"/>
        </w:rPr>
        <w:t> </w:t>
      </w:r>
      <w:r>
        <w:rPr>
          <w:spacing w:val="3"/>
          <w:w w:val="95"/>
        </w:rPr>
        <w:t>capítulo</w:t>
      </w:r>
      <w:r>
        <w:rPr>
          <w:spacing w:val="-24"/>
          <w:w w:val="95"/>
        </w:rPr>
        <w:t> </w:t>
      </w:r>
      <w:r>
        <w:rPr>
          <w:w w:val="95"/>
        </w:rPr>
        <w:t>se</w:t>
      </w:r>
      <w:r>
        <w:rPr>
          <w:spacing w:val="-24"/>
          <w:w w:val="95"/>
        </w:rPr>
        <w:t> </w:t>
      </w:r>
      <w:r>
        <w:rPr>
          <w:spacing w:val="3"/>
          <w:w w:val="95"/>
        </w:rPr>
        <w:t>describen</w:t>
      </w:r>
      <w:r>
        <w:rPr>
          <w:spacing w:val="-24"/>
          <w:w w:val="95"/>
        </w:rPr>
        <w:t> </w:t>
      </w:r>
      <w:r>
        <w:rPr>
          <w:spacing w:val="2"/>
          <w:w w:val="95"/>
        </w:rPr>
        <w:t>las</w:t>
      </w:r>
      <w:r>
        <w:rPr>
          <w:spacing w:val="-24"/>
          <w:w w:val="95"/>
        </w:rPr>
        <w:t> </w:t>
      </w:r>
      <w:r>
        <w:rPr>
          <w:spacing w:val="4"/>
          <w:w w:val="95"/>
        </w:rPr>
        <w:t>características </w:t>
      </w:r>
      <w:r>
        <w:rPr/>
        <w:t>y</w:t>
      </w:r>
      <w:r>
        <w:rPr>
          <w:spacing w:val="-25"/>
        </w:rPr>
        <w:t> </w:t>
      </w:r>
      <w:r>
        <w:rPr>
          <w:spacing w:val="3"/>
        </w:rPr>
        <w:t>aspectos</w:t>
      </w:r>
      <w:r>
        <w:rPr>
          <w:spacing w:val="-25"/>
        </w:rPr>
        <w:t> </w:t>
      </w:r>
      <w:r>
        <w:rPr>
          <w:spacing w:val="3"/>
        </w:rPr>
        <w:t>culturales</w:t>
      </w:r>
      <w:r>
        <w:rPr>
          <w:spacing w:val="-25"/>
        </w:rPr>
        <w:t> </w:t>
      </w:r>
      <w:r>
        <w:rPr/>
        <w:t>de</w:t>
      </w:r>
      <w:r>
        <w:rPr>
          <w:spacing w:val="-25"/>
        </w:rPr>
        <w:t> </w:t>
      </w:r>
      <w:r>
        <w:rPr>
          <w:spacing w:val="3"/>
        </w:rPr>
        <w:t>dicho</w:t>
      </w:r>
      <w:r>
        <w:rPr>
          <w:spacing w:val="-25"/>
        </w:rPr>
        <w:t> </w:t>
      </w:r>
      <w:r>
        <w:rPr>
          <w:spacing w:val="3"/>
        </w:rPr>
        <w:t>barrio,</w:t>
      </w:r>
      <w:r>
        <w:rPr>
          <w:spacing w:val="-25"/>
        </w:rPr>
        <w:t> </w:t>
      </w:r>
      <w:r>
        <w:rPr/>
        <w:t>se</w:t>
      </w:r>
      <w:r>
        <w:rPr>
          <w:spacing w:val="-25"/>
        </w:rPr>
        <w:t> </w:t>
      </w:r>
      <w:r>
        <w:rPr>
          <w:spacing w:val="3"/>
        </w:rPr>
        <w:t>abordan </w:t>
      </w:r>
      <w:r>
        <w:rPr/>
        <w:t>y se </w:t>
      </w:r>
      <w:r>
        <w:rPr>
          <w:spacing w:val="3"/>
        </w:rPr>
        <w:t>relacionan </w:t>
      </w:r>
      <w:r>
        <w:rPr>
          <w:spacing w:val="2"/>
        </w:rPr>
        <w:t>con los </w:t>
      </w:r>
      <w:r>
        <w:rPr>
          <w:spacing w:val="3"/>
        </w:rPr>
        <w:t>temas antes </w:t>
      </w:r>
      <w:r>
        <w:rPr>
          <w:spacing w:val="4"/>
        </w:rPr>
        <w:t>planteados </w:t>
      </w:r>
      <w:r>
        <w:rPr>
          <w:spacing w:val="3"/>
        </w:rPr>
        <w:t>como </w:t>
      </w:r>
      <w:r>
        <w:rPr/>
        <w:t>la  </w:t>
      </w:r>
      <w:r>
        <w:rPr>
          <w:spacing w:val="3"/>
        </w:rPr>
        <w:t>identidad social </w:t>
      </w:r>
      <w:r>
        <w:rPr/>
        <w:t>y  la  </w:t>
      </w:r>
      <w:r>
        <w:rPr>
          <w:spacing w:val="3"/>
        </w:rPr>
        <w:t>relación </w:t>
      </w:r>
      <w:r>
        <w:rPr>
          <w:spacing w:val="2"/>
        </w:rPr>
        <w:t>entre </w:t>
      </w:r>
      <w:r>
        <w:rPr>
          <w:spacing w:val="11"/>
        </w:rPr>
        <w:t> </w:t>
      </w:r>
      <w:r>
        <w:rPr>
          <w:spacing w:val="4"/>
        </w:rPr>
        <w:t>el</w:t>
      </w:r>
    </w:p>
    <w:p>
      <w:pPr>
        <w:pStyle w:val="BodyText"/>
        <w:spacing w:line="348" w:lineRule="auto" w:before="86"/>
        <w:ind w:left="295" w:right="-3"/>
      </w:pPr>
      <w:r>
        <w:rPr/>
        <w:br w:type="column"/>
      </w:r>
      <w:r>
        <w:rPr/>
        <w:t>lugar,</w:t>
      </w:r>
      <w:r>
        <w:rPr>
          <w:spacing w:val="-20"/>
        </w:rPr>
        <w:t> </w:t>
      </w:r>
      <w:r>
        <w:rPr>
          <w:spacing w:val="2"/>
        </w:rPr>
        <w:t>sus</w:t>
      </w:r>
      <w:r>
        <w:rPr>
          <w:spacing w:val="-20"/>
        </w:rPr>
        <w:t> </w:t>
      </w:r>
      <w:r>
        <w:rPr>
          <w:spacing w:val="3"/>
        </w:rPr>
        <w:t>habitantes</w:t>
      </w:r>
      <w:r>
        <w:rPr>
          <w:spacing w:val="-20"/>
        </w:rPr>
        <w:t> </w:t>
      </w:r>
      <w:r>
        <w:rPr/>
        <w:t>y</w:t>
      </w:r>
      <w:r>
        <w:rPr>
          <w:spacing w:val="-20"/>
        </w:rPr>
        <w:t> </w:t>
      </w:r>
      <w:r>
        <w:rPr>
          <w:spacing w:val="2"/>
        </w:rPr>
        <w:t>con</w:t>
      </w:r>
      <w:r>
        <w:rPr>
          <w:spacing w:val="-20"/>
        </w:rPr>
        <w:t> </w:t>
      </w:r>
      <w:r>
        <w:rPr/>
        <w:t>el</w:t>
      </w:r>
      <w:r>
        <w:rPr>
          <w:spacing w:val="-20"/>
        </w:rPr>
        <w:t> </w:t>
      </w:r>
      <w:r>
        <w:rPr>
          <w:spacing w:val="3"/>
        </w:rPr>
        <w:t>patrimonio</w:t>
      </w:r>
      <w:r>
        <w:rPr>
          <w:spacing w:val="-20"/>
        </w:rPr>
        <w:t> </w:t>
      </w:r>
      <w:r>
        <w:rPr>
          <w:spacing w:val="4"/>
        </w:rPr>
        <w:t>tangible </w:t>
      </w:r>
      <w:r>
        <w:rPr/>
        <w:t>e</w:t>
      </w:r>
      <w:r>
        <w:rPr>
          <w:spacing w:val="-9"/>
        </w:rPr>
        <w:t> </w:t>
      </w:r>
      <w:r>
        <w:rPr>
          <w:spacing w:val="3"/>
        </w:rPr>
        <w:t>intangible</w:t>
      </w:r>
      <w:r>
        <w:rPr>
          <w:spacing w:val="-9"/>
        </w:rPr>
        <w:t> </w:t>
      </w:r>
      <w:r>
        <w:rPr>
          <w:spacing w:val="2"/>
        </w:rPr>
        <w:t>con</w:t>
      </w:r>
      <w:r>
        <w:rPr>
          <w:spacing w:val="-9"/>
        </w:rPr>
        <w:t> </w:t>
      </w:r>
      <w:r>
        <w:rPr>
          <w:spacing w:val="2"/>
        </w:rPr>
        <w:t>los</w:t>
      </w:r>
      <w:r>
        <w:rPr>
          <w:spacing w:val="-9"/>
        </w:rPr>
        <w:t> </w:t>
      </w:r>
      <w:r>
        <w:rPr>
          <w:spacing w:val="2"/>
        </w:rPr>
        <w:t>que</w:t>
      </w:r>
      <w:r>
        <w:rPr>
          <w:spacing w:val="-9"/>
        </w:rPr>
        <w:t> </w:t>
      </w:r>
      <w:r>
        <w:rPr>
          <w:spacing w:val="4"/>
        </w:rPr>
        <w:t>cuentan.</w:t>
      </w:r>
    </w:p>
    <w:p>
      <w:pPr>
        <w:pStyle w:val="BodyText"/>
        <w:spacing w:before="7"/>
        <w:rPr>
          <w:sz w:val="23"/>
        </w:rPr>
      </w:pPr>
    </w:p>
    <w:p>
      <w:pPr>
        <w:pStyle w:val="Heading5"/>
        <w:ind w:right="-2" w:firstLine="0"/>
        <w:jc w:val="left"/>
      </w:pPr>
      <w:r>
        <w:rPr>
          <w:spacing w:val="3"/>
          <w:w w:val="105"/>
        </w:rPr>
        <w:t>3.1 </w:t>
      </w:r>
      <w:r>
        <w:rPr>
          <w:spacing w:val="4"/>
          <w:w w:val="105"/>
        </w:rPr>
        <w:t>Datos  históricos,</w:t>
      </w:r>
      <w:r>
        <w:rPr>
          <w:spacing w:val="69"/>
          <w:w w:val="105"/>
        </w:rPr>
        <w:t> </w:t>
      </w:r>
      <w:r>
        <w:rPr>
          <w:spacing w:val="5"/>
          <w:w w:val="105"/>
        </w:rPr>
        <w:t>conformación,</w:t>
      </w:r>
    </w:p>
    <w:p>
      <w:pPr>
        <w:spacing w:before="158"/>
        <w:ind w:left="578" w:right="-3" w:firstLine="1589"/>
        <w:jc w:val="left"/>
        <w:rPr>
          <w:sz w:val="28"/>
        </w:rPr>
      </w:pPr>
      <w:r>
        <w:rPr>
          <w:w w:val="105"/>
          <w:sz w:val="28"/>
        </w:rPr>
        <w:t>desarrollo y diagnóstico.</w:t>
      </w:r>
    </w:p>
    <w:p>
      <w:pPr>
        <w:pStyle w:val="BodyText"/>
        <w:spacing w:before="4"/>
        <w:rPr>
          <w:sz w:val="28"/>
        </w:rPr>
      </w:pPr>
    </w:p>
    <w:p>
      <w:pPr>
        <w:pStyle w:val="BodyText"/>
        <w:spacing w:line="340" w:lineRule="auto"/>
        <w:ind w:left="294" w:firstLine="283"/>
        <w:jc w:val="both"/>
      </w:pPr>
      <w:r>
        <w:rPr>
          <w:rFonts w:ascii="Verdana" w:hAnsi="Verdana"/>
          <w:spacing w:val="3"/>
        </w:rPr>
        <w:t>Existen datos </w:t>
      </w:r>
      <w:r>
        <w:rPr>
          <w:rFonts w:ascii="Verdana" w:hAnsi="Verdana"/>
        </w:rPr>
        <w:t>en </w:t>
      </w:r>
      <w:r>
        <w:rPr>
          <w:rFonts w:ascii="Verdana" w:hAnsi="Verdana"/>
          <w:spacing w:val="2"/>
        </w:rPr>
        <w:t>los que aparece </w:t>
      </w:r>
      <w:r>
        <w:rPr>
          <w:rFonts w:ascii="Verdana" w:hAnsi="Verdana"/>
          <w:spacing w:val="4"/>
        </w:rPr>
        <w:t>la </w:t>
      </w:r>
      <w:r>
        <w:rPr>
          <w:spacing w:val="3"/>
        </w:rPr>
        <w:t>delimitación </w:t>
      </w:r>
      <w:r>
        <w:rPr/>
        <w:t>de </w:t>
      </w:r>
      <w:r>
        <w:rPr>
          <w:spacing w:val="2"/>
        </w:rPr>
        <w:t>los </w:t>
      </w:r>
      <w:r>
        <w:rPr>
          <w:spacing w:val="3"/>
        </w:rPr>
        <w:t>barrios prehispánicos </w:t>
      </w:r>
      <w:r>
        <w:rPr>
          <w:spacing w:val="4"/>
        </w:rPr>
        <w:t>que   </w:t>
      </w:r>
      <w:r>
        <w:rPr>
          <w:rFonts w:ascii="Verdana" w:hAnsi="Verdana"/>
          <w:w w:val="90"/>
        </w:rPr>
        <w:t>el rey </w:t>
      </w:r>
      <w:r>
        <w:rPr>
          <w:rFonts w:ascii="Verdana" w:hAnsi="Verdana"/>
          <w:spacing w:val="3"/>
          <w:w w:val="90"/>
        </w:rPr>
        <w:t>mexica Axayácatl (1469-1481),</w:t>
      </w:r>
      <w:r>
        <w:rPr>
          <w:rFonts w:ascii="Verdana" w:hAnsi="Verdana"/>
          <w:spacing w:val="-34"/>
          <w:w w:val="90"/>
        </w:rPr>
        <w:t> </w:t>
      </w:r>
      <w:r>
        <w:rPr>
          <w:rFonts w:ascii="Verdana" w:hAnsi="Verdana"/>
          <w:spacing w:val="4"/>
          <w:w w:val="90"/>
        </w:rPr>
        <w:t>después </w:t>
      </w:r>
      <w:r>
        <w:rPr/>
        <w:t>de </w:t>
      </w:r>
      <w:r>
        <w:rPr>
          <w:spacing w:val="3"/>
        </w:rPr>
        <w:t>conquistar </w:t>
      </w:r>
      <w:r>
        <w:rPr/>
        <w:t>el  Valle  </w:t>
      </w:r>
      <w:r>
        <w:rPr>
          <w:spacing w:val="2"/>
        </w:rPr>
        <w:t>del </w:t>
      </w:r>
      <w:r>
        <w:rPr>
          <w:spacing w:val="3"/>
        </w:rPr>
        <w:t>Matlazinco, reparte  </w:t>
      </w:r>
      <w:r>
        <w:rPr>
          <w:rFonts w:ascii="Verdana" w:hAnsi="Verdana"/>
        </w:rPr>
        <w:t>a</w:t>
      </w:r>
      <w:r>
        <w:rPr>
          <w:rFonts w:ascii="Verdana" w:hAnsi="Verdana"/>
          <w:spacing w:val="-28"/>
        </w:rPr>
        <w:t> </w:t>
      </w:r>
      <w:r>
        <w:rPr>
          <w:rFonts w:ascii="Verdana" w:hAnsi="Verdana"/>
        </w:rPr>
        <w:t>su</w:t>
      </w:r>
      <w:r>
        <w:rPr>
          <w:rFonts w:ascii="Verdana" w:hAnsi="Verdana"/>
          <w:spacing w:val="-28"/>
        </w:rPr>
        <w:t> </w:t>
      </w:r>
      <w:r>
        <w:rPr>
          <w:rFonts w:ascii="Verdana" w:hAnsi="Verdana"/>
          <w:spacing w:val="3"/>
        </w:rPr>
        <w:t>aliado</w:t>
      </w:r>
      <w:r>
        <w:rPr>
          <w:rFonts w:ascii="Verdana" w:hAnsi="Verdana"/>
          <w:spacing w:val="-28"/>
        </w:rPr>
        <w:t> </w:t>
      </w:r>
      <w:r>
        <w:rPr>
          <w:rFonts w:ascii="Verdana" w:hAnsi="Verdana"/>
          <w:spacing w:val="3"/>
        </w:rPr>
        <w:t>Nezahualpilli,</w:t>
      </w:r>
      <w:r>
        <w:rPr>
          <w:rFonts w:ascii="Verdana" w:hAnsi="Verdana"/>
          <w:spacing w:val="-28"/>
        </w:rPr>
        <w:t> </w:t>
      </w:r>
      <w:r>
        <w:rPr>
          <w:rFonts w:ascii="Verdana" w:hAnsi="Verdana"/>
          <w:spacing w:val="3"/>
        </w:rPr>
        <w:t>señor</w:t>
      </w:r>
      <w:r>
        <w:rPr>
          <w:rFonts w:ascii="Verdana" w:hAnsi="Verdana"/>
          <w:spacing w:val="-28"/>
        </w:rPr>
        <w:t> </w:t>
      </w:r>
      <w:r>
        <w:rPr>
          <w:rFonts w:ascii="Verdana" w:hAnsi="Verdana"/>
        </w:rPr>
        <w:t>de</w:t>
      </w:r>
      <w:r>
        <w:rPr>
          <w:rFonts w:ascii="Verdana" w:hAnsi="Verdana"/>
          <w:spacing w:val="-28"/>
        </w:rPr>
        <w:t> </w:t>
      </w:r>
      <w:r>
        <w:rPr>
          <w:rFonts w:ascii="Verdana" w:hAnsi="Verdana"/>
        </w:rPr>
        <w:t>Texcoco. </w:t>
      </w:r>
      <w:r>
        <w:rPr/>
        <w:t>Su </w:t>
      </w:r>
      <w:r>
        <w:rPr>
          <w:spacing w:val="2"/>
        </w:rPr>
        <w:t>nombre por más </w:t>
      </w:r>
      <w:r>
        <w:rPr/>
        <w:t>de tres </w:t>
      </w:r>
      <w:r>
        <w:rPr>
          <w:spacing w:val="3"/>
        </w:rPr>
        <w:t>siglos </w:t>
      </w:r>
      <w:r>
        <w:rPr>
          <w:spacing w:val="2"/>
        </w:rPr>
        <w:t>fue </w:t>
      </w:r>
      <w:r>
        <w:rPr>
          <w:spacing w:val="4"/>
        </w:rPr>
        <w:t>San </w:t>
      </w:r>
      <w:r>
        <w:rPr>
          <w:rFonts w:ascii="Verdana" w:hAnsi="Verdana"/>
          <w:spacing w:val="3"/>
          <w:w w:val="95"/>
        </w:rPr>
        <w:t>Sebastián Xalpan (también Xalpa), </w:t>
      </w:r>
      <w:r>
        <w:rPr>
          <w:rFonts w:ascii="Verdana" w:hAnsi="Verdana"/>
          <w:spacing w:val="4"/>
          <w:w w:val="95"/>
        </w:rPr>
        <w:t>término </w:t>
      </w:r>
      <w:r>
        <w:rPr>
          <w:rFonts w:ascii="Verdana" w:hAnsi="Verdana"/>
          <w:spacing w:val="3"/>
          <w:w w:val="95"/>
        </w:rPr>
        <w:t>náhuatl</w:t>
      </w:r>
      <w:r>
        <w:rPr>
          <w:rFonts w:ascii="Verdana" w:hAnsi="Verdana"/>
          <w:spacing w:val="-22"/>
          <w:w w:val="95"/>
        </w:rPr>
        <w:t> </w:t>
      </w:r>
      <w:r>
        <w:rPr>
          <w:rFonts w:ascii="Verdana" w:hAnsi="Verdana"/>
          <w:spacing w:val="2"/>
          <w:w w:val="95"/>
        </w:rPr>
        <w:t>que</w:t>
      </w:r>
      <w:r>
        <w:rPr>
          <w:rFonts w:ascii="Verdana" w:hAnsi="Verdana"/>
          <w:spacing w:val="-22"/>
          <w:w w:val="95"/>
        </w:rPr>
        <w:t> </w:t>
      </w:r>
      <w:r>
        <w:rPr>
          <w:rFonts w:ascii="Verdana" w:hAnsi="Verdana"/>
          <w:spacing w:val="3"/>
          <w:w w:val="95"/>
        </w:rPr>
        <w:t>significa</w:t>
      </w:r>
      <w:r>
        <w:rPr>
          <w:rFonts w:ascii="Verdana" w:hAnsi="Verdana"/>
          <w:spacing w:val="-22"/>
          <w:w w:val="95"/>
        </w:rPr>
        <w:t> </w:t>
      </w:r>
      <w:r>
        <w:rPr>
          <w:rFonts w:ascii="Verdana" w:hAnsi="Verdana"/>
          <w:spacing w:val="2"/>
          <w:w w:val="95"/>
        </w:rPr>
        <w:t>sobre</w:t>
      </w:r>
      <w:r>
        <w:rPr>
          <w:rFonts w:ascii="Verdana" w:hAnsi="Verdana"/>
          <w:spacing w:val="-22"/>
          <w:w w:val="95"/>
        </w:rPr>
        <w:t> </w:t>
      </w:r>
      <w:r>
        <w:rPr>
          <w:rFonts w:ascii="Verdana" w:hAnsi="Verdana"/>
          <w:w w:val="95"/>
        </w:rPr>
        <w:t>la</w:t>
      </w:r>
      <w:r>
        <w:rPr>
          <w:rFonts w:ascii="Verdana" w:hAnsi="Verdana"/>
          <w:spacing w:val="-22"/>
          <w:w w:val="95"/>
        </w:rPr>
        <w:t> </w:t>
      </w:r>
      <w:r>
        <w:rPr>
          <w:rFonts w:ascii="Verdana" w:hAnsi="Verdana"/>
          <w:spacing w:val="2"/>
          <w:w w:val="95"/>
        </w:rPr>
        <w:t>arena,</w:t>
      </w:r>
      <w:r>
        <w:rPr>
          <w:rFonts w:ascii="Verdana" w:hAnsi="Verdana"/>
          <w:spacing w:val="-22"/>
          <w:w w:val="95"/>
        </w:rPr>
        <w:t> </w:t>
      </w:r>
      <w:r>
        <w:rPr>
          <w:rFonts w:ascii="Verdana" w:hAnsi="Verdana"/>
          <w:spacing w:val="3"/>
          <w:w w:val="95"/>
        </w:rPr>
        <w:t>debido</w:t>
      </w:r>
      <w:r>
        <w:rPr>
          <w:rFonts w:ascii="Verdana" w:hAnsi="Verdana"/>
          <w:spacing w:val="-22"/>
          <w:w w:val="95"/>
        </w:rPr>
        <w:t> </w:t>
      </w:r>
      <w:r>
        <w:rPr>
          <w:rFonts w:ascii="Verdana" w:hAnsi="Verdana"/>
          <w:w w:val="95"/>
        </w:rPr>
        <w:t>a </w:t>
      </w:r>
      <w:r>
        <w:rPr>
          <w:spacing w:val="2"/>
        </w:rPr>
        <w:t>las </w:t>
      </w:r>
      <w:r>
        <w:rPr>
          <w:spacing w:val="3"/>
        </w:rPr>
        <w:t>minas </w:t>
      </w:r>
      <w:r>
        <w:rPr/>
        <w:t>de </w:t>
      </w:r>
      <w:r>
        <w:rPr>
          <w:spacing w:val="3"/>
        </w:rPr>
        <w:t>este material </w:t>
      </w:r>
      <w:r>
        <w:rPr>
          <w:spacing w:val="2"/>
        </w:rPr>
        <w:t>que </w:t>
      </w:r>
      <w:r>
        <w:rPr>
          <w:spacing w:val="3"/>
        </w:rPr>
        <w:t>allí </w:t>
      </w:r>
      <w:r>
        <w:rPr/>
        <w:t>se </w:t>
      </w:r>
      <w:r>
        <w:rPr>
          <w:spacing w:val="4"/>
        </w:rPr>
        <w:t>ubicaban. </w:t>
      </w:r>
      <w:r>
        <w:rPr/>
        <w:t>Su </w:t>
      </w:r>
      <w:r>
        <w:rPr>
          <w:spacing w:val="3"/>
        </w:rPr>
        <w:t>denominación </w:t>
      </w:r>
      <w:r>
        <w:rPr/>
        <w:t>se </w:t>
      </w:r>
      <w:r>
        <w:rPr>
          <w:spacing w:val="3"/>
        </w:rPr>
        <w:t>encuentra asentado </w:t>
      </w:r>
      <w:r>
        <w:rPr/>
        <w:t>en </w:t>
      </w:r>
      <w:r>
        <w:rPr>
          <w:spacing w:val="4"/>
        </w:rPr>
        <w:t>el </w:t>
      </w:r>
      <w:r>
        <w:rPr>
          <w:rFonts w:ascii="Verdana" w:hAnsi="Verdana"/>
          <w:spacing w:val="3"/>
          <w:w w:val="95"/>
        </w:rPr>
        <w:t>“Legajo</w:t>
      </w:r>
      <w:r>
        <w:rPr>
          <w:rFonts w:ascii="Verdana" w:hAnsi="Verdana"/>
          <w:spacing w:val="-23"/>
          <w:w w:val="95"/>
        </w:rPr>
        <w:t> </w:t>
      </w:r>
      <w:r>
        <w:rPr>
          <w:rFonts w:ascii="Verdana" w:hAnsi="Verdana"/>
          <w:spacing w:val="3"/>
          <w:w w:val="95"/>
        </w:rPr>
        <w:t>277,</w:t>
      </w:r>
      <w:r>
        <w:rPr>
          <w:rFonts w:ascii="Verdana" w:hAnsi="Verdana"/>
          <w:spacing w:val="-23"/>
          <w:w w:val="95"/>
        </w:rPr>
        <w:t> </w:t>
      </w:r>
      <w:r>
        <w:rPr>
          <w:rFonts w:ascii="Verdana" w:hAnsi="Verdana"/>
          <w:spacing w:val="2"/>
          <w:w w:val="95"/>
        </w:rPr>
        <w:t>del</w:t>
      </w:r>
      <w:r>
        <w:rPr>
          <w:rFonts w:ascii="Verdana" w:hAnsi="Verdana"/>
          <w:spacing w:val="-23"/>
          <w:w w:val="95"/>
        </w:rPr>
        <w:t> </w:t>
      </w:r>
      <w:r>
        <w:rPr>
          <w:rFonts w:ascii="Verdana" w:hAnsi="Verdana"/>
          <w:spacing w:val="3"/>
          <w:w w:val="95"/>
        </w:rPr>
        <w:t>ramo</w:t>
      </w:r>
      <w:r>
        <w:rPr>
          <w:rFonts w:ascii="Verdana" w:hAnsi="Verdana"/>
          <w:spacing w:val="-23"/>
          <w:w w:val="95"/>
        </w:rPr>
        <w:t> </w:t>
      </w:r>
      <w:r>
        <w:rPr>
          <w:rFonts w:ascii="Verdana" w:hAnsi="Verdana"/>
          <w:spacing w:val="2"/>
          <w:w w:val="95"/>
        </w:rPr>
        <w:t>del</w:t>
      </w:r>
      <w:r>
        <w:rPr>
          <w:rFonts w:ascii="Verdana" w:hAnsi="Verdana"/>
          <w:spacing w:val="-23"/>
          <w:w w:val="95"/>
        </w:rPr>
        <w:t> </w:t>
      </w:r>
      <w:r>
        <w:rPr>
          <w:rFonts w:ascii="Verdana" w:hAnsi="Verdana"/>
          <w:spacing w:val="3"/>
          <w:w w:val="95"/>
        </w:rPr>
        <w:t>Hospital</w:t>
      </w:r>
      <w:r>
        <w:rPr>
          <w:rFonts w:ascii="Verdana" w:hAnsi="Verdana"/>
          <w:spacing w:val="-23"/>
          <w:w w:val="95"/>
        </w:rPr>
        <w:t> </w:t>
      </w:r>
      <w:r>
        <w:rPr>
          <w:rFonts w:ascii="Verdana" w:hAnsi="Verdana"/>
          <w:w w:val="95"/>
        </w:rPr>
        <w:t>de</w:t>
      </w:r>
      <w:r>
        <w:rPr>
          <w:rFonts w:ascii="Verdana" w:hAnsi="Verdana"/>
          <w:spacing w:val="-23"/>
          <w:w w:val="95"/>
        </w:rPr>
        <w:t> </w:t>
      </w:r>
      <w:r>
        <w:rPr>
          <w:rFonts w:ascii="Verdana" w:hAnsi="Verdana"/>
          <w:spacing w:val="4"/>
          <w:w w:val="95"/>
        </w:rPr>
        <w:t>Jesús”, </w:t>
      </w:r>
      <w:r>
        <w:rPr>
          <w:spacing w:val="2"/>
        </w:rPr>
        <w:t>que </w:t>
      </w:r>
      <w:r>
        <w:rPr>
          <w:spacing w:val="3"/>
        </w:rPr>
        <w:t>está documentado </w:t>
      </w:r>
      <w:r>
        <w:rPr/>
        <w:t>en el </w:t>
      </w:r>
      <w:r>
        <w:rPr>
          <w:spacing w:val="2"/>
        </w:rPr>
        <w:t>Archivo  </w:t>
      </w:r>
      <w:r>
        <w:rPr>
          <w:spacing w:val="4"/>
        </w:rPr>
        <w:t>General </w:t>
      </w:r>
      <w:r>
        <w:rPr>
          <w:rFonts w:ascii="Verdana" w:hAnsi="Verdana"/>
        </w:rPr>
        <w:t>de</w:t>
      </w:r>
      <w:r>
        <w:rPr>
          <w:rFonts w:ascii="Verdana" w:hAnsi="Verdana"/>
          <w:spacing w:val="-34"/>
        </w:rPr>
        <w:t> </w:t>
      </w:r>
      <w:r>
        <w:rPr>
          <w:rFonts w:ascii="Verdana" w:hAnsi="Verdana"/>
        </w:rPr>
        <w:t>la</w:t>
      </w:r>
      <w:r>
        <w:rPr>
          <w:rFonts w:ascii="Verdana" w:hAnsi="Verdana"/>
          <w:spacing w:val="-34"/>
        </w:rPr>
        <w:t> </w:t>
      </w:r>
      <w:r>
        <w:rPr>
          <w:rFonts w:ascii="Verdana" w:hAnsi="Verdana"/>
          <w:spacing w:val="3"/>
        </w:rPr>
        <w:t>Nación</w:t>
      </w:r>
      <w:r>
        <w:rPr>
          <w:rFonts w:ascii="Verdana" w:hAnsi="Verdana"/>
          <w:spacing w:val="-34"/>
        </w:rPr>
        <w:t> </w:t>
      </w:r>
      <w:r>
        <w:rPr>
          <w:rFonts w:ascii="Verdana" w:hAnsi="Verdana"/>
        </w:rPr>
        <w:t>y</w:t>
      </w:r>
      <w:r>
        <w:rPr>
          <w:rFonts w:ascii="Verdana" w:hAnsi="Verdana"/>
          <w:spacing w:val="-34"/>
        </w:rPr>
        <w:t> </w:t>
      </w:r>
      <w:r>
        <w:rPr>
          <w:rFonts w:ascii="Verdana" w:hAnsi="Verdana"/>
        </w:rPr>
        <w:t>se</w:t>
      </w:r>
      <w:r>
        <w:rPr>
          <w:rFonts w:ascii="Verdana" w:hAnsi="Verdana"/>
          <w:spacing w:val="-34"/>
        </w:rPr>
        <w:t> </w:t>
      </w:r>
      <w:r>
        <w:rPr>
          <w:rFonts w:ascii="Verdana" w:hAnsi="Verdana"/>
        </w:rPr>
        <w:t>refiere</w:t>
      </w:r>
      <w:r>
        <w:rPr>
          <w:rFonts w:ascii="Verdana" w:hAnsi="Verdana"/>
          <w:spacing w:val="-34"/>
        </w:rPr>
        <w:t> </w:t>
      </w:r>
      <w:r>
        <w:rPr>
          <w:rFonts w:ascii="Verdana" w:hAnsi="Verdana"/>
        </w:rPr>
        <w:t>al</w:t>
      </w:r>
      <w:r>
        <w:rPr>
          <w:rFonts w:ascii="Verdana" w:hAnsi="Verdana"/>
          <w:spacing w:val="-34"/>
        </w:rPr>
        <w:t> </w:t>
      </w:r>
      <w:r>
        <w:rPr>
          <w:rFonts w:ascii="Verdana" w:hAnsi="Verdana"/>
          <w:spacing w:val="2"/>
        </w:rPr>
        <w:t>proceso</w:t>
      </w:r>
      <w:r>
        <w:rPr>
          <w:rFonts w:ascii="Verdana" w:hAnsi="Verdana"/>
          <w:spacing w:val="-34"/>
        </w:rPr>
        <w:t> </w:t>
      </w:r>
      <w:r>
        <w:rPr>
          <w:rFonts w:ascii="Verdana" w:hAnsi="Verdana"/>
          <w:spacing w:val="3"/>
        </w:rPr>
        <w:t>legal</w:t>
      </w:r>
      <w:r>
        <w:rPr>
          <w:rFonts w:ascii="Verdana" w:hAnsi="Verdana"/>
          <w:spacing w:val="-34"/>
        </w:rPr>
        <w:t> </w:t>
      </w:r>
      <w:r>
        <w:rPr>
          <w:rFonts w:ascii="Verdana" w:hAnsi="Verdana"/>
          <w:spacing w:val="4"/>
        </w:rPr>
        <w:t>que </w:t>
      </w:r>
      <w:r>
        <w:rPr/>
        <w:t>en </w:t>
      </w:r>
      <w:r>
        <w:rPr>
          <w:spacing w:val="3"/>
        </w:rPr>
        <w:t>1590 promueve </w:t>
      </w:r>
      <w:r>
        <w:rPr/>
        <w:t>la real </w:t>
      </w:r>
      <w:r>
        <w:rPr>
          <w:spacing w:val="2"/>
        </w:rPr>
        <w:t>Corona  </w:t>
      </w:r>
      <w:r>
        <w:rPr/>
        <w:t>en  </w:t>
      </w:r>
      <w:r>
        <w:rPr>
          <w:spacing w:val="4"/>
        </w:rPr>
        <w:t>contra  </w:t>
      </w:r>
      <w:r>
        <w:rPr/>
        <w:t>de </w:t>
      </w:r>
      <w:r>
        <w:rPr>
          <w:spacing w:val="4"/>
        </w:rPr>
        <w:t>Hernán </w:t>
      </w:r>
      <w:r>
        <w:rPr>
          <w:spacing w:val="3"/>
        </w:rPr>
        <w:t>Cortés, </w:t>
      </w:r>
      <w:r>
        <w:rPr>
          <w:spacing w:val="2"/>
        </w:rPr>
        <w:t>marqués del </w:t>
      </w:r>
      <w:r>
        <w:rPr/>
        <w:t>Valle y </w:t>
      </w:r>
      <w:r>
        <w:rPr>
          <w:spacing w:val="4"/>
        </w:rPr>
        <w:t>sus </w:t>
      </w:r>
      <w:r>
        <w:rPr>
          <w:spacing w:val="3"/>
        </w:rPr>
        <w:t>descendientes,</w:t>
      </w:r>
      <w:r>
        <w:rPr>
          <w:spacing w:val="-12"/>
        </w:rPr>
        <w:t> </w:t>
      </w:r>
      <w:r>
        <w:rPr>
          <w:spacing w:val="2"/>
        </w:rPr>
        <w:t>con</w:t>
      </w:r>
      <w:r>
        <w:rPr>
          <w:spacing w:val="-12"/>
        </w:rPr>
        <w:t> </w:t>
      </w:r>
      <w:r>
        <w:rPr/>
        <w:t>el</w:t>
      </w:r>
      <w:r>
        <w:rPr>
          <w:spacing w:val="-12"/>
        </w:rPr>
        <w:t> </w:t>
      </w:r>
      <w:r>
        <w:rPr>
          <w:spacing w:val="3"/>
        </w:rPr>
        <w:t>propósito</w:t>
      </w:r>
      <w:r>
        <w:rPr>
          <w:spacing w:val="-12"/>
        </w:rPr>
        <w:t> </w:t>
      </w:r>
      <w:r>
        <w:rPr/>
        <w:t>de</w:t>
      </w:r>
      <w:r>
        <w:rPr>
          <w:spacing w:val="-12"/>
        </w:rPr>
        <w:t> </w:t>
      </w:r>
      <w:r>
        <w:rPr>
          <w:spacing w:val="3"/>
        </w:rPr>
        <w:t>deslindar</w:t>
      </w:r>
      <w:r>
        <w:rPr>
          <w:spacing w:val="-12"/>
        </w:rPr>
        <w:t> </w:t>
      </w:r>
      <w:r>
        <w:rPr>
          <w:spacing w:val="4"/>
        </w:rPr>
        <w:t>los </w:t>
      </w:r>
      <w:r>
        <w:rPr>
          <w:spacing w:val="3"/>
        </w:rPr>
        <w:t>territorios otorgados </w:t>
      </w:r>
      <w:r>
        <w:rPr/>
        <w:t>al </w:t>
      </w:r>
      <w:r>
        <w:rPr>
          <w:spacing w:val="2"/>
        </w:rPr>
        <w:t>conquistador, </w:t>
      </w:r>
      <w:r>
        <w:rPr/>
        <w:t>de </w:t>
      </w:r>
      <w:r>
        <w:rPr>
          <w:spacing w:val="2"/>
        </w:rPr>
        <w:t>los </w:t>
      </w:r>
      <w:r>
        <w:rPr>
          <w:spacing w:val="4"/>
        </w:rPr>
        <w:t>que </w:t>
      </w:r>
      <w:r>
        <w:rPr>
          <w:spacing w:val="3"/>
        </w:rPr>
        <w:t>eran</w:t>
      </w:r>
      <w:r>
        <w:rPr>
          <w:spacing w:val="-18"/>
        </w:rPr>
        <w:t> </w:t>
      </w:r>
      <w:r>
        <w:rPr>
          <w:spacing w:val="3"/>
        </w:rPr>
        <w:t>propiedad</w:t>
      </w:r>
      <w:r>
        <w:rPr>
          <w:spacing w:val="-18"/>
        </w:rPr>
        <w:t> </w:t>
      </w:r>
      <w:r>
        <w:rPr/>
        <w:t>de</w:t>
      </w:r>
      <w:r>
        <w:rPr>
          <w:spacing w:val="-18"/>
        </w:rPr>
        <w:t> </w:t>
      </w:r>
      <w:r>
        <w:rPr>
          <w:spacing w:val="3"/>
        </w:rPr>
        <w:t>Felipe</w:t>
      </w:r>
      <w:r>
        <w:rPr>
          <w:spacing w:val="-18"/>
        </w:rPr>
        <w:t> </w:t>
      </w:r>
      <w:r>
        <w:rPr>
          <w:spacing w:val="2"/>
        </w:rPr>
        <w:t>II,</w:t>
      </w:r>
      <w:r>
        <w:rPr>
          <w:spacing w:val="-18"/>
        </w:rPr>
        <w:t> </w:t>
      </w:r>
      <w:r>
        <w:rPr>
          <w:spacing w:val="2"/>
        </w:rPr>
        <w:t>Rey</w:t>
      </w:r>
      <w:r>
        <w:rPr>
          <w:spacing w:val="-18"/>
        </w:rPr>
        <w:t> </w:t>
      </w:r>
      <w:r>
        <w:rPr/>
        <w:t>de</w:t>
      </w:r>
      <w:r>
        <w:rPr>
          <w:spacing w:val="-18"/>
        </w:rPr>
        <w:t> </w:t>
      </w:r>
      <w:r>
        <w:rPr>
          <w:spacing w:val="4"/>
        </w:rPr>
        <w:t>España.</w:t>
      </w:r>
    </w:p>
    <w:p>
      <w:pPr>
        <w:pStyle w:val="BodyText"/>
        <w:spacing w:line="336" w:lineRule="auto" w:before="85"/>
        <w:ind w:left="343" w:firstLine="283"/>
        <w:jc w:val="both"/>
        <w:rPr>
          <w:rFonts w:ascii="Verdana" w:hAnsi="Verdana"/>
        </w:rPr>
      </w:pPr>
      <w:r>
        <w:rPr/>
        <w:br w:type="column"/>
      </w:r>
      <w:r>
        <w:rPr/>
        <w:t>En</w:t>
      </w:r>
      <w:r>
        <w:rPr>
          <w:spacing w:val="-11"/>
        </w:rPr>
        <w:t> </w:t>
      </w:r>
      <w:r>
        <w:rPr/>
        <w:t>el</w:t>
      </w:r>
      <w:r>
        <w:rPr>
          <w:spacing w:val="-11"/>
        </w:rPr>
        <w:t> </w:t>
      </w:r>
      <w:r>
        <w:rPr>
          <w:spacing w:val="2"/>
        </w:rPr>
        <w:t>proceso</w:t>
      </w:r>
      <w:r>
        <w:rPr>
          <w:spacing w:val="-11"/>
        </w:rPr>
        <w:t> </w:t>
      </w:r>
      <w:r>
        <w:rPr/>
        <w:t>se</w:t>
      </w:r>
      <w:r>
        <w:rPr>
          <w:spacing w:val="-11"/>
        </w:rPr>
        <w:t> </w:t>
      </w:r>
      <w:r>
        <w:rPr>
          <w:spacing w:val="3"/>
        </w:rPr>
        <w:t>cuestiona</w:t>
      </w:r>
      <w:r>
        <w:rPr>
          <w:spacing w:val="-11"/>
        </w:rPr>
        <w:t> </w:t>
      </w:r>
      <w:r>
        <w:rPr>
          <w:spacing w:val="2"/>
        </w:rPr>
        <w:t>acerca</w:t>
      </w:r>
      <w:r>
        <w:rPr>
          <w:spacing w:val="-11"/>
        </w:rPr>
        <w:t> </w:t>
      </w:r>
      <w:r>
        <w:rPr>
          <w:spacing w:val="2"/>
        </w:rPr>
        <w:t>del</w:t>
      </w:r>
      <w:r>
        <w:rPr>
          <w:spacing w:val="-11"/>
        </w:rPr>
        <w:t> </w:t>
      </w:r>
      <w:r>
        <w:rPr>
          <w:spacing w:val="3"/>
        </w:rPr>
        <w:t>reparto </w:t>
      </w:r>
      <w:r>
        <w:rPr>
          <w:rFonts w:ascii="Verdana" w:hAnsi="Verdana"/>
          <w:spacing w:val="3"/>
          <w:w w:val="90"/>
        </w:rPr>
        <w:t>territorial</w:t>
      </w:r>
      <w:r>
        <w:rPr>
          <w:rFonts w:ascii="Verdana" w:hAnsi="Verdana"/>
          <w:spacing w:val="-51"/>
          <w:w w:val="90"/>
        </w:rPr>
        <w:t> </w:t>
      </w:r>
      <w:r>
        <w:rPr>
          <w:rFonts w:ascii="Verdana" w:hAnsi="Verdana"/>
          <w:spacing w:val="2"/>
          <w:w w:val="90"/>
        </w:rPr>
        <w:t>que</w:t>
      </w:r>
      <w:r>
        <w:rPr>
          <w:rFonts w:ascii="Verdana" w:hAnsi="Verdana"/>
          <w:spacing w:val="-51"/>
          <w:w w:val="90"/>
        </w:rPr>
        <w:t> </w:t>
      </w:r>
      <w:r>
        <w:rPr>
          <w:rFonts w:ascii="Verdana" w:hAnsi="Verdana"/>
          <w:spacing w:val="2"/>
          <w:w w:val="90"/>
        </w:rPr>
        <w:t>ordenó</w:t>
      </w:r>
      <w:r>
        <w:rPr>
          <w:rFonts w:ascii="Verdana" w:hAnsi="Verdana"/>
          <w:spacing w:val="-51"/>
          <w:w w:val="90"/>
        </w:rPr>
        <w:t> </w:t>
      </w:r>
      <w:r>
        <w:rPr>
          <w:rFonts w:ascii="Verdana" w:hAnsi="Verdana"/>
          <w:spacing w:val="3"/>
          <w:w w:val="90"/>
        </w:rPr>
        <w:t>Axayácatl</w:t>
      </w:r>
      <w:r>
        <w:rPr>
          <w:rFonts w:ascii="Verdana" w:hAnsi="Verdana"/>
          <w:spacing w:val="-51"/>
          <w:w w:val="90"/>
        </w:rPr>
        <w:t> </w:t>
      </w:r>
      <w:r>
        <w:rPr>
          <w:rFonts w:ascii="Verdana" w:hAnsi="Verdana"/>
          <w:w w:val="90"/>
        </w:rPr>
        <w:t>y</w:t>
      </w:r>
      <w:r>
        <w:rPr>
          <w:rFonts w:ascii="Verdana" w:hAnsi="Verdana"/>
          <w:spacing w:val="-51"/>
          <w:w w:val="90"/>
        </w:rPr>
        <w:t> </w:t>
      </w:r>
      <w:r>
        <w:rPr>
          <w:rFonts w:ascii="Verdana" w:hAnsi="Verdana"/>
          <w:spacing w:val="2"/>
          <w:w w:val="90"/>
        </w:rPr>
        <w:t>los</w:t>
      </w:r>
      <w:r>
        <w:rPr>
          <w:rFonts w:ascii="Verdana" w:hAnsi="Verdana"/>
          <w:spacing w:val="-51"/>
          <w:w w:val="90"/>
        </w:rPr>
        <w:t> </w:t>
      </w:r>
      <w:r>
        <w:rPr>
          <w:rFonts w:ascii="Verdana" w:hAnsi="Verdana"/>
          <w:spacing w:val="4"/>
          <w:w w:val="90"/>
        </w:rPr>
        <w:t>testimonios </w:t>
      </w:r>
      <w:r>
        <w:rPr>
          <w:spacing w:val="2"/>
        </w:rPr>
        <w:t>acerca </w:t>
      </w:r>
      <w:r>
        <w:rPr/>
        <w:t>de </w:t>
      </w:r>
      <w:r>
        <w:rPr>
          <w:spacing w:val="2"/>
        </w:rPr>
        <w:t>que </w:t>
      </w:r>
      <w:r>
        <w:rPr>
          <w:spacing w:val="3"/>
        </w:rPr>
        <w:t>Santa </w:t>
      </w:r>
      <w:r>
        <w:rPr>
          <w:spacing w:val="2"/>
        </w:rPr>
        <w:t>Ana </w:t>
      </w:r>
      <w:r>
        <w:rPr>
          <w:spacing w:val="3"/>
        </w:rPr>
        <w:t>Tlancingo, </w:t>
      </w:r>
      <w:r>
        <w:rPr>
          <w:spacing w:val="2"/>
        </w:rPr>
        <w:t>San </w:t>
      </w:r>
      <w:r>
        <w:rPr>
          <w:spacing w:val="4"/>
        </w:rPr>
        <w:t>Juan </w:t>
      </w:r>
      <w:r>
        <w:rPr>
          <w:spacing w:val="3"/>
        </w:rPr>
        <w:t>Bautista Mazatlán </w:t>
      </w:r>
      <w:r>
        <w:rPr/>
        <w:t>y </w:t>
      </w:r>
      <w:r>
        <w:rPr>
          <w:spacing w:val="2"/>
        </w:rPr>
        <w:t>San </w:t>
      </w:r>
      <w:r>
        <w:rPr>
          <w:spacing w:val="3"/>
        </w:rPr>
        <w:t>Sebastián Xalpan, </w:t>
      </w:r>
      <w:r>
        <w:rPr>
          <w:spacing w:val="4"/>
        </w:rPr>
        <w:t>se </w:t>
      </w:r>
      <w:r>
        <w:rPr>
          <w:rFonts w:ascii="Verdana" w:hAnsi="Verdana"/>
          <w:spacing w:val="3"/>
          <w:w w:val="95"/>
        </w:rPr>
        <w:t>encuentran</w:t>
      </w:r>
      <w:r>
        <w:rPr>
          <w:rFonts w:ascii="Verdana" w:hAnsi="Verdana"/>
          <w:spacing w:val="-11"/>
          <w:w w:val="95"/>
        </w:rPr>
        <w:t> </w:t>
      </w:r>
      <w:r>
        <w:rPr>
          <w:rFonts w:ascii="Verdana" w:hAnsi="Verdana"/>
          <w:spacing w:val="2"/>
          <w:w w:val="95"/>
        </w:rPr>
        <w:t>entre</w:t>
      </w:r>
      <w:r>
        <w:rPr>
          <w:rFonts w:ascii="Verdana" w:hAnsi="Verdana"/>
          <w:spacing w:val="-11"/>
          <w:w w:val="95"/>
        </w:rPr>
        <w:t> </w:t>
      </w:r>
      <w:r>
        <w:rPr>
          <w:rFonts w:ascii="Verdana" w:hAnsi="Verdana"/>
          <w:spacing w:val="2"/>
          <w:w w:val="95"/>
        </w:rPr>
        <w:t>los</w:t>
      </w:r>
      <w:r>
        <w:rPr>
          <w:rFonts w:ascii="Verdana" w:hAnsi="Verdana"/>
          <w:spacing w:val="-11"/>
          <w:w w:val="95"/>
        </w:rPr>
        <w:t> </w:t>
      </w:r>
      <w:r>
        <w:rPr>
          <w:rFonts w:ascii="Verdana" w:hAnsi="Verdana"/>
          <w:spacing w:val="2"/>
          <w:w w:val="95"/>
        </w:rPr>
        <w:t>que</w:t>
      </w:r>
      <w:r>
        <w:rPr>
          <w:rFonts w:ascii="Verdana" w:hAnsi="Verdana"/>
          <w:spacing w:val="-11"/>
          <w:w w:val="95"/>
        </w:rPr>
        <w:t> </w:t>
      </w:r>
      <w:r>
        <w:rPr>
          <w:rFonts w:ascii="Verdana" w:hAnsi="Verdana"/>
          <w:spacing w:val="2"/>
          <w:w w:val="95"/>
        </w:rPr>
        <w:t>fueron</w:t>
      </w:r>
      <w:r>
        <w:rPr>
          <w:rFonts w:ascii="Verdana" w:hAnsi="Verdana"/>
          <w:spacing w:val="-11"/>
          <w:w w:val="95"/>
        </w:rPr>
        <w:t> </w:t>
      </w:r>
      <w:r>
        <w:rPr>
          <w:rFonts w:ascii="Verdana" w:hAnsi="Verdana"/>
          <w:spacing w:val="3"/>
          <w:w w:val="95"/>
        </w:rPr>
        <w:t>anexados</w:t>
      </w:r>
      <w:r>
        <w:rPr>
          <w:rFonts w:ascii="Verdana" w:hAnsi="Verdana"/>
          <w:spacing w:val="-11"/>
          <w:w w:val="95"/>
        </w:rPr>
        <w:t> </w:t>
      </w:r>
      <w:r>
        <w:rPr>
          <w:rFonts w:ascii="Verdana" w:hAnsi="Verdana"/>
          <w:spacing w:val="4"/>
          <w:w w:val="95"/>
        </w:rPr>
        <w:t>al </w:t>
      </w:r>
      <w:r>
        <w:rPr>
          <w:rFonts w:ascii="Verdana" w:hAnsi="Verdana"/>
          <w:spacing w:val="3"/>
          <w:w w:val="90"/>
        </w:rPr>
        <w:t>señorío </w:t>
      </w:r>
      <w:r>
        <w:rPr>
          <w:rFonts w:ascii="Verdana" w:hAnsi="Verdana"/>
          <w:w w:val="90"/>
        </w:rPr>
        <w:t>de Texcoco. </w:t>
      </w:r>
      <w:r>
        <w:rPr>
          <w:rFonts w:ascii="Verdana" w:hAnsi="Verdana"/>
          <w:spacing w:val="3"/>
          <w:w w:val="90"/>
        </w:rPr>
        <w:t>(datos proporcionados</w:t>
      </w:r>
      <w:r>
        <w:rPr>
          <w:rFonts w:ascii="Verdana" w:hAnsi="Verdana"/>
          <w:spacing w:val="-30"/>
          <w:w w:val="90"/>
        </w:rPr>
        <w:t> </w:t>
      </w:r>
      <w:r>
        <w:rPr>
          <w:rFonts w:ascii="Verdana" w:hAnsi="Verdana"/>
          <w:spacing w:val="4"/>
          <w:w w:val="90"/>
        </w:rPr>
        <w:t>por </w:t>
      </w:r>
      <w:r>
        <w:rPr>
          <w:rFonts w:ascii="Verdana" w:hAnsi="Verdana"/>
          <w:w w:val="90"/>
        </w:rPr>
        <w:t>la</w:t>
      </w:r>
      <w:r>
        <w:rPr>
          <w:rFonts w:ascii="Verdana" w:hAnsi="Verdana"/>
          <w:spacing w:val="-38"/>
          <w:w w:val="90"/>
        </w:rPr>
        <w:t> </w:t>
      </w:r>
      <w:r>
        <w:rPr>
          <w:rFonts w:ascii="Verdana" w:hAnsi="Verdana"/>
          <w:spacing w:val="3"/>
          <w:w w:val="90"/>
        </w:rPr>
        <w:t>crónica</w:t>
      </w:r>
      <w:r>
        <w:rPr>
          <w:rFonts w:ascii="Verdana" w:hAnsi="Verdana"/>
          <w:spacing w:val="-38"/>
          <w:w w:val="90"/>
        </w:rPr>
        <w:t> </w:t>
      </w:r>
      <w:r>
        <w:rPr>
          <w:rFonts w:ascii="Verdana" w:hAnsi="Verdana"/>
          <w:w w:val="90"/>
        </w:rPr>
        <w:t>de</w:t>
      </w:r>
      <w:r>
        <w:rPr>
          <w:rFonts w:ascii="Verdana" w:hAnsi="Verdana"/>
          <w:spacing w:val="-38"/>
          <w:w w:val="90"/>
        </w:rPr>
        <w:t> </w:t>
      </w:r>
      <w:r>
        <w:rPr>
          <w:rFonts w:ascii="Verdana" w:hAnsi="Verdana"/>
          <w:w w:val="90"/>
        </w:rPr>
        <w:t>la</w:t>
      </w:r>
      <w:r>
        <w:rPr>
          <w:rFonts w:ascii="Verdana" w:hAnsi="Verdana"/>
          <w:spacing w:val="-38"/>
          <w:w w:val="90"/>
        </w:rPr>
        <w:t> </w:t>
      </w:r>
      <w:r>
        <w:rPr>
          <w:rFonts w:ascii="Verdana" w:hAnsi="Verdana"/>
          <w:spacing w:val="3"/>
          <w:w w:val="90"/>
        </w:rPr>
        <w:t>parroquia).</w:t>
      </w:r>
    </w:p>
    <w:p>
      <w:pPr>
        <w:pStyle w:val="BodyText"/>
        <w:spacing w:before="3"/>
        <w:rPr>
          <w:rFonts w:ascii="Verdana"/>
          <w:sz w:val="19"/>
        </w:rPr>
      </w:pPr>
    </w:p>
    <w:p>
      <w:pPr>
        <w:pStyle w:val="BodyText"/>
        <w:spacing w:line="345" w:lineRule="auto"/>
        <w:ind w:left="343" w:firstLine="283"/>
        <w:jc w:val="both"/>
      </w:pPr>
      <w:r>
        <w:rPr>
          <w:spacing w:val="2"/>
        </w:rPr>
        <w:t>Fue </w:t>
      </w:r>
      <w:r>
        <w:rPr/>
        <w:t>en </w:t>
      </w:r>
      <w:r>
        <w:rPr>
          <w:spacing w:val="3"/>
        </w:rPr>
        <w:t>1598,</w:t>
      </w:r>
      <w:r>
        <w:rPr>
          <w:spacing w:val="72"/>
        </w:rPr>
        <w:t> </w:t>
      </w:r>
      <w:r>
        <w:rPr/>
        <w:t>a  </w:t>
      </w:r>
      <w:r>
        <w:rPr>
          <w:spacing w:val="3"/>
        </w:rPr>
        <w:t>partir</w:t>
      </w:r>
      <w:r>
        <w:rPr>
          <w:spacing w:val="72"/>
        </w:rPr>
        <w:t> </w:t>
      </w:r>
      <w:r>
        <w:rPr/>
        <w:t>de  la  </w:t>
      </w:r>
      <w:r>
        <w:rPr>
          <w:spacing w:val="3"/>
        </w:rPr>
        <w:t>probanza contra </w:t>
      </w:r>
      <w:r>
        <w:rPr/>
        <w:t>el </w:t>
      </w:r>
      <w:r>
        <w:rPr>
          <w:spacing w:val="3"/>
        </w:rPr>
        <w:t>mencionado </w:t>
      </w:r>
      <w:r>
        <w:rPr>
          <w:spacing w:val="2"/>
        </w:rPr>
        <w:t>Marqués  del  </w:t>
      </w:r>
      <w:r>
        <w:rPr/>
        <w:t>Valle  y  </w:t>
      </w:r>
      <w:r>
        <w:rPr>
          <w:spacing w:val="2"/>
        </w:rPr>
        <w:t>con las </w:t>
      </w:r>
      <w:r>
        <w:rPr>
          <w:spacing w:val="3"/>
        </w:rPr>
        <w:t>respuestas obtenidas </w:t>
      </w:r>
      <w:r>
        <w:rPr/>
        <w:t>a </w:t>
      </w:r>
      <w:r>
        <w:rPr>
          <w:spacing w:val="2"/>
        </w:rPr>
        <w:t>las </w:t>
      </w:r>
      <w:r>
        <w:rPr>
          <w:spacing w:val="3"/>
        </w:rPr>
        <w:t>preguntas formuladas, </w:t>
      </w:r>
      <w:r>
        <w:rPr>
          <w:spacing w:val="2"/>
        </w:rPr>
        <w:t>que </w:t>
      </w:r>
      <w:r>
        <w:rPr>
          <w:spacing w:val="3"/>
        </w:rPr>
        <w:t>continuó </w:t>
      </w:r>
      <w:r>
        <w:rPr/>
        <w:t>el </w:t>
      </w:r>
      <w:r>
        <w:rPr>
          <w:spacing w:val="2"/>
        </w:rPr>
        <w:t>proceso </w:t>
      </w:r>
      <w:r>
        <w:rPr/>
        <w:t>y </w:t>
      </w:r>
      <w:r>
        <w:rPr>
          <w:spacing w:val="4"/>
        </w:rPr>
        <w:t>hasta </w:t>
      </w:r>
      <w:r>
        <w:rPr>
          <w:spacing w:val="3"/>
        </w:rPr>
        <w:t>1603 </w:t>
      </w:r>
      <w:r>
        <w:rPr/>
        <w:t>la </w:t>
      </w:r>
      <w:r>
        <w:rPr>
          <w:spacing w:val="3"/>
        </w:rPr>
        <w:t>Real Audiencia </w:t>
      </w:r>
      <w:r>
        <w:rPr/>
        <w:t>de la </w:t>
      </w:r>
      <w:r>
        <w:rPr>
          <w:spacing w:val="3"/>
        </w:rPr>
        <w:t>Nueva </w:t>
      </w:r>
      <w:r>
        <w:rPr>
          <w:spacing w:val="4"/>
        </w:rPr>
        <w:t>España, </w:t>
      </w:r>
      <w:r>
        <w:rPr>
          <w:spacing w:val="3"/>
        </w:rPr>
        <w:t>envía </w:t>
      </w:r>
      <w:r>
        <w:rPr/>
        <w:t>al </w:t>
      </w:r>
      <w:r>
        <w:rPr>
          <w:spacing w:val="3"/>
        </w:rPr>
        <w:t>licenciado </w:t>
      </w:r>
      <w:r>
        <w:rPr>
          <w:spacing w:val="2"/>
        </w:rPr>
        <w:t>don </w:t>
      </w:r>
      <w:r>
        <w:rPr>
          <w:spacing w:val="3"/>
        </w:rPr>
        <w:t>Juan </w:t>
      </w:r>
      <w:r>
        <w:rPr/>
        <w:t>de </w:t>
      </w:r>
      <w:r>
        <w:rPr>
          <w:spacing w:val="3"/>
        </w:rPr>
        <w:t>Fonseca, </w:t>
      </w:r>
      <w:r>
        <w:rPr>
          <w:spacing w:val="4"/>
        </w:rPr>
        <w:t>oidor </w:t>
      </w:r>
      <w:r>
        <w:rPr>
          <w:rFonts w:ascii="Verdana" w:hAnsi="Verdana"/>
          <w:w w:val="95"/>
        </w:rPr>
        <w:t>y</w:t>
      </w:r>
      <w:r>
        <w:rPr>
          <w:rFonts w:ascii="Verdana" w:hAnsi="Verdana"/>
          <w:spacing w:val="-49"/>
          <w:w w:val="95"/>
        </w:rPr>
        <w:t> </w:t>
      </w:r>
      <w:r>
        <w:rPr>
          <w:rFonts w:ascii="Verdana" w:hAnsi="Verdana"/>
          <w:spacing w:val="3"/>
          <w:w w:val="95"/>
        </w:rPr>
        <w:t>consejero</w:t>
      </w:r>
      <w:r>
        <w:rPr>
          <w:rFonts w:ascii="Verdana" w:hAnsi="Verdana"/>
          <w:spacing w:val="-49"/>
          <w:w w:val="95"/>
        </w:rPr>
        <w:t> </w:t>
      </w:r>
      <w:r>
        <w:rPr>
          <w:rFonts w:ascii="Verdana" w:hAnsi="Verdana"/>
          <w:spacing w:val="2"/>
          <w:w w:val="95"/>
        </w:rPr>
        <w:t>del</w:t>
      </w:r>
      <w:r>
        <w:rPr>
          <w:rFonts w:ascii="Verdana" w:hAnsi="Verdana"/>
          <w:spacing w:val="-49"/>
          <w:w w:val="95"/>
        </w:rPr>
        <w:t> </w:t>
      </w:r>
      <w:r>
        <w:rPr>
          <w:rFonts w:ascii="Verdana" w:hAnsi="Verdana"/>
          <w:spacing w:val="-4"/>
          <w:w w:val="95"/>
        </w:rPr>
        <w:t>rey,</w:t>
      </w:r>
      <w:r>
        <w:rPr>
          <w:rFonts w:ascii="Verdana" w:hAnsi="Verdana"/>
          <w:spacing w:val="-49"/>
          <w:w w:val="95"/>
        </w:rPr>
        <w:t> </w:t>
      </w:r>
      <w:r>
        <w:rPr>
          <w:rFonts w:ascii="Verdana" w:hAnsi="Verdana"/>
          <w:spacing w:val="3"/>
          <w:w w:val="95"/>
        </w:rPr>
        <w:t>ahora</w:t>
      </w:r>
      <w:r>
        <w:rPr>
          <w:rFonts w:ascii="Verdana" w:hAnsi="Verdana"/>
          <w:spacing w:val="-49"/>
          <w:w w:val="95"/>
        </w:rPr>
        <w:t> </w:t>
      </w:r>
      <w:r>
        <w:rPr>
          <w:rFonts w:ascii="Verdana" w:hAnsi="Verdana"/>
          <w:spacing w:val="3"/>
          <w:w w:val="95"/>
        </w:rPr>
        <w:t>Felipe</w:t>
      </w:r>
      <w:r>
        <w:rPr>
          <w:rFonts w:ascii="Verdana" w:hAnsi="Verdana"/>
          <w:spacing w:val="-49"/>
          <w:w w:val="95"/>
        </w:rPr>
        <w:t> </w:t>
      </w:r>
      <w:r>
        <w:rPr>
          <w:rFonts w:ascii="Verdana" w:hAnsi="Verdana"/>
          <w:spacing w:val="2"/>
          <w:w w:val="90"/>
        </w:rPr>
        <w:t>III</w:t>
      </w:r>
      <w:r>
        <w:rPr>
          <w:rFonts w:ascii="Verdana" w:hAnsi="Verdana"/>
          <w:spacing w:val="-44"/>
          <w:w w:val="90"/>
        </w:rPr>
        <w:t> </w:t>
      </w:r>
      <w:r>
        <w:rPr>
          <w:rFonts w:ascii="Verdana" w:hAnsi="Verdana"/>
          <w:spacing w:val="2"/>
          <w:w w:val="95"/>
        </w:rPr>
        <w:t>con</w:t>
      </w:r>
      <w:r>
        <w:rPr>
          <w:rFonts w:ascii="Verdana" w:hAnsi="Verdana"/>
          <w:spacing w:val="-49"/>
          <w:w w:val="95"/>
        </w:rPr>
        <w:t> </w:t>
      </w:r>
      <w:r>
        <w:rPr>
          <w:rFonts w:ascii="Verdana" w:hAnsi="Verdana"/>
          <w:w w:val="95"/>
        </w:rPr>
        <w:t>el</w:t>
      </w:r>
      <w:r>
        <w:rPr>
          <w:rFonts w:ascii="Verdana" w:hAnsi="Verdana"/>
          <w:spacing w:val="-49"/>
          <w:w w:val="95"/>
        </w:rPr>
        <w:t> </w:t>
      </w:r>
      <w:r>
        <w:rPr>
          <w:rFonts w:ascii="Verdana" w:hAnsi="Verdana"/>
          <w:w w:val="95"/>
        </w:rPr>
        <w:t>fin</w:t>
      </w:r>
      <w:r>
        <w:rPr>
          <w:rFonts w:ascii="Verdana" w:hAnsi="Verdana"/>
          <w:spacing w:val="-49"/>
          <w:w w:val="95"/>
        </w:rPr>
        <w:t> </w:t>
      </w:r>
      <w:r>
        <w:rPr>
          <w:rFonts w:ascii="Verdana" w:hAnsi="Verdana"/>
          <w:spacing w:val="4"/>
          <w:w w:val="95"/>
        </w:rPr>
        <w:t>de </w:t>
      </w:r>
      <w:r>
        <w:rPr>
          <w:spacing w:val="3"/>
        </w:rPr>
        <w:t>llevar </w:t>
      </w:r>
      <w:r>
        <w:rPr/>
        <w:t>a </w:t>
      </w:r>
      <w:r>
        <w:rPr>
          <w:spacing w:val="3"/>
        </w:rPr>
        <w:t>cabo </w:t>
      </w:r>
      <w:r>
        <w:rPr>
          <w:spacing w:val="2"/>
        </w:rPr>
        <w:t>una </w:t>
      </w:r>
      <w:r>
        <w:rPr>
          <w:spacing w:val="3"/>
        </w:rPr>
        <w:t>visita </w:t>
      </w:r>
      <w:r>
        <w:rPr/>
        <w:t>de </w:t>
      </w:r>
      <w:r>
        <w:rPr>
          <w:spacing w:val="3"/>
        </w:rPr>
        <w:t>ojos </w:t>
      </w:r>
      <w:r>
        <w:rPr>
          <w:spacing w:val="2"/>
        </w:rPr>
        <w:t>por las </w:t>
      </w:r>
      <w:r>
        <w:rPr>
          <w:spacing w:val="4"/>
        </w:rPr>
        <w:t>tierras </w:t>
      </w:r>
      <w:r>
        <w:rPr>
          <w:rFonts w:ascii="Verdana" w:hAnsi="Verdana"/>
          <w:w w:val="95"/>
        </w:rPr>
        <w:t>en</w:t>
      </w:r>
      <w:r>
        <w:rPr>
          <w:rFonts w:ascii="Verdana" w:hAnsi="Verdana"/>
          <w:spacing w:val="-24"/>
          <w:w w:val="95"/>
        </w:rPr>
        <w:t> </w:t>
      </w:r>
      <w:r>
        <w:rPr>
          <w:rFonts w:ascii="Verdana" w:hAnsi="Verdana"/>
          <w:spacing w:val="3"/>
          <w:w w:val="95"/>
        </w:rPr>
        <w:t>disputa</w:t>
      </w:r>
      <w:r>
        <w:rPr>
          <w:rFonts w:ascii="Verdana" w:hAnsi="Verdana"/>
          <w:spacing w:val="-24"/>
          <w:w w:val="95"/>
        </w:rPr>
        <w:t> </w:t>
      </w:r>
      <w:r>
        <w:rPr>
          <w:rFonts w:ascii="Verdana" w:hAnsi="Verdana"/>
          <w:spacing w:val="3"/>
          <w:w w:val="95"/>
        </w:rPr>
        <w:t>(recorrido</w:t>
      </w:r>
      <w:r>
        <w:rPr>
          <w:rFonts w:ascii="Verdana" w:hAnsi="Verdana"/>
          <w:spacing w:val="-24"/>
          <w:w w:val="95"/>
        </w:rPr>
        <w:t> </w:t>
      </w:r>
      <w:r>
        <w:rPr>
          <w:rFonts w:ascii="Verdana" w:hAnsi="Verdana"/>
          <w:w w:val="95"/>
        </w:rPr>
        <w:t>e</w:t>
      </w:r>
      <w:r>
        <w:rPr>
          <w:rFonts w:ascii="Verdana" w:hAnsi="Verdana"/>
          <w:spacing w:val="-24"/>
          <w:w w:val="95"/>
        </w:rPr>
        <w:t> </w:t>
      </w:r>
      <w:r>
        <w:rPr>
          <w:rFonts w:ascii="Verdana" w:hAnsi="Verdana"/>
          <w:spacing w:val="3"/>
          <w:w w:val="95"/>
        </w:rPr>
        <w:t>inspección</w:t>
      </w:r>
      <w:r>
        <w:rPr>
          <w:rFonts w:ascii="Verdana" w:hAnsi="Verdana"/>
          <w:spacing w:val="-24"/>
          <w:w w:val="95"/>
        </w:rPr>
        <w:t> </w:t>
      </w:r>
      <w:r>
        <w:rPr>
          <w:rFonts w:ascii="Verdana" w:hAnsi="Verdana"/>
          <w:spacing w:val="3"/>
          <w:w w:val="95"/>
        </w:rPr>
        <w:t>física).</w:t>
      </w:r>
      <w:r>
        <w:rPr>
          <w:rFonts w:ascii="Verdana" w:hAnsi="Verdana"/>
          <w:spacing w:val="-24"/>
          <w:w w:val="95"/>
        </w:rPr>
        <w:t> </w:t>
      </w:r>
      <w:r>
        <w:rPr>
          <w:rFonts w:ascii="Verdana" w:hAnsi="Verdana"/>
          <w:spacing w:val="4"/>
          <w:w w:val="95"/>
        </w:rPr>
        <w:t>Los </w:t>
      </w:r>
      <w:r>
        <w:rPr>
          <w:spacing w:val="3"/>
        </w:rPr>
        <w:t>documentos</w:t>
      </w:r>
      <w:r>
        <w:rPr>
          <w:spacing w:val="-18"/>
        </w:rPr>
        <w:t> </w:t>
      </w:r>
      <w:r>
        <w:rPr>
          <w:spacing w:val="2"/>
        </w:rPr>
        <w:t>que</w:t>
      </w:r>
      <w:r>
        <w:rPr>
          <w:spacing w:val="-18"/>
        </w:rPr>
        <w:t> </w:t>
      </w:r>
      <w:r>
        <w:rPr/>
        <w:t>se</w:t>
      </w:r>
      <w:r>
        <w:rPr>
          <w:spacing w:val="-18"/>
        </w:rPr>
        <w:t> </w:t>
      </w:r>
      <w:r>
        <w:rPr>
          <w:spacing w:val="3"/>
        </w:rPr>
        <w:t>encuentran</w:t>
      </w:r>
      <w:r>
        <w:rPr>
          <w:spacing w:val="-18"/>
        </w:rPr>
        <w:t> </w:t>
      </w:r>
      <w:r>
        <w:rPr/>
        <w:t>en</w:t>
      </w:r>
      <w:r>
        <w:rPr>
          <w:spacing w:val="-18"/>
        </w:rPr>
        <w:t> </w:t>
      </w:r>
      <w:r>
        <w:rPr/>
        <w:t>el</w:t>
      </w:r>
      <w:r>
        <w:rPr>
          <w:spacing w:val="-18"/>
        </w:rPr>
        <w:t> </w:t>
      </w:r>
      <w:r>
        <w:rPr>
          <w:spacing w:val="3"/>
        </w:rPr>
        <w:t>legajo</w:t>
      </w:r>
      <w:r>
        <w:rPr>
          <w:spacing w:val="-18"/>
        </w:rPr>
        <w:t> </w:t>
      </w:r>
      <w:r>
        <w:rPr>
          <w:spacing w:val="4"/>
        </w:rPr>
        <w:t>277, </w:t>
      </w:r>
      <w:r>
        <w:rPr>
          <w:spacing w:val="3"/>
        </w:rPr>
        <w:t>antes referido, asientan </w:t>
      </w:r>
      <w:r>
        <w:rPr>
          <w:spacing w:val="2"/>
        </w:rPr>
        <w:t>que </w:t>
      </w:r>
      <w:r>
        <w:rPr/>
        <w:t>el 22 de</w:t>
      </w:r>
      <w:r>
        <w:rPr>
          <w:spacing w:val="-25"/>
        </w:rPr>
        <w:t> </w:t>
      </w:r>
      <w:r>
        <w:rPr>
          <w:spacing w:val="3"/>
        </w:rPr>
        <w:t>noviembre </w:t>
      </w:r>
      <w:r>
        <w:rPr/>
        <w:t>de</w:t>
      </w:r>
      <w:r>
        <w:rPr>
          <w:spacing w:val="-28"/>
        </w:rPr>
        <w:t> </w:t>
      </w:r>
      <w:r>
        <w:rPr>
          <w:spacing w:val="2"/>
        </w:rPr>
        <w:t>ese</w:t>
      </w:r>
      <w:r>
        <w:rPr>
          <w:spacing w:val="-28"/>
        </w:rPr>
        <w:t> </w:t>
      </w:r>
      <w:r>
        <w:rPr>
          <w:spacing w:val="3"/>
        </w:rPr>
        <w:t>año,</w:t>
      </w:r>
      <w:r>
        <w:rPr>
          <w:spacing w:val="-28"/>
        </w:rPr>
        <w:t> </w:t>
      </w:r>
      <w:r>
        <w:rPr/>
        <w:t>el</w:t>
      </w:r>
      <w:r>
        <w:rPr>
          <w:spacing w:val="-28"/>
        </w:rPr>
        <w:t> </w:t>
      </w:r>
      <w:r>
        <w:rPr>
          <w:spacing w:val="3"/>
        </w:rPr>
        <w:t>Fiscal</w:t>
      </w:r>
      <w:r>
        <w:rPr>
          <w:spacing w:val="-28"/>
        </w:rPr>
        <w:t> </w:t>
      </w:r>
      <w:r>
        <w:rPr/>
        <w:t>de</w:t>
      </w:r>
      <w:r>
        <w:rPr>
          <w:spacing w:val="-28"/>
        </w:rPr>
        <w:t> </w:t>
      </w:r>
      <w:r>
        <w:rPr/>
        <w:t>su</w:t>
      </w:r>
      <w:r>
        <w:rPr>
          <w:spacing w:val="-28"/>
        </w:rPr>
        <w:t> </w:t>
      </w:r>
      <w:r>
        <w:rPr>
          <w:spacing w:val="3"/>
        </w:rPr>
        <w:t>Majestad,</w:t>
      </w:r>
      <w:r>
        <w:rPr>
          <w:spacing w:val="-28"/>
        </w:rPr>
        <w:t> </w:t>
      </w:r>
      <w:r>
        <w:rPr/>
        <w:t>el</w:t>
      </w:r>
      <w:r>
        <w:rPr>
          <w:spacing w:val="-28"/>
        </w:rPr>
        <w:t> </w:t>
      </w:r>
      <w:r>
        <w:rPr>
          <w:spacing w:val="4"/>
        </w:rPr>
        <w:t>escribano </w:t>
      </w:r>
      <w:r>
        <w:rPr>
          <w:spacing w:val="3"/>
        </w:rPr>
        <w:t>Luis</w:t>
      </w:r>
      <w:r>
        <w:rPr>
          <w:spacing w:val="-32"/>
        </w:rPr>
        <w:t> </w:t>
      </w:r>
      <w:r>
        <w:rPr/>
        <w:t>de</w:t>
      </w:r>
      <w:r>
        <w:rPr>
          <w:spacing w:val="-32"/>
        </w:rPr>
        <w:t> </w:t>
      </w:r>
      <w:r>
        <w:rPr>
          <w:spacing w:val="3"/>
        </w:rPr>
        <w:t>Aguilera;</w:t>
      </w:r>
      <w:r>
        <w:rPr>
          <w:spacing w:val="-32"/>
        </w:rPr>
        <w:t> </w:t>
      </w:r>
      <w:r>
        <w:rPr/>
        <w:t>el</w:t>
      </w:r>
      <w:r>
        <w:rPr>
          <w:spacing w:val="-32"/>
        </w:rPr>
        <w:t> </w:t>
      </w:r>
      <w:r>
        <w:rPr>
          <w:spacing w:val="3"/>
        </w:rPr>
        <w:t>alguacil</w:t>
      </w:r>
      <w:r>
        <w:rPr>
          <w:spacing w:val="-32"/>
        </w:rPr>
        <w:t> </w:t>
      </w:r>
      <w:r>
        <w:rPr>
          <w:spacing w:val="3"/>
        </w:rPr>
        <w:t>Jorge</w:t>
      </w:r>
      <w:r>
        <w:rPr>
          <w:spacing w:val="-32"/>
        </w:rPr>
        <w:t> </w:t>
      </w:r>
      <w:r>
        <w:rPr/>
        <w:t>de</w:t>
      </w:r>
      <w:r>
        <w:rPr>
          <w:spacing w:val="-32"/>
        </w:rPr>
        <w:t> </w:t>
      </w:r>
      <w:r>
        <w:rPr>
          <w:spacing w:val="3"/>
        </w:rPr>
        <w:t>Santaella;</w:t>
      </w:r>
      <w:r>
        <w:rPr>
          <w:spacing w:val="-32"/>
        </w:rPr>
        <w:t> </w:t>
      </w:r>
      <w:r>
        <w:rPr>
          <w:spacing w:val="4"/>
        </w:rPr>
        <w:t>el </w:t>
      </w:r>
      <w:r>
        <w:rPr>
          <w:spacing w:val="3"/>
        </w:rPr>
        <w:t>bachiller</w:t>
      </w:r>
      <w:r>
        <w:rPr>
          <w:spacing w:val="-19"/>
        </w:rPr>
        <w:t> </w:t>
      </w:r>
      <w:r>
        <w:rPr>
          <w:spacing w:val="3"/>
        </w:rPr>
        <w:t>Diego</w:t>
      </w:r>
      <w:r>
        <w:rPr>
          <w:spacing w:val="-19"/>
        </w:rPr>
        <w:t> </w:t>
      </w:r>
      <w:r>
        <w:rPr/>
        <w:t>Torres,</w:t>
      </w:r>
      <w:r>
        <w:rPr>
          <w:spacing w:val="-19"/>
        </w:rPr>
        <w:t> </w:t>
      </w:r>
      <w:r>
        <w:rPr>
          <w:spacing w:val="2"/>
        </w:rPr>
        <w:t>del</w:t>
      </w:r>
      <w:r>
        <w:rPr>
          <w:spacing w:val="-19"/>
        </w:rPr>
        <w:t> </w:t>
      </w:r>
      <w:r>
        <w:rPr/>
        <w:t>real</w:t>
      </w:r>
      <w:r>
        <w:rPr>
          <w:spacing w:val="-19"/>
        </w:rPr>
        <w:t> </w:t>
      </w:r>
      <w:r>
        <w:rPr>
          <w:spacing w:val="3"/>
        </w:rPr>
        <w:t>Fisco</w:t>
      </w:r>
      <w:r>
        <w:rPr>
          <w:spacing w:val="-19"/>
        </w:rPr>
        <w:t> </w:t>
      </w:r>
      <w:r>
        <w:rPr/>
        <w:t>y</w:t>
      </w:r>
      <w:r>
        <w:rPr>
          <w:spacing w:val="-19"/>
        </w:rPr>
        <w:t> </w:t>
      </w:r>
      <w:r>
        <w:rPr>
          <w:spacing w:val="4"/>
        </w:rPr>
        <w:t>Francisco </w:t>
      </w:r>
      <w:r>
        <w:rPr>
          <w:spacing w:val="2"/>
        </w:rPr>
        <w:t>Pérez </w:t>
      </w:r>
      <w:r>
        <w:rPr/>
        <w:t>de Vargas, </w:t>
      </w:r>
      <w:r>
        <w:rPr>
          <w:spacing w:val="3"/>
        </w:rPr>
        <w:t>representante </w:t>
      </w:r>
      <w:r>
        <w:rPr>
          <w:spacing w:val="2"/>
        </w:rPr>
        <w:t>del </w:t>
      </w:r>
      <w:r>
        <w:rPr>
          <w:spacing w:val="3"/>
        </w:rPr>
        <w:t>Marqués </w:t>
      </w:r>
      <w:r>
        <w:rPr>
          <w:spacing w:val="2"/>
        </w:rPr>
        <w:t>del  </w:t>
      </w:r>
      <w:r>
        <w:rPr/>
        <w:t>Valle,  </w:t>
      </w:r>
      <w:r>
        <w:rPr>
          <w:spacing w:val="3"/>
        </w:rPr>
        <w:t>llevan  </w:t>
      </w:r>
      <w:r>
        <w:rPr/>
        <w:t>a  </w:t>
      </w:r>
      <w:r>
        <w:rPr>
          <w:spacing w:val="3"/>
        </w:rPr>
        <w:t>cabo  </w:t>
      </w:r>
      <w:r>
        <w:rPr>
          <w:spacing w:val="2"/>
        </w:rPr>
        <w:t>una  </w:t>
      </w:r>
      <w:r>
        <w:rPr>
          <w:spacing w:val="3"/>
        </w:rPr>
        <w:t>visita  </w:t>
      </w:r>
      <w:r>
        <w:rPr/>
        <w:t>al </w:t>
      </w:r>
      <w:r>
        <w:rPr>
          <w:spacing w:val="4"/>
        </w:rPr>
        <w:t>pueblo</w:t>
      </w:r>
    </w:p>
    <w:p>
      <w:pPr>
        <w:pStyle w:val="BodyText"/>
        <w:spacing w:line="343" w:lineRule="auto" w:before="71"/>
        <w:ind w:left="294" w:right="520"/>
        <w:jc w:val="both"/>
        <w:rPr>
          <w:rFonts w:ascii="Verdana" w:hAnsi="Verdana"/>
        </w:rPr>
      </w:pPr>
      <w:r>
        <w:rPr/>
        <w:br w:type="column"/>
      </w:r>
      <w:r>
        <w:rPr/>
        <w:t>de </w:t>
      </w:r>
      <w:r>
        <w:rPr>
          <w:spacing w:val="2"/>
        </w:rPr>
        <w:t>San </w:t>
      </w:r>
      <w:r>
        <w:rPr>
          <w:spacing w:val="3"/>
        </w:rPr>
        <w:t>Sebastián Xalpan </w:t>
      </w:r>
      <w:r>
        <w:rPr>
          <w:i/>
          <w:spacing w:val="3"/>
        </w:rPr>
        <w:t>“…que  </w:t>
      </w:r>
      <w:r>
        <w:rPr>
          <w:i/>
          <w:spacing w:val="4"/>
        </w:rPr>
        <w:t>demuestra </w:t>
      </w:r>
      <w:r>
        <w:rPr>
          <w:i/>
          <w:spacing w:val="2"/>
        </w:rPr>
        <w:t>ser </w:t>
      </w:r>
      <w:r>
        <w:rPr>
          <w:i/>
          <w:spacing w:val="3"/>
        </w:rPr>
        <w:t>barrio </w:t>
      </w:r>
      <w:r>
        <w:rPr>
          <w:i/>
        </w:rPr>
        <w:t>de la </w:t>
      </w:r>
      <w:r>
        <w:rPr>
          <w:i/>
          <w:spacing w:val="3"/>
        </w:rPr>
        <w:t>dicha </w:t>
      </w:r>
      <w:r>
        <w:rPr>
          <w:i/>
          <w:spacing w:val="2"/>
        </w:rPr>
        <w:t>Villa </w:t>
      </w:r>
      <w:r>
        <w:rPr>
          <w:i/>
        </w:rPr>
        <w:t>de Toluca” </w:t>
      </w:r>
      <w:r>
        <w:rPr/>
        <w:t>y </w:t>
      </w:r>
      <w:r>
        <w:rPr>
          <w:spacing w:val="4"/>
        </w:rPr>
        <w:t>se </w:t>
      </w:r>
      <w:r>
        <w:rPr>
          <w:spacing w:val="3"/>
        </w:rPr>
        <w:t>entrevista </w:t>
      </w:r>
      <w:r>
        <w:rPr>
          <w:spacing w:val="2"/>
        </w:rPr>
        <w:t>con sus </w:t>
      </w:r>
      <w:r>
        <w:rPr>
          <w:spacing w:val="3"/>
        </w:rPr>
        <w:t>pobladores. </w:t>
      </w:r>
      <w:r>
        <w:rPr/>
        <w:t>De </w:t>
      </w:r>
      <w:r>
        <w:rPr>
          <w:spacing w:val="2"/>
        </w:rPr>
        <w:t>entre </w:t>
      </w:r>
      <w:r>
        <w:rPr>
          <w:spacing w:val="4"/>
        </w:rPr>
        <w:t>ellos </w:t>
      </w:r>
      <w:r>
        <w:rPr>
          <w:spacing w:val="3"/>
        </w:rPr>
        <w:t>escoge </w:t>
      </w:r>
      <w:r>
        <w:rPr/>
        <w:t>a tres de </w:t>
      </w:r>
      <w:r>
        <w:rPr>
          <w:spacing w:val="2"/>
        </w:rPr>
        <w:t>los </w:t>
      </w:r>
      <w:r>
        <w:rPr>
          <w:spacing w:val="3"/>
        </w:rPr>
        <w:t>indios </w:t>
      </w:r>
      <w:r>
        <w:rPr>
          <w:spacing w:val="2"/>
        </w:rPr>
        <w:t>más </w:t>
      </w:r>
      <w:r>
        <w:rPr>
          <w:spacing w:val="3"/>
        </w:rPr>
        <w:t>viejos </w:t>
      </w:r>
      <w:r>
        <w:rPr>
          <w:spacing w:val="4"/>
        </w:rPr>
        <w:t>cuyos </w:t>
      </w:r>
      <w:r>
        <w:rPr>
          <w:spacing w:val="2"/>
        </w:rPr>
        <w:t>nombres perduraron </w:t>
      </w:r>
      <w:r>
        <w:rPr>
          <w:spacing w:val="3"/>
        </w:rPr>
        <w:t>para </w:t>
      </w:r>
      <w:r>
        <w:rPr/>
        <w:t>la </w:t>
      </w:r>
      <w:r>
        <w:rPr>
          <w:spacing w:val="3"/>
        </w:rPr>
        <w:t>historia </w:t>
      </w:r>
      <w:r>
        <w:rPr>
          <w:spacing w:val="2"/>
        </w:rPr>
        <w:t>del </w:t>
      </w:r>
      <w:r>
        <w:rPr>
          <w:spacing w:val="4"/>
        </w:rPr>
        <w:t>barrio. </w:t>
      </w:r>
      <w:r>
        <w:rPr>
          <w:spacing w:val="3"/>
        </w:rPr>
        <w:t>Baltasar </w:t>
      </w:r>
      <w:r>
        <w:rPr/>
        <w:t>de </w:t>
      </w:r>
      <w:r>
        <w:rPr>
          <w:spacing w:val="2"/>
        </w:rPr>
        <w:t>San </w:t>
      </w:r>
      <w:r>
        <w:rPr>
          <w:spacing w:val="3"/>
        </w:rPr>
        <w:t>Lucas, Baltasar </w:t>
      </w:r>
      <w:r>
        <w:rPr>
          <w:spacing w:val="2"/>
        </w:rPr>
        <w:t>Valeriano </w:t>
      </w:r>
      <w:r>
        <w:rPr/>
        <w:t>y </w:t>
      </w:r>
      <w:r>
        <w:rPr>
          <w:spacing w:val="3"/>
        </w:rPr>
        <w:t>Felipe Chilacal, todos naturales </w:t>
      </w:r>
      <w:r>
        <w:rPr/>
        <w:t>de </w:t>
      </w:r>
      <w:r>
        <w:rPr>
          <w:spacing w:val="3"/>
        </w:rPr>
        <w:t>este barrio</w:t>
      </w:r>
      <w:r>
        <w:rPr>
          <w:spacing w:val="-36"/>
        </w:rPr>
        <w:t> </w:t>
      </w:r>
      <w:r>
        <w:rPr/>
        <w:t>y a</w:t>
      </w:r>
      <w:r>
        <w:rPr>
          <w:spacing w:val="-11"/>
        </w:rPr>
        <w:t> </w:t>
      </w:r>
      <w:r>
        <w:rPr>
          <w:spacing w:val="2"/>
        </w:rPr>
        <w:t>los</w:t>
      </w:r>
      <w:r>
        <w:rPr>
          <w:spacing w:val="-11"/>
        </w:rPr>
        <w:t> </w:t>
      </w:r>
      <w:r>
        <w:rPr>
          <w:spacing w:val="3"/>
        </w:rPr>
        <w:t>cuales</w:t>
      </w:r>
      <w:r>
        <w:rPr>
          <w:spacing w:val="-11"/>
        </w:rPr>
        <w:t> </w:t>
      </w:r>
      <w:r>
        <w:rPr/>
        <w:t>se</w:t>
      </w:r>
      <w:r>
        <w:rPr>
          <w:spacing w:val="-11"/>
        </w:rPr>
        <w:t> </w:t>
      </w:r>
      <w:r>
        <w:rPr>
          <w:spacing w:val="2"/>
        </w:rPr>
        <w:t>les</w:t>
      </w:r>
      <w:r>
        <w:rPr>
          <w:spacing w:val="-11"/>
        </w:rPr>
        <w:t> </w:t>
      </w:r>
      <w:r>
        <w:rPr>
          <w:spacing w:val="3"/>
        </w:rPr>
        <w:t>preguntó</w:t>
      </w:r>
      <w:r>
        <w:rPr>
          <w:spacing w:val="-11"/>
        </w:rPr>
        <w:t> </w:t>
      </w:r>
      <w:r>
        <w:rPr>
          <w:spacing w:val="2"/>
        </w:rPr>
        <w:t>sobre</w:t>
      </w:r>
      <w:r>
        <w:rPr>
          <w:spacing w:val="-11"/>
        </w:rPr>
        <w:t> </w:t>
      </w:r>
      <w:r>
        <w:rPr>
          <w:spacing w:val="2"/>
        </w:rPr>
        <w:t>los</w:t>
      </w:r>
      <w:r>
        <w:rPr>
          <w:spacing w:val="-11"/>
        </w:rPr>
        <w:t> </w:t>
      </w:r>
      <w:r>
        <w:rPr>
          <w:spacing w:val="3"/>
        </w:rPr>
        <w:t>límites</w:t>
      </w:r>
      <w:r>
        <w:rPr>
          <w:spacing w:val="-11"/>
        </w:rPr>
        <w:t> </w:t>
      </w:r>
      <w:r>
        <w:rPr>
          <w:spacing w:val="4"/>
        </w:rPr>
        <w:t>del </w:t>
      </w:r>
      <w:r>
        <w:rPr>
          <w:spacing w:val="3"/>
        </w:rPr>
        <w:t>mismo </w:t>
      </w:r>
      <w:r>
        <w:rPr/>
        <w:t>y la ya </w:t>
      </w:r>
      <w:r>
        <w:rPr>
          <w:spacing w:val="3"/>
        </w:rPr>
        <w:t>mencionada pertenencia </w:t>
      </w:r>
      <w:r>
        <w:rPr/>
        <w:t>de </w:t>
      </w:r>
      <w:r>
        <w:rPr>
          <w:spacing w:val="4"/>
        </w:rPr>
        <w:t>esas </w:t>
      </w:r>
      <w:r>
        <w:rPr>
          <w:rFonts w:ascii="Verdana" w:hAnsi="Verdana"/>
          <w:spacing w:val="3"/>
          <w:w w:val="90"/>
        </w:rPr>
        <w:t>tierras</w:t>
      </w:r>
      <w:r>
        <w:rPr>
          <w:rFonts w:ascii="Verdana" w:hAnsi="Verdana"/>
          <w:spacing w:val="-33"/>
          <w:w w:val="90"/>
        </w:rPr>
        <w:t> </w:t>
      </w:r>
      <w:r>
        <w:rPr>
          <w:rFonts w:ascii="Verdana" w:hAnsi="Verdana"/>
          <w:w w:val="90"/>
        </w:rPr>
        <w:t>al</w:t>
      </w:r>
      <w:r>
        <w:rPr>
          <w:rFonts w:ascii="Verdana" w:hAnsi="Verdana"/>
          <w:spacing w:val="-33"/>
          <w:w w:val="90"/>
        </w:rPr>
        <w:t> </w:t>
      </w:r>
      <w:r>
        <w:rPr>
          <w:rFonts w:ascii="Verdana" w:hAnsi="Verdana"/>
          <w:spacing w:val="3"/>
          <w:w w:val="90"/>
        </w:rPr>
        <w:t>señorío</w:t>
      </w:r>
      <w:r>
        <w:rPr>
          <w:rFonts w:ascii="Verdana" w:hAnsi="Verdana"/>
          <w:spacing w:val="-33"/>
          <w:w w:val="90"/>
        </w:rPr>
        <w:t> </w:t>
      </w:r>
      <w:r>
        <w:rPr>
          <w:rFonts w:ascii="Verdana" w:hAnsi="Verdana"/>
          <w:w w:val="90"/>
        </w:rPr>
        <w:t>de</w:t>
      </w:r>
      <w:r>
        <w:rPr>
          <w:rFonts w:ascii="Verdana" w:hAnsi="Verdana"/>
          <w:spacing w:val="-33"/>
          <w:w w:val="90"/>
        </w:rPr>
        <w:t> </w:t>
      </w:r>
      <w:r>
        <w:rPr>
          <w:rFonts w:ascii="Verdana" w:hAnsi="Verdana"/>
          <w:w w:val="90"/>
        </w:rPr>
        <w:t>Texcoco,</w:t>
      </w:r>
      <w:r>
        <w:rPr>
          <w:rFonts w:ascii="Verdana" w:hAnsi="Verdana"/>
          <w:spacing w:val="-33"/>
          <w:w w:val="90"/>
        </w:rPr>
        <w:t> </w:t>
      </w:r>
      <w:r>
        <w:rPr>
          <w:rFonts w:ascii="Verdana" w:hAnsi="Verdana"/>
          <w:spacing w:val="3"/>
          <w:w w:val="90"/>
        </w:rPr>
        <w:t>desde</w:t>
      </w:r>
      <w:r>
        <w:rPr>
          <w:rFonts w:ascii="Verdana" w:hAnsi="Verdana"/>
          <w:spacing w:val="-33"/>
          <w:w w:val="90"/>
        </w:rPr>
        <w:t> </w:t>
      </w:r>
      <w:r>
        <w:rPr>
          <w:rFonts w:ascii="Verdana" w:hAnsi="Verdana"/>
          <w:w w:val="90"/>
        </w:rPr>
        <w:t>el</w:t>
      </w:r>
      <w:r>
        <w:rPr>
          <w:rFonts w:ascii="Verdana" w:hAnsi="Verdana"/>
          <w:spacing w:val="-33"/>
          <w:w w:val="90"/>
        </w:rPr>
        <w:t> </w:t>
      </w:r>
      <w:r>
        <w:rPr>
          <w:rFonts w:ascii="Verdana" w:hAnsi="Verdana"/>
          <w:spacing w:val="3"/>
          <w:w w:val="90"/>
        </w:rPr>
        <w:t>tiempo</w:t>
      </w:r>
      <w:r>
        <w:rPr>
          <w:rFonts w:ascii="Verdana" w:hAnsi="Verdana"/>
          <w:spacing w:val="-33"/>
          <w:w w:val="90"/>
        </w:rPr>
        <w:t> </w:t>
      </w:r>
      <w:r>
        <w:rPr>
          <w:rFonts w:ascii="Verdana" w:hAnsi="Verdana"/>
          <w:spacing w:val="4"/>
          <w:w w:val="90"/>
        </w:rPr>
        <w:t>de </w:t>
      </w:r>
      <w:r>
        <w:rPr>
          <w:rFonts w:ascii="Verdana" w:hAnsi="Verdana"/>
          <w:spacing w:val="3"/>
          <w:w w:val="90"/>
        </w:rPr>
        <w:t>Axayácatl.</w:t>
      </w:r>
      <w:r>
        <w:rPr>
          <w:rFonts w:ascii="Verdana" w:hAnsi="Verdana"/>
          <w:spacing w:val="-42"/>
          <w:w w:val="90"/>
        </w:rPr>
        <w:t> </w:t>
      </w:r>
      <w:r>
        <w:rPr>
          <w:rFonts w:ascii="Verdana" w:hAnsi="Verdana"/>
          <w:spacing w:val="3"/>
          <w:w w:val="90"/>
        </w:rPr>
        <w:t>(datos</w:t>
      </w:r>
      <w:r>
        <w:rPr>
          <w:rFonts w:ascii="Verdana" w:hAnsi="Verdana"/>
          <w:spacing w:val="-42"/>
          <w:w w:val="90"/>
        </w:rPr>
        <w:t> </w:t>
      </w:r>
      <w:r>
        <w:rPr>
          <w:rFonts w:ascii="Verdana" w:hAnsi="Verdana"/>
          <w:spacing w:val="3"/>
          <w:w w:val="90"/>
        </w:rPr>
        <w:t>proporcionados</w:t>
      </w:r>
      <w:r>
        <w:rPr>
          <w:rFonts w:ascii="Verdana" w:hAnsi="Verdana"/>
          <w:spacing w:val="-42"/>
          <w:w w:val="90"/>
        </w:rPr>
        <w:t> </w:t>
      </w:r>
      <w:r>
        <w:rPr>
          <w:rFonts w:ascii="Verdana" w:hAnsi="Verdana"/>
          <w:spacing w:val="2"/>
          <w:w w:val="90"/>
        </w:rPr>
        <w:t>por</w:t>
      </w:r>
      <w:r>
        <w:rPr>
          <w:rFonts w:ascii="Verdana" w:hAnsi="Verdana"/>
          <w:spacing w:val="-42"/>
          <w:w w:val="90"/>
        </w:rPr>
        <w:t> </w:t>
      </w:r>
      <w:r>
        <w:rPr>
          <w:rFonts w:ascii="Verdana" w:hAnsi="Verdana"/>
          <w:w w:val="90"/>
        </w:rPr>
        <w:t>el</w:t>
      </w:r>
      <w:r>
        <w:rPr>
          <w:rFonts w:ascii="Verdana" w:hAnsi="Verdana"/>
          <w:spacing w:val="-42"/>
          <w:w w:val="90"/>
        </w:rPr>
        <w:t> </w:t>
      </w:r>
      <w:r>
        <w:rPr>
          <w:rFonts w:ascii="Verdana" w:hAnsi="Verdana"/>
          <w:spacing w:val="3"/>
          <w:w w:val="90"/>
        </w:rPr>
        <w:t>cronista </w:t>
      </w:r>
      <w:r>
        <w:rPr/>
        <w:t>de la </w:t>
      </w:r>
      <w:r>
        <w:rPr>
          <w:spacing w:val="3"/>
        </w:rPr>
        <w:t>parroquia </w:t>
      </w:r>
      <w:r>
        <w:rPr/>
        <w:t>de </w:t>
      </w:r>
      <w:r>
        <w:rPr>
          <w:spacing w:val="2"/>
        </w:rPr>
        <w:t>San </w:t>
      </w:r>
      <w:r>
        <w:rPr>
          <w:spacing w:val="3"/>
        </w:rPr>
        <w:t>Sebastián, </w:t>
      </w:r>
      <w:r>
        <w:rPr/>
        <w:t>de </w:t>
      </w:r>
      <w:r>
        <w:rPr>
          <w:spacing w:val="4"/>
        </w:rPr>
        <w:t>manera </w:t>
      </w:r>
      <w:r>
        <w:rPr>
          <w:spacing w:val="3"/>
        </w:rPr>
        <w:t>verbal</w:t>
      </w:r>
      <w:r>
        <w:rPr>
          <w:spacing w:val="-6"/>
        </w:rPr>
        <w:t> </w:t>
      </w:r>
      <w:r>
        <w:rPr/>
        <w:t>y</w:t>
      </w:r>
      <w:r>
        <w:rPr>
          <w:spacing w:val="-6"/>
        </w:rPr>
        <w:t> </w:t>
      </w:r>
      <w:r>
        <w:rPr>
          <w:spacing w:val="3"/>
        </w:rPr>
        <w:t>basados</w:t>
      </w:r>
      <w:r>
        <w:rPr>
          <w:spacing w:val="-6"/>
        </w:rPr>
        <w:t> </w:t>
      </w:r>
      <w:r>
        <w:rPr/>
        <w:t>en</w:t>
      </w:r>
      <w:r>
        <w:rPr>
          <w:spacing w:val="-6"/>
        </w:rPr>
        <w:t> </w:t>
      </w:r>
      <w:r>
        <w:rPr/>
        <w:t>lo</w:t>
      </w:r>
      <w:r>
        <w:rPr>
          <w:spacing w:val="-6"/>
        </w:rPr>
        <w:t> </w:t>
      </w:r>
      <w:r>
        <w:rPr>
          <w:spacing w:val="3"/>
        </w:rPr>
        <w:t>publicado</w:t>
      </w:r>
      <w:r>
        <w:rPr>
          <w:spacing w:val="-6"/>
        </w:rPr>
        <w:t> </w:t>
      </w:r>
      <w:r>
        <w:rPr>
          <w:spacing w:val="2"/>
        </w:rPr>
        <w:t>con</w:t>
      </w:r>
      <w:r>
        <w:rPr>
          <w:spacing w:val="-6"/>
        </w:rPr>
        <w:t> </w:t>
      </w:r>
      <w:r>
        <w:rPr>
          <w:spacing w:val="3"/>
        </w:rPr>
        <w:t>motivo</w:t>
      </w:r>
      <w:r>
        <w:rPr>
          <w:spacing w:val="-6"/>
        </w:rPr>
        <w:t> </w:t>
      </w:r>
      <w:r>
        <w:rPr>
          <w:spacing w:val="4"/>
        </w:rPr>
        <w:t>del </w:t>
      </w:r>
      <w:r>
        <w:rPr>
          <w:rFonts w:ascii="Verdana" w:hAnsi="Verdana"/>
          <w:spacing w:val="3"/>
          <w:w w:val="85"/>
        </w:rPr>
        <w:t>cincuenta aniversario </w:t>
      </w:r>
      <w:r>
        <w:rPr>
          <w:rFonts w:ascii="Verdana" w:hAnsi="Verdana"/>
          <w:w w:val="85"/>
        </w:rPr>
        <w:t>de la</w:t>
      </w:r>
      <w:r>
        <w:rPr>
          <w:rFonts w:ascii="Verdana" w:hAnsi="Verdana"/>
          <w:spacing w:val="-13"/>
          <w:w w:val="85"/>
        </w:rPr>
        <w:t> </w:t>
      </w:r>
      <w:r>
        <w:rPr>
          <w:rFonts w:ascii="Verdana" w:hAnsi="Verdana"/>
          <w:spacing w:val="3"/>
          <w:w w:val="85"/>
        </w:rPr>
        <w:t>parroquia).</w:t>
      </w:r>
    </w:p>
    <w:p>
      <w:pPr>
        <w:pStyle w:val="BodyText"/>
        <w:spacing w:before="7"/>
        <w:rPr>
          <w:rFonts w:ascii="Verdana"/>
          <w:sz w:val="18"/>
        </w:rPr>
      </w:pPr>
    </w:p>
    <w:p>
      <w:pPr>
        <w:pStyle w:val="BodyText"/>
        <w:spacing w:line="345" w:lineRule="auto"/>
        <w:ind w:left="294" w:right="520" w:firstLine="283"/>
        <w:jc w:val="both"/>
        <w:rPr>
          <w:rFonts w:ascii="Verdana" w:hAnsi="Verdana"/>
          <w:sz w:val="20"/>
        </w:rPr>
      </w:pPr>
      <w:r>
        <w:rPr/>
        <w:t>En el </w:t>
      </w:r>
      <w:r>
        <w:rPr>
          <w:spacing w:val="3"/>
        </w:rPr>
        <w:t>plano  fechado  </w:t>
      </w:r>
      <w:r>
        <w:rPr/>
        <w:t>en  </w:t>
      </w:r>
      <w:r>
        <w:rPr>
          <w:spacing w:val="3"/>
        </w:rPr>
        <w:t>1791  </w:t>
      </w:r>
      <w:r>
        <w:rPr/>
        <w:t>se  </w:t>
      </w:r>
      <w:r>
        <w:rPr>
          <w:spacing w:val="3"/>
        </w:rPr>
        <w:t>aprecia  </w:t>
      </w:r>
      <w:r>
        <w:rPr/>
        <w:t>la </w:t>
      </w:r>
      <w:r>
        <w:rPr>
          <w:spacing w:val="3"/>
        </w:rPr>
        <w:t>leyenda </w:t>
      </w:r>
      <w:r>
        <w:rPr/>
        <w:t>en la </w:t>
      </w:r>
      <w:r>
        <w:rPr>
          <w:spacing w:val="2"/>
        </w:rPr>
        <w:t>que </w:t>
      </w:r>
      <w:r>
        <w:rPr/>
        <w:t>se </w:t>
      </w:r>
      <w:r>
        <w:rPr>
          <w:spacing w:val="3"/>
        </w:rPr>
        <w:t>sabe </w:t>
      </w:r>
      <w:r>
        <w:rPr>
          <w:spacing w:val="2"/>
        </w:rPr>
        <w:t>acerca </w:t>
      </w:r>
      <w:r>
        <w:rPr/>
        <w:t>de </w:t>
      </w:r>
      <w:r>
        <w:rPr>
          <w:spacing w:val="4"/>
        </w:rPr>
        <w:t>las </w:t>
      </w:r>
      <w:r>
        <w:rPr>
          <w:spacing w:val="3"/>
        </w:rPr>
        <w:t>dimensiones </w:t>
      </w:r>
      <w:r>
        <w:rPr/>
        <w:t>y </w:t>
      </w:r>
      <w:r>
        <w:rPr>
          <w:spacing w:val="3"/>
        </w:rPr>
        <w:t>linderos </w:t>
      </w:r>
      <w:r>
        <w:rPr/>
        <w:t>de </w:t>
      </w:r>
      <w:r>
        <w:rPr>
          <w:spacing w:val="2"/>
        </w:rPr>
        <w:t>las </w:t>
      </w:r>
      <w:r>
        <w:rPr>
          <w:spacing w:val="3"/>
        </w:rPr>
        <w:t>tierras </w:t>
      </w:r>
      <w:r>
        <w:rPr>
          <w:spacing w:val="2"/>
        </w:rPr>
        <w:t>que </w:t>
      </w:r>
      <w:r>
        <w:rPr>
          <w:spacing w:val="4"/>
        </w:rPr>
        <w:t>ocupa </w:t>
      </w:r>
      <w:r>
        <w:rPr>
          <w:spacing w:val="2"/>
        </w:rPr>
        <w:t>San</w:t>
      </w:r>
      <w:r>
        <w:rPr>
          <w:spacing w:val="-40"/>
        </w:rPr>
        <w:t> </w:t>
      </w:r>
      <w:r>
        <w:rPr>
          <w:spacing w:val="3"/>
        </w:rPr>
        <w:t>Sebastián</w:t>
      </w:r>
      <w:r>
        <w:rPr>
          <w:spacing w:val="-40"/>
        </w:rPr>
        <w:t> </w:t>
      </w:r>
      <w:r>
        <w:rPr/>
        <w:t>y</w:t>
      </w:r>
      <w:r>
        <w:rPr>
          <w:spacing w:val="-40"/>
        </w:rPr>
        <w:t> </w:t>
      </w:r>
      <w:r>
        <w:rPr>
          <w:spacing w:val="2"/>
        </w:rPr>
        <w:t>los</w:t>
      </w:r>
      <w:r>
        <w:rPr>
          <w:spacing w:val="-40"/>
        </w:rPr>
        <w:t> </w:t>
      </w:r>
      <w:r>
        <w:rPr>
          <w:spacing w:val="3"/>
        </w:rPr>
        <w:t>barrios</w:t>
      </w:r>
      <w:r>
        <w:rPr>
          <w:spacing w:val="-40"/>
        </w:rPr>
        <w:t> </w:t>
      </w:r>
      <w:r>
        <w:rPr>
          <w:spacing w:val="2"/>
        </w:rPr>
        <w:t>con</w:t>
      </w:r>
      <w:r>
        <w:rPr>
          <w:spacing w:val="-40"/>
        </w:rPr>
        <w:t> </w:t>
      </w:r>
      <w:r>
        <w:rPr>
          <w:spacing w:val="2"/>
        </w:rPr>
        <w:t>los</w:t>
      </w:r>
      <w:r>
        <w:rPr>
          <w:spacing w:val="-40"/>
        </w:rPr>
        <w:t> </w:t>
      </w:r>
      <w:r>
        <w:rPr>
          <w:spacing w:val="2"/>
        </w:rPr>
        <w:t>que</w:t>
      </w:r>
      <w:r>
        <w:rPr>
          <w:spacing w:val="-40"/>
        </w:rPr>
        <w:t> </w:t>
      </w:r>
      <w:r>
        <w:rPr>
          <w:spacing w:val="4"/>
        </w:rPr>
        <w:t>colindaba. </w:t>
      </w:r>
      <w:r>
        <w:rPr>
          <w:spacing w:val="3"/>
        </w:rPr>
        <w:t>Destaca</w:t>
      </w:r>
      <w:r>
        <w:rPr>
          <w:spacing w:val="-8"/>
        </w:rPr>
        <w:t> </w:t>
      </w:r>
      <w:r>
        <w:rPr/>
        <w:t>el</w:t>
      </w:r>
      <w:r>
        <w:rPr>
          <w:spacing w:val="-8"/>
        </w:rPr>
        <w:t> </w:t>
      </w:r>
      <w:r>
        <w:rPr>
          <w:spacing w:val="3"/>
        </w:rPr>
        <w:t>camino</w:t>
      </w:r>
      <w:r>
        <w:rPr>
          <w:spacing w:val="-8"/>
        </w:rPr>
        <w:t> </w:t>
      </w:r>
      <w:r>
        <w:rPr>
          <w:spacing w:val="2"/>
        </w:rPr>
        <w:t>que</w:t>
      </w:r>
      <w:r>
        <w:rPr>
          <w:spacing w:val="-8"/>
        </w:rPr>
        <w:t> </w:t>
      </w:r>
      <w:r>
        <w:rPr>
          <w:spacing w:val="3"/>
        </w:rPr>
        <w:t>cruza</w:t>
      </w:r>
      <w:r>
        <w:rPr>
          <w:spacing w:val="-8"/>
        </w:rPr>
        <w:t> </w:t>
      </w:r>
      <w:r>
        <w:rPr/>
        <w:t>el</w:t>
      </w:r>
      <w:r>
        <w:rPr>
          <w:spacing w:val="-8"/>
        </w:rPr>
        <w:t> </w:t>
      </w:r>
      <w:r>
        <w:rPr>
          <w:spacing w:val="2"/>
        </w:rPr>
        <w:t>terreno</w:t>
      </w:r>
      <w:r>
        <w:rPr>
          <w:spacing w:val="-8"/>
        </w:rPr>
        <w:t> </w:t>
      </w:r>
      <w:r>
        <w:rPr/>
        <w:t>y</w:t>
      </w:r>
      <w:r>
        <w:rPr>
          <w:spacing w:val="-8"/>
        </w:rPr>
        <w:t> </w:t>
      </w:r>
      <w:r>
        <w:rPr>
          <w:spacing w:val="2"/>
        </w:rPr>
        <w:t>que</w:t>
      </w:r>
      <w:r>
        <w:rPr>
          <w:spacing w:val="-8"/>
        </w:rPr>
        <w:t> </w:t>
      </w:r>
      <w:r>
        <w:rPr>
          <w:spacing w:val="4"/>
        </w:rPr>
        <w:t>se </w:t>
      </w:r>
      <w:r>
        <w:rPr>
          <w:rFonts w:ascii="Verdana" w:hAnsi="Verdana"/>
          <w:spacing w:val="3"/>
          <w:w w:val="95"/>
        </w:rPr>
        <w:t>dirige</w:t>
      </w:r>
      <w:r>
        <w:rPr>
          <w:rFonts w:ascii="Verdana" w:hAnsi="Verdana"/>
          <w:spacing w:val="-50"/>
          <w:w w:val="95"/>
        </w:rPr>
        <w:t> </w:t>
      </w:r>
      <w:r>
        <w:rPr>
          <w:rFonts w:ascii="Verdana" w:hAnsi="Verdana"/>
          <w:w w:val="95"/>
        </w:rPr>
        <w:t>al</w:t>
      </w:r>
      <w:r>
        <w:rPr>
          <w:rFonts w:ascii="Verdana" w:hAnsi="Verdana"/>
          <w:spacing w:val="-50"/>
          <w:w w:val="95"/>
        </w:rPr>
        <w:t> </w:t>
      </w:r>
      <w:r>
        <w:rPr>
          <w:rFonts w:ascii="Verdana" w:hAnsi="Verdana"/>
          <w:spacing w:val="3"/>
          <w:w w:val="95"/>
        </w:rPr>
        <w:t>oriente,</w:t>
      </w:r>
      <w:r>
        <w:rPr>
          <w:rFonts w:ascii="Verdana" w:hAnsi="Verdana"/>
          <w:spacing w:val="-50"/>
          <w:w w:val="95"/>
        </w:rPr>
        <w:t> </w:t>
      </w:r>
      <w:r>
        <w:rPr>
          <w:rFonts w:ascii="Verdana" w:hAnsi="Verdana"/>
          <w:spacing w:val="3"/>
          <w:w w:val="95"/>
        </w:rPr>
        <w:t>hacia</w:t>
      </w:r>
      <w:r>
        <w:rPr>
          <w:rFonts w:ascii="Verdana" w:hAnsi="Verdana"/>
          <w:spacing w:val="-50"/>
          <w:w w:val="95"/>
        </w:rPr>
        <w:t> </w:t>
      </w:r>
      <w:r>
        <w:rPr>
          <w:rFonts w:ascii="Verdana" w:hAnsi="Verdana"/>
          <w:spacing w:val="3"/>
          <w:w w:val="95"/>
        </w:rPr>
        <w:t>México</w:t>
      </w:r>
      <w:r>
        <w:rPr>
          <w:rFonts w:ascii="Verdana" w:hAnsi="Verdana"/>
          <w:spacing w:val="-50"/>
          <w:w w:val="95"/>
        </w:rPr>
        <w:t> </w:t>
      </w:r>
      <w:r>
        <w:rPr>
          <w:rFonts w:ascii="Verdana" w:hAnsi="Verdana"/>
          <w:w w:val="95"/>
        </w:rPr>
        <w:t>y</w:t>
      </w:r>
      <w:r>
        <w:rPr>
          <w:rFonts w:ascii="Verdana" w:hAnsi="Verdana"/>
          <w:spacing w:val="-50"/>
          <w:w w:val="95"/>
        </w:rPr>
        <w:t> </w:t>
      </w:r>
      <w:r>
        <w:rPr>
          <w:rFonts w:ascii="Verdana" w:hAnsi="Verdana"/>
          <w:w w:val="95"/>
        </w:rPr>
        <w:t>en</w:t>
      </w:r>
      <w:r>
        <w:rPr>
          <w:rFonts w:ascii="Verdana" w:hAnsi="Verdana"/>
          <w:spacing w:val="-50"/>
          <w:w w:val="95"/>
        </w:rPr>
        <w:t> </w:t>
      </w:r>
      <w:r>
        <w:rPr>
          <w:rFonts w:ascii="Verdana" w:hAnsi="Verdana"/>
          <w:w w:val="95"/>
        </w:rPr>
        <w:t>el</w:t>
      </w:r>
      <w:r>
        <w:rPr>
          <w:rFonts w:ascii="Verdana" w:hAnsi="Verdana"/>
          <w:spacing w:val="-50"/>
          <w:w w:val="95"/>
        </w:rPr>
        <w:t> </w:t>
      </w:r>
      <w:r>
        <w:rPr>
          <w:rFonts w:ascii="Verdana" w:hAnsi="Verdana"/>
          <w:spacing w:val="3"/>
          <w:w w:val="95"/>
        </w:rPr>
        <w:t>cual</w:t>
      </w:r>
      <w:r>
        <w:rPr>
          <w:rFonts w:ascii="Verdana" w:hAnsi="Verdana"/>
          <w:spacing w:val="-50"/>
          <w:w w:val="95"/>
        </w:rPr>
        <w:t> </w:t>
      </w:r>
      <w:r>
        <w:rPr>
          <w:rFonts w:ascii="Verdana" w:hAnsi="Verdana"/>
          <w:w w:val="95"/>
        </w:rPr>
        <w:t>se</w:t>
      </w:r>
      <w:r>
        <w:rPr>
          <w:rFonts w:ascii="Verdana" w:hAnsi="Verdana"/>
          <w:spacing w:val="-50"/>
          <w:w w:val="95"/>
        </w:rPr>
        <w:t> </w:t>
      </w:r>
      <w:r>
        <w:rPr>
          <w:rFonts w:ascii="Verdana" w:hAnsi="Verdana"/>
          <w:spacing w:val="4"/>
          <w:w w:val="95"/>
        </w:rPr>
        <w:t>lee </w:t>
      </w:r>
      <w:r>
        <w:rPr>
          <w:rFonts w:ascii="Verdana" w:hAnsi="Verdana"/>
          <w:spacing w:val="3"/>
        </w:rPr>
        <w:t>“Camino</w:t>
      </w:r>
      <w:r>
        <w:rPr>
          <w:rFonts w:ascii="Verdana" w:hAnsi="Verdana"/>
          <w:spacing w:val="-30"/>
        </w:rPr>
        <w:t> </w:t>
      </w:r>
      <w:r>
        <w:rPr>
          <w:rFonts w:ascii="Verdana" w:hAnsi="Verdana"/>
        </w:rPr>
        <w:t>a</w:t>
      </w:r>
      <w:r>
        <w:rPr>
          <w:rFonts w:ascii="Verdana" w:hAnsi="Verdana"/>
          <w:spacing w:val="-30"/>
        </w:rPr>
        <w:t> </w:t>
      </w:r>
      <w:r>
        <w:rPr>
          <w:rFonts w:ascii="Verdana" w:hAnsi="Verdana"/>
          <w:spacing w:val="3"/>
        </w:rPr>
        <w:t>México”.</w:t>
      </w:r>
      <w:r>
        <w:rPr>
          <w:rFonts w:ascii="Verdana" w:hAnsi="Verdana"/>
          <w:spacing w:val="-30"/>
        </w:rPr>
        <w:t> </w:t>
      </w:r>
      <w:r>
        <w:rPr>
          <w:color w:val="100906"/>
          <w:spacing w:val="3"/>
          <w:sz w:val="20"/>
        </w:rPr>
        <w:t>(Imagen</w:t>
      </w:r>
      <w:r>
        <w:rPr>
          <w:color w:val="100906"/>
          <w:spacing w:val="-11"/>
          <w:sz w:val="20"/>
        </w:rPr>
        <w:t> </w:t>
      </w:r>
      <w:r>
        <w:rPr>
          <w:color w:val="100906"/>
          <w:spacing w:val="2"/>
          <w:sz w:val="20"/>
        </w:rPr>
        <w:t>No.</w:t>
      </w:r>
      <w:r>
        <w:rPr>
          <w:color w:val="100906"/>
          <w:spacing w:val="-11"/>
          <w:sz w:val="20"/>
        </w:rPr>
        <w:t> </w:t>
      </w:r>
      <w:r>
        <w:rPr>
          <w:color w:val="100906"/>
          <w:spacing w:val="2"/>
          <w:sz w:val="20"/>
        </w:rPr>
        <w:t>3.2</w:t>
      </w:r>
      <w:r>
        <w:rPr>
          <w:color w:val="100906"/>
          <w:spacing w:val="-11"/>
          <w:sz w:val="20"/>
        </w:rPr>
        <w:t> </w:t>
      </w:r>
      <w:r>
        <w:rPr>
          <w:color w:val="100906"/>
          <w:spacing w:val="3"/>
          <w:sz w:val="20"/>
        </w:rPr>
        <w:t>Plano</w:t>
      </w:r>
      <w:r>
        <w:rPr>
          <w:color w:val="100906"/>
          <w:spacing w:val="-11"/>
          <w:sz w:val="20"/>
        </w:rPr>
        <w:t> </w:t>
      </w:r>
      <w:r>
        <w:rPr>
          <w:color w:val="100906"/>
          <w:sz w:val="20"/>
        </w:rPr>
        <w:t>de</w:t>
      </w:r>
      <w:r>
        <w:rPr>
          <w:color w:val="100906"/>
          <w:spacing w:val="-11"/>
          <w:sz w:val="20"/>
        </w:rPr>
        <w:t> </w:t>
      </w:r>
      <w:r>
        <w:rPr>
          <w:color w:val="100906"/>
          <w:spacing w:val="4"/>
          <w:sz w:val="20"/>
        </w:rPr>
        <w:t>1791 </w:t>
      </w:r>
      <w:r>
        <w:rPr>
          <w:rFonts w:ascii="Verdana" w:hAnsi="Verdana"/>
          <w:color w:val="100906"/>
          <w:spacing w:val="2"/>
          <w:w w:val="90"/>
          <w:sz w:val="20"/>
        </w:rPr>
        <w:t>del</w:t>
      </w:r>
      <w:r>
        <w:rPr>
          <w:rFonts w:ascii="Verdana" w:hAnsi="Verdana"/>
          <w:color w:val="100906"/>
          <w:spacing w:val="-31"/>
          <w:w w:val="90"/>
          <w:sz w:val="20"/>
        </w:rPr>
        <w:t> </w:t>
      </w:r>
      <w:r>
        <w:rPr>
          <w:rFonts w:ascii="Verdana" w:hAnsi="Verdana"/>
          <w:color w:val="100906"/>
          <w:spacing w:val="3"/>
          <w:w w:val="90"/>
          <w:sz w:val="20"/>
        </w:rPr>
        <w:t>Barrio</w:t>
      </w:r>
      <w:r>
        <w:rPr>
          <w:rFonts w:ascii="Verdana" w:hAnsi="Verdana"/>
          <w:color w:val="100906"/>
          <w:spacing w:val="-31"/>
          <w:w w:val="90"/>
          <w:sz w:val="20"/>
        </w:rPr>
        <w:t> </w:t>
      </w:r>
      <w:r>
        <w:rPr>
          <w:rFonts w:ascii="Verdana" w:hAnsi="Verdana"/>
          <w:color w:val="100906"/>
          <w:w w:val="90"/>
          <w:sz w:val="20"/>
        </w:rPr>
        <w:t>de</w:t>
      </w:r>
      <w:r>
        <w:rPr>
          <w:rFonts w:ascii="Verdana" w:hAnsi="Verdana"/>
          <w:color w:val="100906"/>
          <w:spacing w:val="-31"/>
          <w:w w:val="90"/>
          <w:sz w:val="20"/>
        </w:rPr>
        <w:t> </w:t>
      </w:r>
      <w:r>
        <w:rPr>
          <w:rFonts w:ascii="Verdana" w:hAnsi="Verdana"/>
          <w:color w:val="100906"/>
          <w:spacing w:val="2"/>
          <w:w w:val="90"/>
          <w:sz w:val="20"/>
        </w:rPr>
        <w:t>San</w:t>
      </w:r>
      <w:r>
        <w:rPr>
          <w:rFonts w:ascii="Verdana" w:hAnsi="Verdana"/>
          <w:color w:val="100906"/>
          <w:spacing w:val="-31"/>
          <w:w w:val="90"/>
          <w:sz w:val="20"/>
        </w:rPr>
        <w:t> </w:t>
      </w:r>
      <w:r>
        <w:rPr>
          <w:rFonts w:ascii="Verdana" w:hAnsi="Verdana"/>
          <w:color w:val="100906"/>
          <w:spacing w:val="4"/>
          <w:w w:val="90"/>
          <w:sz w:val="20"/>
        </w:rPr>
        <w:t>Sebastián).</w:t>
      </w:r>
    </w:p>
    <w:p>
      <w:pPr>
        <w:spacing w:after="0" w:line="345" w:lineRule="auto"/>
        <w:jc w:val="both"/>
        <w:rPr>
          <w:rFonts w:ascii="Verdana" w:hAnsi="Verdana"/>
          <w:sz w:val="20"/>
        </w:rPr>
        <w:sectPr>
          <w:type w:val="continuous"/>
          <w:pgSz w:w="26080" w:h="12190" w:orient="landscape"/>
          <w:pgMar w:top="640" w:bottom="280" w:left="540" w:right="380"/>
          <w:cols w:num="4" w:equalWidth="0">
            <w:col w:w="5560" w:space="40"/>
            <w:col w:w="5488" w:space="2485"/>
            <w:col w:w="5537" w:space="40"/>
            <w:col w:w="6010"/>
          </w:cols>
        </w:sectPr>
      </w:pPr>
    </w:p>
    <w:p>
      <w:pPr>
        <w:pStyle w:val="BodyText"/>
        <w:rPr>
          <w:rFonts w:ascii="Verdana"/>
          <w:sz w:val="20"/>
        </w:rPr>
      </w:pPr>
    </w:p>
    <w:p>
      <w:pPr>
        <w:pStyle w:val="BodyText"/>
        <w:spacing w:before="1"/>
        <w:rPr>
          <w:rFonts w:ascii="Verdana"/>
          <w:sz w:val="17"/>
        </w:rPr>
      </w:pPr>
    </w:p>
    <w:p>
      <w:pPr>
        <w:spacing w:after="0"/>
        <w:rPr>
          <w:rFonts w:ascii="Verdana"/>
          <w:sz w:val="17"/>
        </w:rPr>
        <w:sectPr>
          <w:footerReference w:type="default" r:id="rId168"/>
          <w:pgSz w:w="26080" w:h="12190" w:orient="landscape"/>
          <w:pgMar w:footer="445" w:header="234" w:top="1280" w:bottom="640" w:left="540" w:right="380"/>
        </w:sect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21"/>
        </w:rPr>
      </w:pPr>
    </w:p>
    <w:p>
      <w:pPr>
        <w:spacing w:line="242" w:lineRule="auto" w:before="0"/>
        <w:ind w:left="500" w:right="33" w:firstLine="391"/>
        <w:jc w:val="right"/>
        <w:rPr>
          <w:rFonts w:ascii="Verdana" w:hAnsi="Verdana"/>
          <w:sz w:val="16"/>
        </w:rPr>
      </w:pPr>
      <w:r>
        <w:rPr/>
        <w:drawing>
          <wp:anchor distT="0" distB="0" distL="0" distR="0" allowOverlap="1" layoutInCell="1" locked="0" behindDoc="0" simplePos="0" relativeHeight="2536">
            <wp:simplePos x="0" y="0"/>
            <wp:positionH relativeFrom="page">
              <wp:posOffset>551673</wp:posOffset>
            </wp:positionH>
            <wp:positionV relativeFrom="paragraph">
              <wp:posOffset>-2598358</wp:posOffset>
            </wp:positionV>
            <wp:extent cx="3346719" cy="2476500"/>
            <wp:effectExtent l="0" t="0" r="0" b="0"/>
            <wp:wrapNone/>
            <wp:docPr id="123" name="image131.png" descr=""/>
            <wp:cNvGraphicFramePr>
              <a:graphicFrameLocks noChangeAspect="1"/>
            </wp:cNvGraphicFramePr>
            <a:graphic>
              <a:graphicData uri="http://schemas.openxmlformats.org/drawingml/2006/picture">
                <pic:pic>
                  <pic:nvPicPr>
                    <pic:cNvPr id="124" name="image131.png"/>
                    <pic:cNvPicPr/>
                  </pic:nvPicPr>
                  <pic:blipFill>
                    <a:blip r:embed="rId169" cstate="print"/>
                    <a:stretch>
                      <a:fillRect/>
                    </a:stretch>
                  </pic:blipFill>
                  <pic:spPr>
                    <a:xfrm>
                      <a:off x="0" y="0"/>
                      <a:ext cx="3346719" cy="2476500"/>
                    </a:xfrm>
                    <a:prstGeom prst="rect">
                      <a:avLst/>
                    </a:prstGeom>
                  </pic:spPr>
                </pic:pic>
              </a:graphicData>
            </a:graphic>
          </wp:anchor>
        </w:drawing>
      </w:r>
      <w:r>
        <w:rPr>
          <w:sz w:val="16"/>
        </w:rPr>
        <w:t>Imagen3.2 Plano fechado en 1791 del territorio del barrio de San</w:t>
      </w:r>
      <w:r>
        <w:rPr>
          <w:w w:val="94"/>
          <w:sz w:val="16"/>
        </w:rPr>
        <w:t> </w:t>
      </w:r>
      <w:r>
        <w:rPr>
          <w:sz w:val="16"/>
        </w:rPr>
        <w:t>Sebastián. ALANIZ BOYSO, José Luis. Cartografía Colonial del Estado</w:t>
      </w:r>
      <w:r>
        <w:rPr>
          <w:w w:val="96"/>
          <w:sz w:val="16"/>
        </w:rPr>
        <w:t> </w:t>
      </w:r>
      <w:r>
        <w:rPr>
          <w:rFonts w:ascii="Verdana" w:hAnsi="Verdana"/>
          <w:w w:val="90"/>
          <w:sz w:val="16"/>
        </w:rPr>
        <w:t>de México (siglos XVI-XIX), 1ª. Ed. UAEM, 1995 (ficha 400)</w:t>
      </w:r>
    </w:p>
    <w:p>
      <w:pPr>
        <w:pStyle w:val="BodyText"/>
        <w:rPr>
          <w:rFonts w:ascii="Verdana"/>
          <w:sz w:val="16"/>
        </w:rPr>
      </w:pPr>
    </w:p>
    <w:p>
      <w:pPr>
        <w:spacing w:line="348" w:lineRule="auto" w:before="137"/>
        <w:ind w:left="367" w:right="31" w:firstLine="283"/>
        <w:jc w:val="both"/>
        <w:rPr>
          <w:sz w:val="24"/>
        </w:rPr>
      </w:pPr>
      <w:r>
        <w:rPr>
          <w:sz w:val="24"/>
        </w:rPr>
        <w:t>En </w:t>
      </w:r>
      <w:r>
        <w:rPr>
          <w:spacing w:val="3"/>
          <w:sz w:val="24"/>
        </w:rPr>
        <w:t>dicho plano: </w:t>
      </w:r>
      <w:r>
        <w:rPr>
          <w:i/>
          <w:sz w:val="24"/>
        </w:rPr>
        <w:t>“ De  </w:t>
      </w:r>
      <w:r>
        <w:rPr>
          <w:i/>
          <w:spacing w:val="2"/>
          <w:sz w:val="24"/>
        </w:rPr>
        <w:t>las </w:t>
      </w:r>
      <w:r>
        <w:rPr>
          <w:i/>
          <w:spacing w:val="3"/>
          <w:sz w:val="24"/>
        </w:rPr>
        <w:t>tierras </w:t>
      </w:r>
      <w:r>
        <w:rPr>
          <w:i/>
          <w:spacing w:val="2"/>
          <w:sz w:val="24"/>
        </w:rPr>
        <w:t>que </w:t>
      </w:r>
      <w:r>
        <w:rPr>
          <w:i/>
          <w:spacing w:val="4"/>
          <w:sz w:val="24"/>
        </w:rPr>
        <w:t>posee  </w:t>
      </w:r>
      <w:r>
        <w:rPr>
          <w:i/>
          <w:sz w:val="24"/>
        </w:rPr>
        <w:t>el </w:t>
      </w:r>
      <w:r>
        <w:rPr>
          <w:i/>
          <w:spacing w:val="3"/>
          <w:sz w:val="24"/>
        </w:rPr>
        <w:t>barrio </w:t>
      </w:r>
      <w:r>
        <w:rPr>
          <w:i/>
          <w:sz w:val="24"/>
        </w:rPr>
        <w:t>de </w:t>
      </w:r>
      <w:r>
        <w:rPr>
          <w:i/>
          <w:spacing w:val="2"/>
          <w:sz w:val="24"/>
        </w:rPr>
        <w:t>San </w:t>
      </w:r>
      <w:r>
        <w:rPr>
          <w:i/>
          <w:spacing w:val="3"/>
          <w:sz w:val="24"/>
        </w:rPr>
        <w:t>Sebastián…”, </w:t>
      </w:r>
      <w:r>
        <w:rPr>
          <w:sz w:val="24"/>
        </w:rPr>
        <w:t>de la </w:t>
      </w:r>
      <w:r>
        <w:rPr>
          <w:spacing w:val="3"/>
          <w:sz w:val="24"/>
        </w:rPr>
        <w:t>autoría </w:t>
      </w:r>
      <w:r>
        <w:rPr>
          <w:spacing w:val="4"/>
          <w:sz w:val="24"/>
        </w:rPr>
        <w:t>de </w:t>
      </w:r>
      <w:r>
        <w:rPr>
          <w:sz w:val="24"/>
        </w:rPr>
        <w:t>Tomás</w:t>
      </w:r>
      <w:r>
        <w:rPr>
          <w:spacing w:val="-20"/>
          <w:sz w:val="24"/>
        </w:rPr>
        <w:t> </w:t>
      </w:r>
      <w:r>
        <w:rPr>
          <w:sz w:val="24"/>
        </w:rPr>
        <w:t>de</w:t>
      </w:r>
      <w:r>
        <w:rPr>
          <w:spacing w:val="-20"/>
          <w:sz w:val="24"/>
        </w:rPr>
        <w:t> </w:t>
      </w:r>
      <w:r>
        <w:rPr>
          <w:sz w:val="24"/>
        </w:rPr>
        <w:t>Torres</w:t>
      </w:r>
      <w:r>
        <w:rPr>
          <w:spacing w:val="-20"/>
          <w:sz w:val="24"/>
        </w:rPr>
        <w:t> </w:t>
      </w:r>
      <w:r>
        <w:rPr>
          <w:sz w:val="24"/>
        </w:rPr>
        <w:t>y</w:t>
      </w:r>
      <w:r>
        <w:rPr>
          <w:spacing w:val="-20"/>
          <w:sz w:val="24"/>
        </w:rPr>
        <w:t> </w:t>
      </w:r>
      <w:r>
        <w:rPr>
          <w:spacing w:val="3"/>
          <w:sz w:val="24"/>
        </w:rPr>
        <w:t>Elosúa;</w:t>
      </w:r>
      <w:r>
        <w:rPr>
          <w:spacing w:val="-20"/>
          <w:sz w:val="24"/>
        </w:rPr>
        <w:t> </w:t>
      </w:r>
      <w:r>
        <w:rPr>
          <w:spacing w:val="3"/>
          <w:sz w:val="24"/>
        </w:rPr>
        <w:t>escala</w:t>
      </w:r>
      <w:r>
        <w:rPr>
          <w:spacing w:val="-20"/>
          <w:sz w:val="24"/>
        </w:rPr>
        <w:t> </w:t>
      </w:r>
      <w:r>
        <w:rPr>
          <w:spacing w:val="2"/>
          <w:sz w:val="24"/>
        </w:rPr>
        <w:t>800</w:t>
      </w:r>
      <w:r>
        <w:rPr>
          <w:spacing w:val="-20"/>
          <w:sz w:val="24"/>
        </w:rPr>
        <w:t> </w:t>
      </w:r>
      <w:r>
        <w:rPr>
          <w:spacing w:val="4"/>
          <w:sz w:val="24"/>
        </w:rPr>
        <w:t>varas.</w:t>
      </w:r>
    </w:p>
    <w:p>
      <w:pPr>
        <w:pStyle w:val="BodyText"/>
        <w:spacing w:line="345" w:lineRule="auto" w:before="214"/>
        <w:ind w:left="367" w:right="31" w:firstLine="283"/>
        <w:jc w:val="both"/>
        <w:rPr>
          <w:rFonts w:ascii="Verdana" w:hAnsi="Verdana"/>
        </w:rPr>
      </w:pPr>
      <w:r>
        <w:rPr>
          <w:rFonts w:ascii="Verdana" w:hAnsi="Verdana"/>
          <w:spacing w:val="3"/>
          <w:w w:val="90"/>
        </w:rPr>
        <w:t>1791-93. Solicitud: </w:t>
      </w:r>
      <w:r>
        <w:rPr>
          <w:rFonts w:ascii="Verdana" w:hAnsi="Verdana"/>
          <w:spacing w:val="2"/>
          <w:w w:val="90"/>
        </w:rPr>
        <w:t>Los </w:t>
      </w:r>
      <w:r>
        <w:rPr>
          <w:rFonts w:ascii="Verdana" w:hAnsi="Verdana"/>
          <w:spacing w:val="3"/>
          <w:w w:val="90"/>
        </w:rPr>
        <w:t>naturales </w:t>
      </w:r>
      <w:r>
        <w:rPr>
          <w:rFonts w:ascii="Verdana" w:hAnsi="Verdana"/>
          <w:spacing w:val="2"/>
          <w:w w:val="90"/>
        </w:rPr>
        <w:t>del </w:t>
      </w:r>
      <w:r>
        <w:rPr>
          <w:rFonts w:ascii="Verdana" w:hAnsi="Verdana"/>
          <w:spacing w:val="4"/>
          <w:w w:val="90"/>
        </w:rPr>
        <w:t>barrio </w:t>
      </w:r>
      <w:r>
        <w:rPr/>
        <w:t>de</w:t>
      </w:r>
      <w:r>
        <w:rPr>
          <w:spacing w:val="-22"/>
        </w:rPr>
        <w:t> </w:t>
      </w:r>
      <w:r>
        <w:rPr>
          <w:spacing w:val="2"/>
        </w:rPr>
        <w:t>san</w:t>
      </w:r>
      <w:r>
        <w:rPr>
          <w:spacing w:val="-22"/>
        </w:rPr>
        <w:t> </w:t>
      </w:r>
      <w:r>
        <w:rPr>
          <w:spacing w:val="3"/>
        </w:rPr>
        <w:t>Sebastián,</w:t>
      </w:r>
      <w:r>
        <w:rPr>
          <w:spacing w:val="-22"/>
        </w:rPr>
        <w:t> </w:t>
      </w:r>
      <w:r>
        <w:rPr>
          <w:spacing w:val="3"/>
        </w:rPr>
        <w:t>ante</w:t>
      </w:r>
      <w:r>
        <w:rPr>
          <w:spacing w:val="-22"/>
        </w:rPr>
        <w:t> </w:t>
      </w:r>
      <w:r>
        <w:rPr/>
        <w:t>el</w:t>
      </w:r>
      <w:r>
        <w:rPr>
          <w:spacing w:val="-22"/>
        </w:rPr>
        <w:t> </w:t>
      </w:r>
      <w:r>
        <w:rPr>
          <w:spacing w:val="4"/>
        </w:rPr>
        <w:t>gobernador</w:t>
      </w:r>
      <w:r>
        <w:rPr>
          <w:spacing w:val="-22"/>
        </w:rPr>
        <w:t> </w:t>
      </w:r>
      <w:r>
        <w:rPr>
          <w:spacing w:val="2"/>
        </w:rPr>
        <w:t>del</w:t>
      </w:r>
      <w:r>
        <w:rPr>
          <w:spacing w:val="-22"/>
        </w:rPr>
        <w:t> </w:t>
      </w:r>
      <w:r>
        <w:rPr>
          <w:spacing w:val="4"/>
        </w:rPr>
        <w:t>Estado </w:t>
      </w:r>
      <w:r>
        <w:rPr/>
        <w:t>y </w:t>
      </w:r>
      <w:r>
        <w:rPr>
          <w:spacing w:val="3"/>
        </w:rPr>
        <w:t>Marquesado </w:t>
      </w:r>
      <w:r>
        <w:rPr>
          <w:spacing w:val="2"/>
        </w:rPr>
        <w:t>del </w:t>
      </w:r>
      <w:r>
        <w:rPr/>
        <w:t>Valle, </w:t>
      </w:r>
      <w:r>
        <w:rPr>
          <w:spacing w:val="3"/>
        </w:rPr>
        <w:t>Joaquín </w:t>
      </w:r>
      <w:r>
        <w:rPr>
          <w:spacing w:val="2"/>
        </w:rPr>
        <w:t>Ramírez </w:t>
      </w:r>
      <w:r>
        <w:rPr>
          <w:spacing w:val="4"/>
        </w:rPr>
        <w:t>de </w:t>
      </w:r>
      <w:r>
        <w:rPr>
          <w:spacing w:val="3"/>
        </w:rPr>
        <w:t>Arellano, </w:t>
      </w:r>
      <w:r>
        <w:rPr>
          <w:spacing w:val="2"/>
        </w:rPr>
        <w:t>marqués </w:t>
      </w:r>
      <w:r>
        <w:rPr/>
        <w:t>de </w:t>
      </w:r>
      <w:r>
        <w:rPr>
          <w:spacing w:val="3"/>
        </w:rPr>
        <w:t>Sierra Nevada, para </w:t>
      </w:r>
      <w:r>
        <w:rPr>
          <w:spacing w:val="4"/>
        </w:rPr>
        <w:t>que </w:t>
      </w:r>
      <w:r>
        <w:rPr>
          <w:spacing w:val="2"/>
        </w:rPr>
        <w:t>les</w:t>
      </w:r>
      <w:r>
        <w:rPr>
          <w:spacing w:val="-10"/>
        </w:rPr>
        <w:t> </w:t>
      </w:r>
      <w:r>
        <w:rPr>
          <w:spacing w:val="3"/>
        </w:rPr>
        <w:t>conceda</w:t>
      </w:r>
      <w:r>
        <w:rPr>
          <w:spacing w:val="-10"/>
        </w:rPr>
        <w:t> </w:t>
      </w:r>
      <w:r>
        <w:rPr>
          <w:spacing w:val="3"/>
        </w:rPr>
        <w:t>licencia</w:t>
      </w:r>
      <w:r>
        <w:rPr>
          <w:spacing w:val="-10"/>
        </w:rPr>
        <w:t> </w:t>
      </w:r>
      <w:r>
        <w:rPr/>
        <w:t>de</w:t>
      </w:r>
      <w:r>
        <w:rPr>
          <w:spacing w:val="-10"/>
        </w:rPr>
        <w:t> </w:t>
      </w:r>
      <w:r>
        <w:rPr>
          <w:spacing w:val="3"/>
        </w:rPr>
        <w:t>separarse</w:t>
      </w:r>
      <w:r>
        <w:rPr>
          <w:spacing w:val="-10"/>
        </w:rPr>
        <w:t> </w:t>
      </w:r>
      <w:r>
        <w:rPr>
          <w:spacing w:val="2"/>
        </w:rPr>
        <w:t>del</w:t>
      </w:r>
      <w:r>
        <w:rPr>
          <w:spacing w:val="-10"/>
        </w:rPr>
        <w:t> </w:t>
      </w:r>
      <w:r>
        <w:rPr>
          <w:spacing w:val="3"/>
        </w:rPr>
        <w:t>pueblo</w:t>
      </w:r>
      <w:r>
        <w:rPr>
          <w:spacing w:val="-10"/>
        </w:rPr>
        <w:t> </w:t>
      </w:r>
      <w:r>
        <w:rPr>
          <w:spacing w:val="4"/>
        </w:rPr>
        <w:t>de </w:t>
      </w:r>
      <w:r>
        <w:rPr>
          <w:spacing w:val="2"/>
        </w:rPr>
        <w:t>San</w:t>
      </w:r>
      <w:r>
        <w:rPr>
          <w:spacing w:val="-26"/>
        </w:rPr>
        <w:t> </w:t>
      </w:r>
      <w:r>
        <w:rPr>
          <w:spacing w:val="3"/>
        </w:rPr>
        <w:t>Juan</w:t>
      </w:r>
      <w:r>
        <w:rPr>
          <w:spacing w:val="-26"/>
        </w:rPr>
        <w:t> </w:t>
      </w:r>
      <w:r>
        <w:rPr>
          <w:spacing w:val="3"/>
        </w:rPr>
        <w:t>Bautista,</w:t>
      </w:r>
      <w:r>
        <w:rPr>
          <w:spacing w:val="-26"/>
        </w:rPr>
        <w:t> </w:t>
      </w:r>
      <w:r>
        <w:rPr>
          <w:spacing w:val="3"/>
        </w:rPr>
        <w:t>jurisdicción</w:t>
      </w:r>
      <w:r>
        <w:rPr>
          <w:spacing w:val="-26"/>
        </w:rPr>
        <w:t> </w:t>
      </w:r>
      <w:r>
        <w:rPr>
          <w:spacing w:val="2"/>
        </w:rPr>
        <w:t>del</w:t>
      </w:r>
      <w:r>
        <w:rPr>
          <w:spacing w:val="-26"/>
        </w:rPr>
        <w:t> </w:t>
      </w:r>
      <w:r>
        <w:rPr>
          <w:spacing w:val="3"/>
        </w:rPr>
        <w:t>corregimiento </w:t>
      </w:r>
      <w:r>
        <w:rPr/>
        <w:t>de Toluca y </w:t>
      </w:r>
      <w:r>
        <w:rPr>
          <w:spacing w:val="3"/>
        </w:rPr>
        <w:t>establecerse como </w:t>
      </w:r>
      <w:r>
        <w:rPr>
          <w:spacing w:val="4"/>
        </w:rPr>
        <w:t>población </w:t>
      </w:r>
      <w:r>
        <w:rPr>
          <w:rFonts w:ascii="Verdana" w:hAnsi="Verdana"/>
          <w:spacing w:val="3"/>
          <w:w w:val="95"/>
        </w:rPr>
        <w:t>independiente, </w:t>
      </w:r>
      <w:r>
        <w:rPr>
          <w:rFonts w:ascii="Verdana" w:hAnsi="Verdana"/>
          <w:spacing w:val="2"/>
          <w:w w:val="95"/>
        </w:rPr>
        <w:t>con </w:t>
      </w:r>
      <w:r>
        <w:rPr>
          <w:rFonts w:ascii="Verdana" w:hAnsi="Verdana"/>
          <w:spacing w:val="3"/>
          <w:w w:val="95"/>
        </w:rPr>
        <w:t>atención </w:t>
      </w:r>
      <w:r>
        <w:rPr>
          <w:rFonts w:ascii="Verdana" w:hAnsi="Verdana"/>
          <w:w w:val="95"/>
        </w:rPr>
        <w:t>a </w:t>
      </w:r>
      <w:r>
        <w:rPr>
          <w:rFonts w:ascii="Verdana" w:hAnsi="Verdana"/>
          <w:spacing w:val="3"/>
          <w:w w:val="95"/>
        </w:rPr>
        <w:t>ser:</w:t>
      </w:r>
      <w:r>
        <w:rPr>
          <w:rFonts w:ascii="Verdana" w:hAnsi="Verdana"/>
          <w:spacing w:val="-6"/>
          <w:w w:val="95"/>
        </w:rPr>
        <w:t> </w:t>
      </w:r>
      <w:r>
        <w:rPr>
          <w:rFonts w:ascii="Verdana" w:hAnsi="Verdana"/>
          <w:spacing w:val="4"/>
          <w:w w:val="95"/>
        </w:rPr>
        <w:t>“…ciento</w:t>
      </w:r>
    </w:p>
    <w:p>
      <w:pPr>
        <w:pStyle w:val="BodyText"/>
        <w:spacing w:line="340" w:lineRule="auto" w:before="79"/>
        <w:ind w:left="261"/>
        <w:jc w:val="both"/>
        <w:rPr>
          <w:rFonts w:ascii="Verdana" w:hAnsi="Verdana"/>
        </w:rPr>
      </w:pPr>
      <w:r>
        <w:rPr/>
        <w:br w:type="column"/>
      </w:r>
      <w:r>
        <w:rPr>
          <w:rFonts w:ascii="Verdana" w:hAnsi="Verdana"/>
          <w:w w:val="95"/>
        </w:rPr>
        <w:t>y</w:t>
      </w:r>
      <w:r>
        <w:rPr>
          <w:rFonts w:ascii="Verdana" w:hAnsi="Verdana"/>
          <w:spacing w:val="-16"/>
          <w:w w:val="95"/>
        </w:rPr>
        <w:t> </w:t>
      </w:r>
      <w:r>
        <w:rPr>
          <w:rFonts w:ascii="Verdana" w:hAnsi="Verdana"/>
          <w:spacing w:val="2"/>
          <w:w w:val="95"/>
        </w:rPr>
        <w:t>más</w:t>
      </w:r>
      <w:r>
        <w:rPr>
          <w:rFonts w:ascii="Verdana" w:hAnsi="Verdana"/>
          <w:spacing w:val="-16"/>
          <w:w w:val="95"/>
        </w:rPr>
        <w:t> </w:t>
      </w:r>
      <w:r>
        <w:rPr>
          <w:rFonts w:ascii="Verdana" w:hAnsi="Verdana"/>
          <w:spacing w:val="3"/>
          <w:w w:val="95"/>
        </w:rPr>
        <w:t>tributarios…</w:t>
      </w:r>
      <w:r>
        <w:rPr>
          <w:rFonts w:ascii="Verdana" w:hAnsi="Verdana"/>
          <w:spacing w:val="-16"/>
          <w:w w:val="95"/>
        </w:rPr>
        <w:t> </w:t>
      </w:r>
      <w:r>
        <w:rPr>
          <w:rFonts w:ascii="Verdana" w:hAnsi="Verdana"/>
          <w:spacing w:val="3"/>
          <w:w w:val="95"/>
        </w:rPr>
        <w:t>tener</w:t>
      </w:r>
      <w:r>
        <w:rPr>
          <w:rFonts w:ascii="Verdana" w:hAnsi="Verdana"/>
          <w:spacing w:val="-16"/>
          <w:w w:val="95"/>
        </w:rPr>
        <w:t> </w:t>
      </w:r>
      <w:r>
        <w:rPr>
          <w:rFonts w:ascii="Verdana" w:hAnsi="Verdana"/>
          <w:spacing w:val="3"/>
          <w:w w:val="95"/>
        </w:rPr>
        <w:t>todos</w:t>
      </w:r>
      <w:r>
        <w:rPr>
          <w:rFonts w:ascii="Verdana" w:hAnsi="Verdana"/>
          <w:spacing w:val="-16"/>
          <w:w w:val="95"/>
        </w:rPr>
        <w:t> </w:t>
      </w:r>
      <w:r>
        <w:rPr>
          <w:rFonts w:ascii="Verdana" w:hAnsi="Verdana"/>
          <w:spacing w:val="2"/>
          <w:w w:val="95"/>
        </w:rPr>
        <w:t>sus</w:t>
      </w:r>
      <w:r>
        <w:rPr>
          <w:rFonts w:ascii="Verdana" w:hAnsi="Verdana"/>
          <w:spacing w:val="-16"/>
          <w:w w:val="95"/>
        </w:rPr>
        <w:t> </w:t>
      </w:r>
      <w:r>
        <w:rPr>
          <w:rFonts w:ascii="Verdana" w:hAnsi="Verdana"/>
          <w:spacing w:val="3"/>
          <w:w w:val="95"/>
        </w:rPr>
        <w:t>casas</w:t>
      </w:r>
      <w:r>
        <w:rPr>
          <w:rFonts w:ascii="Verdana" w:hAnsi="Verdana"/>
          <w:spacing w:val="-16"/>
          <w:w w:val="95"/>
        </w:rPr>
        <w:t> </w:t>
      </w:r>
      <w:r>
        <w:rPr>
          <w:rFonts w:ascii="Verdana" w:hAnsi="Verdana"/>
          <w:spacing w:val="4"/>
          <w:w w:val="95"/>
        </w:rPr>
        <w:t>con </w:t>
      </w:r>
      <w:r>
        <w:rPr>
          <w:rFonts w:ascii="Verdana" w:hAnsi="Verdana"/>
          <w:spacing w:val="3"/>
          <w:w w:val="95"/>
        </w:rPr>
        <w:t>ganados para beneficio </w:t>
      </w:r>
      <w:r>
        <w:rPr>
          <w:rFonts w:ascii="Verdana" w:hAnsi="Verdana"/>
          <w:w w:val="95"/>
        </w:rPr>
        <w:t>de </w:t>
      </w:r>
      <w:r>
        <w:rPr>
          <w:rFonts w:ascii="Verdana" w:hAnsi="Verdana"/>
          <w:spacing w:val="2"/>
          <w:w w:val="95"/>
        </w:rPr>
        <w:t>las </w:t>
      </w:r>
      <w:r>
        <w:rPr>
          <w:rFonts w:ascii="Verdana" w:hAnsi="Verdana"/>
          <w:spacing w:val="3"/>
          <w:w w:val="95"/>
        </w:rPr>
        <w:t>sementeras </w:t>
      </w:r>
      <w:r>
        <w:rPr>
          <w:rFonts w:ascii="Verdana" w:hAnsi="Verdana"/>
          <w:w w:val="95"/>
        </w:rPr>
        <w:t>y </w:t>
      </w:r>
      <w:r>
        <w:rPr>
          <w:rFonts w:ascii="Verdana" w:hAnsi="Verdana"/>
          <w:spacing w:val="3"/>
          <w:w w:val="95"/>
        </w:rPr>
        <w:t>todos</w:t>
      </w:r>
      <w:r>
        <w:rPr>
          <w:rFonts w:ascii="Verdana" w:hAnsi="Verdana"/>
          <w:spacing w:val="-17"/>
          <w:w w:val="95"/>
        </w:rPr>
        <w:t> </w:t>
      </w:r>
      <w:r>
        <w:rPr>
          <w:rFonts w:ascii="Verdana" w:hAnsi="Verdana"/>
          <w:spacing w:val="2"/>
          <w:w w:val="95"/>
        </w:rPr>
        <w:t>los</w:t>
      </w:r>
      <w:r>
        <w:rPr>
          <w:rFonts w:ascii="Verdana" w:hAnsi="Verdana"/>
          <w:spacing w:val="-17"/>
          <w:w w:val="95"/>
        </w:rPr>
        <w:t> </w:t>
      </w:r>
      <w:r>
        <w:rPr>
          <w:rFonts w:ascii="Verdana" w:hAnsi="Verdana"/>
          <w:spacing w:val="2"/>
          <w:w w:val="95"/>
        </w:rPr>
        <w:t>más</w:t>
      </w:r>
      <w:r>
        <w:rPr>
          <w:rFonts w:ascii="Verdana" w:hAnsi="Verdana"/>
          <w:spacing w:val="-17"/>
          <w:w w:val="95"/>
        </w:rPr>
        <w:t> </w:t>
      </w:r>
      <w:r>
        <w:rPr>
          <w:rFonts w:ascii="Verdana" w:hAnsi="Verdana"/>
          <w:spacing w:val="2"/>
          <w:w w:val="95"/>
        </w:rPr>
        <w:t>oficios</w:t>
      </w:r>
      <w:r>
        <w:rPr>
          <w:rFonts w:ascii="Verdana" w:hAnsi="Verdana"/>
          <w:spacing w:val="-17"/>
          <w:w w:val="95"/>
        </w:rPr>
        <w:t> </w:t>
      </w:r>
      <w:r>
        <w:rPr>
          <w:rFonts w:ascii="Verdana" w:hAnsi="Verdana"/>
          <w:w w:val="95"/>
        </w:rPr>
        <w:t>de</w:t>
      </w:r>
      <w:r>
        <w:rPr>
          <w:rFonts w:ascii="Verdana" w:hAnsi="Verdana"/>
          <w:spacing w:val="-17"/>
          <w:w w:val="95"/>
        </w:rPr>
        <w:t> </w:t>
      </w:r>
      <w:r>
        <w:rPr>
          <w:rFonts w:ascii="Verdana" w:hAnsi="Verdana"/>
          <w:spacing w:val="3"/>
          <w:w w:val="95"/>
        </w:rPr>
        <w:t>curtidores,</w:t>
      </w:r>
      <w:r>
        <w:rPr>
          <w:rFonts w:ascii="Verdana" w:hAnsi="Verdana"/>
          <w:spacing w:val="-17"/>
          <w:w w:val="95"/>
        </w:rPr>
        <w:t> </w:t>
      </w:r>
      <w:r>
        <w:rPr>
          <w:rFonts w:ascii="Verdana" w:hAnsi="Verdana"/>
          <w:spacing w:val="2"/>
          <w:w w:val="95"/>
        </w:rPr>
        <w:t>sin</w:t>
      </w:r>
      <w:r>
        <w:rPr>
          <w:rFonts w:ascii="Verdana" w:hAnsi="Verdana"/>
          <w:spacing w:val="-17"/>
          <w:w w:val="95"/>
        </w:rPr>
        <w:t> </w:t>
      </w:r>
      <w:r>
        <w:rPr>
          <w:rFonts w:ascii="Verdana" w:hAnsi="Verdana"/>
          <w:spacing w:val="4"/>
          <w:w w:val="95"/>
        </w:rPr>
        <w:t>haber </w:t>
      </w:r>
      <w:r>
        <w:rPr>
          <w:spacing w:val="3"/>
        </w:rPr>
        <w:t>gente ociosa </w:t>
      </w:r>
      <w:r>
        <w:rPr/>
        <w:t>ni </w:t>
      </w:r>
      <w:r>
        <w:rPr>
          <w:spacing w:val="3"/>
        </w:rPr>
        <w:t>vaga, pagando </w:t>
      </w:r>
      <w:r>
        <w:rPr>
          <w:spacing w:val="2"/>
        </w:rPr>
        <w:t>sus </w:t>
      </w:r>
      <w:r>
        <w:rPr>
          <w:spacing w:val="3"/>
        </w:rPr>
        <w:t>tributos </w:t>
      </w:r>
      <w:r>
        <w:rPr>
          <w:spacing w:val="4"/>
        </w:rPr>
        <w:t>por </w:t>
      </w:r>
      <w:r>
        <w:rPr>
          <w:spacing w:val="2"/>
        </w:rPr>
        <w:t>tercios</w:t>
      </w:r>
      <w:r>
        <w:rPr>
          <w:spacing w:val="-15"/>
        </w:rPr>
        <w:t> </w:t>
      </w:r>
      <w:r>
        <w:rPr>
          <w:spacing w:val="3"/>
        </w:rPr>
        <w:t>cumplidos</w:t>
      </w:r>
      <w:r>
        <w:rPr>
          <w:spacing w:val="-15"/>
        </w:rPr>
        <w:t> </w:t>
      </w:r>
      <w:r>
        <w:rPr/>
        <w:t>y</w:t>
      </w:r>
      <w:r>
        <w:rPr>
          <w:spacing w:val="-15"/>
        </w:rPr>
        <w:t> </w:t>
      </w:r>
      <w:r>
        <w:rPr>
          <w:spacing w:val="2"/>
        </w:rPr>
        <w:t>las</w:t>
      </w:r>
      <w:r>
        <w:rPr>
          <w:spacing w:val="-15"/>
        </w:rPr>
        <w:t> </w:t>
      </w:r>
      <w:r>
        <w:rPr>
          <w:spacing w:val="3"/>
        </w:rPr>
        <w:t>obvenciones,</w:t>
      </w:r>
      <w:r>
        <w:rPr>
          <w:spacing w:val="-15"/>
        </w:rPr>
        <w:t> </w:t>
      </w:r>
      <w:r>
        <w:rPr>
          <w:spacing w:val="3"/>
        </w:rPr>
        <w:t>además</w:t>
      </w:r>
      <w:r>
        <w:rPr>
          <w:spacing w:val="-15"/>
        </w:rPr>
        <w:t> </w:t>
      </w:r>
      <w:r>
        <w:rPr>
          <w:spacing w:val="4"/>
        </w:rPr>
        <w:t>de </w:t>
      </w:r>
      <w:r>
        <w:rPr>
          <w:spacing w:val="3"/>
        </w:rPr>
        <w:t>esto tenemos </w:t>
      </w:r>
      <w:r>
        <w:rPr/>
        <w:t>la </w:t>
      </w:r>
      <w:r>
        <w:rPr>
          <w:spacing w:val="3"/>
        </w:rPr>
        <w:t>iglesia </w:t>
      </w:r>
      <w:r>
        <w:rPr>
          <w:spacing w:val="2"/>
        </w:rPr>
        <w:t>con torre, </w:t>
      </w:r>
      <w:r>
        <w:rPr>
          <w:spacing w:val="3"/>
        </w:rPr>
        <w:t>campanas </w:t>
      </w:r>
      <w:r>
        <w:rPr/>
        <w:t>y </w:t>
      </w:r>
      <w:r>
        <w:rPr>
          <w:rFonts w:ascii="Verdana" w:hAnsi="Verdana"/>
          <w:spacing w:val="4"/>
          <w:w w:val="90"/>
        </w:rPr>
        <w:t>ornamentos</w:t>
      </w:r>
      <w:r>
        <w:rPr>
          <w:rFonts w:ascii="Verdana" w:hAnsi="Verdana"/>
          <w:spacing w:val="-44"/>
          <w:w w:val="90"/>
        </w:rPr>
        <w:t> </w:t>
      </w:r>
      <w:r>
        <w:rPr>
          <w:rFonts w:ascii="Verdana" w:hAnsi="Verdana"/>
          <w:spacing w:val="2"/>
          <w:w w:val="90"/>
        </w:rPr>
        <w:t>con</w:t>
      </w:r>
      <w:r>
        <w:rPr>
          <w:rFonts w:ascii="Verdana" w:hAnsi="Verdana"/>
          <w:spacing w:val="-44"/>
          <w:w w:val="90"/>
        </w:rPr>
        <w:t> </w:t>
      </w:r>
      <w:r>
        <w:rPr>
          <w:rFonts w:ascii="Verdana" w:hAnsi="Verdana"/>
          <w:spacing w:val="2"/>
          <w:w w:val="90"/>
        </w:rPr>
        <w:t>que</w:t>
      </w:r>
      <w:r>
        <w:rPr>
          <w:rFonts w:ascii="Verdana" w:hAnsi="Verdana"/>
          <w:spacing w:val="-44"/>
          <w:w w:val="90"/>
        </w:rPr>
        <w:t> </w:t>
      </w:r>
      <w:r>
        <w:rPr>
          <w:rFonts w:ascii="Verdana" w:hAnsi="Verdana"/>
          <w:w w:val="90"/>
        </w:rPr>
        <w:t>se</w:t>
      </w:r>
      <w:r>
        <w:rPr>
          <w:rFonts w:ascii="Verdana" w:hAnsi="Verdana"/>
          <w:spacing w:val="-44"/>
          <w:w w:val="90"/>
        </w:rPr>
        <w:t> </w:t>
      </w:r>
      <w:r>
        <w:rPr>
          <w:rFonts w:ascii="Verdana" w:hAnsi="Verdana"/>
          <w:spacing w:val="3"/>
          <w:w w:val="90"/>
        </w:rPr>
        <w:t>celebra</w:t>
      </w:r>
      <w:r>
        <w:rPr>
          <w:rFonts w:ascii="Verdana" w:hAnsi="Verdana"/>
          <w:spacing w:val="-44"/>
          <w:w w:val="90"/>
        </w:rPr>
        <w:t> </w:t>
      </w:r>
      <w:r>
        <w:rPr>
          <w:rFonts w:ascii="Verdana" w:hAnsi="Verdana"/>
          <w:w w:val="90"/>
        </w:rPr>
        <w:t>el</w:t>
      </w:r>
      <w:r>
        <w:rPr>
          <w:rFonts w:ascii="Verdana" w:hAnsi="Verdana"/>
          <w:spacing w:val="-44"/>
          <w:w w:val="90"/>
        </w:rPr>
        <w:t> </w:t>
      </w:r>
      <w:r>
        <w:rPr>
          <w:rFonts w:ascii="Verdana" w:hAnsi="Verdana"/>
          <w:spacing w:val="3"/>
          <w:w w:val="90"/>
        </w:rPr>
        <w:t>santo</w:t>
      </w:r>
      <w:r>
        <w:rPr>
          <w:rFonts w:ascii="Verdana" w:hAnsi="Verdana"/>
          <w:spacing w:val="-44"/>
          <w:w w:val="90"/>
        </w:rPr>
        <w:t> </w:t>
      </w:r>
      <w:r>
        <w:rPr>
          <w:rFonts w:ascii="Verdana" w:hAnsi="Verdana"/>
          <w:spacing w:val="3"/>
          <w:w w:val="90"/>
        </w:rPr>
        <w:t>sacrificio </w:t>
      </w:r>
      <w:r>
        <w:rPr/>
        <w:t>de la </w:t>
      </w:r>
      <w:r>
        <w:rPr>
          <w:spacing w:val="3"/>
        </w:rPr>
        <w:t>misa </w:t>
      </w:r>
      <w:r>
        <w:rPr/>
        <w:t>en </w:t>
      </w:r>
      <w:r>
        <w:rPr>
          <w:spacing w:val="2"/>
        </w:rPr>
        <w:t>los </w:t>
      </w:r>
      <w:r>
        <w:rPr>
          <w:spacing w:val="3"/>
        </w:rPr>
        <w:t>domingos </w:t>
      </w:r>
      <w:r>
        <w:rPr/>
        <w:t>y  </w:t>
      </w:r>
      <w:r>
        <w:rPr>
          <w:spacing w:val="3"/>
        </w:rPr>
        <w:t>días  </w:t>
      </w:r>
      <w:r>
        <w:rPr>
          <w:spacing w:val="4"/>
        </w:rPr>
        <w:t>festivos </w:t>
      </w:r>
      <w:r>
        <w:rPr>
          <w:rFonts w:ascii="Verdana" w:hAnsi="Verdana"/>
          <w:spacing w:val="3"/>
          <w:w w:val="95"/>
        </w:rPr>
        <w:t>todo</w:t>
      </w:r>
      <w:r>
        <w:rPr>
          <w:rFonts w:ascii="Verdana" w:hAnsi="Verdana"/>
          <w:spacing w:val="-16"/>
          <w:w w:val="95"/>
        </w:rPr>
        <w:t> </w:t>
      </w:r>
      <w:r>
        <w:rPr>
          <w:rFonts w:ascii="Verdana" w:hAnsi="Verdana"/>
          <w:spacing w:val="3"/>
          <w:w w:val="95"/>
        </w:rPr>
        <w:t>esto</w:t>
      </w:r>
      <w:r>
        <w:rPr>
          <w:rFonts w:ascii="Verdana" w:hAnsi="Verdana"/>
          <w:spacing w:val="-16"/>
          <w:w w:val="95"/>
        </w:rPr>
        <w:t> </w:t>
      </w:r>
      <w:r>
        <w:rPr>
          <w:rFonts w:ascii="Verdana" w:hAnsi="Verdana"/>
          <w:w w:val="95"/>
        </w:rPr>
        <w:t>es</w:t>
      </w:r>
      <w:r>
        <w:rPr>
          <w:rFonts w:ascii="Verdana" w:hAnsi="Verdana"/>
          <w:spacing w:val="-16"/>
          <w:w w:val="95"/>
        </w:rPr>
        <w:t> </w:t>
      </w:r>
      <w:r>
        <w:rPr>
          <w:rFonts w:ascii="Verdana" w:hAnsi="Verdana"/>
          <w:w w:val="95"/>
        </w:rPr>
        <w:t>–refiere</w:t>
      </w:r>
      <w:r>
        <w:rPr>
          <w:rFonts w:ascii="Verdana" w:hAnsi="Verdana"/>
          <w:spacing w:val="-16"/>
          <w:w w:val="95"/>
        </w:rPr>
        <w:t> </w:t>
      </w:r>
      <w:r>
        <w:rPr>
          <w:rFonts w:ascii="Verdana" w:hAnsi="Verdana"/>
          <w:w w:val="95"/>
        </w:rPr>
        <w:t>el</w:t>
      </w:r>
      <w:r>
        <w:rPr>
          <w:rFonts w:ascii="Verdana" w:hAnsi="Verdana"/>
          <w:spacing w:val="-16"/>
          <w:w w:val="95"/>
        </w:rPr>
        <w:t> </w:t>
      </w:r>
      <w:r>
        <w:rPr>
          <w:rFonts w:ascii="Verdana" w:hAnsi="Verdana"/>
          <w:spacing w:val="3"/>
          <w:w w:val="95"/>
        </w:rPr>
        <w:t>documento-</w:t>
      </w:r>
      <w:r>
        <w:rPr>
          <w:rFonts w:ascii="Verdana" w:hAnsi="Verdana"/>
          <w:spacing w:val="-16"/>
          <w:w w:val="95"/>
        </w:rPr>
        <w:t> </w:t>
      </w:r>
      <w:r>
        <w:rPr>
          <w:rFonts w:ascii="Verdana" w:hAnsi="Verdana"/>
          <w:w w:val="95"/>
        </w:rPr>
        <w:t>lo</w:t>
      </w:r>
      <w:r>
        <w:rPr>
          <w:rFonts w:ascii="Verdana" w:hAnsi="Verdana"/>
          <w:spacing w:val="-16"/>
          <w:w w:val="95"/>
        </w:rPr>
        <w:t> </w:t>
      </w:r>
      <w:r>
        <w:rPr>
          <w:rFonts w:ascii="Verdana" w:hAnsi="Verdana"/>
          <w:spacing w:val="2"/>
          <w:w w:val="95"/>
        </w:rPr>
        <w:t>que</w:t>
      </w:r>
      <w:r>
        <w:rPr>
          <w:rFonts w:ascii="Verdana" w:hAnsi="Verdana"/>
          <w:spacing w:val="-16"/>
          <w:w w:val="95"/>
        </w:rPr>
        <w:t> </w:t>
      </w:r>
      <w:r>
        <w:rPr>
          <w:rFonts w:ascii="Verdana" w:hAnsi="Verdana"/>
          <w:spacing w:val="4"/>
          <w:w w:val="95"/>
        </w:rPr>
        <w:t>se </w:t>
      </w:r>
      <w:r>
        <w:rPr>
          <w:rFonts w:ascii="Verdana" w:hAnsi="Verdana"/>
          <w:spacing w:val="2"/>
          <w:w w:val="95"/>
        </w:rPr>
        <w:t>requiere </w:t>
      </w:r>
      <w:r>
        <w:rPr>
          <w:rFonts w:ascii="Verdana" w:hAnsi="Verdana"/>
          <w:spacing w:val="3"/>
          <w:w w:val="95"/>
        </w:rPr>
        <w:t>para </w:t>
      </w:r>
      <w:r>
        <w:rPr>
          <w:rFonts w:ascii="Verdana" w:hAnsi="Verdana"/>
          <w:spacing w:val="2"/>
          <w:w w:val="95"/>
        </w:rPr>
        <w:t>que sea </w:t>
      </w:r>
      <w:r>
        <w:rPr>
          <w:rFonts w:ascii="Verdana" w:hAnsi="Verdana"/>
          <w:spacing w:val="3"/>
          <w:w w:val="95"/>
        </w:rPr>
        <w:t>pueblo…” </w:t>
      </w:r>
      <w:r>
        <w:rPr>
          <w:rFonts w:ascii="Verdana" w:hAnsi="Verdana"/>
          <w:spacing w:val="4"/>
          <w:w w:val="95"/>
        </w:rPr>
        <w:t>Diligencias: </w:t>
      </w:r>
      <w:r>
        <w:rPr/>
        <w:t>El </w:t>
      </w:r>
      <w:r>
        <w:rPr>
          <w:spacing w:val="3"/>
        </w:rPr>
        <w:t>corregidos, Adrián </w:t>
      </w:r>
      <w:r>
        <w:rPr/>
        <w:t>de </w:t>
      </w:r>
      <w:r>
        <w:rPr>
          <w:spacing w:val="3"/>
        </w:rPr>
        <w:t>Ceraín, </w:t>
      </w:r>
      <w:r>
        <w:rPr>
          <w:spacing w:val="2"/>
        </w:rPr>
        <w:t>realizó </w:t>
      </w:r>
      <w:r>
        <w:rPr>
          <w:spacing w:val="4"/>
        </w:rPr>
        <w:t>las </w:t>
      </w:r>
      <w:r>
        <w:rPr>
          <w:spacing w:val="3"/>
        </w:rPr>
        <w:t>diligencias correspondientes interrogando </w:t>
      </w:r>
      <w:r>
        <w:rPr>
          <w:spacing w:val="4"/>
        </w:rPr>
        <w:t>al </w:t>
      </w:r>
      <w:r>
        <w:rPr>
          <w:spacing w:val="3"/>
        </w:rPr>
        <w:t>cura </w:t>
      </w:r>
      <w:r>
        <w:rPr/>
        <w:t>de la </w:t>
      </w:r>
      <w:r>
        <w:rPr>
          <w:spacing w:val="3"/>
        </w:rPr>
        <w:t>parroquia </w:t>
      </w:r>
      <w:r>
        <w:rPr/>
        <w:t>de Toluca, </w:t>
      </w:r>
      <w:r>
        <w:rPr>
          <w:spacing w:val="3"/>
        </w:rPr>
        <w:t>fray </w:t>
      </w:r>
      <w:r>
        <w:rPr>
          <w:spacing w:val="4"/>
        </w:rPr>
        <w:t>Joaquín </w:t>
      </w:r>
      <w:r>
        <w:rPr>
          <w:spacing w:val="3"/>
        </w:rPr>
        <w:t>Moctezuma </w:t>
      </w:r>
      <w:r>
        <w:rPr/>
        <w:t>y a </w:t>
      </w:r>
      <w:r>
        <w:rPr>
          <w:spacing w:val="2"/>
        </w:rPr>
        <w:t>los </w:t>
      </w:r>
      <w:r>
        <w:rPr>
          <w:spacing w:val="3"/>
        </w:rPr>
        <w:t>testigos </w:t>
      </w:r>
      <w:r>
        <w:rPr/>
        <w:t>de </w:t>
      </w:r>
      <w:r>
        <w:rPr>
          <w:spacing w:val="3"/>
        </w:rPr>
        <w:t>ambas </w:t>
      </w:r>
      <w:r>
        <w:rPr>
          <w:spacing w:val="4"/>
        </w:rPr>
        <w:t>partes, </w:t>
      </w:r>
      <w:r>
        <w:rPr>
          <w:spacing w:val="3"/>
        </w:rPr>
        <w:t>quienes estuvieron </w:t>
      </w:r>
      <w:r>
        <w:rPr/>
        <w:t>de </w:t>
      </w:r>
      <w:r>
        <w:rPr>
          <w:spacing w:val="2"/>
        </w:rPr>
        <w:t>acuerdo </w:t>
      </w:r>
      <w:r>
        <w:rPr/>
        <w:t>en la </w:t>
      </w:r>
      <w:r>
        <w:rPr>
          <w:spacing w:val="3"/>
        </w:rPr>
        <w:t>división </w:t>
      </w:r>
      <w:r>
        <w:rPr>
          <w:spacing w:val="4"/>
        </w:rPr>
        <w:t>de </w:t>
      </w:r>
      <w:r>
        <w:rPr>
          <w:spacing w:val="2"/>
        </w:rPr>
        <w:t>las dos </w:t>
      </w:r>
      <w:r>
        <w:rPr>
          <w:spacing w:val="3"/>
        </w:rPr>
        <w:t>localidades. Dictamen: </w:t>
      </w:r>
      <w:r>
        <w:rPr/>
        <w:t>El </w:t>
      </w:r>
      <w:r>
        <w:rPr>
          <w:spacing w:val="4"/>
        </w:rPr>
        <w:t>gobernador </w:t>
      </w:r>
      <w:r>
        <w:rPr>
          <w:rFonts w:ascii="Verdana" w:hAnsi="Verdana"/>
          <w:spacing w:val="2"/>
          <w:w w:val="95"/>
        </w:rPr>
        <w:t>por</w:t>
      </w:r>
      <w:r>
        <w:rPr>
          <w:rFonts w:ascii="Verdana" w:hAnsi="Verdana"/>
          <w:spacing w:val="-34"/>
          <w:w w:val="95"/>
        </w:rPr>
        <w:t> </w:t>
      </w:r>
      <w:r>
        <w:rPr>
          <w:rFonts w:ascii="Verdana" w:hAnsi="Verdana"/>
          <w:spacing w:val="2"/>
          <w:w w:val="95"/>
        </w:rPr>
        <w:t>oficio</w:t>
      </w:r>
      <w:r>
        <w:rPr>
          <w:rFonts w:ascii="Verdana" w:hAnsi="Verdana"/>
          <w:spacing w:val="-34"/>
          <w:w w:val="95"/>
        </w:rPr>
        <w:t> </w:t>
      </w:r>
      <w:r>
        <w:rPr>
          <w:rFonts w:ascii="Verdana" w:hAnsi="Verdana"/>
          <w:w w:val="95"/>
        </w:rPr>
        <w:t>en</w:t>
      </w:r>
      <w:r>
        <w:rPr>
          <w:rFonts w:ascii="Verdana" w:hAnsi="Verdana"/>
          <w:spacing w:val="-34"/>
          <w:w w:val="95"/>
        </w:rPr>
        <w:t> </w:t>
      </w:r>
      <w:r>
        <w:rPr>
          <w:rFonts w:ascii="Verdana" w:hAnsi="Verdana"/>
          <w:w w:val="95"/>
        </w:rPr>
        <w:t>la</w:t>
      </w:r>
      <w:r>
        <w:rPr>
          <w:rFonts w:ascii="Verdana" w:hAnsi="Verdana"/>
          <w:spacing w:val="-34"/>
          <w:w w:val="95"/>
        </w:rPr>
        <w:t> </w:t>
      </w:r>
      <w:r>
        <w:rPr>
          <w:rFonts w:ascii="Verdana" w:hAnsi="Verdana"/>
          <w:spacing w:val="3"/>
          <w:w w:val="95"/>
        </w:rPr>
        <w:t>Ciudad</w:t>
      </w:r>
      <w:r>
        <w:rPr>
          <w:rFonts w:ascii="Verdana" w:hAnsi="Verdana"/>
          <w:spacing w:val="-34"/>
          <w:w w:val="95"/>
        </w:rPr>
        <w:t> </w:t>
      </w:r>
      <w:r>
        <w:rPr>
          <w:rFonts w:ascii="Verdana" w:hAnsi="Verdana"/>
          <w:w w:val="95"/>
        </w:rPr>
        <w:t>de</w:t>
      </w:r>
      <w:r>
        <w:rPr>
          <w:rFonts w:ascii="Verdana" w:hAnsi="Verdana"/>
          <w:spacing w:val="-34"/>
          <w:w w:val="95"/>
        </w:rPr>
        <w:t> </w:t>
      </w:r>
      <w:r>
        <w:rPr>
          <w:rFonts w:ascii="Verdana" w:hAnsi="Verdana"/>
          <w:spacing w:val="3"/>
          <w:w w:val="95"/>
        </w:rPr>
        <w:t>México</w:t>
      </w:r>
      <w:r>
        <w:rPr>
          <w:rFonts w:ascii="Verdana" w:hAnsi="Verdana"/>
          <w:spacing w:val="-34"/>
          <w:w w:val="95"/>
        </w:rPr>
        <w:t> </w:t>
      </w:r>
      <w:r>
        <w:rPr>
          <w:rFonts w:ascii="Verdana" w:hAnsi="Verdana"/>
          <w:w w:val="95"/>
        </w:rPr>
        <w:t>el</w:t>
      </w:r>
      <w:r>
        <w:rPr>
          <w:rFonts w:ascii="Verdana" w:hAnsi="Verdana"/>
          <w:spacing w:val="-34"/>
          <w:w w:val="95"/>
        </w:rPr>
        <w:t> </w:t>
      </w:r>
      <w:r>
        <w:rPr>
          <w:rFonts w:ascii="Verdana" w:hAnsi="Verdana"/>
          <w:w w:val="95"/>
        </w:rPr>
        <w:t>2</w:t>
      </w:r>
      <w:r>
        <w:rPr>
          <w:rFonts w:ascii="Verdana" w:hAnsi="Verdana"/>
          <w:spacing w:val="-34"/>
          <w:w w:val="95"/>
        </w:rPr>
        <w:t> </w:t>
      </w:r>
      <w:r>
        <w:rPr>
          <w:rFonts w:ascii="Verdana" w:hAnsi="Verdana"/>
          <w:w w:val="95"/>
        </w:rPr>
        <w:t>de</w:t>
      </w:r>
      <w:r>
        <w:rPr>
          <w:rFonts w:ascii="Verdana" w:hAnsi="Verdana"/>
          <w:spacing w:val="-34"/>
          <w:w w:val="95"/>
        </w:rPr>
        <w:t> </w:t>
      </w:r>
      <w:r>
        <w:rPr>
          <w:rFonts w:ascii="Verdana" w:hAnsi="Verdana"/>
          <w:spacing w:val="4"/>
          <w:w w:val="95"/>
        </w:rPr>
        <w:t>marzo </w:t>
      </w:r>
      <w:r>
        <w:rPr/>
        <w:t>de </w:t>
      </w:r>
      <w:r>
        <w:rPr>
          <w:spacing w:val="3"/>
        </w:rPr>
        <w:t>1792, otorgó </w:t>
      </w:r>
      <w:r>
        <w:rPr/>
        <w:t>el </w:t>
      </w:r>
      <w:r>
        <w:rPr>
          <w:spacing w:val="3"/>
        </w:rPr>
        <w:t>permiso para </w:t>
      </w:r>
      <w:r>
        <w:rPr/>
        <w:t>la </w:t>
      </w:r>
      <w:r>
        <w:rPr>
          <w:spacing w:val="3"/>
        </w:rPr>
        <w:t>erección </w:t>
      </w:r>
      <w:r>
        <w:rPr>
          <w:spacing w:val="4"/>
        </w:rPr>
        <w:t>de </w:t>
      </w:r>
      <w:r>
        <w:rPr>
          <w:spacing w:val="3"/>
        </w:rPr>
        <w:t>dicho</w:t>
      </w:r>
      <w:r>
        <w:rPr>
          <w:spacing w:val="-9"/>
        </w:rPr>
        <w:t> </w:t>
      </w:r>
      <w:r>
        <w:rPr>
          <w:spacing w:val="3"/>
        </w:rPr>
        <w:t>pueblo</w:t>
      </w:r>
      <w:r>
        <w:rPr>
          <w:spacing w:val="-9"/>
        </w:rPr>
        <w:t> </w:t>
      </w:r>
      <w:r>
        <w:rPr/>
        <w:t>y</w:t>
      </w:r>
      <w:r>
        <w:rPr>
          <w:spacing w:val="-9"/>
        </w:rPr>
        <w:t> </w:t>
      </w:r>
      <w:r>
        <w:rPr>
          <w:spacing w:val="2"/>
        </w:rPr>
        <w:t>ordenó</w:t>
      </w:r>
      <w:r>
        <w:rPr>
          <w:spacing w:val="-9"/>
        </w:rPr>
        <w:t> </w:t>
      </w:r>
      <w:r>
        <w:rPr/>
        <w:t>se</w:t>
      </w:r>
      <w:r>
        <w:rPr>
          <w:spacing w:val="-9"/>
        </w:rPr>
        <w:t> </w:t>
      </w:r>
      <w:r>
        <w:rPr>
          <w:spacing w:val="3"/>
        </w:rPr>
        <w:t>realicen</w:t>
      </w:r>
      <w:r>
        <w:rPr>
          <w:spacing w:val="-9"/>
        </w:rPr>
        <w:t> </w:t>
      </w:r>
      <w:r>
        <w:rPr>
          <w:spacing w:val="3"/>
        </w:rPr>
        <w:t>elecciones</w:t>
      </w:r>
      <w:r>
        <w:rPr>
          <w:spacing w:val="-9"/>
        </w:rPr>
        <w:t> </w:t>
      </w:r>
      <w:r>
        <w:rPr>
          <w:spacing w:val="4"/>
        </w:rPr>
        <w:t>de </w:t>
      </w:r>
      <w:r>
        <w:rPr>
          <w:rFonts w:ascii="Verdana" w:hAnsi="Verdana"/>
          <w:spacing w:val="3"/>
          <w:w w:val="90"/>
        </w:rPr>
        <w:t>oficiales</w:t>
      </w:r>
      <w:r>
        <w:rPr>
          <w:rFonts w:ascii="Verdana" w:hAnsi="Verdana"/>
          <w:spacing w:val="-50"/>
          <w:w w:val="90"/>
        </w:rPr>
        <w:t> </w:t>
      </w:r>
      <w:r>
        <w:rPr>
          <w:rFonts w:ascii="Verdana" w:hAnsi="Verdana"/>
          <w:w w:val="90"/>
        </w:rPr>
        <w:t>de</w:t>
      </w:r>
      <w:r>
        <w:rPr>
          <w:rFonts w:ascii="Verdana" w:hAnsi="Verdana"/>
          <w:spacing w:val="-50"/>
          <w:w w:val="90"/>
        </w:rPr>
        <w:t> </w:t>
      </w:r>
      <w:r>
        <w:rPr>
          <w:rFonts w:ascii="Verdana" w:hAnsi="Verdana"/>
          <w:spacing w:val="3"/>
          <w:w w:val="90"/>
        </w:rPr>
        <w:t>república.</w:t>
      </w:r>
    </w:p>
    <w:p>
      <w:pPr>
        <w:pStyle w:val="BodyText"/>
        <w:spacing w:before="212"/>
        <w:ind w:left="545"/>
        <w:rPr>
          <w:rFonts w:ascii="Verdana"/>
        </w:rPr>
      </w:pPr>
      <w:r>
        <w:rPr>
          <w:rFonts w:ascii="Verdana"/>
          <w:spacing w:val="4"/>
          <w:w w:val="90"/>
        </w:rPr>
        <w:t>Tierras:</w:t>
      </w:r>
      <w:r>
        <w:rPr>
          <w:rFonts w:ascii="Verdana"/>
          <w:spacing w:val="-24"/>
          <w:w w:val="90"/>
        </w:rPr>
        <w:t> </w:t>
      </w:r>
      <w:r>
        <w:rPr>
          <w:rFonts w:ascii="Verdana"/>
          <w:spacing w:val="3"/>
          <w:w w:val="90"/>
        </w:rPr>
        <w:t>vol.</w:t>
      </w:r>
      <w:r>
        <w:rPr>
          <w:rFonts w:ascii="Verdana"/>
          <w:spacing w:val="-24"/>
          <w:w w:val="90"/>
        </w:rPr>
        <w:t> </w:t>
      </w:r>
      <w:r>
        <w:rPr>
          <w:rFonts w:ascii="Verdana"/>
          <w:spacing w:val="3"/>
          <w:w w:val="90"/>
        </w:rPr>
        <w:t>2851,</w:t>
      </w:r>
      <w:r>
        <w:rPr>
          <w:rFonts w:ascii="Verdana"/>
          <w:spacing w:val="-24"/>
          <w:w w:val="90"/>
        </w:rPr>
        <w:t> </w:t>
      </w:r>
      <w:r>
        <w:rPr>
          <w:rFonts w:ascii="Verdana"/>
          <w:spacing w:val="3"/>
          <w:w w:val="90"/>
        </w:rPr>
        <w:t>exp.</w:t>
      </w:r>
      <w:r>
        <w:rPr>
          <w:rFonts w:ascii="Verdana"/>
          <w:spacing w:val="-24"/>
          <w:w w:val="90"/>
        </w:rPr>
        <w:t> </w:t>
      </w:r>
      <w:r>
        <w:rPr>
          <w:rFonts w:ascii="Verdana"/>
          <w:w w:val="90"/>
        </w:rPr>
        <w:t>4,</w:t>
      </w:r>
      <w:r>
        <w:rPr>
          <w:rFonts w:ascii="Verdana"/>
          <w:spacing w:val="-24"/>
          <w:w w:val="90"/>
        </w:rPr>
        <w:t> </w:t>
      </w:r>
      <w:r>
        <w:rPr>
          <w:rFonts w:ascii="Verdana"/>
          <w:w w:val="90"/>
        </w:rPr>
        <w:t>5</w:t>
      </w:r>
      <w:r>
        <w:rPr>
          <w:rFonts w:ascii="Verdana"/>
          <w:spacing w:val="-24"/>
          <w:w w:val="90"/>
        </w:rPr>
        <w:t> </w:t>
      </w:r>
      <w:r>
        <w:rPr>
          <w:rFonts w:ascii="Verdana"/>
          <w:spacing w:val="2"/>
          <w:w w:val="90"/>
        </w:rPr>
        <w:t>fs.</w:t>
      </w:r>
      <w:r>
        <w:rPr>
          <w:rFonts w:ascii="Verdana"/>
          <w:spacing w:val="-24"/>
          <w:w w:val="90"/>
        </w:rPr>
        <w:t> </w:t>
      </w:r>
      <w:r>
        <w:rPr>
          <w:rFonts w:ascii="Verdana"/>
          <w:spacing w:val="3"/>
          <w:w w:val="90"/>
        </w:rPr>
        <w:t>(plano</w:t>
      </w:r>
      <w:r>
        <w:rPr>
          <w:rFonts w:ascii="Verdana"/>
          <w:spacing w:val="-24"/>
          <w:w w:val="90"/>
        </w:rPr>
        <w:t> </w:t>
      </w:r>
      <w:r>
        <w:rPr>
          <w:rFonts w:ascii="Verdana"/>
          <w:spacing w:val="2"/>
          <w:w w:val="90"/>
        </w:rPr>
        <w:t>fs.</w:t>
      </w:r>
      <w:r>
        <w:rPr>
          <w:rFonts w:ascii="Verdana"/>
          <w:spacing w:val="-24"/>
          <w:w w:val="90"/>
        </w:rPr>
        <w:t> </w:t>
      </w:r>
      <w:r>
        <w:rPr>
          <w:rFonts w:ascii="Verdana"/>
          <w:spacing w:val="4"/>
          <w:w w:val="90"/>
        </w:rPr>
        <w:t>14-</w:t>
      </w:r>
    </w:p>
    <w:p>
      <w:pPr>
        <w:pStyle w:val="BodyText"/>
        <w:spacing w:before="108"/>
        <w:ind w:left="261"/>
        <w:jc w:val="both"/>
        <w:rPr>
          <w:rFonts w:ascii="Verdana"/>
        </w:rPr>
      </w:pPr>
      <w:r>
        <w:rPr>
          <w:rFonts w:ascii="Verdana"/>
          <w:w w:val="85"/>
        </w:rPr>
        <w:t>15). (Boyso, 1995).</w:t>
      </w:r>
    </w:p>
    <w:p>
      <w:pPr>
        <w:pStyle w:val="BodyText"/>
        <w:spacing w:line="343" w:lineRule="auto" w:before="55"/>
        <w:ind w:left="328" w:firstLine="283"/>
        <w:jc w:val="both"/>
      </w:pPr>
      <w:r>
        <w:rPr/>
        <w:br w:type="column"/>
      </w:r>
      <w:r>
        <w:rPr>
          <w:rFonts w:ascii="Verdana" w:hAnsi="Verdana"/>
        </w:rPr>
        <w:t>El </w:t>
      </w:r>
      <w:r>
        <w:rPr>
          <w:rFonts w:ascii="Verdana" w:hAnsi="Verdana"/>
          <w:spacing w:val="3"/>
        </w:rPr>
        <w:t>documento </w:t>
      </w:r>
      <w:r>
        <w:rPr>
          <w:rFonts w:ascii="Verdana" w:hAnsi="Verdana"/>
          <w:spacing w:val="2"/>
        </w:rPr>
        <w:t>que </w:t>
      </w:r>
      <w:r>
        <w:rPr>
          <w:rFonts w:ascii="Verdana" w:hAnsi="Verdana"/>
          <w:spacing w:val="3"/>
        </w:rPr>
        <w:t>aquí </w:t>
      </w:r>
      <w:r>
        <w:rPr>
          <w:rFonts w:ascii="Verdana" w:hAnsi="Verdana"/>
        </w:rPr>
        <w:t>se refiere, </w:t>
      </w:r>
      <w:r>
        <w:rPr>
          <w:rFonts w:ascii="Verdana" w:hAnsi="Verdana"/>
          <w:spacing w:val="4"/>
        </w:rPr>
        <w:t>hace </w:t>
      </w:r>
      <w:r>
        <w:rPr>
          <w:spacing w:val="3"/>
        </w:rPr>
        <w:t>mención </w:t>
      </w:r>
      <w:r>
        <w:rPr/>
        <w:t>de la </w:t>
      </w:r>
      <w:r>
        <w:rPr>
          <w:spacing w:val="3"/>
        </w:rPr>
        <w:t>solicitud </w:t>
      </w:r>
      <w:r>
        <w:rPr/>
        <w:t>de la </w:t>
      </w:r>
      <w:r>
        <w:rPr>
          <w:spacing w:val="3"/>
        </w:rPr>
        <w:t>población </w:t>
      </w:r>
      <w:r>
        <w:rPr/>
        <w:t>de </w:t>
      </w:r>
      <w:r>
        <w:rPr>
          <w:spacing w:val="4"/>
        </w:rPr>
        <w:t>San </w:t>
      </w:r>
      <w:r>
        <w:rPr>
          <w:spacing w:val="3"/>
        </w:rPr>
        <w:t>Sebastián</w:t>
      </w:r>
      <w:r>
        <w:rPr>
          <w:spacing w:val="-8"/>
        </w:rPr>
        <w:t> </w:t>
      </w:r>
      <w:r>
        <w:rPr/>
        <w:t>de</w:t>
      </w:r>
      <w:r>
        <w:rPr>
          <w:spacing w:val="-8"/>
        </w:rPr>
        <w:t> </w:t>
      </w:r>
      <w:r>
        <w:rPr>
          <w:spacing w:val="3"/>
        </w:rPr>
        <w:t>separarse</w:t>
      </w:r>
      <w:r>
        <w:rPr>
          <w:spacing w:val="-8"/>
        </w:rPr>
        <w:t> </w:t>
      </w:r>
      <w:r>
        <w:rPr>
          <w:spacing w:val="2"/>
        </w:rPr>
        <w:t>del</w:t>
      </w:r>
      <w:r>
        <w:rPr>
          <w:spacing w:val="-8"/>
        </w:rPr>
        <w:t> </w:t>
      </w:r>
      <w:r>
        <w:rPr>
          <w:spacing w:val="3"/>
        </w:rPr>
        <w:t>pueblo</w:t>
      </w:r>
      <w:r>
        <w:rPr>
          <w:spacing w:val="-8"/>
        </w:rPr>
        <w:t> </w:t>
      </w:r>
      <w:r>
        <w:rPr/>
        <w:t>de</w:t>
      </w:r>
      <w:r>
        <w:rPr>
          <w:spacing w:val="-8"/>
        </w:rPr>
        <w:t> </w:t>
      </w:r>
      <w:r>
        <w:rPr>
          <w:spacing w:val="2"/>
        </w:rPr>
        <w:t>San</w:t>
      </w:r>
      <w:r>
        <w:rPr>
          <w:spacing w:val="-8"/>
        </w:rPr>
        <w:t> </w:t>
      </w:r>
      <w:r>
        <w:rPr>
          <w:spacing w:val="4"/>
        </w:rPr>
        <w:t>Juan </w:t>
      </w:r>
      <w:r>
        <w:rPr>
          <w:rFonts w:ascii="Verdana" w:hAnsi="Verdana"/>
          <w:spacing w:val="3"/>
          <w:w w:val="95"/>
        </w:rPr>
        <w:t>Bautista,</w:t>
      </w:r>
      <w:r>
        <w:rPr>
          <w:rFonts w:ascii="Verdana" w:hAnsi="Verdana"/>
          <w:spacing w:val="-45"/>
          <w:w w:val="95"/>
        </w:rPr>
        <w:t> </w:t>
      </w:r>
      <w:r>
        <w:rPr>
          <w:rFonts w:ascii="Verdana" w:hAnsi="Verdana"/>
          <w:spacing w:val="2"/>
          <w:w w:val="95"/>
        </w:rPr>
        <w:t>por</w:t>
      </w:r>
      <w:r>
        <w:rPr>
          <w:rFonts w:ascii="Verdana" w:hAnsi="Verdana"/>
          <w:spacing w:val="-45"/>
          <w:w w:val="95"/>
        </w:rPr>
        <w:t> </w:t>
      </w:r>
      <w:r>
        <w:rPr>
          <w:rFonts w:ascii="Verdana" w:hAnsi="Verdana"/>
          <w:w w:val="95"/>
        </w:rPr>
        <w:t>lo</w:t>
      </w:r>
      <w:r>
        <w:rPr>
          <w:rFonts w:ascii="Verdana" w:hAnsi="Verdana"/>
          <w:spacing w:val="-45"/>
          <w:w w:val="95"/>
        </w:rPr>
        <w:t> </w:t>
      </w:r>
      <w:r>
        <w:rPr>
          <w:rFonts w:ascii="Verdana" w:hAnsi="Verdana"/>
          <w:spacing w:val="2"/>
          <w:w w:val="95"/>
        </w:rPr>
        <w:t>que</w:t>
      </w:r>
      <w:r>
        <w:rPr>
          <w:rFonts w:ascii="Verdana" w:hAnsi="Verdana"/>
          <w:spacing w:val="-45"/>
          <w:w w:val="95"/>
        </w:rPr>
        <w:t> </w:t>
      </w:r>
      <w:r>
        <w:rPr>
          <w:rFonts w:ascii="Verdana" w:hAnsi="Verdana"/>
          <w:spacing w:val="3"/>
          <w:w w:val="95"/>
        </w:rPr>
        <w:t>entonces</w:t>
      </w:r>
      <w:r>
        <w:rPr>
          <w:rFonts w:ascii="Verdana" w:hAnsi="Verdana"/>
          <w:spacing w:val="-45"/>
          <w:w w:val="95"/>
        </w:rPr>
        <w:t> </w:t>
      </w:r>
      <w:r>
        <w:rPr>
          <w:rFonts w:ascii="Verdana" w:hAnsi="Verdana"/>
          <w:w w:val="95"/>
        </w:rPr>
        <w:t>se</w:t>
      </w:r>
      <w:r>
        <w:rPr>
          <w:rFonts w:ascii="Verdana" w:hAnsi="Verdana"/>
          <w:spacing w:val="-45"/>
          <w:w w:val="95"/>
        </w:rPr>
        <w:t> </w:t>
      </w:r>
      <w:r>
        <w:rPr>
          <w:rFonts w:ascii="Verdana" w:hAnsi="Verdana"/>
          <w:spacing w:val="3"/>
          <w:w w:val="95"/>
        </w:rPr>
        <w:t>puede</w:t>
      </w:r>
      <w:r>
        <w:rPr>
          <w:rFonts w:ascii="Verdana" w:hAnsi="Verdana"/>
          <w:spacing w:val="-45"/>
          <w:w w:val="95"/>
        </w:rPr>
        <w:t> </w:t>
      </w:r>
      <w:r>
        <w:rPr>
          <w:rFonts w:ascii="Verdana" w:hAnsi="Verdana"/>
          <w:spacing w:val="3"/>
          <w:w w:val="95"/>
        </w:rPr>
        <w:t>afirmar </w:t>
      </w:r>
      <w:r>
        <w:rPr>
          <w:spacing w:val="2"/>
        </w:rPr>
        <w:t>que</w:t>
      </w:r>
      <w:r>
        <w:rPr>
          <w:spacing w:val="-22"/>
        </w:rPr>
        <w:t> </w:t>
      </w:r>
      <w:r>
        <w:rPr>
          <w:spacing w:val="3"/>
        </w:rPr>
        <w:t>perteneció</w:t>
      </w:r>
      <w:r>
        <w:rPr>
          <w:spacing w:val="-22"/>
        </w:rPr>
        <w:t> </w:t>
      </w:r>
      <w:r>
        <w:rPr/>
        <w:t>a</w:t>
      </w:r>
      <w:r>
        <w:rPr>
          <w:spacing w:val="-22"/>
        </w:rPr>
        <w:t> </w:t>
      </w:r>
      <w:r>
        <w:rPr>
          <w:spacing w:val="3"/>
        </w:rPr>
        <w:t>dicha</w:t>
      </w:r>
      <w:r>
        <w:rPr>
          <w:spacing w:val="-22"/>
        </w:rPr>
        <w:t> </w:t>
      </w:r>
      <w:r>
        <w:rPr>
          <w:spacing w:val="3"/>
        </w:rPr>
        <w:t>jurisdicción,</w:t>
      </w:r>
      <w:r>
        <w:rPr>
          <w:spacing w:val="-22"/>
        </w:rPr>
        <w:t> </w:t>
      </w:r>
      <w:r>
        <w:rPr>
          <w:spacing w:val="3"/>
        </w:rPr>
        <w:t>aunque</w:t>
      </w:r>
      <w:r>
        <w:rPr>
          <w:spacing w:val="-22"/>
        </w:rPr>
        <w:t> </w:t>
      </w:r>
      <w:r>
        <w:rPr/>
        <w:t>en</w:t>
      </w:r>
      <w:r>
        <w:rPr>
          <w:spacing w:val="-22"/>
        </w:rPr>
        <w:t> </w:t>
      </w:r>
      <w:r>
        <w:rPr>
          <w:spacing w:val="4"/>
        </w:rPr>
        <w:t>el </w:t>
      </w:r>
      <w:r>
        <w:rPr>
          <w:rFonts w:ascii="Verdana" w:hAnsi="Verdana"/>
          <w:spacing w:val="3"/>
          <w:w w:val="90"/>
        </w:rPr>
        <w:t>plano</w:t>
      </w:r>
      <w:r>
        <w:rPr>
          <w:rFonts w:ascii="Verdana" w:hAnsi="Verdana"/>
          <w:spacing w:val="-27"/>
          <w:w w:val="90"/>
        </w:rPr>
        <w:t> </w:t>
      </w:r>
      <w:r>
        <w:rPr>
          <w:rFonts w:ascii="Verdana" w:hAnsi="Verdana"/>
          <w:spacing w:val="3"/>
          <w:w w:val="90"/>
        </w:rPr>
        <w:t>fechado</w:t>
      </w:r>
      <w:r>
        <w:rPr>
          <w:rFonts w:ascii="Verdana" w:hAnsi="Verdana"/>
          <w:spacing w:val="-27"/>
          <w:w w:val="90"/>
        </w:rPr>
        <w:t> </w:t>
      </w:r>
      <w:r>
        <w:rPr>
          <w:rFonts w:ascii="Verdana" w:hAnsi="Verdana"/>
          <w:w w:val="90"/>
        </w:rPr>
        <w:t>en</w:t>
      </w:r>
      <w:r>
        <w:rPr>
          <w:rFonts w:ascii="Verdana" w:hAnsi="Verdana"/>
          <w:spacing w:val="-27"/>
          <w:w w:val="90"/>
        </w:rPr>
        <w:t> </w:t>
      </w:r>
      <w:r>
        <w:rPr>
          <w:rFonts w:ascii="Verdana" w:hAnsi="Verdana"/>
          <w:spacing w:val="3"/>
          <w:w w:val="90"/>
        </w:rPr>
        <w:t>1725</w:t>
      </w:r>
      <w:r>
        <w:rPr>
          <w:rFonts w:ascii="Verdana" w:hAnsi="Verdana"/>
          <w:spacing w:val="-27"/>
          <w:w w:val="90"/>
        </w:rPr>
        <w:t> </w:t>
      </w:r>
      <w:r>
        <w:rPr>
          <w:rFonts w:ascii="Verdana" w:hAnsi="Verdana"/>
          <w:w w:val="90"/>
        </w:rPr>
        <w:t>-</w:t>
      </w:r>
      <w:r>
        <w:rPr>
          <w:rFonts w:ascii="Verdana" w:hAnsi="Verdana"/>
          <w:spacing w:val="-27"/>
          <w:w w:val="90"/>
        </w:rPr>
        <w:t> </w:t>
      </w:r>
      <w:r>
        <w:rPr>
          <w:rFonts w:ascii="Verdana" w:hAnsi="Verdana"/>
          <w:spacing w:val="3"/>
          <w:w w:val="90"/>
        </w:rPr>
        <w:t>1726,</w:t>
      </w:r>
      <w:r>
        <w:rPr>
          <w:rFonts w:ascii="Verdana" w:hAnsi="Verdana"/>
          <w:spacing w:val="-27"/>
          <w:w w:val="90"/>
        </w:rPr>
        <w:t> </w:t>
      </w:r>
      <w:r>
        <w:rPr>
          <w:rFonts w:ascii="Verdana" w:hAnsi="Verdana"/>
          <w:spacing w:val="2"/>
          <w:w w:val="90"/>
        </w:rPr>
        <w:t>aparece</w:t>
      </w:r>
      <w:r>
        <w:rPr>
          <w:rFonts w:ascii="Verdana" w:hAnsi="Verdana"/>
          <w:spacing w:val="-27"/>
          <w:w w:val="90"/>
        </w:rPr>
        <w:t> </w:t>
      </w:r>
      <w:r>
        <w:rPr>
          <w:rFonts w:ascii="Verdana" w:hAnsi="Verdana"/>
          <w:w w:val="90"/>
        </w:rPr>
        <w:t>ya</w:t>
      </w:r>
      <w:r>
        <w:rPr>
          <w:rFonts w:ascii="Verdana" w:hAnsi="Verdana"/>
          <w:spacing w:val="-27"/>
          <w:w w:val="90"/>
        </w:rPr>
        <w:t> </w:t>
      </w:r>
      <w:r>
        <w:rPr>
          <w:rFonts w:ascii="Verdana" w:hAnsi="Verdana"/>
          <w:spacing w:val="4"/>
          <w:w w:val="90"/>
        </w:rPr>
        <w:t>como </w:t>
      </w:r>
      <w:r>
        <w:rPr/>
        <w:t>un</w:t>
      </w:r>
      <w:r>
        <w:rPr>
          <w:spacing w:val="-33"/>
        </w:rPr>
        <w:t> </w:t>
      </w:r>
      <w:r>
        <w:rPr>
          <w:spacing w:val="3"/>
        </w:rPr>
        <w:t>barrio</w:t>
      </w:r>
      <w:r>
        <w:rPr>
          <w:spacing w:val="-33"/>
        </w:rPr>
        <w:t> </w:t>
      </w:r>
      <w:r>
        <w:rPr>
          <w:spacing w:val="3"/>
        </w:rPr>
        <w:t>reconocido</w:t>
      </w:r>
      <w:r>
        <w:rPr>
          <w:spacing w:val="-33"/>
        </w:rPr>
        <w:t> </w:t>
      </w:r>
      <w:r>
        <w:rPr/>
        <w:t>e</w:t>
      </w:r>
      <w:r>
        <w:rPr>
          <w:spacing w:val="-33"/>
        </w:rPr>
        <w:t> </w:t>
      </w:r>
      <w:r>
        <w:rPr>
          <w:spacing w:val="3"/>
        </w:rPr>
        <w:t>independiente.</w:t>
      </w:r>
      <w:r>
        <w:rPr>
          <w:spacing w:val="-33"/>
        </w:rPr>
        <w:t> </w:t>
      </w:r>
      <w:r>
        <w:rPr/>
        <w:t>Lo</w:t>
      </w:r>
      <w:r>
        <w:rPr>
          <w:spacing w:val="-33"/>
        </w:rPr>
        <w:t> </w:t>
      </w:r>
      <w:r>
        <w:rPr>
          <w:spacing w:val="4"/>
        </w:rPr>
        <w:t>anterior </w:t>
      </w:r>
      <w:r>
        <w:rPr>
          <w:spacing w:val="2"/>
        </w:rPr>
        <w:t>sugiere</w:t>
      </w:r>
      <w:r>
        <w:rPr>
          <w:spacing w:val="-29"/>
        </w:rPr>
        <w:t> </w:t>
      </w:r>
      <w:r>
        <w:rPr>
          <w:spacing w:val="2"/>
        </w:rPr>
        <w:t>que</w:t>
      </w:r>
      <w:r>
        <w:rPr>
          <w:spacing w:val="-29"/>
        </w:rPr>
        <w:t> </w:t>
      </w:r>
      <w:r>
        <w:rPr/>
        <w:t>se</w:t>
      </w:r>
      <w:r>
        <w:rPr>
          <w:spacing w:val="-29"/>
        </w:rPr>
        <w:t> </w:t>
      </w:r>
      <w:r>
        <w:rPr>
          <w:spacing w:val="3"/>
        </w:rPr>
        <w:t>formalizó</w:t>
      </w:r>
      <w:r>
        <w:rPr>
          <w:spacing w:val="-29"/>
        </w:rPr>
        <w:t> </w:t>
      </w:r>
      <w:r>
        <w:rPr>
          <w:spacing w:val="3"/>
        </w:rPr>
        <w:t>dicha</w:t>
      </w:r>
      <w:r>
        <w:rPr>
          <w:spacing w:val="-29"/>
        </w:rPr>
        <w:t> </w:t>
      </w:r>
      <w:r>
        <w:rPr>
          <w:spacing w:val="3"/>
        </w:rPr>
        <w:t>disociación,</w:t>
      </w:r>
      <w:r>
        <w:rPr>
          <w:spacing w:val="-29"/>
        </w:rPr>
        <w:t> </w:t>
      </w:r>
      <w:r>
        <w:rPr>
          <w:spacing w:val="4"/>
        </w:rPr>
        <w:t>hasta 1791.</w:t>
      </w:r>
    </w:p>
    <w:p>
      <w:pPr>
        <w:pStyle w:val="BodyText"/>
        <w:spacing w:before="5"/>
        <w:rPr>
          <w:sz w:val="20"/>
        </w:rPr>
      </w:pPr>
    </w:p>
    <w:p>
      <w:pPr>
        <w:pStyle w:val="BodyText"/>
        <w:spacing w:line="338" w:lineRule="auto"/>
        <w:ind w:left="328" w:firstLine="283"/>
        <w:jc w:val="both"/>
      </w:pPr>
      <w:r>
        <w:rPr>
          <w:spacing w:val="3"/>
        </w:rPr>
        <w:t>Luis </w:t>
      </w:r>
      <w:r>
        <w:rPr>
          <w:spacing w:val="2"/>
        </w:rPr>
        <w:t>Morell </w:t>
      </w:r>
      <w:r>
        <w:rPr/>
        <w:t>y </w:t>
      </w:r>
      <w:r>
        <w:rPr>
          <w:spacing w:val="-5"/>
        </w:rPr>
        <w:t>Terry, </w:t>
      </w:r>
      <w:r>
        <w:rPr>
          <w:spacing w:val="3"/>
        </w:rPr>
        <w:t>publicó </w:t>
      </w:r>
      <w:r>
        <w:rPr/>
        <w:t>en </w:t>
      </w:r>
      <w:r>
        <w:rPr>
          <w:spacing w:val="3"/>
        </w:rPr>
        <w:t>Granada </w:t>
      </w:r>
      <w:r>
        <w:rPr>
          <w:spacing w:val="4"/>
        </w:rPr>
        <w:t>en </w:t>
      </w:r>
      <w:r>
        <w:rPr>
          <w:spacing w:val="3"/>
        </w:rPr>
        <w:t>1909</w:t>
      </w:r>
      <w:r>
        <w:rPr>
          <w:spacing w:val="-15"/>
        </w:rPr>
        <w:t> </w:t>
      </w:r>
      <w:r>
        <w:rPr/>
        <w:t>el</w:t>
      </w:r>
      <w:r>
        <w:rPr>
          <w:spacing w:val="-15"/>
        </w:rPr>
        <w:t> </w:t>
      </w:r>
      <w:r>
        <w:rPr>
          <w:spacing w:val="3"/>
        </w:rPr>
        <w:t>documento</w:t>
      </w:r>
      <w:r>
        <w:rPr>
          <w:spacing w:val="-15"/>
        </w:rPr>
        <w:t> </w:t>
      </w:r>
      <w:r>
        <w:rPr>
          <w:spacing w:val="3"/>
        </w:rPr>
        <w:t>Equivalencias</w:t>
      </w:r>
      <w:r>
        <w:rPr>
          <w:spacing w:val="-15"/>
        </w:rPr>
        <w:t> </w:t>
      </w:r>
      <w:r>
        <w:rPr>
          <w:spacing w:val="3"/>
        </w:rPr>
        <w:t>métricas</w:t>
      </w:r>
      <w:r>
        <w:rPr>
          <w:spacing w:val="-15"/>
        </w:rPr>
        <w:t> </w:t>
      </w:r>
      <w:r>
        <w:rPr/>
        <w:t>de</w:t>
      </w:r>
      <w:r>
        <w:rPr>
          <w:spacing w:val="-15"/>
        </w:rPr>
        <w:t> </w:t>
      </w:r>
      <w:r>
        <w:rPr>
          <w:spacing w:val="4"/>
        </w:rPr>
        <w:t>la </w:t>
      </w:r>
      <w:r>
        <w:rPr>
          <w:rFonts w:ascii="Verdana" w:hAnsi="Verdana"/>
          <w:spacing w:val="3"/>
          <w:w w:val="90"/>
        </w:rPr>
        <w:t>Provincia</w:t>
      </w:r>
      <w:r>
        <w:rPr>
          <w:rFonts w:ascii="Verdana" w:hAnsi="Verdana"/>
          <w:spacing w:val="-43"/>
          <w:w w:val="90"/>
        </w:rPr>
        <w:t> </w:t>
      </w:r>
      <w:r>
        <w:rPr>
          <w:rFonts w:ascii="Verdana" w:hAnsi="Verdana"/>
          <w:w w:val="90"/>
        </w:rPr>
        <w:t>de</w:t>
      </w:r>
      <w:r>
        <w:rPr>
          <w:rFonts w:ascii="Verdana" w:hAnsi="Verdana"/>
          <w:spacing w:val="-43"/>
          <w:w w:val="90"/>
        </w:rPr>
        <w:t> </w:t>
      </w:r>
      <w:r>
        <w:rPr>
          <w:rFonts w:ascii="Verdana" w:hAnsi="Verdana"/>
          <w:spacing w:val="3"/>
          <w:w w:val="90"/>
        </w:rPr>
        <w:t>Granada,</w:t>
      </w:r>
      <w:r>
        <w:rPr>
          <w:rFonts w:ascii="Verdana" w:hAnsi="Verdana"/>
          <w:spacing w:val="-43"/>
          <w:w w:val="90"/>
        </w:rPr>
        <w:t> </w:t>
      </w:r>
      <w:r>
        <w:rPr>
          <w:rFonts w:ascii="Verdana" w:hAnsi="Verdana"/>
          <w:w w:val="90"/>
        </w:rPr>
        <w:t>en</w:t>
      </w:r>
      <w:r>
        <w:rPr>
          <w:rFonts w:ascii="Verdana" w:hAnsi="Verdana"/>
          <w:spacing w:val="-43"/>
          <w:w w:val="90"/>
        </w:rPr>
        <w:t> </w:t>
      </w:r>
      <w:r>
        <w:rPr>
          <w:rFonts w:ascii="Verdana" w:hAnsi="Verdana"/>
          <w:spacing w:val="3"/>
          <w:w w:val="90"/>
        </w:rPr>
        <w:t>donde</w:t>
      </w:r>
      <w:r>
        <w:rPr>
          <w:rFonts w:ascii="Verdana" w:hAnsi="Verdana"/>
          <w:spacing w:val="-43"/>
          <w:w w:val="90"/>
        </w:rPr>
        <w:t> </w:t>
      </w:r>
      <w:r>
        <w:rPr>
          <w:rFonts w:ascii="Verdana" w:hAnsi="Verdana"/>
          <w:spacing w:val="2"/>
          <w:w w:val="90"/>
        </w:rPr>
        <w:t>define</w:t>
      </w:r>
      <w:r>
        <w:rPr>
          <w:rFonts w:ascii="Verdana" w:hAnsi="Verdana"/>
          <w:spacing w:val="-43"/>
          <w:w w:val="90"/>
        </w:rPr>
        <w:t> </w:t>
      </w:r>
      <w:r>
        <w:rPr>
          <w:rFonts w:ascii="Verdana" w:hAnsi="Verdana"/>
          <w:w w:val="90"/>
        </w:rPr>
        <w:t>la</w:t>
      </w:r>
      <w:r>
        <w:rPr>
          <w:rFonts w:ascii="Verdana" w:hAnsi="Verdana"/>
          <w:spacing w:val="-43"/>
          <w:w w:val="90"/>
        </w:rPr>
        <w:t> </w:t>
      </w:r>
      <w:r>
        <w:rPr>
          <w:rFonts w:ascii="Verdana" w:hAnsi="Verdana"/>
          <w:spacing w:val="4"/>
          <w:w w:val="90"/>
        </w:rPr>
        <w:t>paridad </w:t>
      </w:r>
      <w:r>
        <w:rPr>
          <w:rFonts w:ascii="Verdana" w:hAnsi="Verdana"/>
          <w:w w:val="90"/>
        </w:rPr>
        <w:t>de</w:t>
      </w:r>
      <w:r>
        <w:rPr>
          <w:rFonts w:ascii="Verdana" w:hAnsi="Verdana"/>
          <w:spacing w:val="-36"/>
          <w:w w:val="90"/>
        </w:rPr>
        <w:t> </w:t>
      </w:r>
      <w:r>
        <w:rPr>
          <w:rFonts w:ascii="Verdana" w:hAnsi="Verdana"/>
          <w:spacing w:val="2"/>
          <w:w w:val="90"/>
        </w:rPr>
        <w:t>una</w:t>
      </w:r>
      <w:r>
        <w:rPr>
          <w:rFonts w:ascii="Verdana" w:hAnsi="Verdana"/>
          <w:spacing w:val="-36"/>
          <w:w w:val="90"/>
        </w:rPr>
        <w:t> </w:t>
      </w:r>
      <w:r>
        <w:rPr>
          <w:rFonts w:ascii="Verdana" w:hAnsi="Verdana"/>
          <w:spacing w:val="3"/>
          <w:w w:val="90"/>
        </w:rPr>
        <w:t>vara</w:t>
      </w:r>
      <w:r>
        <w:rPr>
          <w:rFonts w:ascii="Verdana" w:hAnsi="Verdana"/>
          <w:spacing w:val="-36"/>
          <w:w w:val="90"/>
        </w:rPr>
        <w:t> </w:t>
      </w:r>
      <w:r>
        <w:rPr>
          <w:rFonts w:ascii="Verdana" w:hAnsi="Verdana"/>
          <w:spacing w:val="3"/>
          <w:w w:val="90"/>
        </w:rPr>
        <w:t>lineal,</w:t>
      </w:r>
      <w:r>
        <w:rPr>
          <w:rFonts w:ascii="Verdana" w:hAnsi="Verdana"/>
          <w:spacing w:val="-36"/>
          <w:w w:val="90"/>
        </w:rPr>
        <w:t> </w:t>
      </w:r>
      <w:r>
        <w:rPr>
          <w:rFonts w:ascii="Verdana" w:hAnsi="Verdana"/>
          <w:spacing w:val="3"/>
          <w:w w:val="90"/>
        </w:rPr>
        <w:t>conforme</w:t>
      </w:r>
      <w:r>
        <w:rPr>
          <w:rFonts w:ascii="Verdana" w:hAnsi="Verdana"/>
          <w:spacing w:val="-36"/>
          <w:w w:val="90"/>
        </w:rPr>
        <w:t> </w:t>
      </w:r>
      <w:r>
        <w:rPr>
          <w:rFonts w:ascii="Verdana" w:hAnsi="Verdana"/>
          <w:w w:val="90"/>
        </w:rPr>
        <w:t>a</w:t>
      </w:r>
      <w:r>
        <w:rPr>
          <w:rFonts w:ascii="Verdana" w:hAnsi="Verdana"/>
          <w:spacing w:val="-36"/>
          <w:w w:val="90"/>
        </w:rPr>
        <w:t> </w:t>
      </w:r>
      <w:r>
        <w:rPr>
          <w:rFonts w:ascii="Verdana" w:hAnsi="Verdana"/>
          <w:spacing w:val="2"/>
          <w:w w:val="90"/>
        </w:rPr>
        <w:t>las</w:t>
      </w:r>
      <w:r>
        <w:rPr>
          <w:rFonts w:ascii="Verdana" w:hAnsi="Verdana"/>
          <w:spacing w:val="-36"/>
          <w:w w:val="90"/>
        </w:rPr>
        <w:t> </w:t>
      </w:r>
      <w:r>
        <w:rPr>
          <w:rFonts w:ascii="Verdana" w:hAnsi="Verdana"/>
          <w:spacing w:val="3"/>
          <w:w w:val="90"/>
        </w:rPr>
        <w:t>certificaciones </w:t>
      </w:r>
      <w:r>
        <w:rPr>
          <w:rFonts w:ascii="Verdana" w:hAnsi="Verdana"/>
          <w:spacing w:val="3"/>
          <w:w w:val="95"/>
        </w:rPr>
        <w:t>oficiales</w:t>
      </w:r>
      <w:r>
        <w:rPr>
          <w:rFonts w:ascii="Verdana" w:hAnsi="Verdana"/>
          <w:spacing w:val="-47"/>
          <w:w w:val="95"/>
        </w:rPr>
        <w:t> </w:t>
      </w:r>
      <w:r>
        <w:rPr>
          <w:rFonts w:ascii="Verdana" w:hAnsi="Verdana"/>
          <w:spacing w:val="2"/>
          <w:w w:val="95"/>
        </w:rPr>
        <w:t>del</w:t>
      </w:r>
      <w:r>
        <w:rPr>
          <w:rFonts w:ascii="Verdana" w:hAnsi="Verdana"/>
          <w:spacing w:val="-47"/>
          <w:w w:val="95"/>
        </w:rPr>
        <w:t> </w:t>
      </w:r>
      <w:r>
        <w:rPr>
          <w:rFonts w:ascii="Verdana" w:hAnsi="Verdana"/>
          <w:spacing w:val="2"/>
          <w:w w:val="95"/>
        </w:rPr>
        <w:t>año</w:t>
      </w:r>
      <w:r>
        <w:rPr>
          <w:rFonts w:ascii="Verdana" w:hAnsi="Verdana"/>
          <w:spacing w:val="-47"/>
          <w:w w:val="95"/>
        </w:rPr>
        <w:t> </w:t>
      </w:r>
      <w:r>
        <w:rPr>
          <w:rFonts w:ascii="Verdana" w:hAnsi="Verdana"/>
          <w:w w:val="95"/>
        </w:rPr>
        <w:t>de</w:t>
      </w:r>
      <w:r>
        <w:rPr>
          <w:rFonts w:ascii="Verdana" w:hAnsi="Verdana"/>
          <w:spacing w:val="-47"/>
          <w:w w:val="95"/>
        </w:rPr>
        <w:t> </w:t>
      </w:r>
      <w:r>
        <w:rPr>
          <w:rFonts w:ascii="Verdana" w:hAnsi="Verdana"/>
          <w:spacing w:val="3"/>
          <w:w w:val="95"/>
        </w:rPr>
        <w:t>1835</w:t>
      </w:r>
      <w:r>
        <w:rPr>
          <w:rFonts w:ascii="Verdana" w:hAnsi="Verdana"/>
          <w:spacing w:val="-47"/>
          <w:w w:val="95"/>
        </w:rPr>
        <w:t> </w:t>
      </w:r>
      <w:r>
        <w:rPr>
          <w:rFonts w:ascii="Verdana" w:hAnsi="Verdana"/>
          <w:w w:val="95"/>
        </w:rPr>
        <w:t>y</w:t>
      </w:r>
      <w:r>
        <w:rPr>
          <w:rFonts w:ascii="Verdana" w:hAnsi="Verdana"/>
          <w:spacing w:val="-47"/>
          <w:w w:val="95"/>
        </w:rPr>
        <w:t> </w:t>
      </w:r>
      <w:r>
        <w:rPr>
          <w:rFonts w:ascii="Verdana" w:hAnsi="Verdana"/>
          <w:spacing w:val="3"/>
          <w:w w:val="95"/>
        </w:rPr>
        <w:t>como</w:t>
      </w:r>
      <w:r>
        <w:rPr>
          <w:rFonts w:ascii="Verdana" w:hAnsi="Verdana"/>
          <w:spacing w:val="-47"/>
          <w:w w:val="95"/>
        </w:rPr>
        <w:t> </w:t>
      </w:r>
      <w:r>
        <w:rPr>
          <w:rFonts w:ascii="Verdana" w:hAnsi="Verdana"/>
          <w:w w:val="95"/>
        </w:rPr>
        <w:t>el</w:t>
      </w:r>
      <w:r>
        <w:rPr>
          <w:rFonts w:ascii="Verdana" w:hAnsi="Verdana"/>
          <w:spacing w:val="-47"/>
          <w:w w:val="95"/>
        </w:rPr>
        <w:t> </w:t>
      </w:r>
      <w:r>
        <w:rPr>
          <w:rFonts w:ascii="Verdana" w:hAnsi="Verdana"/>
          <w:spacing w:val="4"/>
          <w:w w:val="95"/>
        </w:rPr>
        <w:t>equivalente </w:t>
      </w:r>
      <w:r>
        <w:rPr>
          <w:rFonts w:ascii="Verdana" w:hAnsi="Verdana"/>
          <w:w w:val="90"/>
        </w:rPr>
        <w:t>a</w:t>
      </w:r>
      <w:r>
        <w:rPr>
          <w:rFonts w:ascii="Verdana" w:hAnsi="Verdana"/>
          <w:spacing w:val="-37"/>
          <w:w w:val="90"/>
        </w:rPr>
        <w:t> </w:t>
      </w:r>
      <w:r>
        <w:rPr>
          <w:rFonts w:ascii="Verdana" w:hAnsi="Verdana"/>
          <w:spacing w:val="3"/>
          <w:w w:val="90"/>
        </w:rPr>
        <w:t>0,835905</w:t>
      </w:r>
      <w:r>
        <w:rPr>
          <w:rFonts w:ascii="Verdana" w:hAnsi="Verdana"/>
          <w:spacing w:val="-37"/>
          <w:w w:val="90"/>
        </w:rPr>
        <w:t> </w:t>
      </w:r>
      <w:r>
        <w:rPr>
          <w:rFonts w:ascii="Verdana" w:hAnsi="Verdana"/>
          <w:spacing w:val="2"/>
          <w:w w:val="90"/>
        </w:rPr>
        <w:t>metros</w:t>
      </w:r>
      <w:r>
        <w:rPr>
          <w:rFonts w:ascii="Verdana" w:hAnsi="Verdana"/>
          <w:spacing w:val="-37"/>
          <w:w w:val="90"/>
        </w:rPr>
        <w:t> </w:t>
      </w:r>
      <w:r>
        <w:rPr>
          <w:rFonts w:ascii="Verdana" w:hAnsi="Verdana"/>
          <w:spacing w:val="3"/>
          <w:w w:val="90"/>
        </w:rPr>
        <w:t>(aunque</w:t>
      </w:r>
      <w:r>
        <w:rPr>
          <w:rFonts w:ascii="Verdana" w:hAnsi="Verdana"/>
          <w:spacing w:val="-37"/>
          <w:w w:val="90"/>
        </w:rPr>
        <w:t> </w:t>
      </w:r>
      <w:r>
        <w:rPr>
          <w:rFonts w:ascii="Verdana" w:hAnsi="Verdana"/>
          <w:w w:val="90"/>
        </w:rPr>
        <w:t>en</w:t>
      </w:r>
      <w:r>
        <w:rPr>
          <w:rFonts w:ascii="Verdana" w:hAnsi="Verdana"/>
          <w:spacing w:val="-37"/>
          <w:w w:val="90"/>
        </w:rPr>
        <w:t> </w:t>
      </w:r>
      <w:r>
        <w:rPr>
          <w:rFonts w:ascii="Verdana" w:hAnsi="Verdana"/>
          <w:spacing w:val="3"/>
          <w:w w:val="90"/>
        </w:rPr>
        <w:t>México</w:t>
      </w:r>
      <w:r>
        <w:rPr>
          <w:rFonts w:ascii="Verdana" w:hAnsi="Verdana"/>
          <w:spacing w:val="-37"/>
          <w:w w:val="90"/>
        </w:rPr>
        <w:t> </w:t>
      </w:r>
      <w:r>
        <w:rPr>
          <w:rFonts w:ascii="Verdana" w:hAnsi="Verdana"/>
          <w:w w:val="90"/>
        </w:rPr>
        <w:t>se</w:t>
      </w:r>
      <w:r>
        <w:rPr>
          <w:rFonts w:ascii="Verdana" w:hAnsi="Verdana"/>
          <w:spacing w:val="-37"/>
          <w:w w:val="90"/>
        </w:rPr>
        <w:t> </w:t>
      </w:r>
      <w:r>
        <w:rPr>
          <w:rFonts w:ascii="Verdana" w:hAnsi="Verdana"/>
          <w:spacing w:val="3"/>
          <w:w w:val="90"/>
        </w:rPr>
        <w:t>definió </w:t>
      </w:r>
      <w:r>
        <w:rPr>
          <w:rFonts w:ascii="Verdana" w:hAnsi="Verdana"/>
          <w:w w:val="95"/>
        </w:rPr>
        <w:t>en</w:t>
      </w:r>
      <w:r>
        <w:rPr>
          <w:rFonts w:ascii="Verdana" w:hAnsi="Verdana"/>
          <w:spacing w:val="-17"/>
          <w:w w:val="95"/>
        </w:rPr>
        <w:t> </w:t>
      </w:r>
      <w:r>
        <w:rPr>
          <w:rFonts w:ascii="Verdana" w:hAnsi="Verdana"/>
          <w:spacing w:val="2"/>
          <w:w w:val="95"/>
        </w:rPr>
        <w:t>838</w:t>
      </w:r>
      <w:r>
        <w:rPr>
          <w:rFonts w:ascii="Verdana" w:hAnsi="Verdana"/>
          <w:spacing w:val="-17"/>
          <w:w w:val="95"/>
        </w:rPr>
        <w:t> </w:t>
      </w:r>
      <w:r>
        <w:rPr>
          <w:rFonts w:ascii="Verdana" w:hAnsi="Verdana"/>
          <w:spacing w:val="3"/>
          <w:w w:val="95"/>
        </w:rPr>
        <w:t>milímetros);</w:t>
      </w:r>
      <w:r>
        <w:rPr>
          <w:rFonts w:ascii="Verdana" w:hAnsi="Verdana"/>
          <w:spacing w:val="-17"/>
          <w:w w:val="95"/>
        </w:rPr>
        <w:t> </w:t>
      </w:r>
      <w:r>
        <w:rPr>
          <w:rFonts w:ascii="Verdana" w:hAnsi="Verdana"/>
          <w:spacing w:val="2"/>
          <w:w w:val="95"/>
        </w:rPr>
        <w:t>por</w:t>
      </w:r>
      <w:r>
        <w:rPr>
          <w:rFonts w:ascii="Verdana" w:hAnsi="Verdana"/>
          <w:spacing w:val="-17"/>
          <w:w w:val="95"/>
        </w:rPr>
        <w:t> </w:t>
      </w:r>
      <w:r>
        <w:rPr>
          <w:rFonts w:ascii="Verdana" w:hAnsi="Verdana"/>
          <w:w w:val="95"/>
        </w:rPr>
        <w:t>lo</w:t>
      </w:r>
      <w:r>
        <w:rPr>
          <w:rFonts w:ascii="Verdana" w:hAnsi="Verdana"/>
          <w:spacing w:val="-17"/>
          <w:w w:val="95"/>
        </w:rPr>
        <w:t> </w:t>
      </w:r>
      <w:r>
        <w:rPr>
          <w:rFonts w:ascii="Verdana" w:hAnsi="Verdana"/>
          <w:spacing w:val="3"/>
          <w:w w:val="95"/>
        </w:rPr>
        <w:t>cual,</w:t>
      </w:r>
      <w:r>
        <w:rPr>
          <w:rFonts w:ascii="Verdana" w:hAnsi="Verdana"/>
          <w:spacing w:val="-17"/>
          <w:w w:val="95"/>
        </w:rPr>
        <w:t> </w:t>
      </w:r>
      <w:r>
        <w:rPr>
          <w:rFonts w:ascii="Verdana" w:hAnsi="Verdana"/>
          <w:w w:val="95"/>
        </w:rPr>
        <w:t>se</w:t>
      </w:r>
      <w:r>
        <w:rPr>
          <w:rFonts w:ascii="Verdana" w:hAnsi="Verdana"/>
          <w:spacing w:val="-17"/>
          <w:w w:val="95"/>
        </w:rPr>
        <w:t> </w:t>
      </w:r>
      <w:r>
        <w:rPr>
          <w:rFonts w:ascii="Verdana" w:hAnsi="Verdana"/>
          <w:spacing w:val="3"/>
          <w:w w:val="95"/>
        </w:rPr>
        <w:t>interpreta </w:t>
      </w:r>
      <w:r>
        <w:rPr>
          <w:spacing w:val="2"/>
        </w:rPr>
        <w:t>que </w:t>
      </w:r>
      <w:r>
        <w:rPr/>
        <w:t>el </w:t>
      </w:r>
      <w:r>
        <w:rPr>
          <w:spacing w:val="3"/>
        </w:rPr>
        <w:t>deslinde </w:t>
      </w:r>
      <w:r>
        <w:rPr/>
        <w:t>de </w:t>
      </w:r>
      <w:r>
        <w:rPr>
          <w:spacing w:val="2"/>
        </w:rPr>
        <w:t>las </w:t>
      </w:r>
      <w:r>
        <w:rPr>
          <w:spacing w:val="3"/>
        </w:rPr>
        <w:t>tierras </w:t>
      </w:r>
      <w:r>
        <w:rPr>
          <w:spacing w:val="2"/>
        </w:rPr>
        <w:t>que </w:t>
      </w:r>
      <w:r>
        <w:rPr>
          <w:spacing w:val="4"/>
        </w:rPr>
        <w:t>inicialmente </w:t>
      </w:r>
      <w:r>
        <w:rPr>
          <w:spacing w:val="3"/>
        </w:rPr>
        <w:t>conformaron </w:t>
      </w:r>
      <w:r>
        <w:rPr/>
        <w:t>el </w:t>
      </w:r>
      <w:r>
        <w:rPr>
          <w:spacing w:val="3"/>
        </w:rPr>
        <w:t>Barrio </w:t>
      </w:r>
      <w:r>
        <w:rPr/>
        <w:t>de </w:t>
      </w:r>
      <w:r>
        <w:rPr>
          <w:spacing w:val="2"/>
        </w:rPr>
        <w:t>San </w:t>
      </w:r>
      <w:r>
        <w:rPr>
          <w:spacing w:val="3"/>
        </w:rPr>
        <w:t>Sebastián </w:t>
      </w:r>
      <w:r>
        <w:rPr>
          <w:spacing w:val="4"/>
        </w:rPr>
        <w:t>contó </w:t>
      </w:r>
      <w:r>
        <w:rPr>
          <w:spacing w:val="2"/>
        </w:rPr>
        <w:t>con una </w:t>
      </w:r>
      <w:r>
        <w:rPr>
          <w:spacing w:val="3"/>
        </w:rPr>
        <w:t>longitud poniente </w:t>
      </w:r>
      <w:r>
        <w:rPr/>
        <w:t>– </w:t>
      </w:r>
      <w:r>
        <w:rPr>
          <w:spacing w:val="3"/>
        </w:rPr>
        <w:t>oriente </w:t>
      </w:r>
      <w:r>
        <w:rPr/>
        <w:t>de </w:t>
      </w:r>
      <w:r>
        <w:rPr>
          <w:spacing w:val="4"/>
        </w:rPr>
        <w:t>2,031 </w:t>
      </w:r>
      <w:r>
        <w:rPr>
          <w:spacing w:val="2"/>
        </w:rPr>
        <w:t>metros </w:t>
      </w:r>
      <w:r>
        <w:rPr/>
        <w:t>y un </w:t>
      </w:r>
      <w:r>
        <w:rPr>
          <w:spacing w:val="2"/>
        </w:rPr>
        <w:t>frente, </w:t>
      </w:r>
      <w:r>
        <w:rPr/>
        <w:t>en </w:t>
      </w:r>
      <w:r>
        <w:rPr>
          <w:spacing w:val="3"/>
        </w:rPr>
        <w:t>donde </w:t>
      </w:r>
      <w:r>
        <w:rPr/>
        <w:t>se </w:t>
      </w:r>
      <w:r>
        <w:rPr>
          <w:spacing w:val="3"/>
        </w:rPr>
        <w:t>localiza </w:t>
      </w:r>
      <w:r>
        <w:rPr>
          <w:spacing w:val="4"/>
        </w:rPr>
        <w:t>el </w:t>
      </w:r>
      <w:r>
        <w:rPr>
          <w:spacing w:val="3"/>
        </w:rPr>
        <w:t>acceso, </w:t>
      </w:r>
      <w:r>
        <w:rPr/>
        <w:t>es </w:t>
      </w:r>
      <w:r>
        <w:rPr>
          <w:spacing w:val="3"/>
        </w:rPr>
        <w:t>decir </w:t>
      </w:r>
      <w:r>
        <w:rPr>
          <w:spacing w:val="2"/>
        </w:rPr>
        <w:t>una </w:t>
      </w:r>
      <w:r>
        <w:rPr>
          <w:spacing w:val="3"/>
        </w:rPr>
        <w:t>línea norte </w:t>
      </w:r>
      <w:r>
        <w:rPr/>
        <w:t>– </w:t>
      </w:r>
      <w:r>
        <w:rPr>
          <w:spacing w:val="-3"/>
        </w:rPr>
        <w:t>sur, </w:t>
      </w:r>
      <w:r>
        <w:rPr/>
        <w:t>de </w:t>
      </w:r>
      <w:r>
        <w:rPr>
          <w:spacing w:val="4"/>
        </w:rPr>
        <w:t>911 </w:t>
      </w:r>
      <w:r>
        <w:rPr>
          <w:rFonts w:ascii="Verdana" w:hAnsi="Verdana"/>
          <w:spacing w:val="2"/>
          <w:w w:val="90"/>
        </w:rPr>
        <w:t>metros;</w:t>
      </w:r>
      <w:r>
        <w:rPr>
          <w:rFonts w:ascii="Verdana" w:hAnsi="Verdana"/>
          <w:spacing w:val="-32"/>
          <w:w w:val="90"/>
        </w:rPr>
        <w:t> </w:t>
      </w:r>
      <w:r>
        <w:rPr>
          <w:rFonts w:ascii="Verdana" w:hAnsi="Verdana"/>
          <w:w w:val="90"/>
        </w:rPr>
        <w:t>la</w:t>
      </w:r>
      <w:r>
        <w:rPr>
          <w:rFonts w:ascii="Verdana" w:hAnsi="Verdana"/>
          <w:spacing w:val="-32"/>
          <w:w w:val="90"/>
        </w:rPr>
        <w:t> </w:t>
      </w:r>
      <w:r>
        <w:rPr>
          <w:rFonts w:ascii="Verdana" w:hAnsi="Verdana"/>
          <w:spacing w:val="3"/>
          <w:w w:val="90"/>
        </w:rPr>
        <w:t>superficie</w:t>
      </w:r>
      <w:r>
        <w:rPr>
          <w:rFonts w:ascii="Verdana" w:hAnsi="Verdana"/>
          <w:spacing w:val="-32"/>
          <w:w w:val="90"/>
        </w:rPr>
        <w:t> </w:t>
      </w:r>
      <w:r>
        <w:rPr>
          <w:rFonts w:ascii="Verdana" w:hAnsi="Verdana"/>
          <w:spacing w:val="3"/>
          <w:w w:val="90"/>
        </w:rPr>
        <w:t>estimada</w:t>
      </w:r>
      <w:r>
        <w:rPr>
          <w:rFonts w:ascii="Verdana" w:hAnsi="Verdana"/>
          <w:spacing w:val="-32"/>
          <w:w w:val="90"/>
        </w:rPr>
        <w:t> </w:t>
      </w:r>
      <w:r>
        <w:rPr>
          <w:rFonts w:ascii="Verdana" w:hAnsi="Verdana"/>
          <w:spacing w:val="3"/>
          <w:w w:val="90"/>
        </w:rPr>
        <w:t>conforme</w:t>
      </w:r>
      <w:r>
        <w:rPr>
          <w:rFonts w:ascii="Verdana" w:hAnsi="Verdana"/>
          <w:spacing w:val="-32"/>
          <w:w w:val="90"/>
        </w:rPr>
        <w:t> </w:t>
      </w:r>
      <w:r>
        <w:rPr>
          <w:rFonts w:ascii="Verdana" w:hAnsi="Verdana"/>
          <w:w w:val="90"/>
        </w:rPr>
        <w:t>a</w:t>
      </w:r>
      <w:r>
        <w:rPr>
          <w:rFonts w:ascii="Verdana" w:hAnsi="Verdana"/>
          <w:spacing w:val="-32"/>
          <w:w w:val="90"/>
        </w:rPr>
        <w:t> </w:t>
      </w:r>
      <w:r>
        <w:rPr>
          <w:rFonts w:ascii="Verdana" w:hAnsi="Verdana"/>
          <w:spacing w:val="4"/>
          <w:w w:val="90"/>
        </w:rPr>
        <w:t>dicho </w:t>
      </w:r>
      <w:r>
        <w:rPr>
          <w:spacing w:val="3"/>
        </w:rPr>
        <w:t>documento, </w:t>
      </w:r>
      <w:r>
        <w:rPr/>
        <w:t>es de </w:t>
      </w:r>
      <w:r>
        <w:rPr>
          <w:spacing w:val="3"/>
        </w:rPr>
        <w:t>1,322 kilómetros</w:t>
      </w:r>
      <w:r>
        <w:rPr>
          <w:spacing w:val="52"/>
        </w:rPr>
        <w:t> </w:t>
      </w:r>
      <w:r>
        <w:rPr>
          <w:spacing w:val="4"/>
        </w:rPr>
        <w:t>cuadrados;</w:t>
      </w:r>
    </w:p>
    <w:p>
      <w:pPr>
        <w:pStyle w:val="BodyText"/>
        <w:spacing w:line="345" w:lineRule="auto" w:before="96"/>
        <w:ind w:left="294" w:right="520"/>
        <w:jc w:val="both"/>
        <w:rPr>
          <w:rFonts w:ascii="Verdana" w:hAnsi="Verdana"/>
          <w:sz w:val="20"/>
        </w:rPr>
      </w:pPr>
      <w:r>
        <w:rPr/>
        <w:br w:type="column"/>
      </w:r>
      <w:r>
        <w:rPr>
          <w:spacing w:val="3"/>
        </w:rPr>
        <w:t>colindando</w:t>
      </w:r>
      <w:r>
        <w:rPr>
          <w:spacing w:val="-15"/>
        </w:rPr>
        <w:t> </w:t>
      </w:r>
      <w:r>
        <w:rPr>
          <w:spacing w:val="3"/>
        </w:rPr>
        <w:t>hacia</w:t>
      </w:r>
      <w:r>
        <w:rPr>
          <w:spacing w:val="-15"/>
        </w:rPr>
        <w:t> </w:t>
      </w:r>
      <w:r>
        <w:rPr/>
        <w:t>el</w:t>
      </w:r>
      <w:r>
        <w:rPr>
          <w:spacing w:val="-15"/>
        </w:rPr>
        <w:t> </w:t>
      </w:r>
      <w:r>
        <w:rPr>
          <w:spacing w:val="3"/>
        </w:rPr>
        <w:t>norte</w:t>
      </w:r>
      <w:r>
        <w:rPr>
          <w:spacing w:val="-15"/>
        </w:rPr>
        <w:t> </w:t>
      </w:r>
      <w:r>
        <w:rPr>
          <w:spacing w:val="2"/>
        </w:rPr>
        <w:t>con</w:t>
      </w:r>
      <w:r>
        <w:rPr>
          <w:spacing w:val="-15"/>
        </w:rPr>
        <w:t> </w:t>
      </w:r>
      <w:r>
        <w:rPr>
          <w:spacing w:val="2"/>
        </w:rPr>
        <w:t>las</w:t>
      </w:r>
      <w:r>
        <w:rPr>
          <w:spacing w:val="-15"/>
        </w:rPr>
        <w:t> </w:t>
      </w:r>
      <w:r>
        <w:rPr>
          <w:spacing w:val="3"/>
        </w:rPr>
        <w:t>tierras</w:t>
      </w:r>
      <w:r>
        <w:rPr>
          <w:spacing w:val="-15"/>
        </w:rPr>
        <w:t> </w:t>
      </w:r>
      <w:r>
        <w:rPr/>
        <w:t>y</w:t>
      </w:r>
      <w:r>
        <w:rPr>
          <w:spacing w:val="-15"/>
        </w:rPr>
        <w:t> </w:t>
      </w:r>
      <w:r>
        <w:rPr>
          <w:spacing w:val="4"/>
        </w:rPr>
        <w:t>capilla </w:t>
      </w:r>
      <w:r>
        <w:rPr>
          <w:rFonts w:ascii="Verdana" w:hAnsi="Verdana"/>
          <w:spacing w:val="2"/>
          <w:w w:val="90"/>
        </w:rPr>
        <w:t>del</w:t>
      </w:r>
      <w:r>
        <w:rPr>
          <w:rFonts w:ascii="Verdana" w:hAnsi="Verdana"/>
          <w:spacing w:val="-49"/>
          <w:w w:val="90"/>
        </w:rPr>
        <w:t> </w:t>
      </w:r>
      <w:r>
        <w:rPr>
          <w:rFonts w:ascii="Verdana" w:hAnsi="Verdana"/>
          <w:spacing w:val="3"/>
          <w:w w:val="90"/>
        </w:rPr>
        <w:t>pueblo</w:t>
      </w:r>
      <w:r>
        <w:rPr>
          <w:rFonts w:ascii="Verdana" w:hAnsi="Verdana"/>
          <w:spacing w:val="-49"/>
          <w:w w:val="90"/>
        </w:rPr>
        <w:t> </w:t>
      </w:r>
      <w:r>
        <w:rPr>
          <w:rFonts w:ascii="Verdana" w:hAnsi="Verdana"/>
          <w:w w:val="90"/>
        </w:rPr>
        <w:t>de</w:t>
      </w:r>
      <w:r>
        <w:rPr>
          <w:rFonts w:ascii="Verdana" w:hAnsi="Verdana"/>
          <w:spacing w:val="-49"/>
          <w:w w:val="90"/>
        </w:rPr>
        <w:t> </w:t>
      </w:r>
      <w:r>
        <w:rPr>
          <w:rFonts w:ascii="Verdana" w:hAnsi="Verdana"/>
          <w:spacing w:val="2"/>
          <w:w w:val="90"/>
        </w:rPr>
        <w:t>San</w:t>
      </w:r>
      <w:r>
        <w:rPr>
          <w:rFonts w:ascii="Verdana" w:hAnsi="Verdana"/>
          <w:spacing w:val="-49"/>
          <w:w w:val="90"/>
        </w:rPr>
        <w:t> </w:t>
      </w:r>
      <w:r>
        <w:rPr>
          <w:rFonts w:ascii="Verdana" w:hAnsi="Verdana"/>
          <w:spacing w:val="3"/>
          <w:w w:val="90"/>
        </w:rPr>
        <w:t>Juan</w:t>
      </w:r>
      <w:r>
        <w:rPr>
          <w:rFonts w:ascii="Verdana" w:hAnsi="Verdana"/>
          <w:spacing w:val="-49"/>
          <w:w w:val="90"/>
        </w:rPr>
        <w:t> </w:t>
      </w:r>
      <w:r>
        <w:rPr>
          <w:rFonts w:ascii="Verdana" w:hAnsi="Verdana"/>
          <w:spacing w:val="2"/>
          <w:w w:val="90"/>
        </w:rPr>
        <w:t>(se</w:t>
      </w:r>
      <w:r>
        <w:rPr>
          <w:rFonts w:ascii="Verdana" w:hAnsi="Verdana"/>
          <w:spacing w:val="-49"/>
          <w:w w:val="90"/>
        </w:rPr>
        <w:t> </w:t>
      </w:r>
      <w:r>
        <w:rPr>
          <w:rFonts w:ascii="Verdana" w:hAnsi="Verdana"/>
          <w:spacing w:val="3"/>
          <w:w w:val="90"/>
        </w:rPr>
        <w:t>entiende</w:t>
      </w:r>
      <w:r>
        <w:rPr>
          <w:rFonts w:ascii="Verdana" w:hAnsi="Verdana"/>
          <w:spacing w:val="-49"/>
          <w:w w:val="90"/>
        </w:rPr>
        <w:t> </w:t>
      </w:r>
      <w:r>
        <w:rPr>
          <w:rFonts w:ascii="Verdana" w:hAnsi="Verdana"/>
          <w:spacing w:val="2"/>
          <w:w w:val="90"/>
        </w:rPr>
        <w:t>que</w:t>
      </w:r>
      <w:r>
        <w:rPr>
          <w:rFonts w:ascii="Verdana" w:hAnsi="Verdana"/>
          <w:spacing w:val="-49"/>
          <w:w w:val="90"/>
        </w:rPr>
        <w:t> </w:t>
      </w:r>
      <w:r>
        <w:rPr>
          <w:rFonts w:ascii="Verdana" w:hAnsi="Verdana"/>
          <w:w w:val="90"/>
        </w:rPr>
        <w:t>se</w:t>
      </w:r>
      <w:r>
        <w:rPr>
          <w:rFonts w:ascii="Verdana" w:hAnsi="Verdana"/>
          <w:spacing w:val="-49"/>
          <w:w w:val="90"/>
        </w:rPr>
        <w:t> </w:t>
      </w:r>
      <w:r>
        <w:rPr>
          <w:rFonts w:ascii="Verdana" w:hAnsi="Verdana"/>
          <w:w w:val="90"/>
        </w:rPr>
        <w:t>refiere a</w:t>
      </w:r>
      <w:r>
        <w:rPr>
          <w:rFonts w:ascii="Verdana" w:hAnsi="Verdana"/>
          <w:spacing w:val="-59"/>
          <w:w w:val="90"/>
        </w:rPr>
        <w:t> </w:t>
      </w:r>
      <w:r>
        <w:rPr>
          <w:rFonts w:ascii="Verdana" w:hAnsi="Verdana"/>
          <w:spacing w:val="2"/>
          <w:w w:val="90"/>
        </w:rPr>
        <w:t>San</w:t>
      </w:r>
      <w:r>
        <w:rPr>
          <w:rFonts w:ascii="Verdana" w:hAnsi="Verdana"/>
          <w:spacing w:val="-59"/>
          <w:w w:val="90"/>
        </w:rPr>
        <w:t> </w:t>
      </w:r>
      <w:r>
        <w:rPr>
          <w:rFonts w:ascii="Verdana" w:hAnsi="Verdana"/>
          <w:spacing w:val="3"/>
          <w:w w:val="90"/>
        </w:rPr>
        <w:t>Juan</w:t>
      </w:r>
      <w:r>
        <w:rPr>
          <w:rFonts w:ascii="Verdana" w:hAnsi="Verdana"/>
          <w:spacing w:val="-59"/>
          <w:w w:val="90"/>
        </w:rPr>
        <w:t> </w:t>
      </w:r>
      <w:r>
        <w:rPr>
          <w:rFonts w:ascii="Verdana" w:hAnsi="Verdana"/>
          <w:spacing w:val="3"/>
          <w:w w:val="90"/>
        </w:rPr>
        <w:t>Bautista,</w:t>
      </w:r>
      <w:r>
        <w:rPr>
          <w:rFonts w:ascii="Verdana" w:hAnsi="Verdana"/>
          <w:spacing w:val="-59"/>
          <w:w w:val="90"/>
        </w:rPr>
        <w:t> </w:t>
      </w:r>
      <w:r>
        <w:rPr>
          <w:rFonts w:ascii="Verdana" w:hAnsi="Verdana"/>
          <w:spacing w:val="2"/>
          <w:w w:val="90"/>
        </w:rPr>
        <w:t>por</w:t>
      </w:r>
      <w:r>
        <w:rPr>
          <w:rFonts w:ascii="Verdana" w:hAnsi="Verdana"/>
          <w:spacing w:val="-59"/>
          <w:w w:val="90"/>
        </w:rPr>
        <w:t> </w:t>
      </w:r>
      <w:r>
        <w:rPr>
          <w:rFonts w:ascii="Verdana" w:hAnsi="Verdana"/>
          <w:w w:val="90"/>
        </w:rPr>
        <w:t>su</w:t>
      </w:r>
      <w:r>
        <w:rPr>
          <w:rFonts w:ascii="Verdana" w:hAnsi="Verdana"/>
          <w:spacing w:val="-59"/>
          <w:w w:val="90"/>
        </w:rPr>
        <w:t> </w:t>
      </w:r>
      <w:r>
        <w:rPr>
          <w:rFonts w:ascii="Verdana" w:hAnsi="Verdana"/>
          <w:spacing w:val="3"/>
          <w:w w:val="90"/>
        </w:rPr>
        <w:t>inmediatez),</w:t>
      </w:r>
      <w:r>
        <w:rPr>
          <w:rFonts w:ascii="Verdana" w:hAnsi="Verdana"/>
          <w:spacing w:val="-59"/>
          <w:w w:val="90"/>
        </w:rPr>
        <w:t> </w:t>
      </w:r>
      <w:r>
        <w:rPr>
          <w:rFonts w:ascii="Verdana" w:hAnsi="Verdana"/>
          <w:w w:val="90"/>
        </w:rPr>
        <w:t>al</w:t>
      </w:r>
      <w:r>
        <w:rPr>
          <w:rFonts w:ascii="Verdana" w:hAnsi="Verdana"/>
          <w:spacing w:val="-59"/>
          <w:w w:val="90"/>
        </w:rPr>
        <w:t> </w:t>
      </w:r>
      <w:r>
        <w:rPr>
          <w:rFonts w:ascii="Verdana" w:hAnsi="Verdana"/>
          <w:spacing w:val="4"/>
          <w:w w:val="90"/>
        </w:rPr>
        <w:t>oriente </w:t>
      </w:r>
      <w:r>
        <w:rPr>
          <w:spacing w:val="2"/>
        </w:rPr>
        <w:t>con</w:t>
      </w:r>
      <w:r>
        <w:rPr>
          <w:spacing w:val="-20"/>
        </w:rPr>
        <w:t> </w:t>
      </w:r>
      <w:r>
        <w:rPr>
          <w:spacing w:val="2"/>
        </w:rPr>
        <w:t>las</w:t>
      </w:r>
      <w:r>
        <w:rPr>
          <w:spacing w:val="-20"/>
        </w:rPr>
        <w:t> </w:t>
      </w:r>
      <w:r>
        <w:rPr>
          <w:spacing w:val="3"/>
        </w:rPr>
        <w:t>tierras</w:t>
      </w:r>
      <w:r>
        <w:rPr>
          <w:spacing w:val="-20"/>
        </w:rPr>
        <w:t> </w:t>
      </w:r>
      <w:r>
        <w:rPr/>
        <w:t>de</w:t>
      </w:r>
      <w:r>
        <w:rPr>
          <w:spacing w:val="-20"/>
        </w:rPr>
        <w:t> </w:t>
      </w:r>
      <w:r>
        <w:rPr/>
        <w:t>la</w:t>
      </w:r>
      <w:r>
        <w:rPr>
          <w:spacing w:val="-20"/>
        </w:rPr>
        <w:t> </w:t>
      </w:r>
      <w:r>
        <w:rPr>
          <w:spacing w:val="3"/>
        </w:rPr>
        <w:t>entonces</w:t>
      </w:r>
      <w:r>
        <w:rPr>
          <w:spacing w:val="-20"/>
        </w:rPr>
        <w:t> </w:t>
      </w:r>
      <w:r>
        <w:rPr>
          <w:spacing w:val="3"/>
        </w:rPr>
        <w:t>Hacienda</w:t>
      </w:r>
      <w:r>
        <w:rPr>
          <w:spacing w:val="-20"/>
        </w:rPr>
        <w:t> </w:t>
      </w:r>
      <w:r>
        <w:rPr/>
        <w:t>de</w:t>
      </w:r>
      <w:r>
        <w:rPr>
          <w:spacing w:val="-20"/>
        </w:rPr>
        <w:t> </w:t>
      </w:r>
      <w:r>
        <w:rPr>
          <w:spacing w:val="4"/>
        </w:rPr>
        <w:t>Santa </w:t>
      </w:r>
      <w:r>
        <w:rPr/>
        <w:t>Teresa, al </w:t>
      </w:r>
      <w:r>
        <w:rPr>
          <w:spacing w:val="3"/>
        </w:rPr>
        <w:t>poniente </w:t>
      </w:r>
      <w:r>
        <w:rPr>
          <w:spacing w:val="2"/>
        </w:rPr>
        <w:t>con las </w:t>
      </w:r>
      <w:r>
        <w:rPr>
          <w:spacing w:val="3"/>
        </w:rPr>
        <w:t>tierras </w:t>
      </w:r>
      <w:r>
        <w:rPr>
          <w:spacing w:val="2"/>
        </w:rPr>
        <w:t>del </w:t>
      </w:r>
      <w:r>
        <w:rPr>
          <w:spacing w:val="3"/>
        </w:rPr>
        <w:t>barrio </w:t>
      </w:r>
      <w:r>
        <w:rPr>
          <w:spacing w:val="4"/>
        </w:rPr>
        <w:t>de </w:t>
      </w:r>
      <w:r>
        <w:rPr>
          <w:spacing w:val="3"/>
        </w:rPr>
        <w:t>Santa Clara </w:t>
      </w:r>
      <w:r>
        <w:rPr/>
        <w:t>y el </w:t>
      </w:r>
      <w:r>
        <w:rPr>
          <w:spacing w:val="3"/>
        </w:rPr>
        <w:t>territorio correspondiente </w:t>
      </w:r>
      <w:r>
        <w:rPr/>
        <w:t>a </w:t>
      </w:r>
      <w:r>
        <w:rPr>
          <w:spacing w:val="4"/>
        </w:rPr>
        <w:t>la </w:t>
      </w:r>
      <w:r>
        <w:rPr>
          <w:spacing w:val="3"/>
        </w:rPr>
        <w:t>Parroquia</w:t>
      </w:r>
      <w:r>
        <w:rPr>
          <w:spacing w:val="-5"/>
        </w:rPr>
        <w:t> </w:t>
      </w:r>
      <w:r>
        <w:rPr/>
        <w:t>de</w:t>
      </w:r>
      <w:r>
        <w:rPr>
          <w:spacing w:val="-5"/>
        </w:rPr>
        <w:t> </w:t>
      </w:r>
      <w:r>
        <w:rPr/>
        <w:t>Toluca</w:t>
      </w:r>
      <w:r>
        <w:rPr>
          <w:spacing w:val="-5"/>
        </w:rPr>
        <w:t> </w:t>
      </w:r>
      <w:r>
        <w:rPr/>
        <w:t>y</w:t>
      </w:r>
      <w:r>
        <w:rPr>
          <w:spacing w:val="-5"/>
        </w:rPr>
        <w:t> </w:t>
      </w:r>
      <w:r>
        <w:rPr/>
        <w:t>al</w:t>
      </w:r>
      <w:r>
        <w:rPr>
          <w:spacing w:val="-5"/>
        </w:rPr>
        <w:t> </w:t>
      </w:r>
      <w:r>
        <w:rPr>
          <w:spacing w:val="2"/>
        </w:rPr>
        <w:t>sur</w:t>
      </w:r>
      <w:r>
        <w:rPr>
          <w:spacing w:val="-5"/>
        </w:rPr>
        <w:t> </w:t>
      </w:r>
      <w:r>
        <w:rPr>
          <w:spacing w:val="2"/>
        </w:rPr>
        <w:t>con</w:t>
      </w:r>
      <w:r>
        <w:rPr>
          <w:spacing w:val="-5"/>
        </w:rPr>
        <w:t> </w:t>
      </w:r>
      <w:r>
        <w:rPr>
          <w:spacing w:val="2"/>
        </w:rPr>
        <w:t>las</w:t>
      </w:r>
      <w:r>
        <w:rPr>
          <w:spacing w:val="-5"/>
        </w:rPr>
        <w:t> </w:t>
      </w:r>
      <w:r>
        <w:rPr>
          <w:spacing w:val="3"/>
        </w:rPr>
        <w:t>tierras</w:t>
      </w:r>
      <w:r>
        <w:rPr>
          <w:spacing w:val="-5"/>
        </w:rPr>
        <w:t> </w:t>
      </w:r>
      <w:r>
        <w:rPr/>
        <w:t>de</w:t>
      </w:r>
      <w:r>
        <w:rPr>
          <w:spacing w:val="-5"/>
        </w:rPr>
        <w:t> </w:t>
      </w:r>
      <w:r>
        <w:rPr>
          <w:spacing w:val="4"/>
        </w:rPr>
        <w:t>la </w:t>
      </w:r>
      <w:r>
        <w:rPr>
          <w:spacing w:val="3"/>
        </w:rPr>
        <w:t>jurisdicción </w:t>
      </w:r>
      <w:r>
        <w:rPr>
          <w:spacing w:val="2"/>
        </w:rPr>
        <w:t>del </w:t>
      </w:r>
      <w:r>
        <w:rPr>
          <w:spacing w:val="3"/>
        </w:rPr>
        <w:t>pueblo </w:t>
      </w:r>
      <w:r>
        <w:rPr/>
        <w:t>de </w:t>
      </w:r>
      <w:r>
        <w:rPr>
          <w:spacing w:val="3"/>
        </w:rPr>
        <w:t>Santa Ana.</w:t>
      </w:r>
      <w:r>
        <w:rPr>
          <w:spacing w:val="-42"/>
        </w:rPr>
        <w:t> </w:t>
      </w:r>
      <w:r>
        <w:rPr>
          <w:color w:val="100906"/>
          <w:spacing w:val="3"/>
          <w:sz w:val="20"/>
        </w:rPr>
        <w:t>(Imagen </w:t>
      </w:r>
      <w:r>
        <w:rPr>
          <w:color w:val="100906"/>
          <w:spacing w:val="4"/>
          <w:sz w:val="20"/>
        </w:rPr>
        <w:t>3.3 </w:t>
      </w:r>
      <w:r>
        <w:rPr>
          <w:rFonts w:ascii="Verdana" w:hAnsi="Verdana"/>
          <w:color w:val="100906"/>
          <w:spacing w:val="2"/>
          <w:w w:val="90"/>
          <w:sz w:val="20"/>
        </w:rPr>
        <w:t>Los</w:t>
      </w:r>
      <w:r>
        <w:rPr>
          <w:rFonts w:ascii="Verdana" w:hAnsi="Verdana"/>
          <w:color w:val="100906"/>
          <w:spacing w:val="-21"/>
          <w:w w:val="90"/>
          <w:sz w:val="20"/>
        </w:rPr>
        <w:t> </w:t>
      </w:r>
      <w:r>
        <w:rPr>
          <w:rFonts w:ascii="Verdana" w:hAnsi="Verdana"/>
          <w:color w:val="100906"/>
          <w:spacing w:val="3"/>
          <w:w w:val="90"/>
          <w:sz w:val="20"/>
        </w:rPr>
        <w:t>barrios</w:t>
      </w:r>
      <w:r>
        <w:rPr>
          <w:rFonts w:ascii="Verdana" w:hAnsi="Verdana"/>
          <w:color w:val="100906"/>
          <w:spacing w:val="-21"/>
          <w:w w:val="90"/>
          <w:sz w:val="20"/>
        </w:rPr>
        <w:t> </w:t>
      </w:r>
      <w:r>
        <w:rPr>
          <w:rFonts w:ascii="Verdana" w:hAnsi="Verdana"/>
          <w:color w:val="100906"/>
          <w:w w:val="90"/>
          <w:sz w:val="20"/>
        </w:rPr>
        <w:t>de</w:t>
      </w:r>
      <w:r>
        <w:rPr>
          <w:rFonts w:ascii="Verdana" w:hAnsi="Verdana"/>
          <w:color w:val="100906"/>
          <w:spacing w:val="-21"/>
          <w:w w:val="90"/>
          <w:sz w:val="20"/>
        </w:rPr>
        <w:t> </w:t>
      </w:r>
      <w:r>
        <w:rPr>
          <w:rFonts w:ascii="Verdana" w:hAnsi="Verdana"/>
          <w:color w:val="100906"/>
          <w:w w:val="90"/>
          <w:sz w:val="20"/>
        </w:rPr>
        <w:t>Toluca).</w:t>
      </w:r>
    </w:p>
    <w:p>
      <w:pPr>
        <w:pStyle w:val="BodyText"/>
        <w:spacing w:before="9"/>
        <w:rPr>
          <w:rFonts w:ascii="Verdana"/>
          <w:sz w:val="20"/>
        </w:rPr>
      </w:pPr>
    </w:p>
    <w:p>
      <w:pPr>
        <w:pStyle w:val="BodyText"/>
        <w:spacing w:line="343" w:lineRule="auto"/>
        <w:ind w:left="294" w:right="519" w:firstLine="283"/>
        <w:jc w:val="both"/>
      </w:pPr>
      <w:r>
        <w:rPr/>
        <w:t>El </w:t>
      </w:r>
      <w:r>
        <w:rPr>
          <w:spacing w:val="3"/>
        </w:rPr>
        <w:t>barrio </w:t>
      </w:r>
      <w:r>
        <w:rPr/>
        <w:t>no </w:t>
      </w:r>
      <w:r>
        <w:rPr>
          <w:spacing w:val="3"/>
        </w:rPr>
        <w:t>tiene </w:t>
      </w:r>
      <w:r>
        <w:rPr>
          <w:spacing w:val="2"/>
        </w:rPr>
        <w:t>una </w:t>
      </w:r>
      <w:r>
        <w:rPr>
          <w:spacing w:val="3"/>
        </w:rPr>
        <w:t>organización </w:t>
      </w:r>
      <w:r>
        <w:rPr>
          <w:spacing w:val="4"/>
        </w:rPr>
        <w:t>formal </w:t>
      </w:r>
      <w:r>
        <w:rPr>
          <w:rFonts w:ascii="Verdana" w:hAnsi="Verdana"/>
          <w:spacing w:val="3"/>
          <w:w w:val="95"/>
        </w:rPr>
        <w:t>definida; está conformado </w:t>
      </w:r>
      <w:r>
        <w:rPr>
          <w:rFonts w:ascii="Verdana" w:hAnsi="Verdana"/>
          <w:w w:val="95"/>
        </w:rPr>
        <w:t>en su </w:t>
      </w:r>
      <w:r>
        <w:rPr>
          <w:rFonts w:ascii="Verdana" w:hAnsi="Verdana"/>
          <w:spacing w:val="4"/>
          <w:w w:val="95"/>
        </w:rPr>
        <w:t>estructura </w:t>
      </w:r>
      <w:r>
        <w:rPr>
          <w:rFonts w:ascii="Verdana" w:hAnsi="Verdana"/>
          <w:spacing w:val="3"/>
          <w:w w:val="95"/>
        </w:rPr>
        <w:t>urbana</w:t>
      </w:r>
      <w:r>
        <w:rPr>
          <w:rFonts w:ascii="Verdana" w:hAnsi="Verdana"/>
          <w:spacing w:val="-20"/>
          <w:w w:val="95"/>
        </w:rPr>
        <w:t> </w:t>
      </w:r>
      <w:r>
        <w:rPr>
          <w:rFonts w:ascii="Verdana" w:hAnsi="Verdana"/>
          <w:spacing w:val="2"/>
          <w:w w:val="95"/>
        </w:rPr>
        <w:t>por</w:t>
      </w:r>
      <w:r>
        <w:rPr>
          <w:rFonts w:ascii="Verdana" w:hAnsi="Verdana"/>
          <w:spacing w:val="-20"/>
          <w:w w:val="95"/>
        </w:rPr>
        <w:t> </w:t>
      </w:r>
      <w:r>
        <w:rPr>
          <w:rFonts w:ascii="Verdana" w:hAnsi="Verdana"/>
          <w:spacing w:val="3"/>
          <w:w w:val="95"/>
        </w:rPr>
        <w:t>manzanas</w:t>
      </w:r>
      <w:r>
        <w:rPr>
          <w:rFonts w:ascii="Verdana" w:hAnsi="Verdana"/>
          <w:spacing w:val="-20"/>
          <w:w w:val="95"/>
        </w:rPr>
        <w:t> </w:t>
      </w:r>
      <w:r>
        <w:rPr>
          <w:rFonts w:ascii="Verdana" w:hAnsi="Verdana"/>
          <w:spacing w:val="2"/>
          <w:w w:val="95"/>
        </w:rPr>
        <w:t>regulares</w:t>
      </w:r>
      <w:r>
        <w:rPr>
          <w:rFonts w:ascii="Verdana" w:hAnsi="Verdana"/>
          <w:spacing w:val="-20"/>
          <w:w w:val="95"/>
        </w:rPr>
        <w:t> </w:t>
      </w:r>
      <w:r>
        <w:rPr>
          <w:rFonts w:ascii="Verdana" w:hAnsi="Verdana"/>
          <w:w w:val="95"/>
        </w:rPr>
        <w:t>de</w:t>
      </w:r>
      <w:r>
        <w:rPr>
          <w:rFonts w:ascii="Verdana" w:hAnsi="Verdana"/>
          <w:spacing w:val="-20"/>
          <w:w w:val="95"/>
        </w:rPr>
        <w:t> </w:t>
      </w:r>
      <w:r>
        <w:rPr>
          <w:rFonts w:ascii="Verdana" w:hAnsi="Verdana"/>
          <w:spacing w:val="3"/>
          <w:w w:val="95"/>
        </w:rPr>
        <w:t>superficie variable</w:t>
      </w:r>
      <w:r>
        <w:rPr>
          <w:rFonts w:ascii="Verdana" w:hAnsi="Verdana"/>
          <w:spacing w:val="-29"/>
          <w:w w:val="95"/>
        </w:rPr>
        <w:t> </w:t>
      </w:r>
      <w:r>
        <w:rPr>
          <w:rFonts w:ascii="Verdana" w:hAnsi="Verdana"/>
          <w:w w:val="95"/>
        </w:rPr>
        <w:t>de</w:t>
      </w:r>
      <w:r>
        <w:rPr>
          <w:rFonts w:ascii="Verdana" w:hAnsi="Verdana"/>
          <w:spacing w:val="-29"/>
          <w:w w:val="95"/>
        </w:rPr>
        <w:t> </w:t>
      </w:r>
      <w:r>
        <w:rPr>
          <w:rFonts w:ascii="Verdana" w:hAnsi="Verdana"/>
          <w:spacing w:val="3"/>
          <w:w w:val="95"/>
        </w:rPr>
        <w:t>aproximadamente</w:t>
      </w:r>
      <w:r>
        <w:rPr>
          <w:rFonts w:ascii="Verdana" w:hAnsi="Verdana"/>
          <w:spacing w:val="-29"/>
          <w:w w:val="95"/>
        </w:rPr>
        <w:t> </w:t>
      </w:r>
      <w:r>
        <w:rPr>
          <w:rFonts w:ascii="Verdana" w:hAnsi="Verdana"/>
          <w:spacing w:val="3"/>
          <w:w w:val="95"/>
        </w:rPr>
        <w:t>7,085</w:t>
      </w:r>
      <w:r>
        <w:rPr>
          <w:rFonts w:ascii="Verdana" w:hAnsi="Verdana"/>
          <w:spacing w:val="-29"/>
          <w:w w:val="95"/>
        </w:rPr>
        <w:t> </w:t>
      </w:r>
      <w:r>
        <w:rPr>
          <w:rFonts w:ascii="Verdana" w:hAnsi="Verdana"/>
          <w:w w:val="95"/>
        </w:rPr>
        <w:t>m2</w:t>
      </w:r>
      <w:r>
        <w:rPr>
          <w:rFonts w:ascii="Verdana" w:hAnsi="Verdana"/>
          <w:spacing w:val="-29"/>
          <w:w w:val="95"/>
        </w:rPr>
        <w:t> </w:t>
      </w:r>
      <w:r>
        <w:rPr>
          <w:rFonts w:ascii="Verdana" w:hAnsi="Verdana"/>
          <w:spacing w:val="4"/>
          <w:w w:val="95"/>
        </w:rPr>
        <w:t>cada </w:t>
      </w:r>
      <w:r>
        <w:rPr>
          <w:spacing w:val="3"/>
        </w:rPr>
        <w:t>una, aunque </w:t>
      </w:r>
      <w:r>
        <w:rPr/>
        <w:t>la </w:t>
      </w:r>
      <w:r>
        <w:rPr>
          <w:spacing w:val="3"/>
        </w:rPr>
        <w:t>mayor </w:t>
      </w:r>
      <w:r>
        <w:rPr/>
        <w:t>de </w:t>
      </w:r>
      <w:r>
        <w:rPr>
          <w:spacing w:val="3"/>
        </w:rPr>
        <w:t>ellas alcanza </w:t>
      </w:r>
      <w:r>
        <w:rPr>
          <w:spacing w:val="2"/>
        </w:rPr>
        <w:t>cerca</w:t>
      </w:r>
      <w:r>
        <w:rPr>
          <w:spacing w:val="-39"/>
        </w:rPr>
        <w:t> </w:t>
      </w:r>
      <w:r>
        <w:rPr>
          <w:spacing w:val="4"/>
        </w:rPr>
        <w:t>de </w:t>
      </w:r>
      <w:r>
        <w:rPr>
          <w:spacing w:val="2"/>
        </w:rPr>
        <w:t>los</w:t>
      </w:r>
      <w:r>
        <w:rPr>
          <w:spacing w:val="-13"/>
        </w:rPr>
        <w:t> </w:t>
      </w:r>
      <w:r>
        <w:rPr>
          <w:spacing w:val="3"/>
        </w:rPr>
        <w:t>21,500</w:t>
      </w:r>
      <w:r>
        <w:rPr>
          <w:spacing w:val="-13"/>
        </w:rPr>
        <w:t> </w:t>
      </w:r>
      <w:r>
        <w:rPr/>
        <w:t>m2</w:t>
      </w:r>
      <w:r>
        <w:rPr>
          <w:spacing w:val="-13"/>
        </w:rPr>
        <w:t> </w:t>
      </w:r>
      <w:r>
        <w:rPr/>
        <w:t>y</w:t>
      </w:r>
      <w:r>
        <w:rPr>
          <w:spacing w:val="-13"/>
        </w:rPr>
        <w:t> </w:t>
      </w:r>
      <w:r>
        <w:rPr>
          <w:spacing w:val="3"/>
        </w:rPr>
        <w:t>dispuestas</w:t>
      </w:r>
      <w:r>
        <w:rPr>
          <w:spacing w:val="-13"/>
        </w:rPr>
        <w:t> </w:t>
      </w:r>
      <w:r>
        <w:rPr/>
        <w:t>en</w:t>
      </w:r>
      <w:r>
        <w:rPr>
          <w:spacing w:val="-13"/>
        </w:rPr>
        <w:t> </w:t>
      </w:r>
      <w:r>
        <w:rPr>
          <w:spacing w:val="3"/>
        </w:rPr>
        <w:t>forma</w:t>
      </w:r>
      <w:r>
        <w:rPr>
          <w:spacing w:val="-13"/>
        </w:rPr>
        <w:t> </w:t>
      </w:r>
      <w:r>
        <w:rPr>
          <w:spacing w:val="3"/>
        </w:rPr>
        <w:t>ortogonal</w:t>
      </w:r>
      <w:r>
        <w:rPr>
          <w:spacing w:val="-13"/>
        </w:rPr>
        <w:t> </w:t>
      </w:r>
      <w:r>
        <w:rPr/>
        <w:t>y </w:t>
      </w:r>
      <w:r>
        <w:rPr>
          <w:spacing w:val="2"/>
        </w:rPr>
        <w:t>con</w:t>
      </w:r>
      <w:r>
        <w:rPr>
          <w:spacing w:val="-18"/>
        </w:rPr>
        <w:t> </w:t>
      </w:r>
      <w:r>
        <w:rPr>
          <w:spacing w:val="2"/>
        </w:rPr>
        <w:t>una</w:t>
      </w:r>
      <w:r>
        <w:rPr>
          <w:spacing w:val="-18"/>
        </w:rPr>
        <w:t> </w:t>
      </w:r>
      <w:r>
        <w:rPr>
          <w:spacing w:val="3"/>
        </w:rPr>
        <w:t>traza</w:t>
      </w:r>
      <w:r>
        <w:rPr>
          <w:spacing w:val="-18"/>
        </w:rPr>
        <w:t> </w:t>
      </w:r>
      <w:r>
        <w:rPr/>
        <w:t>regular,</w:t>
      </w:r>
      <w:r>
        <w:rPr>
          <w:spacing w:val="-18"/>
        </w:rPr>
        <w:t> </w:t>
      </w:r>
      <w:r>
        <w:rPr>
          <w:spacing w:val="2"/>
        </w:rPr>
        <w:t>que</w:t>
      </w:r>
      <w:r>
        <w:rPr>
          <w:spacing w:val="-18"/>
        </w:rPr>
        <w:t> </w:t>
      </w:r>
      <w:r>
        <w:rPr/>
        <w:t>se</w:t>
      </w:r>
      <w:r>
        <w:rPr>
          <w:spacing w:val="-18"/>
        </w:rPr>
        <w:t> </w:t>
      </w:r>
      <w:r>
        <w:rPr>
          <w:spacing w:val="3"/>
        </w:rPr>
        <w:t>altera</w:t>
      </w:r>
      <w:r>
        <w:rPr>
          <w:spacing w:val="-18"/>
        </w:rPr>
        <w:t> </w:t>
      </w:r>
      <w:r>
        <w:rPr>
          <w:spacing w:val="2"/>
        </w:rPr>
        <w:t>por</w:t>
      </w:r>
      <w:r>
        <w:rPr>
          <w:spacing w:val="-18"/>
        </w:rPr>
        <w:t> </w:t>
      </w:r>
      <w:r>
        <w:rPr/>
        <w:t>la</w:t>
      </w:r>
      <w:r>
        <w:rPr>
          <w:spacing w:val="-18"/>
        </w:rPr>
        <w:t> </w:t>
      </w:r>
      <w:r>
        <w:rPr>
          <w:spacing w:val="3"/>
        </w:rPr>
        <w:t>ruta</w:t>
      </w:r>
      <w:r>
        <w:rPr>
          <w:spacing w:val="-18"/>
        </w:rPr>
        <w:t> </w:t>
      </w:r>
      <w:r>
        <w:rPr>
          <w:spacing w:val="4"/>
        </w:rPr>
        <w:t>de </w:t>
      </w:r>
      <w:r>
        <w:rPr>
          <w:spacing w:val="2"/>
        </w:rPr>
        <w:t>las </w:t>
      </w:r>
      <w:r>
        <w:rPr>
          <w:spacing w:val="3"/>
        </w:rPr>
        <w:t>vialidades Nezahualcóyotl </w:t>
      </w:r>
      <w:r>
        <w:rPr/>
        <w:t>y </w:t>
      </w:r>
      <w:r>
        <w:rPr>
          <w:spacing w:val="3"/>
        </w:rPr>
        <w:t>Cinco </w:t>
      </w:r>
      <w:r>
        <w:rPr/>
        <w:t>de </w:t>
      </w:r>
      <w:r>
        <w:rPr>
          <w:spacing w:val="4"/>
        </w:rPr>
        <w:t>Mayo </w:t>
      </w:r>
      <w:r>
        <w:rPr>
          <w:spacing w:val="2"/>
        </w:rPr>
        <w:t>que </w:t>
      </w:r>
      <w:r>
        <w:rPr>
          <w:spacing w:val="3"/>
        </w:rPr>
        <w:t>parten </w:t>
      </w:r>
      <w:r>
        <w:rPr/>
        <w:t>en </w:t>
      </w:r>
      <w:r>
        <w:rPr>
          <w:spacing w:val="3"/>
        </w:rPr>
        <w:t>forma diagonal ambas hacia </w:t>
      </w:r>
      <w:r>
        <w:rPr>
          <w:spacing w:val="4"/>
        </w:rPr>
        <w:t>la </w:t>
      </w:r>
      <w:r>
        <w:rPr>
          <w:spacing w:val="3"/>
        </w:rPr>
        <w:t>Ciudad Típica </w:t>
      </w:r>
      <w:r>
        <w:rPr/>
        <w:t>de </w:t>
      </w:r>
      <w:r>
        <w:rPr>
          <w:spacing w:val="3"/>
        </w:rPr>
        <w:t>Metepec. Predomina </w:t>
      </w:r>
      <w:r>
        <w:rPr/>
        <w:t>el </w:t>
      </w:r>
      <w:r>
        <w:rPr>
          <w:spacing w:val="4"/>
        </w:rPr>
        <w:t>uso </w:t>
      </w:r>
      <w:r>
        <w:rPr>
          <w:spacing w:val="3"/>
        </w:rPr>
        <w:t>habitacional, aunque </w:t>
      </w:r>
      <w:r>
        <w:rPr>
          <w:spacing w:val="2"/>
        </w:rPr>
        <w:t>con </w:t>
      </w:r>
      <w:r>
        <w:rPr/>
        <w:t>el </w:t>
      </w:r>
      <w:r>
        <w:rPr>
          <w:spacing w:val="3"/>
        </w:rPr>
        <w:t>tiempo </w:t>
      </w:r>
      <w:r>
        <w:rPr/>
        <w:t>ha </w:t>
      </w:r>
      <w:r>
        <w:rPr>
          <w:spacing w:val="4"/>
        </w:rPr>
        <w:t>derivado </w:t>
      </w:r>
      <w:r>
        <w:rPr/>
        <w:t>en </w:t>
      </w:r>
      <w:r>
        <w:rPr>
          <w:spacing w:val="3"/>
        </w:rPr>
        <w:t>actividades </w:t>
      </w:r>
      <w:r>
        <w:rPr/>
        <w:t>de </w:t>
      </w:r>
      <w:r>
        <w:rPr>
          <w:spacing w:val="3"/>
        </w:rPr>
        <w:t>tipo comercial </w:t>
      </w:r>
      <w:r>
        <w:rPr/>
        <w:t>y de </w:t>
      </w:r>
      <w:r>
        <w:rPr>
          <w:spacing w:val="4"/>
        </w:rPr>
        <w:t>servicios, </w:t>
      </w:r>
      <w:r>
        <w:rPr>
          <w:spacing w:val="3"/>
        </w:rPr>
        <w:t>destacando </w:t>
      </w:r>
      <w:r>
        <w:rPr/>
        <w:t>el </w:t>
      </w:r>
      <w:r>
        <w:rPr>
          <w:spacing w:val="3"/>
        </w:rPr>
        <w:t>comercio vecinal, refaccionarias </w:t>
      </w:r>
      <w:r>
        <w:rPr/>
        <w:t>y </w:t>
      </w:r>
      <w:r>
        <w:rPr>
          <w:spacing w:val="3"/>
        </w:rPr>
        <w:t>talleres automotrices, </w:t>
      </w:r>
      <w:r>
        <w:rPr>
          <w:spacing w:val="2"/>
        </w:rPr>
        <w:t>entre otros giros; por</w:t>
      </w:r>
      <w:r>
        <w:rPr>
          <w:spacing w:val="33"/>
        </w:rPr>
        <w:t> </w:t>
      </w:r>
      <w:r>
        <w:rPr>
          <w:spacing w:val="4"/>
        </w:rPr>
        <w:t>la</w:t>
      </w:r>
    </w:p>
    <w:p>
      <w:pPr>
        <w:spacing w:after="0" w:line="343" w:lineRule="auto"/>
        <w:jc w:val="both"/>
        <w:sectPr>
          <w:type w:val="continuous"/>
          <w:pgSz w:w="26080" w:h="12190" w:orient="landscape"/>
          <w:pgMar w:top="640" w:bottom="280" w:left="540" w:right="380"/>
          <w:cols w:num="4" w:equalWidth="0">
            <w:col w:w="5593" w:space="40"/>
            <w:col w:w="5455" w:space="2500"/>
            <w:col w:w="5522" w:space="40"/>
            <w:col w:w="6010"/>
          </w:cols>
        </w:sectPr>
      </w:pPr>
    </w:p>
    <w:p>
      <w:pPr>
        <w:pStyle w:val="BodyText"/>
        <w:rPr>
          <w:sz w:val="20"/>
        </w:rPr>
      </w:pPr>
    </w:p>
    <w:p>
      <w:pPr>
        <w:pStyle w:val="BodyText"/>
        <w:spacing w:before="1"/>
        <w:rPr>
          <w:sz w:val="26"/>
        </w:rPr>
      </w:pPr>
    </w:p>
    <w:p>
      <w:pPr>
        <w:pStyle w:val="BodyText"/>
        <w:ind w:left="14031"/>
        <w:rPr>
          <w:sz w:val="20"/>
        </w:rPr>
      </w:pPr>
      <w:r>
        <w:rPr>
          <w:sz w:val="20"/>
        </w:rPr>
        <w:drawing>
          <wp:inline distT="0" distB="0" distL="0" distR="0">
            <wp:extent cx="6669750" cy="3209925"/>
            <wp:effectExtent l="0" t="0" r="0" b="0"/>
            <wp:docPr id="125" name="image132.png" descr=""/>
            <wp:cNvGraphicFramePr>
              <a:graphicFrameLocks noChangeAspect="1"/>
            </wp:cNvGraphicFramePr>
            <a:graphic>
              <a:graphicData uri="http://schemas.openxmlformats.org/drawingml/2006/picture">
                <pic:pic>
                  <pic:nvPicPr>
                    <pic:cNvPr id="126" name="image132.png"/>
                    <pic:cNvPicPr/>
                  </pic:nvPicPr>
                  <pic:blipFill>
                    <a:blip r:embed="rId171" cstate="print"/>
                    <a:stretch>
                      <a:fillRect/>
                    </a:stretch>
                  </pic:blipFill>
                  <pic:spPr>
                    <a:xfrm>
                      <a:off x="0" y="0"/>
                      <a:ext cx="6669750" cy="3209925"/>
                    </a:xfrm>
                    <a:prstGeom prst="rect">
                      <a:avLst/>
                    </a:prstGeom>
                  </pic:spPr>
                </pic:pic>
              </a:graphicData>
            </a:graphic>
          </wp:inline>
        </w:drawing>
      </w:r>
      <w:r>
        <w:rPr>
          <w:sz w:val="20"/>
        </w:rPr>
      </w:r>
    </w:p>
    <w:p>
      <w:pPr>
        <w:spacing w:line="249" w:lineRule="auto" w:before="37"/>
        <w:ind w:left="18163" w:right="1117" w:firstLine="5020"/>
        <w:jc w:val="right"/>
        <w:rPr>
          <w:sz w:val="16"/>
        </w:rPr>
      </w:pPr>
      <w:r>
        <w:rPr/>
        <w:drawing>
          <wp:anchor distT="0" distB="0" distL="0" distR="0" allowOverlap="1" layoutInCell="1" locked="0" behindDoc="0" simplePos="0" relativeHeight="2560">
            <wp:simplePos x="0" y="0"/>
            <wp:positionH relativeFrom="page">
              <wp:posOffset>766952</wp:posOffset>
            </wp:positionH>
            <wp:positionV relativeFrom="paragraph">
              <wp:posOffset>-3219450</wp:posOffset>
            </wp:positionV>
            <wp:extent cx="6422097" cy="4337796"/>
            <wp:effectExtent l="0" t="0" r="0" b="0"/>
            <wp:wrapNone/>
            <wp:docPr id="127" name="image133.jpeg" descr=""/>
            <wp:cNvGraphicFramePr>
              <a:graphicFrameLocks noChangeAspect="1"/>
            </wp:cNvGraphicFramePr>
            <a:graphic>
              <a:graphicData uri="http://schemas.openxmlformats.org/drawingml/2006/picture">
                <pic:pic>
                  <pic:nvPicPr>
                    <pic:cNvPr id="128" name="image133.jpeg"/>
                    <pic:cNvPicPr/>
                  </pic:nvPicPr>
                  <pic:blipFill>
                    <a:blip r:embed="rId172" cstate="print"/>
                    <a:stretch>
                      <a:fillRect/>
                    </a:stretch>
                  </pic:blipFill>
                  <pic:spPr>
                    <a:xfrm>
                      <a:off x="0" y="0"/>
                      <a:ext cx="6422097" cy="4337796"/>
                    </a:xfrm>
                    <a:prstGeom prst="rect">
                      <a:avLst/>
                    </a:prstGeom>
                  </pic:spPr>
                </pic:pic>
              </a:graphicData>
            </a:graphic>
          </wp:anchor>
        </w:drawing>
      </w:r>
      <w:r>
        <w:rPr>
          <w:sz w:val="16"/>
        </w:rPr>
        <w:t>Imagen 3.4. Imagen 3.4. Localización de los barrios en la traza actual de Toluca. Google maps</w:t>
      </w:r>
    </w:p>
    <w:p>
      <w:pPr>
        <w:pStyle w:val="BodyText"/>
        <w:spacing w:before="2"/>
        <w:rPr>
          <w:sz w:val="18"/>
        </w:rPr>
      </w:pPr>
    </w:p>
    <w:p>
      <w:pPr>
        <w:spacing w:after="0"/>
        <w:rPr>
          <w:sz w:val="18"/>
        </w:rPr>
        <w:sectPr>
          <w:footerReference w:type="default" r:id="rId170"/>
          <w:pgSz w:w="26080" w:h="12190" w:orient="landscape"/>
          <w:pgMar w:footer="445" w:header="234" w:top="1280" w:bottom="640" w:left="540" w:right="38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192" w:lineRule="exact" w:before="128"/>
        <w:ind w:left="1312" w:right="-18" w:firstLine="8663"/>
        <w:jc w:val="left"/>
        <w:rPr>
          <w:rFonts w:ascii="Verdana" w:hAnsi="Verdana"/>
          <w:sz w:val="16"/>
        </w:rPr>
      </w:pPr>
      <w:r>
        <w:rPr>
          <w:spacing w:val="2"/>
          <w:sz w:val="16"/>
        </w:rPr>
        <w:t>Imagen</w:t>
      </w:r>
      <w:r>
        <w:rPr>
          <w:spacing w:val="-14"/>
          <w:sz w:val="16"/>
        </w:rPr>
        <w:t> </w:t>
      </w:r>
      <w:r>
        <w:rPr>
          <w:spacing w:val="3"/>
          <w:sz w:val="16"/>
        </w:rPr>
        <w:t>3.3 </w:t>
      </w:r>
      <w:r>
        <w:rPr>
          <w:rFonts w:ascii="Verdana" w:hAnsi="Verdana"/>
          <w:spacing w:val="2"/>
          <w:w w:val="90"/>
          <w:sz w:val="16"/>
        </w:rPr>
        <w:t>Imagen</w:t>
      </w:r>
      <w:r>
        <w:rPr>
          <w:rFonts w:ascii="Verdana" w:hAnsi="Verdana"/>
          <w:spacing w:val="-16"/>
          <w:w w:val="90"/>
          <w:sz w:val="16"/>
        </w:rPr>
        <w:t> </w:t>
      </w:r>
      <w:r>
        <w:rPr>
          <w:rFonts w:ascii="Verdana" w:hAnsi="Verdana"/>
          <w:spacing w:val="2"/>
          <w:w w:val="90"/>
          <w:sz w:val="16"/>
        </w:rPr>
        <w:t>3.3.</w:t>
      </w:r>
      <w:r>
        <w:rPr>
          <w:rFonts w:ascii="Verdana" w:hAnsi="Verdana"/>
          <w:spacing w:val="-16"/>
          <w:w w:val="90"/>
          <w:sz w:val="16"/>
        </w:rPr>
        <w:t> </w:t>
      </w:r>
      <w:r>
        <w:rPr>
          <w:rFonts w:ascii="Verdana" w:hAnsi="Verdana"/>
          <w:spacing w:val="2"/>
          <w:w w:val="90"/>
          <w:sz w:val="16"/>
        </w:rPr>
        <w:t>Plano</w:t>
      </w:r>
      <w:r>
        <w:rPr>
          <w:rFonts w:ascii="Verdana" w:hAnsi="Verdana"/>
          <w:spacing w:val="-16"/>
          <w:w w:val="90"/>
          <w:sz w:val="16"/>
        </w:rPr>
        <w:t> </w:t>
      </w:r>
      <w:r>
        <w:rPr>
          <w:rFonts w:ascii="Verdana" w:hAnsi="Verdana"/>
          <w:w w:val="90"/>
          <w:sz w:val="16"/>
        </w:rPr>
        <w:t>en</w:t>
      </w:r>
      <w:r>
        <w:rPr>
          <w:rFonts w:ascii="Verdana" w:hAnsi="Verdana"/>
          <w:spacing w:val="-16"/>
          <w:w w:val="90"/>
          <w:sz w:val="16"/>
        </w:rPr>
        <w:t> </w:t>
      </w:r>
      <w:r>
        <w:rPr>
          <w:rFonts w:ascii="Verdana" w:hAnsi="Verdana"/>
          <w:w w:val="90"/>
          <w:sz w:val="16"/>
        </w:rPr>
        <w:t>el</w:t>
      </w:r>
      <w:r>
        <w:rPr>
          <w:rFonts w:ascii="Verdana" w:hAnsi="Verdana"/>
          <w:spacing w:val="-16"/>
          <w:w w:val="90"/>
          <w:sz w:val="16"/>
        </w:rPr>
        <w:t> </w:t>
      </w:r>
      <w:r>
        <w:rPr>
          <w:rFonts w:ascii="Verdana" w:hAnsi="Verdana"/>
          <w:w w:val="90"/>
          <w:sz w:val="16"/>
        </w:rPr>
        <w:t>que</w:t>
      </w:r>
      <w:r>
        <w:rPr>
          <w:rFonts w:ascii="Verdana" w:hAnsi="Verdana"/>
          <w:spacing w:val="-16"/>
          <w:w w:val="90"/>
          <w:sz w:val="16"/>
        </w:rPr>
        <w:t> </w:t>
      </w:r>
      <w:r>
        <w:rPr>
          <w:rFonts w:ascii="Verdana" w:hAnsi="Verdana"/>
          <w:w w:val="90"/>
          <w:sz w:val="16"/>
        </w:rPr>
        <w:t>se</w:t>
      </w:r>
      <w:r>
        <w:rPr>
          <w:rFonts w:ascii="Verdana" w:hAnsi="Verdana"/>
          <w:spacing w:val="-16"/>
          <w:w w:val="90"/>
          <w:sz w:val="16"/>
        </w:rPr>
        <w:t> </w:t>
      </w:r>
      <w:r>
        <w:rPr>
          <w:rFonts w:ascii="Verdana" w:hAnsi="Verdana"/>
          <w:spacing w:val="2"/>
          <w:w w:val="90"/>
          <w:sz w:val="16"/>
        </w:rPr>
        <w:t>ubican</w:t>
      </w:r>
      <w:r>
        <w:rPr>
          <w:rFonts w:ascii="Verdana" w:hAnsi="Verdana"/>
          <w:spacing w:val="-16"/>
          <w:w w:val="90"/>
          <w:sz w:val="16"/>
        </w:rPr>
        <w:t> </w:t>
      </w:r>
      <w:r>
        <w:rPr>
          <w:rFonts w:ascii="Verdana" w:hAnsi="Verdana"/>
          <w:w w:val="90"/>
          <w:sz w:val="16"/>
        </w:rPr>
        <w:t>los</w:t>
      </w:r>
      <w:r>
        <w:rPr>
          <w:rFonts w:ascii="Verdana" w:hAnsi="Verdana"/>
          <w:spacing w:val="-16"/>
          <w:w w:val="90"/>
          <w:sz w:val="16"/>
        </w:rPr>
        <w:t> </w:t>
      </w:r>
      <w:r>
        <w:rPr>
          <w:rFonts w:ascii="Verdana" w:hAnsi="Verdana"/>
          <w:spacing w:val="2"/>
          <w:w w:val="90"/>
          <w:sz w:val="16"/>
        </w:rPr>
        <w:t>barrios</w:t>
      </w:r>
      <w:r>
        <w:rPr>
          <w:rFonts w:ascii="Verdana" w:hAnsi="Verdana"/>
          <w:spacing w:val="-16"/>
          <w:w w:val="90"/>
          <w:sz w:val="16"/>
        </w:rPr>
        <w:t> </w:t>
      </w:r>
      <w:r>
        <w:rPr>
          <w:rFonts w:ascii="Verdana" w:hAnsi="Verdana"/>
          <w:spacing w:val="2"/>
          <w:w w:val="90"/>
          <w:sz w:val="16"/>
        </w:rPr>
        <w:t>componentes</w:t>
      </w:r>
      <w:r>
        <w:rPr>
          <w:rFonts w:ascii="Verdana" w:hAnsi="Verdana"/>
          <w:spacing w:val="-16"/>
          <w:w w:val="90"/>
          <w:sz w:val="16"/>
        </w:rPr>
        <w:t> </w:t>
      </w:r>
      <w:r>
        <w:rPr>
          <w:rFonts w:ascii="Verdana" w:hAnsi="Verdana"/>
          <w:w w:val="90"/>
          <w:sz w:val="16"/>
        </w:rPr>
        <w:t>de</w:t>
      </w:r>
      <w:r>
        <w:rPr>
          <w:rFonts w:ascii="Verdana" w:hAnsi="Verdana"/>
          <w:spacing w:val="-16"/>
          <w:w w:val="90"/>
          <w:sz w:val="16"/>
        </w:rPr>
        <w:t> </w:t>
      </w:r>
      <w:r>
        <w:rPr>
          <w:rFonts w:ascii="Verdana" w:hAnsi="Verdana"/>
          <w:w w:val="90"/>
          <w:sz w:val="16"/>
        </w:rPr>
        <w:t>Toluca</w:t>
      </w:r>
      <w:r>
        <w:rPr>
          <w:rFonts w:ascii="Verdana" w:hAnsi="Verdana"/>
          <w:spacing w:val="-16"/>
          <w:w w:val="90"/>
          <w:sz w:val="16"/>
        </w:rPr>
        <w:t> </w:t>
      </w:r>
      <w:r>
        <w:rPr>
          <w:rFonts w:ascii="Verdana" w:hAnsi="Verdana"/>
          <w:w w:val="90"/>
          <w:sz w:val="16"/>
        </w:rPr>
        <w:t>en</w:t>
      </w:r>
      <w:r>
        <w:rPr>
          <w:rFonts w:ascii="Verdana" w:hAnsi="Verdana"/>
          <w:spacing w:val="-16"/>
          <w:w w:val="90"/>
          <w:sz w:val="16"/>
        </w:rPr>
        <w:t> </w:t>
      </w:r>
      <w:r>
        <w:rPr>
          <w:rFonts w:ascii="Verdana" w:hAnsi="Verdana"/>
          <w:w w:val="90"/>
          <w:sz w:val="16"/>
        </w:rPr>
        <w:t>el</w:t>
      </w:r>
      <w:r>
        <w:rPr>
          <w:rFonts w:ascii="Verdana" w:hAnsi="Verdana"/>
          <w:spacing w:val="-16"/>
          <w:w w:val="90"/>
          <w:sz w:val="16"/>
        </w:rPr>
        <w:t> </w:t>
      </w:r>
      <w:r>
        <w:rPr>
          <w:rFonts w:ascii="Verdana" w:hAnsi="Verdana"/>
          <w:spacing w:val="2"/>
          <w:w w:val="90"/>
          <w:sz w:val="16"/>
        </w:rPr>
        <w:t>siglo</w:t>
      </w:r>
      <w:r>
        <w:rPr>
          <w:rFonts w:ascii="Verdana" w:hAnsi="Verdana"/>
          <w:spacing w:val="-16"/>
          <w:w w:val="90"/>
          <w:sz w:val="16"/>
        </w:rPr>
        <w:t> </w:t>
      </w:r>
      <w:r>
        <w:rPr>
          <w:rFonts w:ascii="Verdana" w:hAnsi="Verdana"/>
          <w:spacing w:val="2"/>
          <w:w w:val="90"/>
          <w:sz w:val="16"/>
        </w:rPr>
        <w:t>XVIII</w:t>
      </w:r>
      <w:r>
        <w:rPr>
          <w:rFonts w:ascii="Verdana" w:hAnsi="Verdana"/>
          <w:spacing w:val="-16"/>
          <w:w w:val="90"/>
          <w:sz w:val="16"/>
        </w:rPr>
        <w:t> </w:t>
      </w:r>
      <w:r>
        <w:rPr>
          <w:rFonts w:ascii="Verdana" w:hAnsi="Verdana"/>
          <w:w w:val="90"/>
          <w:sz w:val="16"/>
        </w:rPr>
        <w:t>y</w:t>
      </w:r>
      <w:r>
        <w:rPr>
          <w:rFonts w:ascii="Verdana" w:hAnsi="Verdana"/>
          <w:spacing w:val="-16"/>
          <w:w w:val="90"/>
          <w:sz w:val="16"/>
        </w:rPr>
        <w:t> </w:t>
      </w:r>
      <w:r>
        <w:rPr>
          <w:rFonts w:ascii="Verdana" w:hAnsi="Verdana"/>
          <w:w w:val="90"/>
          <w:sz w:val="16"/>
        </w:rPr>
        <w:t>su</w:t>
      </w:r>
      <w:r>
        <w:rPr>
          <w:rFonts w:ascii="Verdana" w:hAnsi="Verdana"/>
          <w:spacing w:val="-16"/>
          <w:w w:val="90"/>
          <w:sz w:val="16"/>
        </w:rPr>
        <w:t> </w:t>
      </w:r>
      <w:r>
        <w:rPr>
          <w:rFonts w:ascii="Verdana" w:hAnsi="Verdana"/>
          <w:spacing w:val="2"/>
          <w:w w:val="90"/>
          <w:sz w:val="16"/>
        </w:rPr>
        <w:t>relación</w:t>
      </w:r>
      <w:r>
        <w:rPr>
          <w:rFonts w:ascii="Verdana" w:hAnsi="Verdana"/>
          <w:spacing w:val="-16"/>
          <w:w w:val="90"/>
          <w:sz w:val="16"/>
        </w:rPr>
        <w:t> </w:t>
      </w:r>
      <w:r>
        <w:rPr>
          <w:rFonts w:ascii="Verdana" w:hAnsi="Verdana"/>
          <w:w w:val="90"/>
          <w:sz w:val="16"/>
        </w:rPr>
        <w:t>con</w:t>
      </w:r>
      <w:r>
        <w:rPr>
          <w:rFonts w:ascii="Verdana" w:hAnsi="Verdana"/>
          <w:spacing w:val="-16"/>
          <w:w w:val="90"/>
          <w:sz w:val="16"/>
        </w:rPr>
        <w:t> </w:t>
      </w:r>
      <w:r>
        <w:rPr>
          <w:rFonts w:ascii="Verdana" w:hAnsi="Verdana"/>
          <w:w w:val="90"/>
          <w:sz w:val="16"/>
        </w:rPr>
        <w:t>el</w:t>
      </w:r>
      <w:r>
        <w:rPr>
          <w:rFonts w:ascii="Verdana" w:hAnsi="Verdana"/>
          <w:spacing w:val="-16"/>
          <w:w w:val="90"/>
          <w:sz w:val="16"/>
        </w:rPr>
        <w:t> </w:t>
      </w:r>
      <w:r>
        <w:rPr>
          <w:rFonts w:ascii="Verdana" w:hAnsi="Verdana"/>
          <w:w w:val="90"/>
          <w:sz w:val="16"/>
        </w:rPr>
        <w:t>Centro</w:t>
      </w:r>
      <w:r>
        <w:rPr>
          <w:rFonts w:ascii="Verdana" w:hAnsi="Verdana"/>
          <w:spacing w:val="-16"/>
          <w:w w:val="90"/>
          <w:sz w:val="16"/>
        </w:rPr>
        <w:t> </w:t>
      </w:r>
      <w:r>
        <w:rPr>
          <w:rFonts w:ascii="Verdana" w:hAnsi="Verdana"/>
          <w:spacing w:val="2"/>
          <w:w w:val="90"/>
          <w:sz w:val="16"/>
        </w:rPr>
        <w:t>(casas</w:t>
      </w:r>
      <w:r>
        <w:rPr>
          <w:rFonts w:ascii="Verdana" w:hAnsi="Verdana"/>
          <w:spacing w:val="-16"/>
          <w:w w:val="90"/>
          <w:sz w:val="16"/>
        </w:rPr>
        <w:t> </w:t>
      </w:r>
      <w:r>
        <w:rPr>
          <w:rFonts w:ascii="Verdana" w:hAnsi="Verdana"/>
          <w:spacing w:val="2"/>
          <w:w w:val="90"/>
          <w:sz w:val="16"/>
        </w:rPr>
        <w:t>reales).</w:t>
      </w:r>
    </w:p>
    <w:p>
      <w:pPr>
        <w:pStyle w:val="BodyText"/>
        <w:spacing w:line="348" w:lineRule="auto" w:before="71"/>
        <w:ind w:left="667"/>
        <w:jc w:val="both"/>
      </w:pPr>
      <w:r>
        <w:rPr/>
        <w:br w:type="column"/>
      </w:r>
      <w:r>
        <w:rPr>
          <w:spacing w:val="2"/>
        </w:rPr>
        <w:t>con </w:t>
      </w:r>
      <w:r>
        <w:rPr>
          <w:spacing w:val="-5"/>
        </w:rPr>
        <w:t>Av. </w:t>
      </w:r>
      <w:r>
        <w:rPr>
          <w:spacing w:val="3"/>
        </w:rPr>
        <w:t>Morelos, rematando </w:t>
      </w:r>
      <w:r>
        <w:rPr/>
        <w:t>al </w:t>
      </w:r>
      <w:r>
        <w:rPr>
          <w:spacing w:val="3"/>
        </w:rPr>
        <w:t>oriente </w:t>
      </w:r>
      <w:r>
        <w:rPr>
          <w:spacing w:val="2"/>
        </w:rPr>
        <w:t>con </w:t>
      </w:r>
      <w:r>
        <w:rPr>
          <w:spacing w:val="4"/>
        </w:rPr>
        <w:t>el </w:t>
      </w:r>
      <w:r>
        <w:rPr>
          <w:spacing w:val="3"/>
        </w:rPr>
        <w:t>conjunto </w:t>
      </w:r>
      <w:r>
        <w:rPr/>
        <w:t>de </w:t>
      </w:r>
      <w:r>
        <w:rPr>
          <w:spacing w:val="3"/>
        </w:rPr>
        <w:t>solución </w:t>
      </w:r>
      <w:r>
        <w:rPr>
          <w:spacing w:val="2"/>
        </w:rPr>
        <w:t>tan  </w:t>
      </w:r>
      <w:r>
        <w:rPr>
          <w:spacing w:val="3"/>
        </w:rPr>
        <w:t>desafortunada  </w:t>
      </w:r>
      <w:r>
        <w:rPr>
          <w:spacing w:val="4"/>
        </w:rPr>
        <w:t>que </w:t>
      </w:r>
      <w:r>
        <w:rPr/>
        <w:t>se </w:t>
      </w:r>
      <w:r>
        <w:rPr>
          <w:spacing w:val="3"/>
        </w:rPr>
        <w:t>denominó Puerta </w:t>
      </w:r>
      <w:r>
        <w:rPr/>
        <w:t>Tolotzin y en </w:t>
      </w:r>
      <w:r>
        <w:rPr>
          <w:spacing w:val="3"/>
        </w:rPr>
        <w:t>donde </w:t>
      </w:r>
      <w:r>
        <w:rPr>
          <w:spacing w:val="4"/>
        </w:rPr>
        <w:t>ahora </w:t>
      </w:r>
      <w:r>
        <w:rPr/>
        <w:t>se  </w:t>
      </w:r>
      <w:r>
        <w:rPr>
          <w:spacing w:val="3"/>
        </w:rPr>
        <w:t>ubican </w:t>
      </w:r>
      <w:r>
        <w:rPr>
          <w:spacing w:val="2"/>
        </w:rPr>
        <w:t>las </w:t>
      </w:r>
      <w:r>
        <w:rPr/>
        <w:t>Torres  </w:t>
      </w:r>
      <w:r>
        <w:rPr>
          <w:spacing w:val="3"/>
        </w:rPr>
        <w:t>Bicentenario </w:t>
      </w:r>
      <w:r>
        <w:rPr/>
        <w:t>y  el </w:t>
      </w:r>
      <w:r>
        <w:rPr>
          <w:spacing w:val="25"/>
        </w:rPr>
        <w:t> </w:t>
      </w:r>
      <w:r>
        <w:rPr>
          <w:spacing w:val="4"/>
        </w:rPr>
        <w:t>Museo</w:t>
      </w:r>
    </w:p>
    <w:p>
      <w:pPr>
        <w:pStyle w:val="BodyText"/>
        <w:spacing w:before="3"/>
        <w:ind w:left="667"/>
        <w:jc w:val="both"/>
      </w:pPr>
      <w:r>
        <w:rPr/>
        <w:t>del mismo nombre, construidas en el año  2010</w:t>
      </w:r>
    </w:p>
    <w:p>
      <w:pPr>
        <w:pStyle w:val="BodyText"/>
        <w:spacing w:line="343" w:lineRule="auto" w:before="72"/>
        <w:ind w:left="294" w:right="519"/>
        <w:jc w:val="both"/>
        <w:rPr>
          <w:rFonts w:ascii="Verdana" w:hAnsi="Verdana"/>
        </w:rPr>
      </w:pPr>
      <w:r>
        <w:rPr/>
        <w:br w:type="column"/>
      </w:r>
      <w:r>
        <w:rPr/>
        <w:t>Tolocan y la cuchilla que forman las calles de Isidro Fabela esquina con 5 de Mayo y Fidel Velázquez (lo que se conoce como la colonia </w:t>
      </w:r>
      <w:r>
        <w:rPr>
          <w:rFonts w:ascii="Verdana" w:hAnsi="Verdana"/>
        </w:rPr>
        <w:t>Vértice). Colinda con la colonia Reforma y</w:t>
      </w:r>
    </w:p>
    <w:p>
      <w:pPr>
        <w:pStyle w:val="BodyText"/>
        <w:spacing w:line="275" w:lineRule="exact"/>
        <w:ind w:left="294"/>
        <w:jc w:val="both"/>
      </w:pPr>
      <w:r>
        <w:rPr/>
        <w:t>Ferrocarriles, con la Delegación de Santa   Ana</w:t>
      </w:r>
    </w:p>
    <w:p>
      <w:pPr>
        <w:spacing w:after="0" w:line="275" w:lineRule="exact"/>
        <w:jc w:val="both"/>
        <w:sectPr>
          <w:type w:val="continuous"/>
          <w:pgSz w:w="26080" w:h="12190" w:orient="landscape"/>
          <w:pgMar w:top="640" w:bottom="280" w:left="540" w:right="380"/>
          <w:cols w:num="3" w:equalWidth="0">
            <w:col w:w="10785" w:space="2464"/>
            <w:col w:w="5861" w:space="40"/>
            <w:col w:w="6010"/>
          </w:cols>
        </w:sectPr>
      </w:pPr>
    </w:p>
    <w:p>
      <w:pPr>
        <w:pStyle w:val="BodyText"/>
        <w:spacing w:line="348" w:lineRule="auto" w:before="12"/>
        <w:ind w:left="367"/>
        <w:jc w:val="both"/>
        <w:rPr>
          <w:sz w:val="20"/>
        </w:rPr>
      </w:pPr>
      <w:r>
        <w:rPr/>
        <w:t>dimensión original de los predios de la zona, se ha prestado ya sea para la subdivisión de las viviendas y su transformación en vecindades o para ubicar en ellos bodegas y negocios. </w:t>
      </w:r>
      <w:r>
        <w:rPr>
          <w:color w:val="100906"/>
          <w:sz w:val="20"/>
        </w:rPr>
        <w:t>(Imagen</w:t>
      </w:r>
    </w:p>
    <w:p>
      <w:pPr>
        <w:spacing w:before="27"/>
        <w:ind w:left="367" w:right="0" w:firstLine="0"/>
        <w:jc w:val="both"/>
        <w:rPr>
          <w:rFonts w:ascii="Verdana"/>
          <w:sz w:val="20"/>
        </w:rPr>
      </w:pPr>
      <w:r>
        <w:rPr>
          <w:rFonts w:ascii="Verdana"/>
          <w:color w:val="100906"/>
          <w:w w:val="90"/>
          <w:sz w:val="20"/>
        </w:rPr>
        <w:t>3.4 Los barrios en la traza actual)</w:t>
      </w:r>
    </w:p>
    <w:p>
      <w:pPr>
        <w:pStyle w:val="BodyText"/>
        <w:spacing w:line="343" w:lineRule="auto" w:before="12"/>
        <w:ind w:left="294" w:firstLine="283"/>
        <w:jc w:val="both"/>
      </w:pPr>
      <w:r>
        <w:rPr/>
        <w:br w:type="column"/>
      </w:r>
      <w:r>
        <w:rPr/>
        <w:t>El </w:t>
      </w:r>
      <w:r>
        <w:rPr>
          <w:spacing w:val="3"/>
        </w:rPr>
        <w:t>barrio </w:t>
      </w:r>
      <w:r>
        <w:rPr/>
        <w:t>de </w:t>
      </w:r>
      <w:r>
        <w:rPr>
          <w:spacing w:val="2"/>
        </w:rPr>
        <w:t>San  </w:t>
      </w:r>
      <w:r>
        <w:rPr>
          <w:spacing w:val="3"/>
        </w:rPr>
        <w:t>Sebastián,  forma  </w:t>
      </w:r>
      <w:r>
        <w:rPr>
          <w:spacing w:val="4"/>
        </w:rPr>
        <w:t>parte  </w:t>
      </w:r>
      <w:r>
        <w:rPr>
          <w:spacing w:val="2"/>
        </w:rPr>
        <w:t>del  </w:t>
      </w:r>
      <w:r>
        <w:rPr>
          <w:spacing w:val="3"/>
        </w:rPr>
        <w:t>actualmente   denominado   </w:t>
      </w:r>
      <w:r>
        <w:rPr>
          <w:spacing w:val="4"/>
        </w:rPr>
        <w:t>administrativa </w:t>
      </w:r>
      <w:r>
        <w:rPr/>
        <w:t>y </w:t>
      </w:r>
      <w:r>
        <w:rPr>
          <w:spacing w:val="3"/>
        </w:rPr>
        <w:t>políticamente </w:t>
      </w:r>
      <w:r>
        <w:rPr>
          <w:spacing w:val="2"/>
        </w:rPr>
        <w:t>San </w:t>
      </w:r>
      <w:r>
        <w:rPr>
          <w:spacing w:val="3"/>
        </w:rPr>
        <w:t>Sebastián </w:t>
      </w:r>
      <w:r>
        <w:rPr/>
        <w:t>y </w:t>
      </w:r>
      <w:r>
        <w:rPr>
          <w:spacing w:val="3"/>
        </w:rPr>
        <w:t>Col. </w:t>
      </w:r>
      <w:r>
        <w:rPr>
          <w:spacing w:val="4"/>
        </w:rPr>
        <w:t>Vértice, </w:t>
      </w:r>
      <w:r>
        <w:rPr>
          <w:rFonts w:ascii="Verdana" w:hAnsi="Verdana"/>
          <w:spacing w:val="3"/>
          <w:w w:val="90"/>
        </w:rPr>
        <w:t>sector </w:t>
      </w:r>
      <w:r>
        <w:rPr>
          <w:rFonts w:ascii="Verdana" w:hAnsi="Verdana"/>
          <w:spacing w:val="2"/>
          <w:w w:val="90"/>
        </w:rPr>
        <w:t>14. </w:t>
      </w:r>
      <w:r>
        <w:rPr>
          <w:rFonts w:ascii="Verdana" w:hAnsi="Verdana"/>
          <w:spacing w:val="3"/>
          <w:w w:val="90"/>
        </w:rPr>
        <w:t>Está delimitado geográficamente </w:t>
      </w:r>
      <w:r>
        <w:rPr>
          <w:rFonts w:ascii="Verdana" w:hAnsi="Verdana"/>
          <w:spacing w:val="4"/>
          <w:w w:val="90"/>
        </w:rPr>
        <w:t>al </w:t>
      </w:r>
      <w:r>
        <w:rPr>
          <w:spacing w:val="3"/>
        </w:rPr>
        <w:t>norte</w:t>
      </w:r>
      <w:r>
        <w:rPr>
          <w:spacing w:val="-5"/>
        </w:rPr>
        <w:t> </w:t>
      </w:r>
      <w:r>
        <w:rPr>
          <w:spacing w:val="2"/>
        </w:rPr>
        <w:t>por</w:t>
      </w:r>
      <w:r>
        <w:rPr>
          <w:spacing w:val="-5"/>
        </w:rPr>
        <w:t> </w:t>
      </w:r>
      <w:r>
        <w:rPr/>
        <w:t>la</w:t>
      </w:r>
      <w:r>
        <w:rPr>
          <w:spacing w:val="-5"/>
        </w:rPr>
        <w:t> </w:t>
      </w:r>
      <w:r>
        <w:rPr>
          <w:spacing w:val="3"/>
        </w:rPr>
        <w:t>calle</w:t>
      </w:r>
      <w:r>
        <w:rPr>
          <w:spacing w:val="-5"/>
        </w:rPr>
        <w:t> </w:t>
      </w:r>
      <w:r>
        <w:rPr/>
        <w:t>de</w:t>
      </w:r>
      <w:r>
        <w:rPr>
          <w:spacing w:val="-5"/>
        </w:rPr>
        <w:t> </w:t>
      </w:r>
      <w:r>
        <w:rPr>
          <w:spacing w:val="3"/>
        </w:rPr>
        <w:t>Hidalgo</w:t>
      </w:r>
      <w:r>
        <w:rPr>
          <w:spacing w:val="-5"/>
        </w:rPr>
        <w:t> </w:t>
      </w:r>
      <w:r>
        <w:rPr>
          <w:spacing w:val="3"/>
        </w:rPr>
        <w:t>hasta</w:t>
      </w:r>
      <w:r>
        <w:rPr>
          <w:spacing w:val="-5"/>
        </w:rPr>
        <w:t> </w:t>
      </w:r>
      <w:r>
        <w:rPr/>
        <w:t>su</w:t>
      </w:r>
      <w:r>
        <w:rPr>
          <w:spacing w:val="-5"/>
        </w:rPr>
        <w:t> </w:t>
      </w:r>
      <w:r>
        <w:rPr>
          <w:spacing w:val="3"/>
        </w:rPr>
        <w:t>encuentro</w:t>
      </w:r>
    </w:p>
    <w:p>
      <w:pPr>
        <w:pStyle w:val="BodyText"/>
        <w:spacing w:line="340" w:lineRule="auto" w:before="123"/>
        <w:ind w:left="367"/>
        <w:jc w:val="both"/>
      </w:pPr>
      <w:r>
        <w:rPr/>
        <w:br w:type="column"/>
      </w:r>
      <w:r>
        <w:rPr>
          <w:spacing w:val="3"/>
        </w:rPr>
        <w:t>para</w:t>
      </w:r>
      <w:r>
        <w:rPr>
          <w:spacing w:val="-20"/>
        </w:rPr>
        <w:t> </w:t>
      </w:r>
      <w:r>
        <w:rPr>
          <w:spacing w:val="3"/>
        </w:rPr>
        <w:t>conmemorar</w:t>
      </w:r>
      <w:r>
        <w:rPr>
          <w:spacing w:val="-20"/>
        </w:rPr>
        <w:t> </w:t>
      </w:r>
      <w:r>
        <w:rPr/>
        <w:t>el</w:t>
      </w:r>
      <w:r>
        <w:rPr>
          <w:spacing w:val="-20"/>
        </w:rPr>
        <w:t> </w:t>
      </w:r>
      <w:r>
        <w:rPr>
          <w:spacing w:val="3"/>
        </w:rPr>
        <w:t>centenario</w:t>
      </w:r>
      <w:r>
        <w:rPr>
          <w:spacing w:val="-20"/>
        </w:rPr>
        <w:t> </w:t>
      </w:r>
      <w:r>
        <w:rPr/>
        <w:t>de</w:t>
      </w:r>
      <w:r>
        <w:rPr>
          <w:spacing w:val="-20"/>
        </w:rPr>
        <w:t> </w:t>
      </w:r>
      <w:r>
        <w:rPr/>
        <w:t>la</w:t>
      </w:r>
      <w:r>
        <w:rPr>
          <w:spacing w:val="-20"/>
        </w:rPr>
        <w:t> </w:t>
      </w:r>
      <w:r>
        <w:rPr>
          <w:spacing w:val="4"/>
        </w:rPr>
        <w:t>Revolución </w:t>
      </w:r>
      <w:r>
        <w:rPr>
          <w:rFonts w:ascii="Verdana" w:hAnsi="Verdana"/>
          <w:spacing w:val="3"/>
          <w:w w:val="90"/>
        </w:rPr>
        <w:t>Mexicana</w:t>
      </w:r>
      <w:r>
        <w:rPr>
          <w:rFonts w:ascii="Verdana" w:hAnsi="Verdana"/>
          <w:spacing w:val="-33"/>
          <w:w w:val="90"/>
        </w:rPr>
        <w:t> </w:t>
      </w:r>
      <w:r>
        <w:rPr>
          <w:rFonts w:ascii="Verdana" w:hAnsi="Verdana"/>
          <w:w w:val="90"/>
        </w:rPr>
        <w:t>y</w:t>
      </w:r>
      <w:r>
        <w:rPr>
          <w:rFonts w:ascii="Verdana" w:hAnsi="Verdana"/>
          <w:spacing w:val="-33"/>
          <w:w w:val="90"/>
        </w:rPr>
        <w:t> </w:t>
      </w:r>
      <w:r>
        <w:rPr>
          <w:rFonts w:ascii="Verdana" w:hAnsi="Verdana"/>
          <w:w w:val="90"/>
        </w:rPr>
        <w:t>el</w:t>
      </w:r>
      <w:r>
        <w:rPr>
          <w:rFonts w:ascii="Verdana" w:hAnsi="Verdana"/>
          <w:spacing w:val="-33"/>
          <w:w w:val="90"/>
        </w:rPr>
        <w:t> </w:t>
      </w:r>
      <w:r>
        <w:rPr>
          <w:rFonts w:ascii="Verdana" w:hAnsi="Verdana"/>
          <w:spacing w:val="3"/>
          <w:w w:val="90"/>
        </w:rPr>
        <w:t>Bicentenario</w:t>
      </w:r>
      <w:r>
        <w:rPr>
          <w:rFonts w:ascii="Verdana" w:hAnsi="Verdana"/>
          <w:spacing w:val="-33"/>
          <w:w w:val="90"/>
        </w:rPr>
        <w:t> </w:t>
      </w:r>
      <w:r>
        <w:rPr>
          <w:rFonts w:ascii="Verdana" w:hAnsi="Verdana"/>
          <w:spacing w:val="2"/>
          <w:w w:val="90"/>
        </w:rPr>
        <w:t>del</w:t>
      </w:r>
      <w:r>
        <w:rPr>
          <w:rFonts w:ascii="Verdana" w:hAnsi="Verdana"/>
          <w:spacing w:val="-33"/>
          <w:w w:val="90"/>
        </w:rPr>
        <w:t> </w:t>
      </w:r>
      <w:r>
        <w:rPr>
          <w:rFonts w:ascii="Verdana" w:hAnsi="Verdana"/>
          <w:spacing w:val="3"/>
          <w:w w:val="90"/>
        </w:rPr>
        <w:t>inicio</w:t>
      </w:r>
      <w:r>
        <w:rPr>
          <w:rFonts w:ascii="Verdana" w:hAnsi="Verdana"/>
          <w:spacing w:val="-33"/>
          <w:w w:val="90"/>
        </w:rPr>
        <w:t> </w:t>
      </w:r>
      <w:r>
        <w:rPr>
          <w:rFonts w:ascii="Verdana" w:hAnsi="Verdana"/>
          <w:w w:val="90"/>
        </w:rPr>
        <w:t>de</w:t>
      </w:r>
      <w:r>
        <w:rPr>
          <w:rFonts w:ascii="Verdana" w:hAnsi="Verdana"/>
          <w:spacing w:val="-33"/>
          <w:w w:val="90"/>
        </w:rPr>
        <w:t> </w:t>
      </w:r>
      <w:r>
        <w:rPr>
          <w:rFonts w:ascii="Verdana" w:hAnsi="Verdana"/>
          <w:w w:val="90"/>
        </w:rPr>
        <w:t>la</w:t>
      </w:r>
      <w:r>
        <w:rPr>
          <w:rFonts w:ascii="Verdana" w:hAnsi="Verdana"/>
          <w:spacing w:val="-33"/>
          <w:w w:val="90"/>
        </w:rPr>
        <w:t> </w:t>
      </w:r>
      <w:r>
        <w:rPr>
          <w:rFonts w:ascii="Verdana" w:hAnsi="Verdana"/>
          <w:spacing w:val="4"/>
          <w:w w:val="90"/>
        </w:rPr>
        <w:t>guerra </w:t>
      </w:r>
      <w:r>
        <w:rPr/>
        <w:t>de </w:t>
      </w:r>
      <w:r>
        <w:rPr>
          <w:spacing w:val="3"/>
        </w:rPr>
        <w:t>Independencia </w:t>
      </w:r>
      <w:r>
        <w:rPr/>
        <w:t>de </w:t>
      </w:r>
      <w:r>
        <w:rPr>
          <w:spacing w:val="3"/>
        </w:rPr>
        <w:t>1810; </w:t>
      </w:r>
      <w:r>
        <w:rPr/>
        <w:t>al </w:t>
      </w:r>
      <w:r>
        <w:rPr>
          <w:spacing w:val="3"/>
        </w:rPr>
        <w:t>poniente </w:t>
      </w:r>
      <w:r>
        <w:rPr>
          <w:spacing w:val="2"/>
        </w:rPr>
        <w:t>con </w:t>
      </w:r>
      <w:r>
        <w:rPr>
          <w:spacing w:val="4"/>
        </w:rPr>
        <w:t>la </w:t>
      </w:r>
      <w:r>
        <w:rPr>
          <w:spacing w:val="3"/>
        </w:rPr>
        <w:t>calle Josefa Ortiz </w:t>
      </w:r>
      <w:r>
        <w:rPr/>
        <w:t>de </w:t>
      </w:r>
      <w:r>
        <w:rPr>
          <w:spacing w:val="3"/>
        </w:rPr>
        <w:t>Domínguez, </w:t>
      </w:r>
      <w:r>
        <w:rPr/>
        <w:t>al </w:t>
      </w:r>
      <w:r>
        <w:rPr>
          <w:spacing w:val="-3"/>
        </w:rPr>
        <w:t>sur,  </w:t>
      </w:r>
      <w:r>
        <w:rPr>
          <w:spacing w:val="4"/>
        </w:rPr>
        <w:t>Paseo</w:t>
      </w:r>
    </w:p>
    <w:p>
      <w:pPr>
        <w:pStyle w:val="BodyText"/>
        <w:spacing w:line="338" w:lineRule="auto" w:before="124"/>
        <w:ind w:left="294" w:right="520"/>
        <w:jc w:val="both"/>
      </w:pPr>
      <w:r>
        <w:rPr/>
        <w:br w:type="column"/>
      </w:r>
      <w:r>
        <w:rPr>
          <w:spacing w:val="3"/>
        </w:rPr>
        <w:t>Tlapaltitlán</w:t>
      </w:r>
      <w:r>
        <w:rPr>
          <w:spacing w:val="-19"/>
        </w:rPr>
        <w:t> </w:t>
      </w:r>
      <w:r>
        <w:rPr/>
        <w:t>(a</w:t>
      </w:r>
      <w:r>
        <w:rPr>
          <w:spacing w:val="-19"/>
        </w:rPr>
        <w:t> </w:t>
      </w:r>
      <w:r>
        <w:rPr/>
        <w:t>la</w:t>
      </w:r>
      <w:r>
        <w:rPr>
          <w:spacing w:val="-19"/>
        </w:rPr>
        <w:t> </w:t>
      </w:r>
      <w:r>
        <w:rPr>
          <w:spacing w:val="2"/>
        </w:rPr>
        <w:t>que</w:t>
      </w:r>
      <w:r>
        <w:rPr>
          <w:spacing w:val="-19"/>
        </w:rPr>
        <w:t> </w:t>
      </w:r>
      <w:r>
        <w:rPr/>
        <w:t>en</w:t>
      </w:r>
      <w:r>
        <w:rPr>
          <w:spacing w:val="-19"/>
        </w:rPr>
        <w:t> </w:t>
      </w:r>
      <w:r>
        <w:rPr>
          <w:spacing w:val="3"/>
        </w:rPr>
        <w:t>alguna</w:t>
      </w:r>
      <w:r>
        <w:rPr>
          <w:spacing w:val="-19"/>
        </w:rPr>
        <w:t> </w:t>
      </w:r>
      <w:r>
        <w:rPr>
          <w:spacing w:val="3"/>
        </w:rPr>
        <w:t>época</w:t>
      </w:r>
      <w:r>
        <w:rPr>
          <w:spacing w:val="-19"/>
        </w:rPr>
        <w:t> </w:t>
      </w:r>
      <w:r>
        <w:rPr>
          <w:spacing w:val="4"/>
        </w:rPr>
        <w:t>perteneció </w:t>
      </w:r>
      <w:r>
        <w:rPr>
          <w:rFonts w:ascii="Verdana" w:hAnsi="Verdana"/>
          <w:w w:val="95"/>
        </w:rPr>
        <w:t>el</w:t>
      </w:r>
      <w:r>
        <w:rPr>
          <w:rFonts w:ascii="Verdana" w:hAnsi="Verdana"/>
          <w:spacing w:val="-53"/>
          <w:w w:val="95"/>
        </w:rPr>
        <w:t> </w:t>
      </w:r>
      <w:r>
        <w:rPr>
          <w:rFonts w:ascii="Verdana" w:hAnsi="Verdana"/>
          <w:spacing w:val="3"/>
          <w:w w:val="95"/>
        </w:rPr>
        <w:t>barrio),</w:t>
      </w:r>
      <w:r>
        <w:rPr>
          <w:rFonts w:ascii="Verdana" w:hAnsi="Verdana"/>
          <w:spacing w:val="-53"/>
          <w:w w:val="95"/>
        </w:rPr>
        <w:t> </w:t>
      </w:r>
      <w:r>
        <w:rPr>
          <w:rFonts w:ascii="Verdana" w:hAnsi="Verdana"/>
          <w:spacing w:val="3"/>
          <w:w w:val="95"/>
        </w:rPr>
        <w:t>además</w:t>
      </w:r>
      <w:r>
        <w:rPr>
          <w:rFonts w:ascii="Verdana" w:hAnsi="Verdana"/>
          <w:spacing w:val="-53"/>
          <w:w w:val="95"/>
        </w:rPr>
        <w:t> </w:t>
      </w:r>
      <w:r>
        <w:rPr>
          <w:rFonts w:ascii="Verdana" w:hAnsi="Verdana"/>
          <w:w w:val="95"/>
        </w:rPr>
        <w:t>de</w:t>
      </w:r>
      <w:r>
        <w:rPr>
          <w:rFonts w:ascii="Verdana" w:hAnsi="Verdana"/>
          <w:spacing w:val="-53"/>
          <w:w w:val="95"/>
        </w:rPr>
        <w:t> </w:t>
      </w:r>
      <w:r>
        <w:rPr>
          <w:rFonts w:ascii="Verdana" w:hAnsi="Verdana"/>
          <w:spacing w:val="2"/>
          <w:w w:val="95"/>
        </w:rPr>
        <w:t>ser</w:t>
      </w:r>
      <w:r>
        <w:rPr>
          <w:rFonts w:ascii="Verdana" w:hAnsi="Verdana"/>
          <w:spacing w:val="-53"/>
          <w:w w:val="95"/>
        </w:rPr>
        <w:t> </w:t>
      </w:r>
      <w:r>
        <w:rPr>
          <w:rFonts w:ascii="Verdana" w:hAnsi="Verdana"/>
          <w:spacing w:val="3"/>
          <w:w w:val="95"/>
        </w:rPr>
        <w:t>contigua</w:t>
      </w:r>
      <w:r>
        <w:rPr>
          <w:rFonts w:ascii="Verdana" w:hAnsi="Verdana"/>
          <w:spacing w:val="-53"/>
          <w:w w:val="95"/>
        </w:rPr>
        <w:t> </w:t>
      </w:r>
      <w:r>
        <w:rPr>
          <w:rFonts w:ascii="Verdana" w:hAnsi="Verdana"/>
          <w:w w:val="95"/>
        </w:rPr>
        <w:t>a</w:t>
      </w:r>
      <w:r>
        <w:rPr>
          <w:rFonts w:ascii="Verdana" w:hAnsi="Verdana"/>
          <w:spacing w:val="-53"/>
          <w:w w:val="95"/>
        </w:rPr>
        <w:t> </w:t>
      </w:r>
      <w:r>
        <w:rPr>
          <w:rFonts w:ascii="Verdana" w:hAnsi="Verdana"/>
          <w:w w:val="95"/>
        </w:rPr>
        <w:t>la</w:t>
      </w:r>
      <w:r>
        <w:rPr>
          <w:rFonts w:ascii="Verdana" w:hAnsi="Verdana"/>
          <w:spacing w:val="-53"/>
          <w:w w:val="95"/>
        </w:rPr>
        <w:t> </w:t>
      </w:r>
      <w:r>
        <w:rPr>
          <w:rFonts w:ascii="Verdana" w:hAnsi="Verdana"/>
          <w:spacing w:val="3"/>
          <w:w w:val="95"/>
        </w:rPr>
        <w:t>colonia</w:t>
      </w:r>
      <w:r>
        <w:rPr>
          <w:rFonts w:ascii="Verdana" w:hAnsi="Verdana"/>
          <w:spacing w:val="-53"/>
          <w:w w:val="95"/>
        </w:rPr>
        <w:t> </w:t>
      </w:r>
      <w:r>
        <w:rPr>
          <w:rFonts w:ascii="Verdana" w:hAnsi="Verdana"/>
          <w:w w:val="95"/>
        </w:rPr>
        <w:t>o </w:t>
      </w:r>
      <w:r>
        <w:rPr>
          <w:spacing w:val="3"/>
        </w:rPr>
        <w:t>sector </w:t>
      </w:r>
      <w:r>
        <w:rPr/>
        <w:t>5 de </w:t>
      </w:r>
      <w:r>
        <w:rPr>
          <w:spacing w:val="3"/>
        </w:rPr>
        <w:t>Mayo, </w:t>
      </w:r>
      <w:r>
        <w:rPr/>
        <w:t>al</w:t>
      </w:r>
      <w:r>
        <w:rPr>
          <w:spacing w:val="-27"/>
        </w:rPr>
        <w:t> </w:t>
      </w:r>
      <w:r>
        <w:rPr>
          <w:spacing w:val="4"/>
        </w:rPr>
        <w:t>poniente.</w:t>
      </w:r>
    </w:p>
    <w:p>
      <w:pPr>
        <w:spacing w:after="0" w:line="338"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7"/>
        <w:rPr>
          <w:sz w:val="18"/>
        </w:rPr>
      </w:pPr>
    </w:p>
    <w:p>
      <w:pPr>
        <w:spacing w:after="0"/>
        <w:rPr>
          <w:sz w:val="18"/>
        </w:rPr>
        <w:sectPr>
          <w:footerReference w:type="default" r:id="rId173"/>
          <w:pgSz w:w="26080" w:h="12190" w:orient="landscape"/>
          <w:pgMar w:footer="445" w:header="234" w:top="1280" w:bottom="640" w:left="540" w:right="380"/>
        </w:sectPr>
      </w:pPr>
    </w:p>
    <w:p>
      <w:pPr>
        <w:pStyle w:val="BodyText"/>
        <w:spacing w:line="345" w:lineRule="auto" w:before="71"/>
        <w:ind w:left="384" w:firstLine="283"/>
        <w:jc w:val="both"/>
        <w:rPr>
          <w:rFonts w:ascii="Verdana" w:hAnsi="Verdana"/>
        </w:rPr>
      </w:pPr>
      <w:r>
        <w:rPr/>
        <w:t>Para efecto de este estudio, la delimitación física se reducirá al perímetro rectangular formado por las calles, al norte Av. Morelos, al sur Valentín Gómez Farías y Nezahualcóyotl, calle que antiguamente se llamó calzada de San Sebastián y que comunicaba dicho barrio con el pueblo de Santa Ana Tlapaltitlán, al cual perteneció; al poniente por Josefa Ortiz de Domínguez y al oriente por la avenida Isidro </w:t>
      </w:r>
      <w:r>
        <w:rPr>
          <w:rFonts w:ascii="Verdana" w:hAnsi="Verdana"/>
          <w:w w:val="85"/>
        </w:rPr>
        <w:t>Fabela (llamada antes Guadalupe Victoria).</w:t>
      </w:r>
    </w:p>
    <w:p>
      <w:pPr>
        <w:pStyle w:val="BodyText"/>
        <w:spacing w:before="4"/>
        <w:rPr>
          <w:rFonts w:ascii="Verdana"/>
          <w:sz w:val="18"/>
        </w:rPr>
      </w:pPr>
    </w:p>
    <w:p>
      <w:pPr>
        <w:pStyle w:val="BodyText"/>
        <w:spacing w:line="340" w:lineRule="auto"/>
        <w:ind w:left="384" w:firstLine="283"/>
        <w:jc w:val="both"/>
      </w:pPr>
      <w:r>
        <w:rPr>
          <w:spacing w:val="3"/>
        </w:rPr>
        <w:t>Adicionalmente </w:t>
      </w:r>
      <w:r>
        <w:rPr/>
        <w:t>en </w:t>
      </w:r>
      <w:r>
        <w:rPr>
          <w:spacing w:val="3"/>
        </w:rPr>
        <w:t>forma </w:t>
      </w:r>
      <w:r>
        <w:rPr/>
        <w:t>de  </w:t>
      </w:r>
      <w:r>
        <w:rPr>
          <w:spacing w:val="3"/>
        </w:rPr>
        <w:t>ejes  </w:t>
      </w:r>
      <w:r>
        <w:rPr>
          <w:spacing w:val="4"/>
        </w:rPr>
        <w:t>lineales, </w:t>
      </w:r>
      <w:r>
        <w:rPr/>
        <w:t>se </w:t>
      </w:r>
      <w:r>
        <w:rPr>
          <w:spacing w:val="3"/>
        </w:rPr>
        <w:t>considera </w:t>
      </w:r>
      <w:r>
        <w:rPr/>
        <w:t>la </w:t>
      </w:r>
      <w:r>
        <w:rPr>
          <w:spacing w:val="3"/>
        </w:rPr>
        <w:t>calle Instituto Literario </w:t>
      </w:r>
      <w:r>
        <w:rPr>
          <w:spacing w:val="4"/>
        </w:rPr>
        <w:t>(antes  </w:t>
      </w:r>
      <w:r>
        <w:rPr>
          <w:rFonts w:ascii="Verdana" w:hAnsi="Verdana"/>
          <w:w w:val="95"/>
        </w:rPr>
        <w:t>de </w:t>
      </w:r>
      <w:r>
        <w:rPr>
          <w:rFonts w:ascii="Verdana" w:hAnsi="Verdana"/>
          <w:spacing w:val="2"/>
          <w:w w:val="95"/>
        </w:rPr>
        <w:t>los </w:t>
      </w:r>
      <w:r>
        <w:rPr>
          <w:rFonts w:ascii="Verdana" w:hAnsi="Verdana"/>
          <w:spacing w:val="3"/>
          <w:w w:val="95"/>
        </w:rPr>
        <w:t>Constituyentes </w:t>
      </w:r>
      <w:r>
        <w:rPr>
          <w:rFonts w:ascii="Verdana" w:hAnsi="Verdana"/>
          <w:w w:val="95"/>
        </w:rPr>
        <w:t>y de </w:t>
      </w:r>
      <w:r>
        <w:rPr>
          <w:rFonts w:ascii="Verdana" w:hAnsi="Verdana"/>
          <w:spacing w:val="2"/>
          <w:w w:val="95"/>
        </w:rPr>
        <w:t>Álvaro </w:t>
      </w:r>
      <w:r>
        <w:rPr>
          <w:rFonts w:ascii="Verdana" w:hAnsi="Verdana"/>
          <w:spacing w:val="3"/>
          <w:w w:val="95"/>
        </w:rPr>
        <w:t>Obregón), </w:t>
      </w:r>
      <w:r>
        <w:rPr>
          <w:rFonts w:ascii="Verdana" w:hAnsi="Verdana"/>
          <w:spacing w:val="3"/>
        </w:rPr>
        <w:t>desde </w:t>
      </w:r>
      <w:r>
        <w:rPr>
          <w:rFonts w:ascii="Verdana" w:hAnsi="Verdana"/>
        </w:rPr>
        <w:t>el </w:t>
      </w:r>
      <w:r>
        <w:rPr>
          <w:rFonts w:ascii="Verdana" w:hAnsi="Verdana"/>
          <w:spacing w:val="3"/>
        </w:rPr>
        <w:t>edificio </w:t>
      </w:r>
      <w:r>
        <w:rPr>
          <w:rFonts w:ascii="Verdana" w:hAnsi="Verdana"/>
        </w:rPr>
        <w:t>de la </w:t>
      </w:r>
      <w:r>
        <w:rPr>
          <w:rFonts w:ascii="Verdana" w:hAnsi="Verdana"/>
          <w:spacing w:val="3"/>
        </w:rPr>
        <w:t>Rectoría </w:t>
      </w:r>
      <w:r>
        <w:rPr>
          <w:rFonts w:ascii="Verdana" w:hAnsi="Verdana"/>
        </w:rPr>
        <w:t>de la</w:t>
      </w:r>
      <w:r>
        <w:rPr>
          <w:rFonts w:ascii="Verdana" w:hAnsi="Verdana"/>
          <w:spacing w:val="-36"/>
        </w:rPr>
        <w:t> </w:t>
      </w:r>
      <w:r>
        <w:rPr>
          <w:rFonts w:ascii="Verdana" w:hAnsi="Verdana"/>
          <w:spacing w:val="4"/>
        </w:rPr>
        <w:t>UAEM </w:t>
      </w:r>
      <w:r>
        <w:rPr>
          <w:rFonts w:ascii="Verdana" w:hAnsi="Verdana"/>
          <w:spacing w:val="-3"/>
          <w:w w:val="95"/>
        </w:rPr>
        <w:t>(Av.</w:t>
      </w:r>
      <w:r>
        <w:rPr>
          <w:rFonts w:ascii="Verdana" w:hAnsi="Verdana"/>
          <w:spacing w:val="-32"/>
          <w:w w:val="95"/>
        </w:rPr>
        <w:t> </w:t>
      </w:r>
      <w:r>
        <w:rPr>
          <w:rFonts w:ascii="Verdana" w:hAnsi="Verdana"/>
          <w:spacing w:val="3"/>
          <w:w w:val="95"/>
        </w:rPr>
        <w:t>Ignacio</w:t>
      </w:r>
      <w:r>
        <w:rPr>
          <w:rFonts w:ascii="Verdana" w:hAnsi="Verdana"/>
          <w:spacing w:val="-32"/>
          <w:w w:val="95"/>
        </w:rPr>
        <w:t> </w:t>
      </w:r>
      <w:r>
        <w:rPr>
          <w:rFonts w:ascii="Verdana" w:hAnsi="Verdana"/>
          <w:spacing w:val="3"/>
          <w:w w:val="95"/>
        </w:rPr>
        <w:t>López</w:t>
      </w:r>
      <w:r>
        <w:rPr>
          <w:rFonts w:ascii="Verdana" w:hAnsi="Verdana"/>
          <w:spacing w:val="-32"/>
          <w:w w:val="95"/>
        </w:rPr>
        <w:t> </w:t>
      </w:r>
      <w:r>
        <w:rPr>
          <w:rFonts w:ascii="Verdana" w:hAnsi="Verdana"/>
          <w:spacing w:val="3"/>
          <w:w w:val="95"/>
        </w:rPr>
        <w:t>Rayón)</w:t>
      </w:r>
      <w:r>
        <w:rPr>
          <w:rFonts w:ascii="Verdana" w:hAnsi="Verdana"/>
          <w:spacing w:val="-32"/>
          <w:w w:val="95"/>
        </w:rPr>
        <w:t> </w:t>
      </w:r>
      <w:r>
        <w:rPr>
          <w:rFonts w:ascii="Verdana" w:hAnsi="Verdana"/>
          <w:w w:val="95"/>
        </w:rPr>
        <w:t>y</w:t>
      </w:r>
      <w:r>
        <w:rPr>
          <w:rFonts w:ascii="Verdana" w:hAnsi="Verdana"/>
          <w:spacing w:val="-32"/>
          <w:w w:val="95"/>
        </w:rPr>
        <w:t> </w:t>
      </w:r>
      <w:r>
        <w:rPr>
          <w:rFonts w:ascii="Verdana" w:hAnsi="Verdana"/>
          <w:w w:val="95"/>
        </w:rPr>
        <w:t>la</w:t>
      </w:r>
      <w:r>
        <w:rPr>
          <w:rFonts w:ascii="Verdana" w:hAnsi="Verdana"/>
          <w:spacing w:val="-32"/>
          <w:w w:val="95"/>
        </w:rPr>
        <w:t> </w:t>
      </w:r>
      <w:r>
        <w:rPr>
          <w:rFonts w:ascii="Verdana" w:hAnsi="Verdana"/>
          <w:spacing w:val="3"/>
          <w:w w:val="95"/>
        </w:rPr>
        <w:t>calle</w:t>
      </w:r>
      <w:r>
        <w:rPr>
          <w:rFonts w:ascii="Verdana" w:hAnsi="Verdana"/>
          <w:spacing w:val="-32"/>
          <w:w w:val="95"/>
        </w:rPr>
        <w:t> </w:t>
      </w:r>
      <w:r>
        <w:rPr>
          <w:rFonts w:ascii="Verdana" w:hAnsi="Verdana"/>
          <w:w w:val="95"/>
        </w:rPr>
        <w:t>5</w:t>
      </w:r>
      <w:r>
        <w:rPr>
          <w:rFonts w:ascii="Verdana" w:hAnsi="Verdana"/>
          <w:spacing w:val="-32"/>
          <w:w w:val="95"/>
        </w:rPr>
        <w:t> </w:t>
      </w:r>
      <w:r>
        <w:rPr>
          <w:rFonts w:ascii="Verdana" w:hAnsi="Verdana"/>
          <w:w w:val="95"/>
        </w:rPr>
        <w:t>de</w:t>
      </w:r>
      <w:r>
        <w:rPr>
          <w:rFonts w:ascii="Verdana" w:hAnsi="Verdana"/>
          <w:spacing w:val="-32"/>
          <w:w w:val="95"/>
        </w:rPr>
        <w:t> </w:t>
      </w:r>
      <w:r>
        <w:rPr>
          <w:rFonts w:ascii="Verdana" w:hAnsi="Verdana"/>
          <w:spacing w:val="4"/>
          <w:w w:val="95"/>
        </w:rPr>
        <w:t>Mayo </w:t>
      </w:r>
      <w:r>
        <w:rPr>
          <w:spacing w:val="3"/>
        </w:rPr>
        <w:t>(que anteriormente </w:t>
      </w:r>
      <w:r>
        <w:rPr/>
        <w:t>se </w:t>
      </w:r>
      <w:r>
        <w:rPr>
          <w:spacing w:val="3"/>
        </w:rPr>
        <w:t>conoció también </w:t>
      </w:r>
      <w:r>
        <w:rPr>
          <w:spacing w:val="4"/>
        </w:rPr>
        <w:t>como  </w:t>
      </w:r>
      <w:r>
        <w:rPr/>
        <w:t>la </w:t>
      </w:r>
      <w:r>
        <w:rPr>
          <w:spacing w:val="3"/>
        </w:rPr>
        <w:t>Calzada </w:t>
      </w:r>
      <w:r>
        <w:rPr/>
        <w:t>a </w:t>
      </w:r>
      <w:r>
        <w:rPr>
          <w:spacing w:val="3"/>
        </w:rPr>
        <w:t>Metepec, misma </w:t>
      </w:r>
      <w:r>
        <w:rPr>
          <w:spacing w:val="2"/>
        </w:rPr>
        <w:t>que </w:t>
      </w:r>
      <w:r>
        <w:rPr>
          <w:spacing w:val="3"/>
        </w:rPr>
        <w:t>inicia </w:t>
      </w:r>
      <w:r>
        <w:rPr/>
        <w:t>en </w:t>
      </w:r>
      <w:r>
        <w:rPr>
          <w:spacing w:val="4"/>
        </w:rPr>
        <w:t>el </w:t>
      </w:r>
      <w:r>
        <w:rPr>
          <w:spacing w:val="2"/>
        </w:rPr>
        <w:t>Jardín </w:t>
      </w:r>
      <w:r>
        <w:rPr>
          <w:spacing w:val="3"/>
        </w:rPr>
        <w:t>Zaragoza, pasa </w:t>
      </w:r>
      <w:r>
        <w:rPr>
          <w:spacing w:val="2"/>
        </w:rPr>
        <w:t>por </w:t>
      </w:r>
      <w:r>
        <w:rPr/>
        <w:t>la  </w:t>
      </w:r>
      <w:r>
        <w:rPr>
          <w:spacing w:val="3"/>
        </w:rPr>
        <w:t>parroquia  </w:t>
      </w:r>
      <w:r>
        <w:rPr>
          <w:spacing w:val="4"/>
        </w:rPr>
        <w:t>de  </w:t>
      </w:r>
      <w:r>
        <w:rPr>
          <w:spacing w:val="2"/>
        </w:rPr>
        <w:t>San </w:t>
      </w:r>
      <w:r>
        <w:rPr>
          <w:spacing w:val="3"/>
        </w:rPr>
        <w:t>Sebastián </w:t>
      </w:r>
      <w:r>
        <w:rPr/>
        <w:t>y es la </w:t>
      </w:r>
      <w:r>
        <w:rPr>
          <w:spacing w:val="3"/>
        </w:rPr>
        <w:t>comunicación </w:t>
      </w:r>
      <w:r>
        <w:rPr>
          <w:spacing w:val="4"/>
        </w:rPr>
        <w:t>histórica </w:t>
      </w:r>
      <w:r>
        <w:rPr>
          <w:rFonts w:ascii="Verdana" w:hAnsi="Verdana"/>
          <w:spacing w:val="2"/>
          <w:w w:val="95"/>
        </w:rPr>
        <w:t>entre</w:t>
      </w:r>
      <w:r>
        <w:rPr>
          <w:rFonts w:ascii="Verdana" w:hAnsi="Verdana"/>
          <w:spacing w:val="-21"/>
          <w:w w:val="95"/>
        </w:rPr>
        <w:t> </w:t>
      </w:r>
      <w:r>
        <w:rPr>
          <w:rFonts w:ascii="Verdana" w:hAnsi="Verdana"/>
          <w:w w:val="95"/>
        </w:rPr>
        <w:t>Toluca</w:t>
      </w:r>
      <w:r>
        <w:rPr>
          <w:rFonts w:ascii="Verdana" w:hAnsi="Verdana"/>
          <w:spacing w:val="-21"/>
          <w:w w:val="95"/>
        </w:rPr>
        <w:t> </w:t>
      </w:r>
      <w:r>
        <w:rPr>
          <w:rFonts w:ascii="Verdana" w:hAnsi="Verdana"/>
          <w:w w:val="95"/>
        </w:rPr>
        <w:t>y</w:t>
      </w:r>
      <w:r>
        <w:rPr>
          <w:rFonts w:ascii="Verdana" w:hAnsi="Verdana"/>
          <w:spacing w:val="-21"/>
          <w:w w:val="95"/>
        </w:rPr>
        <w:t> </w:t>
      </w:r>
      <w:r>
        <w:rPr>
          <w:rFonts w:ascii="Verdana" w:hAnsi="Verdana"/>
          <w:spacing w:val="3"/>
          <w:w w:val="95"/>
        </w:rPr>
        <w:t>Metepec),</w:t>
      </w:r>
      <w:r>
        <w:rPr>
          <w:rFonts w:ascii="Verdana" w:hAnsi="Verdana"/>
          <w:spacing w:val="-21"/>
          <w:w w:val="95"/>
        </w:rPr>
        <w:t> </w:t>
      </w:r>
      <w:r>
        <w:rPr>
          <w:rFonts w:ascii="Verdana" w:hAnsi="Verdana"/>
          <w:spacing w:val="3"/>
          <w:w w:val="95"/>
        </w:rPr>
        <w:t>desde</w:t>
      </w:r>
      <w:r>
        <w:rPr>
          <w:rFonts w:ascii="Verdana" w:hAnsi="Verdana"/>
          <w:spacing w:val="-21"/>
          <w:w w:val="95"/>
        </w:rPr>
        <w:t> </w:t>
      </w:r>
      <w:r>
        <w:rPr>
          <w:rFonts w:ascii="Verdana" w:hAnsi="Verdana"/>
          <w:w w:val="95"/>
        </w:rPr>
        <w:t>su</w:t>
      </w:r>
      <w:r>
        <w:rPr>
          <w:rFonts w:ascii="Verdana" w:hAnsi="Verdana"/>
          <w:spacing w:val="-21"/>
          <w:w w:val="95"/>
        </w:rPr>
        <w:t> </w:t>
      </w:r>
      <w:r>
        <w:rPr>
          <w:rFonts w:ascii="Verdana" w:hAnsi="Verdana"/>
          <w:spacing w:val="3"/>
          <w:w w:val="95"/>
        </w:rPr>
        <w:t>inicio</w:t>
      </w:r>
      <w:r>
        <w:rPr>
          <w:rFonts w:ascii="Verdana" w:hAnsi="Verdana"/>
          <w:spacing w:val="-21"/>
          <w:w w:val="95"/>
        </w:rPr>
        <w:t> </w:t>
      </w:r>
      <w:r>
        <w:rPr>
          <w:rFonts w:ascii="Verdana" w:hAnsi="Verdana"/>
          <w:w w:val="95"/>
        </w:rPr>
        <w:t>en</w:t>
      </w:r>
      <w:r>
        <w:rPr>
          <w:rFonts w:ascii="Verdana" w:hAnsi="Verdana"/>
          <w:spacing w:val="-21"/>
          <w:w w:val="95"/>
        </w:rPr>
        <w:t> </w:t>
      </w:r>
      <w:r>
        <w:rPr>
          <w:rFonts w:ascii="Verdana" w:hAnsi="Verdana"/>
          <w:spacing w:val="4"/>
          <w:w w:val="95"/>
        </w:rPr>
        <w:t>el </w:t>
      </w:r>
      <w:r>
        <w:rPr>
          <w:spacing w:val="2"/>
        </w:rPr>
        <w:t>jardín </w:t>
      </w:r>
      <w:r>
        <w:rPr>
          <w:spacing w:val="3"/>
        </w:rPr>
        <w:t>Ignacio Zaragoza, hasta </w:t>
      </w:r>
      <w:r>
        <w:rPr/>
        <w:t>el </w:t>
      </w:r>
      <w:r>
        <w:rPr>
          <w:spacing w:val="3"/>
        </w:rPr>
        <w:t>entronque  </w:t>
      </w:r>
      <w:r>
        <w:rPr>
          <w:rFonts w:ascii="Verdana" w:hAnsi="Verdana"/>
          <w:spacing w:val="2"/>
          <w:w w:val="95"/>
        </w:rPr>
        <w:t>con</w:t>
      </w:r>
      <w:r>
        <w:rPr>
          <w:rFonts w:ascii="Verdana" w:hAnsi="Verdana"/>
          <w:spacing w:val="-21"/>
          <w:w w:val="95"/>
        </w:rPr>
        <w:t> </w:t>
      </w:r>
      <w:r>
        <w:rPr>
          <w:rFonts w:ascii="Verdana" w:hAnsi="Verdana"/>
          <w:w w:val="95"/>
        </w:rPr>
        <w:t>la</w:t>
      </w:r>
      <w:r>
        <w:rPr>
          <w:rFonts w:ascii="Verdana" w:hAnsi="Verdana"/>
          <w:spacing w:val="-21"/>
          <w:w w:val="95"/>
        </w:rPr>
        <w:t> </w:t>
      </w:r>
      <w:r>
        <w:rPr>
          <w:rFonts w:ascii="Verdana" w:hAnsi="Verdana"/>
          <w:spacing w:val="3"/>
          <w:w w:val="95"/>
        </w:rPr>
        <w:t>avenida</w:t>
      </w:r>
      <w:r>
        <w:rPr>
          <w:rFonts w:ascii="Verdana" w:hAnsi="Verdana"/>
          <w:spacing w:val="-21"/>
          <w:w w:val="95"/>
        </w:rPr>
        <w:t> </w:t>
      </w:r>
      <w:r>
        <w:rPr>
          <w:rFonts w:ascii="Verdana" w:hAnsi="Verdana"/>
          <w:spacing w:val="2"/>
          <w:w w:val="95"/>
        </w:rPr>
        <w:t>Isidro</w:t>
      </w:r>
      <w:r>
        <w:rPr>
          <w:rFonts w:ascii="Verdana" w:hAnsi="Verdana"/>
          <w:spacing w:val="-21"/>
          <w:w w:val="95"/>
        </w:rPr>
        <w:t> </w:t>
      </w:r>
      <w:r>
        <w:rPr>
          <w:rFonts w:ascii="Verdana" w:hAnsi="Verdana"/>
          <w:spacing w:val="3"/>
          <w:w w:val="95"/>
        </w:rPr>
        <w:t>Fabela</w:t>
      </w:r>
      <w:r>
        <w:rPr>
          <w:rFonts w:ascii="Verdana" w:hAnsi="Verdana"/>
          <w:spacing w:val="-21"/>
          <w:w w:val="95"/>
        </w:rPr>
        <w:t> </w:t>
      </w:r>
      <w:r>
        <w:rPr>
          <w:rFonts w:ascii="Verdana" w:hAnsi="Verdana"/>
          <w:w w:val="95"/>
        </w:rPr>
        <w:t>y</w:t>
      </w:r>
      <w:r>
        <w:rPr>
          <w:rFonts w:ascii="Verdana" w:hAnsi="Verdana"/>
          <w:spacing w:val="-21"/>
          <w:w w:val="95"/>
        </w:rPr>
        <w:t> </w:t>
      </w:r>
      <w:r>
        <w:rPr>
          <w:rFonts w:ascii="Verdana" w:hAnsi="Verdana"/>
          <w:w w:val="95"/>
        </w:rPr>
        <w:t>Tolocan.</w:t>
      </w:r>
      <w:r>
        <w:rPr>
          <w:rFonts w:ascii="Verdana" w:hAnsi="Verdana"/>
          <w:spacing w:val="-21"/>
          <w:w w:val="95"/>
        </w:rPr>
        <w:t> </w:t>
      </w:r>
      <w:r>
        <w:rPr>
          <w:rFonts w:ascii="Verdana" w:hAnsi="Verdana"/>
          <w:spacing w:val="4"/>
          <w:w w:val="95"/>
        </w:rPr>
        <w:t>Existe </w:t>
      </w:r>
      <w:r>
        <w:rPr/>
        <w:t>la </w:t>
      </w:r>
      <w:r>
        <w:rPr>
          <w:spacing w:val="3"/>
        </w:rPr>
        <w:t>posibilidad </w:t>
      </w:r>
      <w:r>
        <w:rPr/>
        <w:t>de </w:t>
      </w:r>
      <w:r>
        <w:rPr>
          <w:spacing w:val="2"/>
        </w:rPr>
        <w:t>que por </w:t>
      </w:r>
      <w:r>
        <w:rPr/>
        <w:t>la </w:t>
      </w:r>
      <w:r>
        <w:rPr>
          <w:spacing w:val="3"/>
        </w:rPr>
        <w:t>calzada </w:t>
      </w:r>
      <w:r>
        <w:rPr/>
        <w:t>a </w:t>
      </w:r>
      <w:r>
        <w:rPr>
          <w:spacing w:val="56"/>
        </w:rPr>
        <w:t> </w:t>
      </w:r>
      <w:r>
        <w:rPr>
          <w:spacing w:val="4"/>
        </w:rPr>
        <w:t>Metepec</w:t>
      </w:r>
    </w:p>
    <w:p>
      <w:pPr>
        <w:pStyle w:val="BodyText"/>
        <w:spacing w:line="345" w:lineRule="auto" w:before="57"/>
        <w:ind w:left="277"/>
        <w:jc w:val="both"/>
        <w:rPr>
          <w:rFonts w:ascii="Verdana" w:hAnsi="Verdana"/>
          <w:sz w:val="20"/>
        </w:rPr>
      </w:pPr>
      <w:r>
        <w:rPr/>
        <w:br w:type="column"/>
      </w:r>
      <w:r>
        <w:rPr>
          <w:rFonts w:ascii="Verdana" w:hAnsi="Verdana"/>
          <w:spacing w:val="3"/>
          <w:w w:val="95"/>
        </w:rPr>
        <w:t>(calle</w:t>
      </w:r>
      <w:r>
        <w:rPr>
          <w:rFonts w:ascii="Verdana" w:hAnsi="Verdana"/>
          <w:spacing w:val="-36"/>
          <w:w w:val="95"/>
        </w:rPr>
        <w:t> </w:t>
      </w:r>
      <w:r>
        <w:rPr>
          <w:rFonts w:ascii="Verdana" w:hAnsi="Verdana"/>
          <w:w w:val="95"/>
        </w:rPr>
        <w:t>5</w:t>
      </w:r>
      <w:r>
        <w:rPr>
          <w:rFonts w:ascii="Verdana" w:hAnsi="Verdana"/>
          <w:spacing w:val="-36"/>
          <w:w w:val="95"/>
        </w:rPr>
        <w:t> </w:t>
      </w:r>
      <w:r>
        <w:rPr>
          <w:rFonts w:ascii="Verdana" w:hAnsi="Verdana"/>
          <w:w w:val="95"/>
        </w:rPr>
        <w:t>de</w:t>
      </w:r>
      <w:r>
        <w:rPr>
          <w:rFonts w:ascii="Verdana" w:hAnsi="Verdana"/>
          <w:spacing w:val="-36"/>
          <w:w w:val="95"/>
        </w:rPr>
        <w:t> </w:t>
      </w:r>
      <w:r>
        <w:rPr>
          <w:rFonts w:ascii="Verdana" w:hAnsi="Verdana"/>
          <w:spacing w:val="3"/>
          <w:w w:val="95"/>
        </w:rPr>
        <w:t>Mayo),</w:t>
      </w:r>
      <w:r>
        <w:rPr>
          <w:rFonts w:ascii="Verdana" w:hAnsi="Verdana"/>
          <w:spacing w:val="-36"/>
          <w:w w:val="95"/>
        </w:rPr>
        <w:t> </w:t>
      </w:r>
      <w:r>
        <w:rPr>
          <w:rFonts w:ascii="Verdana" w:hAnsi="Verdana"/>
          <w:spacing w:val="3"/>
          <w:w w:val="95"/>
        </w:rPr>
        <w:t>partiera</w:t>
      </w:r>
      <w:r>
        <w:rPr>
          <w:rFonts w:ascii="Verdana" w:hAnsi="Verdana"/>
          <w:spacing w:val="-36"/>
          <w:w w:val="95"/>
        </w:rPr>
        <w:t> </w:t>
      </w:r>
      <w:r>
        <w:rPr>
          <w:rFonts w:ascii="Verdana" w:hAnsi="Verdana"/>
          <w:w w:val="95"/>
        </w:rPr>
        <w:t>en</w:t>
      </w:r>
      <w:r>
        <w:rPr>
          <w:rFonts w:ascii="Verdana" w:hAnsi="Verdana"/>
          <w:spacing w:val="-36"/>
          <w:w w:val="95"/>
        </w:rPr>
        <w:t> </w:t>
      </w:r>
      <w:r>
        <w:rPr>
          <w:rFonts w:ascii="Verdana" w:hAnsi="Verdana"/>
          <w:spacing w:val="2"/>
          <w:w w:val="95"/>
        </w:rPr>
        <w:t>octubre</w:t>
      </w:r>
      <w:r>
        <w:rPr>
          <w:rFonts w:ascii="Verdana" w:hAnsi="Verdana"/>
          <w:spacing w:val="-36"/>
          <w:w w:val="95"/>
        </w:rPr>
        <w:t> </w:t>
      </w:r>
      <w:r>
        <w:rPr>
          <w:rFonts w:ascii="Verdana" w:hAnsi="Verdana"/>
          <w:w w:val="95"/>
        </w:rPr>
        <w:t>de</w:t>
      </w:r>
      <w:r>
        <w:rPr>
          <w:rFonts w:ascii="Verdana" w:hAnsi="Verdana"/>
          <w:spacing w:val="-36"/>
          <w:w w:val="95"/>
        </w:rPr>
        <w:t> </w:t>
      </w:r>
      <w:r>
        <w:rPr>
          <w:rFonts w:ascii="Verdana" w:hAnsi="Verdana"/>
          <w:spacing w:val="4"/>
          <w:w w:val="95"/>
        </w:rPr>
        <w:t>1810 </w:t>
      </w:r>
      <w:r>
        <w:rPr/>
        <w:t>el </w:t>
      </w:r>
      <w:r>
        <w:rPr>
          <w:spacing w:val="3"/>
        </w:rPr>
        <w:t>ejercito Insurgente, </w:t>
      </w:r>
      <w:r>
        <w:rPr>
          <w:spacing w:val="2"/>
        </w:rPr>
        <w:t>con cerca </w:t>
      </w:r>
      <w:r>
        <w:rPr/>
        <w:t>ya de </w:t>
      </w:r>
      <w:r>
        <w:rPr>
          <w:spacing w:val="4"/>
        </w:rPr>
        <w:t>80,000 </w:t>
      </w:r>
      <w:r>
        <w:rPr>
          <w:spacing w:val="3"/>
        </w:rPr>
        <w:t>hombres,</w:t>
      </w:r>
      <w:r>
        <w:rPr>
          <w:spacing w:val="-15"/>
        </w:rPr>
        <w:t> </w:t>
      </w:r>
      <w:r>
        <w:rPr>
          <w:spacing w:val="3"/>
        </w:rPr>
        <w:t>para</w:t>
      </w:r>
      <w:r>
        <w:rPr>
          <w:spacing w:val="-15"/>
        </w:rPr>
        <w:t> </w:t>
      </w:r>
      <w:r>
        <w:rPr>
          <w:spacing w:val="3"/>
        </w:rPr>
        <w:t>tomar</w:t>
      </w:r>
      <w:r>
        <w:rPr>
          <w:spacing w:val="-15"/>
        </w:rPr>
        <w:t> </w:t>
      </w:r>
      <w:r>
        <w:rPr/>
        <w:t>el</w:t>
      </w:r>
      <w:r>
        <w:rPr>
          <w:spacing w:val="-15"/>
        </w:rPr>
        <w:t> </w:t>
      </w:r>
      <w:r>
        <w:rPr>
          <w:spacing w:val="3"/>
        </w:rPr>
        <w:t>camino</w:t>
      </w:r>
      <w:r>
        <w:rPr>
          <w:spacing w:val="-15"/>
        </w:rPr>
        <w:t> </w:t>
      </w:r>
      <w:r>
        <w:rPr>
          <w:spacing w:val="3"/>
        </w:rPr>
        <w:t>Real</w:t>
      </w:r>
      <w:r>
        <w:rPr>
          <w:spacing w:val="-15"/>
        </w:rPr>
        <w:t> </w:t>
      </w:r>
      <w:r>
        <w:rPr/>
        <w:t>de</w:t>
      </w:r>
      <w:r>
        <w:rPr>
          <w:spacing w:val="-15"/>
        </w:rPr>
        <w:t> </w:t>
      </w:r>
      <w:r>
        <w:rPr/>
        <w:t>Toluca</w:t>
      </w:r>
      <w:r>
        <w:rPr>
          <w:spacing w:val="-15"/>
        </w:rPr>
        <w:t> </w:t>
      </w:r>
      <w:r>
        <w:rPr/>
        <w:t>a </w:t>
      </w:r>
      <w:r>
        <w:rPr>
          <w:rFonts w:ascii="Verdana" w:hAnsi="Verdana"/>
          <w:spacing w:val="3"/>
          <w:w w:val="95"/>
        </w:rPr>
        <w:t>México,</w:t>
      </w:r>
      <w:r>
        <w:rPr>
          <w:rFonts w:ascii="Verdana" w:hAnsi="Verdana"/>
          <w:spacing w:val="-45"/>
          <w:w w:val="95"/>
        </w:rPr>
        <w:t> </w:t>
      </w:r>
      <w:r>
        <w:rPr>
          <w:rFonts w:ascii="Verdana" w:hAnsi="Verdana"/>
          <w:spacing w:val="3"/>
          <w:w w:val="95"/>
        </w:rPr>
        <w:t>hacia</w:t>
      </w:r>
      <w:r>
        <w:rPr>
          <w:rFonts w:ascii="Verdana" w:hAnsi="Verdana"/>
          <w:spacing w:val="-45"/>
          <w:w w:val="95"/>
        </w:rPr>
        <w:t> </w:t>
      </w:r>
      <w:r>
        <w:rPr>
          <w:rFonts w:ascii="Verdana" w:hAnsi="Verdana"/>
          <w:w w:val="95"/>
        </w:rPr>
        <w:t>el</w:t>
      </w:r>
      <w:r>
        <w:rPr>
          <w:rFonts w:ascii="Verdana" w:hAnsi="Verdana"/>
          <w:spacing w:val="-45"/>
          <w:w w:val="95"/>
        </w:rPr>
        <w:t> </w:t>
      </w:r>
      <w:r>
        <w:rPr>
          <w:rFonts w:ascii="Verdana" w:hAnsi="Verdana"/>
          <w:spacing w:val="3"/>
          <w:w w:val="95"/>
        </w:rPr>
        <w:t>Monte</w:t>
      </w:r>
      <w:r>
        <w:rPr>
          <w:rFonts w:ascii="Verdana" w:hAnsi="Verdana"/>
          <w:spacing w:val="-45"/>
          <w:w w:val="95"/>
        </w:rPr>
        <w:t> </w:t>
      </w:r>
      <w:r>
        <w:rPr>
          <w:rFonts w:ascii="Verdana" w:hAnsi="Verdana"/>
          <w:w w:val="95"/>
        </w:rPr>
        <w:t>de</w:t>
      </w:r>
      <w:r>
        <w:rPr>
          <w:rFonts w:ascii="Verdana" w:hAnsi="Verdana"/>
          <w:spacing w:val="-45"/>
          <w:w w:val="95"/>
        </w:rPr>
        <w:t> </w:t>
      </w:r>
      <w:r>
        <w:rPr>
          <w:rFonts w:ascii="Verdana" w:hAnsi="Verdana"/>
          <w:spacing w:val="2"/>
          <w:w w:val="95"/>
        </w:rPr>
        <w:t>las</w:t>
      </w:r>
      <w:r>
        <w:rPr>
          <w:rFonts w:ascii="Verdana" w:hAnsi="Verdana"/>
          <w:spacing w:val="-45"/>
          <w:w w:val="95"/>
        </w:rPr>
        <w:t> </w:t>
      </w:r>
      <w:r>
        <w:rPr>
          <w:rFonts w:ascii="Verdana" w:hAnsi="Verdana"/>
          <w:spacing w:val="3"/>
          <w:w w:val="95"/>
        </w:rPr>
        <w:t>Cruces,</w:t>
      </w:r>
      <w:r>
        <w:rPr>
          <w:rFonts w:ascii="Verdana" w:hAnsi="Verdana"/>
          <w:spacing w:val="-45"/>
          <w:w w:val="95"/>
        </w:rPr>
        <w:t> </w:t>
      </w:r>
      <w:r>
        <w:rPr>
          <w:rFonts w:ascii="Verdana" w:hAnsi="Verdana"/>
          <w:w w:val="95"/>
        </w:rPr>
        <w:t>en</w:t>
      </w:r>
      <w:r>
        <w:rPr>
          <w:rFonts w:ascii="Verdana" w:hAnsi="Verdana"/>
          <w:spacing w:val="-45"/>
          <w:w w:val="95"/>
        </w:rPr>
        <w:t> </w:t>
      </w:r>
      <w:r>
        <w:rPr>
          <w:rFonts w:ascii="Verdana" w:hAnsi="Verdana"/>
          <w:spacing w:val="4"/>
          <w:w w:val="95"/>
        </w:rPr>
        <w:t>donde </w:t>
      </w:r>
      <w:r>
        <w:rPr/>
        <w:t>se </w:t>
      </w:r>
      <w:r>
        <w:rPr>
          <w:spacing w:val="3"/>
        </w:rPr>
        <w:t>libró </w:t>
      </w:r>
      <w:r>
        <w:rPr/>
        <w:t>la </w:t>
      </w:r>
      <w:r>
        <w:rPr>
          <w:spacing w:val="2"/>
        </w:rPr>
        <w:t>célebre </w:t>
      </w:r>
      <w:r>
        <w:rPr>
          <w:spacing w:val="3"/>
        </w:rPr>
        <w:t>batalla contra </w:t>
      </w:r>
      <w:r>
        <w:rPr>
          <w:spacing w:val="2"/>
        </w:rPr>
        <w:t>las tropas </w:t>
      </w:r>
      <w:r>
        <w:rPr>
          <w:spacing w:val="4"/>
        </w:rPr>
        <w:t>del </w:t>
      </w:r>
      <w:r>
        <w:rPr>
          <w:spacing w:val="3"/>
        </w:rPr>
        <w:t>Ejército Realista </w:t>
      </w:r>
      <w:r>
        <w:rPr>
          <w:spacing w:val="2"/>
        </w:rPr>
        <w:t>que </w:t>
      </w:r>
      <w:r>
        <w:rPr>
          <w:spacing w:val="3"/>
        </w:rPr>
        <w:t>comandaba </w:t>
      </w:r>
      <w:r>
        <w:rPr/>
        <w:t>el </w:t>
      </w:r>
      <w:r>
        <w:rPr>
          <w:spacing w:val="4"/>
        </w:rPr>
        <w:t>brigadier </w:t>
      </w:r>
      <w:r>
        <w:rPr>
          <w:rFonts w:ascii="Verdana" w:hAnsi="Verdana"/>
        </w:rPr>
        <w:t>Torcuato Trujillo </w:t>
      </w:r>
      <w:r>
        <w:rPr>
          <w:rFonts w:ascii="Verdana" w:hAnsi="Verdana"/>
          <w:spacing w:val="3"/>
        </w:rPr>
        <w:t>(página </w:t>
      </w:r>
      <w:r>
        <w:rPr>
          <w:rFonts w:ascii="Verdana" w:hAnsi="Verdana"/>
          <w:spacing w:val="2"/>
        </w:rPr>
        <w:t>oficial </w:t>
      </w:r>
      <w:r>
        <w:rPr>
          <w:rFonts w:ascii="Verdana" w:hAnsi="Verdana"/>
          <w:spacing w:val="4"/>
        </w:rPr>
        <w:t>SEDENA). </w:t>
      </w:r>
      <w:r>
        <w:rPr/>
        <w:t>También se </w:t>
      </w:r>
      <w:r>
        <w:rPr>
          <w:spacing w:val="3"/>
        </w:rPr>
        <w:t>localiza </w:t>
      </w:r>
      <w:r>
        <w:rPr/>
        <w:t>la </w:t>
      </w:r>
      <w:r>
        <w:rPr>
          <w:spacing w:val="3"/>
        </w:rPr>
        <w:t>calle </w:t>
      </w:r>
      <w:r>
        <w:rPr/>
        <w:t>de </w:t>
      </w:r>
      <w:r>
        <w:rPr>
          <w:spacing w:val="4"/>
        </w:rPr>
        <w:t>Nezahualcóyotl, </w:t>
      </w:r>
      <w:r>
        <w:rPr>
          <w:spacing w:val="2"/>
        </w:rPr>
        <w:t>que fue </w:t>
      </w:r>
      <w:r>
        <w:rPr>
          <w:spacing w:val="3"/>
        </w:rPr>
        <w:t>también </w:t>
      </w:r>
      <w:r>
        <w:rPr/>
        <w:t>un </w:t>
      </w:r>
      <w:r>
        <w:rPr>
          <w:spacing w:val="3"/>
        </w:rPr>
        <w:t>camino </w:t>
      </w:r>
      <w:r>
        <w:rPr/>
        <w:t>a </w:t>
      </w:r>
      <w:r>
        <w:rPr>
          <w:spacing w:val="3"/>
        </w:rPr>
        <w:t>Metepec </w:t>
      </w:r>
      <w:r>
        <w:rPr/>
        <w:t>y </w:t>
      </w:r>
      <w:r>
        <w:rPr>
          <w:spacing w:val="4"/>
        </w:rPr>
        <w:t>que </w:t>
      </w:r>
      <w:r>
        <w:rPr>
          <w:spacing w:val="3"/>
        </w:rPr>
        <w:t>ahora </w:t>
      </w:r>
      <w:r>
        <w:rPr/>
        <w:t>se </w:t>
      </w:r>
      <w:r>
        <w:rPr>
          <w:spacing w:val="3"/>
        </w:rPr>
        <w:t>encuentra interrumpida </w:t>
      </w:r>
      <w:r>
        <w:rPr>
          <w:spacing w:val="2"/>
        </w:rPr>
        <w:t>por </w:t>
      </w:r>
      <w:r>
        <w:rPr/>
        <w:t>la </w:t>
      </w:r>
      <w:r>
        <w:rPr>
          <w:spacing w:val="4"/>
        </w:rPr>
        <w:t>vialidad </w:t>
      </w:r>
      <w:r>
        <w:rPr>
          <w:spacing w:val="3"/>
        </w:rPr>
        <w:t>denominada</w:t>
      </w:r>
      <w:r>
        <w:rPr>
          <w:spacing w:val="-31"/>
        </w:rPr>
        <w:t> </w:t>
      </w:r>
      <w:r>
        <w:rPr>
          <w:spacing w:val="3"/>
        </w:rPr>
        <w:t>Paseo</w:t>
      </w:r>
      <w:r>
        <w:rPr>
          <w:spacing w:val="-31"/>
        </w:rPr>
        <w:t> </w:t>
      </w:r>
      <w:r>
        <w:rPr/>
        <w:t>Tolocan.</w:t>
      </w:r>
      <w:r>
        <w:rPr>
          <w:spacing w:val="-31"/>
        </w:rPr>
        <w:t> </w:t>
      </w:r>
      <w:r>
        <w:rPr>
          <w:color w:val="100906"/>
          <w:spacing w:val="3"/>
          <w:sz w:val="20"/>
        </w:rPr>
        <w:t>(Fotografía</w:t>
      </w:r>
      <w:r>
        <w:rPr>
          <w:color w:val="100906"/>
          <w:spacing w:val="-26"/>
          <w:sz w:val="20"/>
        </w:rPr>
        <w:t> </w:t>
      </w:r>
      <w:r>
        <w:rPr>
          <w:color w:val="100906"/>
          <w:spacing w:val="2"/>
          <w:sz w:val="20"/>
        </w:rPr>
        <w:t>3.5</w:t>
      </w:r>
      <w:r>
        <w:rPr>
          <w:color w:val="100906"/>
          <w:spacing w:val="-26"/>
          <w:sz w:val="20"/>
        </w:rPr>
        <w:t> </w:t>
      </w:r>
      <w:r>
        <w:rPr>
          <w:color w:val="100906"/>
          <w:spacing w:val="4"/>
          <w:sz w:val="20"/>
        </w:rPr>
        <w:t>Aspecto </w:t>
      </w:r>
      <w:r>
        <w:rPr>
          <w:rFonts w:ascii="Verdana" w:hAnsi="Verdana"/>
          <w:color w:val="100906"/>
          <w:w w:val="90"/>
          <w:sz w:val="20"/>
        </w:rPr>
        <w:t>de</w:t>
      </w:r>
      <w:r>
        <w:rPr>
          <w:rFonts w:ascii="Verdana" w:hAnsi="Verdana"/>
          <w:color w:val="100906"/>
          <w:spacing w:val="-22"/>
          <w:w w:val="90"/>
          <w:sz w:val="20"/>
        </w:rPr>
        <w:t> </w:t>
      </w:r>
      <w:r>
        <w:rPr>
          <w:rFonts w:ascii="Verdana" w:hAnsi="Verdana"/>
          <w:color w:val="100906"/>
          <w:spacing w:val="3"/>
          <w:w w:val="90"/>
          <w:sz w:val="20"/>
        </w:rPr>
        <w:t>abandono</w:t>
      </w:r>
      <w:r>
        <w:rPr>
          <w:rFonts w:ascii="Verdana" w:hAnsi="Verdana"/>
          <w:color w:val="100906"/>
          <w:spacing w:val="-22"/>
          <w:w w:val="90"/>
          <w:sz w:val="20"/>
        </w:rPr>
        <w:t> </w:t>
      </w:r>
      <w:r>
        <w:rPr>
          <w:rFonts w:ascii="Verdana" w:hAnsi="Verdana"/>
          <w:color w:val="100906"/>
          <w:w w:val="90"/>
          <w:sz w:val="20"/>
        </w:rPr>
        <w:t>en</w:t>
      </w:r>
      <w:r>
        <w:rPr>
          <w:rFonts w:ascii="Verdana" w:hAnsi="Verdana"/>
          <w:color w:val="100906"/>
          <w:spacing w:val="-22"/>
          <w:w w:val="90"/>
          <w:sz w:val="20"/>
        </w:rPr>
        <w:t> </w:t>
      </w:r>
      <w:r>
        <w:rPr>
          <w:rFonts w:ascii="Verdana" w:hAnsi="Verdana"/>
          <w:color w:val="100906"/>
          <w:spacing w:val="2"/>
          <w:w w:val="90"/>
          <w:sz w:val="20"/>
        </w:rPr>
        <w:t>San</w:t>
      </w:r>
      <w:r>
        <w:rPr>
          <w:rFonts w:ascii="Verdana" w:hAnsi="Verdana"/>
          <w:color w:val="100906"/>
          <w:spacing w:val="-22"/>
          <w:w w:val="90"/>
          <w:sz w:val="20"/>
        </w:rPr>
        <w:t> </w:t>
      </w:r>
      <w:r>
        <w:rPr>
          <w:rFonts w:ascii="Verdana" w:hAnsi="Verdana"/>
          <w:color w:val="100906"/>
          <w:spacing w:val="4"/>
          <w:w w:val="90"/>
          <w:sz w:val="20"/>
        </w:rPr>
        <w:t>Sebastián)</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7"/>
        <w:rPr>
          <w:rFonts w:ascii="Verdana"/>
          <w:sz w:val="21"/>
        </w:rPr>
      </w:pPr>
    </w:p>
    <w:p>
      <w:pPr>
        <w:spacing w:line="249" w:lineRule="auto" w:before="0"/>
        <w:ind w:left="576" w:right="0" w:firstLine="4035"/>
        <w:jc w:val="right"/>
        <w:rPr>
          <w:sz w:val="16"/>
        </w:rPr>
      </w:pPr>
      <w:r>
        <w:rPr/>
        <w:drawing>
          <wp:anchor distT="0" distB="0" distL="0" distR="0" allowOverlap="1" layoutInCell="1" locked="0" behindDoc="0" simplePos="0" relativeHeight="2584">
            <wp:simplePos x="0" y="0"/>
            <wp:positionH relativeFrom="page">
              <wp:posOffset>4086000</wp:posOffset>
            </wp:positionH>
            <wp:positionV relativeFrom="paragraph">
              <wp:posOffset>-2547146</wp:posOffset>
            </wp:positionV>
            <wp:extent cx="3298764" cy="2486025"/>
            <wp:effectExtent l="0" t="0" r="0" b="0"/>
            <wp:wrapNone/>
            <wp:docPr id="129" name="image134.png" descr=""/>
            <wp:cNvGraphicFramePr>
              <a:graphicFrameLocks noChangeAspect="1"/>
            </wp:cNvGraphicFramePr>
            <a:graphic>
              <a:graphicData uri="http://schemas.openxmlformats.org/drawingml/2006/picture">
                <pic:pic>
                  <pic:nvPicPr>
                    <pic:cNvPr id="130" name="image134.png"/>
                    <pic:cNvPicPr/>
                  </pic:nvPicPr>
                  <pic:blipFill>
                    <a:blip r:embed="rId174" cstate="print"/>
                    <a:stretch>
                      <a:fillRect/>
                    </a:stretch>
                  </pic:blipFill>
                  <pic:spPr>
                    <a:xfrm>
                      <a:off x="0" y="0"/>
                      <a:ext cx="3298764" cy="2486025"/>
                    </a:xfrm>
                    <a:prstGeom prst="rect">
                      <a:avLst/>
                    </a:prstGeom>
                  </pic:spPr>
                </pic:pic>
              </a:graphicData>
            </a:graphic>
          </wp:anchor>
        </w:drawing>
      </w:r>
      <w:r>
        <w:rPr>
          <w:sz w:val="16"/>
        </w:rPr>
        <w:t>Imagen 3.5. Aspecto de una casa típica del Barrio de san Sebastián con un gran</w:t>
      </w:r>
    </w:p>
    <w:p>
      <w:pPr>
        <w:spacing w:before="1"/>
        <w:ind w:left="0" w:right="0" w:firstLine="0"/>
        <w:jc w:val="right"/>
        <w:rPr>
          <w:sz w:val="16"/>
        </w:rPr>
      </w:pPr>
      <w:r>
        <w:rPr>
          <w:sz w:val="16"/>
        </w:rPr>
        <w:t>deterioro. Autor</w:t>
      </w:r>
    </w:p>
    <w:p>
      <w:pPr>
        <w:pStyle w:val="BodyText"/>
        <w:spacing w:line="343" w:lineRule="auto" w:before="78"/>
        <w:ind w:left="384" w:firstLine="283"/>
        <w:jc w:val="both"/>
      </w:pPr>
      <w:r>
        <w:rPr/>
        <w:br w:type="column"/>
      </w:r>
      <w:r>
        <w:rPr/>
        <w:t>El área de </w:t>
      </w:r>
      <w:r>
        <w:rPr>
          <w:spacing w:val="3"/>
        </w:rPr>
        <w:t>estudio comprende </w:t>
      </w:r>
      <w:r>
        <w:rPr/>
        <w:t>15 </w:t>
      </w:r>
      <w:r>
        <w:rPr>
          <w:spacing w:val="4"/>
        </w:rPr>
        <w:t>manzanas, </w:t>
      </w:r>
      <w:r>
        <w:rPr>
          <w:rFonts w:ascii="Verdana" w:hAnsi="Verdana"/>
          <w:spacing w:val="2"/>
          <w:w w:val="90"/>
        </w:rPr>
        <w:t>con</w:t>
      </w:r>
      <w:r>
        <w:rPr>
          <w:rFonts w:ascii="Verdana" w:hAnsi="Verdana"/>
          <w:spacing w:val="-14"/>
          <w:w w:val="90"/>
        </w:rPr>
        <w:t> </w:t>
      </w:r>
      <w:r>
        <w:rPr>
          <w:rFonts w:ascii="Verdana" w:hAnsi="Verdana"/>
          <w:spacing w:val="2"/>
          <w:w w:val="90"/>
        </w:rPr>
        <w:t>una</w:t>
      </w:r>
      <w:r>
        <w:rPr>
          <w:rFonts w:ascii="Verdana" w:hAnsi="Verdana"/>
          <w:spacing w:val="-14"/>
          <w:w w:val="90"/>
        </w:rPr>
        <w:t> </w:t>
      </w:r>
      <w:r>
        <w:rPr>
          <w:rFonts w:ascii="Verdana" w:hAnsi="Verdana"/>
          <w:spacing w:val="3"/>
          <w:w w:val="90"/>
        </w:rPr>
        <w:t>superficie</w:t>
      </w:r>
      <w:r>
        <w:rPr>
          <w:rFonts w:ascii="Verdana" w:hAnsi="Verdana"/>
          <w:spacing w:val="-14"/>
          <w:w w:val="90"/>
        </w:rPr>
        <w:t> </w:t>
      </w:r>
      <w:r>
        <w:rPr>
          <w:rFonts w:ascii="Verdana" w:hAnsi="Verdana"/>
          <w:spacing w:val="3"/>
          <w:w w:val="90"/>
        </w:rPr>
        <w:t>aproximada</w:t>
      </w:r>
      <w:r>
        <w:rPr>
          <w:rFonts w:ascii="Verdana" w:hAnsi="Verdana"/>
          <w:spacing w:val="-14"/>
          <w:w w:val="90"/>
        </w:rPr>
        <w:t> </w:t>
      </w:r>
      <w:r>
        <w:rPr>
          <w:rFonts w:ascii="Verdana" w:hAnsi="Verdana"/>
          <w:w w:val="90"/>
        </w:rPr>
        <w:t>de</w:t>
      </w:r>
      <w:r>
        <w:rPr>
          <w:rFonts w:ascii="Verdana" w:hAnsi="Verdana"/>
          <w:spacing w:val="-14"/>
          <w:w w:val="90"/>
        </w:rPr>
        <w:t> </w:t>
      </w:r>
      <w:r>
        <w:rPr>
          <w:rFonts w:ascii="Verdana" w:hAnsi="Verdana"/>
          <w:w w:val="90"/>
        </w:rPr>
        <w:t>15</w:t>
      </w:r>
      <w:r>
        <w:rPr>
          <w:rFonts w:ascii="Verdana" w:hAnsi="Verdana"/>
          <w:spacing w:val="-14"/>
          <w:w w:val="90"/>
        </w:rPr>
        <w:t> </w:t>
      </w:r>
      <w:r>
        <w:rPr>
          <w:rFonts w:ascii="Verdana" w:hAnsi="Verdana"/>
          <w:spacing w:val="3"/>
          <w:w w:val="90"/>
        </w:rPr>
        <w:t>hectáreas </w:t>
      </w:r>
      <w:r>
        <w:rPr/>
        <w:t>y </w:t>
      </w:r>
      <w:r>
        <w:rPr>
          <w:spacing w:val="3"/>
        </w:rPr>
        <w:t>comunicada </w:t>
      </w:r>
      <w:r>
        <w:rPr/>
        <w:t>al </w:t>
      </w:r>
      <w:r>
        <w:rPr>
          <w:spacing w:val="3"/>
        </w:rPr>
        <w:t>interior </w:t>
      </w:r>
      <w:r>
        <w:rPr/>
        <w:t>de </w:t>
      </w:r>
      <w:r>
        <w:rPr>
          <w:spacing w:val="3"/>
        </w:rPr>
        <w:t>dicha zona, </w:t>
      </w:r>
      <w:r>
        <w:rPr>
          <w:spacing w:val="4"/>
        </w:rPr>
        <w:t>en </w:t>
      </w:r>
      <w:r>
        <w:rPr>
          <w:spacing w:val="3"/>
        </w:rPr>
        <w:t>forma longitudinal </w:t>
      </w:r>
      <w:r>
        <w:rPr>
          <w:spacing w:val="2"/>
        </w:rPr>
        <w:t>por las </w:t>
      </w:r>
      <w:r>
        <w:rPr>
          <w:spacing w:val="3"/>
        </w:rPr>
        <w:t>calles </w:t>
      </w:r>
      <w:r>
        <w:rPr>
          <w:spacing w:val="2"/>
        </w:rPr>
        <w:t>Melero </w:t>
      </w:r>
      <w:r>
        <w:rPr/>
        <w:t>y </w:t>
      </w:r>
      <w:r>
        <w:rPr>
          <w:spacing w:val="4"/>
        </w:rPr>
        <w:t>Piña  </w:t>
      </w:r>
      <w:r>
        <w:rPr/>
        <w:t>e </w:t>
      </w:r>
      <w:r>
        <w:rPr>
          <w:spacing w:val="3"/>
        </w:rPr>
        <w:t>Ignacio </w:t>
      </w:r>
      <w:r>
        <w:rPr>
          <w:spacing w:val="2"/>
        </w:rPr>
        <w:t>Pérez </w:t>
      </w:r>
      <w:r>
        <w:rPr/>
        <w:t>y en </w:t>
      </w:r>
      <w:r>
        <w:rPr>
          <w:spacing w:val="3"/>
        </w:rPr>
        <w:t>forma transversal, </w:t>
      </w:r>
      <w:r>
        <w:rPr>
          <w:spacing w:val="4"/>
        </w:rPr>
        <w:t>por </w:t>
      </w:r>
      <w:r>
        <w:rPr>
          <w:spacing w:val="3"/>
        </w:rPr>
        <w:t>Leona Vicario, José María González Arratia </w:t>
      </w:r>
      <w:r>
        <w:rPr/>
        <w:t>e </w:t>
      </w:r>
      <w:r>
        <w:rPr>
          <w:spacing w:val="3"/>
        </w:rPr>
        <w:t>Isabel </w:t>
      </w:r>
      <w:r>
        <w:rPr/>
        <w:t>la </w:t>
      </w:r>
      <w:r>
        <w:rPr>
          <w:spacing w:val="3"/>
        </w:rPr>
        <w:t>Católica; además </w:t>
      </w:r>
      <w:r>
        <w:rPr/>
        <w:t>de </w:t>
      </w:r>
      <w:r>
        <w:rPr>
          <w:spacing w:val="2"/>
        </w:rPr>
        <w:t>las </w:t>
      </w:r>
      <w:r>
        <w:rPr>
          <w:spacing w:val="4"/>
        </w:rPr>
        <w:t>diagonales  </w:t>
      </w:r>
      <w:r>
        <w:rPr/>
        <w:t>ya </w:t>
      </w:r>
      <w:r>
        <w:rPr>
          <w:spacing w:val="3"/>
        </w:rPr>
        <w:t>mencionadas. </w:t>
      </w:r>
      <w:r>
        <w:rPr/>
        <w:t>El </w:t>
      </w:r>
      <w:r>
        <w:rPr>
          <w:spacing w:val="3"/>
        </w:rPr>
        <w:t>Barrio </w:t>
      </w:r>
      <w:r>
        <w:rPr/>
        <w:t>de </w:t>
      </w:r>
      <w:r>
        <w:rPr>
          <w:spacing w:val="2"/>
        </w:rPr>
        <w:t>San </w:t>
      </w:r>
      <w:r>
        <w:rPr>
          <w:spacing w:val="4"/>
        </w:rPr>
        <w:t>Sebastián  </w:t>
      </w:r>
      <w:r>
        <w:rPr/>
        <w:t>se </w:t>
      </w:r>
      <w:r>
        <w:rPr>
          <w:spacing w:val="3"/>
        </w:rPr>
        <w:t>encuentra conformado </w:t>
      </w:r>
      <w:r>
        <w:rPr/>
        <w:t>en su </w:t>
      </w:r>
      <w:r>
        <w:rPr>
          <w:spacing w:val="3"/>
        </w:rPr>
        <w:t>mayoría </w:t>
      </w:r>
      <w:r>
        <w:rPr>
          <w:spacing w:val="4"/>
        </w:rPr>
        <w:t>por </w:t>
      </w:r>
      <w:r>
        <w:rPr>
          <w:rFonts w:ascii="Verdana" w:hAnsi="Verdana"/>
          <w:spacing w:val="3"/>
          <w:w w:val="95"/>
        </w:rPr>
        <w:t>vivienda </w:t>
      </w:r>
      <w:r>
        <w:rPr>
          <w:rFonts w:ascii="Verdana" w:hAnsi="Verdana"/>
          <w:w w:val="95"/>
        </w:rPr>
        <w:t>de </w:t>
      </w:r>
      <w:r>
        <w:rPr>
          <w:rFonts w:ascii="Verdana" w:hAnsi="Verdana"/>
          <w:spacing w:val="3"/>
          <w:w w:val="95"/>
        </w:rPr>
        <w:t>nivel socioeconómico </w:t>
      </w:r>
      <w:r>
        <w:rPr>
          <w:rFonts w:ascii="Verdana" w:hAnsi="Verdana"/>
          <w:w w:val="95"/>
        </w:rPr>
        <w:t>de </w:t>
      </w:r>
      <w:r>
        <w:rPr>
          <w:rFonts w:ascii="Verdana" w:hAnsi="Verdana"/>
          <w:spacing w:val="4"/>
          <w:w w:val="95"/>
        </w:rPr>
        <w:t>medio- </w:t>
      </w:r>
      <w:r>
        <w:rPr>
          <w:spacing w:val="3"/>
        </w:rPr>
        <w:t>bajo </w:t>
      </w:r>
      <w:r>
        <w:rPr/>
        <w:t>a </w:t>
      </w:r>
      <w:r>
        <w:rPr>
          <w:spacing w:val="3"/>
        </w:rPr>
        <w:t>bajo, </w:t>
      </w:r>
      <w:r>
        <w:rPr/>
        <w:t>en </w:t>
      </w:r>
      <w:r>
        <w:rPr>
          <w:spacing w:val="3"/>
        </w:rPr>
        <w:t>muchos casos </w:t>
      </w:r>
      <w:r>
        <w:rPr>
          <w:spacing w:val="2"/>
        </w:rPr>
        <w:t>que </w:t>
      </w:r>
      <w:r>
        <w:rPr>
          <w:spacing w:val="4"/>
        </w:rPr>
        <w:t>comparten </w:t>
      </w:r>
      <w:r>
        <w:rPr/>
        <w:t>el </w:t>
      </w:r>
      <w:r>
        <w:rPr>
          <w:spacing w:val="2"/>
        </w:rPr>
        <w:t>terreno </w:t>
      </w:r>
      <w:r>
        <w:rPr/>
        <w:t>en </w:t>
      </w:r>
      <w:r>
        <w:rPr>
          <w:spacing w:val="3"/>
        </w:rPr>
        <w:t>forma </w:t>
      </w:r>
      <w:r>
        <w:rPr/>
        <w:t>de </w:t>
      </w:r>
      <w:r>
        <w:rPr>
          <w:spacing w:val="3"/>
        </w:rPr>
        <w:t>vecindad </w:t>
      </w:r>
      <w:r>
        <w:rPr/>
        <w:t>y en </w:t>
      </w:r>
      <w:r>
        <w:rPr>
          <w:spacing w:val="4"/>
        </w:rPr>
        <w:t>contraste </w:t>
      </w:r>
      <w:r>
        <w:rPr>
          <w:spacing w:val="2"/>
        </w:rPr>
        <w:t>con </w:t>
      </w:r>
      <w:r>
        <w:rPr>
          <w:spacing w:val="3"/>
        </w:rPr>
        <w:t>grandes construcciones también </w:t>
      </w:r>
      <w:r>
        <w:rPr/>
        <w:t>de </w:t>
      </w:r>
      <w:r>
        <w:rPr>
          <w:spacing w:val="4"/>
        </w:rPr>
        <w:t>tipo </w:t>
      </w:r>
      <w:r>
        <w:rPr>
          <w:rFonts w:ascii="Verdana" w:hAnsi="Verdana"/>
          <w:spacing w:val="3"/>
          <w:w w:val="95"/>
        </w:rPr>
        <w:t>habitacional.</w:t>
      </w:r>
      <w:r>
        <w:rPr>
          <w:rFonts w:ascii="Verdana" w:hAnsi="Verdana"/>
          <w:spacing w:val="-39"/>
          <w:w w:val="95"/>
        </w:rPr>
        <w:t> </w:t>
      </w:r>
      <w:r>
        <w:rPr>
          <w:rFonts w:ascii="Verdana" w:hAnsi="Verdana"/>
          <w:spacing w:val="3"/>
          <w:w w:val="95"/>
        </w:rPr>
        <w:t>Existe,</w:t>
      </w:r>
      <w:r>
        <w:rPr>
          <w:rFonts w:ascii="Verdana" w:hAnsi="Verdana"/>
          <w:spacing w:val="-39"/>
          <w:w w:val="95"/>
        </w:rPr>
        <w:t> </w:t>
      </w:r>
      <w:r>
        <w:rPr>
          <w:rFonts w:ascii="Verdana" w:hAnsi="Verdana"/>
          <w:w w:val="95"/>
        </w:rPr>
        <w:t>al</w:t>
      </w:r>
      <w:r>
        <w:rPr>
          <w:rFonts w:ascii="Verdana" w:hAnsi="Verdana"/>
          <w:spacing w:val="-39"/>
          <w:w w:val="95"/>
        </w:rPr>
        <w:t> </w:t>
      </w:r>
      <w:r>
        <w:rPr>
          <w:rFonts w:ascii="Verdana" w:hAnsi="Verdana"/>
          <w:spacing w:val="3"/>
          <w:w w:val="95"/>
        </w:rPr>
        <w:t>interior</w:t>
      </w:r>
      <w:r>
        <w:rPr>
          <w:rFonts w:ascii="Verdana" w:hAnsi="Verdana"/>
          <w:spacing w:val="-39"/>
          <w:w w:val="95"/>
        </w:rPr>
        <w:t> </w:t>
      </w:r>
      <w:r>
        <w:rPr>
          <w:rFonts w:ascii="Verdana" w:hAnsi="Verdana"/>
          <w:spacing w:val="2"/>
          <w:w w:val="95"/>
        </w:rPr>
        <w:t>del</w:t>
      </w:r>
      <w:r>
        <w:rPr>
          <w:rFonts w:ascii="Verdana" w:hAnsi="Verdana"/>
          <w:spacing w:val="-39"/>
          <w:w w:val="95"/>
        </w:rPr>
        <w:t> </w:t>
      </w:r>
      <w:r>
        <w:rPr>
          <w:rFonts w:ascii="Verdana" w:hAnsi="Verdana"/>
          <w:spacing w:val="3"/>
          <w:w w:val="95"/>
        </w:rPr>
        <w:t>barrio</w:t>
      </w:r>
      <w:r>
        <w:rPr>
          <w:rFonts w:ascii="Verdana" w:hAnsi="Verdana"/>
          <w:spacing w:val="-39"/>
          <w:w w:val="95"/>
        </w:rPr>
        <w:t> </w:t>
      </w:r>
      <w:r>
        <w:rPr>
          <w:rFonts w:ascii="Verdana" w:hAnsi="Verdana"/>
          <w:spacing w:val="4"/>
          <w:w w:val="95"/>
        </w:rPr>
        <w:t>poco </w:t>
      </w:r>
      <w:r>
        <w:rPr>
          <w:spacing w:val="3"/>
        </w:rPr>
        <w:t>comercio, principalmente </w:t>
      </w:r>
      <w:r>
        <w:rPr/>
        <w:t>de </w:t>
      </w:r>
      <w:r>
        <w:rPr>
          <w:spacing w:val="3"/>
        </w:rPr>
        <w:t>tipo vecinal, </w:t>
      </w:r>
      <w:r>
        <w:rPr/>
        <w:t>pero en su </w:t>
      </w:r>
      <w:r>
        <w:rPr>
          <w:spacing w:val="3"/>
        </w:rPr>
        <w:t>perímetro </w:t>
      </w:r>
      <w:r>
        <w:rPr/>
        <w:t>es el </w:t>
      </w:r>
      <w:r>
        <w:rPr>
          <w:spacing w:val="3"/>
        </w:rPr>
        <w:t>predominante </w:t>
      </w:r>
      <w:r>
        <w:rPr/>
        <w:t>y </w:t>
      </w:r>
      <w:r>
        <w:rPr>
          <w:spacing w:val="4"/>
        </w:rPr>
        <w:t>atiende </w:t>
      </w:r>
      <w:r>
        <w:rPr>
          <w:rFonts w:ascii="Verdana" w:hAnsi="Verdana"/>
          <w:spacing w:val="3"/>
        </w:rPr>
        <w:t>localmente, </w:t>
      </w:r>
      <w:r>
        <w:rPr>
          <w:rFonts w:ascii="Verdana" w:hAnsi="Verdana"/>
        </w:rPr>
        <w:t>a </w:t>
      </w:r>
      <w:r>
        <w:rPr>
          <w:rFonts w:ascii="Verdana" w:hAnsi="Verdana"/>
          <w:spacing w:val="3"/>
        </w:rPr>
        <w:t>excepción </w:t>
      </w:r>
      <w:r>
        <w:rPr>
          <w:rFonts w:ascii="Verdana" w:hAnsi="Verdana"/>
        </w:rPr>
        <w:t>de </w:t>
      </w:r>
      <w:r>
        <w:rPr>
          <w:rFonts w:ascii="Verdana" w:hAnsi="Verdana"/>
          <w:spacing w:val="2"/>
        </w:rPr>
        <w:t>los </w:t>
      </w:r>
      <w:r>
        <w:rPr>
          <w:rFonts w:ascii="Verdana" w:hAnsi="Verdana"/>
          <w:spacing w:val="3"/>
        </w:rPr>
        <w:t>talleres </w:t>
      </w:r>
      <w:r>
        <w:rPr>
          <w:rFonts w:ascii="Verdana" w:hAnsi="Verdana"/>
        </w:rPr>
        <w:t>y </w:t>
      </w:r>
      <w:r>
        <w:rPr>
          <w:spacing w:val="3"/>
        </w:rPr>
        <w:t>refaccionarias </w:t>
      </w:r>
      <w:r>
        <w:rPr/>
        <w:t>de </w:t>
      </w:r>
      <w:r>
        <w:rPr>
          <w:spacing w:val="2"/>
        </w:rPr>
        <w:t>mayores </w:t>
      </w:r>
      <w:r>
        <w:rPr>
          <w:spacing w:val="3"/>
        </w:rPr>
        <w:t>dimensiones </w:t>
      </w:r>
      <w:r>
        <w:rPr/>
        <w:t>y </w:t>
      </w:r>
      <w:r>
        <w:rPr>
          <w:spacing w:val="4"/>
        </w:rPr>
        <w:t>que </w:t>
      </w:r>
      <w:r>
        <w:rPr>
          <w:spacing w:val="3"/>
        </w:rPr>
        <w:t>sirven </w:t>
      </w:r>
      <w:r>
        <w:rPr/>
        <w:t>a </w:t>
      </w:r>
      <w:r>
        <w:rPr>
          <w:spacing w:val="3"/>
        </w:rPr>
        <w:t>otras zonas </w:t>
      </w:r>
      <w:r>
        <w:rPr/>
        <w:t>o </w:t>
      </w:r>
      <w:r>
        <w:rPr>
          <w:spacing w:val="2"/>
        </w:rPr>
        <w:t>que son </w:t>
      </w:r>
      <w:r>
        <w:rPr/>
        <w:t>de </w:t>
      </w:r>
      <w:r>
        <w:rPr>
          <w:spacing w:val="3"/>
        </w:rPr>
        <w:t>carácter </w:t>
      </w:r>
      <w:r>
        <w:rPr>
          <w:spacing w:val="4"/>
        </w:rPr>
        <w:t>más </w:t>
      </w:r>
      <w:r>
        <w:rPr>
          <w:spacing w:val="3"/>
        </w:rPr>
        <w:t>regional. </w:t>
      </w:r>
      <w:r>
        <w:rPr/>
        <w:t>En </w:t>
      </w:r>
      <w:r>
        <w:rPr>
          <w:spacing w:val="3"/>
        </w:rPr>
        <w:t>cuanto </w:t>
      </w:r>
      <w:r>
        <w:rPr/>
        <w:t>al  </w:t>
      </w:r>
      <w:r>
        <w:rPr>
          <w:spacing w:val="3"/>
        </w:rPr>
        <w:t>equipamiento  </w:t>
      </w:r>
      <w:r>
        <w:rPr>
          <w:spacing w:val="4"/>
        </w:rPr>
        <w:t>urbano  </w:t>
      </w:r>
      <w:r>
        <w:rPr/>
        <w:t>se </w:t>
      </w:r>
      <w:r>
        <w:rPr>
          <w:spacing w:val="3"/>
        </w:rPr>
        <w:t>localizan </w:t>
      </w:r>
      <w:r>
        <w:rPr/>
        <w:t>la </w:t>
      </w:r>
      <w:r>
        <w:rPr>
          <w:spacing w:val="3"/>
        </w:rPr>
        <w:t>iglesia </w:t>
      </w:r>
      <w:r>
        <w:rPr/>
        <w:t>y </w:t>
      </w:r>
      <w:r>
        <w:rPr>
          <w:spacing w:val="3"/>
        </w:rPr>
        <w:t>rectoría </w:t>
      </w:r>
      <w:r>
        <w:rPr/>
        <w:t>de la </w:t>
      </w:r>
      <w:r>
        <w:rPr>
          <w:spacing w:val="4"/>
        </w:rPr>
        <w:t>Sagrada </w:t>
      </w:r>
      <w:r>
        <w:rPr>
          <w:spacing w:val="3"/>
        </w:rPr>
        <w:t>Familia, </w:t>
      </w:r>
      <w:r>
        <w:rPr/>
        <w:t>la </w:t>
      </w:r>
      <w:r>
        <w:rPr>
          <w:spacing w:val="3"/>
        </w:rPr>
        <w:t>escuela secundaria pública </w:t>
      </w:r>
      <w:r>
        <w:rPr>
          <w:spacing w:val="2"/>
        </w:rPr>
        <w:t>no. </w:t>
      </w:r>
      <w:r>
        <w:rPr/>
        <w:t>7 </w:t>
      </w:r>
      <w:r>
        <w:rPr>
          <w:rFonts w:ascii="Verdana" w:hAnsi="Verdana"/>
          <w:spacing w:val="3"/>
          <w:w w:val="95"/>
        </w:rPr>
        <w:t>“Estado</w:t>
      </w:r>
      <w:r>
        <w:rPr>
          <w:rFonts w:ascii="Verdana" w:hAnsi="Verdana"/>
          <w:spacing w:val="-33"/>
          <w:w w:val="95"/>
        </w:rPr>
        <w:t> </w:t>
      </w:r>
      <w:r>
        <w:rPr>
          <w:rFonts w:ascii="Verdana" w:hAnsi="Verdana"/>
          <w:w w:val="95"/>
        </w:rPr>
        <w:t>de</w:t>
      </w:r>
      <w:r>
        <w:rPr>
          <w:rFonts w:ascii="Verdana" w:hAnsi="Verdana"/>
          <w:spacing w:val="-33"/>
          <w:w w:val="95"/>
        </w:rPr>
        <w:t> </w:t>
      </w:r>
      <w:r>
        <w:rPr>
          <w:rFonts w:ascii="Verdana" w:hAnsi="Verdana"/>
          <w:spacing w:val="3"/>
          <w:w w:val="95"/>
        </w:rPr>
        <w:t>México”</w:t>
      </w:r>
      <w:r>
        <w:rPr>
          <w:rFonts w:ascii="Verdana" w:hAnsi="Verdana"/>
          <w:spacing w:val="-33"/>
          <w:w w:val="95"/>
        </w:rPr>
        <w:t> </w:t>
      </w:r>
      <w:r>
        <w:rPr>
          <w:rFonts w:ascii="Verdana" w:hAnsi="Verdana"/>
          <w:w w:val="95"/>
        </w:rPr>
        <w:t>y</w:t>
      </w:r>
      <w:r>
        <w:rPr>
          <w:rFonts w:ascii="Verdana" w:hAnsi="Verdana"/>
          <w:spacing w:val="-33"/>
          <w:w w:val="95"/>
        </w:rPr>
        <w:t> </w:t>
      </w:r>
      <w:r>
        <w:rPr>
          <w:rFonts w:ascii="Verdana" w:hAnsi="Verdana"/>
          <w:w w:val="95"/>
        </w:rPr>
        <w:t>el</w:t>
      </w:r>
      <w:r>
        <w:rPr>
          <w:rFonts w:ascii="Verdana" w:hAnsi="Verdana"/>
          <w:spacing w:val="-33"/>
          <w:w w:val="95"/>
        </w:rPr>
        <w:t> </w:t>
      </w:r>
      <w:r>
        <w:rPr>
          <w:rFonts w:ascii="Verdana" w:hAnsi="Verdana"/>
          <w:spacing w:val="2"/>
          <w:w w:val="95"/>
        </w:rPr>
        <w:t>jardín</w:t>
      </w:r>
      <w:r>
        <w:rPr>
          <w:rFonts w:ascii="Verdana" w:hAnsi="Verdana"/>
          <w:spacing w:val="-33"/>
          <w:w w:val="95"/>
        </w:rPr>
        <w:t> </w:t>
      </w:r>
      <w:r>
        <w:rPr>
          <w:rFonts w:ascii="Verdana" w:hAnsi="Verdana"/>
          <w:w w:val="95"/>
        </w:rPr>
        <w:t>de</w:t>
      </w:r>
      <w:r>
        <w:rPr>
          <w:rFonts w:ascii="Verdana" w:hAnsi="Verdana"/>
          <w:spacing w:val="-33"/>
          <w:w w:val="95"/>
        </w:rPr>
        <w:t> </w:t>
      </w:r>
      <w:r>
        <w:rPr>
          <w:rFonts w:ascii="Verdana" w:hAnsi="Verdana"/>
          <w:spacing w:val="3"/>
          <w:w w:val="95"/>
        </w:rPr>
        <w:t>niños</w:t>
      </w:r>
      <w:r>
        <w:rPr>
          <w:rFonts w:ascii="Verdana" w:hAnsi="Verdana"/>
          <w:spacing w:val="-33"/>
          <w:w w:val="95"/>
        </w:rPr>
        <w:t> </w:t>
      </w:r>
      <w:r>
        <w:rPr>
          <w:rFonts w:ascii="Verdana" w:hAnsi="Verdana"/>
          <w:spacing w:val="4"/>
          <w:w w:val="95"/>
        </w:rPr>
        <w:t>“Leona </w:t>
      </w:r>
      <w:r>
        <w:rPr>
          <w:spacing w:val="3"/>
        </w:rPr>
        <w:t>Vicario”.</w:t>
      </w:r>
      <w:r>
        <w:rPr>
          <w:spacing w:val="-21"/>
        </w:rPr>
        <w:t> </w:t>
      </w:r>
      <w:r>
        <w:rPr>
          <w:spacing w:val="3"/>
        </w:rPr>
        <w:t>Desafortunadamente</w:t>
      </w:r>
      <w:r>
        <w:rPr>
          <w:spacing w:val="-21"/>
        </w:rPr>
        <w:t> </w:t>
      </w:r>
      <w:r>
        <w:rPr/>
        <w:t>no</w:t>
      </w:r>
      <w:r>
        <w:rPr>
          <w:spacing w:val="-21"/>
        </w:rPr>
        <w:t> </w:t>
      </w:r>
      <w:r>
        <w:rPr>
          <w:spacing w:val="3"/>
        </w:rPr>
        <w:t>cuenta</w:t>
      </w:r>
      <w:r>
        <w:rPr>
          <w:spacing w:val="-21"/>
        </w:rPr>
        <w:t> </w:t>
      </w:r>
      <w:r>
        <w:rPr/>
        <w:t>la</w:t>
      </w:r>
      <w:r>
        <w:rPr>
          <w:spacing w:val="-21"/>
        </w:rPr>
        <w:t> </w:t>
      </w:r>
      <w:r>
        <w:rPr>
          <w:spacing w:val="4"/>
        </w:rPr>
        <w:t>zona</w:t>
      </w:r>
    </w:p>
    <w:p>
      <w:pPr>
        <w:pStyle w:val="BodyText"/>
        <w:spacing w:line="345" w:lineRule="auto" w:before="64"/>
        <w:ind w:left="294" w:right="520"/>
        <w:jc w:val="both"/>
      </w:pPr>
      <w:r>
        <w:rPr/>
        <w:br w:type="column"/>
      </w:r>
      <w:r>
        <w:rPr>
          <w:rFonts w:ascii="Verdana" w:hAnsi="Verdana"/>
          <w:w w:val="95"/>
        </w:rPr>
        <w:t>con espacios de convivencia social; no existe </w:t>
      </w:r>
      <w:r>
        <w:rPr/>
        <w:t>ningún área jardinada, parque o plaza pública, lo cual provoca que la población del barrio no conviva en dichos espacios públicos, aunque sí lo realiza ocasionalmente en las aceras de las calles.</w:t>
      </w:r>
    </w:p>
    <w:p>
      <w:pPr>
        <w:pStyle w:val="BodyText"/>
        <w:spacing w:before="2"/>
        <w:rPr>
          <w:sz w:val="20"/>
        </w:rPr>
      </w:pPr>
    </w:p>
    <w:p>
      <w:pPr>
        <w:pStyle w:val="BodyText"/>
        <w:spacing w:line="343" w:lineRule="auto" w:before="1"/>
        <w:ind w:left="294" w:right="520" w:firstLine="283"/>
        <w:jc w:val="both"/>
      </w:pPr>
      <w:r>
        <w:rPr>
          <w:spacing w:val="3"/>
        </w:rPr>
        <w:t>Para esta investigación, </w:t>
      </w:r>
      <w:r>
        <w:rPr/>
        <w:t>se </w:t>
      </w:r>
      <w:r>
        <w:rPr>
          <w:spacing w:val="2"/>
        </w:rPr>
        <w:t>han </w:t>
      </w:r>
      <w:r>
        <w:rPr>
          <w:spacing w:val="3"/>
        </w:rPr>
        <w:t>realizado recorridos </w:t>
      </w:r>
      <w:r>
        <w:rPr>
          <w:spacing w:val="2"/>
        </w:rPr>
        <w:t>por </w:t>
      </w:r>
      <w:r>
        <w:rPr/>
        <w:t>el </w:t>
      </w:r>
      <w:r>
        <w:rPr>
          <w:spacing w:val="3"/>
        </w:rPr>
        <w:t>barrio, </w:t>
      </w:r>
      <w:r>
        <w:rPr>
          <w:spacing w:val="2"/>
        </w:rPr>
        <w:t>así </w:t>
      </w:r>
      <w:r>
        <w:rPr>
          <w:spacing w:val="3"/>
        </w:rPr>
        <w:t>como </w:t>
      </w:r>
      <w:r>
        <w:rPr>
          <w:spacing w:val="2"/>
        </w:rPr>
        <w:t>por </w:t>
      </w:r>
      <w:r>
        <w:rPr>
          <w:spacing w:val="4"/>
        </w:rPr>
        <w:t>sus </w:t>
      </w:r>
      <w:r>
        <w:rPr>
          <w:spacing w:val="3"/>
        </w:rPr>
        <w:t>inmediaciones </w:t>
      </w:r>
      <w:r>
        <w:rPr/>
        <w:t>y el </w:t>
      </w:r>
      <w:r>
        <w:rPr>
          <w:spacing w:val="2"/>
        </w:rPr>
        <w:t>resto </w:t>
      </w:r>
      <w:r>
        <w:rPr/>
        <w:t>de la </w:t>
      </w:r>
      <w:r>
        <w:rPr>
          <w:spacing w:val="3"/>
        </w:rPr>
        <w:t>ciudad, </w:t>
      </w:r>
      <w:r>
        <w:rPr/>
        <w:t>lo </w:t>
      </w:r>
      <w:r>
        <w:rPr>
          <w:spacing w:val="4"/>
        </w:rPr>
        <w:t>que   </w:t>
      </w:r>
      <w:r>
        <w:rPr>
          <w:rFonts w:ascii="Verdana" w:hAnsi="Verdana"/>
        </w:rPr>
        <w:t>ha </w:t>
      </w:r>
      <w:r>
        <w:rPr>
          <w:rFonts w:ascii="Verdana" w:hAnsi="Verdana"/>
          <w:spacing w:val="3"/>
        </w:rPr>
        <w:t>permitido </w:t>
      </w:r>
      <w:r>
        <w:rPr>
          <w:rFonts w:ascii="Verdana" w:hAnsi="Verdana"/>
          <w:spacing w:val="2"/>
        </w:rPr>
        <w:t>definir </w:t>
      </w:r>
      <w:r>
        <w:rPr>
          <w:rFonts w:ascii="Verdana" w:hAnsi="Verdana"/>
        </w:rPr>
        <w:t>y </w:t>
      </w:r>
      <w:r>
        <w:rPr>
          <w:rFonts w:ascii="Verdana" w:hAnsi="Verdana"/>
          <w:spacing w:val="3"/>
        </w:rPr>
        <w:t>delimitar dicha</w:t>
      </w:r>
      <w:r>
        <w:rPr>
          <w:rFonts w:ascii="Verdana" w:hAnsi="Verdana"/>
          <w:spacing w:val="-12"/>
        </w:rPr>
        <w:t> </w:t>
      </w:r>
      <w:r>
        <w:rPr>
          <w:rFonts w:ascii="Verdana" w:hAnsi="Verdana"/>
          <w:spacing w:val="3"/>
        </w:rPr>
        <w:t>área </w:t>
      </w:r>
      <w:r>
        <w:rPr/>
        <w:t>de </w:t>
      </w:r>
      <w:r>
        <w:rPr>
          <w:spacing w:val="3"/>
        </w:rPr>
        <w:t>estudio; </w:t>
      </w:r>
      <w:r>
        <w:rPr>
          <w:spacing w:val="2"/>
        </w:rPr>
        <w:t>que </w:t>
      </w:r>
      <w:r>
        <w:rPr/>
        <w:t>no </w:t>
      </w:r>
      <w:r>
        <w:rPr>
          <w:spacing w:val="3"/>
        </w:rPr>
        <w:t>corresponde </w:t>
      </w:r>
      <w:r>
        <w:rPr/>
        <w:t>al </w:t>
      </w:r>
      <w:r>
        <w:rPr>
          <w:spacing w:val="4"/>
        </w:rPr>
        <w:t>polígono </w:t>
      </w:r>
      <w:r>
        <w:rPr>
          <w:rFonts w:ascii="Verdana" w:hAnsi="Verdana"/>
          <w:spacing w:val="3"/>
          <w:w w:val="90"/>
        </w:rPr>
        <w:t>administrativo geográfico-político </w:t>
      </w:r>
      <w:r>
        <w:rPr>
          <w:rFonts w:ascii="Verdana" w:hAnsi="Verdana"/>
          <w:spacing w:val="4"/>
          <w:w w:val="90"/>
        </w:rPr>
        <w:t>municipal, </w:t>
      </w:r>
      <w:r>
        <w:rPr>
          <w:spacing w:val="3"/>
        </w:rPr>
        <w:t>sino </w:t>
      </w:r>
      <w:r>
        <w:rPr/>
        <w:t>a </w:t>
      </w:r>
      <w:r>
        <w:rPr>
          <w:spacing w:val="2"/>
        </w:rPr>
        <w:t>las </w:t>
      </w:r>
      <w:r>
        <w:rPr>
          <w:spacing w:val="3"/>
        </w:rPr>
        <w:t>características homogéneas </w:t>
      </w:r>
      <w:r>
        <w:rPr>
          <w:spacing w:val="2"/>
        </w:rPr>
        <w:t>que </w:t>
      </w:r>
      <w:r>
        <w:rPr>
          <w:spacing w:val="4"/>
        </w:rPr>
        <w:t>se </w:t>
      </w:r>
      <w:r>
        <w:rPr>
          <w:spacing w:val="3"/>
        </w:rPr>
        <w:t>presentan</w:t>
      </w:r>
      <w:r>
        <w:rPr>
          <w:spacing w:val="-24"/>
        </w:rPr>
        <w:t> </w:t>
      </w:r>
      <w:r>
        <w:rPr/>
        <w:t>en</w:t>
      </w:r>
      <w:r>
        <w:rPr>
          <w:spacing w:val="-24"/>
        </w:rPr>
        <w:t> </w:t>
      </w:r>
      <w:r>
        <w:rPr/>
        <w:t>el</w:t>
      </w:r>
      <w:r>
        <w:rPr>
          <w:spacing w:val="-24"/>
        </w:rPr>
        <w:t> </w:t>
      </w:r>
      <w:r>
        <w:rPr/>
        <w:t>área</w:t>
      </w:r>
      <w:r>
        <w:rPr>
          <w:spacing w:val="-24"/>
        </w:rPr>
        <w:t> </w:t>
      </w:r>
      <w:r>
        <w:rPr>
          <w:spacing w:val="4"/>
        </w:rPr>
        <w:t>seleccionada.</w:t>
      </w:r>
    </w:p>
    <w:p>
      <w:pPr>
        <w:pStyle w:val="BodyText"/>
        <w:spacing w:before="5"/>
        <w:rPr>
          <w:sz w:val="20"/>
        </w:rPr>
      </w:pPr>
    </w:p>
    <w:p>
      <w:pPr>
        <w:pStyle w:val="BodyText"/>
        <w:spacing w:line="350" w:lineRule="auto"/>
        <w:ind w:left="294" w:right="520" w:firstLine="283"/>
        <w:jc w:val="both"/>
        <w:rPr>
          <w:rFonts w:ascii="Verdana" w:hAnsi="Verdana"/>
          <w:sz w:val="20"/>
        </w:rPr>
      </w:pPr>
      <w:r>
        <w:rPr/>
        <w:t>El elemento central del estudio o el eje en torno al cual se desarrolla e barrio, corresponde a la parroquia de San Sebastián, mismo que no está localizado al centro geométrico del área de estudio, sino en su límite poniente. </w:t>
      </w:r>
      <w:r>
        <w:rPr>
          <w:color w:val="100906"/>
          <w:sz w:val="20"/>
        </w:rPr>
        <w:t>(Imagen 3.6 </w:t>
      </w:r>
      <w:r>
        <w:rPr>
          <w:rFonts w:ascii="Verdana" w:hAnsi="Verdana"/>
          <w:color w:val="100906"/>
          <w:w w:val="85"/>
          <w:sz w:val="20"/>
        </w:rPr>
        <w:t>Área del estudio).</w:t>
      </w:r>
    </w:p>
    <w:p>
      <w:pPr>
        <w:spacing w:after="0" w:line="350" w:lineRule="auto"/>
        <w:jc w:val="both"/>
        <w:rPr>
          <w:rFonts w:ascii="Verdana" w:hAnsi="Verdana"/>
          <w:sz w:val="20"/>
        </w:rPr>
        <w:sectPr>
          <w:type w:val="continuous"/>
          <w:pgSz w:w="26080" w:h="12190" w:orient="landscape"/>
          <w:pgMar w:top="640" w:bottom="280" w:left="540" w:right="380"/>
          <w:cols w:num="4" w:equalWidth="0">
            <w:col w:w="5578" w:space="40"/>
            <w:col w:w="5470" w:space="2444"/>
            <w:col w:w="5578" w:space="40"/>
            <w:col w:w="6010"/>
          </w:cols>
        </w:sectPr>
      </w:pPr>
    </w:p>
    <w:p>
      <w:pPr>
        <w:pStyle w:val="BodyText"/>
        <w:rPr>
          <w:rFonts w:ascii="Verdana"/>
          <w:sz w:val="20"/>
        </w:rPr>
      </w:pPr>
    </w:p>
    <w:p>
      <w:pPr>
        <w:pStyle w:val="BodyText"/>
        <w:spacing w:before="1"/>
        <w:rPr>
          <w:rFonts w:ascii="Verdana"/>
          <w:sz w:val="17"/>
        </w:rPr>
      </w:pPr>
    </w:p>
    <w:p>
      <w:pPr>
        <w:spacing w:after="0"/>
        <w:rPr>
          <w:rFonts w:ascii="Verdana"/>
          <w:sz w:val="17"/>
        </w:rPr>
        <w:sectPr>
          <w:footerReference w:type="default" r:id="rId175"/>
          <w:pgSz w:w="26080" w:h="12190" w:orient="landscape"/>
          <w:pgMar w:footer="445" w:header="234" w:top="1280" w:bottom="640" w:left="540" w:right="380"/>
        </w:sect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spacing w:line="192" w:lineRule="exact" w:before="133"/>
        <w:ind w:left="4472" w:right="0" w:hanging="420"/>
        <w:jc w:val="left"/>
        <w:rPr>
          <w:rFonts w:ascii="Verdana" w:hAnsi="Verdana"/>
          <w:sz w:val="16"/>
        </w:rPr>
      </w:pPr>
      <w:r>
        <w:rPr/>
        <w:drawing>
          <wp:anchor distT="0" distB="0" distL="0" distR="0" allowOverlap="1" layoutInCell="1" locked="0" behindDoc="0" simplePos="0" relativeHeight="2632">
            <wp:simplePos x="0" y="0"/>
            <wp:positionH relativeFrom="page">
              <wp:posOffset>611909</wp:posOffset>
            </wp:positionH>
            <wp:positionV relativeFrom="paragraph">
              <wp:posOffset>-4168620</wp:posOffset>
            </wp:positionV>
            <wp:extent cx="6858180" cy="4153365"/>
            <wp:effectExtent l="0" t="0" r="0" b="0"/>
            <wp:wrapNone/>
            <wp:docPr id="131" name="image135.png" descr=""/>
            <wp:cNvGraphicFramePr>
              <a:graphicFrameLocks noChangeAspect="1"/>
            </wp:cNvGraphicFramePr>
            <a:graphic>
              <a:graphicData uri="http://schemas.openxmlformats.org/drawingml/2006/picture">
                <pic:pic>
                  <pic:nvPicPr>
                    <pic:cNvPr id="132" name="image135.png"/>
                    <pic:cNvPicPr/>
                  </pic:nvPicPr>
                  <pic:blipFill>
                    <a:blip r:embed="rId176" cstate="print"/>
                    <a:stretch>
                      <a:fillRect/>
                    </a:stretch>
                  </pic:blipFill>
                  <pic:spPr>
                    <a:xfrm>
                      <a:off x="0" y="0"/>
                      <a:ext cx="6858180" cy="4153365"/>
                    </a:xfrm>
                    <a:prstGeom prst="rect">
                      <a:avLst/>
                    </a:prstGeom>
                  </pic:spPr>
                </pic:pic>
              </a:graphicData>
            </a:graphic>
          </wp:anchor>
        </w:drawing>
      </w:r>
      <w:bookmarkStart w:name="3.2  La Parroquia de San Sebastián" w:id="29"/>
      <w:bookmarkEnd w:id="29"/>
      <w:r>
        <w:rPr/>
      </w:r>
      <w:bookmarkStart w:name="_bookmark12" w:id="30"/>
      <w:bookmarkEnd w:id="30"/>
      <w:r>
        <w:rPr/>
      </w:r>
      <w:r>
        <w:rPr>
          <w:spacing w:val="2"/>
          <w:sz w:val="16"/>
        </w:rPr>
        <w:t>Imagen</w:t>
      </w:r>
      <w:r>
        <w:rPr>
          <w:spacing w:val="-6"/>
          <w:sz w:val="16"/>
        </w:rPr>
        <w:t> </w:t>
      </w:r>
      <w:r>
        <w:rPr>
          <w:spacing w:val="2"/>
          <w:sz w:val="16"/>
        </w:rPr>
        <w:t>3.6.</w:t>
      </w:r>
      <w:r>
        <w:rPr>
          <w:spacing w:val="-6"/>
          <w:sz w:val="16"/>
        </w:rPr>
        <w:t> </w:t>
      </w:r>
      <w:r>
        <w:rPr>
          <w:spacing w:val="2"/>
          <w:sz w:val="16"/>
        </w:rPr>
        <w:t>Delimitación</w:t>
      </w:r>
      <w:r>
        <w:rPr>
          <w:spacing w:val="-6"/>
          <w:sz w:val="16"/>
        </w:rPr>
        <w:t> </w:t>
      </w:r>
      <w:r>
        <w:rPr>
          <w:sz w:val="16"/>
        </w:rPr>
        <w:t>del</w:t>
      </w:r>
      <w:r>
        <w:rPr>
          <w:spacing w:val="-6"/>
          <w:sz w:val="16"/>
        </w:rPr>
        <w:t> </w:t>
      </w:r>
      <w:r>
        <w:rPr>
          <w:sz w:val="16"/>
        </w:rPr>
        <w:t>área</w:t>
      </w:r>
      <w:r>
        <w:rPr>
          <w:spacing w:val="-6"/>
          <w:sz w:val="16"/>
        </w:rPr>
        <w:t> </w:t>
      </w:r>
      <w:r>
        <w:rPr>
          <w:sz w:val="16"/>
        </w:rPr>
        <w:t>de</w:t>
      </w:r>
      <w:r>
        <w:rPr>
          <w:spacing w:val="-6"/>
          <w:sz w:val="16"/>
        </w:rPr>
        <w:t> </w:t>
      </w:r>
      <w:r>
        <w:rPr>
          <w:spacing w:val="2"/>
          <w:sz w:val="16"/>
        </w:rPr>
        <w:t>estudio.</w:t>
      </w:r>
      <w:r>
        <w:rPr>
          <w:spacing w:val="-6"/>
          <w:sz w:val="16"/>
        </w:rPr>
        <w:t> </w:t>
      </w:r>
      <w:r>
        <w:rPr>
          <w:spacing w:val="2"/>
          <w:sz w:val="16"/>
        </w:rPr>
        <w:t>Fotografía</w:t>
      </w:r>
      <w:r>
        <w:rPr>
          <w:spacing w:val="-6"/>
          <w:sz w:val="16"/>
        </w:rPr>
        <w:t> </w:t>
      </w:r>
      <w:r>
        <w:rPr>
          <w:sz w:val="16"/>
        </w:rPr>
        <w:t>aérea</w:t>
      </w:r>
      <w:r>
        <w:rPr>
          <w:spacing w:val="-6"/>
          <w:sz w:val="16"/>
        </w:rPr>
        <w:t> </w:t>
      </w:r>
      <w:r>
        <w:rPr>
          <w:spacing w:val="2"/>
          <w:sz w:val="16"/>
        </w:rPr>
        <w:t>obtenida</w:t>
      </w:r>
      <w:r>
        <w:rPr>
          <w:spacing w:val="-6"/>
          <w:sz w:val="16"/>
        </w:rPr>
        <w:t> </w:t>
      </w:r>
      <w:r>
        <w:rPr>
          <w:sz w:val="16"/>
        </w:rPr>
        <w:t>de</w:t>
      </w:r>
      <w:r>
        <w:rPr>
          <w:spacing w:val="-6"/>
          <w:sz w:val="16"/>
        </w:rPr>
        <w:t> </w:t>
      </w:r>
      <w:r>
        <w:rPr>
          <w:spacing w:val="2"/>
          <w:sz w:val="16"/>
        </w:rPr>
        <w:t>Google</w:t>
      </w:r>
      <w:r>
        <w:rPr>
          <w:spacing w:val="-6"/>
          <w:sz w:val="16"/>
        </w:rPr>
        <w:t> </w:t>
      </w:r>
      <w:r>
        <w:rPr>
          <w:spacing w:val="2"/>
          <w:sz w:val="16"/>
        </w:rPr>
        <w:t>Earth.</w:t>
      </w:r>
      <w:r>
        <w:rPr>
          <w:spacing w:val="-6"/>
          <w:sz w:val="16"/>
        </w:rPr>
        <w:t> </w:t>
      </w:r>
      <w:r>
        <w:rPr>
          <w:spacing w:val="3"/>
          <w:sz w:val="16"/>
        </w:rPr>
        <w:t>2/04/09 </w:t>
      </w:r>
      <w:r>
        <w:rPr>
          <w:rFonts w:ascii="Verdana" w:hAnsi="Verdana"/>
          <w:w w:val="95"/>
          <w:sz w:val="16"/>
        </w:rPr>
        <w:t>(la</w:t>
      </w:r>
      <w:r>
        <w:rPr>
          <w:rFonts w:ascii="Verdana" w:hAnsi="Verdana"/>
          <w:spacing w:val="-33"/>
          <w:w w:val="95"/>
          <w:sz w:val="16"/>
        </w:rPr>
        <w:t> </w:t>
      </w:r>
      <w:r>
        <w:rPr>
          <w:rFonts w:ascii="Verdana" w:hAnsi="Verdana"/>
          <w:spacing w:val="2"/>
          <w:w w:val="95"/>
          <w:sz w:val="16"/>
        </w:rPr>
        <w:t>toma</w:t>
      </w:r>
      <w:r>
        <w:rPr>
          <w:rFonts w:ascii="Verdana" w:hAnsi="Verdana"/>
          <w:spacing w:val="-33"/>
          <w:w w:val="95"/>
          <w:sz w:val="16"/>
        </w:rPr>
        <w:t> </w:t>
      </w:r>
      <w:r>
        <w:rPr>
          <w:rFonts w:ascii="Verdana" w:hAnsi="Verdana"/>
          <w:spacing w:val="2"/>
          <w:w w:val="95"/>
          <w:sz w:val="16"/>
        </w:rPr>
        <w:t>corresponde</w:t>
      </w:r>
      <w:r>
        <w:rPr>
          <w:rFonts w:ascii="Verdana" w:hAnsi="Verdana"/>
          <w:spacing w:val="-33"/>
          <w:w w:val="95"/>
          <w:sz w:val="16"/>
        </w:rPr>
        <w:t> </w:t>
      </w:r>
      <w:r>
        <w:rPr>
          <w:rFonts w:ascii="Verdana" w:hAnsi="Verdana"/>
          <w:w w:val="95"/>
          <w:sz w:val="16"/>
        </w:rPr>
        <w:t>a</w:t>
      </w:r>
      <w:r>
        <w:rPr>
          <w:rFonts w:ascii="Verdana" w:hAnsi="Verdana"/>
          <w:spacing w:val="-33"/>
          <w:w w:val="95"/>
          <w:sz w:val="16"/>
        </w:rPr>
        <w:t> </w:t>
      </w:r>
      <w:r>
        <w:rPr>
          <w:rFonts w:ascii="Verdana" w:hAnsi="Verdana"/>
          <w:w w:val="95"/>
          <w:sz w:val="16"/>
        </w:rPr>
        <w:t>enero,</w:t>
      </w:r>
      <w:r>
        <w:rPr>
          <w:rFonts w:ascii="Verdana" w:hAnsi="Verdana"/>
          <w:spacing w:val="-33"/>
          <w:w w:val="95"/>
          <w:sz w:val="16"/>
        </w:rPr>
        <w:t> </w:t>
      </w:r>
      <w:r>
        <w:rPr>
          <w:rFonts w:ascii="Verdana" w:hAnsi="Verdana"/>
          <w:spacing w:val="2"/>
          <w:w w:val="95"/>
          <w:sz w:val="16"/>
        </w:rPr>
        <w:t>pues</w:t>
      </w:r>
      <w:r>
        <w:rPr>
          <w:rFonts w:ascii="Verdana" w:hAnsi="Verdana"/>
          <w:spacing w:val="-33"/>
          <w:w w:val="95"/>
          <w:sz w:val="16"/>
        </w:rPr>
        <w:t> </w:t>
      </w:r>
      <w:r>
        <w:rPr>
          <w:rFonts w:ascii="Verdana" w:hAnsi="Verdana"/>
          <w:w w:val="95"/>
          <w:sz w:val="16"/>
        </w:rPr>
        <w:t>se</w:t>
      </w:r>
      <w:r>
        <w:rPr>
          <w:rFonts w:ascii="Verdana" w:hAnsi="Verdana"/>
          <w:spacing w:val="-33"/>
          <w:w w:val="95"/>
          <w:sz w:val="16"/>
        </w:rPr>
        <w:t> </w:t>
      </w:r>
      <w:r>
        <w:rPr>
          <w:rFonts w:ascii="Verdana" w:hAnsi="Verdana"/>
          <w:spacing w:val="2"/>
          <w:w w:val="95"/>
          <w:sz w:val="16"/>
        </w:rPr>
        <w:t>observa</w:t>
      </w:r>
      <w:r>
        <w:rPr>
          <w:rFonts w:ascii="Verdana" w:hAnsi="Verdana"/>
          <w:spacing w:val="-33"/>
          <w:w w:val="95"/>
          <w:sz w:val="16"/>
        </w:rPr>
        <w:t> </w:t>
      </w:r>
      <w:r>
        <w:rPr>
          <w:rFonts w:ascii="Verdana" w:hAnsi="Verdana"/>
          <w:w w:val="95"/>
          <w:sz w:val="16"/>
        </w:rPr>
        <w:t>la</w:t>
      </w:r>
      <w:r>
        <w:rPr>
          <w:rFonts w:ascii="Verdana" w:hAnsi="Verdana"/>
          <w:spacing w:val="-33"/>
          <w:w w:val="95"/>
          <w:sz w:val="16"/>
        </w:rPr>
        <w:t> </w:t>
      </w:r>
      <w:r>
        <w:rPr>
          <w:rFonts w:ascii="Verdana" w:hAnsi="Verdana"/>
          <w:spacing w:val="2"/>
          <w:w w:val="95"/>
          <w:sz w:val="16"/>
        </w:rPr>
        <w:t>feria</w:t>
      </w:r>
      <w:r>
        <w:rPr>
          <w:rFonts w:ascii="Verdana" w:hAnsi="Verdana"/>
          <w:spacing w:val="-33"/>
          <w:w w:val="95"/>
          <w:sz w:val="16"/>
        </w:rPr>
        <w:t> </w:t>
      </w:r>
      <w:r>
        <w:rPr>
          <w:rFonts w:ascii="Verdana" w:hAnsi="Verdana"/>
          <w:w w:val="95"/>
          <w:sz w:val="16"/>
        </w:rPr>
        <w:t>que</w:t>
      </w:r>
      <w:r>
        <w:rPr>
          <w:rFonts w:ascii="Verdana" w:hAnsi="Verdana"/>
          <w:spacing w:val="-33"/>
          <w:w w:val="95"/>
          <w:sz w:val="16"/>
        </w:rPr>
        <w:t> </w:t>
      </w:r>
      <w:r>
        <w:rPr>
          <w:rFonts w:ascii="Verdana" w:hAnsi="Verdana"/>
          <w:w w:val="95"/>
          <w:sz w:val="16"/>
        </w:rPr>
        <w:t>se</w:t>
      </w:r>
      <w:r>
        <w:rPr>
          <w:rFonts w:ascii="Verdana" w:hAnsi="Verdana"/>
          <w:spacing w:val="-33"/>
          <w:w w:val="95"/>
          <w:sz w:val="16"/>
        </w:rPr>
        <w:t> </w:t>
      </w:r>
      <w:r>
        <w:rPr>
          <w:rFonts w:ascii="Verdana" w:hAnsi="Verdana"/>
          <w:spacing w:val="2"/>
          <w:w w:val="95"/>
          <w:sz w:val="16"/>
        </w:rPr>
        <w:t>celebra</w:t>
      </w:r>
      <w:r>
        <w:rPr>
          <w:rFonts w:ascii="Verdana" w:hAnsi="Verdana"/>
          <w:spacing w:val="-33"/>
          <w:w w:val="95"/>
          <w:sz w:val="16"/>
        </w:rPr>
        <w:t> </w:t>
      </w:r>
      <w:r>
        <w:rPr>
          <w:rFonts w:ascii="Verdana" w:hAnsi="Verdana"/>
          <w:w w:val="95"/>
          <w:sz w:val="16"/>
        </w:rPr>
        <w:t>el</w:t>
      </w:r>
      <w:r>
        <w:rPr>
          <w:rFonts w:ascii="Verdana" w:hAnsi="Verdana"/>
          <w:spacing w:val="-33"/>
          <w:w w:val="95"/>
          <w:sz w:val="16"/>
        </w:rPr>
        <w:t> </w:t>
      </w:r>
      <w:r>
        <w:rPr>
          <w:rFonts w:ascii="Verdana" w:hAnsi="Verdana"/>
          <w:w w:val="95"/>
          <w:sz w:val="16"/>
        </w:rPr>
        <w:t>día</w:t>
      </w:r>
      <w:r>
        <w:rPr>
          <w:rFonts w:ascii="Verdana" w:hAnsi="Verdana"/>
          <w:spacing w:val="-33"/>
          <w:w w:val="95"/>
          <w:sz w:val="16"/>
        </w:rPr>
        <w:t> </w:t>
      </w:r>
      <w:r>
        <w:rPr>
          <w:rFonts w:ascii="Verdana" w:hAnsi="Verdana"/>
          <w:w w:val="95"/>
          <w:sz w:val="16"/>
        </w:rPr>
        <w:t>20</w:t>
      </w:r>
      <w:r>
        <w:rPr>
          <w:rFonts w:ascii="Verdana" w:hAnsi="Verdana"/>
          <w:spacing w:val="-33"/>
          <w:w w:val="95"/>
          <w:sz w:val="16"/>
        </w:rPr>
        <w:t> </w:t>
      </w:r>
      <w:r>
        <w:rPr>
          <w:rFonts w:ascii="Verdana" w:hAnsi="Verdana"/>
          <w:w w:val="95"/>
          <w:sz w:val="16"/>
        </w:rPr>
        <w:t>de</w:t>
      </w:r>
      <w:r>
        <w:rPr>
          <w:rFonts w:ascii="Verdana" w:hAnsi="Verdana"/>
          <w:spacing w:val="-33"/>
          <w:w w:val="95"/>
          <w:sz w:val="16"/>
        </w:rPr>
        <w:t> </w:t>
      </w:r>
      <w:r>
        <w:rPr>
          <w:rFonts w:ascii="Verdana" w:hAnsi="Verdana"/>
          <w:w w:val="95"/>
          <w:sz w:val="16"/>
        </w:rPr>
        <w:t>ese</w:t>
      </w:r>
      <w:r>
        <w:rPr>
          <w:rFonts w:ascii="Verdana" w:hAnsi="Verdana"/>
          <w:spacing w:val="-33"/>
          <w:w w:val="95"/>
          <w:sz w:val="16"/>
        </w:rPr>
        <w:t> </w:t>
      </w:r>
      <w:r>
        <w:rPr>
          <w:rFonts w:ascii="Verdana" w:hAnsi="Verdana"/>
          <w:spacing w:val="2"/>
          <w:w w:val="95"/>
          <w:sz w:val="16"/>
        </w:rPr>
        <w:t>mes)</w:t>
      </w:r>
    </w:p>
    <w:p>
      <w:pPr>
        <w:pStyle w:val="BodyText"/>
        <w:spacing w:line="340" w:lineRule="auto" w:before="71"/>
        <w:ind w:left="423"/>
        <w:jc w:val="both"/>
        <w:rPr>
          <w:rFonts w:ascii="Verdana" w:hAnsi="Verdana"/>
        </w:rPr>
      </w:pPr>
      <w:r>
        <w:rPr/>
        <w:br w:type="column"/>
      </w:r>
      <w:r>
        <w:rPr/>
        <w:t>en el </w:t>
      </w:r>
      <w:r>
        <w:rPr>
          <w:spacing w:val="3"/>
        </w:rPr>
        <w:t>cual </w:t>
      </w:r>
      <w:r>
        <w:rPr/>
        <w:t>se </w:t>
      </w:r>
      <w:r>
        <w:rPr>
          <w:spacing w:val="3"/>
        </w:rPr>
        <w:t>encuentra </w:t>
      </w:r>
      <w:r>
        <w:rPr/>
        <w:t>la </w:t>
      </w:r>
      <w:r>
        <w:rPr>
          <w:spacing w:val="3"/>
        </w:rPr>
        <w:t>parroquia, tiene </w:t>
      </w:r>
      <w:r>
        <w:rPr>
          <w:spacing w:val="4"/>
        </w:rPr>
        <w:t>una </w:t>
      </w:r>
      <w:r>
        <w:rPr>
          <w:rFonts w:ascii="Verdana" w:hAnsi="Verdana"/>
          <w:spacing w:val="3"/>
        </w:rPr>
        <w:t>superficie</w:t>
      </w:r>
      <w:r>
        <w:rPr>
          <w:rFonts w:ascii="Verdana" w:hAnsi="Verdana"/>
          <w:spacing w:val="-42"/>
        </w:rPr>
        <w:t> </w:t>
      </w:r>
      <w:r>
        <w:rPr>
          <w:rFonts w:ascii="Verdana" w:hAnsi="Verdana"/>
        </w:rPr>
        <w:t>de</w:t>
      </w:r>
      <w:r>
        <w:rPr>
          <w:rFonts w:ascii="Verdana" w:hAnsi="Verdana"/>
          <w:spacing w:val="-42"/>
        </w:rPr>
        <w:t> </w:t>
      </w:r>
      <w:r>
        <w:rPr>
          <w:rFonts w:ascii="Verdana" w:hAnsi="Verdana"/>
          <w:spacing w:val="2"/>
        </w:rPr>
        <w:t>cerca</w:t>
      </w:r>
      <w:r>
        <w:rPr>
          <w:rFonts w:ascii="Verdana" w:hAnsi="Verdana"/>
          <w:spacing w:val="-42"/>
        </w:rPr>
        <w:t> </w:t>
      </w:r>
      <w:r>
        <w:rPr>
          <w:rFonts w:ascii="Verdana" w:hAnsi="Verdana"/>
        </w:rPr>
        <w:t>de</w:t>
      </w:r>
      <w:r>
        <w:rPr>
          <w:rFonts w:ascii="Verdana" w:hAnsi="Verdana"/>
          <w:spacing w:val="-42"/>
        </w:rPr>
        <w:t> </w:t>
      </w:r>
      <w:r>
        <w:rPr>
          <w:rFonts w:ascii="Verdana" w:hAnsi="Verdana"/>
          <w:spacing w:val="2"/>
        </w:rPr>
        <w:t>los</w:t>
      </w:r>
      <w:r>
        <w:rPr>
          <w:rFonts w:ascii="Verdana" w:hAnsi="Verdana"/>
          <w:spacing w:val="-42"/>
        </w:rPr>
        <w:t> </w:t>
      </w:r>
      <w:r>
        <w:rPr>
          <w:rFonts w:ascii="Verdana" w:hAnsi="Verdana"/>
          <w:spacing w:val="3"/>
        </w:rPr>
        <w:t>3,005</w:t>
      </w:r>
      <w:r>
        <w:rPr>
          <w:rFonts w:ascii="Verdana" w:hAnsi="Verdana"/>
          <w:spacing w:val="-42"/>
        </w:rPr>
        <w:t> </w:t>
      </w:r>
      <w:r>
        <w:rPr>
          <w:rFonts w:ascii="Verdana" w:hAnsi="Verdana"/>
          <w:spacing w:val="2"/>
        </w:rPr>
        <w:t>m</w:t>
      </w:r>
      <w:r>
        <w:rPr>
          <w:spacing w:val="2"/>
          <w:position w:val="8"/>
          <w:sz w:val="14"/>
        </w:rPr>
        <w:t>2</w:t>
      </w:r>
      <w:r>
        <w:rPr>
          <w:spacing w:val="2"/>
        </w:rPr>
        <w:t>,</w:t>
      </w:r>
      <w:r>
        <w:rPr>
          <w:spacing w:val="-25"/>
        </w:rPr>
        <w:t> </w:t>
      </w:r>
      <w:r>
        <w:rPr/>
        <w:t>en</w:t>
      </w:r>
      <w:r>
        <w:rPr>
          <w:spacing w:val="-25"/>
        </w:rPr>
        <w:t> </w:t>
      </w:r>
      <w:r>
        <w:rPr/>
        <w:t>un</w:t>
      </w:r>
      <w:r>
        <w:rPr>
          <w:spacing w:val="-25"/>
        </w:rPr>
        <w:t> </w:t>
      </w:r>
      <w:r>
        <w:rPr>
          <w:spacing w:val="4"/>
        </w:rPr>
        <w:t>lote </w:t>
      </w:r>
      <w:r>
        <w:rPr>
          <w:spacing w:val="2"/>
        </w:rPr>
        <w:t>con </w:t>
      </w:r>
      <w:r>
        <w:rPr>
          <w:spacing w:val="3"/>
        </w:rPr>
        <w:t>forma </w:t>
      </w:r>
      <w:r>
        <w:rPr/>
        <w:t>de </w:t>
      </w:r>
      <w:r>
        <w:rPr>
          <w:spacing w:val="3"/>
        </w:rPr>
        <w:t>polígono irregular; colinda </w:t>
      </w:r>
      <w:r>
        <w:rPr/>
        <w:t>en </w:t>
      </w:r>
      <w:r>
        <w:rPr>
          <w:spacing w:val="4"/>
        </w:rPr>
        <w:t>su </w:t>
      </w:r>
      <w:r>
        <w:rPr>
          <w:spacing w:val="3"/>
        </w:rPr>
        <w:t>costado oriente </w:t>
      </w:r>
      <w:r>
        <w:rPr>
          <w:spacing w:val="2"/>
        </w:rPr>
        <w:t>con </w:t>
      </w:r>
      <w:r>
        <w:rPr/>
        <w:t>la </w:t>
      </w:r>
      <w:r>
        <w:rPr>
          <w:spacing w:val="3"/>
        </w:rPr>
        <w:t>mencionada </w:t>
      </w:r>
      <w:r>
        <w:rPr>
          <w:spacing w:val="4"/>
        </w:rPr>
        <w:t>secundaria </w:t>
      </w:r>
      <w:r>
        <w:rPr>
          <w:rFonts w:ascii="Verdana" w:hAnsi="Verdana"/>
          <w:spacing w:val="3"/>
          <w:w w:val="95"/>
        </w:rPr>
        <w:t>pública </w:t>
      </w:r>
      <w:r>
        <w:rPr>
          <w:rFonts w:ascii="Verdana" w:hAnsi="Verdana"/>
          <w:spacing w:val="2"/>
          <w:w w:val="95"/>
        </w:rPr>
        <w:t>no. </w:t>
      </w:r>
      <w:r>
        <w:rPr>
          <w:rFonts w:ascii="Verdana" w:hAnsi="Verdana"/>
          <w:w w:val="95"/>
        </w:rPr>
        <w:t>7 </w:t>
      </w:r>
      <w:r>
        <w:rPr>
          <w:rFonts w:ascii="Verdana" w:hAnsi="Verdana"/>
          <w:spacing w:val="3"/>
          <w:w w:val="95"/>
        </w:rPr>
        <w:t>“Estado </w:t>
      </w:r>
      <w:r>
        <w:rPr>
          <w:rFonts w:ascii="Verdana" w:hAnsi="Verdana"/>
          <w:w w:val="95"/>
        </w:rPr>
        <w:t>de </w:t>
      </w:r>
      <w:r>
        <w:rPr>
          <w:rFonts w:ascii="Verdana" w:hAnsi="Verdana"/>
          <w:spacing w:val="3"/>
          <w:w w:val="95"/>
        </w:rPr>
        <w:t>México”, </w:t>
      </w:r>
      <w:r>
        <w:rPr>
          <w:rFonts w:ascii="Verdana" w:hAnsi="Verdana"/>
          <w:spacing w:val="2"/>
          <w:w w:val="95"/>
        </w:rPr>
        <w:t>terreno</w:t>
      </w:r>
      <w:r>
        <w:rPr>
          <w:rFonts w:ascii="Verdana" w:hAnsi="Verdana"/>
          <w:spacing w:val="-48"/>
          <w:w w:val="95"/>
        </w:rPr>
        <w:t> </w:t>
      </w:r>
      <w:r>
        <w:rPr>
          <w:rFonts w:ascii="Verdana" w:hAnsi="Verdana"/>
          <w:spacing w:val="4"/>
          <w:w w:val="95"/>
        </w:rPr>
        <w:t>de </w:t>
      </w:r>
      <w:r>
        <w:rPr/>
        <w:t>la </w:t>
      </w:r>
      <w:r>
        <w:rPr>
          <w:spacing w:val="2"/>
        </w:rPr>
        <w:t>que </w:t>
      </w:r>
      <w:r>
        <w:rPr/>
        <w:t>en un </w:t>
      </w:r>
      <w:r>
        <w:rPr>
          <w:spacing w:val="3"/>
        </w:rPr>
        <w:t>tiempo perteneció </w:t>
      </w:r>
      <w:r>
        <w:rPr/>
        <w:t>al </w:t>
      </w:r>
      <w:r>
        <w:rPr>
          <w:spacing w:val="3"/>
        </w:rPr>
        <w:t>templo </w:t>
      </w:r>
      <w:r>
        <w:rPr/>
        <w:t>y </w:t>
      </w:r>
      <w:r>
        <w:rPr>
          <w:spacing w:val="4"/>
        </w:rPr>
        <w:t>que </w:t>
      </w:r>
      <w:r>
        <w:rPr>
          <w:rFonts w:ascii="Verdana" w:hAnsi="Verdana"/>
          <w:w w:val="95"/>
        </w:rPr>
        <w:t>se</w:t>
      </w:r>
      <w:r>
        <w:rPr>
          <w:rFonts w:ascii="Verdana" w:hAnsi="Verdana"/>
          <w:spacing w:val="-30"/>
          <w:w w:val="95"/>
        </w:rPr>
        <w:t> </w:t>
      </w:r>
      <w:r>
        <w:rPr>
          <w:rFonts w:ascii="Verdana" w:hAnsi="Verdana"/>
          <w:spacing w:val="3"/>
          <w:w w:val="95"/>
        </w:rPr>
        <w:t>confirma</w:t>
      </w:r>
      <w:r>
        <w:rPr>
          <w:rFonts w:ascii="Verdana" w:hAnsi="Verdana"/>
          <w:spacing w:val="-30"/>
          <w:w w:val="95"/>
        </w:rPr>
        <w:t> </w:t>
      </w:r>
      <w:r>
        <w:rPr>
          <w:rFonts w:ascii="Verdana" w:hAnsi="Verdana"/>
          <w:w w:val="95"/>
        </w:rPr>
        <w:t>en</w:t>
      </w:r>
      <w:r>
        <w:rPr>
          <w:rFonts w:ascii="Verdana" w:hAnsi="Verdana"/>
          <w:spacing w:val="-30"/>
          <w:w w:val="95"/>
        </w:rPr>
        <w:t> </w:t>
      </w:r>
      <w:r>
        <w:rPr>
          <w:rFonts w:ascii="Verdana" w:hAnsi="Verdana"/>
          <w:w w:val="95"/>
        </w:rPr>
        <w:t>el</w:t>
      </w:r>
      <w:r>
        <w:rPr>
          <w:rFonts w:ascii="Verdana" w:hAnsi="Verdana"/>
          <w:spacing w:val="-30"/>
          <w:w w:val="95"/>
        </w:rPr>
        <w:t> </w:t>
      </w:r>
      <w:r>
        <w:rPr>
          <w:rFonts w:ascii="Verdana" w:hAnsi="Verdana"/>
          <w:spacing w:val="3"/>
          <w:w w:val="95"/>
        </w:rPr>
        <w:t>plano</w:t>
      </w:r>
      <w:r>
        <w:rPr>
          <w:rFonts w:ascii="Verdana" w:hAnsi="Verdana"/>
          <w:spacing w:val="-30"/>
          <w:w w:val="95"/>
        </w:rPr>
        <w:t> </w:t>
      </w:r>
      <w:r>
        <w:rPr>
          <w:rFonts w:ascii="Verdana" w:hAnsi="Verdana"/>
          <w:w w:val="95"/>
        </w:rPr>
        <w:t>de</w:t>
      </w:r>
      <w:r>
        <w:rPr>
          <w:rFonts w:ascii="Verdana" w:hAnsi="Verdana"/>
          <w:spacing w:val="-30"/>
          <w:w w:val="95"/>
        </w:rPr>
        <w:t> </w:t>
      </w:r>
      <w:r>
        <w:rPr>
          <w:rFonts w:ascii="Verdana" w:hAnsi="Verdana"/>
          <w:spacing w:val="3"/>
          <w:w w:val="95"/>
        </w:rPr>
        <w:t>deslinde</w:t>
      </w:r>
      <w:r>
        <w:rPr>
          <w:rFonts w:ascii="Verdana" w:hAnsi="Verdana"/>
          <w:spacing w:val="-30"/>
          <w:w w:val="95"/>
        </w:rPr>
        <w:t> </w:t>
      </w:r>
      <w:r>
        <w:rPr>
          <w:rFonts w:ascii="Verdana" w:hAnsi="Verdana"/>
          <w:spacing w:val="2"/>
          <w:w w:val="95"/>
        </w:rPr>
        <w:t>del</w:t>
      </w:r>
      <w:r>
        <w:rPr>
          <w:rFonts w:ascii="Verdana" w:hAnsi="Verdana"/>
          <w:spacing w:val="-30"/>
          <w:w w:val="95"/>
        </w:rPr>
        <w:t> </w:t>
      </w:r>
      <w:r>
        <w:rPr>
          <w:rFonts w:ascii="Verdana" w:hAnsi="Verdana"/>
          <w:spacing w:val="4"/>
          <w:w w:val="95"/>
        </w:rPr>
        <w:t>barrio, </w:t>
      </w:r>
      <w:r>
        <w:rPr>
          <w:spacing w:val="3"/>
        </w:rPr>
        <w:t>fechado </w:t>
      </w:r>
      <w:r>
        <w:rPr/>
        <w:t>en </w:t>
      </w:r>
      <w:r>
        <w:rPr>
          <w:spacing w:val="3"/>
        </w:rPr>
        <w:t>1791. </w:t>
      </w:r>
      <w:r>
        <w:rPr/>
        <w:t>Al </w:t>
      </w:r>
      <w:r>
        <w:rPr>
          <w:spacing w:val="2"/>
        </w:rPr>
        <w:t>sur </w:t>
      </w:r>
      <w:r>
        <w:rPr/>
        <w:t>y al </w:t>
      </w:r>
      <w:r>
        <w:rPr>
          <w:spacing w:val="3"/>
        </w:rPr>
        <w:t>norte </w:t>
      </w:r>
      <w:r>
        <w:rPr>
          <w:spacing w:val="4"/>
        </w:rPr>
        <w:t>comparte </w:t>
      </w:r>
      <w:r>
        <w:rPr>
          <w:spacing w:val="3"/>
        </w:rPr>
        <w:t>colindancia </w:t>
      </w:r>
      <w:r>
        <w:rPr>
          <w:spacing w:val="2"/>
        </w:rPr>
        <w:t>con </w:t>
      </w:r>
      <w:r>
        <w:rPr>
          <w:spacing w:val="3"/>
        </w:rPr>
        <w:t>construcciones destinadas </w:t>
      </w:r>
      <w:r>
        <w:rPr/>
        <w:t>a </w:t>
      </w:r>
      <w:r>
        <w:rPr>
          <w:spacing w:val="3"/>
        </w:rPr>
        <w:t>vivienda</w:t>
      </w:r>
      <w:r>
        <w:rPr>
          <w:spacing w:val="-24"/>
        </w:rPr>
        <w:t> </w:t>
      </w:r>
      <w:r>
        <w:rPr>
          <w:spacing w:val="3"/>
        </w:rPr>
        <w:t>popular</w:t>
      </w:r>
      <w:r>
        <w:rPr>
          <w:spacing w:val="-24"/>
        </w:rPr>
        <w:t> </w:t>
      </w:r>
      <w:r>
        <w:rPr/>
        <w:t>y</w:t>
      </w:r>
      <w:r>
        <w:rPr>
          <w:spacing w:val="-24"/>
        </w:rPr>
        <w:t> </w:t>
      </w:r>
      <w:r>
        <w:rPr>
          <w:spacing w:val="3"/>
        </w:rPr>
        <w:t>comercio</w:t>
      </w:r>
      <w:r>
        <w:rPr>
          <w:spacing w:val="-24"/>
        </w:rPr>
        <w:t> </w:t>
      </w:r>
      <w:r>
        <w:rPr>
          <w:spacing w:val="3"/>
        </w:rPr>
        <w:t>vecinal</w:t>
      </w:r>
      <w:r>
        <w:rPr>
          <w:spacing w:val="-24"/>
        </w:rPr>
        <w:t> </w:t>
      </w:r>
      <w:r>
        <w:rPr/>
        <w:t>y</w:t>
      </w:r>
      <w:r>
        <w:rPr>
          <w:spacing w:val="-24"/>
        </w:rPr>
        <w:t> </w:t>
      </w:r>
      <w:r>
        <w:rPr/>
        <w:t>al</w:t>
      </w:r>
      <w:r>
        <w:rPr>
          <w:spacing w:val="-24"/>
        </w:rPr>
        <w:t> </w:t>
      </w:r>
      <w:r>
        <w:rPr>
          <w:spacing w:val="4"/>
        </w:rPr>
        <w:t>poniente </w:t>
      </w:r>
      <w:r>
        <w:rPr/>
        <w:t>es el </w:t>
      </w:r>
      <w:r>
        <w:rPr>
          <w:spacing w:val="2"/>
        </w:rPr>
        <w:t>remate </w:t>
      </w:r>
      <w:r>
        <w:rPr/>
        <w:t>de la </w:t>
      </w:r>
      <w:r>
        <w:rPr>
          <w:spacing w:val="3"/>
        </w:rPr>
        <w:t>calle Instituto Literario, </w:t>
      </w:r>
      <w:r>
        <w:rPr>
          <w:spacing w:val="4"/>
        </w:rPr>
        <w:t>que </w:t>
      </w:r>
      <w:r>
        <w:rPr>
          <w:spacing w:val="3"/>
        </w:rPr>
        <w:t>cruza </w:t>
      </w:r>
      <w:r>
        <w:rPr/>
        <w:t>de </w:t>
      </w:r>
      <w:r>
        <w:rPr>
          <w:spacing w:val="3"/>
        </w:rPr>
        <w:t>poniente </w:t>
      </w:r>
      <w:r>
        <w:rPr/>
        <w:t>a </w:t>
      </w:r>
      <w:r>
        <w:rPr>
          <w:spacing w:val="3"/>
        </w:rPr>
        <w:t>oriente, pasando </w:t>
      </w:r>
      <w:r>
        <w:rPr>
          <w:spacing w:val="2"/>
        </w:rPr>
        <w:t>por </w:t>
      </w:r>
      <w:r>
        <w:rPr>
          <w:spacing w:val="4"/>
        </w:rPr>
        <w:t>el </w:t>
      </w:r>
      <w:r>
        <w:rPr>
          <w:rFonts w:ascii="Verdana" w:hAnsi="Verdana"/>
          <w:spacing w:val="3"/>
          <w:w w:val="90"/>
        </w:rPr>
        <w:t>edificio</w:t>
      </w:r>
      <w:r>
        <w:rPr>
          <w:rFonts w:ascii="Verdana" w:hAnsi="Verdana"/>
          <w:spacing w:val="-58"/>
          <w:w w:val="90"/>
        </w:rPr>
        <w:t> </w:t>
      </w:r>
      <w:r>
        <w:rPr>
          <w:rFonts w:ascii="Verdana" w:hAnsi="Verdana"/>
          <w:w w:val="90"/>
        </w:rPr>
        <w:t>de</w:t>
      </w:r>
      <w:r>
        <w:rPr>
          <w:rFonts w:ascii="Verdana" w:hAnsi="Verdana"/>
          <w:spacing w:val="-58"/>
          <w:w w:val="90"/>
        </w:rPr>
        <w:t> </w:t>
      </w:r>
      <w:r>
        <w:rPr>
          <w:rFonts w:ascii="Verdana" w:hAnsi="Verdana"/>
          <w:w w:val="90"/>
        </w:rPr>
        <w:t>la</w:t>
      </w:r>
      <w:r>
        <w:rPr>
          <w:rFonts w:ascii="Verdana" w:hAnsi="Verdana"/>
          <w:spacing w:val="-58"/>
          <w:w w:val="90"/>
        </w:rPr>
        <w:t> </w:t>
      </w:r>
      <w:r>
        <w:rPr>
          <w:rFonts w:ascii="Verdana" w:hAnsi="Verdana"/>
          <w:spacing w:val="3"/>
          <w:w w:val="90"/>
        </w:rPr>
        <w:t>Rectoría</w:t>
      </w:r>
      <w:r>
        <w:rPr>
          <w:rFonts w:ascii="Verdana" w:hAnsi="Verdana"/>
          <w:spacing w:val="-58"/>
          <w:w w:val="90"/>
        </w:rPr>
        <w:t> </w:t>
      </w:r>
      <w:r>
        <w:rPr>
          <w:rFonts w:ascii="Verdana" w:hAnsi="Verdana"/>
          <w:w w:val="90"/>
        </w:rPr>
        <w:t>de</w:t>
      </w:r>
      <w:r>
        <w:rPr>
          <w:rFonts w:ascii="Verdana" w:hAnsi="Verdana"/>
          <w:spacing w:val="-58"/>
          <w:w w:val="90"/>
        </w:rPr>
        <w:t> </w:t>
      </w:r>
      <w:r>
        <w:rPr>
          <w:rFonts w:ascii="Verdana" w:hAnsi="Verdana"/>
          <w:w w:val="90"/>
        </w:rPr>
        <w:t>la</w:t>
      </w:r>
      <w:r>
        <w:rPr>
          <w:rFonts w:ascii="Verdana" w:hAnsi="Verdana"/>
          <w:spacing w:val="-58"/>
          <w:w w:val="90"/>
        </w:rPr>
        <w:t> </w:t>
      </w:r>
      <w:r>
        <w:rPr>
          <w:rFonts w:ascii="Verdana" w:hAnsi="Verdana"/>
          <w:spacing w:val="3"/>
          <w:w w:val="90"/>
        </w:rPr>
        <w:t>Universidad</w:t>
      </w:r>
      <w:r>
        <w:rPr>
          <w:rFonts w:ascii="Verdana" w:hAnsi="Verdana"/>
          <w:spacing w:val="-58"/>
          <w:w w:val="90"/>
        </w:rPr>
        <w:t> </w:t>
      </w:r>
      <w:r>
        <w:rPr>
          <w:rFonts w:ascii="Verdana" w:hAnsi="Verdana"/>
          <w:spacing w:val="4"/>
          <w:w w:val="90"/>
        </w:rPr>
        <w:t>Autónoma </w:t>
      </w:r>
      <w:r>
        <w:rPr>
          <w:rFonts w:ascii="Verdana" w:hAnsi="Verdana"/>
          <w:spacing w:val="2"/>
          <w:w w:val="95"/>
        </w:rPr>
        <w:t>del</w:t>
      </w:r>
      <w:r>
        <w:rPr>
          <w:rFonts w:ascii="Verdana" w:hAnsi="Verdana"/>
          <w:spacing w:val="-38"/>
          <w:w w:val="95"/>
        </w:rPr>
        <w:t> </w:t>
      </w:r>
      <w:r>
        <w:rPr>
          <w:rFonts w:ascii="Verdana" w:hAnsi="Verdana"/>
          <w:spacing w:val="3"/>
          <w:w w:val="95"/>
        </w:rPr>
        <w:t>Estado</w:t>
      </w:r>
      <w:r>
        <w:rPr>
          <w:rFonts w:ascii="Verdana" w:hAnsi="Verdana"/>
          <w:spacing w:val="-38"/>
          <w:w w:val="95"/>
        </w:rPr>
        <w:t> </w:t>
      </w:r>
      <w:r>
        <w:rPr>
          <w:rFonts w:ascii="Verdana" w:hAnsi="Verdana"/>
          <w:w w:val="95"/>
        </w:rPr>
        <w:t>de</w:t>
      </w:r>
      <w:r>
        <w:rPr>
          <w:rFonts w:ascii="Verdana" w:hAnsi="Verdana"/>
          <w:spacing w:val="-38"/>
          <w:w w:val="95"/>
        </w:rPr>
        <w:t> </w:t>
      </w:r>
      <w:r>
        <w:rPr>
          <w:rFonts w:ascii="Verdana" w:hAnsi="Verdana"/>
          <w:spacing w:val="3"/>
          <w:w w:val="95"/>
        </w:rPr>
        <w:t>México;</w:t>
      </w:r>
      <w:r>
        <w:rPr>
          <w:rFonts w:ascii="Verdana" w:hAnsi="Verdana"/>
          <w:spacing w:val="-38"/>
          <w:w w:val="95"/>
        </w:rPr>
        <w:t> </w:t>
      </w:r>
      <w:r>
        <w:rPr>
          <w:rFonts w:ascii="Verdana" w:hAnsi="Verdana"/>
          <w:spacing w:val="2"/>
          <w:w w:val="95"/>
        </w:rPr>
        <w:t>con</w:t>
      </w:r>
      <w:r>
        <w:rPr>
          <w:rFonts w:ascii="Verdana" w:hAnsi="Verdana"/>
          <w:spacing w:val="-38"/>
          <w:w w:val="95"/>
        </w:rPr>
        <w:t> </w:t>
      </w:r>
      <w:r>
        <w:rPr>
          <w:rFonts w:ascii="Verdana" w:hAnsi="Verdana"/>
          <w:spacing w:val="2"/>
          <w:w w:val="95"/>
        </w:rPr>
        <w:t>las</w:t>
      </w:r>
      <w:r>
        <w:rPr>
          <w:rFonts w:ascii="Verdana" w:hAnsi="Verdana"/>
          <w:spacing w:val="-38"/>
          <w:w w:val="95"/>
        </w:rPr>
        <w:t> </w:t>
      </w:r>
      <w:r>
        <w:rPr>
          <w:rFonts w:ascii="Verdana" w:hAnsi="Verdana"/>
          <w:spacing w:val="3"/>
          <w:w w:val="95"/>
        </w:rPr>
        <w:t>convergencia</w:t>
      </w:r>
      <w:r>
        <w:rPr>
          <w:rFonts w:ascii="Verdana" w:hAnsi="Verdana"/>
          <w:spacing w:val="-38"/>
          <w:w w:val="95"/>
        </w:rPr>
        <w:t> </w:t>
      </w:r>
      <w:r>
        <w:rPr>
          <w:rFonts w:ascii="Verdana" w:hAnsi="Verdana"/>
          <w:spacing w:val="4"/>
          <w:w w:val="95"/>
        </w:rPr>
        <w:t>de </w:t>
      </w:r>
      <w:r>
        <w:rPr>
          <w:spacing w:val="2"/>
        </w:rPr>
        <w:t>las </w:t>
      </w:r>
      <w:r>
        <w:rPr>
          <w:spacing w:val="3"/>
        </w:rPr>
        <w:t>calles Josefa Ortiz </w:t>
      </w:r>
      <w:r>
        <w:rPr/>
        <w:t>de </w:t>
      </w:r>
      <w:r>
        <w:rPr>
          <w:spacing w:val="3"/>
        </w:rPr>
        <w:t>Domínguez, </w:t>
      </w:r>
      <w:r>
        <w:rPr>
          <w:spacing w:val="4"/>
        </w:rPr>
        <w:t>Cinco  </w:t>
      </w:r>
      <w:r>
        <w:rPr/>
        <w:t>de </w:t>
      </w:r>
      <w:r>
        <w:rPr>
          <w:spacing w:val="3"/>
        </w:rPr>
        <w:t>Mayo </w:t>
      </w:r>
      <w:r>
        <w:rPr/>
        <w:t>o </w:t>
      </w:r>
      <w:r>
        <w:rPr>
          <w:spacing w:val="3"/>
        </w:rPr>
        <w:t>antiguo camino </w:t>
      </w:r>
      <w:r>
        <w:rPr/>
        <w:t>a  </w:t>
      </w:r>
      <w:r>
        <w:rPr>
          <w:spacing w:val="3"/>
        </w:rPr>
        <w:t>Metepec </w:t>
      </w:r>
      <w:r>
        <w:rPr/>
        <w:t>y  </w:t>
      </w:r>
      <w:r>
        <w:rPr>
          <w:spacing w:val="4"/>
        </w:rPr>
        <w:t>con  </w:t>
      </w:r>
      <w:r>
        <w:rPr>
          <w:rFonts w:ascii="Verdana" w:hAnsi="Verdana"/>
        </w:rPr>
        <w:t>un</w:t>
      </w:r>
      <w:r>
        <w:rPr>
          <w:rFonts w:ascii="Verdana" w:hAnsi="Verdana"/>
          <w:spacing w:val="-38"/>
        </w:rPr>
        <w:t> </w:t>
      </w:r>
      <w:r>
        <w:rPr>
          <w:rFonts w:ascii="Verdana" w:hAnsi="Verdana"/>
          <w:spacing w:val="3"/>
        </w:rPr>
        <w:t>lote</w:t>
      </w:r>
      <w:r>
        <w:rPr>
          <w:rFonts w:ascii="Verdana" w:hAnsi="Verdana"/>
          <w:spacing w:val="-38"/>
        </w:rPr>
        <w:t> </w:t>
      </w:r>
      <w:r>
        <w:rPr>
          <w:rFonts w:ascii="Verdana" w:hAnsi="Verdana"/>
        </w:rPr>
        <w:t>en</w:t>
      </w:r>
      <w:r>
        <w:rPr>
          <w:rFonts w:ascii="Verdana" w:hAnsi="Verdana"/>
          <w:spacing w:val="-38"/>
        </w:rPr>
        <w:t> </w:t>
      </w:r>
      <w:r>
        <w:rPr>
          <w:rFonts w:ascii="Verdana" w:hAnsi="Verdana"/>
        </w:rPr>
        <w:t>el</w:t>
      </w:r>
      <w:r>
        <w:rPr>
          <w:rFonts w:ascii="Verdana" w:hAnsi="Verdana"/>
          <w:spacing w:val="-38"/>
        </w:rPr>
        <w:t> </w:t>
      </w:r>
      <w:r>
        <w:rPr>
          <w:rFonts w:ascii="Verdana" w:hAnsi="Verdana"/>
          <w:spacing w:val="3"/>
        </w:rPr>
        <w:t>cual</w:t>
      </w:r>
      <w:r>
        <w:rPr>
          <w:rFonts w:ascii="Verdana" w:hAnsi="Verdana"/>
          <w:spacing w:val="-38"/>
        </w:rPr>
        <w:t> </w:t>
      </w:r>
      <w:r>
        <w:rPr>
          <w:rFonts w:ascii="Verdana" w:hAnsi="Verdana"/>
        </w:rPr>
        <w:t>se</w:t>
      </w:r>
      <w:r>
        <w:rPr>
          <w:rFonts w:ascii="Verdana" w:hAnsi="Verdana"/>
          <w:spacing w:val="-38"/>
        </w:rPr>
        <w:t> </w:t>
      </w:r>
      <w:r>
        <w:rPr>
          <w:rFonts w:ascii="Verdana" w:hAnsi="Verdana"/>
          <w:spacing w:val="3"/>
        </w:rPr>
        <w:t>encuentra</w:t>
      </w:r>
      <w:r>
        <w:rPr>
          <w:rFonts w:ascii="Verdana" w:hAnsi="Verdana"/>
          <w:spacing w:val="-38"/>
        </w:rPr>
        <w:t> </w:t>
      </w:r>
      <w:r>
        <w:rPr>
          <w:rFonts w:ascii="Verdana" w:hAnsi="Verdana"/>
        </w:rPr>
        <w:t>un</w:t>
      </w:r>
      <w:r>
        <w:rPr>
          <w:rFonts w:ascii="Verdana" w:hAnsi="Verdana"/>
          <w:spacing w:val="-38"/>
        </w:rPr>
        <w:t> </w:t>
      </w:r>
      <w:r>
        <w:rPr>
          <w:rFonts w:ascii="Verdana" w:hAnsi="Verdana"/>
          <w:spacing w:val="3"/>
        </w:rPr>
        <w:t>edificio</w:t>
      </w:r>
      <w:r>
        <w:rPr>
          <w:rFonts w:ascii="Verdana" w:hAnsi="Verdana"/>
          <w:spacing w:val="-38"/>
        </w:rPr>
        <w:t> </w:t>
      </w:r>
      <w:r>
        <w:rPr>
          <w:rFonts w:ascii="Verdana" w:hAnsi="Verdana"/>
          <w:spacing w:val="4"/>
        </w:rPr>
        <w:t>de</w:t>
      </w:r>
    </w:p>
    <w:p>
      <w:pPr>
        <w:pStyle w:val="BodyText"/>
        <w:spacing w:before="2"/>
        <w:ind w:left="423"/>
        <w:jc w:val="both"/>
      </w:pPr>
      <w:r>
        <w:rPr/>
        <w:t>cuatro niveles construido a principio de los años</w:t>
      </w:r>
    </w:p>
    <w:p>
      <w:pPr>
        <w:pStyle w:val="BodyText"/>
        <w:spacing w:line="350" w:lineRule="auto" w:before="57"/>
        <w:ind w:left="294" w:right="520"/>
        <w:jc w:val="both"/>
        <w:rPr>
          <w:rFonts w:ascii="Verdana" w:hAnsi="Verdana"/>
          <w:sz w:val="20"/>
        </w:rPr>
      </w:pPr>
      <w:r>
        <w:rPr/>
        <w:br w:type="column"/>
      </w:r>
      <w:r>
        <w:rPr>
          <w:rFonts w:ascii="Verdana" w:hAnsi="Verdana"/>
          <w:spacing w:val="2"/>
          <w:w w:val="95"/>
        </w:rPr>
        <w:t>del</w:t>
      </w:r>
      <w:r>
        <w:rPr>
          <w:rFonts w:ascii="Verdana" w:hAnsi="Verdana"/>
          <w:spacing w:val="-20"/>
          <w:w w:val="95"/>
        </w:rPr>
        <w:t> </w:t>
      </w:r>
      <w:r>
        <w:rPr>
          <w:rFonts w:ascii="Verdana" w:hAnsi="Verdana"/>
          <w:spacing w:val="3"/>
          <w:w w:val="95"/>
        </w:rPr>
        <w:t>contexto</w:t>
      </w:r>
      <w:r>
        <w:rPr>
          <w:rFonts w:ascii="Verdana" w:hAnsi="Verdana"/>
          <w:spacing w:val="-20"/>
          <w:w w:val="95"/>
        </w:rPr>
        <w:t> </w:t>
      </w:r>
      <w:r>
        <w:rPr>
          <w:rFonts w:ascii="Verdana" w:hAnsi="Verdana"/>
          <w:w w:val="95"/>
        </w:rPr>
        <w:t>en</w:t>
      </w:r>
      <w:r>
        <w:rPr>
          <w:rFonts w:ascii="Verdana" w:hAnsi="Verdana"/>
          <w:spacing w:val="-20"/>
          <w:w w:val="95"/>
        </w:rPr>
        <w:t> </w:t>
      </w:r>
      <w:r>
        <w:rPr>
          <w:rFonts w:ascii="Verdana" w:hAnsi="Verdana"/>
          <w:spacing w:val="2"/>
          <w:w w:val="95"/>
        </w:rPr>
        <w:t>que</w:t>
      </w:r>
      <w:r>
        <w:rPr>
          <w:rFonts w:ascii="Verdana" w:hAnsi="Verdana"/>
          <w:spacing w:val="-20"/>
          <w:w w:val="95"/>
        </w:rPr>
        <w:t> </w:t>
      </w:r>
      <w:r>
        <w:rPr>
          <w:rFonts w:ascii="Verdana" w:hAnsi="Verdana"/>
          <w:w w:val="95"/>
        </w:rPr>
        <w:t>se</w:t>
      </w:r>
      <w:r>
        <w:rPr>
          <w:rFonts w:ascii="Verdana" w:hAnsi="Verdana"/>
          <w:spacing w:val="-20"/>
          <w:w w:val="95"/>
        </w:rPr>
        <w:t> </w:t>
      </w:r>
      <w:r>
        <w:rPr>
          <w:rFonts w:ascii="Verdana" w:hAnsi="Verdana"/>
          <w:spacing w:val="3"/>
          <w:w w:val="95"/>
        </w:rPr>
        <w:t>localiza.</w:t>
      </w:r>
      <w:r>
        <w:rPr>
          <w:rFonts w:ascii="Verdana" w:hAnsi="Verdana"/>
          <w:spacing w:val="-20"/>
          <w:w w:val="95"/>
        </w:rPr>
        <w:t> </w:t>
      </w:r>
      <w:r>
        <w:rPr>
          <w:rFonts w:ascii="Verdana" w:hAnsi="Verdana"/>
          <w:spacing w:val="3"/>
          <w:w w:val="95"/>
        </w:rPr>
        <w:t>Dicho</w:t>
      </w:r>
      <w:r>
        <w:rPr>
          <w:rFonts w:ascii="Verdana" w:hAnsi="Verdana"/>
          <w:spacing w:val="-20"/>
          <w:w w:val="95"/>
        </w:rPr>
        <w:t> </w:t>
      </w:r>
      <w:r>
        <w:rPr>
          <w:rFonts w:ascii="Verdana" w:hAnsi="Verdana"/>
          <w:spacing w:val="3"/>
          <w:w w:val="95"/>
        </w:rPr>
        <w:t>edificio </w:t>
      </w:r>
      <w:r>
        <w:rPr>
          <w:spacing w:val="2"/>
        </w:rPr>
        <w:t>provocó que </w:t>
      </w:r>
      <w:r>
        <w:rPr/>
        <w:t>el Templo de </w:t>
      </w:r>
      <w:r>
        <w:rPr>
          <w:spacing w:val="2"/>
        </w:rPr>
        <w:t>San </w:t>
      </w:r>
      <w:r>
        <w:rPr>
          <w:spacing w:val="4"/>
        </w:rPr>
        <w:t>Sebastián </w:t>
      </w:r>
      <w:r>
        <w:rPr>
          <w:spacing w:val="3"/>
        </w:rPr>
        <w:t>quedara escondido </w:t>
      </w:r>
      <w:r>
        <w:rPr/>
        <w:t>y se </w:t>
      </w:r>
      <w:r>
        <w:rPr>
          <w:spacing w:val="3"/>
        </w:rPr>
        <w:t>perdiera </w:t>
      </w:r>
      <w:r>
        <w:rPr/>
        <w:t>su </w:t>
      </w:r>
      <w:r>
        <w:rPr>
          <w:spacing w:val="3"/>
        </w:rPr>
        <w:t>jerarquía </w:t>
      </w:r>
      <w:r>
        <w:rPr/>
        <w:t>y </w:t>
      </w:r>
      <w:r>
        <w:rPr>
          <w:spacing w:val="2"/>
        </w:rPr>
        <w:t>proporción </w:t>
      </w:r>
      <w:r>
        <w:rPr>
          <w:spacing w:val="3"/>
        </w:rPr>
        <w:t>respecto </w:t>
      </w:r>
      <w:r>
        <w:rPr/>
        <w:t>a la </w:t>
      </w:r>
      <w:r>
        <w:rPr>
          <w:spacing w:val="3"/>
        </w:rPr>
        <w:t>vista desde </w:t>
      </w:r>
      <w:r>
        <w:rPr/>
        <w:t>la </w:t>
      </w:r>
      <w:r>
        <w:rPr>
          <w:spacing w:val="4"/>
        </w:rPr>
        <w:t>vialidad </w:t>
      </w:r>
      <w:r>
        <w:rPr>
          <w:spacing w:val="3"/>
        </w:rPr>
        <w:t>perpendicular </w:t>
      </w:r>
      <w:r>
        <w:rPr/>
        <w:t>de la </w:t>
      </w:r>
      <w:r>
        <w:rPr>
          <w:spacing w:val="3"/>
        </w:rPr>
        <w:t>cual </w:t>
      </w:r>
      <w:r>
        <w:rPr>
          <w:spacing w:val="2"/>
        </w:rPr>
        <w:t>fue </w:t>
      </w:r>
      <w:r>
        <w:rPr/>
        <w:t>el </w:t>
      </w:r>
      <w:r>
        <w:rPr>
          <w:spacing w:val="2"/>
        </w:rPr>
        <w:t>remate </w:t>
      </w:r>
      <w:r>
        <w:rPr>
          <w:spacing w:val="4"/>
        </w:rPr>
        <w:t>visual. </w:t>
      </w:r>
      <w:r>
        <w:rPr>
          <w:rFonts w:ascii="Verdana" w:hAnsi="Verdana"/>
          <w:color w:val="100906"/>
          <w:spacing w:val="3"/>
          <w:w w:val="85"/>
          <w:sz w:val="20"/>
        </w:rPr>
        <w:t>(Fotografía </w:t>
      </w:r>
      <w:r>
        <w:rPr>
          <w:rFonts w:ascii="Verdana" w:hAnsi="Verdana"/>
          <w:color w:val="100906"/>
          <w:spacing w:val="2"/>
          <w:w w:val="85"/>
          <w:sz w:val="20"/>
        </w:rPr>
        <w:t>3.7 </w:t>
      </w:r>
      <w:r>
        <w:rPr>
          <w:rFonts w:ascii="Verdana" w:hAnsi="Verdana"/>
          <w:color w:val="100906"/>
          <w:spacing w:val="3"/>
          <w:w w:val="85"/>
          <w:sz w:val="20"/>
        </w:rPr>
        <w:t>Edificio colindante </w:t>
      </w:r>
      <w:r>
        <w:rPr>
          <w:rFonts w:ascii="Verdana" w:hAnsi="Verdana"/>
          <w:color w:val="100906"/>
          <w:w w:val="85"/>
          <w:sz w:val="20"/>
        </w:rPr>
        <w:t>al</w:t>
      </w:r>
      <w:r>
        <w:rPr>
          <w:rFonts w:ascii="Verdana" w:hAnsi="Verdana"/>
          <w:color w:val="100906"/>
          <w:spacing w:val="-30"/>
          <w:w w:val="85"/>
          <w:sz w:val="20"/>
        </w:rPr>
        <w:t> </w:t>
      </w:r>
      <w:r>
        <w:rPr>
          <w:rFonts w:ascii="Verdana" w:hAnsi="Verdana"/>
          <w:color w:val="100906"/>
          <w:spacing w:val="4"/>
          <w:w w:val="85"/>
          <w:sz w:val="20"/>
        </w:rPr>
        <w:t>templo).</w:t>
      </w:r>
    </w:p>
    <w:p>
      <w:pPr>
        <w:pStyle w:val="BodyText"/>
        <w:rPr>
          <w:rFonts w:ascii="Verdana"/>
          <w:sz w:val="9"/>
        </w:rPr>
      </w:pPr>
      <w:r>
        <w:rPr/>
        <w:drawing>
          <wp:anchor distT="0" distB="0" distL="0" distR="0" allowOverlap="1" layoutInCell="1" locked="0" behindDoc="0" simplePos="0" relativeHeight="2608">
            <wp:simplePos x="0" y="0"/>
            <wp:positionH relativeFrom="page">
              <wp:posOffset>12689992</wp:posOffset>
            </wp:positionH>
            <wp:positionV relativeFrom="paragraph">
              <wp:posOffset>94374</wp:posOffset>
            </wp:positionV>
            <wp:extent cx="3297187" cy="2219325"/>
            <wp:effectExtent l="0" t="0" r="0" b="0"/>
            <wp:wrapTopAndBottom/>
            <wp:docPr id="133" name="image136.png" descr=""/>
            <wp:cNvGraphicFramePr>
              <a:graphicFrameLocks noChangeAspect="1"/>
            </wp:cNvGraphicFramePr>
            <a:graphic>
              <a:graphicData uri="http://schemas.openxmlformats.org/drawingml/2006/picture">
                <pic:pic>
                  <pic:nvPicPr>
                    <pic:cNvPr id="134" name="image136.png"/>
                    <pic:cNvPicPr/>
                  </pic:nvPicPr>
                  <pic:blipFill>
                    <a:blip r:embed="rId177" cstate="print"/>
                    <a:stretch>
                      <a:fillRect/>
                    </a:stretch>
                  </pic:blipFill>
                  <pic:spPr>
                    <a:xfrm>
                      <a:off x="0" y="0"/>
                      <a:ext cx="3297187" cy="2219325"/>
                    </a:xfrm>
                    <a:prstGeom prst="rect">
                      <a:avLst/>
                    </a:prstGeom>
                  </pic:spPr>
                </pic:pic>
              </a:graphicData>
            </a:graphic>
          </wp:anchor>
        </w:drawing>
      </w:r>
    </w:p>
    <w:p>
      <w:pPr>
        <w:spacing w:line="249" w:lineRule="auto" w:before="79"/>
        <w:ind w:left="721" w:right="216" w:hanging="242"/>
        <w:jc w:val="left"/>
        <w:rPr>
          <w:sz w:val="16"/>
        </w:rPr>
      </w:pPr>
      <w:r>
        <w:rPr>
          <w:rFonts w:ascii="Verdana" w:hAnsi="Verdana"/>
          <w:spacing w:val="2"/>
          <w:w w:val="90"/>
          <w:sz w:val="16"/>
        </w:rPr>
        <w:t>Imagen</w:t>
      </w:r>
      <w:r>
        <w:rPr>
          <w:rFonts w:ascii="Verdana" w:hAnsi="Verdana"/>
          <w:spacing w:val="-20"/>
          <w:w w:val="90"/>
          <w:sz w:val="16"/>
        </w:rPr>
        <w:t> </w:t>
      </w:r>
      <w:r>
        <w:rPr>
          <w:rFonts w:ascii="Verdana" w:hAnsi="Verdana"/>
          <w:spacing w:val="2"/>
          <w:w w:val="90"/>
          <w:sz w:val="16"/>
        </w:rPr>
        <w:t>3.7.</w:t>
      </w:r>
      <w:r>
        <w:rPr>
          <w:rFonts w:ascii="Verdana" w:hAnsi="Verdana"/>
          <w:spacing w:val="-20"/>
          <w:w w:val="90"/>
          <w:sz w:val="16"/>
        </w:rPr>
        <w:t> </w:t>
      </w:r>
      <w:r>
        <w:rPr>
          <w:rFonts w:ascii="Verdana" w:hAnsi="Verdana"/>
          <w:spacing w:val="2"/>
          <w:w w:val="90"/>
          <w:sz w:val="16"/>
        </w:rPr>
        <w:t>Edificio</w:t>
      </w:r>
      <w:r>
        <w:rPr>
          <w:rFonts w:ascii="Verdana" w:hAnsi="Verdana"/>
          <w:spacing w:val="-20"/>
          <w:w w:val="90"/>
          <w:sz w:val="16"/>
        </w:rPr>
        <w:t> </w:t>
      </w:r>
      <w:r>
        <w:rPr>
          <w:rFonts w:ascii="Verdana" w:hAnsi="Verdana"/>
          <w:spacing w:val="2"/>
          <w:w w:val="90"/>
          <w:sz w:val="16"/>
        </w:rPr>
        <w:t>comercial</w:t>
      </w:r>
      <w:r>
        <w:rPr>
          <w:rFonts w:ascii="Verdana" w:hAnsi="Verdana"/>
          <w:spacing w:val="-20"/>
          <w:w w:val="90"/>
          <w:sz w:val="16"/>
        </w:rPr>
        <w:t> </w:t>
      </w:r>
      <w:r>
        <w:rPr>
          <w:rFonts w:ascii="Verdana" w:hAnsi="Verdana"/>
          <w:w w:val="90"/>
          <w:sz w:val="16"/>
        </w:rPr>
        <w:t>y</w:t>
      </w:r>
      <w:r>
        <w:rPr>
          <w:rFonts w:ascii="Verdana" w:hAnsi="Verdana"/>
          <w:spacing w:val="-20"/>
          <w:w w:val="90"/>
          <w:sz w:val="16"/>
        </w:rPr>
        <w:t> </w:t>
      </w:r>
      <w:r>
        <w:rPr>
          <w:rFonts w:ascii="Verdana" w:hAnsi="Verdana"/>
          <w:spacing w:val="2"/>
          <w:w w:val="90"/>
          <w:sz w:val="16"/>
        </w:rPr>
        <w:t>vivienda</w:t>
      </w:r>
      <w:r>
        <w:rPr>
          <w:rFonts w:ascii="Verdana" w:hAnsi="Verdana"/>
          <w:spacing w:val="-20"/>
          <w:w w:val="90"/>
          <w:sz w:val="16"/>
        </w:rPr>
        <w:t> </w:t>
      </w:r>
      <w:r>
        <w:rPr>
          <w:rFonts w:ascii="Verdana" w:hAnsi="Verdana"/>
          <w:spacing w:val="2"/>
          <w:w w:val="90"/>
          <w:sz w:val="16"/>
        </w:rPr>
        <w:t>construido</w:t>
      </w:r>
      <w:r>
        <w:rPr>
          <w:rFonts w:ascii="Verdana" w:hAnsi="Verdana"/>
          <w:spacing w:val="-20"/>
          <w:w w:val="90"/>
          <w:sz w:val="16"/>
        </w:rPr>
        <w:t> </w:t>
      </w:r>
      <w:r>
        <w:rPr>
          <w:rFonts w:ascii="Verdana" w:hAnsi="Verdana"/>
          <w:w w:val="90"/>
          <w:sz w:val="16"/>
        </w:rPr>
        <w:t>en</w:t>
      </w:r>
      <w:r>
        <w:rPr>
          <w:rFonts w:ascii="Verdana" w:hAnsi="Verdana"/>
          <w:spacing w:val="-20"/>
          <w:w w:val="90"/>
          <w:sz w:val="16"/>
        </w:rPr>
        <w:t> </w:t>
      </w:r>
      <w:r>
        <w:rPr>
          <w:rFonts w:ascii="Verdana" w:hAnsi="Verdana"/>
          <w:w w:val="90"/>
          <w:sz w:val="16"/>
        </w:rPr>
        <w:t>lo</w:t>
      </w:r>
      <w:r>
        <w:rPr>
          <w:rFonts w:ascii="Verdana" w:hAnsi="Verdana"/>
          <w:spacing w:val="-20"/>
          <w:w w:val="90"/>
          <w:sz w:val="16"/>
        </w:rPr>
        <w:t> </w:t>
      </w:r>
      <w:r>
        <w:rPr>
          <w:rFonts w:ascii="Verdana" w:hAnsi="Verdana"/>
          <w:w w:val="90"/>
          <w:sz w:val="16"/>
        </w:rPr>
        <w:t>que</w:t>
      </w:r>
      <w:r>
        <w:rPr>
          <w:rFonts w:ascii="Verdana" w:hAnsi="Verdana"/>
          <w:spacing w:val="-20"/>
          <w:w w:val="90"/>
          <w:sz w:val="16"/>
        </w:rPr>
        <w:t> </w:t>
      </w:r>
      <w:r>
        <w:rPr>
          <w:rFonts w:ascii="Verdana" w:hAnsi="Verdana"/>
          <w:w w:val="90"/>
          <w:sz w:val="16"/>
        </w:rPr>
        <w:t>fue</w:t>
      </w:r>
      <w:r>
        <w:rPr>
          <w:rFonts w:ascii="Verdana" w:hAnsi="Verdana"/>
          <w:spacing w:val="-20"/>
          <w:w w:val="90"/>
          <w:sz w:val="16"/>
        </w:rPr>
        <w:t> </w:t>
      </w:r>
      <w:r>
        <w:rPr>
          <w:rFonts w:ascii="Verdana" w:hAnsi="Verdana"/>
          <w:spacing w:val="3"/>
          <w:w w:val="90"/>
          <w:sz w:val="16"/>
        </w:rPr>
        <w:t>una </w:t>
      </w:r>
      <w:r>
        <w:rPr>
          <w:spacing w:val="2"/>
          <w:sz w:val="16"/>
        </w:rPr>
        <w:t>casa</w:t>
      </w:r>
      <w:r>
        <w:rPr>
          <w:spacing w:val="-5"/>
          <w:sz w:val="16"/>
        </w:rPr>
        <w:t> </w:t>
      </w:r>
      <w:r>
        <w:rPr>
          <w:spacing w:val="2"/>
          <w:sz w:val="16"/>
        </w:rPr>
        <w:t>antigua</w:t>
      </w:r>
      <w:r>
        <w:rPr>
          <w:spacing w:val="-5"/>
          <w:sz w:val="16"/>
        </w:rPr>
        <w:t> </w:t>
      </w:r>
      <w:r>
        <w:rPr>
          <w:sz w:val="16"/>
        </w:rPr>
        <w:t>y</w:t>
      </w:r>
      <w:r>
        <w:rPr>
          <w:spacing w:val="-5"/>
          <w:sz w:val="16"/>
        </w:rPr>
        <w:t> </w:t>
      </w:r>
      <w:r>
        <w:rPr>
          <w:sz w:val="16"/>
        </w:rPr>
        <w:t>que</w:t>
      </w:r>
      <w:r>
        <w:rPr>
          <w:spacing w:val="-5"/>
          <w:sz w:val="16"/>
        </w:rPr>
        <w:t> </w:t>
      </w:r>
      <w:r>
        <w:rPr>
          <w:spacing w:val="2"/>
          <w:sz w:val="16"/>
        </w:rPr>
        <w:t>colinda</w:t>
      </w:r>
      <w:r>
        <w:rPr>
          <w:spacing w:val="-5"/>
          <w:sz w:val="16"/>
        </w:rPr>
        <w:t> </w:t>
      </w:r>
      <w:r>
        <w:rPr>
          <w:sz w:val="16"/>
        </w:rPr>
        <w:t>con</w:t>
      </w:r>
      <w:r>
        <w:rPr>
          <w:spacing w:val="-5"/>
          <w:sz w:val="16"/>
        </w:rPr>
        <w:t> </w:t>
      </w:r>
      <w:r>
        <w:rPr>
          <w:sz w:val="16"/>
        </w:rPr>
        <w:t>el</w:t>
      </w:r>
      <w:r>
        <w:rPr>
          <w:spacing w:val="-5"/>
          <w:sz w:val="16"/>
        </w:rPr>
        <w:t> </w:t>
      </w:r>
      <w:r>
        <w:rPr>
          <w:sz w:val="16"/>
        </w:rPr>
        <w:t>Templo</w:t>
      </w:r>
      <w:r>
        <w:rPr>
          <w:spacing w:val="-5"/>
          <w:sz w:val="16"/>
        </w:rPr>
        <w:t> </w:t>
      </w:r>
      <w:r>
        <w:rPr>
          <w:sz w:val="16"/>
        </w:rPr>
        <w:t>de</w:t>
      </w:r>
      <w:r>
        <w:rPr>
          <w:spacing w:val="-5"/>
          <w:sz w:val="16"/>
        </w:rPr>
        <w:t> </w:t>
      </w:r>
      <w:r>
        <w:rPr>
          <w:sz w:val="16"/>
        </w:rPr>
        <w:t>San</w:t>
      </w:r>
      <w:r>
        <w:rPr>
          <w:spacing w:val="-5"/>
          <w:sz w:val="16"/>
        </w:rPr>
        <w:t> </w:t>
      </w:r>
      <w:r>
        <w:rPr>
          <w:spacing w:val="2"/>
          <w:sz w:val="16"/>
        </w:rPr>
        <w:t>Sebastián.</w:t>
      </w:r>
      <w:r>
        <w:rPr>
          <w:spacing w:val="-5"/>
          <w:sz w:val="16"/>
        </w:rPr>
        <w:t> </w:t>
      </w:r>
      <w:r>
        <w:rPr>
          <w:spacing w:val="3"/>
          <w:sz w:val="16"/>
        </w:rPr>
        <w:t>Autor</w:t>
      </w:r>
    </w:p>
    <w:p>
      <w:pPr>
        <w:pStyle w:val="BodyText"/>
        <w:rPr>
          <w:sz w:val="16"/>
        </w:rPr>
      </w:pPr>
    </w:p>
    <w:p>
      <w:pPr>
        <w:pStyle w:val="BodyText"/>
        <w:tabs>
          <w:tab w:pos="1563" w:val="left" w:leader="none"/>
          <w:tab w:pos="1905" w:val="left" w:leader="none"/>
          <w:tab w:pos="2298" w:val="left" w:leader="none"/>
          <w:tab w:pos="3752" w:val="left" w:leader="none"/>
          <w:tab w:pos="4822" w:val="left" w:leader="none"/>
          <w:tab w:pos="5307" w:val="left" w:leader="none"/>
        </w:tabs>
        <w:spacing w:before="142"/>
        <w:ind w:left="578" w:right="216"/>
      </w:pPr>
      <w:r>
        <w:rPr>
          <w:spacing w:val="3"/>
        </w:rPr>
        <w:t>Debido</w:t>
        <w:tab/>
      </w:r>
      <w:r>
        <w:rPr/>
        <w:t>a</w:t>
        <w:tab/>
        <w:t>la</w:t>
        <w:tab/>
      </w:r>
      <w:r>
        <w:rPr>
          <w:spacing w:val="3"/>
        </w:rPr>
        <w:t>localización</w:t>
        <w:tab/>
        <w:t>céntrica</w:t>
        <w:tab/>
      </w:r>
      <w:r>
        <w:rPr/>
        <w:t>de</w:t>
        <w:tab/>
      </w:r>
      <w:r>
        <w:rPr>
          <w:spacing w:val="4"/>
        </w:rPr>
        <w:t>la</w:t>
      </w:r>
    </w:p>
    <w:p>
      <w:pPr>
        <w:spacing w:after="0"/>
        <w:sectPr>
          <w:type w:val="continuous"/>
          <w:pgSz w:w="26080" w:h="12190" w:orient="landscape"/>
          <w:pgMar w:top="640" w:bottom="280" w:left="540" w:right="380"/>
          <w:cols w:num="3" w:equalWidth="0">
            <w:col w:w="11224" w:space="2269"/>
            <w:col w:w="5617" w:space="40"/>
            <w:col w:w="6010"/>
          </w:cols>
        </w:sectPr>
      </w:pPr>
    </w:p>
    <w:p>
      <w:pPr>
        <w:pStyle w:val="Heading5"/>
        <w:spacing w:before="127"/>
        <w:ind w:left="650" w:firstLine="180"/>
        <w:jc w:val="left"/>
      </w:pPr>
      <w:r>
        <w:rPr/>
        <w:t>3.2   La Parroquia de San  Sebastián</w:t>
      </w:r>
    </w:p>
    <w:p>
      <w:pPr>
        <w:pStyle w:val="BodyText"/>
        <w:spacing w:before="8"/>
        <w:rPr>
          <w:sz w:val="29"/>
        </w:rPr>
      </w:pPr>
    </w:p>
    <w:p>
      <w:pPr>
        <w:pStyle w:val="BodyText"/>
        <w:spacing w:line="348" w:lineRule="auto" w:before="1"/>
        <w:ind w:left="367" w:firstLine="283"/>
        <w:jc w:val="both"/>
      </w:pPr>
      <w:r>
        <w:rPr/>
        <w:t>La </w:t>
      </w:r>
      <w:r>
        <w:rPr>
          <w:spacing w:val="3"/>
        </w:rPr>
        <w:t>parroquia </w:t>
      </w:r>
      <w:r>
        <w:rPr/>
        <w:t>de </w:t>
      </w:r>
      <w:r>
        <w:rPr>
          <w:spacing w:val="2"/>
        </w:rPr>
        <w:t>San </w:t>
      </w:r>
      <w:r>
        <w:rPr>
          <w:spacing w:val="3"/>
        </w:rPr>
        <w:t>Sebastián Mártir </w:t>
      </w:r>
      <w:r>
        <w:rPr/>
        <w:t>es </w:t>
      </w:r>
      <w:r>
        <w:rPr>
          <w:spacing w:val="4"/>
        </w:rPr>
        <w:t>un </w:t>
      </w:r>
      <w:r>
        <w:rPr>
          <w:spacing w:val="3"/>
        </w:rPr>
        <w:t>templo católico </w:t>
      </w:r>
      <w:r>
        <w:rPr>
          <w:spacing w:val="2"/>
        </w:rPr>
        <w:t>que </w:t>
      </w:r>
      <w:r>
        <w:rPr>
          <w:spacing w:val="3"/>
        </w:rPr>
        <w:t>está localizado </w:t>
      </w:r>
      <w:r>
        <w:rPr/>
        <w:t>en el </w:t>
      </w:r>
      <w:r>
        <w:rPr>
          <w:spacing w:val="3"/>
        </w:rPr>
        <w:t>borde poniente </w:t>
      </w:r>
      <w:r>
        <w:rPr>
          <w:spacing w:val="2"/>
        </w:rPr>
        <w:t>del </w:t>
      </w:r>
      <w:r>
        <w:rPr>
          <w:spacing w:val="3"/>
        </w:rPr>
        <w:t>barrio </w:t>
      </w:r>
      <w:r>
        <w:rPr>
          <w:spacing w:val="2"/>
        </w:rPr>
        <w:t>del </w:t>
      </w:r>
      <w:r>
        <w:rPr>
          <w:spacing w:val="3"/>
        </w:rPr>
        <w:t>mismo </w:t>
      </w:r>
      <w:r>
        <w:rPr>
          <w:spacing w:val="2"/>
        </w:rPr>
        <w:t>nombre </w:t>
      </w:r>
      <w:r>
        <w:rPr/>
        <w:t>y </w:t>
      </w:r>
      <w:r>
        <w:rPr>
          <w:spacing w:val="4"/>
        </w:rPr>
        <w:t>la </w:t>
      </w:r>
      <w:r>
        <w:rPr>
          <w:spacing w:val="3"/>
        </w:rPr>
        <w:t>colindancia </w:t>
      </w:r>
      <w:r>
        <w:rPr>
          <w:spacing w:val="2"/>
        </w:rPr>
        <w:t>con </w:t>
      </w:r>
      <w:r>
        <w:rPr/>
        <w:t>la </w:t>
      </w:r>
      <w:r>
        <w:rPr>
          <w:spacing w:val="3"/>
        </w:rPr>
        <w:t>colonia </w:t>
      </w:r>
      <w:r>
        <w:rPr/>
        <w:t>5 de </w:t>
      </w:r>
      <w:r>
        <w:rPr>
          <w:spacing w:val="3"/>
        </w:rPr>
        <w:t>Mayo. </w:t>
      </w:r>
      <w:r>
        <w:rPr/>
        <w:t>Se</w:t>
      </w:r>
      <w:r>
        <w:rPr>
          <w:spacing w:val="66"/>
        </w:rPr>
        <w:t> </w:t>
      </w:r>
      <w:r>
        <w:rPr>
          <w:spacing w:val="4"/>
        </w:rPr>
        <w:t>ubica</w:t>
      </w:r>
    </w:p>
    <w:p>
      <w:pPr>
        <w:pStyle w:val="BodyText"/>
        <w:spacing w:line="348" w:lineRule="auto"/>
        <w:ind w:left="294"/>
        <w:jc w:val="both"/>
      </w:pPr>
      <w:r>
        <w:rPr/>
        <w:br w:type="column"/>
      </w:r>
      <w:r>
        <w:rPr/>
        <w:t>a 1,250 metros en línea recta de la Catedral de Toluca, que se encuentra en el centro político, administrativo y comercial de la ciudad, motivo por el cual se ha integrado y es considerado prácticamente parte del centro de la ciudad, estando incorporado a  su  polígono. El   predio</w:t>
      </w:r>
    </w:p>
    <w:p>
      <w:pPr>
        <w:pStyle w:val="BodyText"/>
        <w:spacing w:line="343" w:lineRule="auto" w:before="58"/>
        <w:ind w:left="367"/>
        <w:jc w:val="both"/>
      </w:pPr>
      <w:r>
        <w:rPr/>
        <w:br w:type="column"/>
      </w:r>
      <w:r>
        <w:rPr>
          <w:rFonts w:ascii="Verdana" w:hAnsi="Verdana"/>
          <w:spacing w:val="3"/>
          <w:w w:val="90"/>
        </w:rPr>
        <w:t>80´s</w:t>
      </w:r>
      <w:r>
        <w:rPr>
          <w:rFonts w:ascii="Verdana" w:hAnsi="Verdana"/>
          <w:spacing w:val="-10"/>
          <w:w w:val="90"/>
        </w:rPr>
        <w:t> </w:t>
      </w:r>
      <w:r>
        <w:rPr>
          <w:rFonts w:ascii="Verdana" w:hAnsi="Verdana"/>
          <w:w w:val="90"/>
        </w:rPr>
        <w:t>y</w:t>
      </w:r>
      <w:r>
        <w:rPr>
          <w:rFonts w:ascii="Verdana" w:hAnsi="Verdana"/>
          <w:spacing w:val="-10"/>
          <w:w w:val="90"/>
        </w:rPr>
        <w:t> </w:t>
      </w:r>
      <w:r>
        <w:rPr>
          <w:rFonts w:ascii="Verdana" w:hAnsi="Verdana"/>
          <w:w w:val="90"/>
        </w:rPr>
        <w:t>de</w:t>
      </w:r>
      <w:r>
        <w:rPr>
          <w:rFonts w:ascii="Verdana" w:hAnsi="Verdana"/>
          <w:spacing w:val="-10"/>
          <w:w w:val="90"/>
        </w:rPr>
        <w:t> </w:t>
      </w:r>
      <w:r>
        <w:rPr>
          <w:rFonts w:ascii="Verdana" w:hAnsi="Verdana"/>
          <w:spacing w:val="3"/>
          <w:w w:val="90"/>
        </w:rPr>
        <w:t>estilo</w:t>
      </w:r>
      <w:r>
        <w:rPr>
          <w:rFonts w:ascii="Verdana" w:hAnsi="Verdana"/>
          <w:spacing w:val="-10"/>
          <w:w w:val="90"/>
        </w:rPr>
        <w:t> </w:t>
      </w:r>
      <w:r>
        <w:rPr>
          <w:rFonts w:ascii="Verdana" w:hAnsi="Verdana"/>
          <w:spacing w:val="3"/>
          <w:w w:val="90"/>
        </w:rPr>
        <w:t>contemporáneo</w:t>
      </w:r>
      <w:r>
        <w:rPr>
          <w:rFonts w:ascii="Verdana" w:hAnsi="Verdana"/>
          <w:spacing w:val="-10"/>
          <w:w w:val="90"/>
        </w:rPr>
        <w:t> </w:t>
      </w:r>
      <w:r>
        <w:rPr>
          <w:rFonts w:ascii="Verdana" w:hAnsi="Verdana"/>
          <w:w w:val="90"/>
        </w:rPr>
        <w:t>al</w:t>
      </w:r>
      <w:r>
        <w:rPr>
          <w:rFonts w:ascii="Verdana" w:hAnsi="Verdana"/>
          <w:spacing w:val="-10"/>
          <w:w w:val="90"/>
        </w:rPr>
        <w:t> </w:t>
      </w:r>
      <w:r>
        <w:rPr>
          <w:rFonts w:ascii="Verdana" w:hAnsi="Verdana"/>
          <w:spacing w:val="3"/>
          <w:w w:val="90"/>
        </w:rPr>
        <w:t>cual</w:t>
      </w:r>
      <w:r>
        <w:rPr>
          <w:rFonts w:ascii="Verdana" w:hAnsi="Verdana"/>
          <w:spacing w:val="-10"/>
          <w:w w:val="90"/>
        </w:rPr>
        <w:t> </w:t>
      </w:r>
      <w:r>
        <w:rPr>
          <w:rFonts w:ascii="Verdana" w:hAnsi="Verdana"/>
          <w:spacing w:val="4"/>
          <w:w w:val="90"/>
        </w:rPr>
        <w:t>pueden </w:t>
      </w:r>
      <w:r>
        <w:rPr>
          <w:spacing w:val="3"/>
        </w:rPr>
        <w:t>atribuírsele </w:t>
      </w:r>
      <w:r>
        <w:rPr>
          <w:spacing w:val="2"/>
        </w:rPr>
        <w:t>valores </w:t>
      </w:r>
      <w:r>
        <w:rPr>
          <w:spacing w:val="3"/>
        </w:rPr>
        <w:t>arquitectónicos, estéticos </w:t>
      </w:r>
      <w:r>
        <w:rPr/>
        <w:t>y </w:t>
      </w:r>
      <w:r>
        <w:rPr>
          <w:spacing w:val="3"/>
        </w:rPr>
        <w:t>constructivos correspondientes </w:t>
      </w:r>
      <w:r>
        <w:rPr/>
        <w:t>al </w:t>
      </w:r>
      <w:r>
        <w:rPr>
          <w:spacing w:val="3"/>
        </w:rPr>
        <w:t>momento </w:t>
      </w:r>
      <w:r>
        <w:rPr>
          <w:spacing w:val="4"/>
        </w:rPr>
        <w:t>en </w:t>
      </w:r>
      <w:r>
        <w:rPr>
          <w:rFonts w:ascii="Verdana" w:hAnsi="Verdana"/>
          <w:spacing w:val="2"/>
          <w:w w:val="90"/>
        </w:rPr>
        <w:t>que</w:t>
      </w:r>
      <w:r>
        <w:rPr>
          <w:rFonts w:ascii="Verdana" w:hAnsi="Verdana"/>
          <w:spacing w:val="-31"/>
          <w:w w:val="90"/>
        </w:rPr>
        <w:t> </w:t>
      </w:r>
      <w:r>
        <w:rPr>
          <w:rFonts w:ascii="Verdana" w:hAnsi="Verdana"/>
          <w:spacing w:val="2"/>
          <w:w w:val="90"/>
        </w:rPr>
        <w:t>fue</w:t>
      </w:r>
      <w:r>
        <w:rPr>
          <w:rFonts w:ascii="Verdana" w:hAnsi="Verdana"/>
          <w:spacing w:val="-31"/>
          <w:w w:val="90"/>
        </w:rPr>
        <w:t> </w:t>
      </w:r>
      <w:r>
        <w:rPr>
          <w:rFonts w:ascii="Verdana" w:hAnsi="Verdana"/>
          <w:spacing w:val="3"/>
          <w:w w:val="90"/>
        </w:rPr>
        <w:t>edificado,</w:t>
      </w:r>
      <w:r>
        <w:rPr>
          <w:rFonts w:ascii="Verdana" w:hAnsi="Verdana"/>
          <w:spacing w:val="-31"/>
          <w:w w:val="90"/>
        </w:rPr>
        <w:t> </w:t>
      </w:r>
      <w:r>
        <w:rPr>
          <w:rFonts w:ascii="Verdana" w:hAnsi="Verdana"/>
          <w:w w:val="90"/>
        </w:rPr>
        <w:t>lo</w:t>
      </w:r>
      <w:r>
        <w:rPr>
          <w:rFonts w:ascii="Verdana" w:hAnsi="Verdana"/>
          <w:spacing w:val="-31"/>
          <w:w w:val="90"/>
        </w:rPr>
        <w:t> </w:t>
      </w:r>
      <w:r>
        <w:rPr>
          <w:rFonts w:ascii="Verdana" w:hAnsi="Verdana"/>
          <w:spacing w:val="3"/>
          <w:w w:val="90"/>
        </w:rPr>
        <w:t>cual</w:t>
      </w:r>
      <w:r>
        <w:rPr>
          <w:rFonts w:ascii="Verdana" w:hAnsi="Verdana"/>
          <w:spacing w:val="-31"/>
          <w:w w:val="90"/>
        </w:rPr>
        <w:t> </w:t>
      </w:r>
      <w:r>
        <w:rPr>
          <w:rFonts w:ascii="Verdana" w:hAnsi="Verdana"/>
          <w:w w:val="90"/>
        </w:rPr>
        <w:t>es</w:t>
      </w:r>
      <w:r>
        <w:rPr>
          <w:rFonts w:ascii="Verdana" w:hAnsi="Verdana"/>
          <w:spacing w:val="-31"/>
          <w:w w:val="90"/>
        </w:rPr>
        <w:t> </w:t>
      </w:r>
      <w:r>
        <w:rPr>
          <w:rFonts w:ascii="Verdana" w:hAnsi="Verdana"/>
          <w:spacing w:val="3"/>
          <w:w w:val="90"/>
        </w:rPr>
        <w:t>discutible;</w:t>
      </w:r>
      <w:r>
        <w:rPr>
          <w:rFonts w:ascii="Verdana" w:hAnsi="Verdana"/>
          <w:spacing w:val="13"/>
          <w:w w:val="90"/>
        </w:rPr>
        <w:t> </w:t>
      </w:r>
      <w:r>
        <w:rPr>
          <w:rFonts w:ascii="Verdana" w:hAnsi="Verdana"/>
          <w:w w:val="90"/>
        </w:rPr>
        <w:t>pero</w:t>
      </w:r>
      <w:r>
        <w:rPr>
          <w:rFonts w:ascii="Verdana" w:hAnsi="Verdana"/>
          <w:spacing w:val="-31"/>
          <w:w w:val="90"/>
        </w:rPr>
        <w:t> </w:t>
      </w:r>
      <w:r>
        <w:rPr>
          <w:rFonts w:ascii="Verdana" w:hAnsi="Verdana"/>
          <w:spacing w:val="4"/>
          <w:w w:val="90"/>
        </w:rPr>
        <w:t>que </w:t>
      </w:r>
      <w:r>
        <w:rPr>
          <w:spacing w:val="3"/>
        </w:rPr>
        <w:t>compite</w:t>
      </w:r>
      <w:r>
        <w:rPr>
          <w:spacing w:val="-28"/>
        </w:rPr>
        <w:t> </w:t>
      </w:r>
      <w:r>
        <w:rPr>
          <w:spacing w:val="3"/>
        </w:rPr>
        <w:t>deslealmente</w:t>
      </w:r>
      <w:r>
        <w:rPr>
          <w:spacing w:val="-28"/>
        </w:rPr>
        <w:t> </w:t>
      </w:r>
      <w:r>
        <w:rPr>
          <w:spacing w:val="2"/>
        </w:rPr>
        <w:t>con</w:t>
      </w:r>
      <w:r>
        <w:rPr>
          <w:spacing w:val="-28"/>
        </w:rPr>
        <w:t> </w:t>
      </w:r>
      <w:r>
        <w:rPr/>
        <w:t>el</w:t>
      </w:r>
      <w:r>
        <w:rPr>
          <w:spacing w:val="-28"/>
        </w:rPr>
        <w:t> </w:t>
      </w:r>
      <w:r>
        <w:rPr>
          <w:spacing w:val="3"/>
        </w:rPr>
        <w:t>estilo,</w:t>
      </w:r>
      <w:r>
        <w:rPr>
          <w:spacing w:val="-28"/>
        </w:rPr>
        <w:t> </w:t>
      </w:r>
      <w:r>
        <w:rPr>
          <w:spacing w:val="3"/>
        </w:rPr>
        <w:t>proporciones </w:t>
      </w:r>
      <w:r>
        <w:rPr/>
        <w:t>y  </w:t>
      </w:r>
      <w:r>
        <w:rPr>
          <w:spacing w:val="3"/>
        </w:rPr>
        <w:t>características </w:t>
      </w:r>
      <w:r>
        <w:rPr/>
        <w:t>no  </w:t>
      </w:r>
      <w:r>
        <w:rPr>
          <w:spacing w:val="3"/>
        </w:rPr>
        <w:t>sólo </w:t>
      </w:r>
      <w:r>
        <w:rPr/>
        <w:t>de  la  </w:t>
      </w:r>
      <w:r>
        <w:rPr>
          <w:spacing w:val="3"/>
        </w:rPr>
        <w:t>parroquia,</w:t>
      </w:r>
      <w:r>
        <w:rPr>
          <w:spacing w:val="-27"/>
        </w:rPr>
        <w:t> </w:t>
      </w:r>
      <w:r>
        <w:rPr>
          <w:spacing w:val="4"/>
        </w:rPr>
        <w:t>sino</w:t>
      </w:r>
    </w:p>
    <w:p>
      <w:pPr>
        <w:pStyle w:val="BodyText"/>
        <w:spacing w:line="340" w:lineRule="auto" w:before="124"/>
        <w:ind w:left="294" w:right="519"/>
        <w:jc w:val="both"/>
      </w:pPr>
      <w:r>
        <w:rPr/>
        <w:br w:type="column"/>
      </w:r>
      <w:r>
        <w:rPr>
          <w:spacing w:val="3"/>
        </w:rPr>
        <w:t>parroquia respecto </w:t>
      </w:r>
      <w:r>
        <w:rPr/>
        <w:t>a la </w:t>
      </w:r>
      <w:r>
        <w:rPr>
          <w:spacing w:val="3"/>
        </w:rPr>
        <w:t>zona urbana, </w:t>
      </w:r>
      <w:r>
        <w:rPr>
          <w:spacing w:val="4"/>
        </w:rPr>
        <w:t>además </w:t>
      </w:r>
      <w:r>
        <w:rPr/>
        <w:t>de su </w:t>
      </w:r>
      <w:r>
        <w:rPr>
          <w:spacing w:val="3"/>
        </w:rPr>
        <w:t>tradición, este templo </w:t>
      </w:r>
      <w:r>
        <w:rPr/>
        <w:t>es </w:t>
      </w:r>
      <w:r>
        <w:rPr>
          <w:spacing w:val="2"/>
        </w:rPr>
        <w:t>muy </w:t>
      </w:r>
      <w:r>
        <w:rPr>
          <w:spacing w:val="3"/>
        </w:rPr>
        <w:t>visitado </w:t>
      </w:r>
      <w:r>
        <w:rPr>
          <w:spacing w:val="4"/>
        </w:rPr>
        <w:t>por </w:t>
      </w:r>
      <w:r>
        <w:rPr>
          <w:rFonts w:ascii="Verdana" w:hAnsi="Verdana"/>
          <w:spacing w:val="2"/>
          <w:w w:val="90"/>
        </w:rPr>
        <w:t>los</w:t>
      </w:r>
      <w:r>
        <w:rPr>
          <w:rFonts w:ascii="Verdana" w:hAnsi="Verdana"/>
          <w:spacing w:val="-25"/>
          <w:w w:val="90"/>
        </w:rPr>
        <w:t> </w:t>
      </w:r>
      <w:r>
        <w:rPr>
          <w:rFonts w:ascii="Verdana" w:hAnsi="Verdana"/>
          <w:spacing w:val="3"/>
          <w:w w:val="90"/>
        </w:rPr>
        <w:t>feligreses,</w:t>
      </w:r>
      <w:r>
        <w:rPr>
          <w:rFonts w:ascii="Verdana" w:hAnsi="Verdana"/>
          <w:spacing w:val="-25"/>
          <w:w w:val="90"/>
        </w:rPr>
        <w:t> </w:t>
      </w:r>
      <w:r>
        <w:rPr>
          <w:rFonts w:ascii="Verdana" w:hAnsi="Verdana"/>
          <w:spacing w:val="3"/>
          <w:w w:val="90"/>
        </w:rPr>
        <w:t>resultando</w:t>
      </w:r>
      <w:r>
        <w:rPr>
          <w:rFonts w:ascii="Verdana" w:hAnsi="Verdana"/>
          <w:spacing w:val="-25"/>
          <w:w w:val="90"/>
        </w:rPr>
        <w:t> </w:t>
      </w:r>
      <w:r>
        <w:rPr>
          <w:rFonts w:ascii="Verdana" w:hAnsi="Verdana"/>
          <w:spacing w:val="3"/>
          <w:w w:val="90"/>
        </w:rPr>
        <w:t>insuficiente</w:t>
      </w:r>
      <w:r>
        <w:rPr>
          <w:rFonts w:ascii="Verdana" w:hAnsi="Verdana"/>
          <w:spacing w:val="-25"/>
          <w:w w:val="90"/>
        </w:rPr>
        <w:t> </w:t>
      </w:r>
      <w:r>
        <w:rPr>
          <w:rFonts w:ascii="Verdana" w:hAnsi="Verdana"/>
          <w:w w:val="90"/>
        </w:rPr>
        <w:t>el</w:t>
      </w:r>
      <w:r>
        <w:rPr>
          <w:rFonts w:ascii="Verdana" w:hAnsi="Verdana"/>
          <w:spacing w:val="-25"/>
          <w:w w:val="90"/>
        </w:rPr>
        <w:t> </w:t>
      </w:r>
      <w:r>
        <w:rPr>
          <w:rFonts w:ascii="Verdana" w:hAnsi="Verdana"/>
          <w:spacing w:val="4"/>
          <w:w w:val="90"/>
        </w:rPr>
        <w:t>espacio </w:t>
      </w:r>
      <w:r>
        <w:rPr>
          <w:spacing w:val="3"/>
        </w:rPr>
        <w:t>destinado </w:t>
      </w:r>
      <w:r>
        <w:rPr/>
        <w:t>a </w:t>
      </w:r>
      <w:r>
        <w:rPr>
          <w:spacing w:val="2"/>
        </w:rPr>
        <w:t>las </w:t>
      </w:r>
      <w:r>
        <w:rPr>
          <w:spacing w:val="3"/>
        </w:rPr>
        <w:t>celebraciones </w:t>
      </w:r>
      <w:r>
        <w:rPr>
          <w:spacing w:val="4"/>
        </w:rPr>
        <w:t>eucarísticas; </w:t>
      </w:r>
      <w:r>
        <w:rPr>
          <w:rFonts w:ascii="Verdana" w:hAnsi="Verdana"/>
          <w:spacing w:val="3"/>
          <w:w w:val="85"/>
        </w:rPr>
        <w:t>motivo</w:t>
      </w:r>
      <w:r>
        <w:rPr>
          <w:rFonts w:ascii="Verdana" w:hAnsi="Verdana"/>
          <w:spacing w:val="-24"/>
          <w:w w:val="85"/>
        </w:rPr>
        <w:t> </w:t>
      </w:r>
      <w:r>
        <w:rPr>
          <w:rFonts w:ascii="Verdana" w:hAnsi="Verdana"/>
          <w:spacing w:val="2"/>
          <w:w w:val="85"/>
        </w:rPr>
        <w:t>por</w:t>
      </w:r>
      <w:r>
        <w:rPr>
          <w:rFonts w:ascii="Verdana" w:hAnsi="Verdana"/>
          <w:spacing w:val="-24"/>
          <w:w w:val="85"/>
        </w:rPr>
        <w:t> </w:t>
      </w:r>
      <w:r>
        <w:rPr>
          <w:rFonts w:ascii="Verdana" w:hAnsi="Verdana"/>
          <w:w w:val="85"/>
        </w:rPr>
        <w:t>el</w:t>
      </w:r>
      <w:r>
        <w:rPr>
          <w:rFonts w:ascii="Verdana" w:hAnsi="Verdana"/>
          <w:spacing w:val="-24"/>
          <w:w w:val="85"/>
        </w:rPr>
        <w:t> </w:t>
      </w:r>
      <w:r>
        <w:rPr>
          <w:rFonts w:ascii="Verdana" w:hAnsi="Verdana"/>
          <w:spacing w:val="3"/>
          <w:w w:val="85"/>
        </w:rPr>
        <w:t>cual</w:t>
      </w:r>
      <w:r>
        <w:rPr>
          <w:rFonts w:ascii="Verdana" w:hAnsi="Verdana"/>
          <w:spacing w:val="-24"/>
          <w:w w:val="85"/>
        </w:rPr>
        <w:t> </w:t>
      </w:r>
      <w:r>
        <w:rPr>
          <w:rFonts w:ascii="Verdana" w:hAnsi="Verdana"/>
          <w:w w:val="85"/>
        </w:rPr>
        <w:t>ha</w:t>
      </w:r>
      <w:r>
        <w:rPr>
          <w:rFonts w:ascii="Verdana" w:hAnsi="Verdana"/>
          <w:spacing w:val="-24"/>
          <w:w w:val="85"/>
        </w:rPr>
        <w:t> </w:t>
      </w:r>
      <w:r>
        <w:rPr>
          <w:rFonts w:ascii="Verdana" w:hAnsi="Verdana"/>
          <w:spacing w:val="3"/>
          <w:w w:val="85"/>
        </w:rPr>
        <w:t>sufrido</w:t>
      </w:r>
      <w:r>
        <w:rPr>
          <w:rFonts w:ascii="Verdana" w:hAnsi="Verdana"/>
          <w:spacing w:val="-24"/>
          <w:w w:val="85"/>
        </w:rPr>
        <w:t> </w:t>
      </w:r>
      <w:r>
        <w:rPr>
          <w:rFonts w:ascii="Verdana" w:hAnsi="Verdana"/>
          <w:spacing w:val="3"/>
          <w:w w:val="85"/>
        </w:rPr>
        <w:t>varias</w:t>
      </w:r>
      <w:r>
        <w:rPr>
          <w:rFonts w:ascii="Verdana" w:hAnsi="Verdana"/>
          <w:spacing w:val="-24"/>
          <w:w w:val="85"/>
        </w:rPr>
        <w:t> </w:t>
      </w:r>
      <w:r>
        <w:rPr>
          <w:rFonts w:ascii="Verdana" w:hAnsi="Verdana"/>
          <w:spacing w:val="3"/>
          <w:w w:val="85"/>
        </w:rPr>
        <w:t>modificaciones </w:t>
      </w:r>
      <w:r>
        <w:rPr/>
        <w:t>y </w:t>
      </w:r>
      <w:r>
        <w:rPr>
          <w:spacing w:val="3"/>
        </w:rPr>
        <w:t>adecuaciones para albergar </w:t>
      </w:r>
      <w:r>
        <w:rPr/>
        <w:t>a </w:t>
      </w:r>
      <w:r>
        <w:rPr>
          <w:spacing w:val="3"/>
        </w:rPr>
        <w:t>mayor </w:t>
      </w:r>
      <w:r>
        <w:rPr>
          <w:spacing w:val="4"/>
        </w:rPr>
        <w:t> </w:t>
      </w:r>
      <w:r>
        <w:rPr>
          <w:spacing w:val="2"/>
        </w:rPr>
        <w:t>número</w:t>
      </w:r>
    </w:p>
    <w:p>
      <w:pPr>
        <w:spacing w:after="0" w:line="340" w:lineRule="auto"/>
        <w:jc w:val="both"/>
        <w:sectPr>
          <w:type w:val="continuous"/>
          <w:pgSz w:w="26080" w:h="12190" w:orient="landscape"/>
          <w:pgMar w:top="640" w:bottom="280" w:left="540" w:right="380"/>
          <w:cols w:num="4" w:equalWidth="0">
            <w:col w:w="5561" w:space="40"/>
            <w:col w:w="5488" w:space="2461"/>
            <w:col w:w="5561" w:space="40"/>
            <w:col w:w="6009"/>
          </w:cols>
        </w:sectPr>
      </w:pPr>
    </w:p>
    <w:p>
      <w:pPr>
        <w:pStyle w:val="BodyText"/>
        <w:rPr>
          <w:sz w:val="20"/>
        </w:rPr>
      </w:pPr>
    </w:p>
    <w:p>
      <w:pPr>
        <w:pStyle w:val="BodyText"/>
        <w:spacing w:before="2"/>
        <w:rPr>
          <w:sz w:val="19"/>
        </w:rPr>
      </w:pPr>
    </w:p>
    <w:p>
      <w:pPr>
        <w:spacing w:after="0"/>
        <w:rPr>
          <w:sz w:val="19"/>
        </w:rPr>
        <w:sectPr>
          <w:footerReference w:type="default" r:id="rId178"/>
          <w:pgSz w:w="26080" w:h="12190" w:orient="landscape"/>
          <w:pgMar w:footer="445" w:header="234" w:top="1280" w:bottom="640" w:left="540" w:right="380"/>
        </w:sectPr>
      </w:pPr>
    </w:p>
    <w:p>
      <w:pPr>
        <w:pStyle w:val="BodyText"/>
        <w:spacing w:line="348" w:lineRule="auto" w:before="81"/>
        <w:ind w:left="367"/>
        <w:jc w:val="both"/>
      </w:pPr>
      <w:r>
        <w:rPr/>
        <w:t>de </w:t>
      </w:r>
      <w:r>
        <w:rPr>
          <w:spacing w:val="3"/>
        </w:rPr>
        <w:t>personas, mismas </w:t>
      </w:r>
      <w:r>
        <w:rPr>
          <w:spacing w:val="2"/>
        </w:rPr>
        <w:t>que </w:t>
      </w:r>
      <w:r>
        <w:rPr/>
        <w:t>no </w:t>
      </w:r>
      <w:r>
        <w:rPr>
          <w:spacing w:val="2"/>
        </w:rPr>
        <w:t>han </w:t>
      </w:r>
      <w:r>
        <w:rPr>
          <w:spacing w:val="3"/>
        </w:rPr>
        <w:t>sido </w:t>
      </w:r>
      <w:r>
        <w:rPr>
          <w:spacing w:val="4"/>
        </w:rPr>
        <w:t>muy </w:t>
      </w:r>
      <w:r>
        <w:rPr>
          <w:spacing w:val="3"/>
        </w:rPr>
        <w:t>afortunadas. Actualmente </w:t>
      </w:r>
      <w:r>
        <w:rPr/>
        <w:t>la </w:t>
      </w:r>
      <w:r>
        <w:rPr>
          <w:spacing w:val="3"/>
        </w:rPr>
        <w:t>celebración </w:t>
      </w:r>
      <w:r>
        <w:rPr/>
        <w:t>de </w:t>
      </w:r>
      <w:r>
        <w:rPr>
          <w:spacing w:val="4"/>
        </w:rPr>
        <w:t>la </w:t>
      </w:r>
      <w:r>
        <w:rPr>
          <w:spacing w:val="3"/>
        </w:rPr>
        <w:t>Santa Misa, </w:t>
      </w:r>
      <w:r>
        <w:rPr/>
        <w:t>se </w:t>
      </w:r>
      <w:r>
        <w:rPr>
          <w:spacing w:val="3"/>
        </w:rPr>
        <w:t>desarrolla </w:t>
      </w:r>
      <w:r>
        <w:rPr/>
        <w:t>en </w:t>
      </w:r>
      <w:r>
        <w:rPr>
          <w:spacing w:val="2"/>
        </w:rPr>
        <w:t>una </w:t>
      </w:r>
      <w:r>
        <w:rPr>
          <w:spacing w:val="4"/>
        </w:rPr>
        <w:t>construcción </w:t>
      </w:r>
      <w:r>
        <w:rPr>
          <w:spacing w:val="3"/>
        </w:rPr>
        <w:t>improvisada </w:t>
      </w:r>
      <w:r>
        <w:rPr/>
        <w:t>y </w:t>
      </w:r>
      <w:r>
        <w:rPr>
          <w:spacing w:val="3"/>
        </w:rPr>
        <w:t>realizada </w:t>
      </w:r>
      <w:r>
        <w:rPr/>
        <w:t>en el </w:t>
      </w:r>
      <w:r>
        <w:rPr>
          <w:spacing w:val="3"/>
        </w:rPr>
        <w:t>lado izquierdo </w:t>
      </w:r>
      <w:r>
        <w:rPr>
          <w:spacing w:val="4"/>
        </w:rPr>
        <w:t>del </w:t>
      </w:r>
      <w:r>
        <w:rPr>
          <w:spacing w:val="3"/>
        </w:rPr>
        <w:t>atrio, elaborada </w:t>
      </w:r>
      <w:r>
        <w:rPr>
          <w:spacing w:val="2"/>
        </w:rPr>
        <w:t>con una  </w:t>
      </w:r>
      <w:r>
        <w:rPr>
          <w:spacing w:val="3"/>
        </w:rPr>
        <w:t>estructura </w:t>
      </w:r>
      <w:r>
        <w:rPr/>
        <w:t>de  </w:t>
      </w:r>
      <w:r>
        <w:rPr>
          <w:spacing w:val="2"/>
        </w:rPr>
        <w:t>acero  </w:t>
      </w:r>
      <w:r>
        <w:rPr/>
        <w:t>y </w:t>
      </w:r>
      <w:r>
        <w:rPr>
          <w:spacing w:val="3"/>
        </w:rPr>
        <w:t>cubierta </w:t>
      </w:r>
      <w:r>
        <w:rPr/>
        <w:t>de </w:t>
      </w:r>
      <w:r>
        <w:rPr>
          <w:spacing w:val="3"/>
        </w:rPr>
        <w:t>lámina </w:t>
      </w:r>
      <w:r>
        <w:rPr/>
        <w:t>y </w:t>
      </w:r>
      <w:r>
        <w:rPr>
          <w:spacing w:val="3"/>
        </w:rPr>
        <w:t>lonas, </w:t>
      </w:r>
      <w:r>
        <w:rPr/>
        <w:t>lo </w:t>
      </w:r>
      <w:r>
        <w:rPr>
          <w:spacing w:val="3"/>
        </w:rPr>
        <w:t>cual </w:t>
      </w:r>
      <w:r>
        <w:rPr>
          <w:spacing w:val="4"/>
        </w:rPr>
        <w:t>contrasta </w:t>
      </w:r>
      <w:r>
        <w:rPr>
          <w:spacing w:val="3"/>
        </w:rPr>
        <w:t>notablemente</w:t>
      </w:r>
      <w:r>
        <w:rPr>
          <w:spacing w:val="-15"/>
        </w:rPr>
        <w:t> </w:t>
      </w:r>
      <w:r>
        <w:rPr>
          <w:spacing w:val="2"/>
        </w:rPr>
        <w:t>con</w:t>
      </w:r>
      <w:r>
        <w:rPr>
          <w:spacing w:val="-15"/>
        </w:rPr>
        <w:t> </w:t>
      </w:r>
      <w:r>
        <w:rPr/>
        <w:t>la</w:t>
      </w:r>
      <w:r>
        <w:rPr>
          <w:spacing w:val="-15"/>
        </w:rPr>
        <w:t> </w:t>
      </w:r>
      <w:r>
        <w:rPr>
          <w:spacing w:val="3"/>
        </w:rPr>
        <w:t>construcción</w:t>
      </w:r>
      <w:r>
        <w:rPr>
          <w:spacing w:val="-15"/>
        </w:rPr>
        <w:t> </w:t>
      </w:r>
      <w:r>
        <w:rPr>
          <w:spacing w:val="4"/>
        </w:rPr>
        <w:t>original.</w:t>
      </w:r>
    </w:p>
    <w:p>
      <w:pPr>
        <w:pStyle w:val="BodyText"/>
        <w:rPr>
          <w:sz w:val="20"/>
        </w:rPr>
      </w:pPr>
    </w:p>
    <w:p>
      <w:pPr>
        <w:pStyle w:val="BodyText"/>
        <w:spacing w:line="343" w:lineRule="auto"/>
        <w:ind w:left="367" w:firstLine="283"/>
        <w:jc w:val="both"/>
      </w:pPr>
      <w:r>
        <w:rPr/>
        <w:t>El </w:t>
      </w:r>
      <w:r>
        <w:rPr>
          <w:spacing w:val="3"/>
        </w:rPr>
        <w:t>conjunto está compuesto </w:t>
      </w:r>
      <w:r>
        <w:rPr>
          <w:spacing w:val="2"/>
        </w:rPr>
        <w:t>por </w:t>
      </w:r>
      <w:r>
        <w:rPr/>
        <w:t>el </w:t>
      </w:r>
      <w:r>
        <w:rPr>
          <w:spacing w:val="4"/>
        </w:rPr>
        <w:t>templo,  </w:t>
      </w:r>
      <w:r>
        <w:rPr/>
        <w:t>un </w:t>
      </w:r>
      <w:r>
        <w:rPr>
          <w:spacing w:val="3"/>
        </w:rPr>
        <w:t>atrio </w:t>
      </w:r>
      <w:r>
        <w:rPr>
          <w:spacing w:val="2"/>
        </w:rPr>
        <w:t>frontal con </w:t>
      </w:r>
      <w:r>
        <w:rPr>
          <w:spacing w:val="3"/>
        </w:rPr>
        <w:t>jardines, </w:t>
      </w:r>
      <w:r>
        <w:rPr/>
        <w:t>la </w:t>
      </w:r>
      <w:r>
        <w:rPr>
          <w:spacing w:val="3"/>
        </w:rPr>
        <w:t>sacristía, </w:t>
      </w:r>
      <w:r>
        <w:rPr>
          <w:spacing w:val="4"/>
        </w:rPr>
        <w:t>Casa </w:t>
      </w:r>
      <w:r>
        <w:rPr>
          <w:rFonts w:ascii="Verdana" w:hAnsi="Verdana"/>
          <w:spacing w:val="3"/>
          <w:w w:val="90"/>
        </w:rPr>
        <w:t>Cural, oficinas parroquiales </w:t>
      </w:r>
      <w:r>
        <w:rPr>
          <w:rFonts w:ascii="Verdana" w:hAnsi="Verdana"/>
          <w:w w:val="90"/>
        </w:rPr>
        <w:t>y </w:t>
      </w:r>
      <w:r>
        <w:rPr>
          <w:rFonts w:ascii="Verdana" w:hAnsi="Verdana"/>
          <w:spacing w:val="4"/>
          <w:w w:val="90"/>
        </w:rPr>
        <w:t>administrativas, </w:t>
      </w:r>
      <w:r>
        <w:rPr>
          <w:spacing w:val="2"/>
        </w:rPr>
        <w:t>así  </w:t>
      </w:r>
      <w:r>
        <w:rPr>
          <w:spacing w:val="3"/>
        </w:rPr>
        <w:t>como</w:t>
      </w:r>
      <w:r>
        <w:rPr>
          <w:spacing w:val="72"/>
        </w:rPr>
        <w:t> </w:t>
      </w:r>
      <w:r>
        <w:rPr>
          <w:spacing w:val="2"/>
        </w:rPr>
        <w:t>los  </w:t>
      </w:r>
      <w:r>
        <w:rPr>
          <w:spacing w:val="3"/>
        </w:rPr>
        <w:t>servicios   </w:t>
      </w:r>
      <w:r>
        <w:rPr>
          <w:spacing w:val="4"/>
        </w:rPr>
        <w:t>complementarios.   </w:t>
      </w:r>
      <w:r>
        <w:rPr/>
        <w:t>Es </w:t>
      </w:r>
      <w:r>
        <w:rPr>
          <w:spacing w:val="2"/>
        </w:rPr>
        <w:t>muy </w:t>
      </w:r>
      <w:r>
        <w:rPr>
          <w:spacing w:val="3"/>
        </w:rPr>
        <w:t>importante mencionar </w:t>
      </w:r>
      <w:r>
        <w:rPr>
          <w:spacing w:val="2"/>
        </w:rPr>
        <w:t>acerca </w:t>
      </w:r>
      <w:r>
        <w:rPr/>
        <w:t>de </w:t>
      </w:r>
      <w:r>
        <w:rPr>
          <w:spacing w:val="4"/>
        </w:rPr>
        <w:t>la </w:t>
      </w:r>
      <w:r>
        <w:rPr>
          <w:spacing w:val="3"/>
        </w:rPr>
        <w:t>vegetación </w:t>
      </w:r>
      <w:r>
        <w:rPr>
          <w:spacing w:val="2"/>
        </w:rPr>
        <w:t>que </w:t>
      </w:r>
      <w:r>
        <w:rPr/>
        <w:t>se </w:t>
      </w:r>
      <w:r>
        <w:rPr>
          <w:spacing w:val="3"/>
        </w:rPr>
        <w:t>localiza </w:t>
      </w:r>
      <w:r>
        <w:rPr/>
        <w:t>en el área </w:t>
      </w:r>
      <w:r>
        <w:rPr>
          <w:spacing w:val="3"/>
        </w:rPr>
        <w:t>jardinada </w:t>
      </w:r>
      <w:r>
        <w:rPr>
          <w:spacing w:val="2"/>
        </w:rPr>
        <w:t>del terreno </w:t>
      </w:r>
      <w:r>
        <w:rPr>
          <w:spacing w:val="3"/>
        </w:rPr>
        <w:t>perteneciente </w:t>
      </w:r>
      <w:r>
        <w:rPr/>
        <w:t>a la </w:t>
      </w:r>
      <w:r>
        <w:rPr>
          <w:spacing w:val="3"/>
        </w:rPr>
        <w:t>parroquia </w:t>
      </w:r>
      <w:r>
        <w:rPr/>
        <w:t>y </w:t>
      </w:r>
      <w:r>
        <w:rPr>
          <w:spacing w:val="4"/>
        </w:rPr>
        <w:t>que </w:t>
      </w:r>
      <w:r>
        <w:rPr>
          <w:rFonts w:ascii="Verdana" w:hAnsi="Verdana"/>
          <w:w w:val="95"/>
        </w:rPr>
        <w:t>se</w:t>
      </w:r>
      <w:r>
        <w:rPr>
          <w:rFonts w:ascii="Verdana" w:hAnsi="Verdana"/>
          <w:spacing w:val="-47"/>
          <w:w w:val="95"/>
        </w:rPr>
        <w:t> </w:t>
      </w:r>
      <w:r>
        <w:rPr>
          <w:rFonts w:ascii="Verdana" w:hAnsi="Verdana"/>
          <w:spacing w:val="3"/>
          <w:w w:val="95"/>
        </w:rPr>
        <w:t>puede</w:t>
      </w:r>
      <w:r>
        <w:rPr>
          <w:rFonts w:ascii="Verdana" w:hAnsi="Verdana"/>
          <w:spacing w:val="-47"/>
          <w:w w:val="95"/>
        </w:rPr>
        <w:t> </w:t>
      </w:r>
      <w:r>
        <w:rPr>
          <w:rFonts w:ascii="Verdana" w:hAnsi="Verdana"/>
          <w:spacing w:val="3"/>
          <w:w w:val="95"/>
        </w:rPr>
        <w:t>clasificar</w:t>
      </w:r>
      <w:r>
        <w:rPr>
          <w:rFonts w:ascii="Verdana" w:hAnsi="Verdana"/>
          <w:spacing w:val="-47"/>
          <w:w w:val="95"/>
        </w:rPr>
        <w:t> </w:t>
      </w:r>
      <w:r>
        <w:rPr>
          <w:rFonts w:ascii="Verdana" w:hAnsi="Verdana"/>
          <w:w w:val="95"/>
        </w:rPr>
        <w:t>en</w:t>
      </w:r>
      <w:r>
        <w:rPr>
          <w:rFonts w:ascii="Verdana" w:hAnsi="Verdana"/>
          <w:spacing w:val="-47"/>
          <w:w w:val="95"/>
        </w:rPr>
        <w:t> </w:t>
      </w:r>
      <w:r>
        <w:rPr>
          <w:rFonts w:ascii="Verdana" w:hAnsi="Verdana"/>
          <w:w w:val="95"/>
        </w:rPr>
        <w:t>tres</w:t>
      </w:r>
      <w:r>
        <w:rPr>
          <w:rFonts w:ascii="Verdana" w:hAnsi="Verdana"/>
          <w:spacing w:val="-47"/>
          <w:w w:val="95"/>
        </w:rPr>
        <w:t> </w:t>
      </w:r>
      <w:r>
        <w:rPr>
          <w:rFonts w:ascii="Verdana" w:hAnsi="Verdana"/>
          <w:spacing w:val="3"/>
          <w:w w:val="95"/>
        </w:rPr>
        <w:t>grupos:</w:t>
      </w:r>
      <w:r>
        <w:rPr>
          <w:rFonts w:ascii="Verdana" w:hAnsi="Verdana"/>
          <w:spacing w:val="-47"/>
          <w:w w:val="95"/>
        </w:rPr>
        <w:t> </w:t>
      </w:r>
      <w:r>
        <w:rPr>
          <w:rFonts w:ascii="Verdana" w:hAnsi="Verdana"/>
          <w:spacing w:val="2"/>
          <w:w w:val="95"/>
        </w:rPr>
        <w:t>las</w:t>
      </w:r>
      <w:r>
        <w:rPr>
          <w:rFonts w:ascii="Verdana" w:hAnsi="Verdana"/>
          <w:spacing w:val="-47"/>
          <w:w w:val="95"/>
        </w:rPr>
        <w:t> </w:t>
      </w:r>
      <w:r>
        <w:rPr>
          <w:rFonts w:ascii="Verdana" w:hAnsi="Verdana"/>
          <w:spacing w:val="4"/>
          <w:w w:val="95"/>
        </w:rPr>
        <w:t>especies </w:t>
      </w:r>
      <w:r>
        <w:rPr>
          <w:spacing w:val="3"/>
        </w:rPr>
        <w:t>menores, arbustivas </w:t>
      </w:r>
      <w:r>
        <w:rPr/>
        <w:t>y de </w:t>
      </w:r>
      <w:r>
        <w:rPr>
          <w:spacing w:val="3"/>
        </w:rPr>
        <w:t>cobertura </w:t>
      </w:r>
      <w:r>
        <w:rPr>
          <w:spacing w:val="2"/>
        </w:rPr>
        <w:t>del </w:t>
      </w:r>
      <w:r>
        <w:rPr>
          <w:spacing w:val="3"/>
        </w:rPr>
        <w:t>terreno, árboles </w:t>
      </w:r>
      <w:r>
        <w:rPr/>
        <w:t>de </w:t>
      </w:r>
      <w:r>
        <w:rPr>
          <w:spacing w:val="3"/>
        </w:rPr>
        <w:t>talla menor </w:t>
      </w:r>
      <w:r>
        <w:rPr/>
        <w:t>y </w:t>
      </w:r>
      <w:r>
        <w:rPr>
          <w:spacing w:val="2"/>
        </w:rPr>
        <w:t>los que </w:t>
      </w:r>
      <w:r>
        <w:rPr>
          <w:spacing w:val="4"/>
        </w:rPr>
        <w:t>alcanzan </w:t>
      </w:r>
      <w:r>
        <w:rPr>
          <w:spacing w:val="3"/>
        </w:rPr>
        <w:t>alturas superiores </w:t>
      </w:r>
      <w:r>
        <w:rPr/>
        <w:t>a </w:t>
      </w:r>
      <w:r>
        <w:rPr>
          <w:spacing w:val="2"/>
        </w:rPr>
        <w:t>los </w:t>
      </w:r>
      <w:r>
        <w:rPr>
          <w:spacing w:val="3"/>
        </w:rPr>
        <w:t>cinco </w:t>
      </w:r>
      <w:r>
        <w:rPr>
          <w:spacing w:val="2"/>
        </w:rPr>
        <w:t>metros; </w:t>
      </w:r>
      <w:r>
        <w:rPr/>
        <w:t>de </w:t>
      </w:r>
      <w:r>
        <w:rPr>
          <w:spacing w:val="4"/>
        </w:rPr>
        <w:t>estas </w:t>
      </w:r>
      <w:r>
        <w:rPr>
          <w:rFonts w:ascii="Verdana" w:hAnsi="Verdana"/>
          <w:spacing w:val="3"/>
          <w:w w:val="95"/>
        </w:rPr>
        <w:t>especies</w:t>
      </w:r>
      <w:r>
        <w:rPr>
          <w:rFonts w:ascii="Verdana" w:hAnsi="Verdana"/>
          <w:spacing w:val="-40"/>
          <w:w w:val="95"/>
        </w:rPr>
        <w:t> </w:t>
      </w:r>
      <w:r>
        <w:rPr>
          <w:rFonts w:ascii="Verdana" w:hAnsi="Verdana"/>
          <w:spacing w:val="3"/>
          <w:w w:val="95"/>
        </w:rPr>
        <w:t>destacan</w:t>
      </w:r>
      <w:r>
        <w:rPr>
          <w:rFonts w:ascii="Verdana" w:hAnsi="Verdana"/>
          <w:spacing w:val="-40"/>
          <w:w w:val="95"/>
        </w:rPr>
        <w:t> </w:t>
      </w:r>
      <w:r>
        <w:rPr>
          <w:rFonts w:ascii="Verdana" w:hAnsi="Verdana"/>
          <w:spacing w:val="2"/>
          <w:w w:val="95"/>
        </w:rPr>
        <w:t>dos</w:t>
      </w:r>
      <w:r>
        <w:rPr>
          <w:rFonts w:ascii="Verdana" w:hAnsi="Verdana"/>
          <w:spacing w:val="-40"/>
          <w:w w:val="95"/>
        </w:rPr>
        <w:t> </w:t>
      </w:r>
      <w:r>
        <w:rPr>
          <w:rFonts w:ascii="Verdana" w:hAnsi="Verdana"/>
          <w:spacing w:val="2"/>
          <w:w w:val="95"/>
        </w:rPr>
        <w:t>que</w:t>
      </w:r>
      <w:r>
        <w:rPr>
          <w:rFonts w:ascii="Verdana" w:hAnsi="Verdana"/>
          <w:spacing w:val="-40"/>
          <w:w w:val="95"/>
        </w:rPr>
        <w:t> </w:t>
      </w:r>
      <w:r>
        <w:rPr>
          <w:rFonts w:ascii="Verdana" w:hAnsi="Verdana"/>
          <w:spacing w:val="3"/>
          <w:w w:val="95"/>
        </w:rPr>
        <w:t>significan,</w:t>
      </w:r>
      <w:r>
        <w:rPr>
          <w:rFonts w:ascii="Verdana" w:hAnsi="Verdana"/>
          <w:spacing w:val="-40"/>
          <w:w w:val="95"/>
        </w:rPr>
        <w:t> </w:t>
      </w:r>
      <w:r>
        <w:rPr>
          <w:rFonts w:ascii="Verdana" w:hAnsi="Verdana"/>
          <w:spacing w:val="4"/>
          <w:w w:val="95"/>
        </w:rPr>
        <w:t>además </w:t>
      </w:r>
      <w:r>
        <w:rPr/>
        <w:t>de </w:t>
      </w:r>
      <w:r>
        <w:rPr>
          <w:spacing w:val="3"/>
        </w:rPr>
        <w:t>restarle vista </w:t>
      </w:r>
      <w:r>
        <w:rPr/>
        <w:t>al </w:t>
      </w:r>
      <w:r>
        <w:rPr>
          <w:spacing w:val="3"/>
        </w:rPr>
        <w:t>templo, </w:t>
      </w:r>
      <w:r>
        <w:rPr/>
        <w:t>un </w:t>
      </w:r>
      <w:r>
        <w:rPr>
          <w:spacing w:val="3"/>
        </w:rPr>
        <w:t>importante</w:t>
      </w:r>
      <w:r>
        <w:rPr>
          <w:spacing w:val="-17"/>
        </w:rPr>
        <w:t> </w:t>
      </w:r>
      <w:r>
        <w:rPr>
          <w:spacing w:val="4"/>
        </w:rPr>
        <w:t>riesgo</w:t>
      </w:r>
    </w:p>
    <w:p>
      <w:pPr>
        <w:pStyle w:val="BodyText"/>
        <w:spacing w:line="345" w:lineRule="auto" w:before="73"/>
        <w:ind w:left="294"/>
        <w:jc w:val="both"/>
      </w:pPr>
      <w:r>
        <w:rPr/>
        <w:br w:type="column"/>
      </w:r>
      <w:r>
        <w:rPr/>
        <w:t>su </w:t>
      </w:r>
      <w:r>
        <w:rPr>
          <w:spacing w:val="3"/>
        </w:rPr>
        <w:t>ubicación, pues </w:t>
      </w:r>
      <w:r>
        <w:rPr>
          <w:spacing w:val="2"/>
        </w:rPr>
        <w:t>los </w:t>
      </w:r>
      <w:r>
        <w:rPr>
          <w:spacing w:val="3"/>
        </w:rPr>
        <w:t>primeros corresponden</w:t>
      </w:r>
      <w:r>
        <w:rPr>
          <w:spacing w:val="72"/>
        </w:rPr>
        <w:t> </w:t>
      </w:r>
      <w:r>
        <w:rPr/>
        <w:t>a </w:t>
      </w:r>
      <w:r>
        <w:rPr>
          <w:spacing w:val="2"/>
        </w:rPr>
        <w:t>géneros </w:t>
      </w:r>
      <w:r>
        <w:rPr>
          <w:spacing w:val="3"/>
        </w:rPr>
        <w:t>aptos para zonas boscosas </w:t>
      </w:r>
      <w:r>
        <w:rPr/>
        <w:t>y </w:t>
      </w:r>
      <w:r>
        <w:rPr>
          <w:spacing w:val="4"/>
        </w:rPr>
        <w:t>no </w:t>
      </w:r>
      <w:r>
        <w:rPr>
          <w:spacing w:val="3"/>
        </w:rPr>
        <w:t>urbanas</w:t>
      </w:r>
      <w:r>
        <w:rPr>
          <w:spacing w:val="-19"/>
        </w:rPr>
        <w:t> </w:t>
      </w:r>
      <w:r>
        <w:rPr/>
        <w:t>y</w:t>
      </w:r>
      <w:r>
        <w:rPr>
          <w:spacing w:val="-19"/>
        </w:rPr>
        <w:t> </w:t>
      </w:r>
      <w:r>
        <w:rPr>
          <w:spacing w:val="2"/>
        </w:rPr>
        <w:t>los</w:t>
      </w:r>
      <w:r>
        <w:rPr>
          <w:spacing w:val="-19"/>
        </w:rPr>
        <w:t> </w:t>
      </w:r>
      <w:r>
        <w:rPr>
          <w:spacing w:val="3"/>
        </w:rPr>
        <w:t>segundos,</w:t>
      </w:r>
      <w:r>
        <w:rPr>
          <w:spacing w:val="-19"/>
        </w:rPr>
        <w:t> </w:t>
      </w:r>
      <w:r>
        <w:rPr>
          <w:spacing w:val="2"/>
        </w:rPr>
        <w:t>por</w:t>
      </w:r>
      <w:r>
        <w:rPr>
          <w:spacing w:val="-19"/>
        </w:rPr>
        <w:t> </w:t>
      </w:r>
      <w:r>
        <w:rPr>
          <w:spacing w:val="2"/>
        </w:rPr>
        <w:t>las</w:t>
      </w:r>
      <w:r>
        <w:rPr>
          <w:spacing w:val="-19"/>
        </w:rPr>
        <w:t> </w:t>
      </w:r>
      <w:r>
        <w:rPr>
          <w:spacing w:val="4"/>
        </w:rPr>
        <w:t>particularidades </w:t>
      </w:r>
      <w:r>
        <w:rPr/>
        <w:t>de</w:t>
      </w:r>
      <w:r>
        <w:rPr>
          <w:spacing w:val="-8"/>
        </w:rPr>
        <w:t> </w:t>
      </w:r>
      <w:r>
        <w:rPr>
          <w:spacing w:val="2"/>
        </w:rPr>
        <w:t>sus</w:t>
      </w:r>
      <w:r>
        <w:rPr>
          <w:spacing w:val="-8"/>
        </w:rPr>
        <w:t> </w:t>
      </w:r>
      <w:r>
        <w:rPr>
          <w:spacing w:val="2"/>
        </w:rPr>
        <w:t>troncos</w:t>
      </w:r>
      <w:r>
        <w:rPr>
          <w:spacing w:val="-8"/>
        </w:rPr>
        <w:t> </w:t>
      </w:r>
      <w:r>
        <w:rPr>
          <w:spacing w:val="2"/>
        </w:rPr>
        <w:t>que</w:t>
      </w:r>
      <w:r>
        <w:rPr>
          <w:spacing w:val="-8"/>
        </w:rPr>
        <w:t> </w:t>
      </w:r>
      <w:r>
        <w:rPr>
          <w:spacing w:val="3"/>
        </w:rPr>
        <w:t>pueden</w:t>
      </w:r>
      <w:r>
        <w:rPr>
          <w:spacing w:val="-8"/>
        </w:rPr>
        <w:t> </w:t>
      </w:r>
      <w:r>
        <w:rPr>
          <w:spacing w:val="3"/>
        </w:rPr>
        <w:t>llegar</w:t>
      </w:r>
      <w:r>
        <w:rPr>
          <w:spacing w:val="-8"/>
        </w:rPr>
        <w:t> </w:t>
      </w:r>
      <w:r>
        <w:rPr/>
        <w:t>a</w:t>
      </w:r>
      <w:r>
        <w:rPr>
          <w:spacing w:val="-8"/>
        </w:rPr>
        <w:t> </w:t>
      </w:r>
      <w:r>
        <w:rPr>
          <w:spacing w:val="2"/>
        </w:rPr>
        <w:t>crecer</w:t>
      </w:r>
      <w:r>
        <w:rPr>
          <w:spacing w:val="-8"/>
        </w:rPr>
        <w:t> </w:t>
      </w:r>
      <w:r>
        <w:rPr>
          <w:spacing w:val="4"/>
        </w:rPr>
        <w:t>hasta </w:t>
      </w:r>
      <w:r>
        <w:rPr>
          <w:spacing w:val="2"/>
        </w:rPr>
        <w:t>los</w:t>
      </w:r>
      <w:r>
        <w:rPr>
          <w:spacing w:val="-6"/>
        </w:rPr>
        <w:t> </w:t>
      </w:r>
      <w:r>
        <w:rPr/>
        <w:t>80</w:t>
      </w:r>
      <w:r>
        <w:rPr>
          <w:spacing w:val="-6"/>
        </w:rPr>
        <w:t> </w:t>
      </w:r>
      <w:r>
        <w:rPr>
          <w:spacing w:val="2"/>
        </w:rPr>
        <w:t>metros</w:t>
      </w:r>
      <w:r>
        <w:rPr>
          <w:spacing w:val="-6"/>
        </w:rPr>
        <w:t> </w:t>
      </w:r>
      <w:r>
        <w:rPr/>
        <w:t>y</w:t>
      </w:r>
      <w:r>
        <w:rPr>
          <w:spacing w:val="-6"/>
        </w:rPr>
        <w:t> </w:t>
      </w:r>
      <w:r>
        <w:rPr>
          <w:spacing w:val="3"/>
        </w:rPr>
        <w:t>que,</w:t>
      </w:r>
      <w:r>
        <w:rPr>
          <w:spacing w:val="-6"/>
        </w:rPr>
        <w:t> </w:t>
      </w:r>
      <w:r>
        <w:rPr>
          <w:spacing w:val="2"/>
        </w:rPr>
        <w:t>por</w:t>
      </w:r>
      <w:r>
        <w:rPr>
          <w:spacing w:val="-6"/>
        </w:rPr>
        <w:t> </w:t>
      </w:r>
      <w:r>
        <w:rPr/>
        <w:t>lo</w:t>
      </w:r>
      <w:r>
        <w:rPr>
          <w:spacing w:val="-6"/>
        </w:rPr>
        <w:t> </w:t>
      </w:r>
      <w:r>
        <w:rPr>
          <w:spacing w:val="3"/>
        </w:rPr>
        <w:t>contrario,</w:t>
      </w:r>
      <w:r>
        <w:rPr>
          <w:spacing w:val="-6"/>
        </w:rPr>
        <w:t> </w:t>
      </w:r>
      <w:r>
        <w:rPr/>
        <w:t>su</w:t>
      </w:r>
      <w:r>
        <w:rPr>
          <w:spacing w:val="-6"/>
        </w:rPr>
        <w:t> </w:t>
      </w:r>
      <w:r>
        <w:rPr>
          <w:spacing w:val="3"/>
        </w:rPr>
        <w:t>raíz</w:t>
      </w:r>
      <w:r>
        <w:rPr>
          <w:spacing w:val="-6"/>
        </w:rPr>
        <w:t> </w:t>
      </w:r>
      <w:r>
        <w:rPr>
          <w:spacing w:val="4"/>
        </w:rPr>
        <w:t>con </w:t>
      </w:r>
      <w:r>
        <w:rPr>
          <w:rFonts w:ascii="Verdana" w:hAnsi="Verdana"/>
          <w:w w:val="95"/>
        </w:rPr>
        <w:t>la</w:t>
      </w:r>
      <w:r>
        <w:rPr>
          <w:rFonts w:ascii="Verdana" w:hAnsi="Verdana"/>
          <w:spacing w:val="-24"/>
          <w:w w:val="95"/>
        </w:rPr>
        <w:t> </w:t>
      </w:r>
      <w:r>
        <w:rPr>
          <w:rFonts w:ascii="Verdana" w:hAnsi="Verdana"/>
          <w:spacing w:val="3"/>
          <w:w w:val="95"/>
        </w:rPr>
        <w:t>edad</w:t>
      </w:r>
      <w:r>
        <w:rPr>
          <w:rFonts w:ascii="Verdana" w:hAnsi="Verdana"/>
          <w:spacing w:val="-24"/>
          <w:w w:val="95"/>
        </w:rPr>
        <w:t> </w:t>
      </w:r>
      <w:r>
        <w:rPr>
          <w:rFonts w:ascii="Verdana" w:hAnsi="Verdana"/>
          <w:w w:val="95"/>
        </w:rPr>
        <w:t>se</w:t>
      </w:r>
      <w:r>
        <w:rPr>
          <w:rFonts w:ascii="Verdana" w:hAnsi="Verdana"/>
          <w:spacing w:val="-24"/>
          <w:w w:val="95"/>
        </w:rPr>
        <w:t> </w:t>
      </w:r>
      <w:r>
        <w:rPr>
          <w:rFonts w:ascii="Verdana" w:hAnsi="Verdana"/>
          <w:spacing w:val="3"/>
          <w:w w:val="95"/>
        </w:rPr>
        <w:t>debilita,</w:t>
      </w:r>
      <w:r>
        <w:rPr>
          <w:rFonts w:ascii="Verdana" w:hAnsi="Verdana"/>
          <w:spacing w:val="-24"/>
          <w:w w:val="95"/>
        </w:rPr>
        <w:t> </w:t>
      </w:r>
      <w:r>
        <w:rPr>
          <w:rFonts w:ascii="Verdana" w:hAnsi="Verdana"/>
          <w:spacing w:val="3"/>
          <w:w w:val="95"/>
        </w:rPr>
        <w:t>significan</w:t>
      </w:r>
      <w:r>
        <w:rPr>
          <w:rFonts w:ascii="Verdana" w:hAnsi="Verdana"/>
          <w:spacing w:val="-24"/>
          <w:w w:val="95"/>
        </w:rPr>
        <w:t> </w:t>
      </w:r>
      <w:r>
        <w:rPr>
          <w:rFonts w:ascii="Verdana" w:hAnsi="Verdana"/>
          <w:w w:val="95"/>
        </w:rPr>
        <w:t>un</w:t>
      </w:r>
      <w:r>
        <w:rPr>
          <w:rFonts w:ascii="Verdana" w:hAnsi="Verdana"/>
          <w:spacing w:val="-24"/>
          <w:w w:val="95"/>
        </w:rPr>
        <w:t> </w:t>
      </w:r>
      <w:r>
        <w:rPr>
          <w:rFonts w:ascii="Verdana" w:hAnsi="Verdana"/>
          <w:spacing w:val="3"/>
          <w:w w:val="95"/>
        </w:rPr>
        <w:t>gran</w:t>
      </w:r>
      <w:r>
        <w:rPr>
          <w:rFonts w:ascii="Verdana" w:hAnsi="Verdana"/>
          <w:spacing w:val="-24"/>
          <w:w w:val="95"/>
        </w:rPr>
        <w:t> </w:t>
      </w:r>
      <w:r>
        <w:rPr>
          <w:rFonts w:ascii="Verdana" w:hAnsi="Verdana"/>
          <w:spacing w:val="3"/>
          <w:w w:val="95"/>
        </w:rPr>
        <w:t>peligro, </w:t>
      </w:r>
      <w:r>
        <w:rPr>
          <w:spacing w:val="3"/>
        </w:rPr>
        <w:t>principalmente</w:t>
      </w:r>
      <w:r>
        <w:rPr>
          <w:spacing w:val="-37"/>
        </w:rPr>
        <w:t> </w:t>
      </w:r>
      <w:r>
        <w:rPr>
          <w:spacing w:val="3"/>
        </w:rPr>
        <w:t>para</w:t>
      </w:r>
      <w:r>
        <w:rPr>
          <w:spacing w:val="-37"/>
        </w:rPr>
        <w:t> </w:t>
      </w:r>
      <w:r>
        <w:rPr/>
        <w:t>la</w:t>
      </w:r>
      <w:r>
        <w:rPr>
          <w:spacing w:val="-37"/>
        </w:rPr>
        <w:t> </w:t>
      </w:r>
      <w:r>
        <w:rPr>
          <w:spacing w:val="3"/>
        </w:rPr>
        <w:t>gente</w:t>
      </w:r>
      <w:r>
        <w:rPr>
          <w:spacing w:val="-37"/>
        </w:rPr>
        <w:t> </w:t>
      </w:r>
      <w:r>
        <w:rPr>
          <w:spacing w:val="3"/>
        </w:rPr>
        <w:t>pues,</w:t>
      </w:r>
      <w:r>
        <w:rPr>
          <w:spacing w:val="-37"/>
        </w:rPr>
        <w:t> </w:t>
      </w:r>
      <w:r>
        <w:rPr>
          <w:spacing w:val="3"/>
        </w:rPr>
        <w:t>debido</w:t>
      </w:r>
      <w:r>
        <w:rPr>
          <w:spacing w:val="-37"/>
        </w:rPr>
        <w:t> </w:t>
      </w:r>
      <w:r>
        <w:rPr/>
        <w:t>a</w:t>
      </w:r>
      <w:r>
        <w:rPr>
          <w:spacing w:val="-37"/>
        </w:rPr>
        <w:t> </w:t>
      </w:r>
      <w:r>
        <w:rPr>
          <w:spacing w:val="4"/>
        </w:rPr>
        <w:t>estas </w:t>
      </w:r>
      <w:r>
        <w:rPr>
          <w:spacing w:val="2"/>
        </w:rPr>
        <w:t>dos</w:t>
      </w:r>
      <w:r>
        <w:rPr>
          <w:spacing w:val="-30"/>
        </w:rPr>
        <w:t> </w:t>
      </w:r>
      <w:r>
        <w:rPr>
          <w:spacing w:val="3"/>
        </w:rPr>
        <w:t>condiciones,</w:t>
      </w:r>
      <w:r>
        <w:rPr>
          <w:spacing w:val="-30"/>
        </w:rPr>
        <w:t> </w:t>
      </w:r>
      <w:r>
        <w:rPr/>
        <w:t>en</w:t>
      </w:r>
      <w:r>
        <w:rPr>
          <w:spacing w:val="-30"/>
        </w:rPr>
        <w:t> </w:t>
      </w:r>
      <w:r>
        <w:rPr/>
        <w:t>la</w:t>
      </w:r>
      <w:r>
        <w:rPr>
          <w:spacing w:val="-29"/>
        </w:rPr>
        <w:t> </w:t>
      </w:r>
      <w:r>
        <w:rPr>
          <w:spacing w:val="3"/>
        </w:rPr>
        <w:t>medida</w:t>
      </w:r>
      <w:r>
        <w:rPr>
          <w:spacing w:val="-29"/>
        </w:rPr>
        <w:t> </w:t>
      </w:r>
      <w:r>
        <w:rPr>
          <w:spacing w:val="2"/>
        </w:rPr>
        <w:t>que</w:t>
      </w:r>
      <w:r>
        <w:rPr>
          <w:spacing w:val="-29"/>
        </w:rPr>
        <w:t> </w:t>
      </w:r>
      <w:r>
        <w:rPr>
          <w:spacing w:val="2"/>
        </w:rPr>
        <w:t>más</w:t>
      </w:r>
      <w:r>
        <w:rPr>
          <w:spacing w:val="-29"/>
        </w:rPr>
        <w:t> </w:t>
      </w:r>
      <w:r>
        <w:rPr/>
        <w:t>se</w:t>
      </w:r>
      <w:r>
        <w:rPr>
          <w:spacing w:val="-29"/>
        </w:rPr>
        <w:t> </w:t>
      </w:r>
      <w:r>
        <w:rPr>
          <w:spacing w:val="4"/>
        </w:rPr>
        <w:t>elevan </w:t>
      </w:r>
      <w:r>
        <w:rPr>
          <w:spacing w:val="2"/>
        </w:rPr>
        <w:t>con </w:t>
      </w:r>
      <w:r>
        <w:rPr>
          <w:spacing w:val="3"/>
        </w:rPr>
        <w:t>mayor facilidad </w:t>
      </w:r>
      <w:r>
        <w:rPr/>
        <w:t>se </w:t>
      </w:r>
      <w:r>
        <w:rPr>
          <w:spacing w:val="3"/>
        </w:rPr>
        <w:t>caen principalmente </w:t>
      </w:r>
      <w:r>
        <w:rPr>
          <w:spacing w:val="4"/>
        </w:rPr>
        <w:t>por </w:t>
      </w:r>
      <w:r>
        <w:rPr>
          <w:spacing w:val="3"/>
        </w:rPr>
        <w:t>viento.</w:t>
      </w:r>
      <w:r>
        <w:rPr>
          <w:spacing w:val="-9"/>
        </w:rPr>
        <w:t> </w:t>
      </w:r>
      <w:r>
        <w:rPr>
          <w:spacing w:val="2"/>
        </w:rPr>
        <w:t>Por</w:t>
      </w:r>
      <w:r>
        <w:rPr>
          <w:spacing w:val="-9"/>
        </w:rPr>
        <w:t> </w:t>
      </w:r>
      <w:r>
        <w:rPr>
          <w:spacing w:val="3"/>
        </w:rPr>
        <w:t>cierto,</w:t>
      </w:r>
      <w:r>
        <w:rPr>
          <w:spacing w:val="-9"/>
        </w:rPr>
        <w:t> </w:t>
      </w:r>
      <w:r>
        <w:rPr>
          <w:spacing w:val="3"/>
        </w:rPr>
        <w:t>está</w:t>
      </w:r>
      <w:r>
        <w:rPr>
          <w:spacing w:val="-9"/>
        </w:rPr>
        <w:t> </w:t>
      </w:r>
      <w:r>
        <w:rPr>
          <w:spacing w:val="3"/>
        </w:rPr>
        <w:t>registrado</w:t>
      </w:r>
      <w:r>
        <w:rPr>
          <w:spacing w:val="-9"/>
        </w:rPr>
        <w:t> </w:t>
      </w:r>
      <w:r>
        <w:rPr>
          <w:spacing w:val="2"/>
        </w:rPr>
        <w:t>que</w:t>
      </w:r>
      <w:r>
        <w:rPr>
          <w:spacing w:val="-9"/>
        </w:rPr>
        <w:t> </w:t>
      </w:r>
      <w:r>
        <w:rPr/>
        <w:t>ha</w:t>
      </w:r>
      <w:r>
        <w:rPr>
          <w:spacing w:val="-9"/>
        </w:rPr>
        <w:t> </w:t>
      </w:r>
      <w:r>
        <w:rPr>
          <w:spacing w:val="4"/>
        </w:rPr>
        <w:t>habido </w:t>
      </w:r>
      <w:r>
        <w:rPr>
          <w:spacing w:val="3"/>
        </w:rPr>
        <w:t>casos </w:t>
      </w:r>
      <w:r>
        <w:rPr/>
        <w:t>en el </w:t>
      </w:r>
      <w:r>
        <w:rPr>
          <w:spacing w:val="3"/>
        </w:rPr>
        <w:t>Panteón General </w:t>
      </w:r>
      <w:r>
        <w:rPr/>
        <w:t>de Toluca, en </w:t>
      </w:r>
      <w:r>
        <w:rPr>
          <w:spacing w:val="4"/>
        </w:rPr>
        <w:t>el </w:t>
      </w:r>
      <w:r>
        <w:rPr>
          <w:spacing w:val="3"/>
        </w:rPr>
        <w:t>cual</w:t>
      </w:r>
      <w:r>
        <w:rPr>
          <w:spacing w:val="-15"/>
        </w:rPr>
        <w:t> </w:t>
      </w:r>
      <w:r>
        <w:rPr/>
        <w:t>se</w:t>
      </w:r>
      <w:r>
        <w:rPr>
          <w:spacing w:val="-15"/>
        </w:rPr>
        <w:t> </w:t>
      </w:r>
      <w:r>
        <w:rPr>
          <w:spacing w:val="3"/>
        </w:rPr>
        <w:t>localizan</w:t>
      </w:r>
      <w:r>
        <w:rPr>
          <w:spacing w:val="-15"/>
        </w:rPr>
        <w:t> </w:t>
      </w:r>
      <w:r>
        <w:rPr/>
        <w:t>un</w:t>
      </w:r>
      <w:r>
        <w:rPr>
          <w:spacing w:val="-15"/>
        </w:rPr>
        <w:t> </w:t>
      </w:r>
      <w:r>
        <w:rPr>
          <w:spacing w:val="3"/>
        </w:rPr>
        <w:t>gran</w:t>
      </w:r>
      <w:r>
        <w:rPr>
          <w:spacing w:val="-15"/>
        </w:rPr>
        <w:t> </w:t>
      </w:r>
      <w:r>
        <w:rPr>
          <w:spacing w:val="2"/>
        </w:rPr>
        <w:t>número</w:t>
      </w:r>
      <w:r>
        <w:rPr>
          <w:spacing w:val="-15"/>
        </w:rPr>
        <w:t> </w:t>
      </w:r>
      <w:r>
        <w:rPr/>
        <w:t>de</w:t>
      </w:r>
      <w:r>
        <w:rPr>
          <w:spacing w:val="-15"/>
        </w:rPr>
        <w:t> </w:t>
      </w:r>
      <w:r>
        <w:rPr>
          <w:spacing w:val="3"/>
        </w:rPr>
        <w:t>eucaliptos</w:t>
      </w:r>
      <w:r>
        <w:rPr>
          <w:spacing w:val="-15"/>
        </w:rPr>
        <w:t> </w:t>
      </w:r>
      <w:r>
        <w:rPr/>
        <w:t>y </w:t>
      </w:r>
      <w:r>
        <w:rPr>
          <w:spacing w:val="2"/>
        </w:rPr>
        <w:t>que</w:t>
      </w:r>
      <w:r>
        <w:rPr>
          <w:spacing w:val="-7"/>
        </w:rPr>
        <w:t> </w:t>
      </w:r>
      <w:r>
        <w:rPr/>
        <w:t>se</w:t>
      </w:r>
      <w:r>
        <w:rPr>
          <w:spacing w:val="-7"/>
        </w:rPr>
        <w:t> </w:t>
      </w:r>
      <w:r>
        <w:rPr>
          <w:spacing w:val="3"/>
        </w:rPr>
        <w:t>ubica</w:t>
      </w:r>
      <w:r>
        <w:rPr>
          <w:spacing w:val="-7"/>
        </w:rPr>
        <w:t> </w:t>
      </w:r>
      <w:r>
        <w:rPr>
          <w:spacing w:val="2"/>
        </w:rPr>
        <w:t>muy</w:t>
      </w:r>
      <w:r>
        <w:rPr>
          <w:spacing w:val="-7"/>
        </w:rPr>
        <w:t> </w:t>
      </w:r>
      <w:r>
        <w:rPr>
          <w:spacing w:val="2"/>
        </w:rPr>
        <w:t>cerca</w:t>
      </w:r>
      <w:r>
        <w:rPr>
          <w:spacing w:val="-7"/>
        </w:rPr>
        <w:t> </w:t>
      </w:r>
      <w:r>
        <w:rPr/>
        <w:t>de</w:t>
      </w:r>
      <w:r>
        <w:rPr>
          <w:spacing w:val="-7"/>
        </w:rPr>
        <w:t> </w:t>
      </w:r>
      <w:r>
        <w:rPr>
          <w:spacing w:val="2"/>
        </w:rPr>
        <w:t>San</w:t>
      </w:r>
      <w:r>
        <w:rPr>
          <w:spacing w:val="-7"/>
        </w:rPr>
        <w:t> </w:t>
      </w:r>
      <w:r>
        <w:rPr>
          <w:spacing w:val="3"/>
        </w:rPr>
        <w:t>Sebastián,</w:t>
      </w:r>
      <w:r>
        <w:rPr>
          <w:spacing w:val="-7"/>
        </w:rPr>
        <w:t> </w:t>
      </w:r>
      <w:r>
        <w:rPr>
          <w:spacing w:val="4"/>
        </w:rPr>
        <w:t>que</w:t>
      </w:r>
    </w:p>
    <w:p>
      <w:pPr>
        <w:spacing w:line="355" w:lineRule="auto" w:before="72"/>
        <w:ind w:left="367" w:right="0" w:firstLine="0"/>
        <w:jc w:val="both"/>
        <w:rPr>
          <w:rFonts w:ascii="Verdana" w:hAnsi="Verdana"/>
          <w:sz w:val="20"/>
        </w:rPr>
      </w:pPr>
      <w:r>
        <w:rPr/>
        <w:br w:type="column"/>
      </w:r>
      <w:r>
        <w:rPr>
          <w:sz w:val="24"/>
        </w:rPr>
        <w:t>se han venido abajo, causando daños de suma importancia y destruyendo lo que se encuentra debajo de ellos. </w:t>
      </w:r>
      <w:r>
        <w:rPr>
          <w:color w:val="100906"/>
          <w:sz w:val="20"/>
        </w:rPr>
        <w:t>(Fotografía No. 3.8 Atrio de San </w:t>
      </w:r>
      <w:r>
        <w:rPr>
          <w:rFonts w:ascii="Verdana" w:hAnsi="Verdana"/>
          <w:color w:val="100906"/>
          <w:sz w:val="20"/>
        </w:rPr>
        <w:t>Sebastián).</w:t>
      </w:r>
    </w:p>
    <w:p>
      <w:pPr>
        <w:pStyle w:val="BodyText"/>
        <w:spacing w:before="12"/>
        <w:rPr>
          <w:rFonts w:ascii="Verdana"/>
          <w:sz w:val="19"/>
        </w:rPr>
      </w:pPr>
    </w:p>
    <w:p>
      <w:pPr>
        <w:pStyle w:val="BodyText"/>
        <w:spacing w:line="348" w:lineRule="auto"/>
        <w:ind w:left="367" w:firstLine="283"/>
        <w:jc w:val="both"/>
      </w:pPr>
      <w:r>
        <w:rPr>
          <w:spacing w:val="2"/>
        </w:rPr>
        <w:t>Las</w:t>
      </w:r>
      <w:r>
        <w:rPr>
          <w:spacing w:val="-23"/>
        </w:rPr>
        <w:t> </w:t>
      </w:r>
      <w:r>
        <w:rPr>
          <w:spacing w:val="3"/>
        </w:rPr>
        <w:t>únicas</w:t>
      </w:r>
      <w:r>
        <w:rPr>
          <w:spacing w:val="-23"/>
        </w:rPr>
        <w:t> </w:t>
      </w:r>
      <w:r>
        <w:rPr>
          <w:spacing w:val="3"/>
        </w:rPr>
        <w:t>acciones</w:t>
      </w:r>
      <w:r>
        <w:rPr>
          <w:spacing w:val="-23"/>
        </w:rPr>
        <w:t> </w:t>
      </w:r>
      <w:r>
        <w:rPr/>
        <w:t>de</w:t>
      </w:r>
      <w:r>
        <w:rPr>
          <w:spacing w:val="-23"/>
        </w:rPr>
        <w:t> </w:t>
      </w:r>
      <w:r>
        <w:rPr>
          <w:spacing w:val="3"/>
        </w:rPr>
        <w:t>mantenimiento</w:t>
      </w:r>
      <w:r>
        <w:rPr>
          <w:spacing w:val="-23"/>
        </w:rPr>
        <w:t> </w:t>
      </w:r>
      <w:r>
        <w:rPr>
          <w:spacing w:val="2"/>
        </w:rPr>
        <w:t>que</w:t>
      </w:r>
      <w:r>
        <w:rPr>
          <w:spacing w:val="-23"/>
        </w:rPr>
        <w:t> </w:t>
      </w:r>
      <w:r>
        <w:rPr>
          <w:spacing w:val="4"/>
        </w:rPr>
        <w:t>se </w:t>
      </w:r>
      <w:r>
        <w:rPr>
          <w:spacing w:val="2"/>
        </w:rPr>
        <w:t>han </w:t>
      </w:r>
      <w:r>
        <w:rPr>
          <w:spacing w:val="3"/>
        </w:rPr>
        <w:t>realizado desde </w:t>
      </w:r>
      <w:r>
        <w:rPr>
          <w:spacing w:val="2"/>
        </w:rPr>
        <w:t>siempre </w:t>
      </w:r>
      <w:r>
        <w:rPr/>
        <w:t>a </w:t>
      </w:r>
      <w:r>
        <w:rPr>
          <w:spacing w:val="3"/>
        </w:rPr>
        <w:t>estas </w:t>
      </w:r>
      <w:r>
        <w:rPr>
          <w:spacing w:val="4"/>
        </w:rPr>
        <w:t>especies </w:t>
      </w:r>
      <w:r>
        <w:rPr>
          <w:spacing w:val="3"/>
        </w:rPr>
        <w:t>vegetales, </w:t>
      </w:r>
      <w:r>
        <w:rPr>
          <w:spacing w:val="2"/>
        </w:rPr>
        <w:t>son </w:t>
      </w:r>
      <w:r>
        <w:rPr/>
        <w:t>la </w:t>
      </w:r>
      <w:r>
        <w:rPr>
          <w:spacing w:val="3"/>
        </w:rPr>
        <w:t>poda, </w:t>
      </w:r>
      <w:r>
        <w:rPr/>
        <w:t>el </w:t>
      </w:r>
      <w:r>
        <w:rPr>
          <w:spacing w:val="3"/>
        </w:rPr>
        <w:t>levantamiento </w:t>
      </w:r>
      <w:r>
        <w:rPr/>
        <w:t>de </w:t>
      </w:r>
      <w:r>
        <w:rPr>
          <w:spacing w:val="4"/>
        </w:rPr>
        <w:t>sus </w:t>
      </w:r>
      <w:r>
        <w:rPr>
          <w:spacing w:val="3"/>
        </w:rPr>
        <w:t>copas</w:t>
      </w:r>
      <w:r>
        <w:rPr>
          <w:spacing w:val="-10"/>
        </w:rPr>
        <w:t> </w:t>
      </w:r>
      <w:r>
        <w:rPr/>
        <w:t>y</w:t>
      </w:r>
      <w:r>
        <w:rPr>
          <w:spacing w:val="-10"/>
        </w:rPr>
        <w:t> </w:t>
      </w:r>
      <w:r>
        <w:rPr/>
        <w:t>el</w:t>
      </w:r>
      <w:r>
        <w:rPr>
          <w:spacing w:val="-10"/>
        </w:rPr>
        <w:t> </w:t>
      </w:r>
      <w:r>
        <w:rPr>
          <w:spacing w:val="2"/>
        </w:rPr>
        <w:t>recorte</w:t>
      </w:r>
      <w:r>
        <w:rPr>
          <w:spacing w:val="-10"/>
        </w:rPr>
        <w:t> </w:t>
      </w:r>
      <w:r>
        <w:rPr/>
        <w:t>de</w:t>
      </w:r>
      <w:r>
        <w:rPr>
          <w:spacing w:val="-10"/>
        </w:rPr>
        <w:t> </w:t>
      </w:r>
      <w:r>
        <w:rPr>
          <w:spacing w:val="2"/>
        </w:rPr>
        <w:t>las</w:t>
      </w:r>
      <w:r>
        <w:rPr>
          <w:spacing w:val="-10"/>
        </w:rPr>
        <w:t> </w:t>
      </w:r>
      <w:r>
        <w:rPr>
          <w:spacing w:val="3"/>
        </w:rPr>
        <w:t>ramas</w:t>
      </w:r>
      <w:r>
        <w:rPr>
          <w:spacing w:val="-10"/>
        </w:rPr>
        <w:t> </w:t>
      </w:r>
      <w:r>
        <w:rPr/>
        <w:t>en</w:t>
      </w:r>
      <w:r>
        <w:rPr>
          <w:spacing w:val="-10"/>
        </w:rPr>
        <w:t> </w:t>
      </w:r>
      <w:r>
        <w:rPr/>
        <w:t>el</w:t>
      </w:r>
      <w:r>
        <w:rPr>
          <w:spacing w:val="-10"/>
        </w:rPr>
        <w:t> </w:t>
      </w:r>
      <w:r>
        <w:rPr>
          <w:spacing w:val="3"/>
        </w:rPr>
        <w:t>caso</w:t>
      </w:r>
      <w:r>
        <w:rPr>
          <w:spacing w:val="-10"/>
        </w:rPr>
        <w:t> </w:t>
      </w:r>
      <w:r>
        <w:rPr/>
        <w:t>de</w:t>
      </w:r>
      <w:r>
        <w:rPr>
          <w:spacing w:val="-10"/>
        </w:rPr>
        <w:t> </w:t>
      </w:r>
      <w:r>
        <w:rPr>
          <w:spacing w:val="4"/>
        </w:rPr>
        <w:t>los </w:t>
      </w:r>
      <w:r>
        <w:rPr>
          <w:spacing w:val="2"/>
        </w:rPr>
        <w:t>cedros,</w:t>
      </w:r>
      <w:r>
        <w:rPr>
          <w:spacing w:val="-41"/>
        </w:rPr>
        <w:t> </w:t>
      </w:r>
      <w:r>
        <w:rPr/>
        <w:t>pero</w:t>
      </w:r>
      <w:r>
        <w:rPr>
          <w:spacing w:val="-41"/>
        </w:rPr>
        <w:t> </w:t>
      </w:r>
      <w:r>
        <w:rPr/>
        <w:t>su</w:t>
      </w:r>
      <w:r>
        <w:rPr>
          <w:spacing w:val="-41"/>
        </w:rPr>
        <w:t> </w:t>
      </w:r>
      <w:r>
        <w:rPr>
          <w:spacing w:val="3"/>
        </w:rPr>
        <w:t>altura</w:t>
      </w:r>
      <w:r>
        <w:rPr>
          <w:spacing w:val="-41"/>
        </w:rPr>
        <w:t> </w:t>
      </w:r>
      <w:r>
        <w:rPr>
          <w:spacing w:val="3"/>
        </w:rPr>
        <w:t>continúa</w:t>
      </w:r>
      <w:r>
        <w:rPr>
          <w:spacing w:val="-41"/>
        </w:rPr>
        <w:t> </w:t>
      </w:r>
      <w:r>
        <w:rPr>
          <w:spacing w:val="3"/>
        </w:rPr>
        <w:t>incrementándose; </w:t>
      </w:r>
      <w:r>
        <w:rPr/>
        <w:t>en  el  </w:t>
      </w:r>
      <w:r>
        <w:rPr>
          <w:spacing w:val="3"/>
        </w:rPr>
        <w:t>caso  </w:t>
      </w:r>
      <w:r>
        <w:rPr/>
        <w:t>de  </w:t>
      </w:r>
      <w:r>
        <w:rPr>
          <w:spacing w:val="2"/>
        </w:rPr>
        <w:t>los  </w:t>
      </w:r>
      <w:r>
        <w:rPr>
          <w:spacing w:val="3"/>
        </w:rPr>
        <w:t>eucaliptos,  </w:t>
      </w:r>
      <w:r>
        <w:rPr/>
        <w:t>se  </w:t>
      </w:r>
      <w:r>
        <w:rPr>
          <w:spacing w:val="22"/>
        </w:rPr>
        <w:t> </w:t>
      </w:r>
      <w:r>
        <w:rPr>
          <w:spacing w:val="3"/>
        </w:rPr>
        <w:t>eliminaron</w:t>
      </w:r>
    </w:p>
    <w:p>
      <w:pPr>
        <w:pStyle w:val="BodyText"/>
        <w:spacing w:line="348" w:lineRule="auto" w:before="3"/>
        <w:ind w:left="3254"/>
        <w:jc w:val="both"/>
      </w:pPr>
      <w:r>
        <w:rPr/>
        <w:drawing>
          <wp:anchor distT="0" distB="0" distL="0" distR="0" allowOverlap="1" layoutInCell="1" locked="0" behindDoc="0" simplePos="0" relativeHeight="2680">
            <wp:simplePos x="0" y="0"/>
            <wp:positionH relativeFrom="page">
              <wp:posOffset>9180000</wp:posOffset>
            </wp:positionH>
            <wp:positionV relativeFrom="paragraph">
              <wp:posOffset>31179</wp:posOffset>
            </wp:positionV>
            <wp:extent cx="1725512" cy="2483304"/>
            <wp:effectExtent l="0" t="0" r="0" b="0"/>
            <wp:wrapNone/>
            <wp:docPr id="135" name="image137.png" descr=""/>
            <wp:cNvGraphicFramePr>
              <a:graphicFrameLocks noChangeAspect="1"/>
            </wp:cNvGraphicFramePr>
            <a:graphic>
              <a:graphicData uri="http://schemas.openxmlformats.org/drawingml/2006/picture">
                <pic:pic>
                  <pic:nvPicPr>
                    <pic:cNvPr id="136" name="image137.png"/>
                    <pic:cNvPicPr/>
                  </pic:nvPicPr>
                  <pic:blipFill>
                    <a:blip r:embed="rId179" cstate="print"/>
                    <a:stretch>
                      <a:fillRect/>
                    </a:stretch>
                  </pic:blipFill>
                  <pic:spPr>
                    <a:xfrm>
                      <a:off x="0" y="0"/>
                      <a:ext cx="1725512" cy="2483304"/>
                    </a:xfrm>
                    <a:prstGeom prst="rect">
                      <a:avLst/>
                    </a:prstGeom>
                  </pic:spPr>
                </pic:pic>
              </a:graphicData>
            </a:graphic>
          </wp:anchor>
        </w:drawing>
      </w:r>
      <w:r>
        <w:rPr>
          <w:spacing w:val="3"/>
        </w:rPr>
        <w:t>parcialmente tres, dejando sólo </w:t>
      </w:r>
      <w:r>
        <w:rPr>
          <w:spacing w:val="4"/>
        </w:rPr>
        <w:t>una </w:t>
      </w:r>
      <w:r>
        <w:rPr>
          <w:spacing w:val="3"/>
        </w:rPr>
        <w:t>parte </w:t>
      </w:r>
      <w:r>
        <w:rPr/>
        <w:t>de su </w:t>
      </w:r>
      <w:r>
        <w:rPr>
          <w:spacing w:val="3"/>
        </w:rPr>
        <w:t>tronco, </w:t>
      </w:r>
      <w:r>
        <w:rPr/>
        <w:t>de </w:t>
      </w:r>
      <w:r>
        <w:rPr>
          <w:spacing w:val="2"/>
        </w:rPr>
        <w:t>los </w:t>
      </w:r>
      <w:r>
        <w:rPr>
          <w:spacing w:val="3"/>
        </w:rPr>
        <w:t>cuales </w:t>
      </w:r>
      <w:r>
        <w:rPr>
          <w:spacing w:val="2"/>
        </w:rPr>
        <w:t>dos </w:t>
      </w:r>
      <w:r>
        <w:rPr>
          <w:spacing w:val="4"/>
        </w:rPr>
        <w:t>ya </w:t>
      </w:r>
      <w:r>
        <w:rPr>
          <w:spacing w:val="3"/>
        </w:rPr>
        <w:t>cuentan </w:t>
      </w:r>
      <w:r>
        <w:rPr>
          <w:spacing w:val="4"/>
        </w:rPr>
        <w:t>nuevamente </w:t>
      </w:r>
      <w:r>
        <w:rPr>
          <w:spacing w:val="2"/>
        </w:rPr>
        <w:t>con  </w:t>
      </w:r>
      <w:r>
        <w:rPr>
          <w:spacing w:val="3"/>
        </w:rPr>
        <w:t>ramas</w:t>
      </w:r>
      <w:r>
        <w:rPr>
          <w:spacing w:val="72"/>
        </w:rPr>
        <w:t> </w:t>
      </w:r>
      <w:r>
        <w:rPr>
          <w:spacing w:val="4"/>
        </w:rPr>
        <w:t>vivas, </w:t>
      </w:r>
      <w:r>
        <w:rPr>
          <w:spacing w:val="2"/>
        </w:rPr>
        <w:t>por </w:t>
      </w:r>
      <w:r>
        <w:rPr>
          <w:spacing w:val="3"/>
        </w:rPr>
        <w:t>ahora </w:t>
      </w:r>
      <w:r>
        <w:rPr/>
        <w:t>de </w:t>
      </w:r>
      <w:r>
        <w:rPr>
          <w:spacing w:val="4"/>
        </w:rPr>
        <w:t>un </w:t>
      </w:r>
      <w:r>
        <w:rPr>
          <w:spacing w:val="3"/>
        </w:rPr>
        <w:t>tamaño </w:t>
      </w:r>
      <w:r>
        <w:rPr>
          <w:spacing w:val="4"/>
        </w:rPr>
        <w:t>aceptable, </w:t>
      </w:r>
      <w:r>
        <w:rPr/>
        <w:t>pero </w:t>
      </w:r>
      <w:r>
        <w:rPr>
          <w:spacing w:val="2"/>
        </w:rPr>
        <w:t>que </w:t>
      </w:r>
      <w:r>
        <w:rPr/>
        <w:t>en </w:t>
      </w:r>
      <w:r>
        <w:rPr>
          <w:spacing w:val="4"/>
        </w:rPr>
        <w:t>algún </w:t>
      </w:r>
      <w:r>
        <w:rPr>
          <w:spacing w:val="3"/>
        </w:rPr>
        <w:t>momento     </w:t>
      </w:r>
      <w:r>
        <w:rPr>
          <w:spacing w:val="2"/>
        </w:rPr>
        <w:t>van    </w:t>
      </w:r>
      <w:r>
        <w:rPr>
          <w:spacing w:val="54"/>
        </w:rPr>
        <w:t> </w:t>
      </w:r>
      <w:r>
        <w:rPr/>
        <w:t>a</w:t>
      </w:r>
    </w:p>
    <w:p>
      <w:pPr>
        <w:spacing w:line="357" w:lineRule="auto" w:before="73"/>
        <w:ind w:left="294" w:right="519" w:firstLine="0"/>
        <w:jc w:val="both"/>
        <w:rPr>
          <w:rFonts w:ascii="Verdana" w:hAnsi="Verdana"/>
          <w:sz w:val="20"/>
        </w:rPr>
      </w:pPr>
      <w:r>
        <w:rPr/>
        <w:br w:type="column"/>
      </w:r>
      <w:r>
        <w:rPr>
          <w:spacing w:val="2"/>
          <w:sz w:val="24"/>
        </w:rPr>
        <w:t>acerca </w:t>
      </w:r>
      <w:r>
        <w:rPr>
          <w:sz w:val="24"/>
        </w:rPr>
        <w:t>de </w:t>
      </w:r>
      <w:r>
        <w:rPr>
          <w:spacing w:val="2"/>
          <w:sz w:val="24"/>
        </w:rPr>
        <w:t>que los </w:t>
      </w:r>
      <w:r>
        <w:rPr>
          <w:spacing w:val="3"/>
          <w:sz w:val="24"/>
        </w:rPr>
        <w:t>árboles mencionados, </w:t>
      </w:r>
      <w:r>
        <w:rPr>
          <w:spacing w:val="4"/>
          <w:sz w:val="24"/>
        </w:rPr>
        <w:t>por  </w:t>
      </w:r>
      <w:r>
        <w:rPr>
          <w:sz w:val="24"/>
        </w:rPr>
        <w:t>su </w:t>
      </w:r>
      <w:r>
        <w:rPr>
          <w:spacing w:val="3"/>
          <w:sz w:val="24"/>
        </w:rPr>
        <w:t>altura </w:t>
      </w:r>
      <w:r>
        <w:rPr>
          <w:sz w:val="24"/>
        </w:rPr>
        <w:t>y </w:t>
      </w:r>
      <w:r>
        <w:rPr>
          <w:spacing w:val="3"/>
          <w:sz w:val="24"/>
        </w:rPr>
        <w:t>posición, </w:t>
      </w:r>
      <w:r>
        <w:rPr>
          <w:sz w:val="24"/>
        </w:rPr>
        <w:t>no </w:t>
      </w:r>
      <w:r>
        <w:rPr>
          <w:spacing w:val="3"/>
          <w:sz w:val="24"/>
        </w:rPr>
        <w:t>permiten </w:t>
      </w:r>
      <w:r>
        <w:rPr>
          <w:spacing w:val="2"/>
          <w:sz w:val="24"/>
        </w:rPr>
        <w:t>ver </w:t>
      </w:r>
      <w:r>
        <w:rPr>
          <w:sz w:val="24"/>
        </w:rPr>
        <w:t>el </w:t>
      </w:r>
      <w:r>
        <w:rPr>
          <w:spacing w:val="4"/>
          <w:sz w:val="24"/>
        </w:rPr>
        <w:t>templo. </w:t>
      </w:r>
      <w:r>
        <w:rPr>
          <w:rFonts w:ascii="Verdana" w:hAnsi="Verdana"/>
          <w:color w:val="100906"/>
          <w:spacing w:val="3"/>
          <w:w w:val="90"/>
          <w:sz w:val="20"/>
        </w:rPr>
        <w:t>(Fotografía</w:t>
      </w:r>
      <w:r>
        <w:rPr>
          <w:rFonts w:ascii="Verdana" w:hAnsi="Verdana"/>
          <w:color w:val="100906"/>
          <w:spacing w:val="-38"/>
          <w:w w:val="90"/>
          <w:sz w:val="20"/>
        </w:rPr>
        <w:t> </w:t>
      </w:r>
      <w:r>
        <w:rPr>
          <w:rFonts w:ascii="Verdana" w:hAnsi="Verdana"/>
          <w:color w:val="100906"/>
          <w:spacing w:val="2"/>
          <w:w w:val="90"/>
          <w:sz w:val="20"/>
        </w:rPr>
        <w:t>3.9</w:t>
      </w:r>
      <w:r>
        <w:rPr>
          <w:rFonts w:ascii="Verdana" w:hAnsi="Verdana"/>
          <w:color w:val="100906"/>
          <w:spacing w:val="-38"/>
          <w:w w:val="90"/>
          <w:sz w:val="20"/>
        </w:rPr>
        <w:t> </w:t>
      </w:r>
      <w:r>
        <w:rPr>
          <w:rFonts w:ascii="Verdana" w:hAnsi="Verdana"/>
          <w:color w:val="100906"/>
          <w:w w:val="90"/>
          <w:sz w:val="20"/>
        </w:rPr>
        <w:t>Tronco</w:t>
      </w:r>
      <w:r>
        <w:rPr>
          <w:rFonts w:ascii="Verdana" w:hAnsi="Verdana"/>
          <w:color w:val="100906"/>
          <w:spacing w:val="-38"/>
          <w:w w:val="90"/>
          <w:sz w:val="20"/>
        </w:rPr>
        <w:t> </w:t>
      </w:r>
      <w:r>
        <w:rPr>
          <w:rFonts w:ascii="Verdana" w:hAnsi="Verdana"/>
          <w:color w:val="100906"/>
          <w:w w:val="90"/>
          <w:sz w:val="20"/>
        </w:rPr>
        <w:t>de</w:t>
      </w:r>
      <w:r>
        <w:rPr>
          <w:rFonts w:ascii="Verdana" w:hAnsi="Verdana"/>
          <w:color w:val="100906"/>
          <w:spacing w:val="-38"/>
          <w:w w:val="90"/>
          <w:sz w:val="20"/>
        </w:rPr>
        <w:t> </w:t>
      </w:r>
      <w:r>
        <w:rPr>
          <w:rFonts w:ascii="Verdana" w:hAnsi="Verdana"/>
          <w:color w:val="100906"/>
          <w:w w:val="90"/>
          <w:sz w:val="20"/>
        </w:rPr>
        <w:t>un</w:t>
      </w:r>
      <w:r>
        <w:rPr>
          <w:rFonts w:ascii="Verdana" w:hAnsi="Verdana"/>
          <w:color w:val="100906"/>
          <w:spacing w:val="-38"/>
          <w:w w:val="90"/>
          <w:sz w:val="20"/>
        </w:rPr>
        <w:t> </w:t>
      </w:r>
      <w:r>
        <w:rPr>
          <w:rFonts w:ascii="Verdana" w:hAnsi="Verdana"/>
          <w:color w:val="100906"/>
          <w:spacing w:val="4"/>
          <w:w w:val="90"/>
          <w:sz w:val="20"/>
        </w:rPr>
        <w:t>eucalipto).</w:t>
      </w:r>
    </w:p>
    <w:p>
      <w:pPr>
        <w:pStyle w:val="BodyText"/>
        <w:spacing w:before="9"/>
        <w:rPr>
          <w:rFonts w:ascii="Verdana"/>
          <w:sz w:val="19"/>
        </w:rPr>
      </w:pPr>
    </w:p>
    <w:p>
      <w:pPr>
        <w:pStyle w:val="BodyText"/>
        <w:spacing w:line="343" w:lineRule="auto"/>
        <w:ind w:left="294" w:right="519" w:firstLine="283"/>
        <w:jc w:val="both"/>
      </w:pPr>
      <w:r>
        <w:rPr/>
        <w:t>El </w:t>
      </w:r>
      <w:r>
        <w:rPr>
          <w:spacing w:val="3"/>
        </w:rPr>
        <w:t>conjunto parroquial cuenta además </w:t>
      </w:r>
      <w:r>
        <w:rPr/>
        <w:t>de </w:t>
      </w:r>
      <w:r>
        <w:rPr>
          <w:spacing w:val="4"/>
        </w:rPr>
        <w:t>lo </w:t>
      </w:r>
      <w:r>
        <w:rPr>
          <w:rFonts w:ascii="Verdana" w:hAnsi="Verdana"/>
          <w:spacing w:val="3"/>
          <w:w w:val="95"/>
        </w:rPr>
        <w:t>descrito</w:t>
      </w:r>
      <w:r>
        <w:rPr>
          <w:rFonts w:ascii="Verdana" w:hAnsi="Verdana"/>
          <w:spacing w:val="-23"/>
          <w:w w:val="95"/>
        </w:rPr>
        <w:t> </w:t>
      </w:r>
      <w:r>
        <w:rPr>
          <w:rFonts w:ascii="Verdana" w:hAnsi="Verdana"/>
          <w:spacing w:val="2"/>
          <w:w w:val="95"/>
        </w:rPr>
        <w:t>con</w:t>
      </w:r>
      <w:r>
        <w:rPr>
          <w:rFonts w:ascii="Verdana" w:hAnsi="Verdana"/>
          <w:spacing w:val="-23"/>
          <w:w w:val="95"/>
        </w:rPr>
        <w:t> </w:t>
      </w:r>
      <w:r>
        <w:rPr>
          <w:rFonts w:ascii="Verdana" w:hAnsi="Verdana"/>
          <w:spacing w:val="3"/>
          <w:w w:val="95"/>
        </w:rPr>
        <w:t>construcciones</w:t>
      </w:r>
      <w:r>
        <w:rPr>
          <w:rFonts w:ascii="Verdana" w:hAnsi="Verdana"/>
          <w:spacing w:val="-23"/>
          <w:w w:val="95"/>
        </w:rPr>
        <w:t> </w:t>
      </w:r>
      <w:r>
        <w:rPr>
          <w:rFonts w:ascii="Verdana" w:hAnsi="Verdana"/>
          <w:spacing w:val="3"/>
          <w:w w:val="95"/>
        </w:rPr>
        <w:t>anexas</w:t>
      </w:r>
      <w:r>
        <w:rPr>
          <w:rFonts w:ascii="Verdana" w:hAnsi="Verdana"/>
          <w:spacing w:val="-23"/>
          <w:w w:val="95"/>
        </w:rPr>
        <w:t> </w:t>
      </w:r>
      <w:r>
        <w:rPr>
          <w:rFonts w:ascii="Verdana" w:hAnsi="Verdana"/>
          <w:w w:val="95"/>
        </w:rPr>
        <w:t>en</w:t>
      </w:r>
      <w:r>
        <w:rPr>
          <w:rFonts w:ascii="Verdana" w:hAnsi="Verdana"/>
          <w:spacing w:val="-23"/>
          <w:w w:val="95"/>
        </w:rPr>
        <w:t> </w:t>
      </w:r>
      <w:r>
        <w:rPr>
          <w:rFonts w:ascii="Verdana" w:hAnsi="Verdana"/>
          <w:spacing w:val="4"/>
          <w:w w:val="95"/>
        </w:rPr>
        <w:t>donde </w:t>
      </w:r>
      <w:r>
        <w:rPr/>
        <w:t>se </w:t>
      </w:r>
      <w:r>
        <w:rPr>
          <w:spacing w:val="3"/>
        </w:rPr>
        <w:t>imparten cursos </w:t>
      </w:r>
      <w:r>
        <w:rPr/>
        <w:t>y </w:t>
      </w:r>
      <w:r>
        <w:rPr>
          <w:spacing w:val="3"/>
        </w:rPr>
        <w:t>pláticas </w:t>
      </w:r>
      <w:r>
        <w:rPr/>
        <w:t>a la </w:t>
      </w:r>
      <w:r>
        <w:rPr>
          <w:spacing w:val="3"/>
        </w:rPr>
        <w:t>población </w:t>
      </w:r>
      <w:r>
        <w:rPr/>
        <w:t>y </w:t>
      </w:r>
      <w:r>
        <w:rPr>
          <w:rFonts w:ascii="Verdana" w:hAnsi="Verdana"/>
        </w:rPr>
        <w:t>un</w:t>
      </w:r>
      <w:r>
        <w:rPr>
          <w:rFonts w:ascii="Verdana" w:hAnsi="Verdana"/>
          <w:spacing w:val="-31"/>
        </w:rPr>
        <w:t> </w:t>
      </w:r>
      <w:r>
        <w:rPr>
          <w:rFonts w:ascii="Verdana" w:hAnsi="Verdana"/>
          <w:spacing w:val="3"/>
        </w:rPr>
        <w:t>núcleo</w:t>
      </w:r>
      <w:r>
        <w:rPr>
          <w:rFonts w:ascii="Verdana" w:hAnsi="Verdana"/>
          <w:spacing w:val="-31"/>
        </w:rPr>
        <w:t> </w:t>
      </w:r>
      <w:r>
        <w:rPr>
          <w:rFonts w:ascii="Verdana" w:hAnsi="Verdana"/>
        </w:rPr>
        <w:t>de</w:t>
      </w:r>
      <w:r>
        <w:rPr>
          <w:rFonts w:ascii="Verdana" w:hAnsi="Verdana"/>
          <w:spacing w:val="-31"/>
        </w:rPr>
        <w:t> </w:t>
      </w:r>
      <w:r>
        <w:rPr>
          <w:rFonts w:ascii="Verdana" w:hAnsi="Verdana"/>
          <w:spacing w:val="3"/>
        </w:rPr>
        <w:t>sanitarios</w:t>
      </w:r>
      <w:r>
        <w:rPr>
          <w:rFonts w:ascii="Verdana" w:hAnsi="Verdana"/>
          <w:spacing w:val="-31"/>
        </w:rPr>
        <w:t> </w:t>
      </w:r>
      <w:r>
        <w:rPr>
          <w:rFonts w:ascii="Verdana" w:hAnsi="Verdana"/>
        </w:rPr>
        <w:t>y</w:t>
      </w:r>
      <w:r>
        <w:rPr>
          <w:rFonts w:ascii="Verdana" w:hAnsi="Verdana"/>
          <w:spacing w:val="-31"/>
        </w:rPr>
        <w:t> </w:t>
      </w:r>
      <w:r>
        <w:rPr>
          <w:rFonts w:ascii="Verdana" w:hAnsi="Verdana"/>
        </w:rPr>
        <w:t>la</w:t>
      </w:r>
      <w:r>
        <w:rPr>
          <w:rFonts w:ascii="Verdana" w:hAnsi="Verdana"/>
          <w:spacing w:val="-31"/>
        </w:rPr>
        <w:t> </w:t>
      </w:r>
      <w:r>
        <w:rPr>
          <w:rFonts w:ascii="Verdana" w:hAnsi="Verdana"/>
          <w:spacing w:val="3"/>
        </w:rPr>
        <w:t>edificación</w:t>
      </w:r>
      <w:r>
        <w:rPr>
          <w:rFonts w:ascii="Verdana" w:hAnsi="Verdana"/>
          <w:spacing w:val="-31"/>
        </w:rPr>
        <w:t> </w:t>
      </w:r>
      <w:r>
        <w:rPr>
          <w:rFonts w:ascii="Verdana" w:hAnsi="Verdana"/>
        </w:rPr>
        <w:t>en</w:t>
      </w:r>
      <w:r>
        <w:rPr>
          <w:rFonts w:ascii="Verdana" w:hAnsi="Verdana"/>
          <w:spacing w:val="-31"/>
        </w:rPr>
        <w:t> </w:t>
      </w:r>
      <w:r>
        <w:rPr>
          <w:rFonts w:ascii="Verdana" w:hAnsi="Verdana"/>
          <w:spacing w:val="4"/>
        </w:rPr>
        <w:t>la </w:t>
      </w:r>
      <w:r>
        <w:rPr>
          <w:spacing w:val="2"/>
        </w:rPr>
        <w:t>que </w:t>
      </w:r>
      <w:r>
        <w:rPr>
          <w:spacing w:val="3"/>
        </w:rPr>
        <w:t>están </w:t>
      </w:r>
      <w:r>
        <w:rPr>
          <w:spacing w:val="2"/>
        </w:rPr>
        <w:t>las </w:t>
      </w:r>
      <w:r>
        <w:rPr>
          <w:spacing w:val="3"/>
        </w:rPr>
        <w:t>gavetas </w:t>
      </w:r>
      <w:r>
        <w:rPr/>
        <w:t>o </w:t>
      </w:r>
      <w:r>
        <w:rPr>
          <w:spacing w:val="3"/>
        </w:rPr>
        <w:t>nichos para </w:t>
      </w:r>
      <w:r>
        <w:rPr/>
        <w:t>el</w:t>
      </w:r>
      <w:r>
        <w:rPr>
          <w:spacing w:val="-29"/>
        </w:rPr>
        <w:t> </w:t>
      </w:r>
      <w:r>
        <w:rPr>
          <w:spacing w:val="4"/>
        </w:rPr>
        <w:t>depósito </w:t>
      </w:r>
      <w:r>
        <w:rPr/>
        <w:t>de </w:t>
      </w:r>
      <w:r>
        <w:rPr>
          <w:spacing w:val="2"/>
        </w:rPr>
        <w:t>restos </w:t>
      </w:r>
      <w:r>
        <w:rPr>
          <w:spacing w:val="3"/>
        </w:rPr>
        <w:t>mortales </w:t>
      </w:r>
      <w:r>
        <w:rPr>
          <w:spacing w:val="2"/>
        </w:rPr>
        <w:t>que fueron </w:t>
      </w:r>
      <w:r>
        <w:rPr>
          <w:spacing w:val="4"/>
        </w:rPr>
        <w:t>construidos </w:t>
      </w:r>
      <w:r>
        <w:rPr>
          <w:spacing w:val="3"/>
        </w:rPr>
        <w:t>recientemente, </w:t>
      </w:r>
      <w:r>
        <w:rPr>
          <w:spacing w:val="2"/>
        </w:rPr>
        <w:t>con </w:t>
      </w:r>
      <w:r>
        <w:rPr/>
        <w:t>un </w:t>
      </w:r>
      <w:r>
        <w:rPr>
          <w:spacing w:val="3"/>
        </w:rPr>
        <w:t>resultado arquitectónico </w:t>
      </w:r>
      <w:r>
        <w:rPr/>
        <w:t>y </w:t>
      </w:r>
      <w:r>
        <w:rPr>
          <w:spacing w:val="3"/>
        </w:rPr>
        <w:t>estilístico </w:t>
      </w:r>
      <w:r>
        <w:rPr>
          <w:spacing w:val="2"/>
        </w:rPr>
        <w:t>que </w:t>
      </w:r>
      <w:r>
        <w:rPr/>
        <w:t>no </w:t>
      </w:r>
      <w:r>
        <w:rPr>
          <w:spacing w:val="3"/>
        </w:rPr>
        <w:t>está </w:t>
      </w:r>
      <w:r>
        <w:rPr>
          <w:spacing w:val="2"/>
        </w:rPr>
        <w:t>acorde con </w:t>
      </w:r>
      <w:r>
        <w:rPr/>
        <w:t>el </w:t>
      </w:r>
      <w:r>
        <w:rPr>
          <w:spacing w:val="2"/>
        </w:rPr>
        <w:t>resto </w:t>
      </w:r>
      <w:r>
        <w:rPr>
          <w:spacing w:val="4"/>
        </w:rPr>
        <w:t>del </w:t>
      </w:r>
      <w:r>
        <w:rPr>
          <w:spacing w:val="3"/>
        </w:rPr>
        <w:t>conjunto, </w:t>
      </w:r>
      <w:r>
        <w:rPr/>
        <w:t>pero </w:t>
      </w:r>
      <w:r>
        <w:rPr>
          <w:spacing w:val="2"/>
        </w:rPr>
        <w:t>que </w:t>
      </w:r>
      <w:r>
        <w:rPr/>
        <w:t>ha </w:t>
      </w:r>
      <w:r>
        <w:rPr>
          <w:spacing w:val="3"/>
        </w:rPr>
        <w:t>sido bien aceptado </w:t>
      </w:r>
      <w:r>
        <w:rPr>
          <w:spacing w:val="2"/>
        </w:rPr>
        <w:t>por </w:t>
      </w:r>
      <w:r>
        <w:rPr>
          <w:spacing w:val="4"/>
        </w:rPr>
        <w:t>la </w:t>
      </w:r>
      <w:r>
        <w:rPr>
          <w:rFonts w:ascii="Verdana" w:hAnsi="Verdana"/>
          <w:spacing w:val="3"/>
          <w:w w:val="90"/>
        </w:rPr>
        <w:t>población.</w:t>
      </w:r>
      <w:r>
        <w:rPr>
          <w:rFonts w:ascii="Verdana" w:hAnsi="Verdana"/>
          <w:spacing w:val="-46"/>
          <w:w w:val="90"/>
        </w:rPr>
        <w:t> </w:t>
      </w:r>
      <w:r>
        <w:rPr>
          <w:rFonts w:ascii="Verdana" w:hAnsi="Verdana"/>
          <w:spacing w:val="4"/>
          <w:w w:val="90"/>
        </w:rPr>
        <w:t>Tiene</w:t>
      </w:r>
      <w:r>
        <w:rPr>
          <w:rFonts w:ascii="Verdana" w:hAnsi="Verdana"/>
          <w:spacing w:val="-46"/>
          <w:w w:val="90"/>
        </w:rPr>
        <w:t> </w:t>
      </w:r>
      <w:r>
        <w:rPr>
          <w:rFonts w:ascii="Verdana" w:hAnsi="Verdana"/>
          <w:w w:val="90"/>
        </w:rPr>
        <w:t>un</w:t>
      </w:r>
      <w:r>
        <w:rPr>
          <w:rFonts w:ascii="Verdana" w:hAnsi="Verdana"/>
          <w:spacing w:val="-46"/>
          <w:w w:val="90"/>
        </w:rPr>
        <w:t> </w:t>
      </w:r>
      <w:r>
        <w:rPr>
          <w:rFonts w:ascii="Verdana" w:hAnsi="Verdana"/>
          <w:spacing w:val="3"/>
          <w:w w:val="90"/>
        </w:rPr>
        <w:t>anexo</w:t>
      </w:r>
      <w:r>
        <w:rPr>
          <w:rFonts w:ascii="Verdana" w:hAnsi="Verdana"/>
          <w:spacing w:val="-46"/>
          <w:w w:val="90"/>
        </w:rPr>
        <w:t> </w:t>
      </w:r>
      <w:r>
        <w:rPr>
          <w:rFonts w:ascii="Verdana" w:hAnsi="Verdana"/>
          <w:spacing w:val="3"/>
          <w:w w:val="90"/>
        </w:rPr>
        <w:t>improvisado</w:t>
      </w:r>
      <w:r>
        <w:rPr>
          <w:rFonts w:ascii="Verdana" w:hAnsi="Verdana"/>
          <w:spacing w:val="-46"/>
          <w:w w:val="90"/>
        </w:rPr>
        <w:t> </w:t>
      </w:r>
      <w:r>
        <w:rPr>
          <w:rFonts w:ascii="Verdana" w:hAnsi="Verdana"/>
          <w:w w:val="90"/>
        </w:rPr>
        <w:t>en</w:t>
      </w:r>
      <w:r>
        <w:rPr>
          <w:rFonts w:ascii="Verdana" w:hAnsi="Verdana"/>
          <w:spacing w:val="-46"/>
          <w:w w:val="90"/>
        </w:rPr>
        <w:t> </w:t>
      </w:r>
      <w:r>
        <w:rPr>
          <w:rFonts w:ascii="Verdana" w:hAnsi="Verdana"/>
          <w:spacing w:val="4"/>
          <w:w w:val="90"/>
        </w:rPr>
        <w:t>donde </w:t>
      </w:r>
      <w:r>
        <w:rPr/>
        <w:t>se </w:t>
      </w:r>
      <w:r>
        <w:rPr>
          <w:spacing w:val="3"/>
        </w:rPr>
        <w:t>llevan </w:t>
      </w:r>
      <w:r>
        <w:rPr/>
        <w:t>a </w:t>
      </w:r>
      <w:r>
        <w:rPr>
          <w:spacing w:val="3"/>
        </w:rPr>
        <w:t>cabo </w:t>
      </w:r>
      <w:r>
        <w:rPr>
          <w:spacing w:val="2"/>
        </w:rPr>
        <w:t>las </w:t>
      </w:r>
      <w:r>
        <w:rPr>
          <w:spacing w:val="3"/>
        </w:rPr>
        <w:t>celebraciones</w:t>
      </w:r>
      <w:r>
        <w:rPr>
          <w:spacing w:val="-33"/>
        </w:rPr>
        <w:t> </w:t>
      </w:r>
      <w:r>
        <w:rPr>
          <w:spacing w:val="4"/>
        </w:rPr>
        <w:t>eucarísticas, </w:t>
      </w:r>
      <w:r>
        <w:rPr>
          <w:spacing w:val="3"/>
        </w:rPr>
        <w:t>debido </w:t>
      </w:r>
      <w:r>
        <w:rPr/>
        <w:t>al </w:t>
      </w:r>
      <w:r>
        <w:rPr>
          <w:spacing w:val="3"/>
        </w:rPr>
        <w:t>poco espacio </w:t>
      </w:r>
      <w:r>
        <w:rPr>
          <w:spacing w:val="2"/>
        </w:rPr>
        <w:t>con </w:t>
      </w:r>
      <w:r>
        <w:rPr/>
        <w:t>el </w:t>
      </w:r>
      <w:r>
        <w:rPr>
          <w:spacing w:val="2"/>
        </w:rPr>
        <w:t>que </w:t>
      </w:r>
      <w:r>
        <w:rPr>
          <w:spacing w:val="3"/>
        </w:rPr>
        <w:t>cuenta </w:t>
      </w:r>
      <w:r>
        <w:rPr>
          <w:spacing w:val="4"/>
        </w:rPr>
        <w:t>el </w:t>
      </w:r>
      <w:r>
        <w:rPr>
          <w:spacing w:val="3"/>
        </w:rPr>
        <w:t>templo;</w:t>
      </w:r>
      <w:r>
        <w:rPr>
          <w:spacing w:val="-6"/>
        </w:rPr>
        <w:t> </w:t>
      </w:r>
      <w:r>
        <w:rPr>
          <w:spacing w:val="2"/>
        </w:rPr>
        <w:t>sin</w:t>
      </w:r>
      <w:r>
        <w:rPr>
          <w:spacing w:val="-6"/>
        </w:rPr>
        <w:t> </w:t>
      </w:r>
      <w:r>
        <w:rPr>
          <w:spacing w:val="3"/>
        </w:rPr>
        <w:t>embargo</w:t>
      </w:r>
      <w:r>
        <w:rPr>
          <w:spacing w:val="-6"/>
        </w:rPr>
        <w:t> </w:t>
      </w:r>
      <w:r>
        <w:rPr>
          <w:spacing w:val="3"/>
        </w:rPr>
        <w:t>esta</w:t>
      </w:r>
      <w:r>
        <w:rPr>
          <w:spacing w:val="-6"/>
        </w:rPr>
        <w:t> </w:t>
      </w:r>
      <w:r>
        <w:rPr>
          <w:spacing w:val="3"/>
        </w:rPr>
        <w:t>solución</w:t>
      </w:r>
      <w:r>
        <w:rPr>
          <w:spacing w:val="-6"/>
        </w:rPr>
        <w:t> </w:t>
      </w:r>
      <w:r>
        <w:rPr/>
        <w:t>no</w:t>
      </w:r>
      <w:r>
        <w:rPr>
          <w:spacing w:val="-6"/>
        </w:rPr>
        <w:t> </w:t>
      </w:r>
      <w:r>
        <w:rPr/>
        <w:t>se</w:t>
      </w:r>
      <w:r>
        <w:rPr>
          <w:spacing w:val="-6"/>
        </w:rPr>
        <w:t> </w:t>
      </w:r>
      <w:r>
        <w:rPr>
          <w:spacing w:val="4"/>
        </w:rPr>
        <w:t>integra </w:t>
      </w:r>
      <w:r>
        <w:rPr/>
        <w:t>a</w:t>
      </w:r>
      <w:r>
        <w:rPr>
          <w:spacing w:val="-18"/>
        </w:rPr>
        <w:t> </w:t>
      </w:r>
      <w:r>
        <w:rPr>
          <w:spacing w:val="2"/>
        </w:rPr>
        <w:t>las</w:t>
      </w:r>
      <w:r>
        <w:rPr>
          <w:spacing w:val="-18"/>
        </w:rPr>
        <w:t> </w:t>
      </w:r>
      <w:r>
        <w:rPr>
          <w:spacing w:val="3"/>
        </w:rPr>
        <w:t>características</w:t>
      </w:r>
      <w:r>
        <w:rPr>
          <w:spacing w:val="-18"/>
        </w:rPr>
        <w:t> </w:t>
      </w:r>
      <w:r>
        <w:rPr>
          <w:spacing w:val="2"/>
        </w:rPr>
        <w:t>del</w:t>
      </w:r>
      <w:r>
        <w:rPr>
          <w:spacing w:val="-18"/>
        </w:rPr>
        <w:t> </w:t>
      </w:r>
      <w:r>
        <w:rPr>
          <w:spacing w:val="2"/>
        </w:rPr>
        <w:t>resto</w:t>
      </w:r>
      <w:r>
        <w:rPr>
          <w:spacing w:val="-18"/>
        </w:rPr>
        <w:t> </w:t>
      </w:r>
      <w:r>
        <w:rPr/>
        <w:t>de</w:t>
      </w:r>
      <w:r>
        <w:rPr>
          <w:spacing w:val="-18"/>
        </w:rPr>
        <w:t> </w:t>
      </w:r>
      <w:r>
        <w:rPr/>
        <w:t>la</w:t>
      </w:r>
      <w:r>
        <w:rPr>
          <w:spacing w:val="-18"/>
        </w:rPr>
        <w:t> </w:t>
      </w:r>
      <w:r>
        <w:rPr>
          <w:spacing w:val="4"/>
        </w:rPr>
        <w:t>construcción, </w:t>
      </w:r>
      <w:r>
        <w:rPr>
          <w:spacing w:val="3"/>
        </w:rPr>
        <w:t>pues</w:t>
      </w:r>
      <w:r>
        <w:rPr>
          <w:spacing w:val="-8"/>
        </w:rPr>
        <w:t> </w:t>
      </w:r>
      <w:r>
        <w:rPr/>
        <w:t>es</w:t>
      </w:r>
      <w:r>
        <w:rPr>
          <w:spacing w:val="-8"/>
        </w:rPr>
        <w:t> </w:t>
      </w:r>
      <w:r>
        <w:rPr>
          <w:spacing w:val="2"/>
        </w:rPr>
        <w:t>una</w:t>
      </w:r>
      <w:r>
        <w:rPr>
          <w:spacing w:val="-8"/>
        </w:rPr>
        <w:t> </w:t>
      </w:r>
      <w:r>
        <w:rPr>
          <w:spacing w:val="3"/>
        </w:rPr>
        <w:t>estructura</w:t>
      </w:r>
      <w:r>
        <w:rPr>
          <w:spacing w:val="-8"/>
        </w:rPr>
        <w:t> </w:t>
      </w:r>
      <w:r>
        <w:rPr>
          <w:spacing w:val="3"/>
        </w:rPr>
        <w:t>metálica</w:t>
      </w:r>
      <w:r>
        <w:rPr>
          <w:spacing w:val="-8"/>
        </w:rPr>
        <w:t> </w:t>
      </w:r>
      <w:r>
        <w:rPr>
          <w:spacing w:val="2"/>
        </w:rPr>
        <w:t>con</w:t>
      </w:r>
      <w:r>
        <w:rPr>
          <w:spacing w:val="-8"/>
        </w:rPr>
        <w:t> </w:t>
      </w:r>
      <w:r>
        <w:rPr>
          <w:spacing w:val="3"/>
        </w:rPr>
        <w:t>cubierta</w:t>
      </w:r>
      <w:r>
        <w:rPr>
          <w:spacing w:val="-8"/>
        </w:rPr>
        <w:t> </w:t>
      </w:r>
      <w:r>
        <w:rPr>
          <w:spacing w:val="4"/>
        </w:rPr>
        <w:t>de </w:t>
      </w:r>
      <w:r>
        <w:rPr>
          <w:spacing w:val="3"/>
        </w:rPr>
        <w:t>lámina </w:t>
      </w:r>
      <w:r>
        <w:rPr/>
        <w:t>y </w:t>
      </w:r>
      <w:r>
        <w:rPr>
          <w:spacing w:val="2"/>
        </w:rPr>
        <w:t>con </w:t>
      </w:r>
      <w:r>
        <w:rPr>
          <w:spacing w:val="3"/>
        </w:rPr>
        <w:t>laterales </w:t>
      </w:r>
      <w:r>
        <w:rPr/>
        <w:t>de </w:t>
      </w:r>
      <w:r>
        <w:rPr>
          <w:spacing w:val="3"/>
        </w:rPr>
        <w:t>lona, </w:t>
      </w:r>
      <w:r>
        <w:rPr/>
        <w:t>lo </w:t>
      </w:r>
      <w:r>
        <w:rPr>
          <w:spacing w:val="3"/>
        </w:rPr>
        <w:t>cual </w:t>
      </w:r>
      <w:r>
        <w:rPr/>
        <w:t>la </w:t>
      </w:r>
      <w:r>
        <w:rPr>
          <w:spacing w:val="4"/>
        </w:rPr>
        <w:t>hace </w:t>
      </w:r>
      <w:r>
        <w:rPr>
          <w:spacing w:val="3"/>
        </w:rPr>
        <w:t>aparentar </w:t>
      </w:r>
      <w:r>
        <w:rPr>
          <w:spacing w:val="2"/>
        </w:rPr>
        <w:t>una </w:t>
      </w:r>
      <w:r>
        <w:rPr>
          <w:spacing w:val="3"/>
        </w:rPr>
        <w:t>construcción provisional,</w:t>
      </w:r>
      <w:r>
        <w:rPr>
          <w:spacing w:val="-35"/>
        </w:rPr>
        <w:t> </w:t>
      </w:r>
      <w:r>
        <w:rPr>
          <w:spacing w:val="4"/>
        </w:rPr>
        <w:t>aunque</w:t>
      </w:r>
    </w:p>
    <w:p>
      <w:pPr>
        <w:spacing w:after="0" w:line="343" w:lineRule="auto"/>
        <w:jc w:val="both"/>
        <w:sectPr>
          <w:type w:val="continuous"/>
          <w:pgSz w:w="26080" w:h="12190" w:orient="landscape"/>
          <w:pgMar w:top="640" w:bottom="280" w:left="540" w:right="380"/>
          <w:cols w:num="4" w:equalWidth="0">
            <w:col w:w="5560" w:space="40"/>
            <w:col w:w="5488" w:space="2461"/>
            <w:col w:w="5560" w:space="40"/>
            <w:col w:w="6011"/>
          </w:cols>
        </w:sectPr>
      </w:pPr>
    </w:p>
    <w:p>
      <w:pPr>
        <w:pStyle w:val="BodyText"/>
        <w:spacing w:line="340" w:lineRule="auto" w:before="9"/>
        <w:ind w:left="367"/>
        <w:jc w:val="both"/>
        <w:rPr>
          <w:rFonts w:ascii="Verdana" w:hAnsi="Verdana"/>
        </w:rPr>
      </w:pPr>
      <w:r>
        <w:rPr/>
        <w:t>debido a la proporción de ellos. Se trata de cedros y eucaliptos que por las características </w:t>
      </w:r>
      <w:r>
        <w:rPr>
          <w:rFonts w:ascii="Verdana" w:hAnsi="Verdana"/>
          <w:w w:val="90"/>
        </w:rPr>
        <w:t>específicas de dichas especies, no es adecuada</w:t>
      </w:r>
    </w:p>
    <w:p>
      <w:pPr>
        <w:pStyle w:val="BodyText"/>
        <w:rPr>
          <w:rFonts w:ascii="Verdana"/>
          <w:sz w:val="16"/>
        </w:rPr>
      </w:pPr>
      <w:r>
        <w:rPr/>
        <w:br w:type="column"/>
      </w:r>
      <w:r>
        <w:rPr>
          <w:rFonts w:ascii="Verdana"/>
          <w:sz w:val="16"/>
        </w:rPr>
      </w:r>
    </w:p>
    <w:p>
      <w:pPr>
        <w:pStyle w:val="BodyText"/>
        <w:rPr>
          <w:rFonts w:ascii="Verdana"/>
          <w:sz w:val="16"/>
        </w:rPr>
      </w:pPr>
    </w:p>
    <w:p>
      <w:pPr>
        <w:pStyle w:val="BodyText"/>
        <w:rPr>
          <w:rFonts w:ascii="Verdana"/>
          <w:sz w:val="16"/>
        </w:rPr>
      </w:pPr>
    </w:p>
    <w:p>
      <w:pPr>
        <w:pStyle w:val="BodyText"/>
        <w:rPr>
          <w:rFonts w:ascii="Verdana"/>
          <w:sz w:val="16"/>
        </w:rPr>
      </w:pPr>
    </w:p>
    <w:p>
      <w:pPr>
        <w:spacing w:line="249" w:lineRule="auto" w:before="127"/>
        <w:ind w:left="1224" w:right="-12" w:firstLine="3213"/>
        <w:jc w:val="left"/>
        <w:rPr>
          <w:sz w:val="16"/>
        </w:rPr>
      </w:pPr>
      <w:r>
        <w:rPr/>
        <w:drawing>
          <wp:anchor distT="0" distB="0" distL="0" distR="0" allowOverlap="1" layoutInCell="1" locked="0" behindDoc="0" simplePos="0" relativeHeight="2656">
            <wp:simplePos x="0" y="0"/>
            <wp:positionH relativeFrom="page">
              <wp:posOffset>4085996</wp:posOffset>
            </wp:positionH>
            <wp:positionV relativeFrom="paragraph">
              <wp:posOffset>-2267743</wp:posOffset>
            </wp:positionV>
            <wp:extent cx="3293999" cy="2234741"/>
            <wp:effectExtent l="0" t="0" r="0" b="0"/>
            <wp:wrapNone/>
            <wp:docPr id="137" name="image138.png" descr=""/>
            <wp:cNvGraphicFramePr>
              <a:graphicFrameLocks noChangeAspect="1"/>
            </wp:cNvGraphicFramePr>
            <a:graphic>
              <a:graphicData uri="http://schemas.openxmlformats.org/drawingml/2006/picture">
                <pic:pic>
                  <pic:nvPicPr>
                    <pic:cNvPr id="138" name="image138.png"/>
                    <pic:cNvPicPr/>
                  </pic:nvPicPr>
                  <pic:blipFill>
                    <a:blip r:embed="rId180" cstate="print"/>
                    <a:stretch>
                      <a:fillRect/>
                    </a:stretch>
                  </pic:blipFill>
                  <pic:spPr>
                    <a:xfrm>
                      <a:off x="0" y="0"/>
                      <a:ext cx="3293999" cy="2234741"/>
                    </a:xfrm>
                    <a:prstGeom prst="rect">
                      <a:avLst/>
                    </a:prstGeom>
                  </pic:spPr>
                </pic:pic>
              </a:graphicData>
            </a:graphic>
          </wp:anchor>
        </w:drawing>
      </w:r>
      <w:r>
        <w:rPr>
          <w:sz w:val="16"/>
        </w:rPr>
        <w:t>Fotografía 3.8. Atrio de la Parroquia, en muy buen estado de conservación</w:t>
      </w:r>
    </w:p>
    <w:p>
      <w:pPr>
        <w:spacing w:line="249" w:lineRule="auto" w:before="78"/>
        <w:ind w:left="367" w:right="0" w:firstLine="258"/>
        <w:jc w:val="right"/>
        <w:rPr>
          <w:sz w:val="16"/>
        </w:rPr>
      </w:pPr>
      <w:r>
        <w:rPr/>
        <w:br w:type="column"/>
      </w:r>
      <w:r>
        <w:rPr>
          <w:sz w:val="16"/>
        </w:rPr>
        <w:t>Fotografía 3.9. Aspecto de dos de</w:t>
      </w:r>
      <w:r>
        <w:rPr>
          <w:w w:val="98"/>
          <w:sz w:val="16"/>
        </w:rPr>
        <w:t> </w:t>
      </w:r>
      <w:r>
        <w:rPr>
          <w:sz w:val="16"/>
        </w:rPr>
        <w:t>los troncos que restan de los árboles</w:t>
      </w:r>
      <w:r>
        <w:rPr>
          <w:w w:val="96"/>
          <w:sz w:val="16"/>
        </w:rPr>
        <w:t> </w:t>
      </w:r>
      <w:r>
        <w:rPr>
          <w:sz w:val="16"/>
        </w:rPr>
        <w:t>que fueron cortados. Al fondo está un</w:t>
      </w:r>
      <w:r>
        <w:rPr>
          <w:w w:val="96"/>
          <w:sz w:val="16"/>
        </w:rPr>
        <w:t> </w:t>
      </w:r>
      <w:r>
        <w:rPr>
          <w:sz w:val="16"/>
        </w:rPr>
        <w:t>eucalipto que continúa aún vivo.</w:t>
      </w:r>
    </w:p>
    <w:p>
      <w:pPr>
        <w:spacing w:before="1"/>
        <w:ind w:left="0" w:right="1" w:firstLine="0"/>
        <w:jc w:val="right"/>
        <w:rPr>
          <w:sz w:val="16"/>
        </w:rPr>
      </w:pPr>
      <w:r>
        <w:rPr>
          <w:sz w:val="16"/>
        </w:rPr>
        <w:t>Amparo Gómez Castro</w:t>
      </w:r>
    </w:p>
    <w:p>
      <w:pPr>
        <w:pStyle w:val="BodyText"/>
        <w:spacing w:line="348" w:lineRule="auto"/>
        <w:ind w:left="126"/>
        <w:jc w:val="both"/>
      </w:pPr>
      <w:r>
        <w:rPr/>
        <w:br w:type="column"/>
      </w:r>
      <w:r>
        <w:rPr/>
        <w:t>crecer nuevamente. No debe dejar de </w:t>
      </w:r>
      <w:r>
        <w:rPr>
          <w:w w:val="95"/>
        </w:rPr>
        <w:t>destacarse y enfatizar</w:t>
      </w:r>
    </w:p>
    <w:p>
      <w:pPr>
        <w:spacing w:line="348" w:lineRule="auto" w:before="0"/>
        <w:ind w:left="295" w:right="519" w:firstLine="0"/>
        <w:jc w:val="both"/>
        <w:rPr>
          <w:rFonts w:ascii="Verdana" w:hAnsi="Verdana"/>
          <w:sz w:val="20"/>
        </w:rPr>
      </w:pPr>
      <w:r>
        <w:rPr/>
        <w:br w:type="column"/>
      </w:r>
      <w:r>
        <w:rPr>
          <w:sz w:val="24"/>
        </w:rPr>
        <w:t>ya cuenta con mucho tiempo y parece que será </w:t>
      </w:r>
      <w:r>
        <w:rPr>
          <w:rFonts w:ascii="Verdana" w:hAnsi="Verdana"/>
          <w:sz w:val="24"/>
        </w:rPr>
        <w:t>definitiva. </w:t>
      </w:r>
      <w:r>
        <w:rPr>
          <w:color w:val="100906"/>
          <w:sz w:val="20"/>
        </w:rPr>
        <w:t>(Fotografía No. 3.10 Gavetas para restos </w:t>
      </w:r>
      <w:r>
        <w:rPr>
          <w:rFonts w:ascii="Verdana" w:hAnsi="Verdana"/>
          <w:color w:val="100906"/>
          <w:sz w:val="20"/>
        </w:rPr>
        <w:t>mortales).</w:t>
      </w:r>
    </w:p>
    <w:p>
      <w:pPr>
        <w:spacing w:after="0" w:line="348" w:lineRule="auto"/>
        <w:jc w:val="both"/>
        <w:rPr>
          <w:rFonts w:ascii="Verdana" w:hAnsi="Verdana"/>
          <w:sz w:val="20"/>
        </w:rPr>
        <w:sectPr>
          <w:type w:val="continuous"/>
          <w:pgSz w:w="26080" w:h="12190" w:orient="landscape"/>
          <w:pgMar w:top="640" w:bottom="280" w:left="540" w:right="380"/>
          <w:cols w:num="5" w:equalWidth="0">
            <w:col w:w="5560" w:space="40"/>
            <w:col w:w="5486" w:space="2464"/>
            <w:col w:w="3088" w:space="40"/>
            <w:col w:w="2432" w:space="40"/>
            <w:col w:w="6010"/>
          </w:cols>
        </w:sectPr>
      </w:pPr>
    </w:p>
    <w:p>
      <w:pPr>
        <w:pStyle w:val="BodyText"/>
        <w:rPr>
          <w:rFonts w:ascii="Verdana"/>
          <w:sz w:val="20"/>
        </w:rPr>
      </w:pPr>
    </w:p>
    <w:p>
      <w:pPr>
        <w:pStyle w:val="BodyText"/>
        <w:spacing w:before="1"/>
        <w:rPr>
          <w:rFonts w:ascii="Verdana"/>
          <w:sz w:val="17"/>
        </w:rPr>
      </w:pPr>
    </w:p>
    <w:p>
      <w:pPr>
        <w:spacing w:after="0"/>
        <w:rPr>
          <w:rFonts w:ascii="Verdana"/>
          <w:sz w:val="17"/>
        </w:rPr>
        <w:sectPr>
          <w:footerReference w:type="default" r:id="rId181"/>
          <w:pgSz w:w="26080" w:h="12190" w:orient="landscape"/>
          <w:pgMar w:footer="445" w:header="234" w:top="1280" w:bottom="640" w:left="540" w:right="380"/>
        </w:sectPr>
      </w:pPr>
    </w:p>
    <w:p>
      <w:pPr>
        <w:pStyle w:val="BodyText"/>
        <w:spacing w:before="4"/>
        <w:rPr>
          <w:rFonts w:ascii="Verdana"/>
          <w:sz w:val="5"/>
        </w:rPr>
      </w:pPr>
    </w:p>
    <w:p>
      <w:pPr>
        <w:pStyle w:val="BodyText"/>
        <w:ind w:left="337" w:right="-39"/>
        <w:rPr>
          <w:rFonts w:ascii="Verdana"/>
          <w:sz w:val="20"/>
        </w:rPr>
      </w:pPr>
      <w:r>
        <w:rPr>
          <w:rFonts w:ascii="Verdana"/>
          <w:sz w:val="20"/>
        </w:rPr>
        <w:drawing>
          <wp:inline distT="0" distB="0" distL="0" distR="0">
            <wp:extent cx="3298242" cy="2200275"/>
            <wp:effectExtent l="0" t="0" r="0" b="0"/>
            <wp:docPr id="139" name="image139.png" descr=""/>
            <wp:cNvGraphicFramePr>
              <a:graphicFrameLocks noChangeAspect="1"/>
            </wp:cNvGraphicFramePr>
            <a:graphic>
              <a:graphicData uri="http://schemas.openxmlformats.org/drawingml/2006/picture">
                <pic:pic>
                  <pic:nvPicPr>
                    <pic:cNvPr id="140" name="image139.png"/>
                    <pic:cNvPicPr/>
                  </pic:nvPicPr>
                  <pic:blipFill>
                    <a:blip r:embed="rId182" cstate="print"/>
                    <a:stretch>
                      <a:fillRect/>
                    </a:stretch>
                  </pic:blipFill>
                  <pic:spPr>
                    <a:xfrm>
                      <a:off x="0" y="0"/>
                      <a:ext cx="3298242" cy="2200275"/>
                    </a:xfrm>
                    <a:prstGeom prst="rect">
                      <a:avLst/>
                    </a:prstGeom>
                  </pic:spPr>
                </pic:pic>
              </a:graphicData>
            </a:graphic>
          </wp:inline>
        </w:drawing>
      </w:r>
      <w:r>
        <w:rPr>
          <w:rFonts w:ascii="Verdana"/>
          <w:sz w:val="20"/>
        </w:rPr>
      </w:r>
    </w:p>
    <w:p>
      <w:pPr>
        <w:spacing w:before="107"/>
        <w:ind w:left="538" w:right="0" w:firstLine="0"/>
        <w:jc w:val="left"/>
        <w:rPr>
          <w:rFonts w:ascii="Verdana" w:hAnsi="Verdana"/>
          <w:sz w:val="16"/>
        </w:rPr>
      </w:pPr>
      <w:r>
        <w:rPr>
          <w:rFonts w:ascii="Verdana" w:hAnsi="Verdana"/>
          <w:spacing w:val="2"/>
          <w:w w:val="90"/>
          <w:sz w:val="16"/>
        </w:rPr>
        <w:t>Fotografía</w:t>
      </w:r>
      <w:r>
        <w:rPr>
          <w:rFonts w:ascii="Verdana" w:hAnsi="Verdana"/>
          <w:spacing w:val="-16"/>
          <w:w w:val="90"/>
          <w:sz w:val="16"/>
        </w:rPr>
        <w:t> </w:t>
      </w:r>
      <w:r>
        <w:rPr>
          <w:rFonts w:ascii="Verdana" w:hAnsi="Verdana"/>
          <w:spacing w:val="2"/>
          <w:w w:val="90"/>
          <w:sz w:val="16"/>
        </w:rPr>
        <w:t>3.10.</w:t>
      </w:r>
      <w:r>
        <w:rPr>
          <w:rFonts w:ascii="Verdana" w:hAnsi="Verdana"/>
          <w:spacing w:val="-16"/>
          <w:w w:val="90"/>
          <w:sz w:val="16"/>
        </w:rPr>
        <w:t> </w:t>
      </w:r>
      <w:r>
        <w:rPr>
          <w:rFonts w:ascii="Verdana" w:hAnsi="Verdana"/>
          <w:spacing w:val="2"/>
          <w:w w:val="90"/>
          <w:sz w:val="16"/>
        </w:rPr>
        <w:t>Anexo</w:t>
      </w:r>
      <w:r>
        <w:rPr>
          <w:rFonts w:ascii="Verdana" w:hAnsi="Verdana"/>
          <w:spacing w:val="-16"/>
          <w:w w:val="90"/>
          <w:sz w:val="16"/>
        </w:rPr>
        <w:t> </w:t>
      </w:r>
      <w:r>
        <w:rPr>
          <w:rFonts w:ascii="Verdana" w:hAnsi="Verdana"/>
          <w:w w:val="90"/>
          <w:sz w:val="16"/>
        </w:rPr>
        <w:t>al</w:t>
      </w:r>
      <w:r>
        <w:rPr>
          <w:rFonts w:ascii="Verdana" w:hAnsi="Verdana"/>
          <w:spacing w:val="-16"/>
          <w:w w:val="90"/>
          <w:sz w:val="16"/>
        </w:rPr>
        <w:t> </w:t>
      </w:r>
      <w:r>
        <w:rPr>
          <w:rFonts w:ascii="Verdana" w:hAnsi="Verdana"/>
          <w:spacing w:val="2"/>
          <w:w w:val="90"/>
          <w:sz w:val="16"/>
        </w:rPr>
        <w:t>templo,</w:t>
      </w:r>
      <w:r>
        <w:rPr>
          <w:rFonts w:ascii="Verdana" w:hAnsi="Verdana"/>
          <w:spacing w:val="-16"/>
          <w:w w:val="90"/>
          <w:sz w:val="16"/>
        </w:rPr>
        <w:t> </w:t>
      </w:r>
      <w:r>
        <w:rPr>
          <w:rFonts w:ascii="Verdana" w:hAnsi="Verdana"/>
          <w:w w:val="90"/>
          <w:sz w:val="16"/>
        </w:rPr>
        <w:t>en</w:t>
      </w:r>
      <w:r>
        <w:rPr>
          <w:rFonts w:ascii="Verdana" w:hAnsi="Verdana"/>
          <w:spacing w:val="-16"/>
          <w:w w:val="90"/>
          <w:sz w:val="16"/>
        </w:rPr>
        <w:t> </w:t>
      </w:r>
      <w:r>
        <w:rPr>
          <w:rFonts w:ascii="Verdana" w:hAnsi="Verdana"/>
          <w:spacing w:val="2"/>
          <w:w w:val="90"/>
          <w:sz w:val="16"/>
        </w:rPr>
        <w:t>donde</w:t>
      </w:r>
      <w:r>
        <w:rPr>
          <w:rFonts w:ascii="Verdana" w:hAnsi="Verdana"/>
          <w:spacing w:val="-16"/>
          <w:w w:val="90"/>
          <w:sz w:val="16"/>
        </w:rPr>
        <w:t> </w:t>
      </w:r>
      <w:r>
        <w:rPr>
          <w:rFonts w:ascii="Verdana" w:hAnsi="Verdana"/>
          <w:w w:val="90"/>
          <w:sz w:val="16"/>
        </w:rPr>
        <w:t>se</w:t>
      </w:r>
      <w:r>
        <w:rPr>
          <w:rFonts w:ascii="Verdana" w:hAnsi="Verdana"/>
          <w:spacing w:val="-16"/>
          <w:w w:val="90"/>
          <w:sz w:val="16"/>
        </w:rPr>
        <w:t> </w:t>
      </w:r>
      <w:r>
        <w:rPr>
          <w:rFonts w:ascii="Verdana" w:hAnsi="Verdana"/>
          <w:spacing w:val="2"/>
          <w:w w:val="90"/>
          <w:sz w:val="16"/>
        </w:rPr>
        <w:t>localizan</w:t>
      </w:r>
      <w:r>
        <w:rPr>
          <w:rFonts w:ascii="Verdana" w:hAnsi="Verdana"/>
          <w:spacing w:val="-16"/>
          <w:w w:val="90"/>
          <w:sz w:val="16"/>
        </w:rPr>
        <w:t> </w:t>
      </w:r>
      <w:r>
        <w:rPr>
          <w:rFonts w:ascii="Verdana" w:hAnsi="Verdana"/>
          <w:w w:val="90"/>
          <w:sz w:val="16"/>
        </w:rPr>
        <w:t>las</w:t>
      </w:r>
      <w:r>
        <w:rPr>
          <w:rFonts w:ascii="Verdana" w:hAnsi="Verdana"/>
          <w:spacing w:val="-16"/>
          <w:w w:val="90"/>
          <w:sz w:val="16"/>
        </w:rPr>
        <w:t> </w:t>
      </w:r>
      <w:r>
        <w:rPr>
          <w:rFonts w:ascii="Verdana" w:hAnsi="Verdana"/>
          <w:spacing w:val="2"/>
          <w:w w:val="90"/>
          <w:sz w:val="16"/>
        </w:rPr>
        <w:t>gavetas</w:t>
      </w:r>
      <w:r>
        <w:rPr>
          <w:rFonts w:ascii="Verdana" w:hAnsi="Verdana"/>
          <w:spacing w:val="-16"/>
          <w:w w:val="90"/>
          <w:sz w:val="16"/>
        </w:rPr>
        <w:t> </w:t>
      </w:r>
      <w:r>
        <w:rPr>
          <w:rFonts w:ascii="Verdana" w:hAnsi="Verdana"/>
          <w:w w:val="90"/>
          <w:sz w:val="16"/>
        </w:rPr>
        <w:t>o</w:t>
      </w:r>
    </w:p>
    <w:p>
      <w:pPr>
        <w:spacing w:before="8"/>
        <w:ind w:left="3491" w:right="0" w:firstLine="0"/>
        <w:jc w:val="left"/>
        <w:rPr>
          <w:sz w:val="16"/>
        </w:rPr>
      </w:pPr>
      <w:r>
        <w:rPr>
          <w:sz w:val="16"/>
        </w:rPr>
        <w:t>nichos para restos mortales.</w:t>
      </w:r>
    </w:p>
    <w:p>
      <w:pPr>
        <w:pStyle w:val="BodyText"/>
        <w:rPr>
          <w:sz w:val="16"/>
        </w:rPr>
      </w:pPr>
    </w:p>
    <w:p>
      <w:pPr>
        <w:pStyle w:val="BodyText"/>
        <w:spacing w:before="11"/>
        <w:rPr>
          <w:sz w:val="12"/>
        </w:rPr>
      </w:pPr>
    </w:p>
    <w:p>
      <w:pPr>
        <w:pStyle w:val="BodyText"/>
        <w:spacing w:line="345" w:lineRule="auto"/>
        <w:ind w:left="341" w:firstLine="283"/>
        <w:jc w:val="both"/>
        <w:rPr>
          <w:rFonts w:ascii="Verdana" w:hAnsi="Verdana"/>
          <w:sz w:val="20"/>
        </w:rPr>
      </w:pPr>
      <w:r>
        <w:rPr/>
        <w:t>La </w:t>
      </w:r>
      <w:r>
        <w:rPr>
          <w:spacing w:val="3"/>
        </w:rPr>
        <w:t>ubicación </w:t>
      </w:r>
      <w:r>
        <w:rPr>
          <w:spacing w:val="2"/>
        </w:rPr>
        <w:t>del </w:t>
      </w:r>
      <w:r>
        <w:rPr>
          <w:spacing w:val="3"/>
        </w:rPr>
        <w:t>conjunto parroquial </w:t>
      </w:r>
      <w:r>
        <w:rPr>
          <w:spacing w:val="4"/>
        </w:rPr>
        <w:t>es </w:t>
      </w:r>
      <w:r>
        <w:rPr>
          <w:spacing w:val="3"/>
        </w:rPr>
        <w:t>tangencial, </w:t>
      </w:r>
      <w:r>
        <w:rPr/>
        <w:t>al </w:t>
      </w:r>
      <w:r>
        <w:rPr>
          <w:spacing w:val="3"/>
        </w:rPr>
        <w:t>oriente </w:t>
      </w:r>
      <w:r>
        <w:rPr/>
        <w:t>y al </w:t>
      </w:r>
      <w:r>
        <w:rPr>
          <w:spacing w:val="3"/>
        </w:rPr>
        <w:t>fondo </w:t>
      </w:r>
      <w:r>
        <w:rPr>
          <w:spacing w:val="2"/>
        </w:rPr>
        <w:t>del predio, </w:t>
      </w:r>
      <w:r>
        <w:rPr>
          <w:spacing w:val="4"/>
        </w:rPr>
        <w:t>con </w:t>
      </w:r>
      <w:r>
        <w:rPr/>
        <w:t>la </w:t>
      </w:r>
      <w:r>
        <w:rPr>
          <w:spacing w:val="3"/>
        </w:rPr>
        <w:t>colindancia </w:t>
      </w:r>
      <w:r>
        <w:rPr/>
        <w:t>de la </w:t>
      </w:r>
      <w:r>
        <w:rPr>
          <w:spacing w:val="3"/>
        </w:rPr>
        <w:t>secundaria </w:t>
      </w:r>
      <w:r>
        <w:rPr/>
        <w:t>y </w:t>
      </w:r>
      <w:r>
        <w:rPr>
          <w:spacing w:val="3"/>
        </w:rPr>
        <w:t>limitando </w:t>
      </w:r>
      <w:r>
        <w:rPr>
          <w:spacing w:val="4"/>
        </w:rPr>
        <w:t>con </w:t>
      </w:r>
      <w:r>
        <w:rPr>
          <w:rFonts w:ascii="Verdana" w:hAnsi="Verdana"/>
          <w:spacing w:val="3"/>
          <w:w w:val="90"/>
        </w:rPr>
        <w:t>dicho</w:t>
      </w:r>
      <w:r>
        <w:rPr>
          <w:rFonts w:ascii="Verdana" w:hAnsi="Verdana"/>
          <w:spacing w:val="-21"/>
          <w:w w:val="90"/>
        </w:rPr>
        <w:t> </w:t>
      </w:r>
      <w:r>
        <w:rPr>
          <w:rFonts w:ascii="Verdana" w:hAnsi="Verdana"/>
          <w:spacing w:val="2"/>
          <w:w w:val="90"/>
        </w:rPr>
        <w:t>terreno</w:t>
      </w:r>
      <w:r>
        <w:rPr>
          <w:rFonts w:ascii="Verdana" w:hAnsi="Verdana"/>
          <w:spacing w:val="-21"/>
          <w:w w:val="90"/>
        </w:rPr>
        <w:t> </w:t>
      </w:r>
      <w:r>
        <w:rPr>
          <w:rFonts w:ascii="Verdana" w:hAnsi="Verdana"/>
          <w:w w:val="90"/>
        </w:rPr>
        <w:t>el</w:t>
      </w:r>
      <w:r>
        <w:rPr>
          <w:rFonts w:ascii="Verdana" w:hAnsi="Verdana"/>
          <w:spacing w:val="-21"/>
          <w:w w:val="90"/>
        </w:rPr>
        <w:t> </w:t>
      </w:r>
      <w:r>
        <w:rPr>
          <w:rFonts w:ascii="Verdana" w:hAnsi="Verdana"/>
          <w:spacing w:val="3"/>
          <w:w w:val="90"/>
        </w:rPr>
        <w:t>templo,</w:t>
      </w:r>
      <w:r>
        <w:rPr>
          <w:rFonts w:ascii="Verdana" w:hAnsi="Verdana"/>
          <w:spacing w:val="-21"/>
          <w:w w:val="90"/>
        </w:rPr>
        <w:t> </w:t>
      </w:r>
      <w:r>
        <w:rPr>
          <w:rFonts w:ascii="Verdana" w:hAnsi="Verdana"/>
          <w:spacing w:val="2"/>
          <w:w w:val="90"/>
        </w:rPr>
        <w:t>las</w:t>
      </w:r>
      <w:r>
        <w:rPr>
          <w:rFonts w:ascii="Verdana" w:hAnsi="Verdana"/>
          <w:spacing w:val="-21"/>
          <w:w w:val="90"/>
        </w:rPr>
        <w:t> </w:t>
      </w:r>
      <w:r>
        <w:rPr>
          <w:rFonts w:ascii="Verdana" w:hAnsi="Verdana"/>
          <w:spacing w:val="3"/>
          <w:w w:val="90"/>
        </w:rPr>
        <w:t>oficinas,</w:t>
      </w:r>
      <w:r>
        <w:rPr>
          <w:rFonts w:ascii="Verdana" w:hAnsi="Verdana"/>
          <w:spacing w:val="-21"/>
          <w:w w:val="90"/>
        </w:rPr>
        <w:t> </w:t>
      </w:r>
      <w:r>
        <w:rPr>
          <w:rFonts w:ascii="Verdana" w:hAnsi="Verdana"/>
          <w:w w:val="90"/>
        </w:rPr>
        <w:t>la</w:t>
      </w:r>
      <w:r>
        <w:rPr>
          <w:rFonts w:ascii="Verdana" w:hAnsi="Verdana"/>
          <w:spacing w:val="-21"/>
          <w:w w:val="90"/>
        </w:rPr>
        <w:t> </w:t>
      </w:r>
      <w:r>
        <w:rPr>
          <w:rFonts w:ascii="Verdana" w:hAnsi="Verdana"/>
          <w:spacing w:val="4"/>
          <w:w w:val="90"/>
        </w:rPr>
        <w:t>sacristía </w:t>
      </w:r>
      <w:r>
        <w:rPr>
          <w:rFonts w:ascii="Verdana" w:hAnsi="Verdana"/>
          <w:w w:val="95"/>
        </w:rPr>
        <w:t>y</w:t>
      </w:r>
      <w:r>
        <w:rPr>
          <w:rFonts w:ascii="Verdana" w:hAnsi="Verdana"/>
          <w:spacing w:val="-35"/>
          <w:w w:val="95"/>
        </w:rPr>
        <w:t> </w:t>
      </w:r>
      <w:r>
        <w:rPr>
          <w:rFonts w:ascii="Verdana" w:hAnsi="Verdana"/>
          <w:w w:val="95"/>
        </w:rPr>
        <w:t>la</w:t>
      </w:r>
      <w:r>
        <w:rPr>
          <w:rFonts w:ascii="Verdana" w:hAnsi="Verdana"/>
          <w:spacing w:val="-35"/>
          <w:w w:val="95"/>
        </w:rPr>
        <w:t> </w:t>
      </w:r>
      <w:r>
        <w:rPr>
          <w:rFonts w:ascii="Verdana" w:hAnsi="Verdana"/>
          <w:spacing w:val="3"/>
          <w:w w:val="95"/>
        </w:rPr>
        <w:t>construcción</w:t>
      </w:r>
      <w:r>
        <w:rPr>
          <w:rFonts w:ascii="Verdana" w:hAnsi="Verdana"/>
          <w:spacing w:val="-35"/>
          <w:w w:val="95"/>
        </w:rPr>
        <w:t> </w:t>
      </w:r>
      <w:r>
        <w:rPr>
          <w:rFonts w:ascii="Verdana" w:hAnsi="Verdana"/>
          <w:spacing w:val="3"/>
          <w:w w:val="95"/>
        </w:rPr>
        <w:t>anexa</w:t>
      </w:r>
      <w:r>
        <w:rPr>
          <w:rFonts w:ascii="Verdana" w:hAnsi="Verdana"/>
          <w:spacing w:val="-35"/>
          <w:w w:val="95"/>
        </w:rPr>
        <w:t> </w:t>
      </w:r>
      <w:r>
        <w:rPr>
          <w:rFonts w:ascii="Verdana" w:hAnsi="Verdana"/>
          <w:w w:val="95"/>
        </w:rPr>
        <w:t>en</w:t>
      </w:r>
      <w:r>
        <w:rPr>
          <w:rFonts w:ascii="Verdana" w:hAnsi="Verdana"/>
          <w:spacing w:val="-36"/>
          <w:w w:val="95"/>
        </w:rPr>
        <w:t> </w:t>
      </w:r>
      <w:r>
        <w:rPr>
          <w:rFonts w:ascii="Verdana" w:hAnsi="Verdana"/>
          <w:w w:val="95"/>
        </w:rPr>
        <w:t>la</w:t>
      </w:r>
      <w:r>
        <w:rPr>
          <w:rFonts w:ascii="Verdana" w:hAnsi="Verdana"/>
          <w:spacing w:val="-35"/>
          <w:w w:val="95"/>
        </w:rPr>
        <w:t> </w:t>
      </w:r>
      <w:r>
        <w:rPr>
          <w:rFonts w:ascii="Verdana" w:hAnsi="Verdana"/>
          <w:spacing w:val="2"/>
          <w:w w:val="95"/>
        </w:rPr>
        <w:t>que</w:t>
      </w:r>
      <w:r>
        <w:rPr>
          <w:rFonts w:ascii="Verdana" w:hAnsi="Verdana"/>
          <w:spacing w:val="-35"/>
          <w:w w:val="95"/>
        </w:rPr>
        <w:t> </w:t>
      </w:r>
      <w:r>
        <w:rPr>
          <w:rFonts w:ascii="Verdana" w:hAnsi="Verdana"/>
          <w:w w:val="95"/>
        </w:rPr>
        <w:t>se</w:t>
      </w:r>
      <w:r>
        <w:rPr>
          <w:rFonts w:ascii="Verdana" w:hAnsi="Verdana"/>
          <w:spacing w:val="-35"/>
          <w:w w:val="95"/>
        </w:rPr>
        <w:t> </w:t>
      </w:r>
      <w:r>
        <w:rPr>
          <w:rFonts w:ascii="Verdana" w:hAnsi="Verdana"/>
          <w:spacing w:val="3"/>
          <w:w w:val="95"/>
        </w:rPr>
        <w:t>ubican</w:t>
      </w:r>
      <w:r>
        <w:rPr>
          <w:rFonts w:ascii="Verdana" w:hAnsi="Verdana"/>
          <w:spacing w:val="-35"/>
          <w:w w:val="95"/>
        </w:rPr>
        <w:t> </w:t>
      </w:r>
      <w:r>
        <w:rPr>
          <w:rFonts w:ascii="Verdana" w:hAnsi="Verdana"/>
          <w:spacing w:val="4"/>
          <w:w w:val="95"/>
        </w:rPr>
        <w:t>los </w:t>
      </w:r>
      <w:r>
        <w:rPr>
          <w:spacing w:val="3"/>
        </w:rPr>
        <w:t>nichos</w:t>
      </w:r>
      <w:r>
        <w:rPr>
          <w:spacing w:val="-24"/>
        </w:rPr>
        <w:t> </w:t>
      </w:r>
      <w:r>
        <w:rPr/>
        <w:t>o</w:t>
      </w:r>
      <w:r>
        <w:rPr>
          <w:spacing w:val="-24"/>
        </w:rPr>
        <w:t> </w:t>
      </w:r>
      <w:r>
        <w:rPr>
          <w:spacing w:val="3"/>
        </w:rPr>
        <w:t>criptas.</w:t>
      </w:r>
      <w:r>
        <w:rPr>
          <w:spacing w:val="-24"/>
        </w:rPr>
        <w:t> </w:t>
      </w:r>
      <w:r>
        <w:rPr/>
        <w:t>El</w:t>
      </w:r>
      <w:r>
        <w:rPr>
          <w:spacing w:val="-24"/>
        </w:rPr>
        <w:t> </w:t>
      </w:r>
      <w:r>
        <w:rPr>
          <w:spacing w:val="3"/>
        </w:rPr>
        <w:t>atrio</w:t>
      </w:r>
      <w:r>
        <w:rPr>
          <w:spacing w:val="-24"/>
        </w:rPr>
        <w:t> </w:t>
      </w:r>
      <w:r>
        <w:rPr/>
        <w:t>y</w:t>
      </w:r>
      <w:r>
        <w:rPr>
          <w:spacing w:val="-24"/>
        </w:rPr>
        <w:t> </w:t>
      </w:r>
      <w:r>
        <w:rPr/>
        <w:t>el</w:t>
      </w:r>
      <w:r>
        <w:rPr>
          <w:spacing w:val="-24"/>
        </w:rPr>
        <w:t> </w:t>
      </w:r>
      <w:r>
        <w:rPr>
          <w:spacing w:val="2"/>
        </w:rPr>
        <w:t>jardín</w:t>
      </w:r>
      <w:r>
        <w:rPr>
          <w:spacing w:val="-24"/>
        </w:rPr>
        <w:t> </w:t>
      </w:r>
      <w:r>
        <w:rPr/>
        <w:t>se</w:t>
      </w:r>
      <w:r>
        <w:rPr>
          <w:spacing w:val="-24"/>
        </w:rPr>
        <w:t> </w:t>
      </w:r>
      <w:r>
        <w:rPr>
          <w:spacing w:val="3"/>
        </w:rPr>
        <w:t>ubican</w:t>
      </w:r>
      <w:r>
        <w:rPr>
          <w:spacing w:val="-24"/>
        </w:rPr>
        <w:t> </w:t>
      </w:r>
      <w:r>
        <w:rPr/>
        <w:t>en</w:t>
      </w:r>
      <w:r>
        <w:rPr>
          <w:spacing w:val="-24"/>
        </w:rPr>
        <w:t> </w:t>
      </w:r>
      <w:r>
        <w:rPr>
          <w:spacing w:val="4"/>
        </w:rPr>
        <w:t>el </w:t>
      </w:r>
      <w:r>
        <w:rPr/>
        <w:t>área</w:t>
      </w:r>
      <w:r>
        <w:rPr>
          <w:spacing w:val="-26"/>
        </w:rPr>
        <w:t> </w:t>
      </w:r>
      <w:r>
        <w:rPr>
          <w:spacing w:val="3"/>
        </w:rPr>
        <w:t>restante,</w:t>
      </w:r>
      <w:r>
        <w:rPr>
          <w:spacing w:val="-26"/>
        </w:rPr>
        <w:t> </w:t>
      </w:r>
      <w:r>
        <w:rPr>
          <w:spacing w:val="2"/>
        </w:rPr>
        <w:t>con</w:t>
      </w:r>
      <w:r>
        <w:rPr>
          <w:spacing w:val="-26"/>
        </w:rPr>
        <w:t> </w:t>
      </w:r>
      <w:r>
        <w:rPr/>
        <w:t>el</w:t>
      </w:r>
      <w:r>
        <w:rPr>
          <w:spacing w:val="-26"/>
        </w:rPr>
        <w:t> </w:t>
      </w:r>
      <w:r>
        <w:rPr>
          <w:spacing w:val="3"/>
        </w:rPr>
        <w:t>acceso</w:t>
      </w:r>
      <w:r>
        <w:rPr>
          <w:spacing w:val="-26"/>
        </w:rPr>
        <w:t> </w:t>
      </w:r>
      <w:r>
        <w:rPr>
          <w:spacing w:val="2"/>
        </w:rPr>
        <w:t>por</w:t>
      </w:r>
      <w:r>
        <w:rPr>
          <w:spacing w:val="-26"/>
        </w:rPr>
        <w:t> </w:t>
      </w:r>
      <w:r>
        <w:rPr/>
        <w:t>la</w:t>
      </w:r>
      <w:r>
        <w:rPr>
          <w:spacing w:val="-26"/>
        </w:rPr>
        <w:t> </w:t>
      </w:r>
      <w:r>
        <w:rPr>
          <w:spacing w:val="3"/>
        </w:rPr>
        <w:t>cara</w:t>
      </w:r>
      <w:r>
        <w:rPr>
          <w:spacing w:val="-26"/>
        </w:rPr>
        <w:t> </w:t>
      </w:r>
      <w:r>
        <w:rPr>
          <w:spacing w:val="4"/>
        </w:rPr>
        <w:t>poniente, </w:t>
      </w:r>
      <w:r>
        <w:rPr/>
        <w:t>es decir, la </w:t>
      </w:r>
      <w:r>
        <w:rPr>
          <w:spacing w:val="3"/>
        </w:rPr>
        <w:t>calle Josefa Ortiz </w:t>
      </w:r>
      <w:r>
        <w:rPr/>
        <w:t>de </w:t>
      </w:r>
      <w:r>
        <w:rPr>
          <w:spacing w:val="4"/>
        </w:rPr>
        <w:t>Domínguez. </w:t>
      </w:r>
      <w:r>
        <w:rPr>
          <w:rFonts w:ascii="Verdana" w:hAnsi="Verdana"/>
          <w:color w:val="100906"/>
          <w:spacing w:val="3"/>
          <w:w w:val="90"/>
          <w:sz w:val="20"/>
        </w:rPr>
        <w:t>(Fotografía</w:t>
      </w:r>
      <w:r>
        <w:rPr>
          <w:rFonts w:ascii="Verdana" w:hAnsi="Verdana"/>
          <w:color w:val="100906"/>
          <w:spacing w:val="-25"/>
          <w:w w:val="90"/>
          <w:sz w:val="20"/>
        </w:rPr>
        <w:t> </w:t>
      </w:r>
      <w:r>
        <w:rPr>
          <w:rFonts w:ascii="Verdana" w:hAnsi="Verdana"/>
          <w:color w:val="100906"/>
          <w:spacing w:val="2"/>
          <w:w w:val="90"/>
          <w:sz w:val="20"/>
        </w:rPr>
        <w:t>No.</w:t>
      </w:r>
      <w:r>
        <w:rPr>
          <w:rFonts w:ascii="Verdana" w:hAnsi="Verdana"/>
          <w:color w:val="100906"/>
          <w:spacing w:val="-25"/>
          <w:w w:val="90"/>
          <w:sz w:val="20"/>
        </w:rPr>
        <w:t> </w:t>
      </w:r>
      <w:r>
        <w:rPr>
          <w:rFonts w:ascii="Verdana" w:hAnsi="Verdana"/>
          <w:color w:val="100906"/>
          <w:spacing w:val="3"/>
          <w:w w:val="90"/>
          <w:sz w:val="20"/>
        </w:rPr>
        <w:t>3.11</w:t>
      </w:r>
      <w:r>
        <w:rPr>
          <w:rFonts w:ascii="Verdana" w:hAnsi="Verdana"/>
          <w:color w:val="100906"/>
          <w:spacing w:val="-25"/>
          <w:w w:val="90"/>
          <w:sz w:val="20"/>
        </w:rPr>
        <w:t> </w:t>
      </w:r>
      <w:r>
        <w:rPr>
          <w:rFonts w:ascii="Verdana" w:hAnsi="Verdana"/>
          <w:color w:val="100906"/>
          <w:spacing w:val="3"/>
          <w:w w:val="90"/>
          <w:sz w:val="20"/>
        </w:rPr>
        <w:t>Anexo</w:t>
      </w:r>
      <w:r>
        <w:rPr>
          <w:rFonts w:ascii="Verdana" w:hAnsi="Verdana"/>
          <w:color w:val="100906"/>
          <w:spacing w:val="-25"/>
          <w:w w:val="90"/>
          <w:sz w:val="20"/>
        </w:rPr>
        <w:t> </w:t>
      </w:r>
      <w:r>
        <w:rPr>
          <w:rFonts w:ascii="Verdana" w:hAnsi="Verdana"/>
          <w:color w:val="100906"/>
          <w:w w:val="90"/>
          <w:sz w:val="20"/>
        </w:rPr>
        <w:t>en</w:t>
      </w:r>
      <w:r>
        <w:rPr>
          <w:rFonts w:ascii="Verdana" w:hAnsi="Verdana"/>
          <w:color w:val="100906"/>
          <w:spacing w:val="-25"/>
          <w:w w:val="90"/>
          <w:sz w:val="20"/>
        </w:rPr>
        <w:t> </w:t>
      </w:r>
      <w:r>
        <w:rPr>
          <w:rFonts w:ascii="Verdana" w:hAnsi="Verdana"/>
          <w:color w:val="100906"/>
          <w:spacing w:val="3"/>
          <w:w w:val="90"/>
          <w:sz w:val="20"/>
        </w:rPr>
        <w:t>donde</w:t>
      </w:r>
      <w:r>
        <w:rPr>
          <w:rFonts w:ascii="Verdana" w:hAnsi="Verdana"/>
          <w:color w:val="100906"/>
          <w:spacing w:val="-25"/>
          <w:w w:val="90"/>
          <w:sz w:val="20"/>
        </w:rPr>
        <w:t> </w:t>
      </w:r>
      <w:r>
        <w:rPr>
          <w:rFonts w:ascii="Verdana" w:hAnsi="Verdana"/>
          <w:color w:val="100906"/>
          <w:w w:val="90"/>
          <w:sz w:val="20"/>
        </w:rPr>
        <w:t>se</w:t>
      </w:r>
      <w:r>
        <w:rPr>
          <w:rFonts w:ascii="Verdana" w:hAnsi="Verdana"/>
          <w:color w:val="100906"/>
          <w:spacing w:val="-25"/>
          <w:w w:val="90"/>
          <w:sz w:val="20"/>
        </w:rPr>
        <w:t> </w:t>
      </w:r>
      <w:r>
        <w:rPr>
          <w:rFonts w:ascii="Verdana" w:hAnsi="Verdana"/>
          <w:color w:val="100906"/>
          <w:spacing w:val="3"/>
          <w:w w:val="90"/>
          <w:sz w:val="20"/>
        </w:rPr>
        <w:t>celebra</w:t>
      </w:r>
      <w:r>
        <w:rPr>
          <w:rFonts w:ascii="Verdana" w:hAnsi="Verdana"/>
          <w:color w:val="100906"/>
          <w:spacing w:val="-25"/>
          <w:w w:val="90"/>
          <w:sz w:val="20"/>
        </w:rPr>
        <w:t> </w:t>
      </w:r>
      <w:r>
        <w:rPr>
          <w:rFonts w:ascii="Verdana" w:hAnsi="Verdana"/>
          <w:color w:val="100906"/>
          <w:w w:val="90"/>
          <w:sz w:val="20"/>
        </w:rPr>
        <w:t>la</w:t>
      </w:r>
      <w:r>
        <w:rPr>
          <w:rFonts w:ascii="Verdana" w:hAnsi="Verdana"/>
          <w:color w:val="100906"/>
          <w:spacing w:val="-25"/>
          <w:w w:val="90"/>
          <w:sz w:val="20"/>
        </w:rPr>
        <w:t> </w:t>
      </w:r>
      <w:r>
        <w:rPr>
          <w:rFonts w:ascii="Verdana" w:hAnsi="Verdana"/>
          <w:color w:val="100906"/>
          <w:spacing w:val="4"/>
          <w:w w:val="90"/>
          <w:sz w:val="20"/>
        </w:rPr>
        <w:t>misa).</w:t>
      </w:r>
    </w:p>
    <w:p>
      <w:pPr>
        <w:pStyle w:val="BodyText"/>
        <w:spacing w:line="400" w:lineRule="exact" w:before="158"/>
        <w:ind w:left="341" w:firstLine="283"/>
        <w:jc w:val="both"/>
        <w:rPr>
          <w:rFonts w:ascii="Verdana" w:hAnsi="Verdana"/>
        </w:rPr>
      </w:pPr>
      <w:r>
        <w:rPr/>
        <w:t>El </w:t>
      </w:r>
      <w:r>
        <w:rPr>
          <w:spacing w:val="3"/>
        </w:rPr>
        <w:t>templo </w:t>
      </w:r>
      <w:r>
        <w:rPr/>
        <w:t>es el </w:t>
      </w:r>
      <w:r>
        <w:rPr>
          <w:spacing w:val="3"/>
        </w:rPr>
        <w:t>elemento prominente  </w:t>
      </w:r>
      <w:r>
        <w:rPr>
          <w:spacing w:val="4"/>
        </w:rPr>
        <w:t>de  </w:t>
      </w:r>
      <w:r>
        <w:rPr>
          <w:spacing w:val="3"/>
        </w:rPr>
        <w:t>este barrio </w:t>
      </w:r>
      <w:r>
        <w:rPr/>
        <w:t>y </w:t>
      </w:r>
      <w:r>
        <w:rPr>
          <w:spacing w:val="3"/>
        </w:rPr>
        <w:t>está construido </w:t>
      </w:r>
      <w:r>
        <w:rPr/>
        <w:t>en </w:t>
      </w:r>
      <w:r>
        <w:rPr>
          <w:spacing w:val="2"/>
        </w:rPr>
        <w:t>una </w:t>
      </w:r>
      <w:r>
        <w:rPr>
          <w:spacing w:val="3"/>
        </w:rPr>
        <w:t>sola </w:t>
      </w:r>
      <w:r>
        <w:rPr>
          <w:spacing w:val="4"/>
        </w:rPr>
        <w:t>nave, </w:t>
      </w:r>
      <w:r>
        <w:rPr>
          <w:spacing w:val="3"/>
        </w:rPr>
        <w:t>orientada </w:t>
      </w:r>
      <w:r>
        <w:rPr/>
        <w:t>en un </w:t>
      </w:r>
      <w:r>
        <w:rPr>
          <w:spacing w:val="2"/>
        </w:rPr>
        <w:t>eje </w:t>
      </w:r>
      <w:r>
        <w:rPr>
          <w:spacing w:val="3"/>
        </w:rPr>
        <w:t>longitudinal </w:t>
      </w:r>
      <w:r>
        <w:rPr/>
        <w:t>en </w:t>
      </w:r>
      <w:r>
        <w:rPr>
          <w:spacing w:val="4"/>
        </w:rPr>
        <w:t>sentido </w:t>
      </w:r>
      <w:r>
        <w:rPr>
          <w:rFonts w:ascii="Verdana" w:hAnsi="Verdana"/>
          <w:spacing w:val="3"/>
          <w:w w:val="90"/>
        </w:rPr>
        <w:t>oriente-poniente,</w:t>
      </w:r>
      <w:r>
        <w:rPr>
          <w:rFonts w:ascii="Verdana" w:hAnsi="Verdana"/>
          <w:spacing w:val="-33"/>
          <w:w w:val="90"/>
        </w:rPr>
        <w:t> </w:t>
      </w:r>
      <w:r>
        <w:rPr>
          <w:rFonts w:ascii="Verdana" w:hAnsi="Verdana"/>
          <w:spacing w:val="3"/>
          <w:w w:val="90"/>
        </w:rPr>
        <w:t>accediendo</w:t>
      </w:r>
      <w:r>
        <w:rPr>
          <w:rFonts w:ascii="Verdana" w:hAnsi="Verdana"/>
          <w:spacing w:val="-33"/>
          <w:w w:val="90"/>
        </w:rPr>
        <w:t> </w:t>
      </w:r>
      <w:r>
        <w:rPr>
          <w:rFonts w:ascii="Verdana" w:hAnsi="Verdana"/>
          <w:w w:val="90"/>
        </w:rPr>
        <w:t>a</w:t>
      </w:r>
      <w:r>
        <w:rPr>
          <w:rFonts w:ascii="Verdana" w:hAnsi="Verdana"/>
          <w:spacing w:val="-33"/>
          <w:w w:val="90"/>
        </w:rPr>
        <w:t> </w:t>
      </w:r>
      <w:r>
        <w:rPr>
          <w:rFonts w:ascii="Verdana" w:hAnsi="Verdana"/>
          <w:w w:val="90"/>
        </w:rPr>
        <w:t>él</w:t>
      </w:r>
      <w:r>
        <w:rPr>
          <w:rFonts w:ascii="Verdana" w:hAnsi="Verdana"/>
          <w:spacing w:val="-33"/>
          <w:w w:val="90"/>
        </w:rPr>
        <w:t> </w:t>
      </w:r>
      <w:r>
        <w:rPr>
          <w:rFonts w:ascii="Verdana" w:hAnsi="Verdana"/>
          <w:spacing w:val="2"/>
          <w:w w:val="90"/>
        </w:rPr>
        <w:t>por</w:t>
      </w:r>
      <w:r>
        <w:rPr>
          <w:rFonts w:ascii="Verdana" w:hAnsi="Verdana"/>
          <w:spacing w:val="-33"/>
          <w:w w:val="90"/>
        </w:rPr>
        <w:t> </w:t>
      </w:r>
      <w:r>
        <w:rPr>
          <w:rFonts w:ascii="Verdana" w:hAnsi="Verdana"/>
          <w:spacing w:val="4"/>
          <w:w w:val="90"/>
        </w:rPr>
        <w:t>el</w:t>
      </w:r>
    </w:p>
    <w:p>
      <w:pPr>
        <w:pStyle w:val="BodyText"/>
        <w:spacing w:before="4"/>
        <w:rPr>
          <w:rFonts w:ascii="Verdana"/>
          <w:sz w:val="5"/>
        </w:rPr>
      </w:pPr>
      <w:r>
        <w:rPr/>
        <w:br w:type="column"/>
      </w:r>
      <w:r>
        <w:rPr>
          <w:rFonts w:ascii="Verdana"/>
          <w:sz w:val="5"/>
        </w:rPr>
      </w:r>
    </w:p>
    <w:p>
      <w:pPr>
        <w:pStyle w:val="BodyText"/>
        <w:ind w:left="320" w:right="-38"/>
        <w:rPr>
          <w:rFonts w:ascii="Verdana"/>
          <w:sz w:val="20"/>
        </w:rPr>
      </w:pPr>
      <w:r>
        <w:rPr>
          <w:rFonts w:ascii="Verdana"/>
          <w:sz w:val="20"/>
        </w:rPr>
        <w:drawing>
          <wp:inline distT="0" distB="0" distL="0" distR="0">
            <wp:extent cx="3296026" cy="2581275"/>
            <wp:effectExtent l="0" t="0" r="0" b="0"/>
            <wp:docPr id="141" name="image140.png" descr=""/>
            <wp:cNvGraphicFramePr>
              <a:graphicFrameLocks noChangeAspect="1"/>
            </wp:cNvGraphicFramePr>
            <a:graphic>
              <a:graphicData uri="http://schemas.openxmlformats.org/drawingml/2006/picture">
                <pic:pic>
                  <pic:nvPicPr>
                    <pic:cNvPr id="142" name="image140.png"/>
                    <pic:cNvPicPr/>
                  </pic:nvPicPr>
                  <pic:blipFill>
                    <a:blip r:embed="rId183" cstate="print"/>
                    <a:stretch>
                      <a:fillRect/>
                    </a:stretch>
                  </pic:blipFill>
                  <pic:spPr>
                    <a:xfrm>
                      <a:off x="0" y="0"/>
                      <a:ext cx="3296026" cy="2581275"/>
                    </a:xfrm>
                    <a:prstGeom prst="rect">
                      <a:avLst/>
                    </a:prstGeom>
                  </pic:spPr>
                </pic:pic>
              </a:graphicData>
            </a:graphic>
          </wp:inline>
        </w:drawing>
      </w:r>
      <w:r>
        <w:rPr>
          <w:rFonts w:ascii="Verdana"/>
          <w:sz w:val="20"/>
        </w:rPr>
      </w:r>
    </w:p>
    <w:p>
      <w:pPr>
        <w:spacing w:line="192" w:lineRule="exact" w:before="112"/>
        <w:ind w:left="2076" w:right="0" w:hanging="1428"/>
        <w:jc w:val="right"/>
        <w:rPr>
          <w:rFonts w:ascii="Verdana" w:hAnsi="Verdana"/>
          <w:sz w:val="16"/>
        </w:rPr>
      </w:pPr>
      <w:r>
        <w:rPr>
          <w:rFonts w:ascii="Verdana" w:hAnsi="Verdana"/>
          <w:w w:val="90"/>
          <w:sz w:val="16"/>
        </w:rPr>
        <w:t>Fotografía 3.11. Anexo construido para aumentar la capacidad y el</w:t>
      </w:r>
      <w:r>
        <w:rPr>
          <w:rFonts w:ascii="Verdana" w:hAnsi="Verdana"/>
          <w:w w:val="80"/>
          <w:sz w:val="16"/>
        </w:rPr>
        <w:t> </w:t>
      </w:r>
      <w:r>
        <w:rPr>
          <w:rFonts w:ascii="Verdana" w:hAnsi="Verdana"/>
          <w:w w:val="90"/>
          <w:sz w:val="16"/>
        </w:rPr>
        <w:t>número de fieles para la celebración de la misa</w:t>
      </w:r>
    </w:p>
    <w:p>
      <w:pPr>
        <w:spacing w:before="3"/>
        <w:ind w:left="0" w:right="0" w:firstLine="0"/>
        <w:jc w:val="right"/>
        <w:rPr>
          <w:sz w:val="16"/>
        </w:rPr>
      </w:pPr>
      <w:r>
        <w:rPr>
          <w:w w:val="95"/>
          <w:sz w:val="16"/>
        </w:rPr>
        <w:t>Autor</w:t>
      </w:r>
    </w:p>
    <w:p>
      <w:pPr>
        <w:pStyle w:val="BodyText"/>
        <w:rPr>
          <w:sz w:val="16"/>
        </w:rPr>
      </w:pPr>
    </w:p>
    <w:p>
      <w:pPr>
        <w:pStyle w:val="BodyText"/>
        <w:spacing w:before="11"/>
        <w:rPr>
          <w:sz w:val="12"/>
        </w:rPr>
      </w:pPr>
    </w:p>
    <w:p>
      <w:pPr>
        <w:pStyle w:val="BodyText"/>
        <w:spacing w:line="343" w:lineRule="auto"/>
        <w:ind w:left="320"/>
        <w:jc w:val="both"/>
      </w:pPr>
      <w:r>
        <w:rPr>
          <w:spacing w:val="3"/>
        </w:rPr>
        <w:t>poniente</w:t>
      </w:r>
      <w:r>
        <w:rPr>
          <w:spacing w:val="-13"/>
        </w:rPr>
        <w:t> </w:t>
      </w:r>
      <w:r>
        <w:rPr/>
        <w:t>y</w:t>
      </w:r>
      <w:r>
        <w:rPr>
          <w:spacing w:val="-13"/>
        </w:rPr>
        <w:t> </w:t>
      </w:r>
      <w:r>
        <w:rPr>
          <w:spacing w:val="2"/>
        </w:rPr>
        <w:t>con</w:t>
      </w:r>
      <w:r>
        <w:rPr>
          <w:spacing w:val="-13"/>
        </w:rPr>
        <w:t> </w:t>
      </w:r>
      <w:r>
        <w:rPr>
          <w:spacing w:val="2"/>
        </w:rPr>
        <w:t>una</w:t>
      </w:r>
      <w:r>
        <w:rPr>
          <w:spacing w:val="-13"/>
        </w:rPr>
        <w:t> </w:t>
      </w:r>
      <w:r>
        <w:rPr>
          <w:spacing w:val="3"/>
        </w:rPr>
        <w:t>cúpula</w:t>
      </w:r>
      <w:r>
        <w:rPr>
          <w:spacing w:val="-13"/>
        </w:rPr>
        <w:t> </w:t>
      </w:r>
      <w:r>
        <w:rPr/>
        <w:t>en</w:t>
      </w:r>
      <w:r>
        <w:rPr>
          <w:spacing w:val="-13"/>
        </w:rPr>
        <w:t> </w:t>
      </w:r>
      <w:r>
        <w:rPr/>
        <w:t>el</w:t>
      </w:r>
      <w:r>
        <w:rPr>
          <w:spacing w:val="-13"/>
        </w:rPr>
        <w:t> </w:t>
      </w:r>
      <w:r>
        <w:rPr>
          <w:spacing w:val="3"/>
        </w:rPr>
        <w:t>costado</w:t>
      </w:r>
      <w:r>
        <w:rPr>
          <w:spacing w:val="-13"/>
        </w:rPr>
        <w:t> </w:t>
      </w:r>
      <w:r>
        <w:rPr>
          <w:spacing w:val="4"/>
        </w:rPr>
        <w:t>oriente, </w:t>
      </w:r>
      <w:r>
        <w:rPr/>
        <w:t>en </w:t>
      </w:r>
      <w:r>
        <w:rPr>
          <w:spacing w:val="3"/>
        </w:rPr>
        <w:t>correspondencia </w:t>
      </w:r>
      <w:r>
        <w:rPr/>
        <w:t>a su </w:t>
      </w:r>
      <w:r>
        <w:rPr>
          <w:spacing w:val="3"/>
        </w:rPr>
        <w:t>ábside plano </w:t>
      </w:r>
      <w:r>
        <w:rPr/>
        <w:t>y </w:t>
      </w:r>
      <w:r>
        <w:rPr>
          <w:spacing w:val="4"/>
        </w:rPr>
        <w:t>como </w:t>
      </w:r>
      <w:r>
        <w:rPr/>
        <w:t>ya se </w:t>
      </w:r>
      <w:r>
        <w:rPr>
          <w:spacing w:val="3"/>
        </w:rPr>
        <w:t>mencionó, </w:t>
      </w:r>
      <w:r>
        <w:rPr/>
        <w:t>en </w:t>
      </w:r>
      <w:r>
        <w:rPr>
          <w:spacing w:val="3"/>
        </w:rPr>
        <w:t>colindancia </w:t>
      </w:r>
      <w:r>
        <w:rPr>
          <w:spacing w:val="2"/>
        </w:rPr>
        <w:t>con </w:t>
      </w:r>
      <w:r>
        <w:rPr/>
        <w:t>el </w:t>
      </w:r>
      <w:r>
        <w:rPr>
          <w:spacing w:val="3"/>
        </w:rPr>
        <w:t>predio vecino; </w:t>
      </w:r>
      <w:r>
        <w:rPr/>
        <w:t>su </w:t>
      </w:r>
      <w:r>
        <w:rPr>
          <w:spacing w:val="3"/>
        </w:rPr>
        <w:t>origen </w:t>
      </w:r>
      <w:r>
        <w:rPr/>
        <w:t>se </w:t>
      </w:r>
      <w:r>
        <w:rPr>
          <w:spacing w:val="2"/>
        </w:rPr>
        <w:t>remonta </w:t>
      </w:r>
      <w:r>
        <w:rPr/>
        <w:t>al </w:t>
      </w:r>
      <w:r>
        <w:rPr>
          <w:spacing w:val="3"/>
        </w:rPr>
        <w:t>siglo </w:t>
      </w:r>
      <w:r>
        <w:rPr>
          <w:spacing w:val="4"/>
        </w:rPr>
        <w:t>XVII, </w:t>
      </w:r>
      <w:r>
        <w:rPr>
          <w:rFonts w:ascii="Verdana" w:hAnsi="Verdana"/>
          <w:spacing w:val="3"/>
          <w:w w:val="90"/>
        </w:rPr>
        <w:t>aunque</w:t>
      </w:r>
      <w:r>
        <w:rPr>
          <w:rFonts w:ascii="Verdana" w:hAnsi="Verdana"/>
          <w:spacing w:val="-13"/>
          <w:w w:val="90"/>
        </w:rPr>
        <w:t> </w:t>
      </w:r>
      <w:r>
        <w:rPr>
          <w:rFonts w:ascii="Verdana" w:hAnsi="Verdana"/>
          <w:w w:val="90"/>
        </w:rPr>
        <w:t>la</w:t>
      </w:r>
      <w:r>
        <w:rPr>
          <w:rFonts w:ascii="Verdana" w:hAnsi="Verdana"/>
          <w:spacing w:val="-13"/>
          <w:w w:val="90"/>
        </w:rPr>
        <w:t> </w:t>
      </w:r>
      <w:r>
        <w:rPr>
          <w:rFonts w:ascii="Verdana" w:hAnsi="Verdana"/>
          <w:spacing w:val="3"/>
          <w:w w:val="90"/>
        </w:rPr>
        <w:t>construcción</w:t>
      </w:r>
      <w:r>
        <w:rPr>
          <w:rFonts w:ascii="Verdana" w:hAnsi="Verdana"/>
          <w:spacing w:val="-13"/>
          <w:w w:val="90"/>
        </w:rPr>
        <w:t> </w:t>
      </w:r>
      <w:r>
        <w:rPr>
          <w:rFonts w:ascii="Verdana" w:hAnsi="Verdana"/>
          <w:spacing w:val="2"/>
          <w:w w:val="90"/>
        </w:rPr>
        <w:t>que</w:t>
      </w:r>
      <w:r>
        <w:rPr>
          <w:rFonts w:ascii="Verdana" w:hAnsi="Verdana"/>
          <w:spacing w:val="-13"/>
          <w:w w:val="90"/>
        </w:rPr>
        <w:t> </w:t>
      </w:r>
      <w:r>
        <w:rPr>
          <w:rFonts w:ascii="Verdana" w:hAnsi="Verdana"/>
          <w:spacing w:val="3"/>
          <w:w w:val="90"/>
        </w:rPr>
        <w:t>existe</w:t>
      </w:r>
      <w:r>
        <w:rPr>
          <w:rFonts w:ascii="Verdana" w:hAnsi="Verdana"/>
          <w:spacing w:val="-13"/>
          <w:w w:val="90"/>
        </w:rPr>
        <w:t> </w:t>
      </w:r>
      <w:r>
        <w:rPr>
          <w:rFonts w:ascii="Verdana" w:hAnsi="Verdana"/>
          <w:spacing w:val="4"/>
          <w:w w:val="90"/>
        </w:rPr>
        <w:t>actualmente </w:t>
      </w:r>
      <w:r>
        <w:rPr>
          <w:rFonts w:ascii="Verdana" w:hAnsi="Verdana"/>
          <w:w w:val="90"/>
        </w:rPr>
        <w:t>ha</w:t>
      </w:r>
      <w:r>
        <w:rPr>
          <w:rFonts w:ascii="Verdana" w:hAnsi="Verdana"/>
          <w:spacing w:val="-32"/>
          <w:w w:val="90"/>
        </w:rPr>
        <w:t> </w:t>
      </w:r>
      <w:r>
        <w:rPr>
          <w:rFonts w:ascii="Verdana" w:hAnsi="Verdana"/>
          <w:spacing w:val="3"/>
          <w:w w:val="90"/>
        </w:rPr>
        <w:t>sido</w:t>
      </w:r>
      <w:r>
        <w:rPr>
          <w:rFonts w:ascii="Verdana" w:hAnsi="Verdana"/>
          <w:spacing w:val="-32"/>
          <w:w w:val="90"/>
        </w:rPr>
        <w:t> </w:t>
      </w:r>
      <w:r>
        <w:rPr>
          <w:rFonts w:ascii="Verdana" w:hAnsi="Verdana"/>
          <w:spacing w:val="3"/>
          <w:w w:val="90"/>
        </w:rPr>
        <w:t>modificada</w:t>
      </w:r>
      <w:r>
        <w:rPr>
          <w:rFonts w:ascii="Verdana" w:hAnsi="Verdana"/>
          <w:spacing w:val="-32"/>
          <w:w w:val="90"/>
        </w:rPr>
        <w:t> </w:t>
      </w:r>
      <w:r>
        <w:rPr>
          <w:rFonts w:ascii="Verdana" w:hAnsi="Verdana"/>
          <w:w w:val="90"/>
        </w:rPr>
        <w:t>y</w:t>
      </w:r>
      <w:r>
        <w:rPr>
          <w:rFonts w:ascii="Verdana" w:hAnsi="Verdana"/>
          <w:spacing w:val="-32"/>
          <w:w w:val="90"/>
        </w:rPr>
        <w:t> </w:t>
      </w:r>
      <w:r>
        <w:rPr>
          <w:rFonts w:ascii="Verdana" w:hAnsi="Verdana"/>
          <w:spacing w:val="3"/>
          <w:w w:val="90"/>
        </w:rPr>
        <w:t>ampliada,</w:t>
      </w:r>
      <w:r>
        <w:rPr>
          <w:rFonts w:ascii="Verdana" w:hAnsi="Verdana"/>
          <w:spacing w:val="-32"/>
          <w:w w:val="90"/>
        </w:rPr>
        <w:t> </w:t>
      </w:r>
      <w:r>
        <w:rPr>
          <w:rFonts w:ascii="Verdana" w:hAnsi="Verdana"/>
          <w:w w:val="90"/>
        </w:rPr>
        <w:t>a</w:t>
      </w:r>
      <w:r>
        <w:rPr>
          <w:rFonts w:ascii="Verdana" w:hAnsi="Verdana"/>
          <w:spacing w:val="-32"/>
          <w:w w:val="90"/>
        </w:rPr>
        <w:t> </w:t>
      </w:r>
      <w:r>
        <w:rPr>
          <w:rFonts w:ascii="Verdana" w:hAnsi="Verdana"/>
          <w:spacing w:val="3"/>
          <w:w w:val="90"/>
        </w:rPr>
        <w:t>diferencia</w:t>
      </w:r>
      <w:r>
        <w:rPr>
          <w:rFonts w:ascii="Verdana" w:hAnsi="Verdana"/>
          <w:spacing w:val="-32"/>
          <w:w w:val="90"/>
        </w:rPr>
        <w:t> </w:t>
      </w:r>
      <w:r>
        <w:rPr>
          <w:rFonts w:ascii="Verdana" w:hAnsi="Verdana"/>
          <w:w w:val="90"/>
        </w:rPr>
        <w:t>de</w:t>
      </w:r>
      <w:r>
        <w:rPr>
          <w:rFonts w:ascii="Verdana" w:hAnsi="Verdana"/>
          <w:spacing w:val="-32"/>
          <w:w w:val="90"/>
        </w:rPr>
        <w:t> </w:t>
      </w:r>
      <w:r>
        <w:rPr>
          <w:rFonts w:ascii="Verdana" w:hAnsi="Verdana"/>
          <w:spacing w:val="4"/>
          <w:w w:val="90"/>
        </w:rPr>
        <w:t>la </w:t>
      </w:r>
      <w:r>
        <w:rPr>
          <w:rFonts w:ascii="Verdana" w:hAnsi="Verdana"/>
          <w:spacing w:val="3"/>
          <w:w w:val="95"/>
        </w:rPr>
        <w:t>superficie</w:t>
      </w:r>
      <w:r>
        <w:rPr>
          <w:rFonts w:ascii="Verdana" w:hAnsi="Verdana"/>
          <w:spacing w:val="-40"/>
          <w:w w:val="95"/>
        </w:rPr>
        <w:t> </w:t>
      </w:r>
      <w:r>
        <w:rPr>
          <w:rFonts w:ascii="Verdana" w:hAnsi="Verdana"/>
          <w:spacing w:val="2"/>
          <w:w w:val="95"/>
        </w:rPr>
        <w:t>que</w:t>
      </w:r>
      <w:r>
        <w:rPr>
          <w:rFonts w:ascii="Verdana" w:hAnsi="Verdana"/>
          <w:spacing w:val="-40"/>
          <w:w w:val="95"/>
        </w:rPr>
        <w:t> </w:t>
      </w:r>
      <w:r>
        <w:rPr>
          <w:rFonts w:ascii="Verdana" w:hAnsi="Verdana"/>
          <w:spacing w:val="3"/>
          <w:w w:val="95"/>
        </w:rPr>
        <w:t>ocupa</w:t>
      </w:r>
      <w:r>
        <w:rPr>
          <w:rFonts w:ascii="Verdana" w:hAnsi="Verdana"/>
          <w:spacing w:val="-40"/>
          <w:w w:val="95"/>
        </w:rPr>
        <w:t> </w:t>
      </w:r>
      <w:r>
        <w:rPr>
          <w:rFonts w:ascii="Verdana" w:hAnsi="Verdana"/>
          <w:w w:val="95"/>
        </w:rPr>
        <w:t>el</w:t>
      </w:r>
      <w:r>
        <w:rPr>
          <w:rFonts w:ascii="Verdana" w:hAnsi="Verdana"/>
          <w:spacing w:val="-40"/>
          <w:w w:val="95"/>
        </w:rPr>
        <w:t> </w:t>
      </w:r>
      <w:r>
        <w:rPr>
          <w:rFonts w:ascii="Verdana" w:hAnsi="Verdana"/>
          <w:spacing w:val="2"/>
          <w:w w:val="95"/>
        </w:rPr>
        <w:t>predio,</w:t>
      </w:r>
      <w:r>
        <w:rPr>
          <w:rFonts w:ascii="Verdana" w:hAnsi="Verdana"/>
          <w:spacing w:val="-40"/>
          <w:w w:val="95"/>
        </w:rPr>
        <w:t> </w:t>
      </w:r>
      <w:r>
        <w:rPr>
          <w:rFonts w:ascii="Verdana" w:hAnsi="Verdana"/>
          <w:spacing w:val="2"/>
          <w:w w:val="95"/>
        </w:rPr>
        <w:t>que</w:t>
      </w:r>
      <w:r>
        <w:rPr>
          <w:rFonts w:ascii="Verdana" w:hAnsi="Verdana"/>
          <w:spacing w:val="-40"/>
          <w:w w:val="95"/>
        </w:rPr>
        <w:t> </w:t>
      </w:r>
      <w:r>
        <w:rPr>
          <w:rFonts w:ascii="Verdana" w:hAnsi="Verdana"/>
          <w:spacing w:val="2"/>
          <w:w w:val="95"/>
        </w:rPr>
        <w:t>con</w:t>
      </w:r>
      <w:r>
        <w:rPr>
          <w:rFonts w:ascii="Verdana" w:hAnsi="Verdana"/>
          <w:spacing w:val="-40"/>
          <w:w w:val="95"/>
        </w:rPr>
        <w:t> </w:t>
      </w:r>
      <w:r>
        <w:rPr>
          <w:rFonts w:ascii="Verdana" w:hAnsi="Verdana"/>
          <w:w w:val="95"/>
        </w:rPr>
        <w:t>el</w:t>
      </w:r>
      <w:r>
        <w:rPr>
          <w:rFonts w:ascii="Verdana" w:hAnsi="Verdana"/>
          <w:spacing w:val="-40"/>
          <w:w w:val="95"/>
        </w:rPr>
        <w:t> </w:t>
      </w:r>
      <w:r>
        <w:rPr>
          <w:rFonts w:ascii="Verdana" w:hAnsi="Verdana"/>
          <w:spacing w:val="4"/>
          <w:w w:val="95"/>
        </w:rPr>
        <w:t>paso </w:t>
      </w:r>
      <w:r>
        <w:rPr>
          <w:spacing w:val="2"/>
        </w:rPr>
        <w:t>del</w:t>
      </w:r>
      <w:r>
        <w:rPr>
          <w:spacing w:val="-29"/>
        </w:rPr>
        <w:t> </w:t>
      </w:r>
      <w:r>
        <w:rPr>
          <w:spacing w:val="3"/>
        </w:rPr>
        <w:t>tiempo</w:t>
      </w:r>
      <w:r>
        <w:rPr>
          <w:spacing w:val="-29"/>
        </w:rPr>
        <w:t> </w:t>
      </w:r>
      <w:r>
        <w:rPr/>
        <w:t>ha</w:t>
      </w:r>
      <w:r>
        <w:rPr>
          <w:spacing w:val="-29"/>
        </w:rPr>
        <w:t> </w:t>
      </w:r>
      <w:r>
        <w:rPr>
          <w:spacing w:val="3"/>
        </w:rPr>
        <w:t>disminuido.</w:t>
      </w:r>
      <w:r>
        <w:rPr>
          <w:spacing w:val="-29"/>
        </w:rPr>
        <w:t> </w:t>
      </w:r>
      <w:r>
        <w:rPr>
          <w:spacing w:val="2"/>
        </w:rPr>
        <w:t>Por</w:t>
      </w:r>
      <w:r>
        <w:rPr>
          <w:spacing w:val="-29"/>
        </w:rPr>
        <w:t> </w:t>
      </w:r>
      <w:r>
        <w:rPr>
          <w:spacing w:val="2"/>
        </w:rPr>
        <w:t>sus</w:t>
      </w:r>
      <w:r>
        <w:rPr>
          <w:spacing w:val="-29"/>
        </w:rPr>
        <w:t> </w:t>
      </w:r>
      <w:r>
        <w:rPr>
          <w:spacing w:val="4"/>
        </w:rPr>
        <w:t>características </w:t>
      </w:r>
      <w:r>
        <w:rPr>
          <w:spacing w:val="3"/>
        </w:rPr>
        <w:t>arquitectónicas </w:t>
      </w:r>
      <w:r>
        <w:rPr/>
        <w:t>y la </w:t>
      </w:r>
      <w:r>
        <w:rPr>
          <w:spacing w:val="3"/>
        </w:rPr>
        <w:t>época </w:t>
      </w:r>
      <w:r>
        <w:rPr/>
        <w:t>de su </w:t>
      </w:r>
      <w:r>
        <w:rPr>
          <w:spacing w:val="4"/>
        </w:rPr>
        <w:t>construcción, </w:t>
      </w:r>
      <w:r>
        <w:rPr>
          <w:spacing w:val="3"/>
        </w:rPr>
        <w:t>corresponde </w:t>
      </w:r>
      <w:r>
        <w:rPr/>
        <w:t>a un </w:t>
      </w:r>
      <w:r>
        <w:rPr>
          <w:spacing w:val="3"/>
        </w:rPr>
        <w:t>estilo </w:t>
      </w:r>
      <w:r>
        <w:rPr>
          <w:spacing w:val="2"/>
        </w:rPr>
        <w:t>barroco </w:t>
      </w:r>
      <w:r>
        <w:rPr/>
        <w:t>popular, </w:t>
      </w:r>
      <w:r>
        <w:rPr>
          <w:spacing w:val="4"/>
        </w:rPr>
        <w:t>muy </w:t>
      </w:r>
      <w:r>
        <w:rPr>
          <w:spacing w:val="3"/>
        </w:rPr>
        <w:t>austero.</w:t>
      </w:r>
    </w:p>
    <w:p>
      <w:pPr>
        <w:pStyle w:val="BodyText"/>
        <w:spacing w:line="345" w:lineRule="auto" w:before="71"/>
        <w:ind w:left="337" w:firstLine="283"/>
        <w:jc w:val="both"/>
      </w:pPr>
      <w:r>
        <w:rPr/>
        <w:br w:type="column"/>
      </w:r>
      <w:r>
        <w:rPr/>
        <w:t>Es </w:t>
      </w:r>
      <w:r>
        <w:rPr>
          <w:spacing w:val="3"/>
        </w:rPr>
        <w:t>importante hacer mención </w:t>
      </w:r>
      <w:r>
        <w:rPr>
          <w:spacing w:val="2"/>
        </w:rPr>
        <w:t>acerca </w:t>
      </w:r>
      <w:r>
        <w:rPr>
          <w:spacing w:val="4"/>
        </w:rPr>
        <w:t>del </w:t>
      </w:r>
      <w:r>
        <w:rPr>
          <w:rFonts w:ascii="Verdana" w:hAnsi="Verdana"/>
          <w:spacing w:val="3"/>
          <w:w w:val="95"/>
        </w:rPr>
        <w:t>estilo</w:t>
      </w:r>
      <w:r>
        <w:rPr>
          <w:rFonts w:ascii="Verdana" w:hAnsi="Verdana"/>
          <w:spacing w:val="-26"/>
          <w:w w:val="95"/>
        </w:rPr>
        <w:t> </w:t>
      </w:r>
      <w:r>
        <w:rPr>
          <w:rFonts w:ascii="Verdana" w:hAnsi="Verdana"/>
          <w:spacing w:val="2"/>
          <w:w w:val="95"/>
        </w:rPr>
        <w:t>que</w:t>
      </w:r>
      <w:r>
        <w:rPr>
          <w:rFonts w:ascii="Verdana" w:hAnsi="Verdana"/>
          <w:spacing w:val="-26"/>
          <w:w w:val="95"/>
        </w:rPr>
        <w:t> </w:t>
      </w:r>
      <w:r>
        <w:rPr>
          <w:rFonts w:ascii="Verdana" w:hAnsi="Verdana"/>
          <w:spacing w:val="2"/>
          <w:w w:val="95"/>
        </w:rPr>
        <w:t>define</w:t>
      </w:r>
      <w:r>
        <w:rPr>
          <w:rFonts w:ascii="Verdana" w:hAnsi="Verdana"/>
          <w:spacing w:val="-26"/>
          <w:w w:val="95"/>
        </w:rPr>
        <w:t> </w:t>
      </w:r>
      <w:r>
        <w:rPr>
          <w:rFonts w:ascii="Verdana" w:hAnsi="Verdana"/>
          <w:w w:val="95"/>
        </w:rPr>
        <w:t>a</w:t>
      </w:r>
      <w:r>
        <w:rPr>
          <w:rFonts w:ascii="Verdana" w:hAnsi="Verdana"/>
          <w:spacing w:val="-26"/>
          <w:w w:val="95"/>
        </w:rPr>
        <w:t> </w:t>
      </w:r>
      <w:r>
        <w:rPr>
          <w:rFonts w:ascii="Verdana" w:hAnsi="Verdana"/>
          <w:spacing w:val="3"/>
          <w:w w:val="95"/>
        </w:rPr>
        <w:t>esta</w:t>
      </w:r>
      <w:r>
        <w:rPr>
          <w:rFonts w:ascii="Verdana" w:hAnsi="Verdana"/>
          <w:spacing w:val="-26"/>
          <w:w w:val="95"/>
        </w:rPr>
        <w:t> </w:t>
      </w:r>
      <w:r>
        <w:rPr>
          <w:rFonts w:ascii="Verdana" w:hAnsi="Verdana"/>
          <w:spacing w:val="3"/>
          <w:w w:val="95"/>
        </w:rPr>
        <w:t>edificación,</w:t>
      </w:r>
      <w:r>
        <w:rPr>
          <w:rFonts w:ascii="Verdana" w:hAnsi="Verdana"/>
          <w:spacing w:val="-26"/>
          <w:w w:val="95"/>
        </w:rPr>
        <w:t> </w:t>
      </w:r>
      <w:r>
        <w:rPr>
          <w:rFonts w:ascii="Verdana" w:hAnsi="Verdana"/>
          <w:spacing w:val="2"/>
          <w:w w:val="95"/>
        </w:rPr>
        <w:t>por</w:t>
      </w:r>
      <w:r>
        <w:rPr>
          <w:rFonts w:ascii="Verdana" w:hAnsi="Verdana"/>
          <w:spacing w:val="-26"/>
          <w:w w:val="95"/>
        </w:rPr>
        <w:t> </w:t>
      </w:r>
      <w:r>
        <w:rPr>
          <w:rFonts w:ascii="Verdana" w:hAnsi="Verdana"/>
          <w:w w:val="95"/>
        </w:rPr>
        <w:t>lo</w:t>
      </w:r>
      <w:r>
        <w:rPr>
          <w:rFonts w:ascii="Verdana" w:hAnsi="Verdana"/>
          <w:spacing w:val="-26"/>
          <w:w w:val="95"/>
        </w:rPr>
        <w:t> </w:t>
      </w:r>
      <w:r>
        <w:rPr>
          <w:rFonts w:ascii="Verdana" w:hAnsi="Verdana"/>
          <w:spacing w:val="4"/>
          <w:w w:val="95"/>
        </w:rPr>
        <w:t>que </w:t>
      </w:r>
      <w:r>
        <w:rPr>
          <w:spacing w:val="3"/>
        </w:rPr>
        <w:t>debe destacarse </w:t>
      </w:r>
      <w:r>
        <w:rPr/>
        <w:t>lo </w:t>
      </w:r>
      <w:r>
        <w:rPr>
          <w:spacing w:val="2"/>
        </w:rPr>
        <w:t>que </w:t>
      </w:r>
      <w:r>
        <w:rPr/>
        <w:t>se </w:t>
      </w:r>
      <w:r>
        <w:rPr>
          <w:spacing w:val="3"/>
        </w:rPr>
        <w:t>conoce como </w:t>
      </w:r>
      <w:r>
        <w:rPr>
          <w:spacing w:val="4"/>
        </w:rPr>
        <w:t>estilo </w:t>
      </w:r>
      <w:r>
        <w:rPr>
          <w:spacing w:val="3"/>
        </w:rPr>
        <w:t>barroco, particularmente </w:t>
      </w:r>
      <w:r>
        <w:rPr/>
        <w:t>popular. </w:t>
      </w:r>
      <w:r>
        <w:rPr>
          <w:spacing w:val="4"/>
        </w:rPr>
        <w:t>Claudette </w:t>
      </w:r>
      <w:r>
        <w:rPr>
          <w:rFonts w:ascii="Verdana" w:hAnsi="Verdana"/>
          <w:w w:val="90"/>
        </w:rPr>
        <w:t>Aubry,</w:t>
      </w:r>
      <w:r>
        <w:rPr>
          <w:rFonts w:ascii="Verdana" w:hAnsi="Verdana"/>
          <w:spacing w:val="-26"/>
          <w:w w:val="90"/>
        </w:rPr>
        <w:t> </w:t>
      </w:r>
      <w:r>
        <w:rPr>
          <w:rFonts w:ascii="Verdana" w:hAnsi="Verdana"/>
          <w:w w:val="90"/>
        </w:rPr>
        <w:t>en</w:t>
      </w:r>
      <w:r>
        <w:rPr>
          <w:rFonts w:ascii="Verdana" w:hAnsi="Verdana"/>
          <w:spacing w:val="-26"/>
          <w:w w:val="90"/>
        </w:rPr>
        <w:t> </w:t>
      </w:r>
      <w:r>
        <w:rPr>
          <w:rFonts w:ascii="Verdana" w:hAnsi="Verdana"/>
          <w:w w:val="90"/>
        </w:rPr>
        <w:t>su</w:t>
      </w:r>
      <w:r>
        <w:rPr>
          <w:rFonts w:ascii="Verdana" w:hAnsi="Verdana"/>
          <w:spacing w:val="-26"/>
          <w:w w:val="90"/>
        </w:rPr>
        <w:t> </w:t>
      </w:r>
      <w:r>
        <w:rPr>
          <w:rFonts w:ascii="Verdana" w:hAnsi="Verdana"/>
          <w:spacing w:val="3"/>
          <w:w w:val="90"/>
        </w:rPr>
        <w:t>artículo</w:t>
      </w:r>
      <w:r>
        <w:rPr>
          <w:rFonts w:ascii="Verdana" w:hAnsi="Verdana"/>
          <w:spacing w:val="-26"/>
          <w:w w:val="90"/>
        </w:rPr>
        <w:t> </w:t>
      </w:r>
      <w:r>
        <w:rPr>
          <w:rFonts w:ascii="Verdana" w:hAnsi="Verdana"/>
          <w:spacing w:val="2"/>
          <w:w w:val="90"/>
        </w:rPr>
        <w:t>Barroco</w:t>
      </w:r>
      <w:r>
        <w:rPr>
          <w:rFonts w:ascii="Verdana" w:hAnsi="Verdana"/>
          <w:spacing w:val="-26"/>
          <w:w w:val="90"/>
        </w:rPr>
        <w:t> </w:t>
      </w:r>
      <w:r>
        <w:rPr>
          <w:rFonts w:ascii="Verdana" w:hAnsi="Verdana"/>
          <w:spacing w:val="3"/>
          <w:w w:val="90"/>
        </w:rPr>
        <w:t>Popular</w:t>
      </w:r>
      <w:r>
        <w:rPr>
          <w:rFonts w:ascii="Verdana" w:hAnsi="Verdana"/>
          <w:spacing w:val="-26"/>
          <w:w w:val="90"/>
        </w:rPr>
        <w:t> </w:t>
      </w:r>
      <w:r>
        <w:rPr>
          <w:rFonts w:ascii="Verdana" w:hAnsi="Verdana"/>
          <w:spacing w:val="4"/>
          <w:w w:val="90"/>
        </w:rPr>
        <w:t>Mexicano, </w:t>
      </w:r>
      <w:r>
        <w:rPr>
          <w:spacing w:val="3"/>
        </w:rPr>
        <w:t>menciona </w:t>
      </w:r>
      <w:r>
        <w:rPr>
          <w:spacing w:val="2"/>
        </w:rPr>
        <w:t>que </w:t>
      </w:r>
      <w:r>
        <w:rPr/>
        <w:t>en </w:t>
      </w:r>
      <w:r>
        <w:rPr>
          <w:spacing w:val="2"/>
        </w:rPr>
        <w:t>los </w:t>
      </w:r>
      <w:r>
        <w:rPr>
          <w:spacing w:val="3"/>
        </w:rPr>
        <w:t>primeros años </w:t>
      </w:r>
      <w:r>
        <w:rPr/>
        <w:t>de </w:t>
      </w:r>
      <w:r>
        <w:rPr>
          <w:spacing w:val="4"/>
        </w:rPr>
        <w:t>la </w:t>
      </w:r>
      <w:r>
        <w:rPr>
          <w:spacing w:val="3"/>
        </w:rPr>
        <w:t>colonización </w:t>
      </w:r>
      <w:r>
        <w:rPr/>
        <w:t>de de </w:t>
      </w:r>
      <w:r>
        <w:rPr>
          <w:spacing w:val="3"/>
        </w:rPr>
        <w:t>América, como parte </w:t>
      </w:r>
      <w:r>
        <w:rPr/>
        <w:t>de </w:t>
      </w:r>
      <w:r>
        <w:rPr>
          <w:spacing w:val="4"/>
        </w:rPr>
        <w:t>la </w:t>
      </w:r>
      <w:r>
        <w:rPr>
          <w:spacing w:val="3"/>
        </w:rPr>
        <w:t>conquista espiritual </w:t>
      </w:r>
      <w:r>
        <w:rPr/>
        <w:t>de  </w:t>
      </w:r>
      <w:r>
        <w:rPr>
          <w:spacing w:val="2"/>
        </w:rPr>
        <w:t>los </w:t>
      </w:r>
      <w:r>
        <w:rPr>
          <w:spacing w:val="3"/>
        </w:rPr>
        <w:t>pueblos </w:t>
      </w:r>
      <w:r>
        <w:rPr>
          <w:spacing w:val="4"/>
        </w:rPr>
        <w:t>indígenas  </w:t>
      </w:r>
      <w:r>
        <w:rPr/>
        <w:t>y la </w:t>
      </w:r>
      <w:r>
        <w:rPr>
          <w:spacing w:val="3"/>
        </w:rPr>
        <w:t>imposición </w:t>
      </w:r>
      <w:r>
        <w:rPr/>
        <w:t>de </w:t>
      </w:r>
      <w:r>
        <w:rPr>
          <w:spacing w:val="2"/>
        </w:rPr>
        <w:t>una </w:t>
      </w:r>
      <w:r>
        <w:rPr>
          <w:spacing w:val="3"/>
        </w:rPr>
        <w:t>nueva religión, </w:t>
      </w:r>
      <w:r>
        <w:rPr>
          <w:spacing w:val="4"/>
        </w:rPr>
        <w:t>se </w:t>
      </w:r>
      <w:r>
        <w:rPr>
          <w:spacing w:val="3"/>
        </w:rPr>
        <w:t>construyeron </w:t>
      </w:r>
      <w:r>
        <w:rPr/>
        <w:t>en </w:t>
      </w:r>
      <w:r>
        <w:rPr>
          <w:spacing w:val="3"/>
        </w:rPr>
        <w:t>prácticamente todo </w:t>
      </w:r>
      <w:r>
        <w:rPr/>
        <w:t>el </w:t>
      </w:r>
      <w:r>
        <w:rPr>
          <w:spacing w:val="4"/>
        </w:rPr>
        <w:t>territorio </w:t>
      </w:r>
      <w:r>
        <w:rPr>
          <w:rFonts w:ascii="Verdana" w:hAnsi="Verdana"/>
          <w:w w:val="95"/>
        </w:rPr>
        <w:t>de la </w:t>
      </w:r>
      <w:r>
        <w:rPr>
          <w:rFonts w:ascii="Verdana" w:hAnsi="Verdana"/>
          <w:spacing w:val="3"/>
          <w:w w:val="95"/>
        </w:rPr>
        <w:t>Nueva España, edificaciones</w:t>
      </w:r>
      <w:r>
        <w:rPr>
          <w:rFonts w:ascii="Verdana" w:hAnsi="Verdana"/>
          <w:spacing w:val="-38"/>
          <w:w w:val="95"/>
        </w:rPr>
        <w:t> </w:t>
      </w:r>
      <w:r>
        <w:rPr>
          <w:rFonts w:ascii="Verdana" w:hAnsi="Verdana"/>
          <w:spacing w:val="4"/>
          <w:w w:val="95"/>
        </w:rPr>
        <w:t>dedicadas </w:t>
      </w:r>
      <w:r>
        <w:rPr/>
        <w:t>al </w:t>
      </w:r>
      <w:r>
        <w:rPr>
          <w:spacing w:val="3"/>
        </w:rPr>
        <w:t>culto católico, aprovechando </w:t>
      </w:r>
      <w:r>
        <w:rPr/>
        <w:t>en </w:t>
      </w:r>
      <w:r>
        <w:rPr>
          <w:spacing w:val="3"/>
        </w:rPr>
        <w:t>muchos </w:t>
      </w:r>
      <w:r>
        <w:rPr>
          <w:spacing w:val="4"/>
        </w:rPr>
        <w:t>de </w:t>
      </w:r>
      <w:r>
        <w:rPr>
          <w:spacing w:val="2"/>
        </w:rPr>
        <w:t>los </w:t>
      </w:r>
      <w:r>
        <w:rPr>
          <w:spacing w:val="3"/>
        </w:rPr>
        <w:t>casos, </w:t>
      </w:r>
      <w:r>
        <w:rPr>
          <w:spacing w:val="2"/>
        </w:rPr>
        <w:t>restos </w:t>
      </w:r>
      <w:r>
        <w:rPr/>
        <w:t>de </w:t>
      </w:r>
      <w:r>
        <w:rPr>
          <w:spacing w:val="2"/>
        </w:rPr>
        <w:t>los </w:t>
      </w:r>
      <w:r>
        <w:rPr>
          <w:spacing w:val="3"/>
        </w:rPr>
        <w:t>templos </w:t>
      </w:r>
      <w:r>
        <w:rPr/>
        <w:t>y </w:t>
      </w:r>
      <w:r>
        <w:rPr>
          <w:spacing w:val="4"/>
        </w:rPr>
        <w:t>adoratorios </w:t>
      </w:r>
      <w:r>
        <w:rPr>
          <w:spacing w:val="3"/>
        </w:rPr>
        <w:t>prehispánicos. </w:t>
      </w:r>
      <w:r>
        <w:rPr/>
        <w:t>El </w:t>
      </w:r>
      <w:r>
        <w:rPr>
          <w:spacing w:val="3"/>
        </w:rPr>
        <w:t>estilo </w:t>
      </w:r>
      <w:r>
        <w:rPr>
          <w:spacing w:val="2"/>
        </w:rPr>
        <w:t>que </w:t>
      </w:r>
      <w:r>
        <w:rPr>
          <w:spacing w:val="3"/>
        </w:rPr>
        <w:t>prevalecía </w:t>
      </w:r>
      <w:r>
        <w:rPr>
          <w:spacing w:val="4"/>
        </w:rPr>
        <w:t>en </w:t>
      </w:r>
      <w:r>
        <w:rPr>
          <w:spacing w:val="2"/>
        </w:rPr>
        <w:t>Europa </w:t>
      </w:r>
      <w:r>
        <w:rPr/>
        <w:t>en </w:t>
      </w:r>
      <w:r>
        <w:rPr>
          <w:spacing w:val="2"/>
        </w:rPr>
        <w:t>ese </w:t>
      </w:r>
      <w:r>
        <w:rPr>
          <w:spacing w:val="3"/>
        </w:rPr>
        <w:t>momento histórico, </w:t>
      </w:r>
      <w:r>
        <w:rPr/>
        <w:t>es </w:t>
      </w:r>
      <w:r>
        <w:rPr>
          <w:spacing w:val="3"/>
        </w:rPr>
        <w:t>decir </w:t>
      </w:r>
      <w:r>
        <w:rPr>
          <w:spacing w:val="4"/>
        </w:rPr>
        <w:t>en </w:t>
      </w:r>
      <w:r>
        <w:rPr/>
        <w:t>el </w:t>
      </w:r>
      <w:r>
        <w:rPr>
          <w:spacing w:val="3"/>
        </w:rPr>
        <w:t>siglo XVI, </w:t>
      </w:r>
      <w:r>
        <w:rPr>
          <w:spacing w:val="2"/>
        </w:rPr>
        <w:t>era </w:t>
      </w:r>
      <w:r>
        <w:rPr/>
        <w:t>el </w:t>
      </w:r>
      <w:r>
        <w:rPr>
          <w:spacing w:val="2"/>
        </w:rPr>
        <w:t>barroco </w:t>
      </w:r>
      <w:r>
        <w:rPr/>
        <w:t>y </w:t>
      </w:r>
      <w:r>
        <w:rPr>
          <w:spacing w:val="2"/>
        </w:rPr>
        <w:t>por tal </w:t>
      </w:r>
      <w:r>
        <w:rPr>
          <w:spacing w:val="3"/>
        </w:rPr>
        <w:t>motivo </w:t>
      </w:r>
      <w:r>
        <w:rPr>
          <w:spacing w:val="4"/>
        </w:rPr>
        <w:t>fue  </w:t>
      </w:r>
      <w:r>
        <w:rPr/>
        <w:t>el </w:t>
      </w:r>
      <w:r>
        <w:rPr>
          <w:spacing w:val="2"/>
        </w:rPr>
        <w:t>que </w:t>
      </w:r>
      <w:r>
        <w:rPr/>
        <w:t>se </w:t>
      </w:r>
      <w:r>
        <w:rPr>
          <w:spacing w:val="3"/>
        </w:rPr>
        <w:t>desarrolló </w:t>
      </w:r>
      <w:r>
        <w:rPr/>
        <w:t>en el </w:t>
      </w:r>
      <w:r>
        <w:rPr>
          <w:spacing w:val="3"/>
        </w:rPr>
        <w:t>territorio </w:t>
      </w:r>
      <w:r>
        <w:rPr>
          <w:spacing w:val="4"/>
        </w:rPr>
        <w:t>americano, </w:t>
      </w:r>
      <w:r>
        <w:rPr>
          <w:spacing w:val="3"/>
        </w:rPr>
        <w:t>tomando</w:t>
      </w:r>
      <w:r>
        <w:rPr>
          <w:spacing w:val="-11"/>
        </w:rPr>
        <w:t> </w:t>
      </w:r>
      <w:r>
        <w:rPr>
          <w:spacing w:val="3"/>
        </w:rPr>
        <w:t>características</w:t>
      </w:r>
      <w:r>
        <w:rPr>
          <w:spacing w:val="-11"/>
        </w:rPr>
        <w:t> </w:t>
      </w:r>
      <w:r>
        <w:rPr>
          <w:spacing w:val="3"/>
        </w:rPr>
        <w:t>particulares,</w:t>
      </w:r>
      <w:r>
        <w:rPr>
          <w:spacing w:val="-11"/>
        </w:rPr>
        <w:t> </w:t>
      </w:r>
      <w:r>
        <w:rPr/>
        <w:t>no</w:t>
      </w:r>
      <w:r>
        <w:rPr>
          <w:spacing w:val="-11"/>
        </w:rPr>
        <w:t> </w:t>
      </w:r>
      <w:r>
        <w:rPr>
          <w:spacing w:val="3"/>
        </w:rPr>
        <w:t>sólo</w:t>
      </w:r>
      <w:r>
        <w:rPr>
          <w:spacing w:val="-11"/>
        </w:rPr>
        <w:t> </w:t>
      </w:r>
      <w:r>
        <w:rPr>
          <w:spacing w:val="4"/>
        </w:rPr>
        <w:t>en </w:t>
      </w:r>
      <w:r>
        <w:rPr/>
        <w:t>lo</w:t>
      </w:r>
      <w:r>
        <w:rPr>
          <w:spacing w:val="-20"/>
        </w:rPr>
        <w:t> </w:t>
      </w:r>
      <w:r>
        <w:rPr>
          <w:spacing w:val="3"/>
        </w:rPr>
        <w:t>general,</w:t>
      </w:r>
      <w:r>
        <w:rPr>
          <w:spacing w:val="-20"/>
        </w:rPr>
        <w:t> </w:t>
      </w:r>
      <w:r>
        <w:rPr>
          <w:spacing w:val="3"/>
        </w:rPr>
        <w:t>sino</w:t>
      </w:r>
      <w:r>
        <w:rPr>
          <w:spacing w:val="-20"/>
        </w:rPr>
        <w:t> </w:t>
      </w:r>
      <w:r>
        <w:rPr>
          <w:spacing w:val="3"/>
        </w:rPr>
        <w:t>particularmente</w:t>
      </w:r>
      <w:r>
        <w:rPr>
          <w:spacing w:val="-20"/>
        </w:rPr>
        <w:t> </w:t>
      </w:r>
      <w:r>
        <w:rPr/>
        <w:t>en</w:t>
      </w:r>
      <w:r>
        <w:rPr>
          <w:spacing w:val="-20"/>
        </w:rPr>
        <w:t> </w:t>
      </w:r>
      <w:r>
        <w:rPr>
          <w:spacing w:val="3"/>
        </w:rPr>
        <w:t>cada</w:t>
      </w:r>
      <w:r>
        <w:rPr>
          <w:spacing w:val="-20"/>
        </w:rPr>
        <w:t> </w:t>
      </w:r>
      <w:r>
        <w:rPr>
          <w:spacing w:val="3"/>
        </w:rPr>
        <w:t>zona</w:t>
      </w:r>
      <w:r>
        <w:rPr>
          <w:spacing w:val="-20"/>
        </w:rPr>
        <w:t> </w:t>
      </w:r>
      <w:r>
        <w:rPr>
          <w:spacing w:val="4"/>
        </w:rPr>
        <w:t>de </w:t>
      </w:r>
      <w:r>
        <w:rPr>
          <w:spacing w:val="2"/>
        </w:rPr>
        <w:t>los </w:t>
      </w:r>
      <w:r>
        <w:rPr>
          <w:spacing w:val="3"/>
        </w:rPr>
        <w:t>territorios</w:t>
      </w:r>
      <w:r>
        <w:rPr>
          <w:spacing w:val="-44"/>
        </w:rPr>
        <w:t> </w:t>
      </w:r>
      <w:r>
        <w:rPr>
          <w:spacing w:val="4"/>
        </w:rPr>
        <w:t>conquistados.</w:t>
      </w:r>
    </w:p>
    <w:p>
      <w:pPr>
        <w:pStyle w:val="BodyText"/>
        <w:spacing w:before="2"/>
        <w:rPr>
          <w:sz w:val="20"/>
        </w:rPr>
      </w:pPr>
    </w:p>
    <w:p>
      <w:pPr>
        <w:pStyle w:val="BodyText"/>
        <w:spacing w:line="348" w:lineRule="auto" w:before="1"/>
        <w:ind w:left="337" w:firstLine="283"/>
        <w:jc w:val="both"/>
      </w:pPr>
      <w:r>
        <w:rPr/>
        <w:t>La </w:t>
      </w:r>
      <w:r>
        <w:rPr>
          <w:spacing w:val="3"/>
        </w:rPr>
        <w:t>conquista </w:t>
      </w:r>
      <w:r>
        <w:rPr>
          <w:spacing w:val="2"/>
        </w:rPr>
        <w:t>fue </w:t>
      </w:r>
      <w:r>
        <w:rPr>
          <w:spacing w:val="3"/>
        </w:rPr>
        <w:t>principalmente </w:t>
      </w:r>
      <w:r>
        <w:rPr/>
        <w:t>a </w:t>
      </w:r>
      <w:r>
        <w:rPr>
          <w:spacing w:val="3"/>
        </w:rPr>
        <w:t>partir </w:t>
      </w:r>
      <w:r>
        <w:rPr>
          <w:spacing w:val="4"/>
        </w:rPr>
        <w:t>de  </w:t>
      </w:r>
      <w:r>
        <w:rPr/>
        <w:t>la </w:t>
      </w:r>
      <w:r>
        <w:rPr>
          <w:spacing w:val="3"/>
        </w:rPr>
        <w:t>imposición </w:t>
      </w:r>
      <w:r>
        <w:rPr/>
        <w:t>de un </w:t>
      </w:r>
      <w:r>
        <w:rPr>
          <w:spacing w:val="3"/>
        </w:rPr>
        <w:t>nuevo </w:t>
      </w:r>
      <w:r>
        <w:rPr>
          <w:spacing w:val="2"/>
        </w:rPr>
        <w:t>credo </w:t>
      </w:r>
      <w:r>
        <w:rPr/>
        <w:t>y </w:t>
      </w:r>
      <w:r>
        <w:rPr>
          <w:spacing w:val="4"/>
        </w:rPr>
        <w:t>prácticas </w:t>
      </w:r>
      <w:r>
        <w:rPr>
          <w:spacing w:val="3"/>
        </w:rPr>
        <w:t>religiosas diferentes </w:t>
      </w:r>
      <w:r>
        <w:rPr/>
        <w:t>a  </w:t>
      </w:r>
      <w:r>
        <w:rPr>
          <w:spacing w:val="2"/>
        </w:rPr>
        <w:t>las </w:t>
      </w:r>
      <w:r>
        <w:rPr>
          <w:spacing w:val="3"/>
        </w:rPr>
        <w:t>acostumbradas </w:t>
      </w:r>
      <w:r>
        <w:rPr>
          <w:spacing w:val="71"/>
        </w:rPr>
        <w:t> </w:t>
      </w:r>
      <w:r>
        <w:rPr>
          <w:spacing w:val="4"/>
        </w:rPr>
        <w:t>por</w:t>
      </w:r>
    </w:p>
    <w:p>
      <w:pPr>
        <w:pStyle w:val="BodyText"/>
        <w:spacing w:line="343" w:lineRule="auto" w:before="73"/>
        <w:ind w:left="294" w:right="520"/>
        <w:jc w:val="both"/>
      </w:pPr>
      <w:r>
        <w:rPr/>
        <w:br w:type="column"/>
      </w:r>
      <w:r>
        <w:rPr>
          <w:spacing w:val="2"/>
        </w:rPr>
        <w:t>los </w:t>
      </w:r>
      <w:r>
        <w:rPr>
          <w:spacing w:val="3"/>
        </w:rPr>
        <w:t>pueblos indígenas. Estas nuevas </w:t>
      </w:r>
      <w:r>
        <w:rPr>
          <w:spacing w:val="4"/>
        </w:rPr>
        <w:t>prácticas </w:t>
      </w:r>
      <w:r>
        <w:rPr>
          <w:spacing w:val="3"/>
        </w:rPr>
        <w:t>incluyeron adecuaciones </w:t>
      </w:r>
      <w:r>
        <w:rPr/>
        <w:t>a </w:t>
      </w:r>
      <w:r>
        <w:rPr>
          <w:spacing w:val="2"/>
        </w:rPr>
        <w:t>los </w:t>
      </w:r>
      <w:r>
        <w:rPr>
          <w:spacing w:val="3"/>
        </w:rPr>
        <w:t>templos </w:t>
      </w:r>
      <w:r>
        <w:rPr/>
        <w:t>y </w:t>
      </w:r>
      <w:r>
        <w:rPr>
          <w:spacing w:val="3"/>
        </w:rPr>
        <w:t>conjuntos</w:t>
      </w:r>
      <w:r>
        <w:rPr>
          <w:spacing w:val="-28"/>
        </w:rPr>
        <w:t> </w:t>
      </w:r>
      <w:r>
        <w:rPr>
          <w:spacing w:val="3"/>
        </w:rPr>
        <w:t>religiosos</w:t>
      </w:r>
      <w:r>
        <w:rPr>
          <w:spacing w:val="-28"/>
        </w:rPr>
        <w:t> </w:t>
      </w:r>
      <w:r>
        <w:rPr>
          <w:spacing w:val="2"/>
        </w:rPr>
        <w:t>que</w:t>
      </w:r>
      <w:r>
        <w:rPr>
          <w:spacing w:val="-28"/>
        </w:rPr>
        <w:t> </w:t>
      </w:r>
      <w:r>
        <w:rPr/>
        <w:t>le</w:t>
      </w:r>
      <w:r>
        <w:rPr>
          <w:spacing w:val="-28"/>
        </w:rPr>
        <w:t> </w:t>
      </w:r>
      <w:r>
        <w:rPr>
          <w:spacing w:val="2"/>
        </w:rPr>
        <w:t>dieron</w:t>
      </w:r>
      <w:r>
        <w:rPr>
          <w:spacing w:val="-28"/>
        </w:rPr>
        <w:t> </w:t>
      </w:r>
      <w:r>
        <w:rPr>
          <w:spacing w:val="4"/>
        </w:rPr>
        <w:t>características </w:t>
      </w:r>
      <w:r>
        <w:rPr>
          <w:rFonts w:ascii="Verdana" w:hAnsi="Verdana"/>
          <w:spacing w:val="3"/>
        </w:rPr>
        <w:t>específicas </w:t>
      </w:r>
      <w:r>
        <w:rPr>
          <w:rFonts w:ascii="Verdana" w:hAnsi="Verdana"/>
        </w:rPr>
        <w:t>en la </w:t>
      </w:r>
      <w:r>
        <w:rPr>
          <w:rFonts w:ascii="Verdana" w:hAnsi="Verdana"/>
          <w:spacing w:val="3"/>
        </w:rPr>
        <w:t>arquitectura religiosa </w:t>
      </w:r>
      <w:r>
        <w:rPr>
          <w:rFonts w:ascii="Verdana" w:hAnsi="Verdana"/>
          <w:spacing w:val="4"/>
        </w:rPr>
        <w:t>en </w:t>
      </w:r>
      <w:r>
        <w:rPr>
          <w:spacing w:val="3"/>
        </w:rPr>
        <w:t>América, incluso </w:t>
      </w:r>
      <w:r>
        <w:rPr>
          <w:spacing w:val="2"/>
        </w:rPr>
        <w:t>por </w:t>
      </w:r>
      <w:r>
        <w:rPr>
          <w:spacing w:val="3"/>
        </w:rPr>
        <w:t>regiones; </w:t>
      </w:r>
      <w:r>
        <w:rPr>
          <w:spacing w:val="2"/>
        </w:rPr>
        <w:t>tal </w:t>
      </w:r>
      <w:r>
        <w:rPr/>
        <w:t>es el </w:t>
      </w:r>
      <w:r>
        <w:rPr>
          <w:spacing w:val="4"/>
        </w:rPr>
        <w:t>caso, </w:t>
      </w:r>
      <w:r>
        <w:rPr>
          <w:spacing w:val="2"/>
        </w:rPr>
        <w:t>por </w:t>
      </w:r>
      <w:r>
        <w:rPr>
          <w:spacing w:val="3"/>
        </w:rPr>
        <w:t>citar como ejemplo, </w:t>
      </w:r>
      <w:r>
        <w:rPr/>
        <w:t>de </w:t>
      </w:r>
      <w:r>
        <w:rPr>
          <w:spacing w:val="2"/>
        </w:rPr>
        <w:t>los </w:t>
      </w:r>
      <w:r>
        <w:rPr>
          <w:spacing w:val="3"/>
        </w:rPr>
        <w:t>grandes </w:t>
      </w:r>
      <w:r>
        <w:rPr>
          <w:spacing w:val="4"/>
        </w:rPr>
        <w:t>atrios   </w:t>
      </w:r>
      <w:r>
        <w:rPr/>
        <w:t>y </w:t>
      </w:r>
      <w:r>
        <w:rPr>
          <w:spacing w:val="2"/>
        </w:rPr>
        <w:t>las </w:t>
      </w:r>
      <w:r>
        <w:rPr>
          <w:spacing w:val="3"/>
        </w:rPr>
        <w:t>capillas abiertas, </w:t>
      </w:r>
      <w:r>
        <w:rPr/>
        <w:t>en </w:t>
      </w:r>
      <w:r>
        <w:rPr>
          <w:spacing w:val="2"/>
        </w:rPr>
        <w:t>las que </w:t>
      </w:r>
      <w:r>
        <w:rPr/>
        <w:t>se </w:t>
      </w:r>
      <w:r>
        <w:rPr>
          <w:spacing w:val="4"/>
        </w:rPr>
        <w:t>celebraba </w:t>
      </w:r>
      <w:r>
        <w:rPr/>
        <w:t>la</w:t>
      </w:r>
      <w:r>
        <w:rPr>
          <w:spacing w:val="-12"/>
        </w:rPr>
        <w:t> </w:t>
      </w:r>
      <w:r>
        <w:rPr>
          <w:spacing w:val="3"/>
        </w:rPr>
        <w:t>evangelización</w:t>
      </w:r>
      <w:r>
        <w:rPr>
          <w:spacing w:val="-12"/>
        </w:rPr>
        <w:t> </w:t>
      </w:r>
      <w:r>
        <w:rPr>
          <w:spacing w:val="3"/>
        </w:rPr>
        <w:t>(cabe</w:t>
      </w:r>
      <w:r>
        <w:rPr>
          <w:spacing w:val="-12"/>
        </w:rPr>
        <w:t> </w:t>
      </w:r>
      <w:r>
        <w:rPr>
          <w:spacing w:val="3"/>
        </w:rPr>
        <w:t>destacar</w:t>
      </w:r>
      <w:r>
        <w:rPr>
          <w:spacing w:val="-12"/>
        </w:rPr>
        <w:t> </w:t>
      </w:r>
      <w:r>
        <w:rPr/>
        <w:t>y</w:t>
      </w:r>
      <w:r>
        <w:rPr>
          <w:spacing w:val="-12"/>
        </w:rPr>
        <w:t> </w:t>
      </w:r>
      <w:r>
        <w:rPr>
          <w:spacing w:val="3"/>
        </w:rPr>
        <w:t>mencionar</w:t>
      </w:r>
      <w:r>
        <w:rPr>
          <w:spacing w:val="-12"/>
        </w:rPr>
        <w:t> </w:t>
      </w:r>
      <w:r>
        <w:rPr>
          <w:spacing w:val="4"/>
        </w:rPr>
        <w:t>la </w:t>
      </w:r>
      <w:r>
        <w:rPr>
          <w:rFonts w:ascii="Verdana" w:hAnsi="Verdana"/>
          <w:spacing w:val="2"/>
          <w:w w:val="95"/>
        </w:rPr>
        <w:t>que</w:t>
      </w:r>
      <w:r>
        <w:rPr>
          <w:rFonts w:ascii="Verdana" w:hAnsi="Verdana"/>
          <w:spacing w:val="-14"/>
          <w:w w:val="95"/>
        </w:rPr>
        <w:t> </w:t>
      </w:r>
      <w:r>
        <w:rPr>
          <w:rFonts w:ascii="Verdana" w:hAnsi="Verdana"/>
          <w:spacing w:val="3"/>
          <w:w w:val="95"/>
        </w:rPr>
        <w:t>existió</w:t>
      </w:r>
      <w:r>
        <w:rPr>
          <w:rFonts w:ascii="Verdana" w:hAnsi="Verdana"/>
          <w:spacing w:val="-14"/>
          <w:w w:val="95"/>
        </w:rPr>
        <w:t> </w:t>
      </w:r>
      <w:r>
        <w:rPr>
          <w:rFonts w:ascii="Verdana" w:hAnsi="Verdana"/>
          <w:w w:val="95"/>
        </w:rPr>
        <w:t>en</w:t>
      </w:r>
      <w:r>
        <w:rPr>
          <w:rFonts w:ascii="Verdana" w:hAnsi="Verdana"/>
          <w:spacing w:val="-14"/>
          <w:w w:val="95"/>
        </w:rPr>
        <w:t> </w:t>
      </w:r>
      <w:r>
        <w:rPr>
          <w:rFonts w:ascii="Verdana" w:hAnsi="Verdana"/>
          <w:w w:val="95"/>
        </w:rPr>
        <w:t>el</w:t>
      </w:r>
      <w:r>
        <w:rPr>
          <w:rFonts w:ascii="Verdana" w:hAnsi="Verdana"/>
          <w:spacing w:val="-14"/>
          <w:w w:val="95"/>
        </w:rPr>
        <w:t> </w:t>
      </w:r>
      <w:r>
        <w:rPr>
          <w:rFonts w:ascii="Verdana" w:hAnsi="Verdana"/>
          <w:spacing w:val="3"/>
          <w:w w:val="95"/>
        </w:rPr>
        <w:t>entonces</w:t>
      </w:r>
      <w:r>
        <w:rPr>
          <w:rFonts w:ascii="Verdana" w:hAnsi="Verdana"/>
          <w:spacing w:val="-14"/>
          <w:w w:val="95"/>
        </w:rPr>
        <w:t> </w:t>
      </w:r>
      <w:r>
        <w:rPr>
          <w:rFonts w:ascii="Verdana" w:hAnsi="Verdana"/>
          <w:spacing w:val="3"/>
          <w:w w:val="95"/>
        </w:rPr>
        <w:t>barrio</w:t>
      </w:r>
      <w:r>
        <w:rPr>
          <w:rFonts w:ascii="Verdana" w:hAnsi="Verdana"/>
          <w:spacing w:val="-14"/>
          <w:w w:val="95"/>
        </w:rPr>
        <w:t> </w:t>
      </w:r>
      <w:r>
        <w:rPr>
          <w:rFonts w:ascii="Verdana" w:hAnsi="Verdana"/>
          <w:w w:val="95"/>
        </w:rPr>
        <w:t>de</w:t>
      </w:r>
      <w:r>
        <w:rPr>
          <w:rFonts w:ascii="Verdana" w:hAnsi="Verdana"/>
          <w:spacing w:val="-14"/>
          <w:w w:val="95"/>
        </w:rPr>
        <w:t> </w:t>
      </w:r>
      <w:r>
        <w:rPr>
          <w:rFonts w:ascii="Verdana" w:hAnsi="Verdana"/>
          <w:spacing w:val="4"/>
          <w:w w:val="95"/>
        </w:rPr>
        <w:t>Mixcoac, </w:t>
      </w:r>
      <w:r>
        <w:rPr>
          <w:rFonts w:ascii="Verdana" w:hAnsi="Verdana"/>
          <w:spacing w:val="3"/>
        </w:rPr>
        <w:t>conocido ahora como Santa </w:t>
      </w:r>
      <w:r>
        <w:rPr>
          <w:rFonts w:ascii="Verdana" w:hAnsi="Verdana"/>
          <w:spacing w:val="4"/>
        </w:rPr>
        <w:t>Bárbara), </w:t>
      </w:r>
      <w:r>
        <w:rPr>
          <w:rFonts w:ascii="Verdana" w:hAnsi="Verdana"/>
          <w:spacing w:val="3"/>
          <w:w w:val="95"/>
        </w:rPr>
        <w:t>combinando</w:t>
      </w:r>
      <w:r>
        <w:rPr>
          <w:rFonts w:ascii="Verdana" w:hAnsi="Verdana"/>
          <w:spacing w:val="-20"/>
          <w:w w:val="95"/>
        </w:rPr>
        <w:t> </w:t>
      </w:r>
      <w:r>
        <w:rPr>
          <w:rFonts w:ascii="Verdana" w:hAnsi="Verdana"/>
          <w:spacing w:val="2"/>
          <w:w w:val="95"/>
        </w:rPr>
        <w:t>con</w:t>
      </w:r>
      <w:r>
        <w:rPr>
          <w:rFonts w:ascii="Verdana" w:hAnsi="Verdana"/>
          <w:spacing w:val="-20"/>
          <w:w w:val="95"/>
        </w:rPr>
        <w:t> </w:t>
      </w:r>
      <w:r>
        <w:rPr>
          <w:rFonts w:ascii="Verdana" w:hAnsi="Verdana"/>
          <w:spacing w:val="2"/>
          <w:w w:val="95"/>
        </w:rPr>
        <w:t>las</w:t>
      </w:r>
      <w:r>
        <w:rPr>
          <w:rFonts w:ascii="Verdana" w:hAnsi="Verdana"/>
          <w:spacing w:val="-20"/>
          <w:w w:val="95"/>
        </w:rPr>
        <w:t> </w:t>
      </w:r>
      <w:r>
        <w:rPr>
          <w:rFonts w:ascii="Verdana" w:hAnsi="Verdana"/>
          <w:spacing w:val="3"/>
          <w:w w:val="95"/>
        </w:rPr>
        <w:t>experiencias</w:t>
      </w:r>
      <w:r>
        <w:rPr>
          <w:rFonts w:ascii="Verdana" w:hAnsi="Verdana"/>
          <w:spacing w:val="-20"/>
          <w:w w:val="95"/>
        </w:rPr>
        <w:t> </w:t>
      </w:r>
      <w:r>
        <w:rPr>
          <w:rFonts w:ascii="Verdana" w:hAnsi="Verdana"/>
          <w:spacing w:val="3"/>
          <w:w w:val="95"/>
        </w:rPr>
        <w:t>paganas</w:t>
      </w:r>
      <w:r>
        <w:rPr>
          <w:rFonts w:ascii="Verdana" w:hAnsi="Verdana"/>
          <w:spacing w:val="-20"/>
          <w:w w:val="95"/>
        </w:rPr>
        <w:t> </w:t>
      </w:r>
      <w:r>
        <w:rPr>
          <w:rFonts w:ascii="Verdana" w:hAnsi="Verdana"/>
          <w:spacing w:val="4"/>
          <w:w w:val="95"/>
        </w:rPr>
        <w:t>de </w:t>
      </w:r>
      <w:r>
        <w:rPr>
          <w:spacing w:val="3"/>
        </w:rPr>
        <w:t>origen prehispánico, </w:t>
      </w:r>
      <w:r>
        <w:rPr>
          <w:spacing w:val="2"/>
        </w:rPr>
        <w:t>que </w:t>
      </w:r>
      <w:r>
        <w:rPr>
          <w:spacing w:val="3"/>
        </w:rPr>
        <w:t>varían </w:t>
      </w:r>
      <w:r>
        <w:rPr/>
        <w:t>de </w:t>
      </w:r>
      <w:r>
        <w:rPr>
          <w:spacing w:val="2"/>
        </w:rPr>
        <w:t>acurdo </w:t>
      </w:r>
      <w:r>
        <w:rPr/>
        <w:t>a </w:t>
      </w:r>
      <w:r>
        <w:rPr>
          <w:spacing w:val="4"/>
        </w:rPr>
        <w:t>su </w:t>
      </w:r>
      <w:r>
        <w:rPr>
          <w:spacing w:val="3"/>
        </w:rPr>
        <w:t>localización </w:t>
      </w:r>
      <w:r>
        <w:rPr/>
        <w:t>y a </w:t>
      </w:r>
      <w:r>
        <w:rPr>
          <w:spacing w:val="2"/>
        </w:rPr>
        <w:t>las </w:t>
      </w:r>
      <w:r>
        <w:rPr>
          <w:spacing w:val="3"/>
        </w:rPr>
        <w:t>características </w:t>
      </w:r>
      <w:r>
        <w:rPr>
          <w:spacing w:val="2"/>
        </w:rPr>
        <w:t>más</w:t>
      </w:r>
      <w:r>
        <w:rPr>
          <w:spacing w:val="-29"/>
        </w:rPr>
        <w:t> </w:t>
      </w:r>
      <w:r>
        <w:rPr>
          <w:spacing w:val="4"/>
        </w:rPr>
        <w:t>urbanas </w:t>
      </w:r>
      <w:r>
        <w:rPr/>
        <w:t>y </w:t>
      </w:r>
      <w:r>
        <w:rPr>
          <w:spacing w:val="3"/>
        </w:rPr>
        <w:t>españolas </w:t>
      </w:r>
      <w:r>
        <w:rPr/>
        <w:t>o </w:t>
      </w:r>
      <w:r>
        <w:rPr>
          <w:spacing w:val="2"/>
        </w:rPr>
        <w:t>más </w:t>
      </w:r>
      <w:r>
        <w:rPr>
          <w:spacing w:val="3"/>
        </w:rPr>
        <w:t>rurales </w:t>
      </w:r>
      <w:r>
        <w:rPr/>
        <w:t>e </w:t>
      </w:r>
      <w:r>
        <w:rPr>
          <w:spacing w:val="3"/>
        </w:rPr>
        <w:t>indígenas, </w:t>
      </w:r>
      <w:r>
        <w:rPr>
          <w:spacing w:val="4"/>
        </w:rPr>
        <w:t>incluso </w:t>
      </w:r>
      <w:r>
        <w:rPr>
          <w:spacing w:val="3"/>
        </w:rPr>
        <w:t>ingenuas</w:t>
      </w:r>
      <w:r>
        <w:rPr>
          <w:spacing w:val="-17"/>
        </w:rPr>
        <w:t> </w:t>
      </w:r>
      <w:r>
        <w:rPr/>
        <w:t>y</w:t>
      </w:r>
      <w:r>
        <w:rPr>
          <w:spacing w:val="-17"/>
        </w:rPr>
        <w:t> </w:t>
      </w:r>
      <w:r>
        <w:rPr>
          <w:spacing w:val="3"/>
        </w:rPr>
        <w:t>cándidas</w:t>
      </w:r>
      <w:r>
        <w:rPr>
          <w:spacing w:val="-17"/>
        </w:rPr>
        <w:t> </w:t>
      </w:r>
      <w:r>
        <w:rPr/>
        <w:t>pero</w:t>
      </w:r>
      <w:r>
        <w:rPr>
          <w:spacing w:val="-17"/>
        </w:rPr>
        <w:t> </w:t>
      </w:r>
      <w:r>
        <w:rPr>
          <w:spacing w:val="2"/>
        </w:rPr>
        <w:t>siempre</w:t>
      </w:r>
      <w:r>
        <w:rPr>
          <w:spacing w:val="-17"/>
        </w:rPr>
        <w:t> </w:t>
      </w:r>
      <w:r>
        <w:rPr>
          <w:spacing w:val="4"/>
        </w:rPr>
        <w:t>francas.</w:t>
      </w:r>
    </w:p>
    <w:p>
      <w:pPr>
        <w:pStyle w:val="BodyText"/>
        <w:spacing w:before="5"/>
        <w:rPr>
          <w:sz w:val="20"/>
        </w:rPr>
      </w:pPr>
    </w:p>
    <w:p>
      <w:pPr>
        <w:pStyle w:val="BodyText"/>
        <w:spacing w:line="345" w:lineRule="auto"/>
        <w:ind w:left="294" w:right="520" w:firstLine="283"/>
        <w:jc w:val="both"/>
      </w:pPr>
      <w:r>
        <w:rPr/>
        <w:t>La </w:t>
      </w:r>
      <w:r>
        <w:rPr>
          <w:spacing w:val="4"/>
        </w:rPr>
        <w:t>ornamentación </w:t>
      </w:r>
      <w:r>
        <w:rPr/>
        <w:t>de </w:t>
      </w:r>
      <w:r>
        <w:rPr>
          <w:spacing w:val="2"/>
        </w:rPr>
        <w:t>los </w:t>
      </w:r>
      <w:r>
        <w:rPr>
          <w:spacing w:val="3"/>
        </w:rPr>
        <w:t>templos </w:t>
      </w:r>
      <w:r>
        <w:rPr>
          <w:spacing w:val="4"/>
        </w:rPr>
        <w:t>adquirió </w:t>
      </w:r>
      <w:r>
        <w:rPr>
          <w:spacing w:val="3"/>
        </w:rPr>
        <w:t>también características </w:t>
      </w:r>
      <w:r>
        <w:rPr>
          <w:spacing w:val="2"/>
        </w:rPr>
        <w:t>muy </w:t>
      </w:r>
      <w:r>
        <w:rPr>
          <w:spacing w:val="3"/>
        </w:rPr>
        <w:t>particulares, </w:t>
      </w:r>
      <w:r>
        <w:rPr>
          <w:spacing w:val="4"/>
        </w:rPr>
        <w:t>al </w:t>
      </w:r>
      <w:r>
        <w:rPr>
          <w:spacing w:val="3"/>
        </w:rPr>
        <w:t>incluir </w:t>
      </w:r>
      <w:r>
        <w:rPr/>
        <w:t>en </w:t>
      </w:r>
      <w:r>
        <w:rPr>
          <w:spacing w:val="3"/>
        </w:rPr>
        <w:t>muchos  </w:t>
      </w:r>
      <w:r>
        <w:rPr/>
        <w:t>de  </w:t>
      </w:r>
      <w:r>
        <w:rPr>
          <w:spacing w:val="2"/>
        </w:rPr>
        <w:t>los  </w:t>
      </w:r>
      <w:r>
        <w:rPr>
          <w:spacing w:val="3"/>
        </w:rPr>
        <w:t>casos,  </w:t>
      </w:r>
      <w:r>
        <w:rPr>
          <w:spacing w:val="4"/>
        </w:rPr>
        <w:t>elementos  </w:t>
      </w:r>
      <w:r>
        <w:rPr/>
        <w:t>de </w:t>
      </w:r>
      <w:r>
        <w:rPr>
          <w:spacing w:val="3"/>
        </w:rPr>
        <w:t>adoración </w:t>
      </w:r>
      <w:r>
        <w:rPr/>
        <w:t>de </w:t>
      </w:r>
      <w:r>
        <w:rPr>
          <w:spacing w:val="2"/>
        </w:rPr>
        <w:t>los </w:t>
      </w:r>
      <w:r>
        <w:rPr>
          <w:spacing w:val="3"/>
        </w:rPr>
        <w:t>pueblos </w:t>
      </w:r>
      <w:r>
        <w:rPr>
          <w:spacing w:val="4"/>
        </w:rPr>
        <w:t>evangelizados. </w:t>
      </w:r>
      <w:r>
        <w:rPr>
          <w:rFonts w:ascii="Verdana" w:hAnsi="Verdana"/>
          <w:w w:val="90"/>
        </w:rPr>
        <w:t>Aubry,</w:t>
      </w:r>
      <w:r>
        <w:rPr>
          <w:rFonts w:ascii="Verdana" w:hAnsi="Verdana"/>
          <w:spacing w:val="-32"/>
          <w:w w:val="90"/>
        </w:rPr>
        <w:t> </w:t>
      </w:r>
      <w:r>
        <w:rPr>
          <w:rFonts w:ascii="Verdana" w:hAnsi="Verdana"/>
          <w:spacing w:val="3"/>
          <w:w w:val="90"/>
        </w:rPr>
        <w:t>también</w:t>
      </w:r>
      <w:r>
        <w:rPr>
          <w:rFonts w:ascii="Verdana" w:hAnsi="Verdana"/>
          <w:spacing w:val="-32"/>
          <w:w w:val="90"/>
        </w:rPr>
        <w:t> </w:t>
      </w:r>
      <w:r>
        <w:rPr>
          <w:rFonts w:ascii="Verdana" w:hAnsi="Verdana"/>
          <w:spacing w:val="2"/>
          <w:w w:val="90"/>
        </w:rPr>
        <w:t>afirma</w:t>
      </w:r>
      <w:r>
        <w:rPr>
          <w:rFonts w:ascii="Verdana" w:hAnsi="Verdana"/>
          <w:spacing w:val="-32"/>
          <w:w w:val="90"/>
        </w:rPr>
        <w:t> </w:t>
      </w:r>
      <w:r>
        <w:rPr>
          <w:rFonts w:ascii="Verdana" w:hAnsi="Verdana"/>
          <w:spacing w:val="2"/>
          <w:w w:val="90"/>
        </w:rPr>
        <w:t>que</w:t>
      </w:r>
      <w:r>
        <w:rPr>
          <w:rFonts w:ascii="Verdana" w:hAnsi="Verdana"/>
          <w:spacing w:val="-32"/>
          <w:w w:val="90"/>
        </w:rPr>
        <w:t> </w:t>
      </w:r>
      <w:r>
        <w:rPr>
          <w:rFonts w:ascii="Verdana" w:hAnsi="Verdana"/>
          <w:spacing w:val="3"/>
          <w:w w:val="90"/>
        </w:rPr>
        <w:t>mientras</w:t>
      </w:r>
      <w:r>
        <w:rPr>
          <w:rFonts w:ascii="Verdana" w:hAnsi="Verdana"/>
          <w:spacing w:val="-32"/>
          <w:w w:val="90"/>
        </w:rPr>
        <w:t> </w:t>
      </w:r>
      <w:r>
        <w:rPr>
          <w:rFonts w:ascii="Verdana" w:hAnsi="Verdana"/>
          <w:spacing w:val="2"/>
          <w:w w:val="90"/>
        </w:rPr>
        <w:t>los</w:t>
      </w:r>
      <w:r>
        <w:rPr>
          <w:rFonts w:ascii="Verdana" w:hAnsi="Verdana"/>
          <w:spacing w:val="-32"/>
          <w:w w:val="90"/>
        </w:rPr>
        <w:t> </w:t>
      </w:r>
      <w:r>
        <w:rPr>
          <w:rFonts w:ascii="Verdana" w:hAnsi="Verdana"/>
          <w:spacing w:val="4"/>
          <w:w w:val="90"/>
        </w:rPr>
        <w:t>templos </w:t>
      </w:r>
      <w:r>
        <w:rPr>
          <w:spacing w:val="2"/>
        </w:rPr>
        <w:t>más </w:t>
      </w:r>
      <w:r>
        <w:rPr/>
        <w:t>se </w:t>
      </w:r>
      <w:r>
        <w:rPr>
          <w:spacing w:val="3"/>
        </w:rPr>
        <w:t>alejaban </w:t>
      </w:r>
      <w:r>
        <w:rPr/>
        <w:t>de  </w:t>
      </w:r>
      <w:r>
        <w:rPr>
          <w:spacing w:val="2"/>
        </w:rPr>
        <w:t>las  </w:t>
      </w:r>
      <w:r>
        <w:rPr>
          <w:spacing w:val="3"/>
        </w:rPr>
        <w:t>localidades  </w:t>
      </w:r>
      <w:r>
        <w:rPr/>
        <w:t>en  </w:t>
      </w:r>
      <w:r>
        <w:rPr>
          <w:spacing w:val="4"/>
        </w:rPr>
        <w:t>que  </w:t>
      </w:r>
      <w:r>
        <w:rPr/>
        <w:t>se </w:t>
      </w:r>
      <w:r>
        <w:rPr>
          <w:spacing w:val="3"/>
        </w:rPr>
        <w:t>encontraba </w:t>
      </w:r>
      <w:r>
        <w:rPr/>
        <w:t>la </w:t>
      </w:r>
      <w:r>
        <w:rPr>
          <w:spacing w:val="3"/>
        </w:rPr>
        <w:t>administración política </w:t>
      </w:r>
      <w:r>
        <w:rPr/>
        <w:t>y </w:t>
      </w:r>
      <w:r>
        <w:rPr>
          <w:spacing w:val="3"/>
        </w:rPr>
        <w:t>religiosa, </w:t>
      </w:r>
      <w:r>
        <w:rPr/>
        <w:t>la </w:t>
      </w:r>
      <w:r>
        <w:rPr>
          <w:spacing w:val="3"/>
        </w:rPr>
        <w:t>arquitectura </w:t>
      </w:r>
      <w:r>
        <w:rPr/>
        <w:t>se </w:t>
      </w:r>
      <w:r>
        <w:rPr>
          <w:spacing w:val="4"/>
        </w:rPr>
        <w:t>tornaba </w:t>
      </w:r>
      <w:r>
        <w:rPr>
          <w:spacing w:val="2"/>
        </w:rPr>
        <w:t>con</w:t>
      </w:r>
      <w:r>
        <w:rPr>
          <w:spacing w:val="37"/>
        </w:rPr>
        <w:t> </w:t>
      </w:r>
      <w:r>
        <w:rPr>
          <w:spacing w:val="4"/>
        </w:rPr>
        <w:t>rasgos</w:t>
      </w:r>
    </w:p>
    <w:p>
      <w:pPr>
        <w:spacing w:after="0" w:line="345" w:lineRule="auto"/>
        <w:jc w:val="both"/>
        <w:sectPr>
          <w:type w:val="continuous"/>
          <w:pgSz w:w="26080" w:h="12190" w:orient="landscape"/>
          <w:pgMar w:top="640" w:bottom="280" w:left="540" w:right="380"/>
          <w:cols w:num="4" w:equalWidth="0">
            <w:col w:w="5534" w:space="40"/>
            <w:col w:w="5514" w:space="2491"/>
            <w:col w:w="5531" w:space="40"/>
            <w:col w:w="6010"/>
          </w:cols>
        </w:sectPr>
      </w:pPr>
    </w:p>
    <w:p>
      <w:pPr>
        <w:pStyle w:val="BodyText"/>
        <w:rPr>
          <w:sz w:val="20"/>
        </w:rPr>
      </w:pPr>
    </w:p>
    <w:p>
      <w:pPr>
        <w:pStyle w:val="BodyText"/>
        <w:spacing w:before="9"/>
        <w:rPr>
          <w:sz w:val="18"/>
        </w:rPr>
      </w:pPr>
    </w:p>
    <w:p>
      <w:pPr>
        <w:spacing w:after="0"/>
        <w:rPr>
          <w:sz w:val="18"/>
        </w:rPr>
        <w:sectPr>
          <w:footerReference w:type="default" r:id="rId184"/>
          <w:pgSz w:w="26080" w:h="12190" w:orient="landscape"/>
          <w:pgMar w:footer="445" w:header="234" w:top="1280" w:bottom="640" w:left="540" w:right="380"/>
        </w:sectPr>
      </w:pPr>
    </w:p>
    <w:p>
      <w:pPr>
        <w:pStyle w:val="BodyText"/>
        <w:spacing w:line="343" w:lineRule="auto" w:before="72"/>
        <w:ind w:left="367"/>
        <w:jc w:val="both"/>
      </w:pPr>
      <w:r>
        <w:rPr>
          <w:spacing w:val="3"/>
        </w:rPr>
        <w:t>barrocos </w:t>
      </w:r>
      <w:r>
        <w:rPr>
          <w:spacing w:val="2"/>
        </w:rPr>
        <w:t>más </w:t>
      </w:r>
      <w:r>
        <w:rPr>
          <w:spacing w:val="3"/>
        </w:rPr>
        <w:t>ingenuos </w:t>
      </w:r>
      <w:r>
        <w:rPr/>
        <w:t>y en </w:t>
      </w:r>
      <w:r>
        <w:rPr>
          <w:spacing w:val="3"/>
        </w:rPr>
        <w:t>ocasiones </w:t>
      </w:r>
      <w:r>
        <w:rPr>
          <w:spacing w:val="4"/>
        </w:rPr>
        <w:t>más </w:t>
      </w:r>
      <w:r>
        <w:rPr>
          <w:spacing w:val="3"/>
        </w:rPr>
        <w:t>deslumbrantes, tomados </w:t>
      </w:r>
      <w:r>
        <w:rPr/>
        <w:t>de </w:t>
      </w:r>
      <w:r>
        <w:rPr>
          <w:spacing w:val="2"/>
        </w:rPr>
        <w:t>las </w:t>
      </w:r>
      <w:r>
        <w:rPr>
          <w:spacing w:val="3"/>
        </w:rPr>
        <w:t>costumbres </w:t>
      </w:r>
      <w:r>
        <w:rPr/>
        <w:t>y </w:t>
      </w:r>
      <w:r>
        <w:rPr>
          <w:spacing w:val="3"/>
        </w:rPr>
        <w:t>tradiciones</w:t>
      </w:r>
      <w:r>
        <w:rPr>
          <w:spacing w:val="-37"/>
        </w:rPr>
        <w:t> </w:t>
      </w:r>
      <w:r>
        <w:rPr>
          <w:spacing w:val="3"/>
        </w:rPr>
        <w:t>indígenas</w:t>
      </w:r>
      <w:r>
        <w:rPr>
          <w:spacing w:val="-37"/>
        </w:rPr>
        <w:t> </w:t>
      </w:r>
      <w:r>
        <w:rPr>
          <w:spacing w:val="3"/>
        </w:rPr>
        <w:t>originales,</w:t>
      </w:r>
      <w:r>
        <w:rPr>
          <w:spacing w:val="-37"/>
        </w:rPr>
        <w:t> </w:t>
      </w:r>
      <w:r>
        <w:rPr>
          <w:spacing w:val="2"/>
        </w:rPr>
        <w:t>que</w:t>
      </w:r>
      <w:r>
        <w:rPr>
          <w:spacing w:val="-37"/>
        </w:rPr>
        <w:t> </w:t>
      </w:r>
      <w:r>
        <w:rPr>
          <w:spacing w:val="4"/>
        </w:rPr>
        <w:t>difícilmente </w:t>
      </w:r>
      <w:r>
        <w:rPr>
          <w:rFonts w:ascii="Verdana" w:hAnsi="Verdana"/>
          <w:spacing w:val="3"/>
          <w:w w:val="95"/>
        </w:rPr>
        <w:t>pudieron</w:t>
      </w:r>
      <w:r>
        <w:rPr>
          <w:rFonts w:ascii="Verdana" w:hAnsi="Verdana"/>
          <w:spacing w:val="-35"/>
          <w:w w:val="95"/>
        </w:rPr>
        <w:t> </w:t>
      </w:r>
      <w:r>
        <w:rPr>
          <w:rFonts w:ascii="Verdana" w:hAnsi="Verdana"/>
          <w:w w:val="95"/>
        </w:rPr>
        <w:t>sustituir.</w:t>
      </w:r>
      <w:r>
        <w:rPr>
          <w:rFonts w:ascii="Verdana" w:hAnsi="Verdana"/>
          <w:spacing w:val="-35"/>
          <w:w w:val="95"/>
        </w:rPr>
        <w:t> </w:t>
      </w:r>
      <w:r>
        <w:rPr>
          <w:rFonts w:ascii="Verdana" w:hAnsi="Verdana"/>
          <w:spacing w:val="3"/>
          <w:w w:val="95"/>
        </w:rPr>
        <w:t>Destacan</w:t>
      </w:r>
      <w:r>
        <w:rPr>
          <w:rFonts w:ascii="Verdana" w:hAnsi="Verdana"/>
          <w:spacing w:val="-35"/>
          <w:w w:val="95"/>
        </w:rPr>
        <w:t> </w:t>
      </w:r>
      <w:r>
        <w:rPr>
          <w:rFonts w:ascii="Verdana" w:hAnsi="Verdana"/>
          <w:w w:val="95"/>
        </w:rPr>
        <w:t>la</w:t>
      </w:r>
      <w:r>
        <w:rPr>
          <w:rFonts w:ascii="Verdana" w:hAnsi="Verdana"/>
          <w:spacing w:val="-35"/>
          <w:w w:val="95"/>
        </w:rPr>
        <w:t> </w:t>
      </w:r>
      <w:r>
        <w:rPr>
          <w:rFonts w:ascii="Verdana" w:hAnsi="Verdana"/>
          <w:spacing w:val="3"/>
          <w:w w:val="95"/>
        </w:rPr>
        <w:t>talla</w:t>
      </w:r>
      <w:r>
        <w:rPr>
          <w:rFonts w:ascii="Verdana" w:hAnsi="Verdana"/>
          <w:spacing w:val="-35"/>
          <w:w w:val="95"/>
        </w:rPr>
        <w:t> </w:t>
      </w:r>
      <w:r>
        <w:rPr>
          <w:rFonts w:ascii="Verdana" w:hAnsi="Verdana"/>
          <w:w w:val="95"/>
        </w:rPr>
        <w:t>de</w:t>
      </w:r>
      <w:r>
        <w:rPr>
          <w:rFonts w:ascii="Verdana" w:hAnsi="Verdana"/>
          <w:spacing w:val="-35"/>
          <w:w w:val="95"/>
        </w:rPr>
        <w:t> </w:t>
      </w:r>
      <w:r>
        <w:rPr>
          <w:rFonts w:ascii="Verdana" w:hAnsi="Verdana"/>
          <w:spacing w:val="3"/>
          <w:w w:val="95"/>
        </w:rPr>
        <w:t>figuras </w:t>
      </w:r>
      <w:r>
        <w:rPr>
          <w:spacing w:val="3"/>
        </w:rPr>
        <w:t>religiosas combinadas </w:t>
      </w:r>
      <w:r>
        <w:rPr>
          <w:spacing w:val="2"/>
        </w:rPr>
        <w:t>con </w:t>
      </w:r>
      <w:r>
        <w:rPr>
          <w:spacing w:val="3"/>
        </w:rPr>
        <w:t>elementos</w:t>
      </w:r>
      <w:r>
        <w:rPr>
          <w:spacing w:val="-22"/>
        </w:rPr>
        <w:t> </w:t>
      </w:r>
      <w:r>
        <w:rPr>
          <w:spacing w:val="4"/>
        </w:rPr>
        <w:t>naturales </w:t>
      </w:r>
      <w:r>
        <w:rPr>
          <w:rFonts w:ascii="Verdana" w:hAnsi="Verdana"/>
          <w:w w:val="95"/>
        </w:rPr>
        <w:t>de</w:t>
      </w:r>
      <w:r>
        <w:rPr>
          <w:rFonts w:ascii="Verdana" w:hAnsi="Verdana"/>
          <w:spacing w:val="-58"/>
          <w:w w:val="95"/>
        </w:rPr>
        <w:t> </w:t>
      </w:r>
      <w:r>
        <w:rPr>
          <w:rFonts w:ascii="Verdana" w:hAnsi="Verdana"/>
          <w:w w:val="95"/>
        </w:rPr>
        <w:t>la</w:t>
      </w:r>
      <w:r>
        <w:rPr>
          <w:rFonts w:ascii="Verdana" w:hAnsi="Verdana"/>
          <w:spacing w:val="-58"/>
          <w:w w:val="95"/>
        </w:rPr>
        <w:t> </w:t>
      </w:r>
      <w:r>
        <w:rPr>
          <w:rFonts w:ascii="Verdana" w:hAnsi="Verdana"/>
          <w:spacing w:val="2"/>
          <w:w w:val="95"/>
        </w:rPr>
        <w:t>flora</w:t>
      </w:r>
      <w:r>
        <w:rPr>
          <w:rFonts w:ascii="Verdana" w:hAnsi="Verdana"/>
          <w:spacing w:val="-58"/>
          <w:w w:val="95"/>
        </w:rPr>
        <w:t> </w:t>
      </w:r>
      <w:r>
        <w:rPr>
          <w:rFonts w:ascii="Verdana" w:hAnsi="Verdana"/>
          <w:w w:val="95"/>
        </w:rPr>
        <w:t>y</w:t>
      </w:r>
      <w:r>
        <w:rPr>
          <w:rFonts w:ascii="Verdana" w:hAnsi="Verdana"/>
          <w:spacing w:val="-58"/>
          <w:w w:val="95"/>
        </w:rPr>
        <w:t> </w:t>
      </w:r>
      <w:r>
        <w:rPr>
          <w:rFonts w:ascii="Verdana" w:hAnsi="Verdana"/>
          <w:w w:val="95"/>
        </w:rPr>
        <w:t>la</w:t>
      </w:r>
      <w:r>
        <w:rPr>
          <w:rFonts w:ascii="Verdana" w:hAnsi="Verdana"/>
          <w:spacing w:val="-58"/>
          <w:w w:val="95"/>
        </w:rPr>
        <w:t> </w:t>
      </w:r>
      <w:r>
        <w:rPr>
          <w:rFonts w:ascii="Verdana" w:hAnsi="Verdana"/>
          <w:spacing w:val="3"/>
          <w:w w:val="95"/>
        </w:rPr>
        <w:t>fauna</w:t>
      </w:r>
      <w:r>
        <w:rPr>
          <w:rFonts w:ascii="Verdana" w:hAnsi="Verdana"/>
          <w:spacing w:val="-58"/>
          <w:w w:val="95"/>
        </w:rPr>
        <w:t> </w:t>
      </w:r>
      <w:r>
        <w:rPr>
          <w:rFonts w:ascii="Verdana" w:hAnsi="Verdana"/>
          <w:spacing w:val="2"/>
          <w:w w:val="95"/>
        </w:rPr>
        <w:t>del</w:t>
      </w:r>
      <w:r>
        <w:rPr>
          <w:rFonts w:ascii="Verdana" w:hAnsi="Verdana"/>
          <w:spacing w:val="-58"/>
          <w:w w:val="95"/>
        </w:rPr>
        <w:t> </w:t>
      </w:r>
      <w:r>
        <w:rPr>
          <w:rFonts w:ascii="Verdana" w:hAnsi="Verdana"/>
          <w:spacing w:val="3"/>
          <w:w w:val="95"/>
        </w:rPr>
        <w:t>lugar</w:t>
      </w:r>
      <w:r>
        <w:rPr>
          <w:rFonts w:ascii="Verdana" w:hAnsi="Verdana"/>
          <w:spacing w:val="-58"/>
          <w:w w:val="95"/>
        </w:rPr>
        <w:t> </w:t>
      </w:r>
      <w:r>
        <w:rPr>
          <w:rFonts w:ascii="Verdana" w:hAnsi="Verdana"/>
          <w:w w:val="95"/>
        </w:rPr>
        <w:t>y</w:t>
      </w:r>
      <w:r>
        <w:rPr>
          <w:rFonts w:ascii="Verdana" w:hAnsi="Verdana"/>
          <w:spacing w:val="-58"/>
          <w:w w:val="95"/>
        </w:rPr>
        <w:t> </w:t>
      </w:r>
      <w:r>
        <w:rPr>
          <w:rFonts w:ascii="Verdana" w:hAnsi="Verdana"/>
          <w:w w:val="95"/>
        </w:rPr>
        <w:t>el</w:t>
      </w:r>
      <w:r>
        <w:rPr>
          <w:rFonts w:ascii="Verdana" w:hAnsi="Verdana"/>
          <w:spacing w:val="-58"/>
          <w:w w:val="95"/>
        </w:rPr>
        <w:t> </w:t>
      </w:r>
      <w:r>
        <w:rPr>
          <w:rFonts w:ascii="Verdana" w:hAnsi="Verdana"/>
          <w:spacing w:val="3"/>
          <w:w w:val="95"/>
        </w:rPr>
        <w:t>colorido</w:t>
      </w:r>
      <w:r>
        <w:rPr>
          <w:rFonts w:ascii="Verdana" w:hAnsi="Verdana"/>
          <w:spacing w:val="-58"/>
          <w:w w:val="95"/>
        </w:rPr>
        <w:t> </w:t>
      </w:r>
      <w:r>
        <w:rPr>
          <w:rFonts w:ascii="Verdana" w:hAnsi="Verdana"/>
          <w:spacing w:val="3"/>
          <w:w w:val="95"/>
        </w:rPr>
        <w:t>propio </w:t>
      </w:r>
      <w:r>
        <w:rPr/>
        <w:t>de </w:t>
      </w:r>
      <w:r>
        <w:rPr>
          <w:spacing w:val="2"/>
        </w:rPr>
        <w:t>las </w:t>
      </w:r>
      <w:r>
        <w:rPr>
          <w:spacing w:val="3"/>
        </w:rPr>
        <w:t>culturas, </w:t>
      </w:r>
      <w:r>
        <w:rPr/>
        <w:t>en </w:t>
      </w:r>
      <w:r>
        <w:rPr>
          <w:spacing w:val="3"/>
        </w:rPr>
        <w:t>muchos </w:t>
      </w:r>
      <w:r>
        <w:rPr/>
        <w:t>de </w:t>
      </w:r>
      <w:r>
        <w:rPr>
          <w:spacing w:val="2"/>
        </w:rPr>
        <w:t>los </w:t>
      </w:r>
      <w:r>
        <w:rPr>
          <w:spacing w:val="3"/>
        </w:rPr>
        <w:t>casos, </w:t>
      </w:r>
      <w:r>
        <w:rPr>
          <w:spacing w:val="4"/>
        </w:rPr>
        <w:t>por ejemplo.</w:t>
      </w:r>
    </w:p>
    <w:p>
      <w:pPr>
        <w:pStyle w:val="BodyText"/>
        <w:rPr>
          <w:sz w:val="19"/>
        </w:rPr>
      </w:pPr>
    </w:p>
    <w:p>
      <w:pPr>
        <w:pStyle w:val="BodyText"/>
        <w:spacing w:line="343" w:lineRule="auto" w:before="1"/>
        <w:ind w:left="367" w:firstLine="283"/>
        <w:jc w:val="both"/>
      </w:pPr>
      <w:r>
        <w:rPr>
          <w:rFonts w:ascii="Verdana" w:hAnsi="Verdana"/>
          <w:w w:val="90"/>
        </w:rPr>
        <w:t>Un</w:t>
      </w:r>
      <w:r>
        <w:rPr>
          <w:rFonts w:ascii="Verdana" w:hAnsi="Verdana"/>
          <w:spacing w:val="-25"/>
          <w:w w:val="90"/>
        </w:rPr>
        <w:t> </w:t>
      </w:r>
      <w:r>
        <w:rPr>
          <w:rFonts w:ascii="Verdana" w:hAnsi="Verdana"/>
          <w:spacing w:val="3"/>
          <w:w w:val="90"/>
        </w:rPr>
        <w:t>importante</w:t>
      </w:r>
      <w:r>
        <w:rPr>
          <w:rFonts w:ascii="Verdana" w:hAnsi="Verdana"/>
          <w:spacing w:val="-25"/>
          <w:w w:val="90"/>
        </w:rPr>
        <w:t> </w:t>
      </w:r>
      <w:r>
        <w:rPr>
          <w:rFonts w:ascii="Verdana" w:hAnsi="Verdana"/>
          <w:spacing w:val="3"/>
          <w:w w:val="90"/>
        </w:rPr>
        <w:t>éxito</w:t>
      </w:r>
      <w:r>
        <w:rPr>
          <w:rFonts w:ascii="Verdana" w:hAnsi="Verdana"/>
          <w:spacing w:val="-25"/>
          <w:w w:val="90"/>
        </w:rPr>
        <w:t> </w:t>
      </w:r>
      <w:r>
        <w:rPr>
          <w:rFonts w:ascii="Verdana" w:hAnsi="Verdana"/>
          <w:w w:val="90"/>
        </w:rPr>
        <w:t>en</w:t>
      </w:r>
      <w:r>
        <w:rPr>
          <w:rFonts w:ascii="Verdana" w:hAnsi="Verdana"/>
          <w:spacing w:val="-25"/>
          <w:w w:val="90"/>
        </w:rPr>
        <w:t> </w:t>
      </w:r>
      <w:r>
        <w:rPr>
          <w:rFonts w:ascii="Verdana" w:hAnsi="Verdana"/>
          <w:w w:val="90"/>
        </w:rPr>
        <w:t>la</w:t>
      </w:r>
      <w:r>
        <w:rPr>
          <w:rFonts w:ascii="Verdana" w:hAnsi="Verdana"/>
          <w:spacing w:val="-25"/>
          <w:w w:val="90"/>
        </w:rPr>
        <w:t> </w:t>
      </w:r>
      <w:r>
        <w:rPr>
          <w:rFonts w:ascii="Verdana" w:hAnsi="Verdana"/>
          <w:spacing w:val="3"/>
          <w:w w:val="90"/>
        </w:rPr>
        <w:t>evangelización,</w:t>
      </w:r>
      <w:r>
        <w:rPr>
          <w:rFonts w:ascii="Verdana" w:hAnsi="Verdana"/>
          <w:spacing w:val="-25"/>
          <w:w w:val="90"/>
        </w:rPr>
        <w:t> </w:t>
      </w:r>
      <w:r>
        <w:rPr>
          <w:rFonts w:ascii="Verdana" w:hAnsi="Verdana"/>
          <w:spacing w:val="4"/>
          <w:w w:val="90"/>
        </w:rPr>
        <w:t>fue </w:t>
      </w:r>
      <w:r>
        <w:rPr>
          <w:rFonts w:ascii="Verdana" w:hAnsi="Verdana"/>
          <w:w w:val="95"/>
        </w:rPr>
        <w:t>la</w:t>
      </w:r>
      <w:r>
        <w:rPr>
          <w:rFonts w:ascii="Verdana" w:hAnsi="Verdana"/>
          <w:spacing w:val="-28"/>
          <w:w w:val="95"/>
        </w:rPr>
        <w:t> </w:t>
      </w:r>
      <w:r>
        <w:rPr>
          <w:rFonts w:ascii="Verdana" w:hAnsi="Verdana"/>
          <w:spacing w:val="3"/>
          <w:w w:val="95"/>
        </w:rPr>
        <w:t>utilización</w:t>
      </w:r>
      <w:r>
        <w:rPr>
          <w:rFonts w:ascii="Verdana" w:hAnsi="Verdana"/>
          <w:spacing w:val="-28"/>
          <w:w w:val="95"/>
        </w:rPr>
        <w:t> </w:t>
      </w:r>
      <w:r>
        <w:rPr>
          <w:rFonts w:ascii="Verdana" w:hAnsi="Verdana"/>
          <w:w w:val="95"/>
        </w:rPr>
        <w:t>de</w:t>
      </w:r>
      <w:r>
        <w:rPr>
          <w:rFonts w:ascii="Verdana" w:hAnsi="Verdana"/>
          <w:spacing w:val="-28"/>
          <w:w w:val="95"/>
        </w:rPr>
        <w:t> </w:t>
      </w:r>
      <w:r>
        <w:rPr>
          <w:rFonts w:ascii="Verdana" w:hAnsi="Verdana"/>
          <w:w w:val="95"/>
        </w:rPr>
        <w:t>la</w:t>
      </w:r>
      <w:r>
        <w:rPr>
          <w:rFonts w:ascii="Verdana" w:hAnsi="Verdana"/>
          <w:spacing w:val="-28"/>
          <w:w w:val="95"/>
        </w:rPr>
        <w:t> </w:t>
      </w:r>
      <w:r>
        <w:rPr>
          <w:rFonts w:ascii="Verdana" w:hAnsi="Verdana"/>
          <w:spacing w:val="3"/>
          <w:w w:val="95"/>
        </w:rPr>
        <w:t>cultura</w:t>
      </w:r>
      <w:r>
        <w:rPr>
          <w:rFonts w:ascii="Verdana" w:hAnsi="Verdana"/>
          <w:spacing w:val="-28"/>
          <w:w w:val="95"/>
        </w:rPr>
        <w:t> </w:t>
      </w:r>
      <w:r>
        <w:rPr>
          <w:rFonts w:ascii="Verdana" w:hAnsi="Verdana"/>
          <w:spacing w:val="3"/>
          <w:w w:val="95"/>
        </w:rPr>
        <w:t>existente,</w:t>
      </w:r>
      <w:r>
        <w:rPr>
          <w:rFonts w:ascii="Verdana" w:hAnsi="Verdana"/>
          <w:spacing w:val="-28"/>
          <w:w w:val="95"/>
        </w:rPr>
        <w:t> </w:t>
      </w:r>
      <w:r>
        <w:rPr>
          <w:rFonts w:ascii="Verdana" w:hAnsi="Verdana"/>
          <w:spacing w:val="4"/>
          <w:w w:val="95"/>
        </w:rPr>
        <w:t>tomando </w:t>
      </w:r>
      <w:r>
        <w:rPr>
          <w:spacing w:val="3"/>
        </w:rPr>
        <w:t>algunos</w:t>
      </w:r>
      <w:r>
        <w:rPr>
          <w:spacing w:val="-30"/>
        </w:rPr>
        <w:t> </w:t>
      </w:r>
      <w:r>
        <w:rPr>
          <w:spacing w:val="3"/>
        </w:rPr>
        <w:t>ritos,</w:t>
      </w:r>
      <w:r>
        <w:rPr>
          <w:spacing w:val="-30"/>
        </w:rPr>
        <w:t> </w:t>
      </w:r>
      <w:r>
        <w:rPr>
          <w:spacing w:val="3"/>
        </w:rPr>
        <w:t>costumbres,</w:t>
      </w:r>
      <w:r>
        <w:rPr>
          <w:spacing w:val="-30"/>
        </w:rPr>
        <w:t> </w:t>
      </w:r>
      <w:r>
        <w:rPr>
          <w:spacing w:val="3"/>
        </w:rPr>
        <w:t>símbolos</w:t>
      </w:r>
      <w:r>
        <w:rPr>
          <w:spacing w:val="-30"/>
        </w:rPr>
        <w:t> </w:t>
      </w:r>
      <w:r>
        <w:rPr/>
        <w:t>y</w:t>
      </w:r>
      <w:r>
        <w:rPr>
          <w:spacing w:val="-30"/>
        </w:rPr>
        <w:t> </w:t>
      </w:r>
      <w:r>
        <w:rPr>
          <w:spacing w:val="4"/>
        </w:rPr>
        <w:t>elementos </w:t>
      </w:r>
      <w:r>
        <w:rPr>
          <w:spacing w:val="3"/>
        </w:rPr>
        <w:t>decorativos, adecuándolos </w:t>
      </w:r>
      <w:r>
        <w:rPr/>
        <w:t>a la </w:t>
      </w:r>
      <w:r>
        <w:rPr>
          <w:spacing w:val="3"/>
        </w:rPr>
        <w:t>nueva religión </w:t>
      </w:r>
      <w:r>
        <w:rPr/>
        <w:t>y </w:t>
      </w:r>
      <w:r>
        <w:rPr>
          <w:spacing w:val="3"/>
        </w:rPr>
        <w:t>creando, </w:t>
      </w:r>
      <w:r>
        <w:rPr/>
        <w:t>o </w:t>
      </w:r>
      <w:r>
        <w:rPr>
          <w:spacing w:val="2"/>
        </w:rPr>
        <w:t>por </w:t>
      </w:r>
      <w:r>
        <w:rPr/>
        <w:t>lo </w:t>
      </w:r>
      <w:r>
        <w:rPr>
          <w:spacing w:val="3"/>
        </w:rPr>
        <w:t>menos buscando </w:t>
      </w:r>
      <w:r>
        <w:rPr/>
        <w:t>la </w:t>
      </w:r>
      <w:r>
        <w:rPr>
          <w:spacing w:val="4"/>
        </w:rPr>
        <w:t>armonía </w:t>
      </w:r>
      <w:r>
        <w:rPr>
          <w:rFonts w:ascii="Verdana" w:hAnsi="Verdana"/>
          <w:spacing w:val="2"/>
          <w:w w:val="95"/>
        </w:rPr>
        <w:t>entre</w:t>
      </w:r>
      <w:r>
        <w:rPr>
          <w:rFonts w:ascii="Verdana" w:hAnsi="Verdana"/>
          <w:spacing w:val="-39"/>
          <w:w w:val="95"/>
        </w:rPr>
        <w:t> </w:t>
      </w:r>
      <w:r>
        <w:rPr>
          <w:rFonts w:ascii="Verdana" w:hAnsi="Verdana"/>
          <w:spacing w:val="2"/>
          <w:w w:val="95"/>
        </w:rPr>
        <w:t>las</w:t>
      </w:r>
      <w:r>
        <w:rPr>
          <w:rFonts w:ascii="Verdana" w:hAnsi="Verdana"/>
          <w:spacing w:val="-39"/>
          <w:w w:val="95"/>
        </w:rPr>
        <w:t> </w:t>
      </w:r>
      <w:r>
        <w:rPr>
          <w:rFonts w:ascii="Verdana" w:hAnsi="Verdana"/>
          <w:spacing w:val="2"/>
          <w:w w:val="95"/>
        </w:rPr>
        <w:t>dos</w:t>
      </w:r>
      <w:r>
        <w:rPr>
          <w:rFonts w:ascii="Verdana" w:hAnsi="Verdana"/>
          <w:spacing w:val="-39"/>
          <w:w w:val="95"/>
        </w:rPr>
        <w:t> </w:t>
      </w:r>
      <w:r>
        <w:rPr>
          <w:rFonts w:ascii="Verdana" w:hAnsi="Verdana"/>
          <w:spacing w:val="3"/>
          <w:w w:val="95"/>
        </w:rPr>
        <w:t>culturas</w:t>
      </w:r>
      <w:r>
        <w:rPr>
          <w:rFonts w:ascii="Verdana" w:hAnsi="Verdana"/>
          <w:spacing w:val="-39"/>
          <w:w w:val="95"/>
        </w:rPr>
        <w:t> </w:t>
      </w:r>
      <w:r>
        <w:rPr>
          <w:rFonts w:ascii="Verdana" w:hAnsi="Verdana"/>
          <w:spacing w:val="3"/>
          <w:w w:val="95"/>
        </w:rPr>
        <w:t>que,</w:t>
      </w:r>
      <w:r>
        <w:rPr>
          <w:rFonts w:ascii="Verdana" w:hAnsi="Verdana"/>
          <w:spacing w:val="-39"/>
          <w:w w:val="95"/>
        </w:rPr>
        <w:t> </w:t>
      </w:r>
      <w:r>
        <w:rPr>
          <w:rFonts w:ascii="Verdana" w:hAnsi="Verdana"/>
          <w:w w:val="95"/>
        </w:rPr>
        <w:t>al</w:t>
      </w:r>
      <w:r>
        <w:rPr>
          <w:rFonts w:ascii="Verdana" w:hAnsi="Verdana"/>
          <w:spacing w:val="-39"/>
          <w:w w:val="95"/>
        </w:rPr>
        <w:t> </w:t>
      </w:r>
      <w:r>
        <w:rPr>
          <w:rFonts w:ascii="Verdana" w:hAnsi="Verdana"/>
          <w:spacing w:val="2"/>
          <w:w w:val="95"/>
        </w:rPr>
        <w:t>final</w:t>
      </w:r>
      <w:r>
        <w:rPr>
          <w:rFonts w:ascii="Verdana" w:hAnsi="Verdana"/>
          <w:spacing w:val="-39"/>
          <w:w w:val="95"/>
        </w:rPr>
        <w:t> </w:t>
      </w:r>
      <w:r>
        <w:rPr>
          <w:rFonts w:ascii="Verdana" w:hAnsi="Verdana"/>
          <w:spacing w:val="3"/>
          <w:w w:val="95"/>
        </w:rPr>
        <w:t>favoreció</w:t>
      </w:r>
      <w:r>
        <w:rPr>
          <w:rFonts w:ascii="Verdana" w:hAnsi="Verdana"/>
          <w:spacing w:val="-39"/>
          <w:w w:val="95"/>
        </w:rPr>
        <w:t> </w:t>
      </w:r>
      <w:r>
        <w:rPr>
          <w:rFonts w:ascii="Verdana" w:hAnsi="Verdana"/>
          <w:spacing w:val="4"/>
          <w:w w:val="95"/>
        </w:rPr>
        <w:t>en </w:t>
      </w:r>
      <w:r>
        <w:rPr>
          <w:spacing w:val="3"/>
        </w:rPr>
        <w:t>gran</w:t>
      </w:r>
      <w:r>
        <w:rPr>
          <w:spacing w:val="-23"/>
        </w:rPr>
        <w:t> </w:t>
      </w:r>
      <w:r>
        <w:rPr>
          <w:spacing w:val="3"/>
        </w:rPr>
        <w:t>medida</w:t>
      </w:r>
      <w:r>
        <w:rPr>
          <w:spacing w:val="-23"/>
        </w:rPr>
        <w:t> </w:t>
      </w:r>
      <w:r>
        <w:rPr/>
        <w:t>la</w:t>
      </w:r>
      <w:r>
        <w:rPr>
          <w:spacing w:val="-23"/>
        </w:rPr>
        <w:t> </w:t>
      </w:r>
      <w:r>
        <w:rPr>
          <w:spacing w:val="3"/>
        </w:rPr>
        <w:t>evangelización</w:t>
      </w:r>
      <w:r>
        <w:rPr>
          <w:spacing w:val="-23"/>
        </w:rPr>
        <w:t> </w:t>
      </w:r>
      <w:r>
        <w:rPr/>
        <w:t>de</w:t>
      </w:r>
      <w:r>
        <w:rPr>
          <w:spacing w:val="-23"/>
        </w:rPr>
        <w:t> </w:t>
      </w:r>
      <w:r>
        <w:rPr>
          <w:spacing w:val="3"/>
        </w:rPr>
        <w:t>estos</w:t>
      </w:r>
      <w:r>
        <w:rPr>
          <w:spacing w:val="-23"/>
        </w:rPr>
        <w:t> </w:t>
      </w:r>
      <w:r>
        <w:rPr>
          <w:spacing w:val="4"/>
        </w:rPr>
        <w:t>pueblos. </w:t>
      </w:r>
      <w:r>
        <w:rPr>
          <w:spacing w:val="3"/>
        </w:rPr>
        <w:t>Gran</w:t>
      </w:r>
      <w:r>
        <w:rPr>
          <w:spacing w:val="-25"/>
        </w:rPr>
        <w:t> </w:t>
      </w:r>
      <w:r>
        <w:rPr>
          <w:spacing w:val="3"/>
        </w:rPr>
        <w:t>parte</w:t>
      </w:r>
      <w:r>
        <w:rPr>
          <w:spacing w:val="-25"/>
        </w:rPr>
        <w:t> </w:t>
      </w:r>
      <w:r>
        <w:rPr/>
        <w:t>de</w:t>
      </w:r>
      <w:r>
        <w:rPr>
          <w:spacing w:val="-25"/>
        </w:rPr>
        <w:t> </w:t>
      </w:r>
      <w:r>
        <w:rPr/>
        <w:t>la</w:t>
      </w:r>
      <w:r>
        <w:rPr>
          <w:spacing w:val="-25"/>
        </w:rPr>
        <w:t> </w:t>
      </w:r>
      <w:r>
        <w:rPr>
          <w:spacing w:val="3"/>
        </w:rPr>
        <w:t>educación</w:t>
      </w:r>
      <w:r>
        <w:rPr>
          <w:spacing w:val="-25"/>
        </w:rPr>
        <w:t> </w:t>
      </w:r>
      <w:r>
        <w:rPr/>
        <w:t>en</w:t>
      </w:r>
      <w:r>
        <w:rPr>
          <w:spacing w:val="-25"/>
        </w:rPr>
        <w:t> </w:t>
      </w:r>
      <w:r>
        <w:rPr>
          <w:spacing w:val="3"/>
        </w:rPr>
        <w:t>esta</w:t>
      </w:r>
      <w:r>
        <w:rPr>
          <w:spacing w:val="-25"/>
        </w:rPr>
        <w:t> </w:t>
      </w:r>
      <w:r>
        <w:rPr>
          <w:spacing w:val="3"/>
        </w:rPr>
        <w:t>nueva</w:t>
      </w:r>
      <w:r>
        <w:rPr>
          <w:spacing w:val="-25"/>
        </w:rPr>
        <w:t> </w:t>
      </w:r>
      <w:r>
        <w:rPr>
          <w:spacing w:val="4"/>
        </w:rPr>
        <w:t>cultura </w:t>
      </w:r>
      <w:r>
        <w:rPr>
          <w:spacing w:val="2"/>
        </w:rPr>
        <w:t>ingreso por </w:t>
      </w:r>
      <w:r>
        <w:rPr/>
        <w:t>la </w:t>
      </w:r>
      <w:r>
        <w:rPr>
          <w:spacing w:val="3"/>
        </w:rPr>
        <w:t>vista </w:t>
      </w:r>
      <w:r>
        <w:rPr/>
        <w:t>de </w:t>
      </w:r>
      <w:r>
        <w:rPr>
          <w:spacing w:val="2"/>
        </w:rPr>
        <w:t>los </w:t>
      </w:r>
      <w:r>
        <w:rPr>
          <w:spacing w:val="3"/>
        </w:rPr>
        <w:t>catequizados; </w:t>
      </w:r>
      <w:r>
        <w:rPr>
          <w:spacing w:val="4"/>
        </w:rPr>
        <w:t>su </w:t>
      </w:r>
      <w:r>
        <w:rPr>
          <w:rFonts w:ascii="Verdana" w:hAnsi="Verdana"/>
          <w:spacing w:val="3"/>
          <w:w w:val="85"/>
        </w:rPr>
        <w:t>tradición</w:t>
      </w:r>
      <w:r>
        <w:rPr>
          <w:rFonts w:ascii="Verdana" w:hAnsi="Verdana"/>
          <w:spacing w:val="-16"/>
          <w:w w:val="85"/>
        </w:rPr>
        <w:t> </w:t>
      </w:r>
      <w:r>
        <w:rPr>
          <w:rFonts w:ascii="Verdana" w:hAnsi="Verdana"/>
          <w:spacing w:val="3"/>
          <w:w w:val="85"/>
        </w:rPr>
        <w:t>artesanal</w:t>
      </w:r>
      <w:r>
        <w:rPr>
          <w:rFonts w:ascii="Verdana" w:hAnsi="Verdana"/>
          <w:spacing w:val="-16"/>
          <w:w w:val="85"/>
        </w:rPr>
        <w:t> </w:t>
      </w:r>
      <w:r>
        <w:rPr>
          <w:rFonts w:ascii="Verdana" w:hAnsi="Verdana"/>
          <w:w w:val="85"/>
        </w:rPr>
        <w:t>y</w:t>
      </w:r>
      <w:r>
        <w:rPr>
          <w:rFonts w:ascii="Verdana" w:hAnsi="Verdana"/>
          <w:spacing w:val="-16"/>
          <w:w w:val="85"/>
        </w:rPr>
        <w:t> </w:t>
      </w:r>
      <w:r>
        <w:rPr>
          <w:rFonts w:ascii="Verdana" w:hAnsi="Verdana"/>
          <w:w w:val="85"/>
        </w:rPr>
        <w:t>la</w:t>
      </w:r>
      <w:r>
        <w:rPr>
          <w:rFonts w:ascii="Verdana" w:hAnsi="Verdana"/>
          <w:spacing w:val="-16"/>
          <w:w w:val="85"/>
        </w:rPr>
        <w:t> </w:t>
      </w:r>
      <w:r>
        <w:rPr>
          <w:rFonts w:ascii="Verdana" w:hAnsi="Verdana"/>
          <w:spacing w:val="3"/>
          <w:w w:val="85"/>
        </w:rPr>
        <w:t>edificación</w:t>
      </w:r>
      <w:r>
        <w:rPr>
          <w:rFonts w:ascii="Verdana" w:hAnsi="Verdana"/>
          <w:spacing w:val="-16"/>
          <w:w w:val="85"/>
        </w:rPr>
        <w:t> </w:t>
      </w:r>
      <w:r>
        <w:rPr>
          <w:rFonts w:ascii="Verdana" w:hAnsi="Verdana"/>
          <w:spacing w:val="4"/>
          <w:w w:val="85"/>
        </w:rPr>
        <w:t>principalmente </w:t>
      </w:r>
      <w:r>
        <w:rPr/>
        <w:t>de </w:t>
      </w:r>
      <w:r>
        <w:rPr>
          <w:spacing w:val="3"/>
        </w:rPr>
        <w:t>carácter religioso </w:t>
      </w:r>
      <w:r>
        <w:rPr/>
        <w:t>se </w:t>
      </w:r>
      <w:r>
        <w:rPr>
          <w:spacing w:val="3"/>
        </w:rPr>
        <w:t>enriqueció </w:t>
      </w:r>
      <w:r>
        <w:rPr/>
        <w:t>al </w:t>
      </w:r>
      <w:r>
        <w:rPr>
          <w:spacing w:val="4"/>
        </w:rPr>
        <w:t>incorporar </w:t>
      </w:r>
      <w:r>
        <w:rPr>
          <w:spacing w:val="3"/>
          <w:w w:val="95"/>
        </w:rPr>
        <w:t>nuevas técnicas, elementos </w:t>
      </w:r>
      <w:r>
        <w:rPr>
          <w:w w:val="95"/>
        </w:rPr>
        <w:t>y </w:t>
      </w:r>
      <w:r>
        <w:rPr>
          <w:spacing w:val="3"/>
          <w:w w:val="95"/>
        </w:rPr>
        <w:t>materiales, </w:t>
      </w:r>
      <w:r>
        <w:rPr>
          <w:spacing w:val="4"/>
          <w:w w:val="95"/>
        </w:rPr>
        <w:t>además </w:t>
      </w:r>
      <w:r>
        <w:rPr/>
        <w:t>de</w:t>
      </w:r>
      <w:r>
        <w:rPr>
          <w:spacing w:val="-13"/>
        </w:rPr>
        <w:t> </w:t>
      </w:r>
      <w:r>
        <w:rPr/>
        <w:t>la</w:t>
      </w:r>
      <w:r>
        <w:rPr>
          <w:spacing w:val="-13"/>
        </w:rPr>
        <w:t> </w:t>
      </w:r>
      <w:r>
        <w:rPr>
          <w:spacing w:val="3"/>
        </w:rPr>
        <w:t>fantasía</w:t>
      </w:r>
      <w:r>
        <w:rPr>
          <w:spacing w:val="-13"/>
        </w:rPr>
        <w:t> </w:t>
      </w:r>
      <w:r>
        <w:rPr/>
        <w:t>y</w:t>
      </w:r>
      <w:r>
        <w:rPr>
          <w:spacing w:val="-13"/>
        </w:rPr>
        <w:t> </w:t>
      </w:r>
      <w:r>
        <w:rPr/>
        <w:t>el</w:t>
      </w:r>
      <w:r>
        <w:rPr>
          <w:spacing w:val="-13"/>
        </w:rPr>
        <w:t> </w:t>
      </w:r>
      <w:r>
        <w:rPr>
          <w:spacing w:val="3"/>
        </w:rPr>
        <w:t>simbolismo</w:t>
      </w:r>
      <w:r>
        <w:rPr>
          <w:spacing w:val="-13"/>
        </w:rPr>
        <w:t> </w:t>
      </w:r>
      <w:r>
        <w:rPr/>
        <w:t>popular.</w:t>
      </w:r>
    </w:p>
    <w:p>
      <w:pPr>
        <w:pStyle w:val="BodyText"/>
        <w:spacing w:before="5"/>
        <w:rPr>
          <w:sz w:val="20"/>
        </w:rPr>
      </w:pPr>
    </w:p>
    <w:p>
      <w:pPr>
        <w:pStyle w:val="BodyText"/>
        <w:spacing w:line="348" w:lineRule="auto"/>
        <w:ind w:left="367" w:firstLine="283"/>
        <w:jc w:val="both"/>
      </w:pPr>
      <w:r>
        <w:rPr/>
        <w:t>El </w:t>
      </w:r>
      <w:r>
        <w:rPr>
          <w:spacing w:val="3"/>
        </w:rPr>
        <w:t>sentido </w:t>
      </w:r>
      <w:r>
        <w:rPr/>
        <w:t>y </w:t>
      </w:r>
      <w:r>
        <w:rPr>
          <w:spacing w:val="2"/>
        </w:rPr>
        <w:t>los valores </w:t>
      </w:r>
      <w:r>
        <w:rPr/>
        <w:t>de </w:t>
      </w:r>
      <w:r>
        <w:rPr>
          <w:spacing w:val="3"/>
        </w:rPr>
        <w:t>identidad </w:t>
      </w:r>
      <w:r>
        <w:rPr>
          <w:spacing w:val="4"/>
        </w:rPr>
        <w:t>se </w:t>
      </w:r>
      <w:r>
        <w:rPr>
          <w:spacing w:val="3"/>
        </w:rPr>
        <w:t>incrementaron  </w:t>
      </w:r>
      <w:r>
        <w:rPr/>
        <w:t>y  </w:t>
      </w:r>
      <w:r>
        <w:rPr>
          <w:spacing w:val="2"/>
        </w:rPr>
        <w:t>sus  </w:t>
      </w:r>
      <w:r>
        <w:rPr>
          <w:spacing w:val="3"/>
        </w:rPr>
        <w:t>manifestaciones </w:t>
      </w:r>
      <w:r>
        <w:rPr>
          <w:spacing w:val="67"/>
        </w:rPr>
        <w:t> </w:t>
      </w:r>
      <w:r>
        <w:rPr>
          <w:spacing w:val="3"/>
        </w:rPr>
        <w:t>fueron</w:t>
      </w:r>
    </w:p>
    <w:p>
      <w:pPr>
        <w:pStyle w:val="BodyText"/>
        <w:spacing w:line="340" w:lineRule="auto" w:before="78"/>
        <w:ind w:left="294"/>
        <w:jc w:val="both"/>
      </w:pPr>
      <w:r>
        <w:rPr/>
        <w:br w:type="column"/>
      </w:r>
      <w:r>
        <w:rPr>
          <w:spacing w:val="3"/>
        </w:rPr>
        <w:t>proporcionales </w:t>
      </w:r>
      <w:r>
        <w:rPr/>
        <w:t>a la  </w:t>
      </w:r>
      <w:r>
        <w:rPr>
          <w:spacing w:val="3"/>
        </w:rPr>
        <w:t>cantidad  </w:t>
      </w:r>
      <w:r>
        <w:rPr/>
        <w:t>de  </w:t>
      </w:r>
      <w:r>
        <w:rPr>
          <w:spacing w:val="4"/>
        </w:rPr>
        <w:t>indígenas  </w:t>
      </w:r>
      <w:r>
        <w:rPr>
          <w:spacing w:val="2"/>
        </w:rPr>
        <w:t>que </w:t>
      </w:r>
      <w:r>
        <w:rPr>
          <w:spacing w:val="3"/>
        </w:rPr>
        <w:t>colaboraron </w:t>
      </w:r>
      <w:r>
        <w:rPr/>
        <w:t>en la </w:t>
      </w:r>
      <w:r>
        <w:rPr>
          <w:spacing w:val="3"/>
        </w:rPr>
        <w:t>creación </w:t>
      </w:r>
      <w:r>
        <w:rPr/>
        <w:t>de </w:t>
      </w:r>
      <w:r>
        <w:rPr>
          <w:spacing w:val="2"/>
        </w:rPr>
        <w:t>los </w:t>
      </w:r>
      <w:r>
        <w:rPr>
          <w:spacing w:val="4"/>
        </w:rPr>
        <w:t>nuevos </w:t>
      </w:r>
      <w:r>
        <w:rPr>
          <w:rFonts w:ascii="Verdana" w:hAnsi="Verdana"/>
          <w:spacing w:val="3"/>
          <w:w w:val="90"/>
        </w:rPr>
        <w:t>edificios,</w:t>
      </w:r>
      <w:r>
        <w:rPr>
          <w:rFonts w:ascii="Verdana" w:hAnsi="Verdana"/>
          <w:spacing w:val="-46"/>
          <w:w w:val="90"/>
        </w:rPr>
        <w:t> </w:t>
      </w:r>
      <w:r>
        <w:rPr>
          <w:rFonts w:ascii="Verdana" w:hAnsi="Verdana"/>
          <w:spacing w:val="3"/>
          <w:w w:val="90"/>
        </w:rPr>
        <w:t>imprimiendo</w:t>
      </w:r>
      <w:r>
        <w:rPr>
          <w:rFonts w:ascii="Verdana" w:hAnsi="Verdana"/>
          <w:spacing w:val="-46"/>
          <w:w w:val="90"/>
        </w:rPr>
        <w:t> </w:t>
      </w:r>
      <w:r>
        <w:rPr>
          <w:rFonts w:ascii="Verdana" w:hAnsi="Verdana"/>
          <w:w w:val="90"/>
        </w:rPr>
        <w:t>su</w:t>
      </w:r>
      <w:r>
        <w:rPr>
          <w:rFonts w:ascii="Verdana" w:hAnsi="Verdana"/>
          <w:spacing w:val="-46"/>
          <w:w w:val="90"/>
        </w:rPr>
        <w:t> </w:t>
      </w:r>
      <w:r>
        <w:rPr>
          <w:rFonts w:ascii="Verdana" w:hAnsi="Verdana"/>
          <w:spacing w:val="3"/>
          <w:w w:val="90"/>
        </w:rPr>
        <w:t>huella</w:t>
      </w:r>
      <w:r>
        <w:rPr>
          <w:rFonts w:ascii="Verdana" w:hAnsi="Verdana"/>
          <w:spacing w:val="-46"/>
          <w:w w:val="90"/>
        </w:rPr>
        <w:t> </w:t>
      </w:r>
      <w:r>
        <w:rPr>
          <w:rFonts w:ascii="Verdana" w:hAnsi="Verdana"/>
          <w:w w:val="90"/>
        </w:rPr>
        <w:t>y</w:t>
      </w:r>
      <w:r>
        <w:rPr>
          <w:rFonts w:ascii="Verdana" w:hAnsi="Verdana"/>
          <w:spacing w:val="-46"/>
          <w:w w:val="90"/>
        </w:rPr>
        <w:t> </w:t>
      </w:r>
      <w:r>
        <w:rPr>
          <w:rFonts w:ascii="Verdana" w:hAnsi="Verdana"/>
          <w:spacing w:val="4"/>
          <w:w w:val="90"/>
        </w:rPr>
        <w:t>características </w:t>
      </w:r>
      <w:r>
        <w:rPr>
          <w:spacing w:val="2"/>
        </w:rPr>
        <w:t>propias tan</w:t>
      </w:r>
      <w:r>
        <w:rPr>
          <w:spacing w:val="-44"/>
        </w:rPr>
        <w:t> </w:t>
      </w:r>
      <w:r>
        <w:rPr>
          <w:spacing w:val="3"/>
        </w:rPr>
        <w:t>particulares.</w:t>
      </w:r>
    </w:p>
    <w:p>
      <w:pPr>
        <w:pStyle w:val="BodyText"/>
        <w:spacing w:before="8"/>
        <w:rPr>
          <w:sz w:val="20"/>
        </w:rPr>
      </w:pPr>
    </w:p>
    <w:p>
      <w:pPr>
        <w:pStyle w:val="BodyText"/>
        <w:spacing w:line="340" w:lineRule="auto"/>
        <w:ind w:left="294" w:firstLine="283"/>
        <w:jc w:val="both"/>
      </w:pPr>
      <w:r>
        <w:rPr/>
        <w:t>Un  </w:t>
      </w:r>
      <w:r>
        <w:rPr>
          <w:spacing w:val="3"/>
        </w:rPr>
        <w:t>estilo  particular  </w:t>
      </w:r>
      <w:r>
        <w:rPr>
          <w:spacing w:val="2"/>
        </w:rPr>
        <w:t>que  </w:t>
      </w:r>
      <w:r>
        <w:rPr>
          <w:spacing w:val="3"/>
        </w:rPr>
        <w:t>también  </w:t>
      </w:r>
      <w:r>
        <w:rPr/>
        <w:t>se  </w:t>
      </w:r>
      <w:r>
        <w:rPr>
          <w:spacing w:val="4"/>
        </w:rPr>
        <w:t>dio  </w:t>
      </w:r>
      <w:r>
        <w:rPr/>
        <w:t>en </w:t>
      </w:r>
      <w:r>
        <w:rPr>
          <w:spacing w:val="3"/>
        </w:rPr>
        <w:t>muchos sitios </w:t>
      </w:r>
      <w:r>
        <w:rPr/>
        <w:t>de </w:t>
      </w:r>
      <w:r>
        <w:rPr>
          <w:spacing w:val="2"/>
        </w:rPr>
        <w:t>las </w:t>
      </w:r>
      <w:r>
        <w:rPr>
          <w:spacing w:val="3"/>
        </w:rPr>
        <w:t>tierras </w:t>
      </w:r>
      <w:r>
        <w:rPr>
          <w:spacing w:val="4"/>
        </w:rPr>
        <w:t>americanas </w:t>
      </w:r>
      <w:r>
        <w:rPr>
          <w:rFonts w:ascii="Verdana" w:hAnsi="Verdana"/>
          <w:spacing w:val="3"/>
          <w:w w:val="90"/>
        </w:rPr>
        <w:t>colonizadas,</w:t>
      </w:r>
      <w:r>
        <w:rPr>
          <w:rFonts w:ascii="Verdana" w:hAnsi="Verdana"/>
          <w:spacing w:val="-14"/>
          <w:w w:val="90"/>
        </w:rPr>
        <w:t> </w:t>
      </w:r>
      <w:r>
        <w:rPr>
          <w:rFonts w:ascii="Verdana" w:hAnsi="Verdana"/>
          <w:spacing w:val="2"/>
          <w:w w:val="90"/>
        </w:rPr>
        <w:t>fue</w:t>
      </w:r>
      <w:r>
        <w:rPr>
          <w:rFonts w:ascii="Verdana" w:hAnsi="Verdana"/>
          <w:spacing w:val="-14"/>
          <w:w w:val="90"/>
        </w:rPr>
        <w:t> </w:t>
      </w:r>
      <w:r>
        <w:rPr>
          <w:rFonts w:ascii="Verdana" w:hAnsi="Verdana"/>
          <w:w w:val="90"/>
        </w:rPr>
        <w:t>el</w:t>
      </w:r>
      <w:r>
        <w:rPr>
          <w:rFonts w:ascii="Verdana" w:hAnsi="Verdana"/>
          <w:spacing w:val="-14"/>
          <w:w w:val="90"/>
        </w:rPr>
        <w:t> </w:t>
      </w:r>
      <w:r>
        <w:rPr>
          <w:rFonts w:ascii="Verdana" w:hAnsi="Verdana"/>
          <w:spacing w:val="2"/>
          <w:w w:val="90"/>
        </w:rPr>
        <w:t>barroco</w:t>
      </w:r>
      <w:r>
        <w:rPr>
          <w:rFonts w:ascii="Verdana" w:hAnsi="Verdana"/>
          <w:spacing w:val="-14"/>
          <w:w w:val="90"/>
        </w:rPr>
        <w:t> </w:t>
      </w:r>
      <w:r>
        <w:rPr>
          <w:rFonts w:ascii="Verdana" w:hAnsi="Verdana"/>
          <w:spacing w:val="3"/>
          <w:w w:val="90"/>
        </w:rPr>
        <w:t>popular</w:t>
      </w:r>
      <w:r>
        <w:rPr>
          <w:rFonts w:ascii="Verdana" w:hAnsi="Verdana"/>
          <w:spacing w:val="-14"/>
          <w:w w:val="90"/>
        </w:rPr>
        <w:t> </w:t>
      </w:r>
      <w:r>
        <w:rPr>
          <w:rFonts w:ascii="Verdana" w:hAnsi="Verdana"/>
          <w:spacing w:val="2"/>
          <w:w w:val="90"/>
        </w:rPr>
        <w:t>austero</w:t>
      </w:r>
      <w:r>
        <w:rPr>
          <w:rFonts w:ascii="Verdana" w:hAnsi="Verdana"/>
          <w:spacing w:val="-14"/>
          <w:w w:val="90"/>
        </w:rPr>
        <w:t> </w:t>
      </w:r>
      <w:r>
        <w:rPr>
          <w:rFonts w:ascii="Verdana" w:hAnsi="Verdana"/>
          <w:spacing w:val="4"/>
          <w:w w:val="90"/>
        </w:rPr>
        <w:t>-tal </w:t>
      </w:r>
      <w:r>
        <w:rPr>
          <w:rFonts w:ascii="Verdana" w:hAnsi="Verdana"/>
          <w:w w:val="90"/>
        </w:rPr>
        <w:t>es</w:t>
      </w:r>
      <w:r>
        <w:rPr>
          <w:rFonts w:ascii="Verdana" w:hAnsi="Verdana"/>
          <w:spacing w:val="-42"/>
          <w:w w:val="90"/>
        </w:rPr>
        <w:t> </w:t>
      </w:r>
      <w:r>
        <w:rPr>
          <w:rFonts w:ascii="Verdana" w:hAnsi="Verdana"/>
          <w:w w:val="90"/>
        </w:rPr>
        <w:t>el</w:t>
      </w:r>
      <w:r>
        <w:rPr>
          <w:rFonts w:ascii="Verdana" w:hAnsi="Verdana"/>
          <w:spacing w:val="-42"/>
          <w:w w:val="90"/>
        </w:rPr>
        <w:t> </w:t>
      </w:r>
      <w:r>
        <w:rPr>
          <w:rFonts w:ascii="Verdana" w:hAnsi="Verdana"/>
          <w:spacing w:val="3"/>
          <w:w w:val="90"/>
        </w:rPr>
        <w:t>caso</w:t>
      </w:r>
      <w:r>
        <w:rPr>
          <w:rFonts w:ascii="Verdana" w:hAnsi="Verdana"/>
          <w:spacing w:val="-42"/>
          <w:w w:val="90"/>
        </w:rPr>
        <w:t> </w:t>
      </w:r>
      <w:r>
        <w:rPr>
          <w:rFonts w:ascii="Verdana" w:hAnsi="Verdana"/>
          <w:spacing w:val="2"/>
          <w:w w:val="90"/>
        </w:rPr>
        <w:t>del</w:t>
      </w:r>
      <w:r>
        <w:rPr>
          <w:rFonts w:ascii="Verdana" w:hAnsi="Verdana"/>
          <w:spacing w:val="-42"/>
          <w:w w:val="90"/>
        </w:rPr>
        <w:t> </w:t>
      </w:r>
      <w:r>
        <w:rPr>
          <w:rFonts w:ascii="Verdana" w:hAnsi="Verdana"/>
          <w:spacing w:val="3"/>
          <w:w w:val="90"/>
        </w:rPr>
        <w:t>templo</w:t>
      </w:r>
      <w:r>
        <w:rPr>
          <w:rFonts w:ascii="Verdana" w:hAnsi="Verdana"/>
          <w:spacing w:val="-42"/>
          <w:w w:val="90"/>
        </w:rPr>
        <w:t> </w:t>
      </w:r>
      <w:r>
        <w:rPr>
          <w:rFonts w:ascii="Verdana" w:hAnsi="Verdana"/>
          <w:w w:val="90"/>
        </w:rPr>
        <w:t>de</w:t>
      </w:r>
      <w:r>
        <w:rPr>
          <w:rFonts w:ascii="Verdana" w:hAnsi="Verdana"/>
          <w:spacing w:val="-42"/>
          <w:w w:val="90"/>
        </w:rPr>
        <w:t> </w:t>
      </w:r>
      <w:r>
        <w:rPr>
          <w:rFonts w:ascii="Verdana" w:hAnsi="Verdana"/>
          <w:spacing w:val="2"/>
          <w:w w:val="90"/>
        </w:rPr>
        <w:t>San</w:t>
      </w:r>
      <w:r>
        <w:rPr>
          <w:rFonts w:ascii="Verdana" w:hAnsi="Verdana"/>
          <w:spacing w:val="-42"/>
          <w:w w:val="90"/>
        </w:rPr>
        <w:t> </w:t>
      </w:r>
      <w:r>
        <w:rPr>
          <w:rFonts w:ascii="Verdana" w:hAnsi="Verdana"/>
          <w:spacing w:val="3"/>
          <w:w w:val="90"/>
        </w:rPr>
        <w:t>Sebastián</w:t>
      </w:r>
      <w:r>
        <w:rPr>
          <w:rFonts w:ascii="Verdana" w:hAnsi="Verdana"/>
          <w:spacing w:val="-42"/>
          <w:w w:val="90"/>
        </w:rPr>
        <w:t> </w:t>
      </w:r>
      <w:r>
        <w:rPr>
          <w:rFonts w:ascii="Verdana" w:hAnsi="Verdana"/>
          <w:w w:val="90"/>
        </w:rPr>
        <w:t>en</w:t>
      </w:r>
      <w:r>
        <w:rPr>
          <w:rFonts w:ascii="Verdana" w:hAnsi="Verdana"/>
          <w:spacing w:val="-42"/>
          <w:w w:val="90"/>
        </w:rPr>
        <w:t> </w:t>
      </w:r>
      <w:r>
        <w:rPr>
          <w:rFonts w:ascii="Verdana" w:hAnsi="Verdana"/>
          <w:w w:val="90"/>
        </w:rPr>
        <w:t>Toluca- </w:t>
      </w:r>
      <w:r>
        <w:rPr>
          <w:spacing w:val="2"/>
        </w:rPr>
        <w:t>que </w:t>
      </w:r>
      <w:r>
        <w:rPr/>
        <w:t>se </w:t>
      </w:r>
      <w:r>
        <w:rPr>
          <w:spacing w:val="3"/>
        </w:rPr>
        <w:t>caracterizó </w:t>
      </w:r>
      <w:r>
        <w:rPr>
          <w:spacing w:val="2"/>
        </w:rPr>
        <w:t>por </w:t>
      </w:r>
      <w:r>
        <w:rPr>
          <w:spacing w:val="3"/>
        </w:rPr>
        <w:t>utilizar </w:t>
      </w:r>
      <w:r>
        <w:rPr>
          <w:spacing w:val="2"/>
        </w:rPr>
        <w:t>los </w:t>
      </w:r>
      <w:r>
        <w:rPr>
          <w:spacing w:val="4"/>
        </w:rPr>
        <w:t>elementos </w:t>
      </w:r>
      <w:r>
        <w:rPr>
          <w:spacing w:val="2"/>
        </w:rPr>
        <w:t>propios </w:t>
      </w:r>
      <w:r>
        <w:rPr/>
        <w:t>de </w:t>
      </w:r>
      <w:r>
        <w:rPr>
          <w:spacing w:val="2"/>
        </w:rPr>
        <w:t>ese </w:t>
      </w:r>
      <w:r>
        <w:rPr>
          <w:spacing w:val="3"/>
        </w:rPr>
        <w:t>estilo arquitectónico </w:t>
      </w:r>
      <w:r>
        <w:rPr/>
        <w:t>y </w:t>
      </w:r>
      <w:r>
        <w:rPr>
          <w:spacing w:val="4"/>
        </w:rPr>
        <w:t>artístico </w:t>
      </w:r>
      <w:r>
        <w:rPr>
          <w:spacing w:val="2"/>
        </w:rPr>
        <w:t>que  </w:t>
      </w:r>
      <w:r>
        <w:rPr>
          <w:spacing w:val="3"/>
        </w:rPr>
        <w:t>predomina  </w:t>
      </w:r>
      <w:r>
        <w:rPr/>
        <w:t>en  la   </w:t>
      </w:r>
      <w:r>
        <w:rPr>
          <w:spacing w:val="3"/>
        </w:rPr>
        <w:t>época,  </w:t>
      </w:r>
      <w:r>
        <w:rPr>
          <w:spacing w:val="4"/>
        </w:rPr>
        <w:t>sintetizándolo  </w:t>
      </w:r>
      <w:r>
        <w:rPr/>
        <w:t>y </w:t>
      </w:r>
      <w:r>
        <w:rPr>
          <w:spacing w:val="3"/>
        </w:rPr>
        <w:t>reduciéndolo </w:t>
      </w:r>
      <w:r>
        <w:rPr/>
        <w:t>a </w:t>
      </w:r>
      <w:r>
        <w:rPr>
          <w:spacing w:val="2"/>
        </w:rPr>
        <w:t>las </w:t>
      </w:r>
      <w:r>
        <w:rPr>
          <w:spacing w:val="3"/>
        </w:rPr>
        <w:t>partes </w:t>
      </w:r>
      <w:r>
        <w:rPr>
          <w:spacing w:val="4"/>
        </w:rPr>
        <w:t>elementales, </w:t>
      </w:r>
      <w:r>
        <w:rPr>
          <w:spacing w:val="3"/>
        </w:rPr>
        <w:t>principalmente </w:t>
      </w:r>
      <w:r>
        <w:rPr/>
        <w:t>de </w:t>
      </w:r>
      <w:r>
        <w:rPr>
          <w:spacing w:val="3"/>
        </w:rPr>
        <w:t>tipo constructivo. </w:t>
      </w:r>
      <w:r>
        <w:rPr/>
        <w:t>En </w:t>
      </w:r>
      <w:r>
        <w:rPr>
          <w:spacing w:val="4"/>
        </w:rPr>
        <w:t>estas </w:t>
      </w:r>
      <w:r>
        <w:rPr>
          <w:rFonts w:ascii="Verdana" w:hAnsi="Verdana"/>
          <w:spacing w:val="3"/>
          <w:w w:val="90"/>
        </w:rPr>
        <w:t>edificaciones</w:t>
      </w:r>
      <w:r>
        <w:rPr>
          <w:rFonts w:ascii="Verdana" w:hAnsi="Verdana"/>
          <w:spacing w:val="-33"/>
          <w:w w:val="90"/>
        </w:rPr>
        <w:t> </w:t>
      </w:r>
      <w:r>
        <w:rPr>
          <w:rFonts w:ascii="Verdana" w:hAnsi="Verdana"/>
          <w:w w:val="90"/>
        </w:rPr>
        <w:t>se</w:t>
      </w:r>
      <w:r>
        <w:rPr>
          <w:rFonts w:ascii="Verdana" w:hAnsi="Verdana"/>
          <w:spacing w:val="-33"/>
          <w:w w:val="90"/>
        </w:rPr>
        <w:t> </w:t>
      </w:r>
      <w:r>
        <w:rPr>
          <w:rFonts w:ascii="Verdana" w:hAnsi="Verdana"/>
          <w:spacing w:val="2"/>
          <w:w w:val="90"/>
        </w:rPr>
        <w:t>carece</w:t>
      </w:r>
      <w:r>
        <w:rPr>
          <w:rFonts w:ascii="Verdana" w:hAnsi="Verdana"/>
          <w:spacing w:val="-33"/>
          <w:w w:val="90"/>
        </w:rPr>
        <w:t> </w:t>
      </w:r>
      <w:r>
        <w:rPr>
          <w:rFonts w:ascii="Verdana" w:hAnsi="Verdana"/>
          <w:w w:val="90"/>
        </w:rPr>
        <w:t>de</w:t>
      </w:r>
      <w:r>
        <w:rPr>
          <w:rFonts w:ascii="Verdana" w:hAnsi="Verdana"/>
          <w:spacing w:val="-33"/>
          <w:w w:val="90"/>
        </w:rPr>
        <w:t> </w:t>
      </w:r>
      <w:r>
        <w:rPr>
          <w:rFonts w:ascii="Verdana" w:hAnsi="Verdana"/>
          <w:w w:val="90"/>
        </w:rPr>
        <w:t>la</w:t>
      </w:r>
      <w:r>
        <w:rPr>
          <w:rFonts w:ascii="Verdana" w:hAnsi="Verdana"/>
          <w:spacing w:val="-33"/>
          <w:w w:val="90"/>
        </w:rPr>
        <w:t> </w:t>
      </w:r>
      <w:r>
        <w:rPr>
          <w:rFonts w:ascii="Verdana" w:hAnsi="Verdana"/>
          <w:spacing w:val="4"/>
          <w:w w:val="90"/>
        </w:rPr>
        <w:t>ornamentación</w:t>
      </w:r>
      <w:r>
        <w:rPr>
          <w:rFonts w:ascii="Verdana" w:hAnsi="Verdana"/>
          <w:spacing w:val="-33"/>
          <w:w w:val="90"/>
        </w:rPr>
        <w:t> </w:t>
      </w:r>
      <w:r>
        <w:rPr>
          <w:rFonts w:ascii="Verdana" w:hAnsi="Verdana"/>
          <w:spacing w:val="4"/>
          <w:w w:val="90"/>
        </w:rPr>
        <w:t>rica </w:t>
      </w:r>
      <w:r>
        <w:rPr>
          <w:rFonts w:ascii="Verdana" w:hAnsi="Verdana"/>
          <w:w w:val="95"/>
        </w:rPr>
        <w:t>y</w:t>
      </w:r>
      <w:r>
        <w:rPr>
          <w:rFonts w:ascii="Verdana" w:hAnsi="Verdana"/>
          <w:spacing w:val="-38"/>
          <w:w w:val="95"/>
        </w:rPr>
        <w:t> </w:t>
      </w:r>
      <w:r>
        <w:rPr>
          <w:rFonts w:ascii="Verdana" w:hAnsi="Verdana"/>
          <w:spacing w:val="3"/>
          <w:w w:val="95"/>
        </w:rPr>
        <w:t>excesiva</w:t>
      </w:r>
      <w:r>
        <w:rPr>
          <w:rFonts w:ascii="Verdana" w:hAnsi="Verdana"/>
          <w:spacing w:val="-38"/>
          <w:w w:val="95"/>
        </w:rPr>
        <w:t> </w:t>
      </w:r>
      <w:r>
        <w:rPr>
          <w:rFonts w:ascii="Verdana" w:hAnsi="Verdana"/>
          <w:spacing w:val="2"/>
          <w:w w:val="95"/>
        </w:rPr>
        <w:t>tan</w:t>
      </w:r>
      <w:r>
        <w:rPr>
          <w:rFonts w:ascii="Verdana" w:hAnsi="Verdana"/>
          <w:spacing w:val="-38"/>
          <w:w w:val="95"/>
        </w:rPr>
        <w:t> </w:t>
      </w:r>
      <w:r>
        <w:rPr>
          <w:rFonts w:ascii="Verdana" w:hAnsi="Verdana"/>
          <w:spacing w:val="3"/>
          <w:w w:val="95"/>
        </w:rPr>
        <w:t>peculiar</w:t>
      </w:r>
      <w:r>
        <w:rPr>
          <w:rFonts w:ascii="Verdana" w:hAnsi="Verdana"/>
          <w:spacing w:val="-38"/>
          <w:w w:val="95"/>
        </w:rPr>
        <w:t> </w:t>
      </w:r>
      <w:r>
        <w:rPr>
          <w:rFonts w:ascii="Verdana" w:hAnsi="Verdana"/>
          <w:w w:val="95"/>
        </w:rPr>
        <w:t>y</w:t>
      </w:r>
      <w:r>
        <w:rPr>
          <w:rFonts w:ascii="Verdana" w:hAnsi="Verdana"/>
          <w:spacing w:val="-38"/>
          <w:w w:val="95"/>
        </w:rPr>
        <w:t> </w:t>
      </w:r>
      <w:r>
        <w:rPr>
          <w:rFonts w:ascii="Verdana" w:hAnsi="Verdana"/>
          <w:spacing w:val="3"/>
          <w:w w:val="95"/>
        </w:rPr>
        <w:t>distintiva</w:t>
      </w:r>
      <w:r>
        <w:rPr>
          <w:rFonts w:ascii="Verdana" w:hAnsi="Verdana"/>
          <w:spacing w:val="-38"/>
          <w:w w:val="95"/>
        </w:rPr>
        <w:t> </w:t>
      </w:r>
      <w:r>
        <w:rPr>
          <w:rFonts w:ascii="Verdana" w:hAnsi="Verdana"/>
          <w:spacing w:val="2"/>
          <w:w w:val="95"/>
        </w:rPr>
        <w:t>del</w:t>
      </w:r>
      <w:r>
        <w:rPr>
          <w:rFonts w:ascii="Verdana" w:hAnsi="Verdana"/>
          <w:spacing w:val="-38"/>
          <w:w w:val="95"/>
        </w:rPr>
        <w:t> </w:t>
      </w:r>
      <w:r>
        <w:rPr>
          <w:rFonts w:ascii="Verdana" w:hAnsi="Verdana"/>
          <w:spacing w:val="3"/>
          <w:w w:val="95"/>
        </w:rPr>
        <w:t>barroco </w:t>
      </w:r>
      <w:r>
        <w:rPr>
          <w:spacing w:val="3"/>
        </w:rPr>
        <w:t>español </w:t>
      </w:r>
      <w:r>
        <w:rPr/>
        <w:t>y </w:t>
      </w:r>
      <w:r>
        <w:rPr>
          <w:spacing w:val="3"/>
        </w:rPr>
        <w:t>americano; </w:t>
      </w:r>
      <w:r>
        <w:rPr/>
        <w:t>pero sí se </w:t>
      </w:r>
      <w:r>
        <w:rPr>
          <w:spacing w:val="4"/>
        </w:rPr>
        <w:t>conservan </w:t>
      </w:r>
      <w:r>
        <w:rPr>
          <w:spacing w:val="3"/>
        </w:rPr>
        <w:t>elementos </w:t>
      </w:r>
      <w:r>
        <w:rPr/>
        <w:t>en </w:t>
      </w:r>
      <w:r>
        <w:rPr>
          <w:spacing w:val="3"/>
        </w:rPr>
        <w:t>fachada </w:t>
      </w:r>
      <w:r>
        <w:rPr/>
        <w:t>e </w:t>
      </w:r>
      <w:r>
        <w:rPr>
          <w:spacing w:val="3"/>
        </w:rPr>
        <w:t>interiores, </w:t>
      </w:r>
      <w:r>
        <w:rPr>
          <w:spacing w:val="2"/>
        </w:rPr>
        <w:t>así </w:t>
      </w:r>
      <w:r>
        <w:rPr>
          <w:spacing w:val="3"/>
        </w:rPr>
        <w:t>como </w:t>
      </w:r>
      <w:r>
        <w:rPr>
          <w:spacing w:val="4"/>
        </w:rPr>
        <w:t>el </w:t>
      </w:r>
      <w:r>
        <w:rPr>
          <w:spacing w:val="3"/>
        </w:rPr>
        <w:t>trazo </w:t>
      </w:r>
      <w:r>
        <w:rPr/>
        <w:t>y </w:t>
      </w:r>
      <w:r>
        <w:rPr>
          <w:spacing w:val="3"/>
        </w:rPr>
        <w:t>distribución </w:t>
      </w:r>
      <w:r>
        <w:rPr>
          <w:spacing w:val="2"/>
        </w:rPr>
        <w:t>del</w:t>
      </w:r>
      <w:r>
        <w:rPr>
          <w:spacing w:val="-41"/>
        </w:rPr>
        <w:t> </w:t>
      </w:r>
      <w:r>
        <w:rPr>
          <w:spacing w:val="4"/>
        </w:rPr>
        <w:t>conjunto.</w:t>
      </w:r>
    </w:p>
    <w:p>
      <w:pPr>
        <w:pStyle w:val="BodyText"/>
        <w:spacing w:before="8"/>
        <w:rPr>
          <w:sz w:val="20"/>
        </w:rPr>
      </w:pPr>
    </w:p>
    <w:p>
      <w:pPr>
        <w:pStyle w:val="BodyText"/>
        <w:spacing w:line="348" w:lineRule="auto"/>
        <w:ind w:left="294" w:firstLine="283"/>
        <w:jc w:val="both"/>
      </w:pPr>
      <w:r>
        <w:rPr/>
        <w:t>San Sebastián cuenta con dos cúpulas; la primera en la parte correspondiente al altar y la colindancia oriente del conjunto, con base de geometría en planta de forma octagonal y que está desplantada sobre tambor de ocho  caras,</w:t>
      </w:r>
    </w:p>
    <w:p>
      <w:pPr>
        <w:pStyle w:val="BodyText"/>
        <w:spacing w:line="348" w:lineRule="auto" w:before="75"/>
        <w:ind w:left="367"/>
        <w:jc w:val="both"/>
        <w:rPr>
          <w:rFonts w:ascii="Verdana" w:hAnsi="Verdana"/>
          <w:sz w:val="20"/>
        </w:rPr>
      </w:pPr>
      <w:r>
        <w:rPr/>
        <w:br w:type="column"/>
      </w:r>
      <w:r>
        <w:rPr/>
        <w:t>de</w:t>
      </w:r>
      <w:r>
        <w:rPr>
          <w:spacing w:val="-11"/>
        </w:rPr>
        <w:t> </w:t>
      </w:r>
      <w:r>
        <w:rPr/>
        <w:t>la</w:t>
      </w:r>
      <w:r>
        <w:rPr>
          <w:spacing w:val="-11"/>
        </w:rPr>
        <w:t> </w:t>
      </w:r>
      <w:r>
        <w:rPr>
          <w:spacing w:val="3"/>
        </w:rPr>
        <w:t>misma</w:t>
      </w:r>
      <w:r>
        <w:rPr>
          <w:spacing w:val="-11"/>
        </w:rPr>
        <w:t> </w:t>
      </w:r>
      <w:r>
        <w:rPr>
          <w:spacing w:val="3"/>
        </w:rPr>
        <w:t>forma</w:t>
      </w:r>
      <w:r>
        <w:rPr>
          <w:spacing w:val="-11"/>
        </w:rPr>
        <w:t> </w:t>
      </w:r>
      <w:r>
        <w:rPr/>
        <w:t>y</w:t>
      </w:r>
      <w:r>
        <w:rPr>
          <w:spacing w:val="-11"/>
        </w:rPr>
        <w:t> </w:t>
      </w:r>
      <w:r>
        <w:rPr>
          <w:spacing w:val="2"/>
        </w:rPr>
        <w:t>con</w:t>
      </w:r>
      <w:r>
        <w:rPr>
          <w:spacing w:val="-11"/>
        </w:rPr>
        <w:t> </w:t>
      </w:r>
      <w:r>
        <w:rPr>
          <w:spacing w:val="2"/>
        </w:rPr>
        <w:t>cuatro</w:t>
      </w:r>
      <w:r>
        <w:rPr>
          <w:spacing w:val="-11"/>
        </w:rPr>
        <w:t> </w:t>
      </w:r>
      <w:r>
        <w:rPr>
          <w:spacing w:val="2"/>
        </w:rPr>
        <w:t>con</w:t>
      </w:r>
      <w:r>
        <w:rPr>
          <w:spacing w:val="-11"/>
        </w:rPr>
        <w:t> </w:t>
      </w:r>
      <w:r>
        <w:rPr>
          <w:spacing w:val="3"/>
        </w:rPr>
        <w:t>ventanas</w:t>
      </w:r>
      <w:r>
        <w:rPr>
          <w:spacing w:val="-11"/>
        </w:rPr>
        <w:t> </w:t>
      </w:r>
      <w:r>
        <w:rPr>
          <w:spacing w:val="4"/>
        </w:rPr>
        <w:t>en </w:t>
      </w:r>
      <w:r>
        <w:rPr>
          <w:spacing w:val="3"/>
        </w:rPr>
        <w:t>forma</w:t>
      </w:r>
      <w:r>
        <w:rPr>
          <w:spacing w:val="-23"/>
        </w:rPr>
        <w:t> </w:t>
      </w:r>
      <w:r>
        <w:rPr/>
        <w:t>de</w:t>
      </w:r>
      <w:r>
        <w:rPr>
          <w:spacing w:val="-23"/>
        </w:rPr>
        <w:t> </w:t>
      </w:r>
      <w:r>
        <w:rPr>
          <w:spacing w:val="2"/>
        </w:rPr>
        <w:t>ojo</w:t>
      </w:r>
      <w:r>
        <w:rPr>
          <w:spacing w:val="-23"/>
        </w:rPr>
        <w:t> </w:t>
      </w:r>
      <w:r>
        <w:rPr/>
        <w:t>de</w:t>
      </w:r>
      <w:r>
        <w:rPr>
          <w:spacing w:val="-23"/>
        </w:rPr>
        <w:t> </w:t>
      </w:r>
      <w:r>
        <w:rPr>
          <w:spacing w:val="3"/>
        </w:rPr>
        <w:t>buey</w:t>
      </w:r>
      <w:r>
        <w:rPr>
          <w:spacing w:val="-23"/>
        </w:rPr>
        <w:t> </w:t>
      </w:r>
      <w:r>
        <w:rPr>
          <w:spacing w:val="2"/>
        </w:rPr>
        <w:t>que</w:t>
      </w:r>
      <w:r>
        <w:rPr>
          <w:spacing w:val="-23"/>
        </w:rPr>
        <w:t> </w:t>
      </w:r>
      <w:r>
        <w:rPr>
          <w:spacing w:val="3"/>
        </w:rPr>
        <w:t>permiten</w:t>
      </w:r>
      <w:r>
        <w:rPr>
          <w:spacing w:val="-23"/>
        </w:rPr>
        <w:t> </w:t>
      </w:r>
      <w:r>
        <w:rPr/>
        <w:t>la</w:t>
      </w:r>
      <w:r>
        <w:rPr>
          <w:spacing w:val="-23"/>
        </w:rPr>
        <w:t> </w:t>
      </w:r>
      <w:r>
        <w:rPr>
          <w:spacing w:val="4"/>
        </w:rPr>
        <w:t>iluminación </w:t>
      </w:r>
      <w:r>
        <w:rPr>
          <w:spacing w:val="2"/>
        </w:rPr>
        <w:t>del </w:t>
      </w:r>
      <w:r>
        <w:rPr>
          <w:spacing w:val="3"/>
        </w:rPr>
        <w:t>altar </w:t>
      </w:r>
      <w:r>
        <w:rPr/>
        <w:t>y </w:t>
      </w:r>
      <w:r>
        <w:rPr>
          <w:spacing w:val="2"/>
        </w:rPr>
        <w:t>con las </w:t>
      </w:r>
      <w:r>
        <w:rPr>
          <w:spacing w:val="3"/>
        </w:rPr>
        <w:t>pechinas correspondientes </w:t>
      </w:r>
      <w:r>
        <w:rPr/>
        <w:t>a </w:t>
      </w:r>
      <w:r>
        <w:rPr>
          <w:spacing w:val="2"/>
        </w:rPr>
        <w:t>los muros del </w:t>
      </w:r>
      <w:r>
        <w:rPr>
          <w:spacing w:val="3"/>
        </w:rPr>
        <w:t>ábside. </w:t>
      </w:r>
      <w:r>
        <w:rPr/>
        <w:t>La </w:t>
      </w:r>
      <w:r>
        <w:rPr>
          <w:spacing w:val="3"/>
        </w:rPr>
        <w:t>cúpula </w:t>
      </w:r>
      <w:r>
        <w:rPr/>
        <w:t>de la </w:t>
      </w:r>
      <w:r>
        <w:rPr>
          <w:spacing w:val="4"/>
        </w:rPr>
        <w:t>nave, </w:t>
      </w:r>
      <w:r>
        <w:rPr>
          <w:spacing w:val="3"/>
        </w:rPr>
        <w:t>está rematada </w:t>
      </w:r>
      <w:r>
        <w:rPr>
          <w:spacing w:val="2"/>
        </w:rPr>
        <w:t>por </w:t>
      </w:r>
      <w:r>
        <w:rPr/>
        <w:t>un </w:t>
      </w:r>
      <w:r>
        <w:rPr>
          <w:spacing w:val="3"/>
        </w:rPr>
        <w:t>elemento </w:t>
      </w:r>
      <w:r>
        <w:rPr>
          <w:spacing w:val="2"/>
        </w:rPr>
        <w:t>que </w:t>
      </w:r>
      <w:r>
        <w:rPr>
          <w:spacing w:val="3"/>
        </w:rPr>
        <w:t>simula </w:t>
      </w:r>
      <w:r>
        <w:rPr>
          <w:spacing w:val="4"/>
        </w:rPr>
        <w:t>la linternilla </w:t>
      </w:r>
      <w:r>
        <w:rPr/>
        <w:t>de </w:t>
      </w:r>
      <w:r>
        <w:rPr>
          <w:spacing w:val="3"/>
        </w:rPr>
        <w:t>planta octagonal </w:t>
      </w:r>
      <w:r>
        <w:rPr>
          <w:spacing w:val="2"/>
        </w:rPr>
        <w:t>con </w:t>
      </w:r>
      <w:r>
        <w:rPr>
          <w:spacing w:val="4"/>
        </w:rPr>
        <w:t>columnas </w:t>
      </w:r>
      <w:r>
        <w:rPr>
          <w:spacing w:val="3"/>
        </w:rPr>
        <w:t>tipo corintio adosadas </w:t>
      </w:r>
      <w:r>
        <w:rPr/>
        <w:t>y </w:t>
      </w:r>
      <w:r>
        <w:rPr>
          <w:spacing w:val="3"/>
        </w:rPr>
        <w:t>molduras </w:t>
      </w:r>
      <w:r>
        <w:rPr>
          <w:spacing w:val="2"/>
        </w:rPr>
        <w:t>que </w:t>
      </w:r>
      <w:r>
        <w:rPr/>
        <w:t>a su </w:t>
      </w:r>
      <w:r>
        <w:rPr>
          <w:spacing w:val="4"/>
        </w:rPr>
        <w:t>vez </w:t>
      </w:r>
      <w:r>
        <w:rPr>
          <w:spacing w:val="3"/>
        </w:rPr>
        <w:t>están</w:t>
      </w:r>
      <w:r>
        <w:rPr>
          <w:spacing w:val="-17"/>
        </w:rPr>
        <w:t> </w:t>
      </w:r>
      <w:r>
        <w:rPr>
          <w:spacing w:val="3"/>
        </w:rPr>
        <w:t>rematadas</w:t>
      </w:r>
      <w:r>
        <w:rPr>
          <w:spacing w:val="-17"/>
        </w:rPr>
        <w:t> </w:t>
      </w:r>
      <w:r>
        <w:rPr>
          <w:spacing w:val="2"/>
        </w:rPr>
        <w:t>por</w:t>
      </w:r>
      <w:r>
        <w:rPr>
          <w:spacing w:val="-17"/>
        </w:rPr>
        <w:t> </w:t>
      </w:r>
      <w:r>
        <w:rPr>
          <w:spacing w:val="2"/>
        </w:rPr>
        <w:t>una</w:t>
      </w:r>
      <w:r>
        <w:rPr>
          <w:spacing w:val="-17"/>
        </w:rPr>
        <w:t> </w:t>
      </w:r>
      <w:r>
        <w:rPr>
          <w:spacing w:val="3"/>
        </w:rPr>
        <w:t>cruz</w:t>
      </w:r>
      <w:r>
        <w:rPr>
          <w:spacing w:val="-17"/>
        </w:rPr>
        <w:t> </w:t>
      </w:r>
      <w:r>
        <w:rPr/>
        <w:t>de</w:t>
      </w:r>
      <w:r>
        <w:rPr>
          <w:spacing w:val="-17"/>
        </w:rPr>
        <w:t> </w:t>
      </w:r>
      <w:r>
        <w:rPr>
          <w:spacing w:val="3"/>
        </w:rPr>
        <w:t>piedra,</w:t>
      </w:r>
      <w:r>
        <w:rPr>
          <w:spacing w:val="-17"/>
        </w:rPr>
        <w:t> </w:t>
      </w:r>
      <w:r>
        <w:rPr>
          <w:spacing w:val="4"/>
        </w:rPr>
        <w:t>posada </w:t>
      </w:r>
      <w:r>
        <w:rPr>
          <w:spacing w:val="2"/>
        </w:rPr>
        <w:t>sobre una </w:t>
      </w:r>
      <w:r>
        <w:rPr>
          <w:spacing w:val="3"/>
        </w:rPr>
        <w:t>esfera </w:t>
      </w:r>
      <w:r>
        <w:rPr>
          <w:spacing w:val="2"/>
        </w:rPr>
        <w:t>que  representa  </w:t>
      </w:r>
      <w:r>
        <w:rPr/>
        <w:t>al  </w:t>
      </w:r>
      <w:r>
        <w:rPr>
          <w:spacing w:val="4"/>
        </w:rPr>
        <w:t>mundo. </w:t>
      </w:r>
      <w:r>
        <w:rPr>
          <w:rFonts w:ascii="Verdana" w:hAnsi="Verdana"/>
          <w:w w:val="95"/>
        </w:rPr>
        <w:t>En</w:t>
      </w:r>
      <w:r>
        <w:rPr>
          <w:rFonts w:ascii="Verdana" w:hAnsi="Verdana"/>
          <w:spacing w:val="-25"/>
          <w:w w:val="95"/>
        </w:rPr>
        <w:t> </w:t>
      </w:r>
      <w:r>
        <w:rPr>
          <w:rFonts w:ascii="Verdana" w:hAnsi="Verdana"/>
          <w:w w:val="95"/>
        </w:rPr>
        <w:t>su</w:t>
      </w:r>
      <w:r>
        <w:rPr>
          <w:rFonts w:ascii="Verdana" w:hAnsi="Verdana"/>
          <w:spacing w:val="-25"/>
          <w:w w:val="95"/>
        </w:rPr>
        <w:t> </w:t>
      </w:r>
      <w:r>
        <w:rPr>
          <w:rFonts w:ascii="Verdana" w:hAnsi="Verdana"/>
          <w:w w:val="95"/>
        </w:rPr>
        <w:t>exterior,</w:t>
      </w:r>
      <w:r>
        <w:rPr>
          <w:rFonts w:ascii="Verdana" w:hAnsi="Verdana"/>
          <w:spacing w:val="-25"/>
          <w:w w:val="95"/>
        </w:rPr>
        <w:t> </w:t>
      </w:r>
      <w:r>
        <w:rPr>
          <w:rFonts w:ascii="Verdana" w:hAnsi="Verdana"/>
          <w:w w:val="95"/>
        </w:rPr>
        <w:t>la</w:t>
      </w:r>
      <w:r>
        <w:rPr>
          <w:rFonts w:ascii="Verdana" w:hAnsi="Verdana"/>
          <w:spacing w:val="-25"/>
          <w:w w:val="95"/>
        </w:rPr>
        <w:t> </w:t>
      </w:r>
      <w:r>
        <w:rPr>
          <w:rFonts w:ascii="Verdana" w:hAnsi="Verdana"/>
          <w:spacing w:val="3"/>
          <w:w w:val="95"/>
        </w:rPr>
        <w:t>cúpula</w:t>
      </w:r>
      <w:r>
        <w:rPr>
          <w:rFonts w:ascii="Verdana" w:hAnsi="Verdana"/>
          <w:spacing w:val="-25"/>
          <w:w w:val="95"/>
        </w:rPr>
        <w:t> </w:t>
      </w:r>
      <w:r>
        <w:rPr>
          <w:rFonts w:ascii="Verdana" w:hAnsi="Verdana"/>
          <w:spacing w:val="3"/>
          <w:w w:val="95"/>
        </w:rPr>
        <w:t>presenta</w:t>
      </w:r>
      <w:r>
        <w:rPr>
          <w:rFonts w:ascii="Verdana" w:hAnsi="Verdana"/>
          <w:spacing w:val="-25"/>
          <w:w w:val="95"/>
        </w:rPr>
        <w:t> </w:t>
      </w:r>
      <w:r>
        <w:rPr>
          <w:rFonts w:ascii="Verdana" w:hAnsi="Verdana"/>
          <w:spacing w:val="4"/>
          <w:w w:val="95"/>
        </w:rPr>
        <w:t>nervaduras </w:t>
      </w:r>
      <w:r>
        <w:rPr>
          <w:spacing w:val="2"/>
        </w:rPr>
        <w:t>que </w:t>
      </w:r>
      <w:r>
        <w:rPr>
          <w:spacing w:val="3"/>
        </w:rPr>
        <w:t>dividen </w:t>
      </w:r>
      <w:r>
        <w:rPr>
          <w:spacing w:val="2"/>
        </w:rPr>
        <w:t>los </w:t>
      </w:r>
      <w:r>
        <w:rPr>
          <w:spacing w:val="3"/>
        </w:rPr>
        <w:t>ocho gajos </w:t>
      </w:r>
      <w:r>
        <w:rPr>
          <w:spacing w:val="2"/>
        </w:rPr>
        <w:t>que </w:t>
      </w:r>
      <w:r>
        <w:rPr/>
        <w:t>la </w:t>
      </w:r>
      <w:r>
        <w:rPr>
          <w:spacing w:val="4"/>
        </w:rPr>
        <w:t>componen. </w:t>
      </w:r>
      <w:r>
        <w:rPr>
          <w:rFonts w:ascii="Verdana" w:hAnsi="Verdana"/>
          <w:color w:val="100906"/>
          <w:spacing w:val="3"/>
          <w:w w:val="90"/>
          <w:sz w:val="20"/>
        </w:rPr>
        <w:t>(Fotografía</w:t>
      </w:r>
      <w:r>
        <w:rPr>
          <w:rFonts w:ascii="Verdana" w:hAnsi="Verdana"/>
          <w:color w:val="100906"/>
          <w:spacing w:val="-32"/>
          <w:w w:val="90"/>
          <w:sz w:val="20"/>
        </w:rPr>
        <w:t> </w:t>
      </w:r>
      <w:r>
        <w:rPr>
          <w:rFonts w:ascii="Verdana" w:hAnsi="Verdana"/>
          <w:color w:val="100906"/>
          <w:spacing w:val="2"/>
          <w:w w:val="90"/>
          <w:sz w:val="20"/>
        </w:rPr>
        <w:t>No.</w:t>
      </w:r>
      <w:r>
        <w:rPr>
          <w:rFonts w:ascii="Verdana" w:hAnsi="Verdana"/>
          <w:color w:val="100906"/>
          <w:spacing w:val="-32"/>
          <w:w w:val="90"/>
          <w:sz w:val="20"/>
        </w:rPr>
        <w:t> </w:t>
      </w:r>
      <w:r>
        <w:rPr>
          <w:rFonts w:ascii="Verdana" w:hAnsi="Verdana"/>
          <w:color w:val="100906"/>
          <w:spacing w:val="3"/>
          <w:w w:val="90"/>
          <w:sz w:val="20"/>
        </w:rPr>
        <w:t>3.12</w:t>
      </w:r>
      <w:r>
        <w:rPr>
          <w:rFonts w:ascii="Verdana" w:hAnsi="Verdana"/>
          <w:color w:val="100906"/>
          <w:spacing w:val="-32"/>
          <w:w w:val="90"/>
          <w:sz w:val="20"/>
        </w:rPr>
        <w:t> </w:t>
      </w:r>
      <w:r>
        <w:rPr>
          <w:rFonts w:ascii="Verdana" w:hAnsi="Verdana"/>
          <w:color w:val="100906"/>
          <w:spacing w:val="3"/>
          <w:w w:val="90"/>
          <w:sz w:val="20"/>
        </w:rPr>
        <w:t>Cúpula</w:t>
      </w:r>
      <w:r>
        <w:rPr>
          <w:rFonts w:ascii="Verdana" w:hAnsi="Verdana"/>
          <w:color w:val="100906"/>
          <w:spacing w:val="-32"/>
          <w:w w:val="90"/>
          <w:sz w:val="20"/>
        </w:rPr>
        <w:t> </w:t>
      </w:r>
      <w:r>
        <w:rPr>
          <w:rFonts w:ascii="Verdana" w:hAnsi="Verdana"/>
          <w:color w:val="100906"/>
          <w:w w:val="90"/>
          <w:sz w:val="20"/>
        </w:rPr>
        <w:t>de</w:t>
      </w:r>
      <w:r>
        <w:rPr>
          <w:rFonts w:ascii="Verdana" w:hAnsi="Verdana"/>
          <w:color w:val="100906"/>
          <w:spacing w:val="-32"/>
          <w:w w:val="90"/>
          <w:sz w:val="20"/>
        </w:rPr>
        <w:t> </w:t>
      </w:r>
      <w:r>
        <w:rPr>
          <w:rFonts w:ascii="Verdana" w:hAnsi="Verdana"/>
          <w:color w:val="100906"/>
          <w:spacing w:val="2"/>
          <w:w w:val="90"/>
          <w:sz w:val="20"/>
        </w:rPr>
        <w:t>San</w:t>
      </w:r>
      <w:r>
        <w:rPr>
          <w:rFonts w:ascii="Verdana" w:hAnsi="Verdana"/>
          <w:color w:val="100906"/>
          <w:spacing w:val="-32"/>
          <w:w w:val="90"/>
          <w:sz w:val="20"/>
        </w:rPr>
        <w:t> </w:t>
      </w:r>
      <w:r>
        <w:rPr>
          <w:rFonts w:ascii="Verdana" w:hAnsi="Verdana"/>
          <w:color w:val="100906"/>
          <w:spacing w:val="4"/>
          <w:w w:val="90"/>
          <w:sz w:val="20"/>
        </w:rPr>
        <w:t>Sebastián).</w:t>
      </w:r>
    </w:p>
    <w:p>
      <w:pPr>
        <w:pStyle w:val="BodyText"/>
        <w:spacing w:before="11"/>
        <w:rPr>
          <w:rFonts w:ascii="Verdana"/>
          <w:sz w:val="4"/>
        </w:rPr>
      </w:pPr>
    </w:p>
    <w:p>
      <w:pPr>
        <w:pStyle w:val="BodyText"/>
        <w:ind w:left="1414"/>
        <w:rPr>
          <w:rFonts w:ascii="Verdana"/>
          <w:sz w:val="20"/>
        </w:rPr>
      </w:pPr>
      <w:r>
        <w:rPr>
          <w:rFonts w:ascii="Verdana"/>
          <w:sz w:val="20"/>
        </w:rPr>
        <w:drawing>
          <wp:inline distT="0" distB="0" distL="0" distR="0">
            <wp:extent cx="1963675" cy="2686050"/>
            <wp:effectExtent l="0" t="0" r="0" b="0"/>
            <wp:docPr id="143" name="image141.png" descr=""/>
            <wp:cNvGraphicFramePr>
              <a:graphicFrameLocks noChangeAspect="1"/>
            </wp:cNvGraphicFramePr>
            <a:graphic>
              <a:graphicData uri="http://schemas.openxmlformats.org/drawingml/2006/picture">
                <pic:pic>
                  <pic:nvPicPr>
                    <pic:cNvPr id="144" name="image141.png"/>
                    <pic:cNvPicPr/>
                  </pic:nvPicPr>
                  <pic:blipFill>
                    <a:blip r:embed="rId185" cstate="print"/>
                    <a:stretch>
                      <a:fillRect/>
                    </a:stretch>
                  </pic:blipFill>
                  <pic:spPr>
                    <a:xfrm>
                      <a:off x="0" y="0"/>
                      <a:ext cx="1963675" cy="2686050"/>
                    </a:xfrm>
                    <a:prstGeom prst="rect">
                      <a:avLst/>
                    </a:prstGeom>
                  </pic:spPr>
                </pic:pic>
              </a:graphicData>
            </a:graphic>
          </wp:inline>
        </w:drawing>
      </w:r>
      <w:r>
        <w:rPr>
          <w:rFonts w:ascii="Verdana"/>
          <w:sz w:val="20"/>
        </w:rPr>
      </w:r>
    </w:p>
    <w:p>
      <w:pPr>
        <w:spacing w:before="120"/>
        <w:ind w:left="0" w:right="156" w:firstLine="0"/>
        <w:jc w:val="right"/>
        <w:rPr>
          <w:sz w:val="16"/>
        </w:rPr>
      </w:pPr>
      <w:r>
        <w:rPr>
          <w:sz w:val="16"/>
        </w:rPr>
        <w:t>Fotografía 3.12. Detalle de la Cúpula de la Iglesia de San Sebastián</w:t>
      </w:r>
    </w:p>
    <w:p>
      <w:pPr>
        <w:spacing w:before="8"/>
        <w:ind w:left="0" w:right="159" w:firstLine="0"/>
        <w:jc w:val="right"/>
        <w:rPr>
          <w:sz w:val="16"/>
        </w:rPr>
      </w:pPr>
      <w:r>
        <w:rPr>
          <w:sz w:val="16"/>
        </w:rPr>
        <w:t>Amparo Gómez Castro</w:t>
      </w:r>
    </w:p>
    <w:p>
      <w:pPr>
        <w:pStyle w:val="BodyText"/>
        <w:spacing w:line="343" w:lineRule="auto" w:before="76"/>
        <w:ind w:left="294" w:right="519" w:firstLine="283"/>
        <w:jc w:val="both"/>
      </w:pPr>
      <w:r>
        <w:rPr/>
        <w:br w:type="column"/>
      </w:r>
      <w:r>
        <w:rPr/>
        <w:t>La </w:t>
      </w:r>
      <w:r>
        <w:rPr>
          <w:spacing w:val="3"/>
        </w:rPr>
        <w:t>segunda cúpula, </w:t>
      </w:r>
      <w:r>
        <w:rPr/>
        <w:t>la </w:t>
      </w:r>
      <w:r>
        <w:rPr>
          <w:spacing w:val="2"/>
        </w:rPr>
        <w:t>que </w:t>
      </w:r>
      <w:r>
        <w:rPr/>
        <w:t>se </w:t>
      </w:r>
      <w:r>
        <w:rPr>
          <w:spacing w:val="3"/>
        </w:rPr>
        <w:t>sitúa </w:t>
      </w:r>
      <w:r>
        <w:rPr/>
        <w:t>al </w:t>
      </w:r>
      <w:r>
        <w:rPr>
          <w:spacing w:val="2"/>
        </w:rPr>
        <w:t>sur </w:t>
      </w:r>
      <w:r>
        <w:rPr>
          <w:spacing w:val="4"/>
        </w:rPr>
        <w:t>del </w:t>
      </w:r>
      <w:r>
        <w:rPr>
          <w:spacing w:val="3"/>
        </w:rPr>
        <w:t>conjunto</w:t>
      </w:r>
      <w:r>
        <w:rPr>
          <w:spacing w:val="-17"/>
        </w:rPr>
        <w:t> </w:t>
      </w:r>
      <w:r>
        <w:rPr>
          <w:spacing w:val="3"/>
        </w:rPr>
        <w:t>parroquial,</w:t>
      </w:r>
      <w:r>
        <w:rPr>
          <w:spacing w:val="-17"/>
        </w:rPr>
        <w:t> </w:t>
      </w:r>
      <w:r>
        <w:rPr>
          <w:spacing w:val="3"/>
        </w:rPr>
        <w:t>debido</w:t>
      </w:r>
      <w:r>
        <w:rPr>
          <w:spacing w:val="-17"/>
        </w:rPr>
        <w:t> </w:t>
      </w:r>
      <w:r>
        <w:rPr/>
        <w:t>a</w:t>
      </w:r>
      <w:r>
        <w:rPr>
          <w:spacing w:val="-17"/>
        </w:rPr>
        <w:t> </w:t>
      </w:r>
      <w:r>
        <w:rPr/>
        <w:t>su</w:t>
      </w:r>
      <w:r>
        <w:rPr>
          <w:spacing w:val="-17"/>
        </w:rPr>
        <w:t> </w:t>
      </w:r>
      <w:r>
        <w:rPr>
          <w:spacing w:val="3"/>
        </w:rPr>
        <w:t>posición</w:t>
      </w:r>
      <w:r>
        <w:rPr>
          <w:spacing w:val="-17"/>
        </w:rPr>
        <w:t> </w:t>
      </w:r>
      <w:r>
        <w:rPr/>
        <w:t>y</w:t>
      </w:r>
      <w:r>
        <w:rPr>
          <w:spacing w:val="-17"/>
        </w:rPr>
        <w:t> </w:t>
      </w:r>
      <w:r>
        <w:rPr/>
        <w:t>a</w:t>
      </w:r>
      <w:r>
        <w:rPr>
          <w:spacing w:val="-17"/>
        </w:rPr>
        <w:t> </w:t>
      </w:r>
      <w:r>
        <w:rPr>
          <w:spacing w:val="4"/>
        </w:rPr>
        <w:t>sus </w:t>
      </w:r>
      <w:r>
        <w:rPr>
          <w:rFonts w:ascii="Verdana" w:hAnsi="Verdana"/>
          <w:spacing w:val="3"/>
          <w:w w:val="90"/>
        </w:rPr>
        <w:t>características</w:t>
      </w:r>
      <w:r>
        <w:rPr>
          <w:rFonts w:ascii="Verdana" w:hAnsi="Verdana"/>
          <w:spacing w:val="-49"/>
          <w:w w:val="90"/>
        </w:rPr>
        <w:t> </w:t>
      </w:r>
      <w:r>
        <w:rPr>
          <w:rFonts w:ascii="Verdana" w:hAnsi="Verdana"/>
          <w:spacing w:val="3"/>
          <w:w w:val="90"/>
        </w:rPr>
        <w:t>constructivas,</w:t>
      </w:r>
      <w:r>
        <w:rPr>
          <w:rFonts w:ascii="Verdana" w:hAnsi="Verdana"/>
          <w:spacing w:val="-49"/>
          <w:w w:val="90"/>
        </w:rPr>
        <w:t> </w:t>
      </w:r>
      <w:r>
        <w:rPr>
          <w:rFonts w:ascii="Verdana" w:hAnsi="Verdana"/>
          <w:spacing w:val="3"/>
          <w:w w:val="90"/>
        </w:rPr>
        <w:t>como</w:t>
      </w:r>
      <w:r>
        <w:rPr>
          <w:rFonts w:ascii="Verdana" w:hAnsi="Verdana"/>
          <w:spacing w:val="-49"/>
          <w:w w:val="90"/>
        </w:rPr>
        <w:t> </w:t>
      </w:r>
      <w:r>
        <w:rPr>
          <w:rFonts w:ascii="Verdana" w:hAnsi="Verdana"/>
          <w:w w:val="90"/>
        </w:rPr>
        <w:t>su</w:t>
      </w:r>
      <w:r>
        <w:rPr>
          <w:rFonts w:ascii="Verdana" w:hAnsi="Verdana"/>
          <w:spacing w:val="-49"/>
          <w:w w:val="90"/>
        </w:rPr>
        <w:t> </w:t>
      </w:r>
      <w:r>
        <w:rPr>
          <w:rFonts w:ascii="Verdana" w:hAnsi="Verdana"/>
          <w:spacing w:val="3"/>
          <w:w w:val="90"/>
        </w:rPr>
        <w:t>superficie </w:t>
      </w:r>
      <w:r>
        <w:rPr>
          <w:rFonts w:ascii="Verdana" w:hAnsi="Verdana"/>
          <w:spacing w:val="3"/>
          <w:w w:val="95"/>
        </w:rPr>
        <w:t>continua</w:t>
      </w:r>
      <w:r>
        <w:rPr>
          <w:rFonts w:ascii="Verdana" w:hAnsi="Verdana"/>
          <w:spacing w:val="-20"/>
          <w:w w:val="95"/>
        </w:rPr>
        <w:t> </w:t>
      </w:r>
      <w:r>
        <w:rPr>
          <w:rFonts w:ascii="Verdana" w:hAnsi="Verdana"/>
          <w:w w:val="95"/>
        </w:rPr>
        <w:t>a</w:t>
      </w:r>
      <w:r>
        <w:rPr>
          <w:rFonts w:ascii="Verdana" w:hAnsi="Verdana"/>
          <w:spacing w:val="-20"/>
          <w:w w:val="95"/>
        </w:rPr>
        <w:t> </w:t>
      </w:r>
      <w:r>
        <w:rPr>
          <w:rFonts w:ascii="Verdana" w:hAnsi="Verdana"/>
          <w:spacing w:val="3"/>
          <w:w w:val="95"/>
        </w:rPr>
        <w:t>diferencia</w:t>
      </w:r>
      <w:r>
        <w:rPr>
          <w:rFonts w:ascii="Verdana" w:hAnsi="Verdana"/>
          <w:spacing w:val="-20"/>
          <w:w w:val="95"/>
        </w:rPr>
        <w:t> </w:t>
      </w:r>
      <w:r>
        <w:rPr>
          <w:rFonts w:ascii="Verdana" w:hAnsi="Verdana"/>
          <w:w w:val="95"/>
        </w:rPr>
        <w:t>de</w:t>
      </w:r>
      <w:r>
        <w:rPr>
          <w:rFonts w:ascii="Verdana" w:hAnsi="Verdana"/>
          <w:spacing w:val="-20"/>
          <w:w w:val="95"/>
        </w:rPr>
        <w:t> </w:t>
      </w:r>
      <w:r>
        <w:rPr>
          <w:rFonts w:ascii="Verdana" w:hAnsi="Verdana"/>
          <w:w w:val="95"/>
        </w:rPr>
        <w:t>la</w:t>
      </w:r>
      <w:r>
        <w:rPr>
          <w:rFonts w:ascii="Verdana" w:hAnsi="Verdana"/>
          <w:spacing w:val="-20"/>
          <w:w w:val="95"/>
        </w:rPr>
        <w:t> </w:t>
      </w:r>
      <w:r>
        <w:rPr>
          <w:rFonts w:ascii="Verdana" w:hAnsi="Verdana"/>
          <w:w w:val="95"/>
        </w:rPr>
        <w:t>anterior,</w:t>
      </w:r>
      <w:r>
        <w:rPr>
          <w:rFonts w:ascii="Verdana" w:hAnsi="Verdana"/>
          <w:spacing w:val="-20"/>
          <w:w w:val="95"/>
        </w:rPr>
        <w:t> </w:t>
      </w:r>
      <w:r>
        <w:rPr>
          <w:rFonts w:ascii="Verdana" w:hAnsi="Verdana"/>
          <w:w w:val="95"/>
        </w:rPr>
        <w:t>se</w:t>
      </w:r>
      <w:r>
        <w:rPr>
          <w:rFonts w:ascii="Verdana" w:hAnsi="Verdana"/>
          <w:spacing w:val="-20"/>
          <w:w w:val="95"/>
        </w:rPr>
        <w:t> </w:t>
      </w:r>
      <w:r>
        <w:rPr>
          <w:rFonts w:ascii="Verdana" w:hAnsi="Verdana"/>
          <w:spacing w:val="3"/>
          <w:w w:val="95"/>
        </w:rPr>
        <w:t>afirma </w:t>
      </w:r>
      <w:r>
        <w:rPr>
          <w:spacing w:val="2"/>
        </w:rPr>
        <w:t>que</w:t>
      </w:r>
      <w:r>
        <w:rPr>
          <w:spacing w:val="-9"/>
        </w:rPr>
        <w:t> </w:t>
      </w:r>
      <w:r>
        <w:rPr>
          <w:spacing w:val="2"/>
        </w:rPr>
        <w:t>fue</w:t>
      </w:r>
      <w:r>
        <w:rPr>
          <w:spacing w:val="-9"/>
        </w:rPr>
        <w:t> </w:t>
      </w:r>
      <w:r>
        <w:rPr>
          <w:spacing w:val="3"/>
        </w:rPr>
        <w:t>realizada</w:t>
      </w:r>
      <w:r>
        <w:rPr>
          <w:spacing w:val="-9"/>
        </w:rPr>
        <w:t> </w:t>
      </w:r>
      <w:r>
        <w:rPr/>
        <w:t>en</w:t>
      </w:r>
      <w:r>
        <w:rPr>
          <w:spacing w:val="-9"/>
        </w:rPr>
        <w:t> </w:t>
      </w:r>
      <w:r>
        <w:rPr>
          <w:spacing w:val="3"/>
        </w:rPr>
        <w:t>época</w:t>
      </w:r>
      <w:r>
        <w:rPr>
          <w:spacing w:val="-9"/>
        </w:rPr>
        <w:t> </w:t>
      </w:r>
      <w:r>
        <w:rPr>
          <w:spacing w:val="3"/>
        </w:rPr>
        <w:t>posterior</w:t>
      </w:r>
      <w:r>
        <w:rPr>
          <w:spacing w:val="-9"/>
        </w:rPr>
        <w:t> </w:t>
      </w:r>
      <w:r>
        <w:rPr/>
        <w:t>al</w:t>
      </w:r>
      <w:r>
        <w:rPr>
          <w:spacing w:val="-9"/>
        </w:rPr>
        <w:t> </w:t>
      </w:r>
      <w:r>
        <w:rPr>
          <w:spacing w:val="2"/>
        </w:rPr>
        <w:t>resto</w:t>
      </w:r>
      <w:r>
        <w:rPr>
          <w:spacing w:val="-9"/>
        </w:rPr>
        <w:t> </w:t>
      </w:r>
      <w:r>
        <w:rPr>
          <w:spacing w:val="4"/>
        </w:rPr>
        <w:t>del </w:t>
      </w:r>
      <w:r>
        <w:rPr>
          <w:spacing w:val="3"/>
        </w:rPr>
        <w:t>templo,</w:t>
      </w:r>
      <w:r>
        <w:rPr>
          <w:spacing w:val="-19"/>
        </w:rPr>
        <w:t> </w:t>
      </w:r>
      <w:r>
        <w:rPr>
          <w:spacing w:val="3"/>
        </w:rPr>
        <w:t>pues</w:t>
      </w:r>
      <w:r>
        <w:rPr>
          <w:spacing w:val="-19"/>
        </w:rPr>
        <w:t> </w:t>
      </w:r>
      <w:r>
        <w:rPr>
          <w:spacing w:val="3"/>
        </w:rPr>
        <w:t>presenta</w:t>
      </w:r>
      <w:r>
        <w:rPr>
          <w:spacing w:val="-19"/>
        </w:rPr>
        <w:t> </w:t>
      </w:r>
      <w:r>
        <w:rPr/>
        <w:t>un</w:t>
      </w:r>
      <w:r>
        <w:rPr>
          <w:spacing w:val="-19"/>
        </w:rPr>
        <w:t> </w:t>
      </w:r>
      <w:r>
        <w:rPr>
          <w:spacing w:val="3"/>
        </w:rPr>
        <w:t>aspecto</w:t>
      </w:r>
      <w:r>
        <w:rPr>
          <w:spacing w:val="-19"/>
        </w:rPr>
        <w:t> </w:t>
      </w:r>
      <w:r>
        <w:rPr>
          <w:spacing w:val="4"/>
        </w:rPr>
        <w:t>notablemente </w:t>
      </w:r>
      <w:r>
        <w:rPr>
          <w:spacing w:val="2"/>
        </w:rPr>
        <w:t>más</w:t>
      </w:r>
      <w:r>
        <w:rPr>
          <w:spacing w:val="-17"/>
        </w:rPr>
        <w:t> </w:t>
      </w:r>
      <w:r>
        <w:rPr>
          <w:spacing w:val="2"/>
        </w:rPr>
        <w:t>austero</w:t>
      </w:r>
      <w:r>
        <w:rPr>
          <w:spacing w:val="-17"/>
        </w:rPr>
        <w:t> </w:t>
      </w:r>
      <w:r>
        <w:rPr/>
        <w:t>y</w:t>
      </w:r>
      <w:r>
        <w:rPr>
          <w:spacing w:val="-17"/>
        </w:rPr>
        <w:t> </w:t>
      </w:r>
      <w:r>
        <w:rPr/>
        <w:t>se</w:t>
      </w:r>
      <w:r>
        <w:rPr>
          <w:spacing w:val="-17"/>
        </w:rPr>
        <w:t> </w:t>
      </w:r>
      <w:r>
        <w:rPr>
          <w:spacing w:val="3"/>
        </w:rPr>
        <w:t>ubica</w:t>
      </w:r>
      <w:r>
        <w:rPr>
          <w:spacing w:val="-17"/>
        </w:rPr>
        <w:t> </w:t>
      </w:r>
      <w:r>
        <w:rPr/>
        <w:t>en</w:t>
      </w:r>
      <w:r>
        <w:rPr>
          <w:spacing w:val="-17"/>
        </w:rPr>
        <w:t> </w:t>
      </w:r>
      <w:r>
        <w:rPr/>
        <w:t>la</w:t>
      </w:r>
      <w:r>
        <w:rPr>
          <w:spacing w:val="-17"/>
        </w:rPr>
        <w:t> </w:t>
      </w:r>
      <w:r>
        <w:rPr>
          <w:spacing w:val="3"/>
        </w:rPr>
        <w:t>zona</w:t>
      </w:r>
      <w:r>
        <w:rPr>
          <w:spacing w:val="-17"/>
        </w:rPr>
        <w:t> </w:t>
      </w:r>
      <w:r>
        <w:rPr/>
        <w:t>de</w:t>
      </w:r>
      <w:r>
        <w:rPr>
          <w:spacing w:val="-17"/>
        </w:rPr>
        <w:t> </w:t>
      </w:r>
      <w:r>
        <w:rPr/>
        <w:t>la</w:t>
      </w:r>
      <w:r>
        <w:rPr>
          <w:spacing w:val="-17"/>
        </w:rPr>
        <w:t> </w:t>
      </w:r>
      <w:r>
        <w:rPr>
          <w:spacing w:val="4"/>
        </w:rPr>
        <w:t>sacristía; </w:t>
      </w:r>
      <w:r>
        <w:rPr/>
        <w:t>no</w:t>
      </w:r>
      <w:r>
        <w:rPr>
          <w:spacing w:val="-25"/>
        </w:rPr>
        <w:t> </w:t>
      </w:r>
      <w:r>
        <w:rPr>
          <w:spacing w:val="3"/>
        </w:rPr>
        <w:t>cuenta</w:t>
      </w:r>
      <w:r>
        <w:rPr>
          <w:spacing w:val="-25"/>
        </w:rPr>
        <w:t> </w:t>
      </w:r>
      <w:r>
        <w:rPr>
          <w:spacing w:val="2"/>
        </w:rPr>
        <w:t>con</w:t>
      </w:r>
      <w:r>
        <w:rPr>
          <w:spacing w:val="-25"/>
        </w:rPr>
        <w:t> </w:t>
      </w:r>
      <w:r>
        <w:rPr/>
        <w:t>la</w:t>
      </w:r>
      <w:r>
        <w:rPr>
          <w:spacing w:val="-25"/>
        </w:rPr>
        <w:t> </w:t>
      </w:r>
      <w:r>
        <w:rPr>
          <w:spacing w:val="3"/>
        </w:rPr>
        <w:t>calidad</w:t>
      </w:r>
      <w:r>
        <w:rPr>
          <w:spacing w:val="-25"/>
        </w:rPr>
        <w:t> </w:t>
      </w:r>
      <w:r>
        <w:rPr/>
        <w:t>de</w:t>
      </w:r>
      <w:r>
        <w:rPr>
          <w:spacing w:val="-25"/>
        </w:rPr>
        <w:t> </w:t>
      </w:r>
      <w:r>
        <w:rPr>
          <w:spacing w:val="3"/>
        </w:rPr>
        <w:t>diseño</w:t>
      </w:r>
      <w:r>
        <w:rPr>
          <w:spacing w:val="-25"/>
        </w:rPr>
        <w:t> </w:t>
      </w:r>
      <w:r>
        <w:rPr>
          <w:spacing w:val="2"/>
        </w:rPr>
        <w:t>que</w:t>
      </w:r>
      <w:r>
        <w:rPr>
          <w:spacing w:val="-25"/>
        </w:rPr>
        <w:t> </w:t>
      </w:r>
      <w:r>
        <w:rPr/>
        <w:t>la</w:t>
      </w:r>
      <w:r>
        <w:rPr>
          <w:spacing w:val="-25"/>
        </w:rPr>
        <w:t> </w:t>
      </w:r>
      <w:r>
        <w:rPr>
          <w:spacing w:val="4"/>
        </w:rPr>
        <w:t>primera </w:t>
      </w:r>
      <w:r>
        <w:rPr>
          <w:rFonts w:ascii="Verdana" w:hAnsi="Verdana"/>
          <w:w w:val="90"/>
        </w:rPr>
        <w:t>y</w:t>
      </w:r>
      <w:r>
        <w:rPr>
          <w:rFonts w:ascii="Verdana" w:hAnsi="Verdana"/>
          <w:spacing w:val="-31"/>
          <w:w w:val="90"/>
        </w:rPr>
        <w:t> </w:t>
      </w:r>
      <w:r>
        <w:rPr>
          <w:rFonts w:ascii="Verdana" w:hAnsi="Verdana"/>
          <w:w w:val="90"/>
        </w:rPr>
        <w:t>en</w:t>
      </w:r>
      <w:r>
        <w:rPr>
          <w:rFonts w:ascii="Verdana" w:hAnsi="Verdana"/>
          <w:spacing w:val="-31"/>
          <w:w w:val="90"/>
        </w:rPr>
        <w:t> </w:t>
      </w:r>
      <w:r>
        <w:rPr>
          <w:rFonts w:ascii="Verdana" w:hAnsi="Verdana"/>
          <w:w w:val="90"/>
        </w:rPr>
        <w:t>su</w:t>
      </w:r>
      <w:r>
        <w:rPr>
          <w:rFonts w:ascii="Verdana" w:hAnsi="Verdana"/>
          <w:spacing w:val="-31"/>
          <w:w w:val="90"/>
        </w:rPr>
        <w:t> </w:t>
      </w:r>
      <w:r>
        <w:rPr>
          <w:rFonts w:ascii="Verdana" w:hAnsi="Verdana"/>
          <w:spacing w:val="3"/>
          <w:w w:val="90"/>
        </w:rPr>
        <w:t>exterior</w:t>
      </w:r>
      <w:r>
        <w:rPr>
          <w:rFonts w:ascii="Verdana" w:hAnsi="Verdana"/>
          <w:spacing w:val="-31"/>
          <w:w w:val="90"/>
        </w:rPr>
        <w:t> </w:t>
      </w:r>
      <w:r>
        <w:rPr>
          <w:rFonts w:ascii="Verdana" w:hAnsi="Verdana"/>
          <w:spacing w:val="3"/>
          <w:w w:val="90"/>
        </w:rPr>
        <w:t>sólo</w:t>
      </w:r>
      <w:r>
        <w:rPr>
          <w:rFonts w:ascii="Verdana" w:hAnsi="Verdana"/>
          <w:spacing w:val="-31"/>
          <w:w w:val="90"/>
        </w:rPr>
        <w:t> </w:t>
      </w:r>
      <w:r>
        <w:rPr>
          <w:rFonts w:ascii="Verdana" w:hAnsi="Verdana"/>
          <w:spacing w:val="3"/>
          <w:w w:val="90"/>
        </w:rPr>
        <w:t>presenta</w:t>
      </w:r>
      <w:r>
        <w:rPr>
          <w:rFonts w:ascii="Verdana" w:hAnsi="Verdana"/>
          <w:spacing w:val="-31"/>
          <w:w w:val="90"/>
        </w:rPr>
        <w:t> </w:t>
      </w:r>
      <w:r>
        <w:rPr>
          <w:rFonts w:ascii="Verdana" w:hAnsi="Verdana"/>
          <w:spacing w:val="2"/>
          <w:w w:val="90"/>
        </w:rPr>
        <w:t>una</w:t>
      </w:r>
      <w:r>
        <w:rPr>
          <w:rFonts w:ascii="Verdana" w:hAnsi="Verdana"/>
          <w:spacing w:val="-31"/>
          <w:w w:val="90"/>
        </w:rPr>
        <w:t> </w:t>
      </w:r>
      <w:r>
        <w:rPr>
          <w:rFonts w:ascii="Verdana" w:hAnsi="Verdana"/>
          <w:spacing w:val="3"/>
          <w:w w:val="90"/>
        </w:rPr>
        <w:t>cruz</w:t>
      </w:r>
      <w:r>
        <w:rPr>
          <w:rFonts w:ascii="Verdana" w:hAnsi="Verdana"/>
          <w:spacing w:val="-31"/>
          <w:w w:val="90"/>
        </w:rPr>
        <w:t> </w:t>
      </w:r>
      <w:r>
        <w:rPr>
          <w:rFonts w:ascii="Verdana" w:hAnsi="Verdana"/>
          <w:w w:val="90"/>
        </w:rPr>
        <w:t>de</w:t>
      </w:r>
      <w:r>
        <w:rPr>
          <w:rFonts w:ascii="Verdana" w:hAnsi="Verdana"/>
          <w:spacing w:val="-31"/>
          <w:w w:val="90"/>
        </w:rPr>
        <w:t> </w:t>
      </w:r>
      <w:r>
        <w:rPr>
          <w:rFonts w:ascii="Verdana" w:hAnsi="Verdana"/>
          <w:spacing w:val="4"/>
          <w:w w:val="90"/>
        </w:rPr>
        <w:t>piedra </w:t>
      </w:r>
      <w:r>
        <w:rPr/>
        <w:t>de </w:t>
      </w:r>
      <w:r>
        <w:rPr>
          <w:spacing w:val="2"/>
        </w:rPr>
        <w:t>remate </w:t>
      </w:r>
      <w:r>
        <w:rPr/>
        <w:t>en su </w:t>
      </w:r>
      <w:r>
        <w:rPr>
          <w:spacing w:val="3"/>
        </w:rPr>
        <w:t>parte superior; elemento </w:t>
      </w:r>
      <w:r>
        <w:rPr>
          <w:spacing w:val="4"/>
        </w:rPr>
        <w:t>que </w:t>
      </w:r>
      <w:r>
        <w:rPr/>
        <w:t>se </w:t>
      </w:r>
      <w:r>
        <w:rPr>
          <w:spacing w:val="2"/>
        </w:rPr>
        <w:t>repite, </w:t>
      </w:r>
      <w:r>
        <w:rPr>
          <w:spacing w:val="3"/>
        </w:rPr>
        <w:t>tanto </w:t>
      </w:r>
      <w:r>
        <w:rPr/>
        <w:t>en la </w:t>
      </w:r>
      <w:r>
        <w:rPr>
          <w:spacing w:val="3"/>
        </w:rPr>
        <w:t>otra cúpula, como </w:t>
      </w:r>
      <w:r>
        <w:rPr/>
        <w:t>en </w:t>
      </w:r>
      <w:r>
        <w:rPr>
          <w:spacing w:val="4"/>
        </w:rPr>
        <w:t>la </w:t>
      </w:r>
      <w:r>
        <w:rPr>
          <w:spacing w:val="3"/>
        </w:rPr>
        <w:t>cupulina</w:t>
      </w:r>
      <w:r>
        <w:rPr>
          <w:spacing w:val="-18"/>
        </w:rPr>
        <w:t> </w:t>
      </w:r>
      <w:r>
        <w:rPr>
          <w:spacing w:val="2"/>
        </w:rPr>
        <w:t>que</w:t>
      </w:r>
      <w:r>
        <w:rPr>
          <w:spacing w:val="-18"/>
        </w:rPr>
        <w:t> </w:t>
      </w:r>
      <w:r>
        <w:rPr>
          <w:spacing w:val="2"/>
        </w:rPr>
        <w:t>remata</w:t>
      </w:r>
      <w:r>
        <w:rPr>
          <w:spacing w:val="-18"/>
        </w:rPr>
        <w:t> </w:t>
      </w:r>
      <w:r>
        <w:rPr/>
        <w:t>el</w:t>
      </w:r>
      <w:r>
        <w:rPr>
          <w:spacing w:val="-18"/>
        </w:rPr>
        <w:t> </w:t>
      </w:r>
      <w:r>
        <w:rPr>
          <w:spacing w:val="4"/>
        </w:rPr>
        <w:t>campanario.</w:t>
      </w:r>
    </w:p>
    <w:p>
      <w:pPr>
        <w:pStyle w:val="BodyText"/>
        <w:spacing w:before="5"/>
        <w:rPr>
          <w:sz w:val="20"/>
        </w:rPr>
      </w:pPr>
    </w:p>
    <w:p>
      <w:pPr>
        <w:pStyle w:val="BodyText"/>
        <w:spacing w:line="350" w:lineRule="auto"/>
        <w:ind w:left="294" w:right="519" w:firstLine="283"/>
        <w:jc w:val="both"/>
        <w:rPr>
          <w:rFonts w:ascii="Verdana" w:hAnsi="Verdana"/>
          <w:sz w:val="20"/>
        </w:rPr>
      </w:pPr>
      <w:r>
        <w:rPr>
          <w:spacing w:val="3"/>
        </w:rPr>
        <w:t>Destacan</w:t>
      </w:r>
      <w:r>
        <w:rPr>
          <w:spacing w:val="-13"/>
        </w:rPr>
        <w:t> </w:t>
      </w:r>
      <w:r>
        <w:rPr>
          <w:spacing w:val="2"/>
        </w:rPr>
        <w:t>dos</w:t>
      </w:r>
      <w:r>
        <w:rPr>
          <w:spacing w:val="-13"/>
        </w:rPr>
        <w:t> </w:t>
      </w:r>
      <w:r>
        <w:rPr>
          <w:spacing w:val="3"/>
        </w:rPr>
        <w:t>aspectos</w:t>
      </w:r>
      <w:r>
        <w:rPr>
          <w:spacing w:val="-13"/>
        </w:rPr>
        <w:t> </w:t>
      </w:r>
      <w:r>
        <w:rPr/>
        <w:t>en</w:t>
      </w:r>
      <w:r>
        <w:rPr>
          <w:spacing w:val="-13"/>
        </w:rPr>
        <w:t> </w:t>
      </w:r>
      <w:r>
        <w:rPr/>
        <w:t>su</w:t>
      </w:r>
      <w:r>
        <w:rPr>
          <w:spacing w:val="-13"/>
        </w:rPr>
        <w:t> </w:t>
      </w:r>
      <w:r>
        <w:rPr>
          <w:spacing w:val="3"/>
        </w:rPr>
        <w:t>fachada;</w:t>
      </w:r>
      <w:r>
        <w:rPr>
          <w:spacing w:val="-13"/>
        </w:rPr>
        <w:t> </w:t>
      </w:r>
      <w:r>
        <w:rPr>
          <w:spacing w:val="2"/>
        </w:rPr>
        <w:t>por</w:t>
      </w:r>
      <w:r>
        <w:rPr>
          <w:spacing w:val="-13"/>
        </w:rPr>
        <w:t> </w:t>
      </w:r>
      <w:r>
        <w:rPr>
          <w:spacing w:val="4"/>
        </w:rPr>
        <w:t>un </w:t>
      </w:r>
      <w:r>
        <w:rPr>
          <w:spacing w:val="3"/>
        </w:rPr>
        <w:t>lado</w:t>
      </w:r>
      <w:r>
        <w:rPr>
          <w:spacing w:val="-35"/>
        </w:rPr>
        <w:t> </w:t>
      </w:r>
      <w:r>
        <w:rPr/>
        <w:t>su</w:t>
      </w:r>
      <w:r>
        <w:rPr>
          <w:spacing w:val="-35"/>
        </w:rPr>
        <w:t> </w:t>
      </w:r>
      <w:r>
        <w:rPr>
          <w:spacing w:val="3"/>
        </w:rPr>
        <w:t>sobriedad,</w:t>
      </w:r>
      <w:r>
        <w:rPr>
          <w:spacing w:val="-35"/>
        </w:rPr>
        <w:t> </w:t>
      </w:r>
      <w:r>
        <w:rPr>
          <w:spacing w:val="3"/>
        </w:rPr>
        <w:t>austeridad</w:t>
      </w:r>
      <w:r>
        <w:rPr>
          <w:spacing w:val="-35"/>
        </w:rPr>
        <w:t> </w:t>
      </w:r>
      <w:r>
        <w:rPr/>
        <w:t>y</w:t>
      </w:r>
      <w:r>
        <w:rPr>
          <w:spacing w:val="-35"/>
        </w:rPr>
        <w:t> </w:t>
      </w:r>
      <w:r>
        <w:rPr>
          <w:spacing w:val="2"/>
        </w:rPr>
        <w:t>proporción</w:t>
      </w:r>
      <w:r>
        <w:rPr>
          <w:spacing w:val="-35"/>
        </w:rPr>
        <w:t> </w:t>
      </w:r>
      <w:r>
        <w:rPr/>
        <w:t>de</w:t>
      </w:r>
      <w:r>
        <w:rPr>
          <w:spacing w:val="-35"/>
        </w:rPr>
        <w:t> </w:t>
      </w:r>
      <w:r>
        <w:rPr>
          <w:spacing w:val="4"/>
        </w:rPr>
        <w:t>sus </w:t>
      </w:r>
      <w:r>
        <w:rPr>
          <w:spacing w:val="3"/>
        </w:rPr>
        <w:t>componentes</w:t>
      </w:r>
      <w:r>
        <w:rPr>
          <w:spacing w:val="-34"/>
        </w:rPr>
        <w:t> </w:t>
      </w:r>
      <w:r>
        <w:rPr/>
        <w:t>y</w:t>
      </w:r>
      <w:r>
        <w:rPr>
          <w:spacing w:val="-34"/>
        </w:rPr>
        <w:t> </w:t>
      </w:r>
      <w:r>
        <w:rPr>
          <w:spacing w:val="2"/>
        </w:rPr>
        <w:t>por</w:t>
      </w:r>
      <w:r>
        <w:rPr>
          <w:spacing w:val="-34"/>
        </w:rPr>
        <w:t> </w:t>
      </w:r>
      <w:r>
        <w:rPr/>
        <w:t>el</w:t>
      </w:r>
      <w:r>
        <w:rPr>
          <w:spacing w:val="-34"/>
        </w:rPr>
        <w:t> </w:t>
      </w:r>
      <w:r>
        <w:rPr>
          <w:spacing w:val="2"/>
        </w:rPr>
        <w:t>otro,</w:t>
      </w:r>
      <w:r>
        <w:rPr>
          <w:spacing w:val="-34"/>
        </w:rPr>
        <w:t> </w:t>
      </w:r>
      <w:r>
        <w:rPr/>
        <w:t>la</w:t>
      </w:r>
      <w:r>
        <w:rPr>
          <w:spacing w:val="-34"/>
        </w:rPr>
        <w:t> </w:t>
      </w:r>
      <w:r>
        <w:rPr>
          <w:spacing w:val="3"/>
        </w:rPr>
        <w:t>imagen</w:t>
      </w:r>
      <w:r>
        <w:rPr>
          <w:spacing w:val="-34"/>
        </w:rPr>
        <w:t> </w:t>
      </w:r>
      <w:r>
        <w:rPr>
          <w:spacing w:val="2"/>
        </w:rPr>
        <w:t>muy</w:t>
      </w:r>
      <w:r>
        <w:rPr>
          <w:spacing w:val="-34"/>
        </w:rPr>
        <w:t> </w:t>
      </w:r>
      <w:r>
        <w:rPr>
          <w:spacing w:val="4"/>
        </w:rPr>
        <w:t>sencilla </w:t>
      </w:r>
      <w:r>
        <w:rPr>
          <w:spacing w:val="2"/>
        </w:rPr>
        <w:t>del </w:t>
      </w:r>
      <w:r>
        <w:rPr>
          <w:spacing w:val="3"/>
        </w:rPr>
        <w:t>santo </w:t>
      </w:r>
      <w:r>
        <w:rPr>
          <w:spacing w:val="2"/>
        </w:rPr>
        <w:t>patrono </w:t>
      </w:r>
      <w:r>
        <w:rPr>
          <w:spacing w:val="3"/>
        </w:rPr>
        <w:t>grabada </w:t>
      </w:r>
      <w:r>
        <w:rPr/>
        <w:t>en </w:t>
      </w:r>
      <w:r>
        <w:rPr>
          <w:spacing w:val="2"/>
        </w:rPr>
        <w:t>relieve </w:t>
      </w:r>
      <w:r>
        <w:rPr/>
        <w:t>en </w:t>
      </w:r>
      <w:r>
        <w:rPr>
          <w:spacing w:val="4"/>
        </w:rPr>
        <w:t>piedra </w:t>
      </w:r>
      <w:r>
        <w:rPr/>
        <w:t>de </w:t>
      </w:r>
      <w:r>
        <w:rPr>
          <w:spacing w:val="3"/>
        </w:rPr>
        <w:t>manera </w:t>
      </w:r>
      <w:r>
        <w:rPr>
          <w:spacing w:val="2"/>
        </w:rPr>
        <w:t>muy burda </w:t>
      </w:r>
      <w:r>
        <w:rPr/>
        <w:t>y </w:t>
      </w:r>
      <w:r>
        <w:rPr>
          <w:spacing w:val="2"/>
        </w:rPr>
        <w:t>con </w:t>
      </w:r>
      <w:r>
        <w:rPr>
          <w:spacing w:val="3"/>
        </w:rPr>
        <w:t>características </w:t>
      </w:r>
      <w:r>
        <w:rPr>
          <w:spacing w:val="4"/>
        </w:rPr>
        <w:t>de </w:t>
      </w:r>
      <w:r>
        <w:rPr>
          <w:spacing w:val="3"/>
        </w:rPr>
        <w:t>confección indígena, </w:t>
      </w:r>
      <w:r>
        <w:rPr/>
        <w:t>lo </w:t>
      </w:r>
      <w:r>
        <w:rPr>
          <w:spacing w:val="3"/>
        </w:rPr>
        <w:t>cual indica </w:t>
      </w:r>
      <w:r>
        <w:rPr>
          <w:spacing w:val="2"/>
        </w:rPr>
        <w:t>que </w:t>
      </w:r>
      <w:r>
        <w:rPr>
          <w:spacing w:val="4"/>
        </w:rPr>
        <w:t>puede </w:t>
      </w:r>
      <w:r>
        <w:rPr>
          <w:spacing w:val="3"/>
        </w:rPr>
        <w:t>tratarse</w:t>
      </w:r>
      <w:r>
        <w:rPr>
          <w:spacing w:val="-23"/>
        </w:rPr>
        <w:t> </w:t>
      </w:r>
      <w:r>
        <w:rPr/>
        <w:t>de</w:t>
      </w:r>
      <w:r>
        <w:rPr>
          <w:spacing w:val="-22"/>
        </w:rPr>
        <w:t> </w:t>
      </w:r>
      <w:r>
        <w:rPr/>
        <w:t>un</w:t>
      </w:r>
      <w:r>
        <w:rPr>
          <w:spacing w:val="-22"/>
        </w:rPr>
        <w:t> </w:t>
      </w:r>
      <w:r>
        <w:rPr>
          <w:spacing w:val="3"/>
        </w:rPr>
        <w:t>elemento</w:t>
      </w:r>
      <w:r>
        <w:rPr>
          <w:spacing w:val="-23"/>
        </w:rPr>
        <w:t> </w:t>
      </w:r>
      <w:r>
        <w:rPr>
          <w:spacing w:val="3"/>
        </w:rPr>
        <w:t>realizado</w:t>
      </w:r>
      <w:r>
        <w:rPr>
          <w:spacing w:val="-23"/>
        </w:rPr>
        <w:t> </w:t>
      </w:r>
      <w:r>
        <w:rPr/>
        <w:t>en</w:t>
      </w:r>
      <w:r>
        <w:rPr>
          <w:spacing w:val="-23"/>
        </w:rPr>
        <w:t> </w:t>
      </w:r>
      <w:r>
        <w:rPr/>
        <w:t>el</w:t>
      </w:r>
      <w:r>
        <w:rPr>
          <w:spacing w:val="-22"/>
        </w:rPr>
        <w:t> </w:t>
      </w:r>
      <w:r>
        <w:rPr>
          <w:spacing w:val="3"/>
        </w:rPr>
        <w:t>siglo</w:t>
      </w:r>
      <w:r>
        <w:rPr>
          <w:spacing w:val="-22"/>
        </w:rPr>
        <w:t> </w:t>
      </w:r>
      <w:r>
        <w:rPr>
          <w:spacing w:val="4"/>
        </w:rPr>
        <w:t>XVI. </w:t>
      </w:r>
      <w:r>
        <w:rPr>
          <w:rFonts w:ascii="Verdana" w:hAnsi="Verdana"/>
          <w:color w:val="100906"/>
          <w:spacing w:val="3"/>
          <w:w w:val="90"/>
          <w:sz w:val="20"/>
        </w:rPr>
        <w:t>(Fotografía</w:t>
      </w:r>
      <w:r>
        <w:rPr>
          <w:rFonts w:ascii="Verdana" w:hAnsi="Verdana"/>
          <w:color w:val="100906"/>
          <w:spacing w:val="-35"/>
          <w:w w:val="90"/>
          <w:sz w:val="20"/>
        </w:rPr>
        <w:t> </w:t>
      </w:r>
      <w:r>
        <w:rPr>
          <w:rFonts w:ascii="Verdana" w:hAnsi="Verdana"/>
          <w:color w:val="100906"/>
          <w:spacing w:val="2"/>
          <w:w w:val="90"/>
          <w:sz w:val="20"/>
        </w:rPr>
        <w:t>No.</w:t>
      </w:r>
      <w:r>
        <w:rPr>
          <w:rFonts w:ascii="Verdana" w:hAnsi="Verdana"/>
          <w:color w:val="100906"/>
          <w:spacing w:val="-35"/>
          <w:w w:val="90"/>
          <w:sz w:val="20"/>
        </w:rPr>
        <w:t> </w:t>
      </w:r>
      <w:r>
        <w:rPr>
          <w:rFonts w:ascii="Verdana" w:hAnsi="Verdana"/>
          <w:color w:val="100906"/>
          <w:spacing w:val="3"/>
          <w:w w:val="90"/>
          <w:sz w:val="20"/>
        </w:rPr>
        <w:t>3.13</w:t>
      </w:r>
      <w:r>
        <w:rPr>
          <w:rFonts w:ascii="Verdana" w:hAnsi="Verdana"/>
          <w:color w:val="100906"/>
          <w:spacing w:val="-35"/>
          <w:w w:val="90"/>
          <w:sz w:val="20"/>
        </w:rPr>
        <w:t> </w:t>
      </w:r>
      <w:r>
        <w:rPr>
          <w:rFonts w:ascii="Verdana" w:hAnsi="Verdana"/>
          <w:color w:val="100906"/>
          <w:spacing w:val="3"/>
          <w:w w:val="90"/>
          <w:sz w:val="20"/>
        </w:rPr>
        <w:t>Relieve</w:t>
      </w:r>
      <w:r>
        <w:rPr>
          <w:rFonts w:ascii="Verdana" w:hAnsi="Verdana"/>
          <w:color w:val="100906"/>
          <w:spacing w:val="-35"/>
          <w:w w:val="90"/>
          <w:sz w:val="20"/>
        </w:rPr>
        <w:t> </w:t>
      </w:r>
      <w:r>
        <w:rPr>
          <w:rFonts w:ascii="Verdana" w:hAnsi="Verdana"/>
          <w:color w:val="100906"/>
          <w:w w:val="90"/>
          <w:sz w:val="20"/>
        </w:rPr>
        <w:t>de</w:t>
      </w:r>
      <w:r>
        <w:rPr>
          <w:rFonts w:ascii="Verdana" w:hAnsi="Verdana"/>
          <w:color w:val="100906"/>
          <w:spacing w:val="-35"/>
          <w:w w:val="90"/>
          <w:sz w:val="20"/>
        </w:rPr>
        <w:t> </w:t>
      </w:r>
      <w:r>
        <w:rPr>
          <w:rFonts w:ascii="Verdana" w:hAnsi="Verdana"/>
          <w:color w:val="100906"/>
          <w:spacing w:val="2"/>
          <w:w w:val="90"/>
          <w:sz w:val="20"/>
        </w:rPr>
        <w:t>San</w:t>
      </w:r>
      <w:r>
        <w:rPr>
          <w:rFonts w:ascii="Verdana" w:hAnsi="Verdana"/>
          <w:color w:val="100906"/>
          <w:spacing w:val="-35"/>
          <w:w w:val="90"/>
          <w:sz w:val="20"/>
        </w:rPr>
        <w:t> </w:t>
      </w:r>
      <w:r>
        <w:rPr>
          <w:rFonts w:ascii="Verdana" w:hAnsi="Verdana"/>
          <w:color w:val="100906"/>
          <w:spacing w:val="4"/>
          <w:w w:val="90"/>
          <w:sz w:val="20"/>
        </w:rPr>
        <w:t>Sebastián)</w:t>
      </w:r>
    </w:p>
    <w:p>
      <w:pPr>
        <w:pStyle w:val="BodyText"/>
        <w:spacing w:before="4"/>
        <w:rPr>
          <w:rFonts w:ascii="Verdana"/>
          <w:sz w:val="20"/>
        </w:rPr>
      </w:pPr>
    </w:p>
    <w:p>
      <w:pPr>
        <w:pStyle w:val="BodyText"/>
        <w:spacing w:line="348" w:lineRule="auto"/>
        <w:ind w:left="294" w:right="520" w:firstLine="283"/>
        <w:jc w:val="both"/>
      </w:pPr>
      <w:r>
        <w:rPr/>
        <w:t>En una vista frontal del templo de San Sebastián, se aprecian cuatro componentes principales; el campanario, que es el  elemento</w:t>
      </w:r>
    </w:p>
    <w:p>
      <w:pPr>
        <w:spacing w:after="0" w:line="348" w:lineRule="auto"/>
        <w:jc w:val="both"/>
        <w:sectPr>
          <w:type w:val="continuous"/>
          <w:pgSz w:w="26080" w:h="12190" w:orient="landscape"/>
          <w:pgMar w:top="640" w:bottom="280" w:left="540" w:right="380"/>
          <w:cols w:num="4" w:equalWidth="0">
            <w:col w:w="5561" w:space="40"/>
            <w:col w:w="5488" w:space="2461"/>
            <w:col w:w="5561" w:space="40"/>
            <w:col w:w="6009"/>
          </w:cols>
        </w:sectPr>
      </w:pPr>
    </w:p>
    <w:p>
      <w:pPr>
        <w:pStyle w:val="BodyText"/>
        <w:rPr>
          <w:sz w:val="20"/>
        </w:rPr>
      </w:pPr>
    </w:p>
    <w:p>
      <w:pPr>
        <w:pStyle w:val="BodyText"/>
        <w:spacing w:before="3"/>
        <w:rPr>
          <w:sz w:val="19"/>
        </w:rPr>
      </w:pPr>
    </w:p>
    <w:p>
      <w:pPr>
        <w:spacing w:after="0"/>
        <w:rPr>
          <w:sz w:val="19"/>
        </w:rPr>
        <w:sectPr>
          <w:footerReference w:type="default" r:id="rId186"/>
          <w:pgSz w:w="26080" w:h="12190" w:orient="landscape"/>
          <w:pgMar w:footer="445" w:header="234" w:top="1280" w:bottom="640" w:left="540" w:right="380"/>
        </w:sectPr>
      </w:pPr>
    </w:p>
    <w:p>
      <w:pPr>
        <w:pStyle w:val="BodyText"/>
        <w:spacing w:before="6"/>
        <w:rPr>
          <w:sz w:val="5"/>
        </w:rPr>
      </w:pPr>
    </w:p>
    <w:p>
      <w:pPr>
        <w:pStyle w:val="BodyText"/>
        <w:ind w:left="931"/>
        <w:rPr>
          <w:sz w:val="20"/>
        </w:rPr>
      </w:pPr>
      <w:r>
        <w:rPr>
          <w:sz w:val="20"/>
        </w:rPr>
        <w:drawing>
          <wp:inline distT="0" distB="0" distL="0" distR="0">
            <wp:extent cx="2583645" cy="3190875"/>
            <wp:effectExtent l="0" t="0" r="0" b="0"/>
            <wp:docPr id="145" name="image142.png" descr=""/>
            <wp:cNvGraphicFramePr>
              <a:graphicFrameLocks noChangeAspect="1"/>
            </wp:cNvGraphicFramePr>
            <a:graphic>
              <a:graphicData uri="http://schemas.openxmlformats.org/drawingml/2006/picture">
                <pic:pic>
                  <pic:nvPicPr>
                    <pic:cNvPr id="146" name="image142.png"/>
                    <pic:cNvPicPr/>
                  </pic:nvPicPr>
                  <pic:blipFill>
                    <a:blip r:embed="rId187" cstate="print"/>
                    <a:stretch>
                      <a:fillRect/>
                    </a:stretch>
                  </pic:blipFill>
                  <pic:spPr>
                    <a:xfrm>
                      <a:off x="0" y="0"/>
                      <a:ext cx="2583645" cy="3190875"/>
                    </a:xfrm>
                    <a:prstGeom prst="rect">
                      <a:avLst/>
                    </a:prstGeom>
                  </pic:spPr>
                </pic:pic>
              </a:graphicData>
            </a:graphic>
          </wp:inline>
        </w:drawing>
      </w:r>
      <w:r>
        <w:rPr>
          <w:sz w:val="20"/>
        </w:rPr>
      </w:r>
    </w:p>
    <w:p>
      <w:pPr>
        <w:spacing w:line="249" w:lineRule="auto" w:before="139"/>
        <w:ind w:left="2391" w:right="562" w:hanging="1096"/>
        <w:jc w:val="left"/>
        <w:rPr>
          <w:sz w:val="16"/>
        </w:rPr>
      </w:pPr>
      <w:r>
        <w:rPr>
          <w:sz w:val="16"/>
        </w:rPr>
        <w:t>Imagen 3.13. Detalle del relieve en piedra del Santo Patrono de manufactura muy burda.</w:t>
      </w:r>
    </w:p>
    <w:p>
      <w:pPr>
        <w:pStyle w:val="BodyText"/>
        <w:spacing w:line="400" w:lineRule="exact" w:before="102"/>
        <w:ind w:left="367"/>
        <w:jc w:val="both"/>
      </w:pPr>
      <w:r>
        <w:rPr>
          <w:spacing w:val="3"/>
        </w:rPr>
        <w:t>prominente  </w:t>
      </w:r>
      <w:r>
        <w:rPr/>
        <w:t>de  </w:t>
      </w:r>
      <w:r>
        <w:rPr>
          <w:spacing w:val="3"/>
        </w:rPr>
        <w:t>todo  </w:t>
      </w:r>
      <w:r>
        <w:rPr/>
        <w:t>el  </w:t>
      </w:r>
      <w:r>
        <w:rPr>
          <w:spacing w:val="3"/>
        </w:rPr>
        <w:t>conjunto,  </w:t>
      </w:r>
      <w:r>
        <w:rPr/>
        <w:t>la  </w:t>
      </w:r>
      <w:r>
        <w:rPr>
          <w:spacing w:val="4"/>
        </w:rPr>
        <w:t>portada  </w:t>
      </w:r>
      <w:r>
        <w:rPr/>
        <w:t>o </w:t>
      </w:r>
      <w:r>
        <w:rPr>
          <w:spacing w:val="3"/>
        </w:rPr>
        <w:t>propiamente </w:t>
      </w:r>
      <w:r>
        <w:rPr/>
        <w:t>la </w:t>
      </w:r>
      <w:r>
        <w:rPr>
          <w:spacing w:val="3"/>
        </w:rPr>
        <w:t>fachada, </w:t>
      </w:r>
      <w:r>
        <w:rPr/>
        <w:t>la </w:t>
      </w:r>
      <w:r>
        <w:rPr>
          <w:spacing w:val="3"/>
        </w:rPr>
        <w:t>cúpula </w:t>
      </w:r>
      <w:r>
        <w:rPr>
          <w:spacing w:val="2"/>
        </w:rPr>
        <w:t>que </w:t>
      </w:r>
      <w:r>
        <w:rPr>
          <w:spacing w:val="4"/>
        </w:rPr>
        <w:t>se </w:t>
      </w:r>
      <w:r>
        <w:rPr>
          <w:rFonts w:ascii="Verdana" w:hAnsi="Verdana"/>
          <w:spacing w:val="3"/>
          <w:w w:val="95"/>
        </w:rPr>
        <w:t>localiza</w:t>
      </w:r>
      <w:r>
        <w:rPr>
          <w:rFonts w:ascii="Verdana" w:hAnsi="Verdana"/>
          <w:spacing w:val="-43"/>
          <w:w w:val="95"/>
        </w:rPr>
        <w:t> </w:t>
      </w:r>
      <w:r>
        <w:rPr>
          <w:rFonts w:ascii="Verdana" w:hAnsi="Verdana"/>
          <w:w w:val="95"/>
        </w:rPr>
        <w:t>al</w:t>
      </w:r>
      <w:r>
        <w:rPr>
          <w:rFonts w:ascii="Verdana" w:hAnsi="Verdana"/>
          <w:spacing w:val="-43"/>
          <w:w w:val="95"/>
        </w:rPr>
        <w:t> </w:t>
      </w:r>
      <w:r>
        <w:rPr>
          <w:rFonts w:ascii="Verdana" w:hAnsi="Verdana"/>
          <w:spacing w:val="3"/>
          <w:w w:val="95"/>
        </w:rPr>
        <w:t>fondo</w:t>
      </w:r>
      <w:r>
        <w:rPr>
          <w:rFonts w:ascii="Verdana" w:hAnsi="Verdana"/>
          <w:spacing w:val="-43"/>
          <w:w w:val="95"/>
        </w:rPr>
        <w:t> </w:t>
      </w:r>
      <w:r>
        <w:rPr>
          <w:rFonts w:ascii="Verdana" w:hAnsi="Verdana"/>
          <w:w w:val="95"/>
        </w:rPr>
        <w:t>de</w:t>
      </w:r>
      <w:r>
        <w:rPr>
          <w:rFonts w:ascii="Verdana" w:hAnsi="Verdana"/>
          <w:spacing w:val="-43"/>
          <w:w w:val="95"/>
        </w:rPr>
        <w:t> </w:t>
      </w:r>
      <w:r>
        <w:rPr>
          <w:rFonts w:ascii="Verdana" w:hAnsi="Verdana"/>
          <w:w w:val="95"/>
        </w:rPr>
        <w:t>la</w:t>
      </w:r>
      <w:r>
        <w:rPr>
          <w:rFonts w:ascii="Verdana" w:hAnsi="Verdana"/>
          <w:spacing w:val="-43"/>
          <w:w w:val="95"/>
        </w:rPr>
        <w:t> </w:t>
      </w:r>
      <w:r>
        <w:rPr>
          <w:rFonts w:ascii="Verdana" w:hAnsi="Verdana"/>
          <w:spacing w:val="3"/>
          <w:w w:val="95"/>
        </w:rPr>
        <w:t>nave</w:t>
      </w:r>
      <w:r>
        <w:rPr>
          <w:rFonts w:ascii="Verdana" w:hAnsi="Verdana"/>
          <w:spacing w:val="-43"/>
          <w:w w:val="95"/>
        </w:rPr>
        <w:t> </w:t>
      </w:r>
      <w:r>
        <w:rPr>
          <w:rFonts w:ascii="Verdana" w:hAnsi="Verdana"/>
          <w:w w:val="95"/>
        </w:rPr>
        <w:t>y</w:t>
      </w:r>
      <w:r>
        <w:rPr>
          <w:rFonts w:ascii="Verdana" w:hAnsi="Verdana"/>
          <w:spacing w:val="-43"/>
          <w:w w:val="95"/>
        </w:rPr>
        <w:t> </w:t>
      </w:r>
      <w:r>
        <w:rPr>
          <w:rFonts w:ascii="Verdana" w:hAnsi="Verdana"/>
          <w:w w:val="95"/>
        </w:rPr>
        <w:t>el</w:t>
      </w:r>
      <w:r>
        <w:rPr>
          <w:rFonts w:ascii="Verdana" w:hAnsi="Verdana"/>
          <w:spacing w:val="-43"/>
          <w:w w:val="95"/>
        </w:rPr>
        <w:t> </w:t>
      </w:r>
      <w:r>
        <w:rPr>
          <w:rFonts w:ascii="Verdana" w:hAnsi="Verdana"/>
          <w:spacing w:val="3"/>
          <w:w w:val="95"/>
        </w:rPr>
        <w:t>anexo</w:t>
      </w:r>
      <w:r>
        <w:rPr>
          <w:rFonts w:ascii="Verdana" w:hAnsi="Verdana"/>
          <w:spacing w:val="-43"/>
          <w:w w:val="95"/>
        </w:rPr>
        <w:t> </w:t>
      </w:r>
      <w:r>
        <w:rPr>
          <w:rFonts w:ascii="Verdana" w:hAnsi="Verdana"/>
          <w:w w:val="95"/>
        </w:rPr>
        <w:t>en</w:t>
      </w:r>
      <w:r>
        <w:rPr>
          <w:rFonts w:ascii="Verdana" w:hAnsi="Verdana"/>
          <w:spacing w:val="-43"/>
          <w:w w:val="95"/>
        </w:rPr>
        <w:t> </w:t>
      </w:r>
      <w:r>
        <w:rPr>
          <w:rFonts w:ascii="Verdana" w:hAnsi="Verdana"/>
          <w:spacing w:val="4"/>
          <w:w w:val="95"/>
        </w:rPr>
        <w:t>donde </w:t>
      </w:r>
      <w:r>
        <w:rPr>
          <w:spacing w:val="3"/>
        </w:rPr>
        <w:t>destaca </w:t>
      </w:r>
      <w:r>
        <w:rPr/>
        <w:t>la </w:t>
      </w:r>
      <w:r>
        <w:rPr>
          <w:spacing w:val="3"/>
        </w:rPr>
        <w:t>segunda cúpula antes </w:t>
      </w:r>
      <w:r>
        <w:rPr/>
        <w:t>ya </w:t>
      </w:r>
      <w:r>
        <w:rPr>
          <w:spacing w:val="3"/>
        </w:rPr>
        <w:t>referidas. </w:t>
      </w:r>
      <w:r>
        <w:rPr/>
        <w:t>El </w:t>
      </w:r>
      <w:r>
        <w:rPr>
          <w:spacing w:val="3"/>
        </w:rPr>
        <w:t>campanario, adosado </w:t>
      </w:r>
      <w:r>
        <w:rPr/>
        <w:t>al  </w:t>
      </w:r>
      <w:r>
        <w:rPr>
          <w:spacing w:val="3"/>
        </w:rPr>
        <w:t>lado izquierdo </w:t>
      </w:r>
      <w:r>
        <w:rPr>
          <w:spacing w:val="4"/>
        </w:rPr>
        <w:t>de  </w:t>
      </w:r>
      <w:r>
        <w:rPr/>
        <w:t>la </w:t>
      </w:r>
      <w:r>
        <w:rPr>
          <w:spacing w:val="3"/>
        </w:rPr>
        <w:t>parroquia, </w:t>
      </w:r>
      <w:r>
        <w:rPr/>
        <w:t>es decir, al </w:t>
      </w:r>
      <w:r>
        <w:rPr>
          <w:spacing w:val="3"/>
        </w:rPr>
        <w:t>norte; </w:t>
      </w:r>
      <w:r>
        <w:rPr/>
        <w:t>lo </w:t>
      </w:r>
      <w:r>
        <w:rPr>
          <w:spacing w:val="3"/>
        </w:rPr>
        <w:t>integran tres cuerpos, </w:t>
      </w:r>
      <w:r>
        <w:rPr/>
        <w:t>el </w:t>
      </w:r>
      <w:r>
        <w:rPr>
          <w:spacing w:val="2"/>
        </w:rPr>
        <w:t>que </w:t>
      </w:r>
      <w:r>
        <w:rPr>
          <w:spacing w:val="3"/>
        </w:rPr>
        <w:t>forma parte </w:t>
      </w:r>
      <w:r>
        <w:rPr>
          <w:spacing w:val="2"/>
        </w:rPr>
        <w:t>del </w:t>
      </w:r>
      <w:r>
        <w:rPr/>
        <w:t>muro de </w:t>
      </w:r>
      <w:r>
        <w:rPr>
          <w:spacing w:val="4"/>
        </w:rPr>
        <w:t>la </w:t>
      </w:r>
      <w:r>
        <w:rPr>
          <w:spacing w:val="3"/>
        </w:rPr>
        <w:t>fachada </w:t>
      </w:r>
      <w:r>
        <w:rPr/>
        <w:t>y </w:t>
      </w:r>
      <w:r>
        <w:rPr>
          <w:spacing w:val="2"/>
        </w:rPr>
        <w:t>que </w:t>
      </w:r>
      <w:r>
        <w:rPr/>
        <w:t>a su </w:t>
      </w:r>
      <w:r>
        <w:rPr>
          <w:spacing w:val="2"/>
        </w:rPr>
        <w:t>vez </w:t>
      </w:r>
      <w:r>
        <w:rPr>
          <w:spacing w:val="3"/>
        </w:rPr>
        <w:t>continúa para </w:t>
      </w:r>
      <w:r>
        <w:rPr>
          <w:spacing w:val="2"/>
        </w:rPr>
        <w:t>recibir </w:t>
      </w:r>
      <w:r>
        <w:rPr>
          <w:spacing w:val="4"/>
        </w:rPr>
        <w:t>el </w:t>
      </w:r>
      <w:r>
        <w:rPr>
          <w:spacing w:val="3"/>
        </w:rPr>
        <w:t>segundo cuerpo, diferenciado ambos </w:t>
      </w:r>
      <w:r>
        <w:rPr>
          <w:spacing w:val="2"/>
        </w:rPr>
        <w:t>por </w:t>
      </w:r>
      <w:r>
        <w:rPr>
          <w:spacing w:val="4"/>
        </w:rPr>
        <w:t>basa </w:t>
      </w:r>
      <w:r>
        <w:rPr>
          <w:spacing w:val="3"/>
        </w:rPr>
        <w:t>simulada  </w:t>
      </w:r>
      <w:r>
        <w:rPr/>
        <w:t>y  </w:t>
      </w:r>
      <w:r>
        <w:rPr>
          <w:spacing w:val="4"/>
        </w:rPr>
        <w:t>cornisas  </w:t>
      </w:r>
      <w:r>
        <w:rPr>
          <w:spacing w:val="3"/>
        </w:rPr>
        <w:t>realizadas  </w:t>
      </w:r>
      <w:r>
        <w:rPr/>
        <w:t>en  </w:t>
      </w:r>
      <w:r>
        <w:rPr>
          <w:spacing w:val="3"/>
        </w:rPr>
        <w:t>tabique</w:t>
      </w:r>
      <w:r>
        <w:rPr>
          <w:spacing w:val="57"/>
        </w:rPr>
        <w:t> </w:t>
      </w:r>
      <w:r>
        <w:rPr/>
        <w:t>y</w:t>
      </w:r>
    </w:p>
    <w:p>
      <w:pPr>
        <w:pStyle w:val="BodyText"/>
        <w:spacing w:line="345" w:lineRule="auto" w:before="71"/>
        <w:ind w:left="294"/>
        <w:jc w:val="both"/>
        <w:rPr>
          <w:sz w:val="20"/>
        </w:rPr>
      </w:pPr>
      <w:r>
        <w:rPr/>
        <w:br w:type="column"/>
      </w:r>
      <w:r>
        <w:rPr>
          <w:spacing w:val="2"/>
        </w:rPr>
        <w:t>con </w:t>
      </w:r>
      <w:r>
        <w:rPr>
          <w:spacing w:val="3"/>
        </w:rPr>
        <w:t>terminado estucado aparentando </w:t>
      </w:r>
      <w:r>
        <w:rPr>
          <w:spacing w:val="4"/>
        </w:rPr>
        <w:t>cantera; </w:t>
      </w:r>
      <w:r>
        <w:rPr>
          <w:spacing w:val="3"/>
        </w:rPr>
        <w:t>este segundo cuerpo, </w:t>
      </w:r>
      <w:r>
        <w:rPr/>
        <w:t>el </w:t>
      </w:r>
      <w:r>
        <w:rPr>
          <w:spacing w:val="2"/>
        </w:rPr>
        <w:t>más </w:t>
      </w:r>
      <w:r>
        <w:rPr>
          <w:spacing w:val="3"/>
        </w:rPr>
        <w:t>importante </w:t>
      </w:r>
      <w:r>
        <w:rPr>
          <w:spacing w:val="4"/>
        </w:rPr>
        <w:t>pues </w:t>
      </w:r>
      <w:r>
        <w:rPr/>
        <w:t>es el </w:t>
      </w:r>
      <w:r>
        <w:rPr>
          <w:spacing w:val="2"/>
        </w:rPr>
        <w:t>que </w:t>
      </w:r>
      <w:r>
        <w:rPr>
          <w:spacing w:val="3"/>
        </w:rPr>
        <w:t>alberga </w:t>
      </w:r>
      <w:r>
        <w:rPr>
          <w:spacing w:val="2"/>
        </w:rPr>
        <w:t>las </w:t>
      </w:r>
      <w:r>
        <w:rPr>
          <w:spacing w:val="3"/>
        </w:rPr>
        <w:t>campanas </w:t>
      </w:r>
      <w:r>
        <w:rPr/>
        <w:t>y el </w:t>
      </w:r>
      <w:r>
        <w:rPr>
          <w:spacing w:val="2"/>
        </w:rPr>
        <w:t>que </w:t>
      </w:r>
      <w:r>
        <w:rPr>
          <w:spacing w:val="4"/>
        </w:rPr>
        <w:t>más </w:t>
      </w:r>
      <w:r>
        <w:rPr>
          <w:spacing w:val="3"/>
        </w:rPr>
        <w:t>elementos decorativos presenta </w:t>
      </w:r>
      <w:r>
        <w:rPr/>
        <w:t>de </w:t>
      </w:r>
      <w:r>
        <w:rPr>
          <w:spacing w:val="3"/>
        </w:rPr>
        <w:t>todo </w:t>
      </w:r>
      <w:r>
        <w:rPr>
          <w:spacing w:val="4"/>
        </w:rPr>
        <w:t>el </w:t>
      </w:r>
      <w:r>
        <w:rPr>
          <w:spacing w:val="3"/>
        </w:rPr>
        <w:t>conjunto, </w:t>
      </w:r>
      <w:r>
        <w:rPr>
          <w:spacing w:val="2"/>
        </w:rPr>
        <w:t>con </w:t>
      </w:r>
      <w:r>
        <w:rPr>
          <w:spacing w:val="3"/>
        </w:rPr>
        <w:t>pilastras estípites </w:t>
      </w:r>
      <w:r>
        <w:rPr>
          <w:spacing w:val="4"/>
        </w:rPr>
        <w:t>características </w:t>
      </w:r>
      <w:r>
        <w:rPr>
          <w:rFonts w:ascii="Verdana" w:hAnsi="Verdana"/>
          <w:spacing w:val="2"/>
          <w:w w:val="95"/>
        </w:rPr>
        <w:t>del</w:t>
      </w:r>
      <w:r>
        <w:rPr>
          <w:rFonts w:ascii="Verdana" w:hAnsi="Verdana"/>
          <w:spacing w:val="-27"/>
          <w:w w:val="95"/>
        </w:rPr>
        <w:t> </w:t>
      </w:r>
      <w:r>
        <w:rPr>
          <w:rFonts w:ascii="Verdana" w:hAnsi="Verdana"/>
          <w:spacing w:val="2"/>
          <w:w w:val="95"/>
        </w:rPr>
        <w:t>barroco</w:t>
      </w:r>
      <w:r>
        <w:rPr>
          <w:rFonts w:ascii="Verdana" w:hAnsi="Verdana"/>
          <w:spacing w:val="-27"/>
          <w:w w:val="95"/>
        </w:rPr>
        <w:t> </w:t>
      </w:r>
      <w:r>
        <w:rPr>
          <w:rFonts w:ascii="Verdana" w:hAnsi="Verdana"/>
          <w:spacing w:val="3"/>
          <w:w w:val="95"/>
        </w:rPr>
        <w:t>mexicano,</w:t>
      </w:r>
      <w:r>
        <w:rPr>
          <w:rFonts w:ascii="Verdana" w:hAnsi="Verdana"/>
          <w:spacing w:val="-27"/>
          <w:w w:val="95"/>
        </w:rPr>
        <w:t> </w:t>
      </w:r>
      <w:r>
        <w:rPr>
          <w:rFonts w:ascii="Verdana" w:hAnsi="Verdana"/>
          <w:w w:val="95"/>
        </w:rPr>
        <w:t>en</w:t>
      </w:r>
      <w:r>
        <w:rPr>
          <w:rFonts w:ascii="Verdana" w:hAnsi="Verdana"/>
          <w:spacing w:val="-27"/>
          <w:w w:val="95"/>
        </w:rPr>
        <w:t> </w:t>
      </w:r>
      <w:r>
        <w:rPr>
          <w:rFonts w:ascii="Verdana" w:hAnsi="Verdana"/>
          <w:w w:val="95"/>
        </w:rPr>
        <w:t>tres</w:t>
      </w:r>
      <w:r>
        <w:rPr>
          <w:rFonts w:ascii="Verdana" w:hAnsi="Verdana"/>
          <w:spacing w:val="-27"/>
          <w:w w:val="95"/>
        </w:rPr>
        <w:t> </w:t>
      </w:r>
      <w:r>
        <w:rPr>
          <w:rFonts w:ascii="Verdana" w:hAnsi="Verdana"/>
          <w:spacing w:val="3"/>
          <w:w w:val="95"/>
        </w:rPr>
        <w:t>secciones</w:t>
      </w:r>
      <w:r>
        <w:rPr>
          <w:rFonts w:ascii="Verdana" w:hAnsi="Verdana"/>
          <w:spacing w:val="-27"/>
          <w:w w:val="95"/>
        </w:rPr>
        <w:t> </w:t>
      </w:r>
      <w:r>
        <w:rPr>
          <w:rFonts w:ascii="Verdana" w:hAnsi="Verdana"/>
          <w:w w:val="95"/>
        </w:rPr>
        <w:t>y</w:t>
      </w:r>
      <w:r>
        <w:rPr>
          <w:rFonts w:ascii="Verdana" w:hAnsi="Verdana"/>
          <w:spacing w:val="-27"/>
          <w:w w:val="95"/>
        </w:rPr>
        <w:t> </w:t>
      </w:r>
      <w:r>
        <w:rPr>
          <w:rFonts w:ascii="Verdana" w:hAnsi="Verdana"/>
          <w:spacing w:val="4"/>
          <w:w w:val="95"/>
        </w:rPr>
        <w:t>por </w:t>
      </w:r>
      <w:r>
        <w:rPr>
          <w:rFonts w:ascii="Verdana" w:hAnsi="Verdana"/>
          <w:spacing w:val="2"/>
          <w:w w:val="90"/>
        </w:rPr>
        <w:t>pares</w:t>
      </w:r>
      <w:r>
        <w:rPr>
          <w:rFonts w:ascii="Verdana" w:hAnsi="Verdana"/>
          <w:spacing w:val="-28"/>
          <w:w w:val="90"/>
        </w:rPr>
        <w:t> </w:t>
      </w:r>
      <w:r>
        <w:rPr>
          <w:rFonts w:ascii="Verdana" w:hAnsi="Verdana"/>
          <w:spacing w:val="3"/>
          <w:w w:val="90"/>
        </w:rPr>
        <w:t>flanqueando</w:t>
      </w:r>
      <w:r>
        <w:rPr>
          <w:rFonts w:ascii="Verdana" w:hAnsi="Verdana"/>
          <w:spacing w:val="-28"/>
          <w:w w:val="90"/>
        </w:rPr>
        <w:t> </w:t>
      </w:r>
      <w:r>
        <w:rPr>
          <w:rFonts w:ascii="Verdana" w:hAnsi="Verdana"/>
          <w:spacing w:val="3"/>
          <w:w w:val="90"/>
        </w:rPr>
        <w:t>cada</w:t>
      </w:r>
      <w:r>
        <w:rPr>
          <w:rFonts w:ascii="Verdana" w:hAnsi="Verdana"/>
          <w:spacing w:val="-28"/>
          <w:w w:val="90"/>
        </w:rPr>
        <w:t> </w:t>
      </w:r>
      <w:r>
        <w:rPr>
          <w:rFonts w:ascii="Verdana" w:hAnsi="Verdana"/>
          <w:spacing w:val="2"/>
          <w:w w:val="90"/>
        </w:rPr>
        <w:t>uno</w:t>
      </w:r>
      <w:r>
        <w:rPr>
          <w:rFonts w:ascii="Verdana" w:hAnsi="Verdana"/>
          <w:spacing w:val="-28"/>
          <w:w w:val="90"/>
        </w:rPr>
        <w:t> </w:t>
      </w:r>
      <w:r>
        <w:rPr>
          <w:rFonts w:ascii="Verdana" w:hAnsi="Verdana"/>
          <w:w w:val="90"/>
        </w:rPr>
        <w:t>de</w:t>
      </w:r>
      <w:r>
        <w:rPr>
          <w:rFonts w:ascii="Verdana" w:hAnsi="Verdana"/>
          <w:spacing w:val="-28"/>
          <w:w w:val="90"/>
        </w:rPr>
        <w:t> </w:t>
      </w:r>
      <w:r>
        <w:rPr>
          <w:rFonts w:ascii="Verdana" w:hAnsi="Verdana"/>
          <w:spacing w:val="2"/>
          <w:w w:val="90"/>
        </w:rPr>
        <w:t>los</w:t>
      </w:r>
      <w:r>
        <w:rPr>
          <w:rFonts w:ascii="Verdana" w:hAnsi="Verdana"/>
          <w:spacing w:val="-28"/>
          <w:w w:val="90"/>
        </w:rPr>
        <w:t> </w:t>
      </w:r>
      <w:r>
        <w:rPr>
          <w:rFonts w:ascii="Verdana" w:hAnsi="Verdana"/>
          <w:spacing w:val="2"/>
          <w:w w:val="90"/>
        </w:rPr>
        <w:t>cuatro</w:t>
      </w:r>
      <w:r>
        <w:rPr>
          <w:rFonts w:ascii="Verdana" w:hAnsi="Verdana"/>
          <w:spacing w:val="-28"/>
          <w:w w:val="90"/>
        </w:rPr>
        <w:t> </w:t>
      </w:r>
      <w:r>
        <w:rPr>
          <w:rFonts w:ascii="Verdana" w:hAnsi="Verdana"/>
          <w:spacing w:val="4"/>
          <w:w w:val="90"/>
        </w:rPr>
        <w:t>vanos </w:t>
      </w:r>
      <w:r>
        <w:rPr>
          <w:spacing w:val="2"/>
        </w:rPr>
        <w:t>del </w:t>
      </w:r>
      <w:r>
        <w:rPr>
          <w:spacing w:val="3"/>
        </w:rPr>
        <w:t>campanario, </w:t>
      </w:r>
      <w:r>
        <w:rPr>
          <w:spacing w:val="2"/>
        </w:rPr>
        <w:t>que </w:t>
      </w:r>
      <w:r>
        <w:rPr>
          <w:spacing w:val="3"/>
        </w:rPr>
        <w:t>están rematados </w:t>
      </w:r>
      <w:r>
        <w:rPr>
          <w:spacing w:val="2"/>
        </w:rPr>
        <w:t>por </w:t>
      </w:r>
      <w:r>
        <w:rPr>
          <w:spacing w:val="4"/>
        </w:rPr>
        <w:t>un </w:t>
      </w:r>
      <w:r>
        <w:rPr>
          <w:spacing w:val="3"/>
        </w:rPr>
        <w:t>intradós lobulado. Este segundo cuerpo </w:t>
      </w:r>
      <w:r>
        <w:rPr>
          <w:spacing w:val="4"/>
        </w:rPr>
        <w:t>se </w:t>
      </w:r>
      <w:r>
        <w:rPr>
          <w:spacing w:val="3"/>
        </w:rPr>
        <w:t>diferencia</w:t>
      </w:r>
      <w:r>
        <w:rPr>
          <w:spacing w:val="-15"/>
        </w:rPr>
        <w:t> </w:t>
      </w:r>
      <w:r>
        <w:rPr>
          <w:spacing w:val="2"/>
        </w:rPr>
        <w:t>del</w:t>
      </w:r>
      <w:r>
        <w:rPr>
          <w:spacing w:val="-15"/>
        </w:rPr>
        <w:t> </w:t>
      </w:r>
      <w:r>
        <w:rPr>
          <w:spacing w:val="2"/>
        </w:rPr>
        <w:t>tercero</w:t>
      </w:r>
      <w:r>
        <w:rPr>
          <w:spacing w:val="-15"/>
        </w:rPr>
        <w:t> </w:t>
      </w:r>
      <w:r>
        <w:rPr/>
        <w:t>o</w:t>
      </w:r>
      <w:r>
        <w:rPr>
          <w:spacing w:val="-15"/>
        </w:rPr>
        <w:t> </w:t>
      </w:r>
      <w:r>
        <w:rPr/>
        <w:t>superior,</w:t>
      </w:r>
      <w:r>
        <w:rPr>
          <w:spacing w:val="-15"/>
        </w:rPr>
        <w:t> </w:t>
      </w:r>
      <w:r>
        <w:rPr>
          <w:spacing w:val="2"/>
        </w:rPr>
        <w:t>por</w:t>
      </w:r>
      <w:r>
        <w:rPr>
          <w:spacing w:val="-15"/>
        </w:rPr>
        <w:t> </w:t>
      </w:r>
      <w:r>
        <w:rPr>
          <w:spacing w:val="3"/>
        </w:rPr>
        <w:t>otra</w:t>
      </w:r>
      <w:r>
        <w:rPr>
          <w:spacing w:val="-15"/>
        </w:rPr>
        <w:t> </w:t>
      </w:r>
      <w:r>
        <w:rPr>
          <w:spacing w:val="4"/>
        </w:rPr>
        <w:t>cornisa </w:t>
      </w:r>
      <w:r>
        <w:rPr/>
        <w:t>de </w:t>
      </w:r>
      <w:r>
        <w:rPr>
          <w:spacing w:val="3"/>
        </w:rPr>
        <w:t>proporciones  considerables  </w:t>
      </w:r>
      <w:r>
        <w:rPr>
          <w:spacing w:val="2"/>
        </w:rPr>
        <w:t>con  </w:t>
      </w:r>
      <w:r>
        <w:rPr>
          <w:spacing w:val="3"/>
        </w:rPr>
        <w:t>respecto  </w:t>
      </w:r>
      <w:r>
        <w:rPr/>
        <w:t>a </w:t>
      </w:r>
      <w:r>
        <w:rPr>
          <w:spacing w:val="2"/>
        </w:rPr>
        <w:t>los </w:t>
      </w:r>
      <w:r>
        <w:rPr>
          <w:spacing w:val="3"/>
        </w:rPr>
        <w:t>elementos anteriores </w:t>
      </w:r>
      <w:r>
        <w:rPr/>
        <w:t>y </w:t>
      </w:r>
      <w:r>
        <w:rPr>
          <w:spacing w:val="2"/>
        </w:rPr>
        <w:t>que </w:t>
      </w:r>
      <w:r>
        <w:rPr>
          <w:spacing w:val="3"/>
        </w:rPr>
        <w:t>sobresale </w:t>
      </w:r>
      <w:r>
        <w:rPr>
          <w:spacing w:val="4"/>
        </w:rPr>
        <w:t>del </w:t>
      </w:r>
      <w:r>
        <w:rPr>
          <w:spacing w:val="2"/>
        </w:rPr>
        <w:t>resto, </w:t>
      </w:r>
      <w:r>
        <w:rPr>
          <w:spacing w:val="3"/>
        </w:rPr>
        <w:t>dándole jerarquía </w:t>
      </w:r>
      <w:r>
        <w:rPr/>
        <w:t>al </w:t>
      </w:r>
      <w:r>
        <w:rPr>
          <w:spacing w:val="2"/>
        </w:rPr>
        <w:t>remate que </w:t>
      </w:r>
      <w:r>
        <w:rPr/>
        <w:t>es </w:t>
      </w:r>
      <w:r>
        <w:rPr>
          <w:spacing w:val="4"/>
        </w:rPr>
        <w:t>una </w:t>
      </w:r>
      <w:r>
        <w:rPr>
          <w:spacing w:val="3"/>
        </w:rPr>
        <w:t>cupulina asentada </w:t>
      </w:r>
      <w:r>
        <w:rPr>
          <w:spacing w:val="2"/>
        </w:rPr>
        <w:t>sobre </w:t>
      </w:r>
      <w:r>
        <w:rPr/>
        <w:t>un </w:t>
      </w:r>
      <w:r>
        <w:rPr>
          <w:spacing w:val="3"/>
        </w:rPr>
        <w:t>tambor </w:t>
      </w:r>
      <w:r>
        <w:rPr/>
        <w:t>de </w:t>
      </w:r>
      <w:r>
        <w:rPr>
          <w:spacing w:val="4"/>
        </w:rPr>
        <w:t>ocho </w:t>
      </w:r>
      <w:r>
        <w:rPr>
          <w:spacing w:val="3"/>
        </w:rPr>
        <w:t>caras compuesto </w:t>
      </w:r>
      <w:r>
        <w:rPr/>
        <w:t>de </w:t>
      </w:r>
      <w:r>
        <w:rPr>
          <w:spacing w:val="3"/>
        </w:rPr>
        <w:t>igual </w:t>
      </w:r>
      <w:r>
        <w:rPr>
          <w:spacing w:val="2"/>
        </w:rPr>
        <w:t>número </w:t>
      </w:r>
      <w:r>
        <w:rPr/>
        <w:t>de </w:t>
      </w:r>
      <w:r>
        <w:rPr>
          <w:spacing w:val="4"/>
        </w:rPr>
        <w:t>vanos </w:t>
      </w:r>
      <w:r>
        <w:rPr>
          <w:spacing w:val="3"/>
        </w:rPr>
        <w:t>verticales </w:t>
      </w:r>
      <w:r>
        <w:rPr/>
        <w:t>en </w:t>
      </w:r>
      <w:r>
        <w:rPr>
          <w:spacing w:val="3"/>
        </w:rPr>
        <w:t>forma </w:t>
      </w:r>
      <w:r>
        <w:rPr/>
        <w:t>de </w:t>
      </w:r>
      <w:r>
        <w:rPr>
          <w:spacing w:val="2"/>
        </w:rPr>
        <w:t>arcos </w:t>
      </w:r>
      <w:r>
        <w:rPr/>
        <w:t>de </w:t>
      </w:r>
      <w:r>
        <w:rPr>
          <w:spacing w:val="3"/>
        </w:rPr>
        <w:t>medio </w:t>
      </w:r>
      <w:r>
        <w:rPr>
          <w:spacing w:val="4"/>
        </w:rPr>
        <w:t>punto </w:t>
      </w:r>
      <w:r>
        <w:rPr>
          <w:spacing w:val="2"/>
        </w:rPr>
        <w:t>con </w:t>
      </w:r>
      <w:r>
        <w:rPr>
          <w:spacing w:val="3"/>
        </w:rPr>
        <w:t>pilastras molduradas </w:t>
      </w:r>
      <w:r>
        <w:rPr/>
        <w:t>a </w:t>
      </w:r>
      <w:r>
        <w:rPr>
          <w:spacing w:val="3"/>
        </w:rPr>
        <w:t>cada lado </w:t>
      </w:r>
      <w:r>
        <w:rPr/>
        <w:t>y </w:t>
      </w:r>
      <w:r>
        <w:rPr>
          <w:spacing w:val="2"/>
        </w:rPr>
        <w:t>con </w:t>
      </w:r>
      <w:r>
        <w:rPr>
          <w:spacing w:val="4"/>
        </w:rPr>
        <w:t>un </w:t>
      </w:r>
      <w:r>
        <w:rPr>
          <w:spacing w:val="2"/>
        </w:rPr>
        <w:t>remate </w:t>
      </w:r>
      <w:r>
        <w:rPr>
          <w:spacing w:val="3"/>
        </w:rPr>
        <w:t>para </w:t>
      </w:r>
      <w:r>
        <w:rPr>
          <w:spacing w:val="2"/>
        </w:rPr>
        <w:t>recibir </w:t>
      </w:r>
      <w:r>
        <w:rPr/>
        <w:t>la </w:t>
      </w:r>
      <w:r>
        <w:rPr>
          <w:spacing w:val="3"/>
        </w:rPr>
        <w:t>mencionada cupulina </w:t>
      </w:r>
      <w:r>
        <w:rPr>
          <w:spacing w:val="4"/>
        </w:rPr>
        <w:t>de </w:t>
      </w:r>
      <w:r>
        <w:rPr>
          <w:rFonts w:ascii="Verdana" w:hAnsi="Verdana"/>
          <w:spacing w:val="3"/>
          <w:w w:val="90"/>
        </w:rPr>
        <w:t>media</w:t>
      </w:r>
      <w:r>
        <w:rPr>
          <w:rFonts w:ascii="Verdana" w:hAnsi="Verdana"/>
          <w:spacing w:val="-14"/>
          <w:w w:val="90"/>
        </w:rPr>
        <w:t> </w:t>
      </w:r>
      <w:r>
        <w:rPr>
          <w:rFonts w:ascii="Verdana" w:hAnsi="Verdana"/>
          <w:spacing w:val="3"/>
          <w:w w:val="90"/>
        </w:rPr>
        <w:t>esfera</w:t>
      </w:r>
      <w:r>
        <w:rPr>
          <w:rFonts w:ascii="Verdana" w:hAnsi="Verdana"/>
          <w:spacing w:val="-14"/>
          <w:w w:val="90"/>
        </w:rPr>
        <w:t> </w:t>
      </w:r>
      <w:r>
        <w:rPr>
          <w:rFonts w:ascii="Verdana" w:hAnsi="Verdana"/>
          <w:w w:val="90"/>
        </w:rPr>
        <w:t>y</w:t>
      </w:r>
      <w:r>
        <w:rPr>
          <w:rFonts w:ascii="Verdana" w:hAnsi="Verdana"/>
          <w:spacing w:val="-14"/>
          <w:w w:val="90"/>
        </w:rPr>
        <w:t> </w:t>
      </w:r>
      <w:r>
        <w:rPr>
          <w:rFonts w:ascii="Verdana" w:hAnsi="Verdana"/>
          <w:w w:val="90"/>
        </w:rPr>
        <w:t>de</w:t>
      </w:r>
      <w:r>
        <w:rPr>
          <w:rFonts w:ascii="Verdana" w:hAnsi="Verdana"/>
          <w:spacing w:val="-14"/>
          <w:w w:val="90"/>
        </w:rPr>
        <w:t> </w:t>
      </w:r>
      <w:r>
        <w:rPr>
          <w:rFonts w:ascii="Verdana" w:hAnsi="Verdana"/>
          <w:spacing w:val="3"/>
          <w:w w:val="90"/>
        </w:rPr>
        <w:t>superficie</w:t>
      </w:r>
      <w:r>
        <w:rPr>
          <w:rFonts w:ascii="Verdana" w:hAnsi="Verdana"/>
          <w:spacing w:val="-14"/>
          <w:w w:val="90"/>
        </w:rPr>
        <w:t> </w:t>
      </w:r>
      <w:r>
        <w:rPr>
          <w:rFonts w:ascii="Verdana" w:hAnsi="Verdana"/>
          <w:spacing w:val="3"/>
          <w:w w:val="90"/>
        </w:rPr>
        <w:t>continua,</w:t>
      </w:r>
      <w:r>
        <w:rPr>
          <w:rFonts w:ascii="Verdana" w:hAnsi="Verdana"/>
          <w:spacing w:val="-14"/>
          <w:w w:val="90"/>
        </w:rPr>
        <w:t> </w:t>
      </w:r>
      <w:r>
        <w:rPr>
          <w:rFonts w:ascii="Verdana" w:hAnsi="Verdana"/>
          <w:spacing w:val="2"/>
          <w:w w:val="90"/>
        </w:rPr>
        <w:t>que</w:t>
      </w:r>
      <w:r>
        <w:rPr>
          <w:rFonts w:ascii="Verdana" w:hAnsi="Verdana"/>
          <w:spacing w:val="-14"/>
          <w:w w:val="90"/>
        </w:rPr>
        <w:t> </w:t>
      </w:r>
      <w:r>
        <w:rPr>
          <w:rFonts w:ascii="Verdana" w:hAnsi="Verdana"/>
          <w:spacing w:val="4"/>
          <w:w w:val="90"/>
        </w:rPr>
        <w:t>está </w:t>
      </w:r>
      <w:r>
        <w:rPr>
          <w:spacing w:val="3"/>
        </w:rPr>
        <w:t>coronada </w:t>
      </w:r>
      <w:r>
        <w:rPr>
          <w:spacing w:val="2"/>
        </w:rPr>
        <w:t>por una </w:t>
      </w:r>
      <w:r>
        <w:rPr>
          <w:spacing w:val="3"/>
        </w:rPr>
        <w:t>cruz </w:t>
      </w:r>
      <w:r>
        <w:rPr/>
        <w:t>de </w:t>
      </w:r>
      <w:r>
        <w:rPr>
          <w:spacing w:val="3"/>
        </w:rPr>
        <w:t>piedra, posada </w:t>
      </w:r>
      <w:r>
        <w:rPr>
          <w:spacing w:val="2"/>
        </w:rPr>
        <w:t>sobre una</w:t>
      </w:r>
      <w:r>
        <w:rPr>
          <w:spacing w:val="-23"/>
        </w:rPr>
        <w:t> </w:t>
      </w:r>
      <w:r>
        <w:rPr>
          <w:spacing w:val="3"/>
        </w:rPr>
        <w:t>esfera</w:t>
      </w:r>
      <w:r>
        <w:rPr>
          <w:spacing w:val="-23"/>
        </w:rPr>
        <w:t> </w:t>
      </w:r>
      <w:r>
        <w:rPr>
          <w:spacing w:val="2"/>
        </w:rPr>
        <w:t>que</w:t>
      </w:r>
      <w:r>
        <w:rPr>
          <w:spacing w:val="-23"/>
        </w:rPr>
        <w:t> </w:t>
      </w:r>
      <w:r>
        <w:rPr>
          <w:spacing w:val="3"/>
        </w:rPr>
        <w:t>simboliza</w:t>
      </w:r>
      <w:r>
        <w:rPr>
          <w:spacing w:val="-23"/>
        </w:rPr>
        <w:t> </w:t>
      </w:r>
      <w:r>
        <w:rPr/>
        <w:t>al</w:t>
      </w:r>
      <w:r>
        <w:rPr>
          <w:spacing w:val="-23"/>
        </w:rPr>
        <w:t> </w:t>
      </w:r>
      <w:r>
        <w:rPr>
          <w:spacing w:val="3"/>
        </w:rPr>
        <w:t>mundo.</w:t>
      </w:r>
      <w:r>
        <w:rPr>
          <w:spacing w:val="-23"/>
        </w:rPr>
        <w:t> </w:t>
      </w:r>
      <w:r>
        <w:rPr>
          <w:color w:val="100906"/>
          <w:spacing w:val="3"/>
          <w:sz w:val="20"/>
        </w:rPr>
        <w:t>(Fotografía</w:t>
      </w:r>
      <w:r>
        <w:rPr>
          <w:color w:val="100906"/>
          <w:spacing w:val="-19"/>
          <w:sz w:val="20"/>
        </w:rPr>
        <w:t> </w:t>
      </w:r>
      <w:r>
        <w:rPr>
          <w:color w:val="100906"/>
          <w:spacing w:val="4"/>
          <w:sz w:val="20"/>
        </w:rPr>
        <w:t>No.</w:t>
      </w:r>
    </w:p>
    <w:p>
      <w:pPr>
        <w:spacing w:line="396" w:lineRule="auto" w:before="27"/>
        <w:ind w:left="294" w:right="0" w:firstLine="0"/>
        <w:jc w:val="both"/>
        <w:rPr>
          <w:rFonts w:ascii="Verdana" w:hAnsi="Verdana"/>
          <w:sz w:val="20"/>
        </w:rPr>
      </w:pPr>
      <w:r>
        <w:rPr>
          <w:rFonts w:ascii="Verdana" w:hAnsi="Verdana"/>
          <w:color w:val="100906"/>
          <w:spacing w:val="3"/>
          <w:w w:val="90"/>
          <w:sz w:val="20"/>
        </w:rPr>
        <w:t>3.14</w:t>
      </w:r>
      <w:r>
        <w:rPr>
          <w:rFonts w:ascii="Verdana" w:hAnsi="Verdana"/>
          <w:color w:val="100906"/>
          <w:spacing w:val="-28"/>
          <w:w w:val="90"/>
          <w:sz w:val="20"/>
        </w:rPr>
        <w:t> </w:t>
      </w:r>
      <w:r>
        <w:rPr>
          <w:rFonts w:ascii="Verdana" w:hAnsi="Verdana"/>
          <w:color w:val="100906"/>
          <w:spacing w:val="3"/>
          <w:w w:val="90"/>
          <w:sz w:val="20"/>
        </w:rPr>
        <w:t>Campanario</w:t>
      </w:r>
      <w:r>
        <w:rPr>
          <w:rFonts w:ascii="Verdana" w:hAnsi="Verdana"/>
          <w:color w:val="100906"/>
          <w:spacing w:val="-28"/>
          <w:w w:val="90"/>
          <w:sz w:val="20"/>
        </w:rPr>
        <w:t> </w:t>
      </w:r>
      <w:r>
        <w:rPr>
          <w:rFonts w:ascii="Verdana" w:hAnsi="Verdana"/>
          <w:color w:val="100906"/>
          <w:w w:val="90"/>
          <w:sz w:val="20"/>
        </w:rPr>
        <w:t>de</w:t>
      </w:r>
      <w:r>
        <w:rPr>
          <w:rFonts w:ascii="Verdana" w:hAnsi="Verdana"/>
          <w:color w:val="100906"/>
          <w:spacing w:val="-28"/>
          <w:w w:val="90"/>
          <w:sz w:val="20"/>
        </w:rPr>
        <w:t> </w:t>
      </w:r>
      <w:r>
        <w:rPr>
          <w:rFonts w:ascii="Verdana" w:hAnsi="Verdana"/>
          <w:color w:val="100906"/>
          <w:spacing w:val="2"/>
          <w:w w:val="90"/>
          <w:sz w:val="20"/>
        </w:rPr>
        <w:t>San</w:t>
      </w:r>
      <w:r>
        <w:rPr>
          <w:rFonts w:ascii="Verdana" w:hAnsi="Verdana"/>
          <w:color w:val="100906"/>
          <w:spacing w:val="-28"/>
          <w:w w:val="90"/>
          <w:sz w:val="20"/>
        </w:rPr>
        <w:t> </w:t>
      </w:r>
      <w:r>
        <w:rPr>
          <w:rFonts w:ascii="Verdana" w:hAnsi="Verdana"/>
          <w:color w:val="100906"/>
          <w:spacing w:val="3"/>
          <w:w w:val="90"/>
          <w:sz w:val="20"/>
        </w:rPr>
        <w:t>Sebastián),</w:t>
      </w:r>
      <w:r>
        <w:rPr>
          <w:rFonts w:ascii="Verdana" w:hAnsi="Verdana"/>
          <w:color w:val="100906"/>
          <w:spacing w:val="-28"/>
          <w:w w:val="90"/>
          <w:sz w:val="20"/>
        </w:rPr>
        <w:t> </w:t>
      </w:r>
      <w:r>
        <w:rPr>
          <w:rFonts w:ascii="Verdana" w:hAnsi="Verdana"/>
          <w:color w:val="100906"/>
          <w:spacing w:val="3"/>
          <w:w w:val="90"/>
          <w:sz w:val="20"/>
        </w:rPr>
        <w:t>(Fotografía</w:t>
      </w:r>
      <w:r>
        <w:rPr>
          <w:rFonts w:ascii="Verdana" w:hAnsi="Verdana"/>
          <w:color w:val="100906"/>
          <w:spacing w:val="-28"/>
          <w:w w:val="90"/>
          <w:sz w:val="20"/>
        </w:rPr>
        <w:t> </w:t>
      </w:r>
      <w:r>
        <w:rPr>
          <w:rFonts w:ascii="Verdana" w:hAnsi="Verdana"/>
          <w:color w:val="100906"/>
          <w:spacing w:val="2"/>
          <w:w w:val="90"/>
          <w:sz w:val="20"/>
        </w:rPr>
        <w:t>No.</w:t>
      </w:r>
      <w:r>
        <w:rPr>
          <w:rFonts w:ascii="Verdana" w:hAnsi="Verdana"/>
          <w:color w:val="100906"/>
          <w:spacing w:val="-28"/>
          <w:w w:val="90"/>
          <w:sz w:val="20"/>
        </w:rPr>
        <w:t> </w:t>
      </w:r>
      <w:r>
        <w:rPr>
          <w:rFonts w:ascii="Verdana" w:hAnsi="Verdana"/>
          <w:color w:val="100906"/>
          <w:spacing w:val="4"/>
          <w:w w:val="90"/>
          <w:sz w:val="20"/>
        </w:rPr>
        <w:t>3.15 </w:t>
      </w:r>
      <w:r>
        <w:rPr>
          <w:rFonts w:ascii="Verdana" w:hAnsi="Verdana"/>
          <w:color w:val="100906"/>
          <w:spacing w:val="3"/>
          <w:w w:val="85"/>
          <w:sz w:val="20"/>
        </w:rPr>
        <w:t>Detalle </w:t>
      </w:r>
      <w:r>
        <w:rPr>
          <w:rFonts w:ascii="Verdana" w:hAnsi="Verdana"/>
          <w:color w:val="100906"/>
          <w:w w:val="85"/>
          <w:sz w:val="20"/>
        </w:rPr>
        <w:t>de</w:t>
      </w:r>
      <w:r>
        <w:rPr>
          <w:rFonts w:ascii="Verdana" w:hAnsi="Verdana"/>
          <w:color w:val="100906"/>
          <w:spacing w:val="3"/>
          <w:w w:val="85"/>
          <w:sz w:val="20"/>
        </w:rPr>
        <w:t> </w:t>
      </w:r>
      <w:r>
        <w:rPr>
          <w:rFonts w:ascii="Verdana" w:hAnsi="Verdana"/>
          <w:color w:val="100906"/>
          <w:spacing w:val="4"/>
          <w:w w:val="85"/>
          <w:sz w:val="20"/>
        </w:rPr>
        <w:t>campana).</w:t>
      </w:r>
    </w:p>
    <w:p>
      <w:pPr>
        <w:pStyle w:val="BodyText"/>
        <w:spacing w:before="3"/>
        <w:rPr>
          <w:rFonts w:ascii="Verdana"/>
          <w:sz w:val="5"/>
        </w:rPr>
      </w:pPr>
      <w:r>
        <w:rPr/>
        <w:br w:type="column"/>
      </w:r>
      <w:r>
        <w:rPr>
          <w:rFonts w:ascii="Verdana"/>
          <w:sz w:val="5"/>
        </w:rPr>
      </w:r>
    </w:p>
    <w:p>
      <w:pPr>
        <w:pStyle w:val="BodyText"/>
        <w:ind w:left="403" w:right="-8"/>
        <w:rPr>
          <w:rFonts w:ascii="Verdana"/>
          <w:sz w:val="20"/>
        </w:rPr>
      </w:pPr>
      <w:r>
        <w:rPr>
          <w:rFonts w:ascii="Verdana"/>
          <w:sz w:val="20"/>
        </w:rPr>
        <w:pict>
          <v:group style="width:255.7pt;height:190.8pt;mso-position-horizontal-relative:char;mso-position-vertical-relative:line" coordorigin="0,0" coordsize="5114,3816">
            <v:shape style="position:absolute;left:0;top:0;width:2532;height:3815" type="#_x0000_t75" stroked="false">
              <v:imagedata r:id="rId188" o:title=""/>
            </v:shape>
            <v:shape style="position:absolute;left:2574;top:0;width:2540;height:3815" type="#_x0000_t75" stroked="false">
              <v:imagedata r:id="rId189" o:title=""/>
            </v:shape>
          </v:group>
        </w:pict>
      </w:r>
      <w:r>
        <w:rPr>
          <w:rFonts w:ascii="Verdana"/>
          <w:sz w:val="20"/>
        </w:rPr>
      </w:r>
    </w:p>
    <w:p>
      <w:pPr>
        <w:pStyle w:val="BodyText"/>
        <w:spacing w:before="5"/>
        <w:rPr>
          <w:rFonts w:ascii="Verdana"/>
          <w:sz w:val="14"/>
        </w:rPr>
      </w:pPr>
    </w:p>
    <w:p>
      <w:pPr>
        <w:spacing w:line="249" w:lineRule="auto" w:before="0"/>
        <w:ind w:left="1431" w:right="37" w:hanging="981"/>
        <w:jc w:val="right"/>
        <w:rPr>
          <w:sz w:val="16"/>
        </w:rPr>
      </w:pPr>
      <w:r>
        <w:rPr>
          <w:sz w:val="16"/>
        </w:rPr>
        <w:t>Fotografía 3.14 Detalle del campanario. Se aprecia también en la parte</w:t>
      </w:r>
      <w:r>
        <w:rPr>
          <w:w w:val="97"/>
          <w:sz w:val="16"/>
        </w:rPr>
        <w:t> </w:t>
      </w:r>
      <w:r>
        <w:rPr>
          <w:sz w:val="16"/>
        </w:rPr>
        <w:t>inferior derecha, la cruz de piedra que remata la portada.</w:t>
      </w:r>
    </w:p>
    <w:p>
      <w:pPr>
        <w:spacing w:before="1"/>
        <w:ind w:left="0" w:right="37" w:firstLine="0"/>
        <w:jc w:val="right"/>
        <w:rPr>
          <w:sz w:val="16"/>
        </w:rPr>
      </w:pPr>
      <w:r>
        <w:rPr>
          <w:sz w:val="16"/>
        </w:rPr>
        <w:t>Imagen 3.15 Detalle de la campana.</w:t>
      </w:r>
    </w:p>
    <w:p>
      <w:pPr>
        <w:spacing w:before="8"/>
        <w:ind w:left="0" w:right="40" w:firstLine="0"/>
        <w:jc w:val="right"/>
        <w:rPr>
          <w:sz w:val="16"/>
        </w:rPr>
      </w:pPr>
      <w:r>
        <w:rPr>
          <w:sz w:val="16"/>
        </w:rPr>
        <w:t>Amparo Gómez Castro</w:t>
      </w:r>
    </w:p>
    <w:p>
      <w:pPr>
        <w:pStyle w:val="BodyText"/>
        <w:spacing w:before="1"/>
        <w:rPr>
          <w:sz w:val="23"/>
        </w:rPr>
      </w:pPr>
    </w:p>
    <w:p>
      <w:pPr>
        <w:pStyle w:val="BodyText"/>
        <w:spacing w:line="345" w:lineRule="auto"/>
        <w:ind w:left="367" w:firstLine="283"/>
        <w:jc w:val="both"/>
      </w:pPr>
      <w:r>
        <w:rPr/>
        <w:t>La</w:t>
      </w:r>
      <w:r>
        <w:rPr>
          <w:spacing w:val="-26"/>
        </w:rPr>
        <w:t> </w:t>
      </w:r>
      <w:r>
        <w:rPr>
          <w:spacing w:val="3"/>
        </w:rPr>
        <w:t>portada</w:t>
      </w:r>
      <w:r>
        <w:rPr>
          <w:spacing w:val="-26"/>
        </w:rPr>
        <w:t> </w:t>
      </w:r>
      <w:r>
        <w:rPr/>
        <w:t>es</w:t>
      </w:r>
      <w:r>
        <w:rPr>
          <w:spacing w:val="-26"/>
        </w:rPr>
        <w:t> </w:t>
      </w:r>
      <w:r>
        <w:rPr>
          <w:spacing w:val="2"/>
        </w:rPr>
        <w:t>muy</w:t>
      </w:r>
      <w:r>
        <w:rPr>
          <w:spacing w:val="-26"/>
        </w:rPr>
        <w:t> </w:t>
      </w:r>
      <w:r>
        <w:rPr>
          <w:spacing w:val="3"/>
        </w:rPr>
        <w:t>austera;</w:t>
      </w:r>
      <w:r>
        <w:rPr>
          <w:spacing w:val="-26"/>
        </w:rPr>
        <w:t> </w:t>
      </w:r>
      <w:r>
        <w:rPr>
          <w:spacing w:val="3"/>
        </w:rPr>
        <w:t>cuenta</w:t>
      </w:r>
      <w:r>
        <w:rPr>
          <w:spacing w:val="-26"/>
        </w:rPr>
        <w:t> </w:t>
      </w:r>
      <w:r>
        <w:rPr>
          <w:spacing w:val="2"/>
        </w:rPr>
        <w:t>con</w:t>
      </w:r>
      <w:r>
        <w:rPr>
          <w:spacing w:val="-26"/>
        </w:rPr>
        <w:t> </w:t>
      </w:r>
      <w:r>
        <w:rPr/>
        <w:t>un</w:t>
      </w:r>
      <w:r>
        <w:rPr>
          <w:spacing w:val="-26"/>
        </w:rPr>
        <w:t> </w:t>
      </w:r>
      <w:r>
        <w:rPr>
          <w:spacing w:val="4"/>
        </w:rPr>
        <w:t>solo </w:t>
      </w:r>
      <w:r>
        <w:rPr>
          <w:spacing w:val="3"/>
        </w:rPr>
        <w:t>acceso </w:t>
      </w:r>
      <w:r>
        <w:rPr/>
        <w:t>y </w:t>
      </w:r>
      <w:r>
        <w:rPr>
          <w:spacing w:val="2"/>
        </w:rPr>
        <w:t>con </w:t>
      </w:r>
      <w:r>
        <w:rPr/>
        <w:t>un </w:t>
      </w:r>
      <w:r>
        <w:rPr>
          <w:spacing w:val="3"/>
        </w:rPr>
        <w:t>portón </w:t>
      </w:r>
      <w:r>
        <w:rPr/>
        <w:t>de </w:t>
      </w:r>
      <w:r>
        <w:rPr>
          <w:spacing w:val="3"/>
        </w:rPr>
        <w:t>madera rematado</w:t>
      </w:r>
      <w:r>
        <w:rPr>
          <w:spacing w:val="-43"/>
        </w:rPr>
        <w:t> </w:t>
      </w:r>
      <w:r>
        <w:rPr>
          <w:spacing w:val="4"/>
        </w:rPr>
        <w:t>en </w:t>
      </w:r>
      <w:r>
        <w:rPr>
          <w:spacing w:val="3"/>
        </w:rPr>
        <w:t>medio punto; </w:t>
      </w:r>
      <w:r>
        <w:rPr/>
        <w:t>la </w:t>
      </w:r>
      <w:r>
        <w:rPr>
          <w:spacing w:val="3"/>
        </w:rPr>
        <w:t>moldura </w:t>
      </w:r>
      <w:r>
        <w:rPr/>
        <w:t>de </w:t>
      </w:r>
      <w:r>
        <w:rPr>
          <w:spacing w:val="3"/>
        </w:rPr>
        <w:t>dicho portón </w:t>
      </w:r>
      <w:r>
        <w:rPr/>
        <w:t>es </w:t>
      </w:r>
      <w:r>
        <w:rPr>
          <w:spacing w:val="4"/>
        </w:rPr>
        <w:t>de </w:t>
      </w:r>
      <w:r>
        <w:rPr>
          <w:spacing w:val="3"/>
        </w:rPr>
        <w:t>cantera gris, </w:t>
      </w:r>
      <w:r>
        <w:rPr>
          <w:spacing w:val="2"/>
        </w:rPr>
        <w:t>que </w:t>
      </w:r>
      <w:r>
        <w:rPr>
          <w:spacing w:val="3"/>
        </w:rPr>
        <w:t>junto </w:t>
      </w:r>
      <w:r>
        <w:rPr>
          <w:spacing w:val="2"/>
        </w:rPr>
        <w:t>con </w:t>
      </w:r>
      <w:r>
        <w:rPr/>
        <w:t>la </w:t>
      </w:r>
      <w:r>
        <w:rPr>
          <w:spacing w:val="3"/>
        </w:rPr>
        <w:t>cruz </w:t>
      </w:r>
      <w:r>
        <w:rPr/>
        <w:t>y su </w:t>
      </w:r>
      <w:r>
        <w:rPr>
          <w:spacing w:val="3"/>
        </w:rPr>
        <w:t>base</w:t>
      </w:r>
      <w:r>
        <w:rPr>
          <w:spacing w:val="-33"/>
        </w:rPr>
        <w:t> </w:t>
      </w:r>
      <w:r>
        <w:rPr>
          <w:spacing w:val="4"/>
        </w:rPr>
        <w:t>del </w:t>
      </w:r>
      <w:r>
        <w:rPr>
          <w:spacing w:val="2"/>
        </w:rPr>
        <w:t>remate </w:t>
      </w:r>
      <w:r>
        <w:rPr>
          <w:spacing w:val="3"/>
        </w:rPr>
        <w:t>superior </w:t>
      </w:r>
      <w:r>
        <w:rPr/>
        <w:t>y el </w:t>
      </w:r>
      <w:r>
        <w:rPr>
          <w:spacing w:val="2"/>
        </w:rPr>
        <w:t>relieve del </w:t>
      </w:r>
      <w:r>
        <w:rPr>
          <w:spacing w:val="3"/>
        </w:rPr>
        <w:t>santo patrono, </w:t>
      </w:r>
      <w:r>
        <w:rPr>
          <w:spacing w:val="2"/>
        </w:rPr>
        <w:t>son los </w:t>
      </w:r>
      <w:r>
        <w:rPr>
          <w:spacing w:val="3"/>
        </w:rPr>
        <w:t>únicos elementos </w:t>
      </w:r>
      <w:r>
        <w:rPr>
          <w:spacing w:val="2"/>
        </w:rPr>
        <w:t>pétreos </w:t>
      </w:r>
      <w:r>
        <w:rPr/>
        <w:t>de la</w:t>
      </w:r>
      <w:r>
        <w:rPr>
          <w:spacing w:val="-43"/>
        </w:rPr>
        <w:t> </w:t>
      </w:r>
      <w:r>
        <w:rPr>
          <w:spacing w:val="4"/>
        </w:rPr>
        <w:t>portada. </w:t>
      </w:r>
      <w:r>
        <w:rPr/>
        <w:t>Al </w:t>
      </w:r>
      <w:r>
        <w:rPr>
          <w:spacing w:val="3"/>
        </w:rPr>
        <w:t>lado </w:t>
      </w:r>
      <w:r>
        <w:rPr>
          <w:spacing w:val="2"/>
        </w:rPr>
        <w:t>del </w:t>
      </w:r>
      <w:r>
        <w:rPr>
          <w:spacing w:val="3"/>
        </w:rPr>
        <w:t>acceso, </w:t>
      </w:r>
      <w:r>
        <w:rPr/>
        <w:t>se </w:t>
      </w:r>
      <w:r>
        <w:rPr>
          <w:spacing w:val="3"/>
        </w:rPr>
        <w:t>ubican </w:t>
      </w:r>
      <w:r>
        <w:rPr>
          <w:spacing w:val="2"/>
        </w:rPr>
        <w:t>dos </w:t>
      </w:r>
      <w:r>
        <w:rPr>
          <w:spacing w:val="3"/>
        </w:rPr>
        <w:t>pilastras </w:t>
      </w:r>
      <w:r>
        <w:rPr>
          <w:spacing w:val="4"/>
        </w:rPr>
        <w:t>con </w:t>
      </w:r>
      <w:r>
        <w:rPr>
          <w:spacing w:val="3"/>
        </w:rPr>
        <w:t>basa </w:t>
      </w:r>
      <w:r>
        <w:rPr/>
        <w:t>y </w:t>
      </w:r>
      <w:r>
        <w:rPr>
          <w:spacing w:val="2"/>
        </w:rPr>
        <w:t>remate </w:t>
      </w:r>
      <w:r>
        <w:rPr>
          <w:spacing w:val="3"/>
        </w:rPr>
        <w:t>superior </w:t>
      </w:r>
      <w:r>
        <w:rPr>
          <w:spacing w:val="2"/>
        </w:rPr>
        <w:t>con </w:t>
      </w:r>
      <w:r>
        <w:rPr/>
        <w:t>un </w:t>
      </w:r>
      <w:r>
        <w:rPr>
          <w:spacing w:val="3"/>
        </w:rPr>
        <w:t>prisma </w:t>
      </w:r>
      <w:r>
        <w:rPr/>
        <w:t>en </w:t>
      </w:r>
      <w:r>
        <w:rPr>
          <w:spacing w:val="4"/>
        </w:rPr>
        <w:t>forma </w:t>
      </w:r>
      <w:r>
        <w:rPr/>
        <w:t>de </w:t>
      </w:r>
      <w:r>
        <w:rPr>
          <w:spacing w:val="3"/>
        </w:rPr>
        <w:t>almena adosada; detalle </w:t>
      </w:r>
      <w:r>
        <w:rPr>
          <w:spacing w:val="2"/>
        </w:rPr>
        <w:t>que </w:t>
      </w:r>
      <w:r>
        <w:rPr/>
        <w:t>se </w:t>
      </w:r>
      <w:r>
        <w:rPr>
          <w:spacing w:val="2"/>
        </w:rPr>
        <w:t>repite </w:t>
      </w:r>
      <w:r>
        <w:rPr>
          <w:spacing w:val="4"/>
        </w:rPr>
        <w:t>para </w:t>
      </w:r>
      <w:r>
        <w:rPr>
          <w:rFonts w:ascii="Verdana" w:hAnsi="Verdana"/>
          <w:spacing w:val="3"/>
          <w:w w:val="90"/>
        </w:rPr>
        <w:t>flanquear </w:t>
      </w:r>
      <w:r>
        <w:rPr>
          <w:rFonts w:ascii="Verdana" w:hAnsi="Verdana"/>
          <w:w w:val="90"/>
        </w:rPr>
        <w:t>la </w:t>
      </w:r>
      <w:r>
        <w:rPr>
          <w:rFonts w:ascii="Verdana" w:hAnsi="Verdana"/>
          <w:spacing w:val="3"/>
          <w:w w:val="90"/>
        </w:rPr>
        <w:t>ventana, también </w:t>
      </w:r>
      <w:r>
        <w:rPr>
          <w:rFonts w:ascii="Verdana" w:hAnsi="Verdana"/>
          <w:w w:val="90"/>
        </w:rPr>
        <w:t>de </w:t>
      </w:r>
      <w:r>
        <w:rPr>
          <w:rFonts w:ascii="Verdana" w:hAnsi="Verdana"/>
          <w:spacing w:val="3"/>
          <w:w w:val="90"/>
        </w:rPr>
        <w:t>medio </w:t>
      </w:r>
      <w:r>
        <w:rPr>
          <w:rFonts w:ascii="Verdana" w:hAnsi="Verdana"/>
          <w:spacing w:val="4"/>
          <w:w w:val="90"/>
        </w:rPr>
        <w:t>punto </w:t>
      </w:r>
      <w:r>
        <w:rPr>
          <w:spacing w:val="2"/>
        </w:rPr>
        <w:t>que </w:t>
      </w:r>
      <w:r>
        <w:rPr>
          <w:spacing w:val="3"/>
        </w:rPr>
        <w:t>corresponde </w:t>
      </w:r>
      <w:r>
        <w:rPr/>
        <w:t>al </w:t>
      </w:r>
      <w:r>
        <w:rPr>
          <w:spacing w:val="2"/>
        </w:rPr>
        <w:t>coro; </w:t>
      </w:r>
      <w:r>
        <w:rPr>
          <w:spacing w:val="3"/>
        </w:rPr>
        <w:t>sólo que, </w:t>
      </w:r>
      <w:r>
        <w:rPr/>
        <w:t>a</w:t>
      </w:r>
      <w:r>
        <w:rPr>
          <w:spacing w:val="41"/>
        </w:rPr>
        <w:t> </w:t>
      </w:r>
      <w:r>
        <w:rPr>
          <w:spacing w:val="3"/>
        </w:rPr>
        <w:t>diferencia</w:t>
      </w:r>
    </w:p>
    <w:p>
      <w:pPr>
        <w:pStyle w:val="BodyText"/>
        <w:spacing w:line="348" w:lineRule="auto" w:before="72"/>
        <w:ind w:left="294" w:right="519"/>
        <w:jc w:val="both"/>
      </w:pPr>
      <w:r>
        <w:rPr/>
        <w:br w:type="column"/>
      </w:r>
      <w:r>
        <w:rPr/>
        <w:t>de las pilastras del acceso, en este caso son dobles y se asientan en otra cornisa; estas cornisas le dan al conjunto un aspecto de mayor volumen y pesadez.</w:t>
      </w:r>
    </w:p>
    <w:p>
      <w:pPr>
        <w:pStyle w:val="BodyText"/>
        <w:rPr>
          <w:sz w:val="20"/>
        </w:rPr>
      </w:pPr>
    </w:p>
    <w:p>
      <w:pPr>
        <w:pStyle w:val="BodyText"/>
        <w:spacing w:line="343" w:lineRule="auto"/>
        <w:ind w:left="294" w:right="520" w:firstLine="283"/>
        <w:jc w:val="both"/>
        <w:rPr>
          <w:sz w:val="20"/>
        </w:rPr>
      </w:pPr>
      <w:r>
        <w:rPr/>
        <w:t>En la </w:t>
      </w:r>
      <w:r>
        <w:rPr>
          <w:spacing w:val="3"/>
        </w:rPr>
        <w:t>parte superior </w:t>
      </w:r>
      <w:r>
        <w:rPr/>
        <w:t>de la </w:t>
      </w:r>
      <w:r>
        <w:rPr>
          <w:spacing w:val="3"/>
        </w:rPr>
        <w:t>ventana, </w:t>
      </w:r>
      <w:r>
        <w:rPr>
          <w:spacing w:val="2"/>
        </w:rPr>
        <w:t>hay </w:t>
      </w:r>
      <w:r>
        <w:rPr>
          <w:spacing w:val="4"/>
        </w:rPr>
        <w:t>un </w:t>
      </w:r>
      <w:r>
        <w:rPr>
          <w:spacing w:val="3"/>
        </w:rPr>
        <w:t>elemento </w:t>
      </w:r>
      <w:r>
        <w:rPr/>
        <w:t>de </w:t>
      </w:r>
      <w:r>
        <w:rPr>
          <w:spacing w:val="3"/>
        </w:rPr>
        <w:t>suma importancia; </w:t>
      </w:r>
      <w:r>
        <w:rPr/>
        <w:t>se </w:t>
      </w:r>
      <w:r>
        <w:rPr>
          <w:spacing w:val="3"/>
        </w:rPr>
        <w:t>trata </w:t>
      </w:r>
      <w:r>
        <w:rPr/>
        <w:t>de </w:t>
      </w:r>
      <w:r>
        <w:rPr>
          <w:spacing w:val="4"/>
        </w:rPr>
        <w:t>la </w:t>
      </w:r>
      <w:r>
        <w:rPr>
          <w:rFonts w:ascii="Verdana" w:hAnsi="Verdana"/>
          <w:spacing w:val="2"/>
          <w:w w:val="95"/>
        </w:rPr>
        <w:t>figura</w:t>
      </w:r>
      <w:r>
        <w:rPr>
          <w:rFonts w:ascii="Verdana" w:hAnsi="Verdana"/>
          <w:spacing w:val="-36"/>
          <w:w w:val="95"/>
        </w:rPr>
        <w:t> </w:t>
      </w:r>
      <w:r>
        <w:rPr>
          <w:rFonts w:ascii="Verdana" w:hAnsi="Verdana"/>
          <w:w w:val="95"/>
        </w:rPr>
        <w:t>en</w:t>
      </w:r>
      <w:r>
        <w:rPr>
          <w:rFonts w:ascii="Verdana" w:hAnsi="Verdana"/>
          <w:spacing w:val="-36"/>
          <w:w w:val="95"/>
        </w:rPr>
        <w:t> </w:t>
      </w:r>
      <w:r>
        <w:rPr>
          <w:rFonts w:ascii="Verdana" w:hAnsi="Verdana"/>
          <w:spacing w:val="2"/>
          <w:w w:val="95"/>
        </w:rPr>
        <w:t>relieve</w:t>
      </w:r>
      <w:r>
        <w:rPr>
          <w:rFonts w:ascii="Verdana" w:hAnsi="Verdana"/>
          <w:spacing w:val="-36"/>
          <w:w w:val="95"/>
        </w:rPr>
        <w:t> </w:t>
      </w:r>
      <w:r>
        <w:rPr>
          <w:rFonts w:ascii="Verdana" w:hAnsi="Verdana"/>
          <w:w w:val="95"/>
        </w:rPr>
        <w:t>de</w:t>
      </w:r>
      <w:r>
        <w:rPr>
          <w:rFonts w:ascii="Verdana" w:hAnsi="Verdana"/>
          <w:spacing w:val="-36"/>
          <w:w w:val="95"/>
        </w:rPr>
        <w:t> </w:t>
      </w:r>
      <w:r>
        <w:rPr>
          <w:rFonts w:ascii="Verdana" w:hAnsi="Verdana"/>
          <w:spacing w:val="2"/>
          <w:w w:val="95"/>
        </w:rPr>
        <w:t>San</w:t>
      </w:r>
      <w:r>
        <w:rPr>
          <w:rFonts w:ascii="Verdana" w:hAnsi="Verdana"/>
          <w:spacing w:val="-36"/>
          <w:w w:val="95"/>
        </w:rPr>
        <w:t> </w:t>
      </w:r>
      <w:r>
        <w:rPr>
          <w:rFonts w:ascii="Verdana" w:hAnsi="Verdana"/>
          <w:spacing w:val="3"/>
          <w:w w:val="95"/>
        </w:rPr>
        <w:t>Sebastián,</w:t>
      </w:r>
      <w:r>
        <w:rPr>
          <w:rFonts w:ascii="Verdana" w:hAnsi="Verdana"/>
          <w:spacing w:val="-36"/>
          <w:w w:val="95"/>
        </w:rPr>
        <w:t> </w:t>
      </w:r>
      <w:r>
        <w:rPr>
          <w:rFonts w:ascii="Verdana" w:hAnsi="Verdana"/>
          <w:w w:val="95"/>
        </w:rPr>
        <w:t>ya</w:t>
      </w:r>
      <w:r>
        <w:rPr>
          <w:rFonts w:ascii="Verdana" w:hAnsi="Verdana"/>
          <w:spacing w:val="-36"/>
          <w:w w:val="95"/>
        </w:rPr>
        <w:t> </w:t>
      </w:r>
      <w:r>
        <w:rPr>
          <w:rFonts w:ascii="Verdana" w:hAnsi="Verdana"/>
          <w:spacing w:val="3"/>
          <w:w w:val="95"/>
        </w:rPr>
        <w:t>referida </w:t>
      </w:r>
      <w:r>
        <w:rPr/>
        <w:t>y </w:t>
      </w:r>
      <w:r>
        <w:rPr>
          <w:spacing w:val="2"/>
        </w:rPr>
        <w:t>que </w:t>
      </w:r>
      <w:r>
        <w:rPr/>
        <w:t>se </w:t>
      </w:r>
      <w:r>
        <w:rPr>
          <w:spacing w:val="2"/>
        </w:rPr>
        <w:t>enmarca con una </w:t>
      </w:r>
      <w:r>
        <w:rPr>
          <w:spacing w:val="3"/>
        </w:rPr>
        <w:t>moldura </w:t>
      </w:r>
      <w:r>
        <w:rPr/>
        <w:t>de </w:t>
      </w:r>
      <w:r>
        <w:rPr>
          <w:spacing w:val="4"/>
        </w:rPr>
        <w:t>forma </w:t>
      </w:r>
      <w:r>
        <w:rPr>
          <w:rFonts w:ascii="Verdana" w:hAnsi="Verdana"/>
          <w:spacing w:val="3"/>
          <w:w w:val="95"/>
        </w:rPr>
        <w:t>triangular </w:t>
      </w:r>
      <w:r>
        <w:rPr>
          <w:rFonts w:ascii="Verdana" w:hAnsi="Verdana"/>
          <w:spacing w:val="2"/>
          <w:w w:val="95"/>
        </w:rPr>
        <w:t>con </w:t>
      </w:r>
      <w:r>
        <w:rPr>
          <w:rFonts w:ascii="Verdana" w:hAnsi="Verdana"/>
          <w:w w:val="95"/>
        </w:rPr>
        <w:t>un </w:t>
      </w:r>
      <w:r>
        <w:rPr>
          <w:rFonts w:ascii="Verdana" w:hAnsi="Verdana"/>
          <w:spacing w:val="3"/>
          <w:w w:val="95"/>
        </w:rPr>
        <w:t>gran significado religioso. </w:t>
      </w:r>
      <w:r>
        <w:rPr/>
        <w:t>A su </w:t>
      </w:r>
      <w:r>
        <w:rPr>
          <w:spacing w:val="3"/>
        </w:rPr>
        <w:t>vez, </w:t>
      </w:r>
      <w:r>
        <w:rPr>
          <w:spacing w:val="2"/>
        </w:rPr>
        <w:t>las </w:t>
      </w:r>
      <w:r>
        <w:rPr>
          <w:spacing w:val="3"/>
        </w:rPr>
        <w:t>partes </w:t>
      </w:r>
      <w:r>
        <w:rPr/>
        <w:t>de la </w:t>
      </w:r>
      <w:r>
        <w:rPr>
          <w:spacing w:val="3"/>
        </w:rPr>
        <w:t>portada </w:t>
      </w:r>
      <w:r>
        <w:rPr>
          <w:spacing w:val="2"/>
        </w:rPr>
        <w:t>que </w:t>
      </w:r>
      <w:r>
        <w:rPr/>
        <w:t>se </w:t>
      </w:r>
      <w:r>
        <w:rPr>
          <w:spacing w:val="4"/>
        </w:rPr>
        <w:t>han </w:t>
      </w:r>
      <w:r>
        <w:rPr>
          <w:spacing w:val="3"/>
        </w:rPr>
        <w:t>mencionado están remetidas ligeramente </w:t>
      </w:r>
      <w:r>
        <w:rPr>
          <w:spacing w:val="4"/>
        </w:rPr>
        <w:t>con </w:t>
      </w:r>
      <w:r>
        <w:rPr>
          <w:spacing w:val="3"/>
        </w:rPr>
        <w:t>respecto </w:t>
      </w:r>
      <w:r>
        <w:rPr/>
        <w:t>a </w:t>
      </w:r>
      <w:r>
        <w:rPr>
          <w:spacing w:val="2"/>
        </w:rPr>
        <w:t>los </w:t>
      </w:r>
      <w:r>
        <w:rPr>
          <w:spacing w:val="3"/>
        </w:rPr>
        <w:t>laterales, </w:t>
      </w:r>
      <w:r>
        <w:rPr/>
        <w:t>lo </w:t>
      </w:r>
      <w:r>
        <w:rPr>
          <w:spacing w:val="2"/>
        </w:rPr>
        <w:t>que </w:t>
      </w:r>
      <w:r>
        <w:rPr/>
        <w:t>le da </w:t>
      </w:r>
      <w:r>
        <w:rPr>
          <w:spacing w:val="4"/>
        </w:rPr>
        <w:t>mayor </w:t>
      </w:r>
      <w:r>
        <w:rPr>
          <w:spacing w:val="3"/>
        </w:rPr>
        <w:t>jerarquía </w:t>
      </w:r>
      <w:r>
        <w:rPr/>
        <w:t>al </w:t>
      </w:r>
      <w:r>
        <w:rPr>
          <w:spacing w:val="3"/>
        </w:rPr>
        <w:t>acceso </w:t>
      </w:r>
      <w:r>
        <w:rPr/>
        <w:t>a la </w:t>
      </w:r>
      <w:r>
        <w:rPr>
          <w:spacing w:val="3"/>
        </w:rPr>
        <w:t>parroquia. </w:t>
      </w:r>
      <w:r>
        <w:rPr>
          <w:color w:val="100906"/>
          <w:spacing w:val="3"/>
          <w:sz w:val="20"/>
        </w:rPr>
        <w:t>(Fotografía</w:t>
      </w:r>
      <w:r>
        <w:rPr>
          <w:color w:val="100906"/>
          <w:spacing w:val="-1"/>
          <w:sz w:val="20"/>
        </w:rPr>
        <w:t> </w:t>
      </w:r>
      <w:r>
        <w:rPr>
          <w:color w:val="100906"/>
          <w:spacing w:val="4"/>
          <w:sz w:val="20"/>
        </w:rPr>
        <w:t>No.</w:t>
      </w:r>
    </w:p>
    <w:p>
      <w:pPr>
        <w:spacing w:line="396" w:lineRule="auto" w:before="31"/>
        <w:ind w:left="294" w:right="521" w:firstLine="0"/>
        <w:jc w:val="both"/>
        <w:rPr>
          <w:rFonts w:ascii="Verdana" w:hAnsi="Verdana"/>
          <w:sz w:val="20"/>
        </w:rPr>
      </w:pPr>
      <w:r>
        <w:rPr>
          <w:rFonts w:ascii="Verdana" w:hAnsi="Verdana"/>
          <w:color w:val="100906"/>
          <w:spacing w:val="3"/>
          <w:w w:val="90"/>
          <w:sz w:val="20"/>
        </w:rPr>
        <w:t>3.16</w:t>
      </w:r>
      <w:r>
        <w:rPr>
          <w:rFonts w:ascii="Verdana" w:hAnsi="Verdana"/>
          <w:color w:val="100906"/>
          <w:spacing w:val="-24"/>
          <w:w w:val="90"/>
          <w:sz w:val="20"/>
        </w:rPr>
        <w:t> </w:t>
      </w:r>
      <w:r>
        <w:rPr>
          <w:rFonts w:ascii="Verdana" w:hAnsi="Verdana"/>
          <w:color w:val="100906"/>
          <w:spacing w:val="3"/>
          <w:w w:val="90"/>
          <w:sz w:val="20"/>
        </w:rPr>
        <w:t>Portada</w:t>
      </w:r>
      <w:r>
        <w:rPr>
          <w:rFonts w:ascii="Verdana" w:hAnsi="Verdana"/>
          <w:color w:val="100906"/>
          <w:spacing w:val="-24"/>
          <w:w w:val="90"/>
          <w:sz w:val="20"/>
        </w:rPr>
        <w:t> </w:t>
      </w:r>
      <w:r>
        <w:rPr>
          <w:rFonts w:ascii="Verdana" w:hAnsi="Verdana"/>
          <w:color w:val="100906"/>
          <w:spacing w:val="2"/>
          <w:w w:val="90"/>
          <w:sz w:val="20"/>
        </w:rPr>
        <w:t>del</w:t>
      </w:r>
      <w:r>
        <w:rPr>
          <w:rFonts w:ascii="Verdana" w:hAnsi="Verdana"/>
          <w:color w:val="100906"/>
          <w:spacing w:val="-24"/>
          <w:w w:val="90"/>
          <w:sz w:val="20"/>
        </w:rPr>
        <w:t> </w:t>
      </w:r>
      <w:r>
        <w:rPr>
          <w:rFonts w:ascii="Verdana" w:hAnsi="Verdana"/>
          <w:color w:val="100906"/>
          <w:spacing w:val="3"/>
          <w:w w:val="90"/>
          <w:sz w:val="20"/>
        </w:rPr>
        <w:t>templo),</w:t>
      </w:r>
      <w:r>
        <w:rPr>
          <w:rFonts w:ascii="Verdana" w:hAnsi="Verdana"/>
          <w:color w:val="100906"/>
          <w:spacing w:val="-24"/>
          <w:w w:val="90"/>
          <w:sz w:val="20"/>
        </w:rPr>
        <w:t> </w:t>
      </w:r>
      <w:r>
        <w:rPr>
          <w:rFonts w:ascii="Verdana" w:hAnsi="Verdana"/>
          <w:color w:val="100906"/>
          <w:spacing w:val="3"/>
          <w:w w:val="90"/>
          <w:sz w:val="20"/>
        </w:rPr>
        <w:t>(Fotografía</w:t>
      </w:r>
      <w:r>
        <w:rPr>
          <w:rFonts w:ascii="Verdana" w:hAnsi="Verdana"/>
          <w:color w:val="100906"/>
          <w:spacing w:val="-24"/>
          <w:w w:val="90"/>
          <w:sz w:val="20"/>
        </w:rPr>
        <w:t> </w:t>
      </w:r>
      <w:r>
        <w:rPr>
          <w:rFonts w:ascii="Verdana" w:hAnsi="Verdana"/>
          <w:color w:val="100906"/>
          <w:spacing w:val="2"/>
          <w:w w:val="90"/>
          <w:sz w:val="20"/>
        </w:rPr>
        <w:t>No.</w:t>
      </w:r>
      <w:r>
        <w:rPr>
          <w:rFonts w:ascii="Verdana" w:hAnsi="Verdana"/>
          <w:color w:val="100906"/>
          <w:spacing w:val="-24"/>
          <w:w w:val="90"/>
          <w:sz w:val="20"/>
        </w:rPr>
        <w:t> </w:t>
      </w:r>
      <w:r>
        <w:rPr>
          <w:rFonts w:ascii="Verdana" w:hAnsi="Verdana"/>
          <w:color w:val="100906"/>
          <w:spacing w:val="3"/>
          <w:w w:val="90"/>
          <w:sz w:val="20"/>
        </w:rPr>
        <w:t>3.17</w:t>
      </w:r>
      <w:r>
        <w:rPr>
          <w:rFonts w:ascii="Verdana" w:hAnsi="Verdana"/>
          <w:color w:val="100906"/>
          <w:spacing w:val="-24"/>
          <w:w w:val="90"/>
          <w:sz w:val="20"/>
        </w:rPr>
        <w:t> </w:t>
      </w:r>
      <w:r>
        <w:rPr>
          <w:rFonts w:ascii="Verdana" w:hAnsi="Verdana"/>
          <w:color w:val="100906"/>
          <w:spacing w:val="3"/>
          <w:w w:val="90"/>
          <w:sz w:val="20"/>
        </w:rPr>
        <w:t>detalle</w:t>
      </w:r>
      <w:r>
        <w:rPr>
          <w:rFonts w:ascii="Verdana" w:hAnsi="Verdana"/>
          <w:color w:val="100906"/>
          <w:spacing w:val="-24"/>
          <w:w w:val="90"/>
          <w:sz w:val="20"/>
        </w:rPr>
        <w:t> </w:t>
      </w:r>
      <w:r>
        <w:rPr>
          <w:rFonts w:ascii="Verdana" w:hAnsi="Verdana"/>
          <w:color w:val="100906"/>
          <w:spacing w:val="4"/>
          <w:w w:val="90"/>
          <w:sz w:val="20"/>
        </w:rPr>
        <w:t>del </w:t>
      </w:r>
      <w:r>
        <w:rPr>
          <w:rFonts w:ascii="Verdana" w:hAnsi="Verdana"/>
          <w:color w:val="100906"/>
          <w:w w:val="90"/>
          <w:sz w:val="20"/>
        </w:rPr>
        <w:t>arco en el</w:t>
      </w:r>
      <w:r>
        <w:rPr>
          <w:rFonts w:ascii="Verdana" w:hAnsi="Verdana"/>
          <w:color w:val="100906"/>
          <w:spacing w:val="-43"/>
          <w:w w:val="90"/>
          <w:sz w:val="20"/>
        </w:rPr>
        <w:t> </w:t>
      </w:r>
      <w:r>
        <w:rPr>
          <w:rFonts w:ascii="Verdana" w:hAnsi="Verdana"/>
          <w:color w:val="100906"/>
          <w:spacing w:val="4"/>
          <w:w w:val="90"/>
          <w:sz w:val="20"/>
        </w:rPr>
        <w:t>acceso).</w:t>
      </w:r>
    </w:p>
    <w:p>
      <w:pPr>
        <w:pStyle w:val="BodyText"/>
        <w:spacing w:before="7"/>
        <w:rPr>
          <w:rFonts w:ascii="Verdana"/>
          <w:sz w:val="16"/>
        </w:rPr>
      </w:pPr>
    </w:p>
    <w:p>
      <w:pPr>
        <w:pStyle w:val="BodyText"/>
        <w:spacing w:line="348" w:lineRule="auto"/>
        <w:ind w:left="294" w:right="520" w:firstLine="283"/>
        <w:jc w:val="both"/>
      </w:pPr>
      <w:r>
        <w:rPr/>
        <w:t>La</w:t>
      </w:r>
      <w:r>
        <w:rPr>
          <w:spacing w:val="-14"/>
        </w:rPr>
        <w:t> </w:t>
      </w:r>
      <w:r>
        <w:rPr>
          <w:spacing w:val="3"/>
        </w:rPr>
        <w:t>portada</w:t>
      </w:r>
      <w:r>
        <w:rPr>
          <w:spacing w:val="-14"/>
        </w:rPr>
        <w:t> </w:t>
      </w:r>
      <w:r>
        <w:rPr>
          <w:spacing w:val="3"/>
        </w:rPr>
        <w:t>esta</w:t>
      </w:r>
      <w:r>
        <w:rPr>
          <w:spacing w:val="-14"/>
        </w:rPr>
        <w:t> </w:t>
      </w:r>
      <w:r>
        <w:rPr>
          <w:spacing w:val="3"/>
        </w:rPr>
        <w:t>rematada</w:t>
      </w:r>
      <w:r>
        <w:rPr>
          <w:spacing w:val="-14"/>
        </w:rPr>
        <w:t> </w:t>
      </w:r>
      <w:r>
        <w:rPr/>
        <w:t>en</w:t>
      </w:r>
      <w:r>
        <w:rPr>
          <w:spacing w:val="-14"/>
        </w:rPr>
        <w:t> </w:t>
      </w:r>
      <w:r>
        <w:rPr/>
        <w:t>la</w:t>
      </w:r>
      <w:r>
        <w:rPr>
          <w:spacing w:val="-14"/>
        </w:rPr>
        <w:t> </w:t>
      </w:r>
      <w:r>
        <w:rPr>
          <w:spacing w:val="3"/>
        </w:rPr>
        <w:t>parte</w:t>
      </w:r>
      <w:r>
        <w:rPr>
          <w:spacing w:val="-14"/>
        </w:rPr>
        <w:t> </w:t>
      </w:r>
      <w:r>
        <w:rPr>
          <w:spacing w:val="4"/>
        </w:rPr>
        <w:t>superior </w:t>
      </w:r>
      <w:r>
        <w:rPr/>
        <w:t>y</w:t>
      </w:r>
      <w:r>
        <w:rPr>
          <w:spacing w:val="-28"/>
        </w:rPr>
        <w:t> </w:t>
      </w:r>
      <w:r>
        <w:rPr>
          <w:spacing w:val="3"/>
        </w:rPr>
        <w:t>correspondiendo</w:t>
      </w:r>
      <w:r>
        <w:rPr>
          <w:spacing w:val="-28"/>
        </w:rPr>
        <w:t> </w:t>
      </w:r>
      <w:r>
        <w:rPr/>
        <w:t>su</w:t>
      </w:r>
      <w:r>
        <w:rPr>
          <w:spacing w:val="-28"/>
        </w:rPr>
        <w:t> </w:t>
      </w:r>
      <w:r>
        <w:rPr>
          <w:spacing w:val="2"/>
        </w:rPr>
        <w:t>eje</w:t>
      </w:r>
      <w:r>
        <w:rPr>
          <w:spacing w:val="-28"/>
        </w:rPr>
        <w:t> </w:t>
      </w:r>
      <w:r>
        <w:rPr>
          <w:spacing w:val="3"/>
        </w:rPr>
        <w:t>vertical</w:t>
      </w:r>
      <w:r>
        <w:rPr>
          <w:spacing w:val="-28"/>
        </w:rPr>
        <w:t> </w:t>
      </w:r>
      <w:r>
        <w:rPr>
          <w:spacing w:val="3"/>
        </w:rPr>
        <w:t>central,</w:t>
      </w:r>
      <w:r>
        <w:rPr>
          <w:spacing w:val="-28"/>
        </w:rPr>
        <w:t> </w:t>
      </w:r>
      <w:r>
        <w:rPr>
          <w:spacing w:val="2"/>
        </w:rPr>
        <w:t>por</w:t>
      </w:r>
      <w:r>
        <w:rPr>
          <w:spacing w:val="-28"/>
        </w:rPr>
        <w:t> </w:t>
      </w:r>
      <w:r>
        <w:rPr>
          <w:spacing w:val="4"/>
        </w:rPr>
        <w:t>una </w:t>
      </w:r>
      <w:r>
        <w:rPr>
          <w:spacing w:val="3"/>
        </w:rPr>
        <w:t>cruz </w:t>
      </w:r>
      <w:r>
        <w:rPr/>
        <w:t>de </w:t>
      </w:r>
      <w:r>
        <w:rPr>
          <w:spacing w:val="3"/>
        </w:rPr>
        <w:t>piedra </w:t>
      </w:r>
      <w:r>
        <w:rPr/>
        <w:t>de </w:t>
      </w:r>
      <w:r>
        <w:rPr>
          <w:spacing w:val="3"/>
        </w:rPr>
        <w:t>características </w:t>
      </w:r>
      <w:r>
        <w:rPr>
          <w:spacing w:val="2"/>
        </w:rPr>
        <w:t>muy </w:t>
      </w:r>
      <w:r>
        <w:rPr>
          <w:spacing w:val="4"/>
        </w:rPr>
        <w:t>sencillas, </w:t>
      </w:r>
      <w:r>
        <w:rPr>
          <w:spacing w:val="2"/>
        </w:rPr>
        <w:t>que</w:t>
      </w:r>
      <w:r>
        <w:rPr>
          <w:spacing w:val="-12"/>
        </w:rPr>
        <w:t> </w:t>
      </w:r>
      <w:r>
        <w:rPr>
          <w:spacing w:val="3"/>
        </w:rPr>
        <w:t>debió</w:t>
      </w:r>
      <w:r>
        <w:rPr>
          <w:spacing w:val="-12"/>
        </w:rPr>
        <w:t> </w:t>
      </w:r>
      <w:r>
        <w:rPr>
          <w:spacing w:val="3"/>
        </w:rPr>
        <w:t>haber</w:t>
      </w:r>
      <w:r>
        <w:rPr>
          <w:spacing w:val="-12"/>
        </w:rPr>
        <w:t> </w:t>
      </w:r>
      <w:r>
        <w:rPr>
          <w:spacing w:val="3"/>
        </w:rPr>
        <w:t>sido</w:t>
      </w:r>
      <w:r>
        <w:rPr>
          <w:spacing w:val="-12"/>
        </w:rPr>
        <w:t> </w:t>
      </w:r>
      <w:r>
        <w:rPr>
          <w:spacing w:val="3"/>
        </w:rPr>
        <w:t>colocada</w:t>
      </w:r>
      <w:r>
        <w:rPr>
          <w:spacing w:val="-12"/>
        </w:rPr>
        <w:t> </w:t>
      </w:r>
      <w:r>
        <w:rPr>
          <w:spacing w:val="3"/>
        </w:rPr>
        <w:t>posteriormente</w:t>
      </w:r>
      <w:r>
        <w:rPr>
          <w:spacing w:val="-12"/>
        </w:rPr>
        <w:t> </w:t>
      </w:r>
      <w:r>
        <w:rPr/>
        <w:t>y </w:t>
      </w:r>
      <w:r>
        <w:rPr>
          <w:spacing w:val="2"/>
        </w:rPr>
        <w:t>que</w:t>
      </w:r>
      <w:r>
        <w:rPr>
          <w:spacing w:val="-11"/>
        </w:rPr>
        <w:t> </w:t>
      </w:r>
      <w:r>
        <w:rPr>
          <w:spacing w:val="2"/>
        </w:rPr>
        <w:t>tal</w:t>
      </w:r>
      <w:r>
        <w:rPr>
          <w:spacing w:val="-11"/>
        </w:rPr>
        <w:t> </w:t>
      </w:r>
      <w:r>
        <w:rPr>
          <w:spacing w:val="2"/>
        </w:rPr>
        <w:t>vez</w:t>
      </w:r>
      <w:r>
        <w:rPr>
          <w:spacing w:val="-11"/>
        </w:rPr>
        <w:t> </w:t>
      </w:r>
      <w:r>
        <w:rPr>
          <w:spacing w:val="3"/>
        </w:rPr>
        <w:t>sustituyó</w:t>
      </w:r>
      <w:r>
        <w:rPr>
          <w:spacing w:val="-11"/>
        </w:rPr>
        <w:t> </w:t>
      </w:r>
      <w:r>
        <w:rPr/>
        <w:t>a</w:t>
      </w:r>
      <w:r>
        <w:rPr>
          <w:spacing w:val="-11"/>
        </w:rPr>
        <w:t> </w:t>
      </w:r>
      <w:r>
        <w:rPr/>
        <w:t>otro</w:t>
      </w:r>
      <w:r>
        <w:rPr>
          <w:spacing w:val="-11"/>
        </w:rPr>
        <w:t> </w:t>
      </w:r>
      <w:r>
        <w:rPr>
          <w:spacing w:val="3"/>
        </w:rPr>
        <w:t>elemento</w:t>
      </w:r>
      <w:r>
        <w:rPr>
          <w:spacing w:val="-11"/>
        </w:rPr>
        <w:t> </w:t>
      </w:r>
      <w:r>
        <w:rPr/>
        <w:t>similar.</w:t>
      </w:r>
    </w:p>
    <w:p>
      <w:pPr>
        <w:pStyle w:val="BodyText"/>
        <w:rPr>
          <w:sz w:val="20"/>
        </w:rPr>
      </w:pPr>
    </w:p>
    <w:p>
      <w:pPr>
        <w:pStyle w:val="BodyText"/>
        <w:spacing w:line="333" w:lineRule="auto"/>
        <w:ind w:left="294" w:right="519" w:firstLine="283"/>
        <w:jc w:val="both"/>
      </w:pPr>
      <w:r>
        <w:rPr/>
        <w:t>Debido a las dimensiones de la nave; la </w:t>
      </w:r>
      <w:r>
        <w:rPr>
          <w:rFonts w:ascii="Verdana" w:hAnsi="Verdana"/>
        </w:rPr>
        <w:t>superficie útil del templo es de 112 m</w:t>
      </w:r>
      <w:r>
        <w:rPr>
          <w:position w:val="8"/>
          <w:sz w:val="14"/>
        </w:rPr>
        <w:t>2</w:t>
      </w:r>
      <w:r>
        <w:rPr/>
        <w:t>, con</w:t>
      </w:r>
    </w:p>
    <w:p>
      <w:pPr>
        <w:spacing w:after="0" w:line="333"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2"/>
        <w:rPr>
          <w:sz w:val="19"/>
        </w:rPr>
      </w:pPr>
    </w:p>
    <w:p>
      <w:pPr>
        <w:spacing w:after="0"/>
        <w:rPr>
          <w:sz w:val="19"/>
        </w:rPr>
        <w:sectPr>
          <w:footerReference w:type="default" r:id="rId190"/>
          <w:pgSz w:w="26080" w:h="12190" w:orient="landscape"/>
          <w:pgMar w:footer="445" w:header="234" w:top="1280" w:bottom="640" w:left="540" w:right="38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9"/>
        </w:rPr>
      </w:pPr>
    </w:p>
    <w:p>
      <w:pPr>
        <w:spacing w:line="242" w:lineRule="auto" w:before="0"/>
        <w:ind w:left="393" w:right="0" w:firstLine="0"/>
        <w:jc w:val="both"/>
        <w:rPr>
          <w:rFonts w:ascii="Verdana" w:hAnsi="Verdana"/>
          <w:sz w:val="16"/>
        </w:rPr>
      </w:pPr>
      <w:r>
        <w:rPr/>
        <w:pict>
          <v:group style="position:absolute;margin-left:46.677612pt;margin-top:-173.620911pt;width:258.6pt;height:169.9pt;mso-position-horizontal-relative:page;mso-position-vertical-relative:paragraph;z-index:2752" coordorigin="934,-3472" coordsize="5172,3398">
            <v:shape style="position:absolute;left:934;top:-3472;width:2242;height:3398" type="#_x0000_t75" stroked="false">
              <v:imagedata r:id="rId191" o:title=""/>
            </v:shape>
            <v:shape style="position:absolute;left:3209;top:-3472;width:2895;height:2332" type="#_x0000_t75" stroked="false">
              <v:imagedata r:id="rId192" o:title=""/>
            </v:shape>
            <v:shape style="position:absolute;left:934;top:-3472;width:5172;height:3398"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9" w:lineRule="auto" w:before="116"/>
                      <w:ind w:left="2473" w:right="5" w:firstLine="49"/>
                      <w:jc w:val="right"/>
                      <w:rPr>
                        <w:sz w:val="16"/>
                      </w:rPr>
                    </w:pPr>
                    <w:r>
                      <w:rPr>
                        <w:sz w:val="16"/>
                      </w:rPr>
                      <w:t>Fotografía 3.17. Detalle de la cornisa</w:t>
                    </w:r>
                    <w:r>
                      <w:rPr>
                        <w:w w:val="93"/>
                        <w:sz w:val="16"/>
                      </w:rPr>
                      <w:t> </w:t>
                    </w:r>
                    <w:r>
                      <w:rPr>
                        <w:sz w:val="16"/>
                      </w:rPr>
                      <w:t>que remata las impostas y que recibe</w:t>
                    </w:r>
                    <w:r>
                      <w:rPr>
                        <w:w w:val="96"/>
                        <w:sz w:val="16"/>
                      </w:rPr>
                      <w:t> </w:t>
                    </w:r>
                    <w:r>
                      <w:rPr>
                        <w:sz w:val="16"/>
                      </w:rPr>
                      <w:t>el arco de medio punto de cantera.</w:t>
                    </w:r>
                  </w:p>
                  <w:p>
                    <w:pPr>
                      <w:spacing w:before="1"/>
                      <w:ind w:left="0" w:right="8" w:firstLine="0"/>
                      <w:jc w:val="right"/>
                      <w:rPr>
                        <w:sz w:val="16"/>
                      </w:rPr>
                    </w:pPr>
                    <w:r>
                      <w:rPr>
                        <w:sz w:val="16"/>
                      </w:rPr>
                      <w:t>Amparo Gómez Castro</w:t>
                    </w:r>
                  </w:p>
                </w:txbxContent>
              </v:textbox>
              <w10:wrap type="none"/>
            </v:shape>
            <w10:wrap type="none"/>
          </v:group>
        </w:pict>
      </w:r>
      <w:r>
        <w:rPr>
          <w:sz w:val="16"/>
        </w:rPr>
        <w:t>Fotografía 3.16. Portada y vano de acceso al templo, con el detalle del arco de medio punto, apoyado sobre dos impostas y cornisa que esta </w:t>
      </w:r>
      <w:r>
        <w:rPr>
          <w:rFonts w:ascii="Verdana" w:hAnsi="Verdana"/>
          <w:w w:val="90"/>
          <w:sz w:val="16"/>
        </w:rPr>
        <w:t>flanqueado por dos pilastras con remate almenado.</w:t>
      </w:r>
    </w:p>
    <w:p>
      <w:pPr>
        <w:spacing w:line="369" w:lineRule="auto" w:before="72"/>
        <w:ind w:left="378" w:right="0" w:firstLine="0"/>
        <w:jc w:val="left"/>
        <w:rPr>
          <w:rFonts w:ascii="Verdana" w:hAnsi="Verdana"/>
          <w:sz w:val="20"/>
        </w:rPr>
      </w:pPr>
      <w:r>
        <w:rPr/>
        <w:br w:type="column"/>
      </w:r>
      <w:r>
        <w:rPr>
          <w:sz w:val="24"/>
        </w:rPr>
        <w:t>porta una pluma en la mano. </w:t>
      </w:r>
      <w:r>
        <w:rPr>
          <w:color w:val="100906"/>
          <w:sz w:val="20"/>
        </w:rPr>
        <w:t>(Fotografía No. 3.18 </w:t>
      </w:r>
      <w:r>
        <w:rPr>
          <w:rFonts w:ascii="Verdana" w:hAnsi="Verdana"/>
          <w:color w:val="100906"/>
          <w:w w:val="90"/>
          <w:sz w:val="20"/>
        </w:rPr>
        <w:t>Figura de San Sebastián en el altar)</w:t>
      </w:r>
    </w:p>
    <w:p>
      <w:pPr>
        <w:pStyle w:val="BodyText"/>
        <w:spacing w:line="348" w:lineRule="auto" w:before="72"/>
        <w:ind w:left="393" w:hanging="1"/>
        <w:jc w:val="center"/>
      </w:pPr>
      <w:r>
        <w:rPr/>
        <w:br w:type="column"/>
      </w:r>
      <w:r>
        <w:rPr>
          <w:spacing w:val="2"/>
        </w:rPr>
        <w:t>muros,</w:t>
      </w:r>
      <w:r>
        <w:rPr>
          <w:spacing w:val="-31"/>
        </w:rPr>
        <w:t> </w:t>
      </w:r>
      <w:r>
        <w:rPr/>
        <w:t>es</w:t>
      </w:r>
      <w:r>
        <w:rPr>
          <w:spacing w:val="-31"/>
        </w:rPr>
        <w:t> </w:t>
      </w:r>
      <w:r>
        <w:rPr/>
        <w:t>el</w:t>
      </w:r>
      <w:r>
        <w:rPr>
          <w:spacing w:val="-31"/>
        </w:rPr>
        <w:t> </w:t>
      </w:r>
      <w:r>
        <w:rPr/>
        <w:t>de</w:t>
      </w:r>
      <w:r>
        <w:rPr>
          <w:spacing w:val="-31"/>
        </w:rPr>
        <w:t> </w:t>
      </w:r>
      <w:r>
        <w:rPr/>
        <w:t>la</w:t>
      </w:r>
      <w:r>
        <w:rPr>
          <w:spacing w:val="-31"/>
        </w:rPr>
        <w:t> </w:t>
      </w:r>
      <w:r>
        <w:rPr>
          <w:spacing w:val="3"/>
        </w:rPr>
        <w:t>Virgen</w:t>
      </w:r>
      <w:r>
        <w:rPr>
          <w:spacing w:val="-31"/>
        </w:rPr>
        <w:t> </w:t>
      </w:r>
      <w:r>
        <w:rPr/>
        <w:t>de</w:t>
      </w:r>
      <w:r>
        <w:rPr>
          <w:spacing w:val="-31"/>
        </w:rPr>
        <w:t> </w:t>
      </w:r>
      <w:r>
        <w:rPr>
          <w:spacing w:val="3"/>
        </w:rPr>
        <w:t>Guadalupe,</w:t>
      </w:r>
      <w:r>
        <w:rPr>
          <w:spacing w:val="-31"/>
        </w:rPr>
        <w:t> </w:t>
      </w:r>
      <w:r>
        <w:rPr/>
        <w:t>si</w:t>
      </w:r>
      <w:r>
        <w:rPr>
          <w:spacing w:val="-31"/>
        </w:rPr>
        <w:t> </w:t>
      </w:r>
      <w:r>
        <w:rPr>
          <w:spacing w:val="3"/>
        </w:rPr>
        <w:t>duda</w:t>
      </w:r>
      <w:r>
        <w:rPr>
          <w:spacing w:val="-31"/>
        </w:rPr>
        <w:t> </w:t>
      </w:r>
      <w:r>
        <w:rPr>
          <w:spacing w:val="4"/>
        </w:rPr>
        <w:t>la </w:t>
      </w:r>
      <w:r>
        <w:rPr>
          <w:spacing w:val="3"/>
        </w:rPr>
        <w:t>representación</w:t>
      </w:r>
      <w:r>
        <w:rPr>
          <w:spacing w:val="-21"/>
        </w:rPr>
        <w:t> </w:t>
      </w:r>
      <w:r>
        <w:rPr/>
        <w:t>no</w:t>
      </w:r>
      <w:r>
        <w:rPr>
          <w:spacing w:val="-21"/>
        </w:rPr>
        <w:t> </w:t>
      </w:r>
      <w:r>
        <w:rPr>
          <w:spacing w:val="3"/>
        </w:rPr>
        <w:t>sólo</w:t>
      </w:r>
      <w:r>
        <w:rPr>
          <w:spacing w:val="-21"/>
        </w:rPr>
        <w:t> </w:t>
      </w:r>
      <w:r>
        <w:rPr>
          <w:spacing w:val="3"/>
        </w:rPr>
        <w:t>religiosa,</w:t>
      </w:r>
      <w:r>
        <w:rPr>
          <w:spacing w:val="-21"/>
        </w:rPr>
        <w:t> </w:t>
      </w:r>
      <w:r>
        <w:rPr>
          <w:spacing w:val="3"/>
        </w:rPr>
        <w:t>sino</w:t>
      </w:r>
      <w:r>
        <w:rPr>
          <w:spacing w:val="-21"/>
        </w:rPr>
        <w:t> </w:t>
      </w:r>
      <w:r>
        <w:rPr/>
        <w:t>en</w:t>
      </w:r>
      <w:r>
        <w:rPr>
          <w:spacing w:val="-21"/>
        </w:rPr>
        <w:t> </w:t>
      </w:r>
      <w:r>
        <w:rPr>
          <w:spacing w:val="4"/>
        </w:rPr>
        <w:t>general</w:t>
      </w:r>
    </w:p>
    <w:p>
      <w:pPr>
        <w:pStyle w:val="BodyText"/>
        <w:spacing w:line="340" w:lineRule="auto" w:before="3"/>
        <w:ind w:left="2905"/>
        <w:jc w:val="both"/>
      </w:pPr>
      <w:r>
        <w:rPr/>
        <w:drawing>
          <wp:anchor distT="0" distB="0" distL="0" distR="0" allowOverlap="1" layoutInCell="1" locked="0" behindDoc="1" simplePos="0" relativeHeight="268340975">
            <wp:simplePos x="0" y="0"/>
            <wp:positionH relativeFrom="page">
              <wp:posOffset>9180004</wp:posOffset>
            </wp:positionH>
            <wp:positionV relativeFrom="paragraph">
              <wp:posOffset>-42607</wp:posOffset>
            </wp:positionV>
            <wp:extent cx="1487295" cy="1883498"/>
            <wp:effectExtent l="0" t="0" r="0" b="0"/>
            <wp:wrapNone/>
            <wp:docPr id="147" name="image147.png" descr=""/>
            <wp:cNvGraphicFramePr>
              <a:graphicFrameLocks noChangeAspect="1"/>
            </wp:cNvGraphicFramePr>
            <a:graphic>
              <a:graphicData uri="http://schemas.openxmlformats.org/drawingml/2006/picture">
                <pic:pic>
                  <pic:nvPicPr>
                    <pic:cNvPr id="148" name="image147.png"/>
                    <pic:cNvPicPr/>
                  </pic:nvPicPr>
                  <pic:blipFill>
                    <a:blip r:embed="rId193" cstate="print"/>
                    <a:stretch>
                      <a:fillRect/>
                    </a:stretch>
                  </pic:blipFill>
                  <pic:spPr>
                    <a:xfrm>
                      <a:off x="0" y="0"/>
                      <a:ext cx="1487295" cy="1883498"/>
                    </a:xfrm>
                    <a:prstGeom prst="rect">
                      <a:avLst/>
                    </a:prstGeom>
                  </pic:spPr>
                </pic:pic>
              </a:graphicData>
            </a:graphic>
          </wp:anchor>
        </w:drawing>
      </w:r>
      <w:r>
        <w:rPr/>
        <w:t>la más importante y </w:t>
      </w:r>
      <w:r>
        <w:rPr>
          <w:rFonts w:ascii="Verdana" w:hAnsi="Verdana"/>
        </w:rPr>
        <w:t>significativa para el </w:t>
      </w:r>
      <w:r>
        <w:rPr>
          <w:rFonts w:ascii="Verdana" w:hAnsi="Verdana"/>
          <w:w w:val="95"/>
        </w:rPr>
        <w:t>pueblo mexicano y que </w:t>
      </w:r>
      <w:r>
        <w:rPr/>
        <w:t>no puede estar ausente en ningún templo católico de nuestro país; en el tema de identidad,</w:t>
      </w:r>
    </w:p>
    <w:p>
      <w:pPr>
        <w:tabs>
          <w:tab w:pos="2900" w:val="left" w:leader="none"/>
        </w:tabs>
        <w:spacing w:before="13"/>
        <w:ind w:left="517" w:right="0" w:firstLine="0"/>
        <w:jc w:val="center"/>
        <w:rPr>
          <w:sz w:val="24"/>
        </w:rPr>
      </w:pPr>
      <w:r>
        <w:rPr>
          <w:spacing w:val="2"/>
          <w:sz w:val="16"/>
        </w:rPr>
        <w:t>Imagen 3.19.</w:t>
      </w:r>
      <w:r>
        <w:rPr>
          <w:spacing w:val="-2"/>
          <w:sz w:val="16"/>
        </w:rPr>
        <w:t> </w:t>
      </w:r>
      <w:r>
        <w:rPr>
          <w:spacing w:val="2"/>
          <w:sz w:val="16"/>
        </w:rPr>
        <w:t>Estandarte</w:t>
      </w:r>
      <w:r>
        <w:rPr>
          <w:sz w:val="16"/>
        </w:rPr>
        <w:t> con</w:t>
        <w:tab/>
      </w:r>
      <w:r>
        <w:rPr>
          <w:position w:val="9"/>
          <w:sz w:val="24"/>
        </w:rPr>
        <w:t>es el </w:t>
      </w:r>
      <w:r>
        <w:rPr>
          <w:spacing w:val="3"/>
          <w:position w:val="9"/>
          <w:sz w:val="24"/>
        </w:rPr>
        <w:t>ejemplo </w:t>
      </w:r>
      <w:r>
        <w:rPr>
          <w:spacing w:val="2"/>
          <w:position w:val="9"/>
          <w:sz w:val="24"/>
        </w:rPr>
        <w:t>más </w:t>
      </w:r>
      <w:r>
        <w:rPr>
          <w:spacing w:val="32"/>
          <w:position w:val="9"/>
          <w:sz w:val="24"/>
        </w:rPr>
        <w:t> </w:t>
      </w:r>
      <w:r>
        <w:rPr>
          <w:spacing w:val="2"/>
          <w:position w:val="9"/>
          <w:sz w:val="24"/>
        </w:rPr>
        <w:t>claro</w:t>
      </w:r>
    </w:p>
    <w:p>
      <w:pPr>
        <w:spacing w:line="69" w:lineRule="exact" w:before="8"/>
        <w:ind w:left="658" w:right="0" w:firstLine="0"/>
        <w:jc w:val="left"/>
        <w:rPr>
          <w:sz w:val="16"/>
        </w:rPr>
      </w:pPr>
      <w:r>
        <w:rPr>
          <w:sz w:val="16"/>
        </w:rPr>
        <w:t>la imagen de la Virgen de</w:t>
      </w:r>
    </w:p>
    <w:p>
      <w:pPr>
        <w:pStyle w:val="BodyText"/>
        <w:spacing w:before="7"/>
        <w:rPr>
          <w:sz w:val="5"/>
        </w:rPr>
      </w:pPr>
      <w:r>
        <w:rPr/>
        <w:br w:type="column"/>
      </w:r>
      <w:r>
        <w:rPr>
          <w:sz w:val="5"/>
        </w:rPr>
      </w:r>
    </w:p>
    <w:p>
      <w:pPr>
        <w:spacing w:line="240" w:lineRule="auto"/>
        <w:ind w:left="276" w:right="0" w:firstLine="0"/>
        <w:rPr>
          <w:sz w:val="20"/>
        </w:rPr>
      </w:pPr>
      <w:r>
        <w:rPr>
          <w:sz w:val="20"/>
        </w:rPr>
        <w:drawing>
          <wp:inline distT="0" distB="0" distL="0" distR="0">
            <wp:extent cx="1133414" cy="1695450"/>
            <wp:effectExtent l="0" t="0" r="0" b="0"/>
            <wp:docPr id="149" name="image148.png" descr=""/>
            <wp:cNvGraphicFramePr>
              <a:graphicFrameLocks noChangeAspect="1"/>
            </wp:cNvGraphicFramePr>
            <a:graphic>
              <a:graphicData uri="http://schemas.openxmlformats.org/drawingml/2006/picture">
                <pic:pic>
                  <pic:nvPicPr>
                    <pic:cNvPr id="150" name="image148.png"/>
                    <pic:cNvPicPr/>
                  </pic:nvPicPr>
                  <pic:blipFill>
                    <a:blip r:embed="rId194" cstate="print"/>
                    <a:stretch>
                      <a:fillRect/>
                    </a:stretch>
                  </pic:blipFill>
                  <pic:spPr>
                    <a:xfrm>
                      <a:off x="0" y="0"/>
                      <a:ext cx="1133414" cy="1695450"/>
                    </a:xfrm>
                    <a:prstGeom prst="rect">
                      <a:avLst/>
                    </a:prstGeom>
                  </pic:spPr>
                </pic:pic>
              </a:graphicData>
            </a:graphic>
          </wp:inline>
        </w:drawing>
      </w:r>
      <w:r>
        <w:rPr>
          <w:sz w:val="20"/>
        </w:rPr>
      </w:r>
      <w:r>
        <w:rPr>
          <w:rFonts w:ascii="Times New Roman"/>
          <w:spacing w:val="45"/>
          <w:sz w:val="20"/>
        </w:rPr>
        <w:t> </w:t>
      </w:r>
      <w:r>
        <w:rPr>
          <w:spacing w:val="45"/>
          <w:position w:val="8"/>
          <w:sz w:val="20"/>
        </w:rPr>
        <w:drawing>
          <wp:inline distT="0" distB="0" distL="0" distR="0">
            <wp:extent cx="2118126" cy="1590675"/>
            <wp:effectExtent l="0" t="0" r="0" b="0"/>
            <wp:docPr id="151" name="image149.png" descr=""/>
            <wp:cNvGraphicFramePr>
              <a:graphicFrameLocks noChangeAspect="1"/>
            </wp:cNvGraphicFramePr>
            <a:graphic>
              <a:graphicData uri="http://schemas.openxmlformats.org/drawingml/2006/picture">
                <pic:pic>
                  <pic:nvPicPr>
                    <pic:cNvPr id="152" name="image149.png"/>
                    <pic:cNvPicPr/>
                  </pic:nvPicPr>
                  <pic:blipFill>
                    <a:blip r:embed="rId195" cstate="print"/>
                    <a:stretch>
                      <a:fillRect/>
                    </a:stretch>
                  </pic:blipFill>
                  <pic:spPr>
                    <a:xfrm>
                      <a:off x="0" y="0"/>
                      <a:ext cx="2118126" cy="1590675"/>
                    </a:xfrm>
                    <a:prstGeom prst="rect">
                      <a:avLst/>
                    </a:prstGeom>
                  </pic:spPr>
                </pic:pic>
              </a:graphicData>
            </a:graphic>
          </wp:inline>
        </w:drawing>
      </w:r>
      <w:r>
        <w:rPr>
          <w:spacing w:val="45"/>
          <w:position w:val="8"/>
          <w:sz w:val="20"/>
        </w:rPr>
      </w:r>
    </w:p>
    <w:p>
      <w:pPr>
        <w:spacing w:before="96"/>
        <w:ind w:left="1580" w:right="254" w:firstLine="0"/>
        <w:jc w:val="left"/>
        <w:rPr>
          <w:sz w:val="16"/>
        </w:rPr>
      </w:pPr>
      <w:r>
        <w:rPr>
          <w:sz w:val="16"/>
        </w:rPr>
        <w:t>Fotografía 3.20. Interior del templo. Imagen 3.21. Altar</w:t>
      </w:r>
    </w:p>
    <w:p>
      <w:pPr>
        <w:spacing w:before="8"/>
        <w:ind w:left="3835" w:right="254" w:firstLine="0"/>
        <w:jc w:val="left"/>
        <w:rPr>
          <w:sz w:val="16"/>
        </w:rPr>
      </w:pPr>
      <w:r>
        <w:rPr>
          <w:sz w:val="16"/>
        </w:rPr>
        <w:t>Amparo Gómez Castro</w:t>
      </w:r>
    </w:p>
    <w:p>
      <w:pPr>
        <w:pStyle w:val="BodyText"/>
        <w:spacing w:line="400" w:lineRule="atLeast" w:before="95"/>
        <w:ind w:left="294" w:right="254"/>
      </w:pPr>
      <w:r>
        <w:rPr>
          <w:spacing w:val="3"/>
        </w:rPr>
        <w:t>cada</w:t>
      </w:r>
      <w:r>
        <w:rPr>
          <w:spacing w:val="-24"/>
        </w:rPr>
        <w:t> </w:t>
      </w:r>
      <w:r>
        <w:rPr>
          <w:spacing w:val="3"/>
        </w:rPr>
        <w:t>costado,</w:t>
      </w:r>
      <w:r>
        <w:rPr>
          <w:spacing w:val="-24"/>
        </w:rPr>
        <w:t> </w:t>
      </w:r>
      <w:r>
        <w:rPr>
          <w:spacing w:val="2"/>
        </w:rPr>
        <w:t>una</w:t>
      </w:r>
      <w:r>
        <w:rPr>
          <w:spacing w:val="-24"/>
        </w:rPr>
        <w:t> </w:t>
      </w:r>
      <w:r>
        <w:rPr>
          <w:spacing w:val="3"/>
        </w:rPr>
        <w:t>ventana</w:t>
      </w:r>
      <w:r>
        <w:rPr>
          <w:spacing w:val="-24"/>
        </w:rPr>
        <w:t> </w:t>
      </w:r>
      <w:r>
        <w:rPr/>
        <w:t>en</w:t>
      </w:r>
      <w:r>
        <w:rPr>
          <w:spacing w:val="-24"/>
        </w:rPr>
        <w:t> </w:t>
      </w:r>
      <w:r>
        <w:rPr/>
        <w:t>el</w:t>
      </w:r>
      <w:r>
        <w:rPr>
          <w:spacing w:val="-24"/>
        </w:rPr>
        <w:t> </w:t>
      </w:r>
      <w:r>
        <w:rPr/>
        <w:t>coro</w:t>
      </w:r>
      <w:r>
        <w:rPr>
          <w:spacing w:val="-24"/>
        </w:rPr>
        <w:t> </w:t>
      </w:r>
      <w:r>
        <w:rPr/>
        <w:t>y</w:t>
      </w:r>
      <w:r>
        <w:rPr>
          <w:spacing w:val="-24"/>
        </w:rPr>
        <w:t> </w:t>
      </w:r>
      <w:r>
        <w:rPr>
          <w:spacing w:val="2"/>
        </w:rPr>
        <w:t>los</w:t>
      </w:r>
      <w:r>
        <w:rPr>
          <w:spacing w:val="-24"/>
        </w:rPr>
        <w:t> </w:t>
      </w:r>
      <w:r>
        <w:rPr>
          <w:spacing w:val="2"/>
        </w:rPr>
        <w:t>cuatro </w:t>
      </w:r>
      <w:r>
        <w:rPr>
          <w:spacing w:val="3"/>
        </w:rPr>
        <w:t>ojos</w:t>
      </w:r>
      <w:r>
        <w:rPr>
          <w:spacing w:val="-6"/>
        </w:rPr>
        <w:t> </w:t>
      </w:r>
      <w:r>
        <w:rPr/>
        <w:t>de</w:t>
      </w:r>
      <w:r>
        <w:rPr>
          <w:spacing w:val="-6"/>
        </w:rPr>
        <w:t> </w:t>
      </w:r>
      <w:r>
        <w:rPr>
          <w:spacing w:val="3"/>
        </w:rPr>
        <w:t>buey</w:t>
      </w:r>
      <w:r>
        <w:rPr>
          <w:spacing w:val="-6"/>
        </w:rPr>
        <w:t> </w:t>
      </w:r>
      <w:r>
        <w:rPr>
          <w:spacing w:val="2"/>
        </w:rPr>
        <w:t>que</w:t>
      </w:r>
      <w:r>
        <w:rPr>
          <w:spacing w:val="-6"/>
        </w:rPr>
        <w:t> </w:t>
      </w:r>
      <w:r>
        <w:rPr/>
        <w:t>se</w:t>
      </w:r>
      <w:r>
        <w:rPr>
          <w:spacing w:val="-6"/>
        </w:rPr>
        <w:t> </w:t>
      </w:r>
      <w:r>
        <w:rPr>
          <w:spacing w:val="3"/>
        </w:rPr>
        <w:t>mencionaron,</w:t>
      </w:r>
      <w:r>
        <w:rPr>
          <w:spacing w:val="-6"/>
        </w:rPr>
        <w:t> </w:t>
      </w:r>
      <w:r>
        <w:rPr>
          <w:spacing w:val="3"/>
        </w:rPr>
        <w:t>forman</w:t>
      </w:r>
      <w:r>
        <w:rPr>
          <w:spacing w:val="-6"/>
        </w:rPr>
        <w:t> </w:t>
      </w:r>
      <w:r>
        <w:rPr>
          <w:spacing w:val="4"/>
        </w:rPr>
        <w:t>parte</w:t>
      </w:r>
    </w:p>
    <w:p>
      <w:pPr>
        <w:spacing w:after="0" w:line="400" w:lineRule="atLeast"/>
        <w:sectPr>
          <w:type w:val="continuous"/>
          <w:pgSz w:w="26080" w:h="12190" w:orient="landscape"/>
          <w:pgMar w:top="640" w:bottom="280" w:left="540" w:right="380"/>
          <w:cols w:num="4" w:equalWidth="0">
            <w:col w:w="5477" w:space="40"/>
            <w:col w:w="5570" w:space="2437"/>
            <w:col w:w="5587" w:space="40"/>
            <w:col w:w="6009"/>
          </w:cols>
        </w:sectPr>
      </w:pPr>
    </w:p>
    <w:p>
      <w:pPr>
        <w:pStyle w:val="BodyText"/>
        <w:spacing w:before="1"/>
        <w:rPr>
          <w:sz w:val="21"/>
        </w:rPr>
      </w:pPr>
    </w:p>
    <w:p>
      <w:pPr>
        <w:pStyle w:val="BodyText"/>
        <w:spacing w:line="400" w:lineRule="exact"/>
        <w:ind w:left="377" w:right="4965"/>
        <w:jc w:val="both"/>
      </w:pPr>
      <w:r>
        <w:rPr/>
        <w:drawing>
          <wp:anchor distT="0" distB="0" distL="0" distR="0" allowOverlap="1" layoutInCell="1" locked="0" behindDoc="0" simplePos="0" relativeHeight="2776">
            <wp:simplePos x="0" y="0"/>
            <wp:positionH relativeFrom="page">
              <wp:posOffset>4431842</wp:posOffset>
            </wp:positionH>
            <wp:positionV relativeFrom="paragraph">
              <wp:posOffset>-2174391</wp:posOffset>
            </wp:positionV>
            <wp:extent cx="2602314" cy="3593672"/>
            <wp:effectExtent l="0" t="0" r="0" b="0"/>
            <wp:wrapNone/>
            <wp:docPr id="153" name="image150.png" descr=""/>
            <wp:cNvGraphicFramePr>
              <a:graphicFrameLocks noChangeAspect="1"/>
            </wp:cNvGraphicFramePr>
            <a:graphic>
              <a:graphicData uri="http://schemas.openxmlformats.org/drawingml/2006/picture">
                <pic:pic>
                  <pic:nvPicPr>
                    <pic:cNvPr id="154" name="image150.png"/>
                    <pic:cNvPicPr/>
                  </pic:nvPicPr>
                  <pic:blipFill>
                    <a:blip r:embed="rId196" cstate="print"/>
                    <a:stretch>
                      <a:fillRect/>
                    </a:stretch>
                  </pic:blipFill>
                  <pic:spPr>
                    <a:xfrm>
                      <a:off x="0" y="0"/>
                      <a:ext cx="2602314" cy="3593672"/>
                    </a:xfrm>
                    <a:prstGeom prst="rect">
                      <a:avLst/>
                    </a:prstGeom>
                  </pic:spPr>
                </pic:pic>
              </a:graphicData>
            </a:graphic>
          </wp:anchor>
        </w:drawing>
      </w:r>
      <w:r>
        <w:rPr>
          <w:spacing w:val="2"/>
        </w:rPr>
        <w:t>una </w:t>
      </w:r>
      <w:r>
        <w:rPr>
          <w:spacing w:val="3"/>
        </w:rPr>
        <w:t>longitud </w:t>
      </w:r>
      <w:r>
        <w:rPr/>
        <w:t>de 20 </w:t>
      </w:r>
      <w:r>
        <w:rPr>
          <w:spacing w:val="2"/>
        </w:rPr>
        <w:t>metros </w:t>
      </w:r>
      <w:r>
        <w:rPr/>
        <w:t>y un </w:t>
      </w:r>
      <w:r>
        <w:rPr>
          <w:spacing w:val="3"/>
        </w:rPr>
        <w:t>ancho </w:t>
      </w:r>
      <w:r>
        <w:rPr/>
        <w:t>de </w:t>
      </w:r>
      <w:r>
        <w:rPr>
          <w:spacing w:val="4"/>
        </w:rPr>
        <w:t>5.6,   </w:t>
      </w:r>
      <w:r>
        <w:rPr>
          <w:rFonts w:ascii="Verdana"/>
          <w:w w:val="95"/>
        </w:rPr>
        <w:t>la</w:t>
      </w:r>
      <w:r>
        <w:rPr>
          <w:rFonts w:ascii="Verdana"/>
          <w:spacing w:val="-36"/>
          <w:w w:val="95"/>
        </w:rPr>
        <w:t> </w:t>
      </w:r>
      <w:r>
        <w:rPr>
          <w:rFonts w:ascii="Verdana"/>
          <w:spacing w:val="3"/>
          <w:w w:val="95"/>
        </w:rPr>
        <w:t>altura</w:t>
      </w:r>
      <w:r>
        <w:rPr>
          <w:rFonts w:ascii="Verdana"/>
          <w:spacing w:val="-36"/>
          <w:w w:val="95"/>
        </w:rPr>
        <w:t> </w:t>
      </w:r>
      <w:r>
        <w:rPr>
          <w:rFonts w:ascii="Verdana"/>
          <w:w w:val="95"/>
        </w:rPr>
        <w:t>es</w:t>
      </w:r>
      <w:r>
        <w:rPr>
          <w:rFonts w:ascii="Verdana"/>
          <w:spacing w:val="-36"/>
          <w:w w:val="95"/>
        </w:rPr>
        <w:t> </w:t>
      </w:r>
      <w:r>
        <w:rPr>
          <w:rFonts w:ascii="Verdana"/>
          <w:w w:val="95"/>
        </w:rPr>
        <w:t>de</w:t>
      </w:r>
      <w:r>
        <w:rPr>
          <w:rFonts w:ascii="Verdana"/>
          <w:spacing w:val="-36"/>
          <w:w w:val="95"/>
        </w:rPr>
        <w:t> </w:t>
      </w:r>
      <w:r>
        <w:rPr>
          <w:rFonts w:ascii="Verdana"/>
          <w:spacing w:val="3"/>
          <w:w w:val="95"/>
        </w:rPr>
        <w:t>aproximadamente</w:t>
      </w:r>
      <w:r>
        <w:rPr>
          <w:rFonts w:ascii="Verdana"/>
          <w:spacing w:val="-36"/>
          <w:w w:val="95"/>
        </w:rPr>
        <w:t> </w:t>
      </w:r>
      <w:r>
        <w:rPr>
          <w:rFonts w:ascii="Verdana"/>
          <w:w w:val="95"/>
        </w:rPr>
        <w:t>6</w:t>
      </w:r>
      <w:r>
        <w:rPr>
          <w:rFonts w:ascii="Verdana"/>
          <w:spacing w:val="-36"/>
          <w:w w:val="95"/>
        </w:rPr>
        <w:t> </w:t>
      </w:r>
      <w:r>
        <w:rPr>
          <w:rFonts w:ascii="Verdana"/>
          <w:spacing w:val="2"/>
          <w:w w:val="95"/>
        </w:rPr>
        <w:t>metros,</w:t>
      </w:r>
      <w:r>
        <w:rPr>
          <w:rFonts w:ascii="Verdana"/>
          <w:spacing w:val="-36"/>
          <w:w w:val="95"/>
        </w:rPr>
        <w:t> </w:t>
      </w:r>
      <w:r>
        <w:rPr>
          <w:rFonts w:ascii="Verdana"/>
          <w:spacing w:val="4"/>
          <w:w w:val="95"/>
        </w:rPr>
        <w:t>en </w:t>
      </w:r>
      <w:r>
        <w:rPr/>
        <w:t>la  </w:t>
      </w:r>
      <w:r>
        <w:rPr>
          <w:spacing w:val="3"/>
        </w:rPr>
        <w:t>parte correspondiente </w:t>
      </w:r>
      <w:r>
        <w:rPr/>
        <w:t>a  la  </w:t>
      </w:r>
      <w:r>
        <w:rPr>
          <w:spacing w:val="3"/>
        </w:rPr>
        <w:t>nave; </w:t>
      </w:r>
      <w:r>
        <w:rPr/>
        <w:t>el </w:t>
      </w:r>
      <w:r>
        <w:rPr>
          <w:spacing w:val="28"/>
        </w:rPr>
        <w:t> </w:t>
      </w:r>
      <w:r>
        <w:rPr>
          <w:spacing w:val="4"/>
        </w:rPr>
        <w:t>interior</w:t>
      </w:r>
    </w:p>
    <w:p>
      <w:pPr>
        <w:spacing w:line="192" w:lineRule="exact" w:before="113"/>
        <w:ind w:left="377" w:right="0" w:firstLine="0"/>
        <w:jc w:val="center"/>
        <w:rPr>
          <w:rFonts w:ascii="Verdana" w:hAnsi="Verdana"/>
          <w:sz w:val="16"/>
        </w:rPr>
      </w:pPr>
      <w:r>
        <w:rPr/>
        <w:br w:type="column"/>
      </w:r>
      <w:r>
        <w:rPr>
          <w:rFonts w:ascii="Verdana" w:hAnsi="Verdana"/>
          <w:spacing w:val="2"/>
          <w:w w:val="90"/>
          <w:sz w:val="16"/>
        </w:rPr>
        <w:t>Guadalupe,</w:t>
      </w:r>
      <w:r>
        <w:rPr>
          <w:rFonts w:ascii="Verdana" w:hAnsi="Verdana"/>
          <w:spacing w:val="-23"/>
          <w:w w:val="90"/>
          <w:sz w:val="16"/>
        </w:rPr>
        <w:t> </w:t>
      </w:r>
      <w:r>
        <w:rPr>
          <w:rFonts w:ascii="Verdana" w:hAnsi="Verdana"/>
          <w:spacing w:val="2"/>
          <w:w w:val="90"/>
          <w:sz w:val="16"/>
        </w:rPr>
        <w:t>máximo</w:t>
      </w:r>
      <w:r>
        <w:rPr>
          <w:rFonts w:ascii="Verdana" w:hAnsi="Verdana"/>
          <w:spacing w:val="-23"/>
          <w:w w:val="90"/>
          <w:sz w:val="16"/>
        </w:rPr>
        <w:t> </w:t>
      </w:r>
      <w:r>
        <w:rPr>
          <w:rFonts w:ascii="Verdana" w:hAnsi="Verdana"/>
          <w:spacing w:val="2"/>
          <w:w w:val="90"/>
          <w:sz w:val="16"/>
        </w:rPr>
        <w:t>símbolo</w:t>
      </w:r>
      <w:r>
        <w:rPr>
          <w:rFonts w:ascii="Verdana" w:hAnsi="Verdana"/>
          <w:spacing w:val="-23"/>
          <w:w w:val="90"/>
          <w:sz w:val="16"/>
        </w:rPr>
        <w:t> </w:t>
      </w:r>
      <w:r>
        <w:rPr>
          <w:rFonts w:ascii="Verdana" w:hAnsi="Verdana"/>
          <w:spacing w:val="3"/>
          <w:w w:val="90"/>
          <w:sz w:val="16"/>
        </w:rPr>
        <w:t>de</w:t>
      </w:r>
      <w:r>
        <w:rPr>
          <w:rFonts w:ascii="Verdana" w:hAnsi="Verdana"/>
          <w:spacing w:val="3"/>
          <w:w w:val="89"/>
          <w:sz w:val="16"/>
        </w:rPr>
        <w:t> </w:t>
      </w:r>
      <w:r>
        <w:rPr>
          <w:rFonts w:ascii="Verdana" w:hAnsi="Verdana"/>
          <w:spacing w:val="2"/>
          <w:w w:val="95"/>
          <w:sz w:val="16"/>
        </w:rPr>
        <w:t>identidad </w:t>
      </w:r>
      <w:r>
        <w:rPr>
          <w:rFonts w:ascii="Verdana" w:hAnsi="Verdana"/>
          <w:spacing w:val="3"/>
          <w:w w:val="95"/>
          <w:sz w:val="16"/>
        </w:rPr>
        <w:t>mexicana </w:t>
      </w:r>
      <w:r>
        <w:rPr>
          <w:rFonts w:ascii="Verdana" w:hAnsi="Verdana"/>
          <w:spacing w:val="2"/>
          <w:w w:val="95"/>
          <w:sz w:val="16"/>
        </w:rPr>
        <w:t>http://www.luxdomini. </w:t>
      </w:r>
      <w:r>
        <w:rPr>
          <w:rFonts w:ascii="Verdana" w:hAnsi="Verdana"/>
          <w:spacing w:val="3"/>
          <w:w w:val="85"/>
          <w:sz w:val="16"/>
        </w:rPr>
        <w:t>com/_gpe/contenido1/images/ </w:t>
      </w:r>
      <w:r>
        <w:rPr>
          <w:rFonts w:ascii="Verdana" w:hAnsi="Verdana"/>
          <w:spacing w:val="3"/>
          <w:w w:val="90"/>
          <w:sz w:val="16"/>
        </w:rPr>
        <w:t>estandarte_hidalgo_2.jpg</w:t>
      </w:r>
    </w:p>
    <w:p>
      <w:pPr>
        <w:pStyle w:val="BodyText"/>
        <w:spacing w:line="242" w:lineRule="exact"/>
        <w:ind w:left="159" w:right="-6"/>
      </w:pPr>
      <w:r>
        <w:rPr/>
        <w:br w:type="column"/>
      </w:r>
      <w:r>
        <w:rPr>
          <w:spacing w:val="2"/>
        </w:rPr>
        <w:t>con   </w:t>
      </w:r>
      <w:r>
        <w:rPr/>
        <w:t>el   </w:t>
      </w:r>
      <w:r>
        <w:rPr>
          <w:spacing w:val="2"/>
        </w:rPr>
        <w:t>que</w:t>
      </w:r>
      <w:r>
        <w:rPr>
          <w:spacing w:val="65"/>
        </w:rPr>
        <w:t> </w:t>
      </w:r>
      <w:r>
        <w:rPr>
          <w:spacing w:val="4"/>
        </w:rPr>
        <w:t>contamos.</w:t>
      </w:r>
    </w:p>
    <w:p>
      <w:pPr>
        <w:spacing w:line="403" w:lineRule="auto" w:before="160"/>
        <w:ind w:left="159" w:right="-6" w:firstLine="0"/>
        <w:jc w:val="left"/>
        <w:rPr>
          <w:rFonts w:ascii="Verdana"/>
          <w:sz w:val="20"/>
        </w:rPr>
      </w:pPr>
      <w:r>
        <w:rPr>
          <w:color w:val="100906"/>
          <w:sz w:val="20"/>
        </w:rPr>
        <w:t>(Imagen No. 3.19 Estandarte </w:t>
      </w:r>
      <w:r>
        <w:rPr>
          <w:rFonts w:ascii="Verdana"/>
          <w:color w:val="100906"/>
          <w:sz w:val="20"/>
        </w:rPr>
        <w:t>Guadalupano)</w:t>
      </w:r>
    </w:p>
    <w:p>
      <w:pPr>
        <w:pStyle w:val="BodyText"/>
        <w:spacing w:line="338" w:lineRule="auto" w:before="119"/>
        <w:ind w:left="295" w:right="520"/>
        <w:jc w:val="both"/>
      </w:pPr>
      <w:r>
        <w:rPr/>
        <w:br w:type="column"/>
      </w:r>
      <w:r>
        <w:rPr/>
        <w:t>del tambor de la cúpula, por encima del altar. </w:t>
      </w:r>
      <w:r>
        <w:rPr>
          <w:rFonts w:ascii="Verdana" w:hAnsi="Verdana"/>
          <w:w w:val="95"/>
        </w:rPr>
        <w:t>Dicha iluminación es equilibrada y suficiente, </w:t>
      </w:r>
      <w:r>
        <w:rPr/>
        <w:t>aunque también cuenta con iluminación eléctrica</w:t>
      </w:r>
    </w:p>
    <w:p>
      <w:pPr>
        <w:spacing w:after="0" w:line="338" w:lineRule="auto"/>
        <w:jc w:val="both"/>
        <w:sectPr>
          <w:type w:val="continuous"/>
          <w:pgSz w:w="26080" w:h="12190" w:orient="landscape"/>
          <w:pgMar w:top="640" w:bottom="280" w:left="540" w:right="380"/>
          <w:cols w:num="4" w:equalWidth="0">
            <w:col w:w="10538" w:space="3034"/>
            <w:col w:w="2657" w:space="40"/>
            <w:col w:w="2840" w:space="40"/>
            <w:col w:w="6011"/>
          </w:cols>
        </w:sectPr>
      </w:pPr>
    </w:p>
    <w:p>
      <w:pPr>
        <w:pStyle w:val="BodyText"/>
        <w:spacing w:line="340" w:lineRule="auto" w:before="78"/>
        <w:ind w:left="377"/>
        <w:jc w:val="both"/>
      </w:pPr>
      <w:r>
        <w:rPr>
          <w:rFonts w:ascii="Verdana" w:hAnsi="Verdana"/>
          <w:spacing w:val="2"/>
          <w:w w:val="95"/>
        </w:rPr>
        <w:t>del</w:t>
      </w:r>
      <w:r>
        <w:rPr>
          <w:rFonts w:ascii="Verdana" w:hAnsi="Verdana"/>
          <w:spacing w:val="-20"/>
          <w:w w:val="95"/>
        </w:rPr>
        <w:t> </w:t>
      </w:r>
      <w:r>
        <w:rPr>
          <w:rFonts w:ascii="Verdana" w:hAnsi="Verdana"/>
          <w:spacing w:val="3"/>
          <w:w w:val="95"/>
        </w:rPr>
        <w:t>templo</w:t>
      </w:r>
      <w:r>
        <w:rPr>
          <w:rFonts w:ascii="Verdana" w:hAnsi="Verdana"/>
          <w:spacing w:val="-20"/>
          <w:w w:val="95"/>
        </w:rPr>
        <w:t> </w:t>
      </w:r>
      <w:r>
        <w:rPr>
          <w:rFonts w:ascii="Verdana" w:hAnsi="Verdana"/>
          <w:spacing w:val="3"/>
          <w:w w:val="95"/>
        </w:rPr>
        <w:t>ahora</w:t>
      </w:r>
      <w:r>
        <w:rPr>
          <w:rFonts w:ascii="Verdana" w:hAnsi="Verdana"/>
          <w:spacing w:val="-20"/>
          <w:w w:val="95"/>
        </w:rPr>
        <w:t> </w:t>
      </w:r>
      <w:r>
        <w:rPr>
          <w:rFonts w:ascii="Verdana" w:hAnsi="Verdana"/>
          <w:spacing w:val="2"/>
          <w:w w:val="95"/>
        </w:rPr>
        <w:t>resulta</w:t>
      </w:r>
      <w:r>
        <w:rPr>
          <w:rFonts w:ascii="Verdana" w:hAnsi="Verdana"/>
          <w:spacing w:val="-20"/>
          <w:w w:val="95"/>
        </w:rPr>
        <w:t> </w:t>
      </w:r>
      <w:r>
        <w:rPr>
          <w:rFonts w:ascii="Verdana" w:hAnsi="Verdana"/>
          <w:spacing w:val="3"/>
          <w:w w:val="95"/>
        </w:rPr>
        <w:t>insuficiente</w:t>
      </w:r>
      <w:r>
        <w:rPr>
          <w:rFonts w:ascii="Verdana" w:hAnsi="Verdana"/>
          <w:spacing w:val="-20"/>
          <w:w w:val="95"/>
        </w:rPr>
        <w:t> </w:t>
      </w:r>
      <w:r>
        <w:rPr>
          <w:rFonts w:ascii="Verdana" w:hAnsi="Verdana"/>
          <w:spacing w:val="3"/>
          <w:w w:val="95"/>
        </w:rPr>
        <w:t>para</w:t>
      </w:r>
      <w:r>
        <w:rPr>
          <w:rFonts w:ascii="Verdana" w:hAnsi="Verdana"/>
          <w:spacing w:val="-20"/>
          <w:w w:val="95"/>
        </w:rPr>
        <w:t> </w:t>
      </w:r>
      <w:r>
        <w:rPr>
          <w:rFonts w:ascii="Verdana" w:hAnsi="Verdana"/>
          <w:spacing w:val="4"/>
          <w:w w:val="95"/>
        </w:rPr>
        <w:t>las </w:t>
      </w:r>
      <w:r>
        <w:rPr>
          <w:spacing w:val="3"/>
        </w:rPr>
        <w:t>celebraciones eucarísticas, motivo </w:t>
      </w:r>
      <w:r>
        <w:rPr>
          <w:spacing w:val="2"/>
        </w:rPr>
        <w:t>por </w:t>
      </w:r>
      <w:r>
        <w:rPr/>
        <w:t>el </w:t>
      </w:r>
      <w:r>
        <w:rPr>
          <w:spacing w:val="4"/>
        </w:rPr>
        <w:t>cual </w:t>
      </w:r>
      <w:r>
        <w:rPr>
          <w:rFonts w:ascii="Verdana" w:hAnsi="Verdana"/>
          <w:w w:val="95"/>
        </w:rPr>
        <w:t>se</w:t>
      </w:r>
      <w:r>
        <w:rPr>
          <w:rFonts w:ascii="Verdana" w:hAnsi="Verdana"/>
          <w:spacing w:val="-43"/>
          <w:w w:val="95"/>
        </w:rPr>
        <w:t> </w:t>
      </w:r>
      <w:r>
        <w:rPr>
          <w:rFonts w:ascii="Verdana" w:hAnsi="Verdana"/>
          <w:spacing w:val="3"/>
          <w:w w:val="95"/>
        </w:rPr>
        <w:t>habilitó</w:t>
      </w:r>
      <w:r>
        <w:rPr>
          <w:rFonts w:ascii="Verdana" w:hAnsi="Verdana"/>
          <w:spacing w:val="-43"/>
          <w:w w:val="95"/>
        </w:rPr>
        <w:t> </w:t>
      </w:r>
      <w:r>
        <w:rPr>
          <w:rFonts w:ascii="Verdana" w:hAnsi="Verdana"/>
          <w:w w:val="95"/>
        </w:rPr>
        <w:t>el</w:t>
      </w:r>
      <w:r>
        <w:rPr>
          <w:rFonts w:ascii="Verdana" w:hAnsi="Verdana"/>
          <w:spacing w:val="-43"/>
          <w:w w:val="95"/>
        </w:rPr>
        <w:t> </w:t>
      </w:r>
      <w:r>
        <w:rPr>
          <w:rFonts w:ascii="Verdana" w:hAnsi="Verdana"/>
          <w:spacing w:val="3"/>
          <w:w w:val="95"/>
        </w:rPr>
        <w:t>galerón</w:t>
      </w:r>
      <w:r>
        <w:rPr>
          <w:rFonts w:ascii="Verdana" w:hAnsi="Verdana"/>
          <w:spacing w:val="-43"/>
          <w:w w:val="95"/>
        </w:rPr>
        <w:t> </w:t>
      </w:r>
      <w:r>
        <w:rPr>
          <w:rFonts w:ascii="Verdana" w:hAnsi="Verdana"/>
          <w:w w:val="95"/>
        </w:rPr>
        <w:t>al</w:t>
      </w:r>
      <w:r>
        <w:rPr>
          <w:rFonts w:ascii="Verdana" w:hAnsi="Verdana"/>
          <w:spacing w:val="-43"/>
          <w:w w:val="95"/>
        </w:rPr>
        <w:t> </w:t>
      </w:r>
      <w:r>
        <w:rPr>
          <w:rFonts w:ascii="Verdana" w:hAnsi="Verdana"/>
          <w:w w:val="95"/>
        </w:rPr>
        <w:t>exterior.</w:t>
      </w:r>
      <w:r>
        <w:rPr>
          <w:rFonts w:ascii="Verdana" w:hAnsi="Verdana"/>
          <w:spacing w:val="-43"/>
          <w:w w:val="95"/>
        </w:rPr>
        <w:t> </w:t>
      </w:r>
      <w:r>
        <w:rPr>
          <w:rFonts w:ascii="Verdana" w:hAnsi="Verdana"/>
          <w:w w:val="95"/>
        </w:rPr>
        <w:t>No</w:t>
      </w:r>
      <w:r>
        <w:rPr>
          <w:rFonts w:ascii="Verdana" w:hAnsi="Verdana"/>
          <w:spacing w:val="-43"/>
          <w:w w:val="95"/>
        </w:rPr>
        <w:t> </w:t>
      </w:r>
      <w:r>
        <w:rPr>
          <w:rFonts w:ascii="Verdana" w:hAnsi="Verdana"/>
          <w:spacing w:val="3"/>
          <w:w w:val="95"/>
        </w:rPr>
        <w:t>cuenta</w:t>
      </w:r>
      <w:r>
        <w:rPr>
          <w:rFonts w:ascii="Verdana" w:hAnsi="Verdana"/>
          <w:spacing w:val="-43"/>
          <w:w w:val="95"/>
        </w:rPr>
        <w:t> </w:t>
      </w:r>
      <w:r>
        <w:rPr>
          <w:rFonts w:ascii="Verdana" w:hAnsi="Verdana"/>
          <w:spacing w:val="4"/>
          <w:w w:val="95"/>
        </w:rPr>
        <w:t>con </w:t>
      </w:r>
      <w:r>
        <w:rPr>
          <w:spacing w:val="3"/>
        </w:rPr>
        <w:t>capillas laterales </w:t>
      </w:r>
      <w:r>
        <w:rPr/>
        <w:t>y es </w:t>
      </w:r>
      <w:r>
        <w:rPr>
          <w:spacing w:val="3"/>
        </w:rPr>
        <w:t>sumamente austera. </w:t>
      </w:r>
      <w:r>
        <w:rPr>
          <w:spacing w:val="4"/>
        </w:rPr>
        <w:t>Al </w:t>
      </w:r>
      <w:r>
        <w:rPr>
          <w:spacing w:val="3"/>
        </w:rPr>
        <w:t>fondo,</w:t>
      </w:r>
      <w:r>
        <w:rPr>
          <w:spacing w:val="-7"/>
        </w:rPr>
        <w:t> </w:t>
      </w:r>
      <w:r>
        <w:rPr>
          <w:spacing w:val="3"/>
        </w:rPr>
        <w:t>detrás</w:t>
      </w:r>
      <w:r>
        <w:rPr>
          <w:spacing w:val="-7"/>
        </w:rPr>
        <w:t> </w:t>
      </w:r>
      <w:r>
        <w:rPr>
          <w:spacing w:val="2"/>
        </w:rPr>
        <w:t>del</w:t>
      </w:r>
      <w:r>
        <w:rPr>
          <w:spacing w:val="-7"/>
        </w:rPr>
        <w:t> </w:t>
      </w:r>
      <w:r>
        <w:rPr>
          <w:spacing w:val="3"/>
        </w:rPr>
        <w:t>altar</w:t>
      </w:r>
      <w:r>
        <w:rPr>
          <w:spacing w:val="-7"/>
        </w:rPr>
        <w:t> </w:t>
      </w:r>
      <w:r>
        <w:rPr>
          <w:spacing w:val="3"/>
        </w:rPr>
        <w:t>tiene</w:t>
      </w:r>
      <w:r>
        <w:rPr>
          <w:spacing w:val="-7"/>
        </w:rPr>
        <w:t> </w:t>
      </w:r>
      <w:r>
        <w:rPr/>
        <w:t>un</w:t>
      </w:r>
      <w:r>
        <w:rPr>
          <w:spacing w:val="-7"/>
        </w:rPr>
        <w:t> </w:t>
      </w:r>
      <w:r>
        <w:rPr>
          <w:spacing w:val="3"/>
        </w:rPr>
        <w:t>recubrimiento</w:t>
      </w:r>
      <w:r>
        <w:rPr>
          <w:spacing w:val="-7"/>
        </w:rPr>
        <w:t> </w:t>
      </w:r>
      <w:r>
        <w:rPr>
          <w:spacing w:val="4"/>
        </w:rPr>
        <w:t>en </w:t>
      </w:r>
      <w:r>
        <w:rPr>
          <w:rFonts w:ascii="Verdana" w:hAnsi="Verdana"/>
          <w:w w:val="95"/>
        </w:rPr>
        <w:t>un</w:t>
      </w:r>
      <w:r>
        <w:rPr>
          <w:rFonts w:ascii="Verdana" w:hAnsi="Verdana"/>
          <w:spacing w:val="-37"/>
          <w:w w:val="95"/>
        </w:rPr>
        <w:t> </w:t>
      </w:r>
      <w:r>
        <w:rPr>
          <w:rFonts w:ascii="Verdana" w:hAnsi="Verdana"/>
          <w:w w:val="95"/>
        </w:rPr>
        <w:t>muro</w:t>
      </w:r>
      <w:r>
        <w:rPr>
          <w:rFonts w:ascii="Verdana" w:hAnsi="Verdana"/>
          <w:spacing w:val="-37"/>
          <w:w w:val="95"/>
        </w:rPr>
        <w:t> </w:t>
      </w:r>
      <w:r>
        <w:rPr>
          <w:rFonts w:ascii="Verdana" w:hAnsi="Verdana"/>
          <w:w w:val="95"/>
        </w:rPr>
        <w:t>de</w:t>
      </w:r>
      <w:r>
        <w:rPr>
          <w:rFonts w:ascii="Verdana" w:hAnsi="Verdana"/>
          <w:spacing w:val="-37"/>
          <w:w w:val="95"/>
        </w:rPr>
        <w:t> </w:t>
      </w:r>
      <w:r>
        <w:rPr>
          <w:rFonts w:ascii="Verdana" w:hAnsi="Verdana"/>
          <w:spacing w:val="3"/>
          <w:w w:val="95"/>
        </w:rPr>
        <w:t>piedra</w:t>
      </w:r>
      <w:r>
        <w:rPr>
          <w:rFonts w:ascii="Verdana" w:hAnsi="Verdana"/>
          <w:spacing w:val="-37"/>
          <w:w w:val="95"/>
        </w:rPr>
        <w:t> </w:t>
      </w:r>
      <w:r>
        <w:rPr>
          <w:rFonts w:ascii="Verdana" w:hAnsi="Verdana"/>
          <w:w w:val="95"/>
        </w:rPr>
        <w:t>de</w:t>
      </w:r>
      <w:r>
        <w:rPr>
          <w:rFonts w:ascii="Verdana" w:hAnsi="Verdana"/>
          <w:spacing w:val="-37"/>
          <w:w w:val="95"/>
        </w:rPr>
        <w:t> </w:t>
      </w:r>
      <w:r>
        <w:rPr>
          <w:rFonts w:ascii="Verdana" w:hAnsi="Verdana"/>
          <w:spacing w:val="3"/>
          <w:w w:val="95"/>
        </w:rPr>
        <w:t>tezontle,</w:t>
      </w:r>
      <w:r>
        <w:rPr>
          <w:rFonts w:ascii="Verdana" w:hAnsi="Verdana"/>
          <w:spacing w:val="-37"/>
          <w:w w:val="95"/>
        </w:rPr>
        <w:t> </w:t>
      </w:r>
      <w:r>
        <w:rPr>
          <w:rFonts w:ascii="Verdana" w:hAnsi="Verdana"/>
          <w:spacing w:val="2"/>
          <w:w w:val="95"/>
        </w:rPr>
        <w:t>con</w:t>
      </w:r>
      <w:r>
        <w:rPr>
          <w:rFonts w:ascii="Verdana" w:hAnsi="Verdana"/>
          <w:spacing w:val="-37"/>
          <w:w w:val="95"/>
        </w:rPr>
        <w:t> </w:t>
      </w:r>
      <w:r>
        <w:rPr>
          <w:rFonts w:ascii="Verdana" w:hAnsi="Verdana"/>
          <w:w w:val="95"/>
        </w:rPr>
        <w:t>un</w:t>
      </w:r>
      <w:r>
        <w:rPr>
          <w:rFonts w:ascii="Verdana" w:hAnsi="Verdana"/>
          <w:spacing w:val="-37"/>
          <w:w w:val="95"/>
        </w:rPr>
        <w:t> </w:t>
      </w:r>
      <w:r>
        <w:rPr>
          <w:rFonts w:ascii="Verdana" w:hAnsi="Verdana"/>
          <w:spacing w:val="3"/>
          <w:w w:val="95"/>
        </w:rPr>
        <w:t>crucifijo </w:t>
      </w:r>
      <w:r>
        <w:rPr/>
        <w:t>al </w:t>
      </w:r>
      <w:r>
        <w:rPr>
          <w:spacing w:val="2"/>
        </w:rPr>
        <w:t>centro </w:t>
      </w:r>
      <w:r>
        <w:rPr/>
        <w:t>y </w:t>
      </w:r>
      <w:r>
        <w:rPr>
          <w:spacing w:val="2"/>
        </w:rPr>
        <w:t>que </w:t>
      </w:r>
      <w:r>
        <w:rPr>
          <w:spacing w:val="3"/>
        </w:rPr>
        <w:t>está rematado </w:t>
      </w:r>
      <w:r>
        <w:rPr/>
        <w:t>en su </w:t>
      </w:r>
      <w:r>
        <w:rPr>
          <w:spacing w:val="4"/>
        </w:rPr>
        <w:t>parte </w:t>
      </w:r>
      <w:r>
        <w:rPr>
          <w:rFonts w:ascii="Verdana" w:hAnsi="Verdana"/>
          <w:spacing w:val="3"/>
          <w:w w:val="90"/>
        </w:rPr>
        <w:t>superior</w:t>
      </w:r>
      <w:r>
        <w:rPr>
          <w:rFonts w:ascii="Verdana" w:hAnsi="Verdana"/>
          <w:spacing w:val="-26"/>
          <w:w w:val="90"/>
        </w:rPr>
        <w:t> </w:t>
      </w:r>
      <w:r>
        <w:rPr>
          <w:rFonts w:ascii="Verdana" w:hAnsi="Verdana"/>
          <w:spacing w:val="2"/>
          <w:w w:val="90"/>
        </w:rPr>
        <w:t>por</w:t>
      </w:r>
      <w:r>
        <w:rPr>
          <w:rFonts w:ascii="Verdana" w:hAnsi="Verdana"/>
          <w:spacing w:val="-26"/>
          <w:w w:val="90"/>
        </w:rPr>
        <w:t> </w:t>
      </w:r>
      <w:r>
        <w:rPr>
          <w:rFonts w:ascii="Verdana" w:hAnsi="Verdana"/>
          <w:spacing w:val="2"/>
          <w:w w:val="90"/>
        </w:rPr>
        <w:t>una</w:t>
      </w:r>
      <w:r>
        <w:rPr>
          <w:rFonts w:ascii="Verdana" w:hAnsi="Verdana"/>
          <w:spacing w:val="-26"/>
          <w:w w:val="90"/>
        </w:rPr>
        <w:t> </w:t>
      </w:r>
      <w:r>
        <w:rPr>
          <w:rFonts w:ascii="Verdana" w:hAnsi="Verdana"/>
          <w:spacing w:val="2"/>
          <w:w w:val="90"/>
        </w:rPr>
        <w:t>figura</w:t>
      </w:r>
      <w:r>
        <w:rPr>
          <w:rFonts w:ascii="Verdana" w:hAnsi="Verdana"/>
          <w:spacing w:val="-26"/>
          <w:w w:val="90"/>
        </w:rPr>
        <w:t> </w:t>
      </w:r>
      <w:r>
        <w:rPr>
          <w:rFonts w:ascii="Verdana" w:hAnsi="Verdana"/>
          <w:w w:val="90"/>
        </w:rPr>
        <w:t>de</w:t>
      </w:r>
      <w:r>
        <w:rPr>
          <w:rFonts w:ascii="Verdana" w:hAnsi="Verdana"/>
          <w:spacing w:val="-26"/>
          <w:w w:val="90"/>
        </w:rPr>
        <w:t> </w:t>
      </w:r>
      <w:r>
        <w:rPr>
          <w:rFonts w:ascii="Verdana" w:hAnsi="Verdana"/>
          <w:spacing w:val="2"/>
          <w:w w:val="90"/>
        </w:rPr>
        <w:t>San</w:t>
      </w:r>
      <w:r>
        <w:rPr>
          <w:rFonts w:ascii="Verdana" w:hAnsi="Verdana"/>
          <w:spacing w:val="-26"/>
          <w:w w:val="90"/>
        </w:rPr>
        <w:t> </w:t>
      </w:r>
      <w:r>
        <w:rPr>
          <w:rFonts w:ascii="Verdana" w:hAnsi="Verdana"/>
          <w:spacing w:val="3"/>
          <w:w w:val="90"/>
        </w:rPr>
        <w:t>Sebastián</w:t>
      </w:r>
      <w:r>
        <w:rPr>
          <w:rFonts w:ascii="Verdana" w:hAnsi="Verdana"/>
          <w:spacing w:val="-26"/>
          <w:w w:val="90"/>
        </w:rPr>
        <w:t> </w:t>
      </w:r>
      <w:r>
        <w:rPr>
          <w:rFonts w:ascii="Verdana" w:hAnsi="Verdana"/>
          <w:w w:val="90"/>
        </w:rPr>
        <w:t>Mártir, </w:t>
      </w:r>
      <w:r>
        <w:rPr>
          <w:spacing w:val="2"/>
        </w:rPr>
        <w:t>con </w:t>
      </w:r>
      <w:r>
        <w:rPr>
          <w:spacing w:val="3"/>
        </w:rPr>
        <w:t>vestimenta </w:t>
      </w:r>
      <w:r>
        <w:rPr/>
        <w:t>de </w:t>
      </w:r>
      <w:r>
        <w:rPr>
          <w:spacing w:val="3"/>
        </w:rPr>
        <w:t>soldado </w:t>
      </w:r>
      <w:r>
        <w:rPr/>
        <w:t>y </w:t>
      </w:r>
      <w:r>
        <w:rPr>
          <w:spacing w:val="2"/>
        </w:rPr>
        <w:t>con </w:t>
      </w:r>
      <w:r>
        <w:rPr>
          <w:spacing w:val="3"/>
        </w:rPr>
        <w:t>cinco </w:t>
      </w:r>
      <w:r>
        <w:rPr>
          <w:spacing w:val="4"/>
        </w:rPr>
        <w:t>saetas </w:t>
      </w:r>
      <w:r>
        <w:rPr>
          <w:spacing w:val="3"/>
        </w:rPr>
        <w:t>clavadas;</w:t>
      </w:r>
      <w:r>
        <w:rPr>
          <w:spacing w:val="-18"/>
        </w:rPr>
        <w:t> </w:t>
      </w:r>
      <w:r>
        <w:rPr/>
        <w:t>al</w:t>
      </w:r>
      <w:r>
        <w:rPr>
          <w:spacing w:val="-18"/>
        </w:rPr>
        <w:t> </w:t>
      </w:r>
      <w:r>
        <w:rPr>
          <w:spacing w:val="3"/>
        </w:rPr>
        <w:t>santo</w:t>
      </w:r>
      <w:r>
        <w:rPr>
          <w:spacing w:val="-18"/>
        </w:rPr>
        <w:t> </w:t>
      </w:r>
      <w:r>
        <w:rPr>
          <w:spacing w:val="3"/>
        </w:rPr>
        <w:t>mártir</w:t>
      </w:r>
      <w:r>
        <w:rPr>
          <w:spacing w:val="-18"/>
        </w:rPr>
        <w:t> </w:t>
      </w:r>
      <w:r>
        <w:rPr/>
        <w:t>lo</w:t>
      </w:r>
      <w:r>
        <w:rPr>
          <w:spacing w:val="-18"/>
        </w:rPr>
        <w:t> </w:t>
      </w:r>
      <w:r>
        <w:rPr>
          <w:spacing w:val="3"/>
        </w:rPr>
        <w:t>custodia</w:t>
      </w:r>
      <w:r>
        <w:rPr>
          <w:spacing w:val="-18"/>
        </w:rPr>
        <w:t> </w:t>
      </w:r>
      <w:r>
        <w:rPr/>
        <w:t>el</w:t>
      </w:r>
      <w:r>
        <w:rPr>
          <w:spacing w:val="-18"/>
        </w:rPr>
        <w:t> </w:t>
      </w:r>
      <w:r>
        <w:rPr>
          <w:spacing w:val="3"/>
        </w:rPr>
        <w:t>ángel</w:t>
      </w:r>
      <w:r>
        <w:rPr>
          <w:spacing w:val="-18"/>
        </w:rPr>
        <w:t> </w:t>
      </w:r>
      <w:r>
        <w:rPr>
          <w:spacing w:val="4"/>
        </w:rPr>
        <w:t>que</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spacing w:line="249" w:lineRule="auto" w:before="119"/>
        <w:ind w:left="841" w:right="558" w:firstLine="0"/>
        <w:jc w:val="center"/>
        <w:rPr>
          <w:sz w:val="16"/>
        </w:rPr>
      </w:pPr>
      <w:r>
        <w:rPr>
          <w:sz w:val="16"/>
        </w:rPr>
        <w:t>Imagen 3.18. Figura de San Sebastián con indumentaria de soldado, con las saetas de tortura. Lo remata el ángel con la pluma en la mano.</w:t>
      </w:r>
    </w:p>
    <w:p>
      <w:pPr>
        <w:spacing w:before="1"/>
        <w:ind w:left="836" w:right="558" w:firstLine="0"/>
        <w:jc w:val="center"/>
        <w:rPr>
          <w:sz w:val="16"/>
        </w:rPr>
      </w:pPr>
      <w:r>
        <w:rPr>
          <w:sz w:val="16"/>
        </w:rPr>
        <w:t>Amparo  Gómez Castro</w:t>
      </w:r>
    </w:p>
    <w:p>
      <w:pPr>
        <w:pStyle w:val="BodyText"/>
        <w:rPr>
          <w:sz w:val="16"/>
        </w:rPr>
      </w:pPr>
    </w:p>
    <w:p>
      <w:pPr>
        <w:pStyle w:val="BodyText"/>
        <w:rPr>
          <w:sz w:val="16"/>
        </w:rPr>
      </w:pPr>
    </w:p>
    <w:p>
      <w:pPr>
        <w:pStyle w:val="BodyText"/>
        <w:spacing w:before="8"/>
        <w:rPr>
          <w:sz w:val="15"/>
        </w:rPr>
      </w:pPr>
    </w:p>
    <w:p>
      <w:pPr>
        <w:pStyle w:val="BodyText"/>
        <w:spacing w:line="348" w:lineRule="auto" w:before="1"/>
        <w:ind w:left="284" w:firstLine="283"/>
        <w:jc w:val="both"/>
      </w:pPr>
      <w:r>
        <w:rPr/>
        <w:t>La decoración de los muros laterales se reduce a la colocación de cuadros e imágenes de santos y el vía crucis de diminuta proporción; uno de los cuadros que se encuentran en estos</w:t>
      </w:r>
    </w:p>
    <w:p>
      <w:pPr>
        <w:pStyle w:val="BodyText"/>
        <w:spacing w:line="225" w:lineRule="exact"/>
        <w:ind w:left="377" w:firstLine="283"/>
      </w:pPr>
      <w:r>
        <w:rPr/>
        <w:br w:type="column"/>
      </w:r>
      <w:r>
        <w:rPr>
          <w:spacing w:val="3"/>
        </w:rPr>
        <w:t>Este </w:t>
      </w:r>
      <w:r>
        <w:rPr>
          <w:spacing w:val="2"/>
        </w:rPr>
        <w:t>remate frontal </w:t>
      </w:r>
      <w:r>
        <w:rPr/>
        <w:t>y altar, </w:t>
      </w:r>
      <w:r>
        <w:rPr>
          <w:spacing w:val="3"/>
        </w:rPr>
        <w:t>está </w:t>
      </w:r>
      <w:r>
        <w:rPr>
          <w:spacing w:val="71"/>
        </w:rPr>
        <w:t> </w:t>
      </w:r>
      <w:r>
        <w:rPr>
          <w:spacing w:val="4"/>
        </w:rPr>
        <w:t>compuesto,</w:t>
      </w:r>
    </w:p>
    <w:p>
      <w:pPr>
        <w:spacing w:line="348" w:lineRule="auto" w:before="124"/>
        <w:ind w:left="377" w:right="0" w:firstLine="0"/>
        <w:jc w:val="both"/>
        <w:rPr>
          <w:rFonts w:ascii="Verdana" w:hAnsi="Verdana"/>
          <w:sz w:val="20"/>
        </w:rPr>
      </w:pPr>
      <w:r>
        <w:rPr>
          <w:sz w:val="24"/>
        </w:rPr>
        <w:t>a </w:t>
      </w:r>
      <w:r>
        <w:rPr>
          <w:spacing w:val="3"/>
          <w:sz w:val="24"/>
        </w:rPr>
        <w:t>diferencia </w:t>
      </w:r>
      <w:r>
        <w:rPr>
          <w:sz w:val="24"/>
        </w:rPr>
        <w:t>de la </w:t>
      </w:r>
      <w:r>
        <w:rPr>
          <w:spacing w:val="3"/>
          <w:sz w:val="24"/>
        </w:rPr>
        <w:t>costumbre </w:t>
      </w:r>
      <w:r>
        <w:rPr>
          <w:sz w:val="24"/>
        </w:rPr>
        <w:t>y </w:t>
      </w:r>
      <w:r>
        <w:rPr>
          <w:spacing w:val="4"/>
          <w:sz w:val="24"/>
        </w:rPr>
        <w:t>características </w:t>
      </w:r>
      <w:r>
        <w:rPr>
          <w:spacing w:val="2"/>
          <w:sz w:val="24"/>
        </w:rPr>
        <w:t>del </w:t>
      </w:r>
      <w:r>
        <w:rPr>
          <w:spacing w:val="3"/>
          <w:sz w:val="24"/>
        </w:rPr>
        <w:t>estilo barroco, </w:t>
      </w:r>
      <w:r>
        <w:rPr>
          <w:spacing w:val="2"/>
          <w:sz w:val="24"/>
        </w:rPr>
        <w:t>por muy </w:t>
      </w:r>
      <w:r>
        <w:rPr>
          <w:spacing w:val="3"/>
          <w:sz w:val="24"/>
        </w:rPr>
        <w:t>pocos </w:t>
      </w:r>
      <w:r>
        <w:rPr>
          <w:spacing w:val="4"/>
          <w:sz w:val="24"/>
        </w:rPr>
        <w:t>elementos;   </w:t>
      </w:r>
      <w:r>
        <w:rPr>
          <w:rFonts w:ascii="Verdana" w:hAnsi="Verdana"/>
          <w:w w:val="95"/>
          <w:sz w:val="24"/>
        </w:rPr>
        <w:t>a</w:t>
      </w:r>
      <w:r>
        <w:rPr>
          <w:rFonts w:ascii="Verdana" w:hAnsi="Verdana"/>
          <w:spacing w:val="-29"/>
          <w:w w:val="95"/>
          <w:sz w:val="24"/>
        </w:rPr>
        <w:t> </w:t>
      </w:r>
      <w:r>
        <w:rPr>
          <w:rFonts w:ascii="Verdana" w:hAnsi="Verdana"/>
          <w:w w:val="95"/>
          <w:sz w:val="24"/>
        </w:rPr>
        <w:t>la</w:t>
      </w:r>
      <w:r>
        <w:rPr>
          <w:rFonts w:ascii="Verdana" w:hAnsi="Verdana"/>
          <w:spacing w:val="-29"/>
          <w:w w:val="95"/>
          <w:sz w:val="24"/>
        </w:rPr>
        <w:t> </w:t>
      </w:r>
      <w:r>
        <w:rPr>
          <w:rFonts w:ascii="Verdana" w:hAnsi="Verdana"/>
          <w:spacing w:val="3"/>
          <w:w w:val="95"/>
          <w:sz w:val="24"/>
        </w:rPr>
        <w:t>izquierda</w:t>
      </w:r>
      <w:r>
        <w:rPr>
          <w:rFonts w:ascii="Verdana" w:hAnsi="Verdana"/>
          <w:spacing w:val="-29"/>
          <w:w w:val="95"/>
          <w:sz w:val="24"/>
        </w:rPr>
        <w:t> </w:t>
      </w:r>
      <w:r>
        <w:rPr>
          <w:rFonts w:ascii="Verdana" w:hAnsi="Verdana"/>
          <w:w w:val="95"/>
          <w:sz w:val="24"/>
        </w:rPr>
        <w:t>se</w:t>
      </w:r>
      <w:r>
        <w:rPr>
          <w:rFonts w:ascii="Verdana" w:hAnsi="Verdana"/>
          <w:spacing w:val="-29"/>
          <w:w w:val="95"/>
          <w:sz w:val="24"/>
        </w:rPr>
        <w:t> </w:t>
      </w:r>
      <w:r>
        <w:rPr>
          <w:rFonts w:ascii="Verdana" w:hAnsi="Verdana"/>
          <w:spacing w:val="3"/>
          <w:w w:val="95"/>
          <w:sz w:val="24"/>
        </w:rPr>
        <w:t>encuentra</w:t>
      </w:r>
      <w:r>
        <w:rPr>
          <w:rFonts w:ascii="Verdana" w:hAnsi="Verdana"/>
          <w:spacing w:val="-29"/>
          <w:w w:val="95"/>
          <w:sz w:val="24"/>
        </w:rPr>
        <w:t> </w:t>
      </w:r>
      <w:r>
        <w:rPr>
          <w:rFonts w:ascii="Verdana" w:hAnsi="Verdana"/>
          <w:spacing w:val="2"/>
          <w:w w:val="95"/>
          <w:sz w:val="24"/>
        </w:rPr>
        <w:t>una</w:t>
      </w:r>
      <w:r>
        <w:rPr>
          <w:rFonts w:ascii="Verdana" w:hAnsi="Verdana"/>
          <w:spacing w:val="-29"/>
          <w:w w:val="95"/>
          <w:sz w:val="24"/>
        </w:rPr>
        <w:t> </w:t>
      </w:r>
      <w:r>
        <w:rPr>
          <w:rFonts w:ascii="Verdana" w:hAnsi="Verdana"/>
          <w:spacing w:val="2"/>
          <w:w w:val="95"/>
          <w:sz w:val="24"/>
        </w:rPr>
        <w:t>figura</w:t>
      </w:r>
      <w:r>
        <w:rPr>
          <w:rFonts w:ascii="Verdana" w:hAnsi="Verdana"/>
          <w:spacing w:val="-29"/>
          <w:w w:val="95"/>
          <w:sz w:val="24"/>
        </w:rPr>
        <w:t> </w:t>
      </w:r>
      <w:r>
        <w:rPr>
          <w:rFonts w:ascii="Verdana" w:hAnsi="Verdana"/>
          <w:w w:val="95"/>
          <w:sz w:val="24"/>
        </w:rPr>
        <w:t>de</w:t>
      </w:r>
      <w:r>
        <w:rPr>
          <w:rFonts w:ascii="Verdana" w:hAnsi="Verdana"/>
          <w:spacing w:val="-29"/>
          <w:w w:val="95"/>
          <w:sz w:val="24"/>
        </w:rPr>
        <w:t> </w:t>
      </w:r>
      <w:r>
        <w:rPr>
          <w:rFonts w:ascii="Verdana" w:hAnsi="Verdana"/>
          <w:spacing w:val="4"/>
          <w:w w:val="95"/>
          <w:sz w:val="24"/>
        </w:rPr>
        <w:t>yeso </w:t>
      </w:r>
      <w:r>
        <w:rPr>
          <w:spacing w:val="2"/>
          <w:sz w:val="24"/>
        </w:rPr>
        <w:t>del </w:t>
      </w:r>
      <w:r>
        <w:rPr>
          <w:spacing w:val="3"/>
          <w:sz w:val="24"/>
        </w:rPr>
        <w:t>Sagrado Corazón </w:t>
      </w:r>
      <w:r>
        <w:rPr>
          <w:sz w:val="24"/>
        </w:rPr>
        <w:t>de </w:t>
      </w:r>
      <w:r>
        <w:rPr>
          <w:spacing w:val="3"/>
          <w:sz w:val="24"/>
        </w:rPr>
        <w:t>Jesús </w:t>
      </w:r>
      <w:r>
        <w:rPr>
          <w:sz w:val="24"/>
        </w:rPr>
        <w:t>y a la </w:t>
      </w:r>
      <w:r>
        <w:rPr>
          <w:spacing w:val="3"/>
          <w:sz w:val="24"/>
        </w:rPr>
        <w:t>derecha</w:t>
      </w:r>
      <w:r>
        <w:rPr>
          <w:spacing w:val="72"/>
          <w:sz w:val="24"/>
        </w:rPr>
        <w:t> </w:t>
      </w:r>
      <w:r>
        <w:rPr>
          <w:sz w:val="24"/>
        </w:rPr>
        <w:t>la </w:t>
      </w:r>
      <w:r>
        <w:rPr>
          <w:spacing w:val="3"/>
          <w:sz w:val="24"/>
        </w:rPr>
        <w:t>Virgen Dolorosa, </w:t>
      </w:r>
      <w:r>
        <w:rPr>
          <w:sz w:val="24"/>
        </w:rPr>
        <w:t>en </w:t>
      </w:r>
      <w:r>
        <w:rPr>
          <w:spacing w:val="3"/>
          <w:sz w:val="24"/>
        </w:rPr>
        <w:t>absoluta desproporción </w:t>
      </w:r>
      <w:r>
        <w:rPr>
          <w:spacing w:val="2"/>
          <w:sz w:val="24"/>
        </w:rPr>
        <w:t>entre </w:t>
      </w:r>
      <w:r>
        <w:rPr>
          <w:spacing w:val="3"/>
          <w:sz w:val="24"/>
        </w:rPr>
        <w:t>ambos. </w:t>
      </w:r>
      <w:r>
        <w:rPr>
          <w:color w:val="100906"/>
          <w:spacing w:val="3"/>
          <w:sz w:val="20"/>
        </w:rPr>
        <w:t>(Fotografía </w:t>
      </w:r>
      <w:r>
        <w:rPr>
          <w:color w:val="100906"/>
          <w:spacing w:val="2"/>
          <w:sz w:val="20"/>
        </w:rPr>
        <w:t>No. </w:t>
      </w:r>
      <w:r>
        <w:rPr>
          <w:color w:val="100906"/>
          <w:spacing w:val="3"/>
          <w:sz w:val="20"/>
        </w:rPr>
        <w:t>3.20 Interior </w:t>
      </w:r>
      <w:r>
        <w:rPr>
          <w:color w:val="100906"/>
          <w:sz w:val="20"/>
        </w:rPr>
        <w:t>de la</w:t>
      </w:r>
      <w:r>
        <w:rPr>
          <w:color w:val="100906"/>
          <w:spacing w:val="-23"/>
          <w:sz w:val="20"/>
        </w:rPr>
        <w:t> </w:t>
      </w:r>
      <w:r>
        <w:rPr>
          <w:color w:val="100906"/>
          <w:spacing w:val="4"/>
          <w:sz w:val="20"/>
        </w:rPr>
        <w:t>Iglesia </w:t>
      </w:r>
      <w:r>
        <w:rPr>
          <w:rFonts w:ascii="Verdana" w:hAnsi="Verdana"/>
          <w:color w:val="100906"/>
          <w:w w:val="90"/>
          <w:sz w:val="20"/>
        </w:rPr>
        <w:t>de</w:t>
      </w:r>
      <w:r>
        <w:rPr>
          <w:rFonts w:ascii="Verdana" w:hAnsi="Verdana"/>
          <w:color w:val="100906"/>
          <w:spacing w:val="-40"/>
          <w:w w:val="90"/>
          <w:sz w:val="20"/>
        </w:rPr>
        <w:t> </w:t>
      </w:r>
      <w:r>
        <w:rPr>
          <w:rFonts w:ascii="Verdana" w:hAnsi="Verdana"/>
          <w:color w:val="100906"/>
          <w:spacing w:val="2"/>
          <w:w w:val="90"/>
          <w:sz w:val="20"/>
        </w:rPr>
        <w:t>San</w:t>
      </w:r>
      <w:r>
        <w:rPr>
          <w:rFonts w:ascii="Verdana" w:hAnsi="Verdana"/>
          <w:color w:val="100906"/>
          <w:spacing w:val="-40"/>
          <w:w w:val="90"/>
          <w:sz w:val="20"/>
        </w:rPr>
        <w:t> </w:t>
      </w:r>
      <w:r>
        <w:rPr>
          <w:rFonts w:ascii="Verdana" w:hAnsi="Verdana"/>
          <w:color w:val="100906"/>
          <w:spacing w:val="3"/>
          <w:w w:val="90"/>
          <w:sz w:val="20"/>
        </w:rPr>
        <w:t>Sebastián),</w:t>
      </w:r>
      <w:r>
        <w:rPr>
          <w:rFonts w:ascii="Verdana" w:hAnsi="Verdana"/>
          <w:color w:val="100906"/>
          <w:spacing w:val="-40"/>
          <w:w w:val="90"/>
          <w:sz w:val="20"/>
        </w:rPr>
        <w:t> </w:t>
      </w:r>
      <w:r>
        <w:rPr>
          <w:rFonts w:ascii="Verdana" w:hAnsi="Verdana"/>
          <w:color w:val="100906"/>
          <w:spacing w:val="3"/>
          <w:w w:val="90"/>
          <w:sz w:val="20"/>
        </w:rPr>
        <w:t>(Fotografía</w:t>
      </w:r>
      <w:r>
        <w:rPr>
          <w:rFonts w:ascii="Verdana" w:hAnsi="Verdana"/>
          <w:color w:val="100906"/>
          <w:spacing w:val="-40"/>
          <w:w w:val="90"/>
          <w:sz w:val="20"/>
        </w:rPr>
        <w:t> </w:t>
      </w:r>
      <w:r>
        <w:rPr>
          <w:rFonts w:ascii="Verdana" w:hAnsi="Verdana"/>
          <w:color w:val="100906"/>
          <w:spacing w:val="2"/>
          <w:w w:val="90"/>
          <w:sz w:val="20"/>
        </w:rPr>
        <w:t>No.</w:t>
      </w:r>
      <w:r>
        <w:rPr>
          <w:rFonts w:ascii="Verdana" w:hAnsi="Verdana"/>
          <w:color w:val="100906"/>
          <w:spacing w:val="-40"/>
          <w:w w:val="90"/>
          <w:sz w:val="20"/>
        </w:rPr>
        <w:t> </w:t>
      </w:r>
      <w:r>
        <w:rPr>
          <w:rFonts w:ascii="Verdana" w:hAnsi="Verdana"/>
          <w:color w:val="100906"/>
          <w:spacing w:val="3"/>
          <w:w w:val="90"/>
          <w:sz w:val="20"/>
        </w:rPr>
        <w:t>3.21</w:t>
      </w:r>
      <w:r>
        <w:rPr>
          <w:rFonts w:ascii="Verdana" w:hAnsi="Verdana"/>
          <w:color w:val="100906"/>
          <w:spacing w:val="-40"/>
          <w:w w:val="90"/>
          <w:sz w:val="20"/>
        </w:rPr>
        <w:t> </w:t>
      </w:r>
      <w:r>
        <w:rPr>
          <w:rFonts w:ascii="Verdana" w:hAnsi="Verdana"/>
          <w:color w:val="100906"/>
          <w:spacing w:val="3"/>
          <w:w w:val="90"/>
          <w:sz w:val="20"/>
        </w:rPr>
        <w:t>Detalle</w:t>
      </w:r>
      <w:r>
        <w:rPr>
          <w:rFonts w:ascii="Verdana" w:hAnsi="Verdana"/>
          <w:color w:val="100906"/>
          <w:spacing w:val="-40"/>
          <w:w w:val="90"/>
          <w:sz w:val="20"/>
        </w:rPr>
        <w:t> </w:t>
      </w:r>
      <w:r>
        <w:rPr>
          <w:rFonts w:ascii="Verdana" w:hAnsi="Verdana"/>
          <w:color w:val="100906"/>
          <w:spacing w:val="2"/>
          <w:w w:val="90"/>
          <w:sz w:val="20"/>
        </w:rPr>
        <w:t>del</w:t>
      </w:r>
      <w:r>
        <w:rPr>
          <w:rFonts w:ascii="Verdana" w:hAnsi="Verdana"/>
          <w:color w:val="100906"/>
          <w:spacing w:val="-40"/>
          <w:w w:val="90"/>
          <w:sz w:val="20"/>
        </w:rPr>
        <w:t> </w:t>
      </w:r>
      <w:r>
        <w:rPr>
          <w:rFonts w:ascii="Verdana" w:hAnsi="Verdana"/>
          <w:color w:val="100906"/>
          <w:spacing w:val="4"/>
          <w:w w:val="90"/>
          <w:sz w:val="20"/>
        </w:rPr>
        <w:t>altar).</w:t>
      </w:r>
    </w:p>
    <w:p>
      <w:pPr>
        <w:pStyle w:val="BodyText"/>
        <w:spacing w:before="7"/>
        <w:rPr>
          <w:rFonts w:ascii="Verdana"/>
          <w:sz w:val="20"/>
        </w:rPr>
      </w:pPr>
    </w:p>
    <w:p>
      <w:pPr>
        <w:pStyle w:val="BodyText"/>
        <w:spacing w:line="348" w:lineRule="auto"/>
        <w:ind w:left="377" w:firstLine="283"/>
      </w:pPr>
      <w:r>
        <w:rPr/>
        <w:t>La</w:t>
      </w:r>
      <w:r>
        <w:rPr>
          <w:spacing w:val="-24"/>
        </w:rPr>
        <w:t> </w:t>
      </w:r>
      <w:r>
        <w:rPr>
          <w:spacing w:val="3"/>
        </w:rPr>
        <w:t>iluminación</w:t>
      </w:r>
      <w:r>
        <w:rPr>
          <w:spacing w:val="-24"/>
        </w:rPr>
        <w:t> </w:t>
      </w:r>
      <w:r>
        <w:rPr>
          <w:spacing w:val="2"/>
        </w:rPr>
        <w:t>del</w:t>
      </w:r>
      <w:r>
        <w:rPr>
          <w:spacing w:val="-24"/>
        </w:rPr>
        <w:t> </w:t>
      </w:r>
      <w:r>
        <w:rPr>
          <w:spacing w:val="3"/>
        </w:rPr>
        <w:t>interior</w:t>
      </w:r>
      <w:r>
        <w:rPr>
          <w:spacing w:val="-24"/>
        </w:rPr>
        <w:t> </w:t>
      </w:r>
      <w:r>
        <w:rPr/>
        <w:t>de</w:t>
      </w:r>
      <w:r>
        <w:rPr>
          <w:spacing w:val="-24"/>
        </w:rPr>
        <w:t> </w:t>
      </w:r>
      <w:r>
        <w:rPr/>
        <w:t>la</w:t>
      </w:r>
      <w:r>
        <w:rPr>
          <w:spacing w:val="-24"/>
        </w:rPr>
        <w:t> </w:t>
      </w:r>
      <w:r>
        <w:rPr>
          <w:spacing w:val="3"/>
        </w:rPr>
        <w:t>iglesia</w:t>
      </w:r>
      <w:r>
        <w:rPr>
          <w:spacing w:val="-24"/>
        </w:rPr>
        <w:t> </w:t>
      </w:r>
      <w:r>
        <w:rPr/>
        <w:t>se</w:t>
      </w:r>
      <w:r>
        <w:rPr>
          <w:spacing w:val="-24"/>
        </w:rPr>
        <w:t> </w:t>
      </w:r>
      <w:r>
        <w:rPr>
          <w:spacing w:val="4"/>
        </w:rPr>
        <w:t>logra </w:t>
      </w:r>
      <w:r>
        <w:rPr/>
        <w:t>a </w:t>
      </w:r>
      <w:r>
        <w:rPr>
          <w:spacing w:val="3"/>
        </w:rPr>
        <w:t>través </w:t>
      </w:r>
      <w:r>
        <w:rPr/>
        <w:t>de    </w:t>
      </w:r>
      <w:r>
        <w:rPr>
          <w:spacing w:val="39"/>
        </w:rPr>
        <w:t> </w:t>
      </w:r>
      <w:r>
        <w:rPr>
          <w:spacing w:val="3"/>
        </w:rPr>
        <w:t>seis elementos; </w:t>
      </w:r>
      <w:r>
        <w:rPr>
          <w:spacing w:val="2"/>
        </w:rPr>
        <w:t>dos </w:t>
      </w:r>
      <w:r>
        <w:rPr>
          <w:spacing w:val="3"/>
        </w:rPr>
        <w:t>ventanas </w:t>
      </w:r>
      <w:r>
        <w:rPr>
          <w:spacing w:val="4"/>
        </w:rPr>
        <w:t>en</w:t>
      </w:r>
    </w:p>
    <w:p>
      <w:pPr>
        <w:pStyle w:val="BodyText"/>
        <w:spacing w:line="153" w:lineRule="exact"/>
        <w:ind w:left="294"/>
        <w:jc w:val="both"/>
      </w:pPr>
      <w:r>
        <w:rPr/>
        <w:br w:type="column"/>
      </w:r>
      <w:r>
        <w:rPr/>
        <w:t>con candiles que penden del techo y uno de  la</w:t>
      </w:r>
    </w:p>
    <w:p>
      <w:pPr>
        <w:pStyle w:val="BodyText"/>
        <w:spacing w:line="348" w:lineRule="auto" w:before="124"/>
        <w:ind w:left="294" w:right="520"/>
        <w:jc w:val="both"/>
        <w:rPr>
          <w:sz w:val="20"/>
        </w:rPr>
      </w:pPr>
      <w:r>
        <w:rPr/>
        <w:t>cúpula, así como arbotantes de herrería muy sencillos en los muros laterales, con instalación improvisada aparente. </w:t>
      </w:r>
      <w:r>
        <w:rPr>
          <w:color w:val="100906"/>
          <w:sz w:val="20"/>
        </w:rPr>
        <w:t>(Fotografías Nos. 3.22 – 3.24</w:t>
      </w:r>
    </w:p>
    <w:p>
      <w:pPr>
        <w:spacing w:line="396" w:lineRule="auto" w:before="26"/>
        <w:ind w:left="294" w:right="521" w:firstLine="0"/>
        <w:jc w:val="both"/>
        <w:rPr>
          <w:rFonts w:ascii="Verdana" w:hAnsi="Verdana"/>
          <w:sz w:val="20"/>
        </w:rPr>
      </w:pPr>
      <w:r>
        <w:rPr>
          <w:rFonts w:ascii="Verdana" w:hAnsi="Verdana"/>
          <w:color w:val="100906"/>
          <w:w w:val="90"/>
          <w:sz w:val="20"/>
        </w:rPr>
        <w:t>Detalles de la iluminación eléctrica), (Fotografía No. 3.25 Atrio de la parroquia y portada al fondo).</w:t>
      </w:r>
    </w:p>
    <w:p>
      <w:pPr>
        <w:pStyle w:val="BodyText"/>
        <w:spacing w:before="7"/>
        <w:rPr>
          <w:rFonts w:ascii="Verdana"/>
          <w:sz w:val="16"/>
        </w:rPr>
      </w:pPr>
    </w:p>
    <w:p>
      <w:pPr>
        <w:pStyle w:val="BodyText"/>
        <w:spacing w:line="348" w:lineRule="auto"/>
        <w:ind w:left="294" w:right="520" w:firstLine="283"/>
        <w:jc w:val="both"/>
      </w:pPr>
      <w:r>
        <w:rPr/>
        <w:t>Una intervención importante es la que se realizó recientemente, en el año de 2010, al eliminar los elementos constructivos que habían sido agregados al conjunto, como la bóveda de</w:t>
      </w:r>
    </w:p>
    <w:p>
      <w:pPr>
        <w:spacing w:after="0" w:line="348" w:lineRule="auto"/>
        <w:jc w:val="both"/>
        <w:sectPr>
          <w:type w:val="continuous"/>
          <w:pgSz w:w="26080" w:h="12190" w:orient="landscape"/>
          <w:pgMar w:top="640" w:bottom="280" w:left="540" w:right="380"/>
          <w:cols w:num="4" w:equalWidth="0">
            <w:col w:w="5571" w:space="40"/>
            <w:col w:w="5478" w:space="2451"/>
            <w:col w:w="5571" w:space="40"/>
            <w:col w:w="6009"/>
          </w:cols>
        </w:sectPr>
      </w:pPr>
    </w:p>
    <w:p>
      <w:pPr>
        <w:pStyle w:val="BodyText"/>
        <w:rPr>
          <w:sz w:val="20"/>
        </w:rPr>
      </w:pPr>
    </w:p>
    <w:p>
      <w:pPr>
        <w:pStyle w:val="BodyText"/>
        <w:rPr>
          <w:sz w:val="22"/>
        </w:rPr>
      </w:pPr>
    </w:p>
    <w:p>
      <w:pPr>
        <w:spacing w:after="0"/>
        <w:rPr>
          <w:sz w:val="22"/>
        </w:rPr>
        <w:sectPr>
          <w:footerReference w:type="default" r:id="rId197"/>
          <w:pgSz w:w="26080" w:h="12190" w:orient="landscape"/>
          <w:pgMar w:footer="445" w:header="234" w:top="1280" w:bottom="640" w:left="540" w:right="380"/>
        </w:sectPr>
      </w:pPr>
    </w:p>
    <w:p>
      <w:pPr>
        <w:pStyle w:val="BodyText"/>
        <w:ind w:left="455"/>
        <w:rPr>
          <w:sz w:val="20"/>
        </w:rPr>
      </w:pPr>
      <w:r>
        <w:rPr>
          <w:sz w:val="20"/>
        </w:rPr>
        <w:drawing>
          <wp:inline distT="0" distB="0" distL="0" distR="0">
            <wp:extent cx="3185406" cy="2352675"/>
            <wp:effectExtent l="0" t="0" r="0" b="0"/>
            <wp:docPr id="155" name="image151.png" descr=""/>
            <wp:cNvGraphicFramePr>
              <a:graphicFrameLocks noChangeAspect="1"/>
            </wp:cNvGraphicFramePr>
            <a:graphic>
              <a:graphicData uri="http://schemas.openxmlformats.org/drawingml/2006/picture">
                <pic:pic>
                  <pic:nvPicPr>
                    <pic:cNvPr id="156" name="image151.png"/>
                    <pic:cNvPicPr/>
                  </pic:nvPicPr>
                  <pic:blipFill>
                    <a:blip r:embed="rId198" cstate="print"/>
                    <a:stretch>
                      <a:fillRect/>
                    </a:stretch>
                  </pic:blipFill>
                  <pic:spPr>
                    <a:xfrm>
                      <a:off x="0" y="0"/>
                      <a:ext cx="3185406" cy="2352675"/>
                    </a:xfrm>
                    <a:prstGeom prst="rect">
                      <a:avLst/>
                    </a:prstGeom>
                  </pic:spPr>
                </pic:pic>
              </a:graphicData>
            </a:graphic>
          </wp:inline>
        </w:drawing>
      </w:r>
      <w:r>
        <w:rPr>
          <w:sz w:val="20"/>
        </w:rPr>
      </w:r>
    </w:p>
    <w:p>
      <w:pPr>
        <w:spacing w:before="107"/>
        <w:ind w:left="401" w:right="0" w:firstLine="0"/>
        <w:jc w:val="both"/>
        <w:rPr>
          <w:sz w:val="16"/>
        </w:rPr>
      </w:pPr>
      <w:bookmarkStart w:name="3.3  Paisaje, tipología y estructura urb" w:id="31"/>
      <w:bookmarkEnd w:id="31"/>
      <w:r>
        <w:rPr/>
      </w:r>
      <w:bookmarkStart w:name="_bookmark13" w:id="32"/>
      <w:bookmarkEnd w:id="32"/>
      <w:r>
        <w:rPr/>
      </w:r>
      <w:r>
        <w:rPr>
          <w:sz w:val="16"/>
        </w:rPr>
        <w:t>Fotografía 3.22. Candil que ilumina el área correspondiente a la cúpula</w:t>
      </w:r>
    </w:p>
    <w:p>
      <w:pPr>
        <w:spacing w:before="8"/>
        <w:ind w:left="5080" w:right="-4" w:firstLine="0"/>
        <w:jc w:val="left"/>
        <w:rPr>
          <w:sz w:val="16"/>
        </w:rPr>
      </w:pPr>
      <w:r>
        <w:rPr/>
        <w:drawing>
          <wp:anchor distT="0" distB="0" distL="0" distR="0" allowOverlap="1" layoutInCell="1" locked="0" behindDoc="0" simplePos="0" relativeHeight="2872">
            <wp:simplePos x="0" y="0"/>
            <wp:positionH relativeFrom="page">
              <wp:posOffset>576008</wp:posOffset>
            </wp:positionH>
            <wp:positionV relativeFrom="paragraph">
              <wp:posOffset>200304</wp:posOffset>
            </wp:positionV>
            <wp:extent cx="3305642" cy="1524000"/>
            <wp:effectExtent l="0" t="0" r="0" b="0"/>
            <wp:wrapNone/>
            <wp:docPr id="157" name="image152.png" descr=""/>
            <wp:cNvGraphicFramePr>
              <a:graphicFrameLocks noChangeAspect="1"/>
            </wp:cNvGraphicFramePr>
            <a:graphic>
              <a:graphicData uri="http://schemas.openxmlformats.org/drawingml/2006/picture">
                <pic:pic>
                  <pic:nvPicPr>
                    <pic:cNvPr id="158" name="image152.png"/>
                    <pic:cNvPicPr/>
                  </pic:nvPicPr>
                  <pic:blipFill>
                    <a:blip r:embed="rId199" cstate="print"/>
                    <a:stretch>
                      <a:fillRect/>
                    </a:stretch>
                  </pic:blipFill>
                  <pic:spPr>
                    <a:xfrm>
                      <a:off x="0" y="0"/>
                      <a:ext cx="3305642" cy="1524000"/>
                    </a:xfrm>
                    <a:prstGeom prst="rect">
                      <a:avLst/>
                    </a:prstGeom>
                  </pic:spPr>
                </pic:pic>
              </a:graphicData>
            </a:graphic>
          </wp:anchor>
        </w:drawing>
      </w:r>
      <w:r>
        <w:rPr>
          <w:sz w:val="16"/>
        </w:rPr>
        <w:t>Autor</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22"/>
        </w:rPr>
      </w:pPr>
    </w:p>
    <w:p>
      <w:pPr>
        <w:spacing w:before="0"/>
        <w:ind w:left="0" w:right="0" w:firstLine="0"/>
        <w:jc w:val="right"/>
        <w:rPr>
          <w:sz w:val="16"/>
        </w:rPr>
      </w:pPr>
      <w:r>
        <w:rPr>
          <w:sz w:val="16"/>
        </w:rPr>
        <w:t>Fotografías 3.23 y 3.24. Candiles localizados a lo largo de la nave</w:t>
      </w:r>
    </w:p>
    <w:p>
      <w:pPr>
        <w:spacing w:before="8"/>
        <w:ind w:left="0" w:right="0" w:firstLine="0"/>
        <w:jc w:val="right"/>
        <w:rPr>
          <w:sz w:val="16"/>
        </w:rPr>
      </w:pPr>
      <w:r>
        <w:rPr>
          <w:sz w:val="16"/>
        </w:rPr>
        <w:t>Arbotantes que iluminan la nave</w:t>
      </w:r>
    </w:p>
    <w:p>
      <w:pPr>
        <w:spacing w:before="8"/>
        <w:ind w:left="0" w:right="0" w:firstLine="0"/>
        <w:jc w:val="right"/>
        <w:rPr>
          <w:sz w:val="16"/>
        </w:rPr>
      </w:pPr>
      <w:r>
        <w:rPr>
          <w:w w:val="95"/>
          <w:sz w:val="16"/>
        </w:rPr>
        <w:t>Autor</w:t>
      </w:r>
    </w:p>
    <w:p>
      <w:pPr>
        <w:pStyle w:val="BodyText"/>
        <w:spacing w:before="6"/>
        <w:rPr>
          <w:sz w:val="22"/>
        </w:rPr>
      </w:pPr>
    </w:p>
    <w:p>
      <w:pPr>
        <w:pStyle w:val="BodyText"/>
        <w:spacing w:line="343" w:lineRule="auto"/>
        <w:ind w:left="364"/>
        <w:jc w:val="both"/>
      </w:pPr>
      <w:r>
        <w:rPr>
          <w:spacing w:val="3"/>
        </w:rPr>
        <w:t>lámina </w:t>
      </w:r>
      <w:r>
        <w:rPr>
          <w:spacing w:val="2"/>
        </w:rPr>
        <w:t>que </w:t>
      </w:r>
      <w:r>
        <w:rPr/>
        <w:t>se </w:t>
      </w:r>
      <w:r>
        <w:rPr>
          <w:spacing w:val="3"/>
        </w:rPr>
        <w:t>adosó </w:t>
      </w:r>
      <w:r>
        <w:rPr/>
        <w:t>a la </w:t>
      </w:r>
      <w:r>
        <w:rPr>
          <w:spacing w:val="3"/>
        </w:rPr>
        <w:t>fachada </w:t>
      </w:r>
      <w:r>
        <w:rPr>
          <w:spacing w:val="2"/>
        </w:rPr>
        <w:t>del </w:t>
      </w:r>
      <w:r>
        <w:rPr>
          <w:spacing w:val="4"/>
        </w:rPr>
        <w:t>templo </w:t>
      </w:r>
      <w:r>
        <w:rPr>
          <w:spacing w:val="2"/>
        </w:rPr>
        <w:t>con </w:t>
      </w:r>
      <w:r>
        <w:rPr/>
        <w:t>el </w:t>
      </w:r>
      <w:r>
        <w:rPr>
          <w:spacing w:val="3"/>
        </w:rPr>
        <w:t>propósito </w:t>
      </w:r>
      <w:r>
        <w:rPr/>
        <w:t>de </w:t>
      </w:r>
      <w:r>
        <w:rPr>
          <w:spacing w:val="3"/>
        </w:rPr>
        <w:t>ampliar </w:t>
      </w:r>
      <w:r>
        <w:rPr/>
        <w:t>el área </w:t>
      </w:r>
      <w:r>
        <w:rPr>
          <w:spacing w:val="2"/>
        </w:rPr>
        <w:t>del </w:t>
      </w:r>
      <w:r>
        <w:rPr>
          <w:spacing w:val="4"/>
        </w:rPr>
        <w:t>templo   </w:t>
      </w:r>
      <w:r>
        <w:rPr>
          <w:rFonts w:ascii="Verdana" w:hAnsi="Verdana"/>
        </w:rPr>
        <w:t>y</w:t>
      </w:r>
      <w:r>
        <w:rPr>
          <w:rFonts w:ascii="Verdana" w:hAnsi="Verdana"/>
          <w:spacing w:val="-49"/>
        </w:rPr>
        <w:t> </w:t>
      </w:r>
      <w:r>
        <w:rPr>
          <w:rFonts w:ascii="Verdana" w:hAnsi="Verdana"/>
          <w:spacing w:val="2"/>
        </w:rPr>
        <w:t>dar</w:t>
      </w:r>
      <w:r>
        <w:rPr>
          <w:rFonts w:ascii="Verdana" w:hAnsi="Verdana"/>
          <w:spacing w:val="-49"/>
        </w:rPr>
        <w:t> </w:t>
      </w:r>
      <w:r>
        <w:rPr>
          <w:rFonts w:ascii="Verdana" w:hAnsi="Verdana"/>
          <w:spacing w:val="3"/>
        </w:rPr>
        <w:t>cabida</w:t>
      </w:r>
      <w:r>
        <w:rPr>
          <w:rFonts w:ascii="Verdana" w:hAnsi="Verdana"/>
          <w:spacing w:val="-49"/>
        </w:rPr>
        <w:t> </w:t>
      </w:r>
      <w:r>
        <w:rPr>
          <w:rFonts w:ascii="Verdana" w:hAnsi="Verdana"/>
        </w:rPr>
        <w:t>a</w:t>
      </w:r>
      <w:r>
        <w:rPr>
          <w:rFonts w:ascii="Verdana" w:hAnsi="Verdana"/>
          <w:spacing w:val="-49"/>
        </w:rPr>
        <w:t> </w:t>
      </w:r>
      <w:r>
        <w:rPr>
          <w:rFonts w:ascii="Verdana" w:hAnsi="Verdana"/>
          <w:spacing w:val="2"/>
        </w:rPr>
        <w:t>más</w:t>
      </w:r>
      <w:r>
        <w:rPr>
          <w:rFonts w:ascii="Verdana" w:hAnsi="Verdana"/>
          <w:spacing w:val="-49"/>
        </w:rPr>
        <w:t> </w:t>
      </w:r>
      <w:r>
        <w:rPr>
          <w:rFonts w:ascii="Verdana" w:hAnsi="Verdana"/>
          <w:spacing w:val="2"/>
        </w:rPr>
        <w:t>fieles;</w:t>
      </w:r>
      <w:r>
        <w:rPr>
          <w:rFonts w:ascii="Verdana" w:hAnsi="Verdana"/>
          <w:spacing w:val="-49"/>
        </w:rPr>
        <w:t> </w:t>
      </w:r>
      <w:r>
        <w:rPr>
          <w:rFonts w:ascii="Verdana" w:hAnsi="Verdana"/>
          <w:spacing w:val="2"/>
        </w:rPr>
        <w:t>así</w:t>
      </w:r>
      <w:r>
        <w:rPr>
          <w:rFonts w:ascii="Verdana" w:hAnsi="Verdana"/>
          <w:spacing w:val="-49"/>
        </w:rPr>
        <w:t> </w:t>
      </w:r>
      <w:r>
        <w:rPr>
          <w:rFonts w:ascii="Verdana" w:hAnsi="Verdana"/>
          <w:spacing w:val="3"/>
        </w:rPr>
        <w:t>como</w:t>
      </w:r>
      <w:r>
        <w:rPr>
          <w:rFonts w:ascii="Verdana" w:hAnsi="Verdana"/>
          <w:spacing w:val="-49"/>
        </w:rPr>
        <w:t> </w:t>
      </w:r>
      <w:r>
        <w:rPr>
          <w:rFonts w:ascii="Verdana" w:hAnsi="Verdana"/>
        </w:rPr>
        <w:t>la</w:t>
      </w:r>
      <w:r>
        <w:rPr>
          <w:rFonts w:ascii="Verdana" w:hAnsi="Verdana"/>
          <w:spacing w:val="-49"/>
        </w:rPr>
        <w:t> </w:t>
      </w:r>
      <w:r>
        <w:rPr>
          <w:rFonts w:ascii="Verdana" w:hAnsi="Verdana"/>
          <w:spacing w:val="4"/>
        </w:rPr>
        <w:t>bodega </w:t>
      </w:r>
      <w:r>
        <w:rPr>
          <w:spacing w:val="3"/>
        </w:rPr>
        <w:t>improvisada construida </w:t>
      </w:r>
      <w:r>
        <w:rPr/>
        <w:t>en </w:t>
      </w:r>
      <w:r>
        <w:rPr>
          <w:spacing w:val="3"/>
        </w:rPr>
        <w:t>tabique, </w:t>
      </w:r>
      <w:r>
        <w:rPr/>
        <w:t>en la </w:t>
      </w:r>
      <w:r>
        <w:rPr>
          <w:spacing w:val="4"/>
        </w:rPr>
        <w:t>cual </w:t>
      </w:r>
      <w:r>
        <w:rPr/>
        <w:t>se </w:t>
      </w:r>
      <w:r>
        <w:rPr>
          <w:spacing w:val="3"/>
        </w:rPr>
        <w:t>depositaban </w:t>
      </w:r>
      <w:r>
        <w:rPr>
          <w:spacing w:val="2"/>
        </w:rPr>
        <w:t>los </w:t>
      </w:r>
      <w:r>
        <w:rPr>
          <w:spacing w:val="3"/>
        </w:rPr>
        <w:t>desechos </w:t>
      </w:r>
      <w:r>
        <w:rPr/>
        <w:t>de la   </w:t>
      </w:r>
      <w:r>
        <w:rPr>
          <w:spacing w:val="31"/>
        </w:rPr>
        <w:t> </w:t>
      </w:r>
      <w:r>
        <w:rPr>
          <w:spacing w:val="3"/>
        </w:rPr>
        <w:t>parroquia.</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27"/>
        <w:ind w:left="394" w:right="0" w:firstLine="0"/>
        <w:jc w:val="both"/>
        <w:rPr>
          <w:sz w:val="16"/>
        </w:rPr>
      </w:pPr>
      <w:r>
        <w:rPr/>
        <w:drawing>
          <wp:anchor distT="0" distB="0" distL="0" distR="0" allowOverlap="1" layoutInCell="1" locked="0" behindDoc="0" simplePos="0" relativeHeight="2848">
            <wp:simplePos x="0" y="0"/>
            <wp:positionH relativeFrom="page">
              <wp:posOffset>4085996</wp:posOffset>
            </wp:positionH>
            <wp:positionV relativeFrom="paragraph">
              <wp:posOffset>-2331478</wp:posOffset>
            </wp:positionV>
            <wp:extent cx="3302986" cy="2333625"/>
            <wp:effectExtent l="0" t="0" r="0" b="0"/>
            <wp:wrapNone/>
            <wp:docPr id="159" name="image153.png" descr=""/>
            <wp:cNvGraphicFramePr>
              <a:graphicFrameLocks noChangeAspect="1"/>
            </wp:cNvGraphicFramePr>
            <a:graphic>
              <a:graphicData uri="http://schemas.openxmlformats.org/drawingml/2006/picture">
                <pic:pic>
                  <pic:nvPicPr>
                    <pic:cNvPr id="160" name="image153.png"/>
                    <pic:cNvPicPr/>
                  </pic:nvPicPr>
                  <pic:blipFill>
                    <a:blip r:embed="rId200" cstate="print"/>
                    <a:stretch>
                      <a:fillRect/>
                    </a:stretch>
                  </pic:blipFill>
                  <pic:spPr>
                    <a:xfrm>
                      <a:off x="0" y="0"/>
                      <a:ext cx="3302986" cy="2333625"/>
                    </a:xfrm>
                    <a:prstGeom prst="rect">
                      <a:avLst/>
                    </a:prstGeom>
                  </pic:spPr>
                </pic:pic>
              </a:graphicData>
            </a:graphic>
          </wp:anchor>
        </w:drawing>
      </w:r>
      <w:r>
        <w:rPr>
          <w:sz w:val="16"/>
        </w:rPr>
        <w:t>Fotografía 3.25. Jardines en el atrio. Vista desde el acceso al conjunto.</w:t>
      </w:r>
    </w:p>
    <w:p>
      <w:pPr>
        <w:spacing w:before="8"/>
        <w:ind w:left="0" w:right="3" w:firstLine="0"/>
        <w:jc w:val="right"/>
        <w:rPr>
          <w:sz w:val="16"/>
        </w:rPr>
      </w:pPr>
      <w:r>
        <w:rPr>
          <w:sz w:val="16"/>
        </w:rPr>
        <w:t>Amparo  Gómez Castro</w:t>
      </w:r>
    </w:p>
    <w:p>
      <w:pPr>
        <w:pStyle w:val="BodyText"/>
        <w:rPr>
          <w:sz w:val="16"/>
        </w:rPr>
      </w:pPr>
    </w:p>
    <w:p>
      <w:pPr>
        <w:pStyle w:val="BodyText"/>
        <w:spacing w:line="340" w:lineRule="auto" w:before="108"/>
        <w:ind w:left="296"/>
        <w:jc w:val="both"/>
      </w:pPr>
      <w:r>
        <w:rPr/>
        <w:t>Se </w:t>
      </w:r>
      <w:r>
        <w:rPr>
          <w:spacing w:val="3"/>
        </w:rPr>
        <w:t>remodeló </w:t>
      </w:r>
      <w:r>
        <w:rPr/>
        <w:t>el </w:t>
      </w:r>
      <w:r>
        <w:rPr>
          <w:spacing w:val="3"/>
        </w:rPr>
        <w:t>conjunto, adecuando </w:t>
      </w:r>
      <w:r>
        <w:rPr/>
        <w:t>el </w:t>
      </w:r>
      <w:r>
        <w:rPr>
          <w:spacing w:val="4"/>
        </w:rPr>
        <w:t>salón </w:t>
      </w:r>
      <w:r>
        <w:rPr>
          <w:rFonts w:ascii="Verdana" w:hAnsi="Verdana"/>
        </w:rPr>
        <w:t>de</w:t>
      </w:r>
      <w:r>
        <w:rPr>
          <w:rFonts w:ascii="Verdana" w:hAnsi="Verdana"/>
          <w:spacing w:val="-38"/>
        </w:rPr>
        <w:t> </w:t>
      </w:r>
      <w:r>
        <w:rPr>
          <w:rFonts w:ascii="Verdana" w:hAnsi="Verdana"/>
          <w:spacing w:val="3"/>
        </w:rPr>
        <w:t>acceso</w:t>
      </w:r>
      <w:r>
        <w:rPr>
          <w:rFonts w:ascii="Verdana" w:hAnsi="Verdana"/>
          <w:spacing w:val="-38"/>
        </w:rPr>
        <w:t> </w:t>
      </w:r>
      <w:r>
        <w:rPr>
          <w:rFonts w:ascii="Verdana" w:hAnsi="Verdana"/>
        </w:rPr>
        <w:t>a</w:t>
      </w:r>
      <w:r>
        <w:rPr>
          <w:rFonts w:ascii="Verdana" w:hAnsi="Verdana"/>
          <w:spacing w:val="-38"/>
        </w:rPr>
        <w:t> </w:t>
      </w:r>
      <w:r>
        <w:rPr>
          <w:rFonts w:ascii="Verdana" w:hAnsi="Verdana"/>
          <w:spacing w:val="2"/>
        </w:rPr>
        <w:t>las</w:t>
      </w:r>
      <w:r>
        <w:rPr>
          <w:rFonts w:ascii="Verdana" w:hAnsi="Verdana"/>
          <w:spacing w:val="-38"/>
        </w:rPr>
        <w:t> </w:t>
      </w:r>
      <w:r>
        <w:rPr>
          <w:rFonts w:ascii="Verdana" w:hAnsi="Verdana"/>
          <w:spacing w:val="3"/>
        </w:rPr>
        <w:t>oficinas</w:t>
      </w:r>
      <w:r>
        <w:rPr>
          <w:rFonts w:ascii="Verdana" w:hAnsi="Verdana"/>
          <w:spacing w:val="-38"/>
        </w:rPr>
        <w:t> </w:t>
      </w:r>
      <w:r>
        <w:rPr>
          <w:rFonts w:ascii="Verdana" w:hAnsi="Verdana"/>
          <w:spacing w:val="3"/>
        </w:rPr>
        <w:t>como</w:t>
      </w:r>
      <w:r>
        <w:rPr>
          <w:rFonts w:ascii="Verdana" w:hAnsi="Verdana"/>
          <w:spacing w:val="-38"/>
        </w:rPr>
        <w:t> </w:t>
      </w:r>
      <w:r>
        <w:rPr>
          <w:rFonts w:ascii="Verdana" w:hAnsi="Verdana"/>
        </w:rPr>
        <w:t>área</w:t>
      </w:r>
      <w:r>
        <w:rPr>
          <w:rFonts w:ascii="Verdana" w:hAnsi="Verdana"/>
          <w:spacing w:val="-38"/>
        </w:rPr>
        <w:t> </w:t>
      </w:r>
      <w:r>
        <w:rPr>
          <w:rFonts w:ascii="Verdana" w:hAnsi="Verdana"/>
        </w:rPr>
        <w:t>de</w:t>
      </w:r>
      <w:r>
        <w:rPr>
          <w:rFonts w:ascii="Verdana" w:hAnsi="Verdana"/>
          <w:spacing w:val="-38"/>
        </w:rPr>
        <w:t> </w:t>
      </w:r>
      <w:r>
        <w:rPr>
          <w:rFonts w:ascii="Verdana" w:hAnsi="Verdana"/>
          <w:spacing w:val="4"/>
        </w:rPr>
        <w:t>nichos </w:t>
      </w:r>
      <w:r>
        <w:rPr/>
        <w:t>o </w:t>
      </w:r>
      <w:r>
        <w:rPr>
          <w:spacing w:val="3"/>
        </w:rPr>
        <w:t>criptas;</w:t>
      </w:r>
      <w:r>
        <w:rPr>
          <w:spacing w:val="72"/>
        </w:rPr>
        <w:t> </w:t>
      </w:r>
      <w:r>
        <w:rPr>
          <w:spacing w:val="3"/>
        </w:rPr>
        <w:t>desafortunadamente</w:t>
      </w:r>
      <w:r>
        <w:rPr>
          <w:spacing w:val="72"/>
        </w:rPr>
        <w:t> </w:t>
      </w:r>
      <w:r>
        <w:rPr/>
        <w:t>la  </w:t>
      </w:r>
      <w:r>
        <w:rPr>
          <w:spacing w:val="4"/>
        </w:rPr>
        <w:t>solución </w:t>
      </w:r>
      <w:r>
        <w:rPr>
          <w:spacing w:val="2"/>
        </w:rPr>
        <w:t>que </w:t>
      </w:r>
      <w:r>
        <w:rPr/>
        <w:t>se </w:t>
      </w:r>
      <w:r>
        <w:rPr>
          <w:spacing w:val="2"/>
        </w:rPr>
        <w:t>dio </w:t>
      </w:r>
      <w:r>
        <w:rPr/>
        <w:t>a </w:t>
      </w:r>
      <w:r>
        <w:rPr>
          <w:spacing w:val="3"/>
        </w:rPr>
        <w:t>esta intervención </w:t>
      </w:r>
      <w:r>
        <w:rPr/>
        <w:t>no </w:t>
      </w:r>
      <w:r>
        <w:rPr>
          <w:spacing w:val="2"/>
        </w:rPr>
        <w:t>fue </w:t>
      </w:r>
      <w:r>
        <w:rPr/>
        <w:t>la </w:t>
      </w:r>
      <w:r>
        <w:rPr>
          <w:spacing w:val="4"/>
        </w:rPr>
        <w:t>más </w:t>
      </w:r>
      <w:r>
        <w:rPr>
          <w:spacing w:val="3"/>
        </w:rPr>
        <w:t>pertinente, pues </w:t>
      </w:r>
      <w:r>
        <w:rPr>
          <w:spacing w:val="2"/>
        </w:rPr>
        <w:t>rompe con las </w:t>
      </w:r>
      <w:r>
        <w:rPr>
          <w:spacing w:val="4"/>
        </w:rPr>
        <w:t>características </w:t>
      </w:r>
      <w:r>
        <w:rPr>
          <w:spacing w:val="3"/>
        </w:rPr>
        <w:t>arquitectónicas </w:t>
      </w:r>
      <w:r>
        <w:rPr/>
        <w:t>y </w:t>
      </w:r>
      <w:r>
        <w:rPr>
          <w:spacing w:val="3"/>
        </w:rPr>
        <w:t>estructurales </w:t>
      </w:r>
      <w:r>
        <w:rPr>
          <w:spacing w:val="2"/>
        </w:rPr>
        <w:t>del </w:t>
      </w:r>
      <w:r>
        <w:rPr>
          <w:spacing w:val="4"/>
        </w:rPr>
        <w:t>inmueble, </w:t>
      </w:r>
      <w:r>
        <w:rPr>
          <w:spacing w:val="3"/>
        </w:rPr>
        <w:t>utilizando elementos </w:t>
      </w:r>
      <w:r>
        <w:rPr/>
        <w:t>y </w:t>
      </w:r>
      <w:r>
        <w:rPr>
          <w:spacing w:val="2"/>
        </w:rPr>
        <w:t>colores que </w:t>
      </w:r>
      <w:r>
        <w:rPr>
          <w:spacing w:val="4"/>
        </w:rPr>
        <w:t>no </w:t>
      </w:r>
      <w:r>
        <w:rPr>
          <w:rFonts w:ascii="Verdana" w:hAnsi="Verdana"/>
          <w:spacing w:val="3"/>
          <w:w w:val="90"/>
        </w:rPr>
        <w:t>corresponden</w:t>
      </w:r>
      <w:r>
        <w:rPr>
          <w:rFonts w:ascii="Verdana" w:hAnsi="Verdana"/>
          <w:spacing w:val="-25"/>
          <w:w w:val="90"/>
        </w:rPr>
        <w:t> </w:t>
      </w:r>
      <w:r>
        <w:rPr>
          <w:rFonts w:ascii="Verdana" w:hAnsi="Verdana"/>
          <w:w w:val="90"/>
        </w:rPr>
        <w:t>ni</w:t>
      </w:r>
      <w:r>
        <w:rPr>
          <w:rFonts w:ascii="Verdana" w:hAnsi="Verdana"/>
          <w:spacing w:val="-25"/>
          <w:w w:val="90"/>
        </w:rPr>
        <w:t> </w:t>
      </w:r>
      <w:r>
        <w:rPr>
          <w:rFonts w:ascii="Verdana" w:hAnsi="Verdana"/>
          <w:w w:val="90"/>
        </w:rPr>
        <w:t>se</w:t>
      </w:r>
      <w:r>
        <w:rPr>
          <w:rFonts w:ascii="Verdana" w:hAnsi="Verdana"/>
          <w:spacing w:val="-25"/>
          <w:w w:val="90"/>
        </w:rPr>
        <w:t> </w:t>
      </w:r>
      <w:r>
        <w:rPr>
          <w:rFonts w:ascii="Verdana" w:hAnsi="Verdana"/>
          <w:spacing w:val="3"/>
          <w:w w:val="90"/>
        </w:rPr>
        <w:t>integran</w:t>
      </w:r>
      <w:r>
        <w:rPr>
          <w:rFonts w:ascii="Verdana" w:hAnsi="Verdana"/>
          <w:spacing w:val="-25"/>
          <w:w w:val="90"/>
        </w:rPr>
        <w:t> </w:t>
      </w:r>
      <w:r>
        <w:rPr>
          <w:rFonts w:ascii="Verdana" w:hAnsi="Verdana"/>
          <w:w w:val="90"/>
        </w:rPr>
        <w:t>al</w:t>
      </w:r>
      <w:r>
        <w:rPr>
          <w:rFonts w:ascii="Verdana" w:hAnsi="Verdana"/>
          <w:spacing w:val="-25"/>
          <w:w w:val="90"/>
        </w:rPr>
        <w:t> </w:t>
      </w:r>
      <w:r>
        <w:rPr>
          <w:rFonts w:ascii="Verdana" w:hAnsi="Verdana"/>
          <w:spacing w:val="2"/>
          <w:w w:val="90"/>
        </w:rPr>
        <w:t>resto</w:t>
      </w:r>
      <w:r>
        <w:rPr>
          <w:rFonts w:ascii="Verdana" w:hAnsi="Verdana"/>
          <w:spacing w:val="-25"/>
          <w:w w:val="90"/>
        </w:rPr>
        <w:t> </w:t>
      </w:r>
      <w:r>
        <w:rPr>
          <w:rFonts w:ascii="Verdana" w:hAnsi="Verdana"/>
          <w:spacing w:val="2"/>
          <w:w w:val="90"/>
        </w:rPr>
        <w:t>del</w:t>
      </w:r>
      <w:r>
        <w:rPr>
          <w:rFonts w:ascii="Verdana" w:hAnsi="Verdana"/>
          <w:spacing w:val="-25"/>
          <w:w w:val="90"/>
        </w:rPr>
        <w:t> </w:t>
      </w:r>
      <w:r>
        <w:rPr>
          <w:rFonts w:ascii="Verdana" w:hAnsi="Verdana"/>
          <w:spacing w:val="3"/>
          <w:w w:val="90"/>
        </w:rPr>
        <w:t>edificio. </w:t>
      </w:r>
      <w:r>
        <w:rPr>
          <w:rFonts w:ascii="Verdana" w:hAnsi="Verdana"/>
          <w:w w:val="90"/>
        </w:rPr>
        <w:t>Se</w:t>
      </w:r>
      <w:r>
        <w:rPr>
          <w:rFonts w:ascii="Verdana" w:hAnsi="Verdana"/>
          <w:spacing w:val="-19"/>
          <w:w w:val="90"/>
        </w:rPr>
        <w:t> </w:t>
      </w:r>
      <w:r>
        <w:rPr>
          <w:rFonts w:ascii="Verdana" w:hAnsi="Verdana"/>
          <w:spacing w:val="3"/>
          <w:w w:val="90"/>
        </w:rPr>
        <w:t>cambió</w:t>
      </w:r>
      <w:r>
        <w:rPr>
          <w:rFonts w:ascii="Verdana" w:hAnsi="Verdana"/>
          <w:spacing w:val="-19"/>
          <w:w w:val="90"/>
        </w:rPr>
        <w:t> </w:t>
      </w:r>
      <w:r>
        <w:rPr>
          <w:rFonts w:ascii="Verdana" w:hAnsi="Verdana"/>
          <w:w w:val="90"/>
        </w:rPr>
        <w:t>el</w:t>
      </w:r>
      <w:r>
        <w:rPr>
          <w:rFonts w:ascii="Verdana" w:hAnsi="Verdana"/>
          <w:spacing w:val="-19"/>
          <w:w w:val="90"/>
        </w:rPr>
        <w:t> </w:t>
      </w:r>
      <w:r>
        <w:rPr>
          <w:rFonts w:ascii="Verdana" w:hAnsi="Verdana"/>
          <w:spacing w:val="3"/>
          <w:w w:val="90"/>
        </w:rPr>
        <w:t>aspecto</w:t>
      </w:r>
      <w:r>
        <w:rPr>
          <w:rFonts w:ascii="Verdana" w:hAnsi="Verdana"/>
          <w:spacing w:val="-19"/>
          <w:w w:val="90"/>
        </w:rPr>
        <w:t> </w:t>
      </w:r>
      <w:r>
        <w:rPr>
          <w:rFonts w:ascii="Verdana" w:hAnsi="Verdana"/>
          <w:spacing w:val="4"/>
          <w:w w:val="90"/>
        </w:rPr>
        <w:t>externo,</w:t>
      </w:r>
      <w:r>
        <w:rPr>
          <w:rFonts w:ascii="Verdana" w:hAnsi="Verdana"/>
          <w:spacing w:val="-19"/>
          <w:w w:val="90"/>
        </w:rPr>
        <w:t> </w:t>
      </w:r>
      <w:r>
        <w:rPr>
          <w:rFonts w:ascii="Verdana" w:hAnsi="Verdana"/>
          <w:spacing w:val="3"/>
          <w:w w:val="90"/>
        </w:rPr>
        <w:t>pintándola</w:t>
      </w:r>
      <w:r>
        <w:rPr>
          <w:rFonts w:ascii="Verdana" w:hAnsi="Verdana"/>
          <w:spacing w:val="-19"/>
          <w:w w:val="90"/>
        </w:rPr>
        <w:t> </w:t>
      </w:r>
      <w:r>
        <w:rPr>
          <w:rFonts w:ascii="Verdana" w:hAnsi="Verdana"/>
          <w:w w:val="90"/>
        </w:rPr>
        <w:t>en</w:t>
      </w:r>
      <w:r>
        <w:rPr>
          <w:rFonts w:ascii="Verdana" w:hAnsi="Verdana"/>
          <w:spacing w:val="-19"/>
          <w:w w:val="90"/>
        </w:rPr>
        <w:t> </w:t>
      </w:r>
      <w:r>
        <w:rPr>
          <w:rFonts w:ascii="Verdana" w:hAnsi="Verdana"/>
          <w:spacing w:val="4"/>
          <w:w w:val="90"/>
        </w:rPr>
        <w:t>un </w:t>
      </w:r>
      <w:r>
        <w:rPr>
          <w:rFonts w:ascii="Verdana" w:hAnsi="Verdana"/>
          <w:spacing w:val="3"/>
          <w:w w:val="90"/>
        </w:rPr>
        <w:t>color</w:t>
      </w:r>
      <w:r>
        <w:rPr>
          <w:rFonts w:ascii="Verdana" w:hAnsi="Verdana"/>
          <w:spacing w:val="-30"/>
          <w:w w:val="90"/>
        </w:rPr>
        <w:t> </w:t>
      </w:r>
      <w:r>
        <w:rPr>
          <w:rFonts w:ascii="Verdana" w:hAnsi="Verdana"/>
          <w:w w:val="90"/>
        </w:rPr>
        <w:t>ocre</w:t>
      </w:r>
      <w:r>
        <w:rPr>
          <w:rFonts w:ascii="Verdana" w:hAnsi="Verdana"/>
          <w:spacing w:val="-30"/>
          <w:w w:val="90"/>
        </w:rPr>
        <w:t> </w:t>
      </w:r>
      <w:r>
        <w:rPr>
          <w:rFonts w:ascii="Verdana" w:hAnsi="Verdana"/>
          <w:spacing w:val="2"/>
          <w:w w:val="90"/>
        </w:rPr>
        <w:t>muy</w:t>
      </w:r>
      <w:r>
        <w:rPr>
          <w:rFonts w:ascii="Verdana" w:hAnsi="Verdana"/>
          <w:spacing w:val="-30"/>
          <w:w w:val="90"/>
        </w:rPr>
        <w:t> </w:t>
      </w:r>
      <w:r>
        <w:rPr>
          <w:rFonts w:ascii="Verdana" w:hAnsi="Verdana"/>
          <w:spacing w:val="3"/>
          <w:w w:val="90"/>
        </w:rPr>
        <w:t>discreto,</w:t>
      </w:r>
      <w:r>
        <w:rPr>
          <w:rFonts w:ascii="Verdana" w:hAnsi="Verdana"/>
          <w:spacing w:val="-30"/>
          <w:w w:val="90"/>
        </w:rPr>
        <w:t> </w:t>
      </w:r>
      <w:r>
        <w:rPr>
          <w:rFonts w:ascii="Verdana" w:hAnsi="Verdana"/>
          <w:spacing w:val="3"/>
          <w:w w:val="90"/>
        </w:rPr>
        <w:t>modificando</w:t>
      </w:r>
      <w:r>
        <w:rPr>
          <w:rFonts w:ascii="Verdana" w:hAnsi="Verdana"/>
          <w:spacing w:val="-30"/>
          <w:w w:val="90"/>
        </w:rPr>
        <w:t> </w:t>
      </w:r>
      <w:r>
        <w:rPr>
          <w:rFonts w:ascii="Verdana" w:hAnsi="Verdana"/>
          <w:spacing w:val="2"/>
          <w:w w:val="90"/>
        </w:rPr>
        <w:t>los</w:t>
      </w:r>
      <w:r>
        <w:rPr>
          <w:rFonts w:ascii="Verdana" w:hAnsi="Verdana"/>
          <w:spacing w:val="-30"/>
          <w:w w:val="90"/>
        </w:rPr>
        <w:t> </w:t>
      </w:r>
      <w:r>
        <w:rPr>
          <w:rFonts w:ascii="Verdana" w:hAnsi="Verdana"/>
          <w:spacing w:val="3"/>
          <w:w w:val="90"/>
        </w:rPr>
        <w:t>colores </w:t>
      </w:r>
      <w:r>
        <w:rPr>
          <w:spacing w:val="3"/>
        </w:rPr>
        <w:t>blanco </w:t>
      </w:r>
      <w:r>
        <w:rPr/>
        <w:t>y rojo </w:t>
      </w:r>
      <w:r>
        <w:rPr>
          <w:spacing w:val="3"/>
        </w:rPr>
        <w:t>terracota </w:t>
      </w:r>
      <w:r>
        <w:rPr>
          <w:spacing w:val="2"/>
        </w:rPr>
        <w:t>que </w:t>
      </w:r>
      <w:r>
        <w:rPr>
          <w:spacing w:val="3"/>
        </w:rPr>
        <w:t>tuvo durante </w:t>
      </w:r>
      <w:r>
        <w:rPr>
          <w:spacing w:val="4"/>
        </w:rPr>
        <w:t>más  </w:t>
      </w:r>
      <w:r>
        <w:rPr/>
        <w:t>de </w:t>
      </w:r>
      <w:r>
        <w:rPr>
          <w:spacing w:val="3"/>
        </w:rPr>
        <w:t>quince años. </w:t>
      </w:r>
      <w:r>
        <w:rPr>
          <w:spacing w:val="2"/>
        </w:rPr>
        <w:t>Las  </w:t>
      </w:r>
      <w:r>
        <w:rPr>
          <w:spacing w:val="3"/>
        </w:rPr>
        <w:t>intervenciones recientes  </w:t>
      </w:r>
      <w:r>
        <w:rPr/>
        <w:t>y </w:t>
      </w:r>
      <w:r>
        <w:rPr>
          <w:spacing w:val="3"/>
        </w:rPr>
        <w:t>que, aunque </w:t>
      </w:r>
      <w:r>
        <w:rPr>
          <w:spacing w:val="2"/>
        </w:rPr>
        <w:t>fueron </w:t>
      </w:r>
      <w:r>
        <w:rPr>
          <w:spacing w:val="3"/>
        </w:rPr>
        <w:t>avaladas </w:t>
      </w:r>
      <w:r>
        <w:rPr>
          <w:spacing w:val="2"/>
        </w:rPr>
        <w:t>por </w:t>
      </w:r>
      <w:r>
        <w:rPr/>
        <w:t>el  </w:t>
      </w:r>
      <w:r>
        <w:rPr>
          <w:spacing w:val="35"/>
        </w:rPr>
        <w:t> </w:t>
      </w:r>
      <w:r>
        <w:rPr>
          <w:spacing w:val="4"/>
        </w:rPr>
        <w:t>Instituto</w:t>
      </w:r>
    </w:p>
    <w:p>
      <w:pPr>
        <w:spacing w:line="348" w:lineRule="auto" w:before="72"/>
        <w:ind w:left="364" w:right="0" w:firstLine="0"/>
        <w:jc w:val="both"/>
        <w:rPr>
          <w:rFonts w:ascii="Verdana" w:hAnsi="Verdana"/>
          <w:sz w:val="20"/>
        </w:rPr>
      </w:pPr>
      <w:r>
        <w:rPr/>
        <w:br w:type="column"/>
      </w:r>
      <w:r>
        <w:rPr>
          <w:sz w:val="24"/>
        </w:rPr>
        <w:t>Nacional de Antropología e Historia, no se documentó acerca de posibles investigaciones </w:t>
      </w:r>
      <w:r>
        <w:rPr>
          <w:rFonts w:ascii="Verdana" w:hAnsi="Verdana"/>
          <w:w w:val="90"/>
          <w:sz w:val="24"/>
        </w:rPr>
        <w:t>científicas de las características originales para </w:t>
      </w:r>
      <w:r>
        <w:rPr>
          <w:sz w:val="24"/>
        </w:rPr>
        <w:t>estas acciones de recuperación y rescate de la imagen. </w:t>
      </w:r>
      <w:r>
        <w:rPr>
          <w:color w:val="100906"/>
          <w:sz w:val="20"/>
        </w:rPr>
        <w:t>(Fotografías No. 3.26 y 3.27 Intervenciones a </w:t>
      </w:r>
      <w:r>
        <w:rPr>
          <w:rFonts w:ascii="Verdana" w:hAnsi="Verdana"/>
          <w:color w:val="100906"/>
          <w:w w:val="90"/>
          <w:sz w:val="20"/>
        </w:rPr>
        <w:t>favor de la Parroquia de San Sebastián).</w:t>
      </w:r>
    </w:p>
    <w:p>
      <w:pPr>
        <w:pStyle w:val="BodyText"/>
        <w:spacing w:before="8"/>
        <w:rPr>
          <w:rFonts w:ascii="Verdana"/>
          <w:sz w:val="12"/>
        </w:rPr>
      </w:pPr>
      <w:r>
        <w:rPr/>
        <w:drawing>
          <wp:anchor distT="0" distB="0" distL="0" distR="0" allowOverlap="1" layoutInCell="1" locked="0" behindDoc="0" simplePos="0" relativeHeight="2824">
            <wp:simplePos x="0" y="0"/>
            <wp:positionH relativeFrom="page">
              <wp:posOffset>9180004</wp:posOffset>
            </wp:positionH>
            <wp:positionV relativeFrom="paragraph">
              <wp:posOffset>122605</wp:posOffset>
            </wp:positionV>
            <wp:extent cx="1553951" cy="1990725"/>
            <wp:effectExtent l="0" t="0" r="0" b="0"/>
            <wp:wrapTopAndBottom/>
            <wp:docPr id="161" name="image154.png" descr=""/>
            <wp:cNvGraphicFramePr>
              <a:graphicFrameLocks noChangeAspect="1"/>
            </wp:cNvGraphicFramePr>
            <a:graphic>
              <a:graphicData uri="http://schemas.openxmlformats.org/drawingml/2006/picture">
                <pic:pic>
                  <pic:nvPicPr>
                    <pic:cNvPr id="162" name="image154.png"/>
                    <pic:cNvPicPr/>
                  </pic:nvPicPr>
                  <pic:blipFill>
                    <a:blip r:embed="rId201" cstate="print"/>
                    <a:stretch>
                      <a:fillRect/>
                    </a:stretch>
                  </pic:blipFill>
                  <pic:spPr>
                    <a:xfrm>
                      <a:off x="0" y="0"/>
                      <a:ext cx="1553951" cy="1990725"/>
                    </a:xfrm>
                    <a:prstGeom prst="rect">
                      <a:avLst/>
                    </a:prstGeom>
                  </pic:spPr>
                </pic:pic>
              </a:graphicData>
            </a:graphic>
          </wp:anchor>
        </w:drawing>
      </w:r>
    </w:p>
    <w:p>
      <w:pPr>
        <w:spacing w:before="171"/>
        <w:ind w:left="446" w:right="0" w:firstLine="0"/>
        <w:jc w:val="both"/>
        <w:rPr>
          <w:sz w:val="16"/>
        </w:rPr>
      </w:pPr>
      <w:r>
        <w:rPr>
          <w:sz w:val="16"/>
        </w:rPr>
        <w:t>Fotografía 3.26. La parroquia de San Sebastián, en el año 2010, antes</w:t>
      </w:r>
    </w:p>
    <w:p>
      <w:pPr>
        <w:spacing w:line="249" w:lineRule="auto" w:before="8"/>
        <w:ind w:left="423" w:right="0" w:firstLine="2021"/>
        <w:jc w:val="right"/>
        <w:rPr>
          <w:sz w:val="16"/>
        </w:rPr>
      </w:pPr>
      <w:r>
        <w:rPr/>
        <w:drawing>
          <wp:anchor distT="0" distB="0" distL="0" distR="0" allowOverlap="1" layoutInCell="1" locked="0" behindDoc="0" simplePos="0" relativeHeight="2896">
            <wp:simplePos x="0" y="0"/>
            <wp:positionH relativeFrom="page">
              <wp:posOffset>10827004</wp:posOffset>
            </wp:positionH>
            <wp:positionV relativeFrom="paragraph">
              <wp:posOffset>-2235763</wp:posOffset>
            </wp:positionV>
            <wp:extent cx="1651727" cy="1990725"/>
            <wp:effectExtent l="0" t="0" r="0" b="0"/>
            <wp:wrapNone/>
            <wp:docPr id="163" name="image155.png" descr=""/>
            <wp:cNvGraphicFramePr>
              <a:graphicFrameLocks noChangeAspect="1"/>
            </wp:cNvGraphicFramePr>
            <a:graphic>
              <a:graphicData uri="http://schemas.openxmlformats.org/drawingml/2006/picture">
                <pic:pic>
                  <pic:nvPicPr>
                    <pic:cNvPr id="164" name="image155.png"/>
                    <pic:cNvPicPr/>
                  </pic:nvPicPr>
                  <pic:blipFill>
                    <a:blip r:embed="rId202" cstate="print"/>
                    <a:stretch>
                      <a:fillRect/>
                    </a:stretch>
                  </pic:blipFill>
                  <pic:spPr>
                    <a:xfrm>
                      <a:off x="0" y="0"/>
                      <a:ext cx="1651727" cy="1990725"/>
                    </a:xfrm>
                    <a:prstGeom prst="rect">
                      <a:avLst/>
                    </a:prstGeom>
                  </pic:spPr>
                </pic:pic>
              </a:graphicData>
            </a:graphic>
          </wp:anchor>
        </w:drawing>
      </w:r>
      <w:r>
        <w:rPr>
          <w:sz w:val="16"/>
        </w:rPr>
        <w:t>de los trabajos de mantenimiento y pintura.</w:t>
      </w:r>
      <w:r>
        <w:rPr>
          <w:w w:val="97"/>
          <w:sz w:val="16"/>
        </w:rPr>
        <w:t> </w:t>
      </w:r>
      <w:r>
        <w:rPr>
          <w:sz w:val="16"/>
        </w:rPr>
        <w:t>Fotografía 3.27. Apariencia que presenta actualmente el templo,</w:t>
      </w:r>
      <w:r>
        <w:rPr>
          <w:w w:val="98"/>
          <w:sz w:val="16"/>
        </w:rPr>
        <w:t> </w:t>
      </w:r>
      <w:r>
        <w:rPr>
          <w:sz w:val="16"/>
        </w:rPr>
        <w:t>después de los trabajos de remodelación y recuperación de su imagen.</w:t>
      </w:r>
    </w:p>
    <w:p>
      <w:pPr>
        <w:pStyle w:val="BodyText"/>
        <w:rPr>
          <w:sz w:val="16"/>
        </w:rPr>
      </w:pPr>
    </w:p>
    <w:p>
      <w:pPr>
        <w:pStyle w:val="BodyText"/>
        <w:spacing w:before="9"/>
        <w:rPr>
          <w:sz w:val="14"/>
        </w:rPr>
      </w:pPr>
    </w:p>
    <w:p>
      <w:pPr>
        <w:pStyle w:val="BodyText"/>
        <w:spacing w:line="343" w:lineRule="auto"/>
        <w:ind w:left="365" w:firstLine="283"/>
        <w:jc w:val="both"/>
      </w:pPr>
      <w:r>
        <w:rPr/>
        <w:t>El</w:t>
      </w:r>
      <w:r>
        <w:rPr>
          <w:spacing w:val="-37"/>
        </w:rPr>
        <w:t> </w:t>
      </w:r>
      <w:r>
        <w:rPr>
          <w:spacing w:val="3"/>
        </w:rPr>
        <w:t>territorio</w:t>
      </w:r>
      <w:r>
        <w:rPr>
          <w:spacing w:val="-37"/>
        </w:rPr>
        <w:t> </w:t>
      </w:r>
      <w:r>
        <w:rPr/>
        <w:t>y</w:t>
      </w:r>
      <w:r>
        <w:rPr>
          <w:spacing w:val="-37"/>
        </w:rPr>
        <w:t> </w:t>
      </w:r>
      <w:r>
        <w:rPr/>
        <w:t>el</w:t>
      </w:r>
      <w:r>
        <w:rPr>
          <w:spacing w:val="-37"/>
        </w:rPr>
        <w:t> </w:t>
      </w:r>
      <w:r>
        <w:rPr>
          <w:spacing w:val="3"/>
        </w:rPr>
        <w:t>templo</w:t>
      </w:r>
      <w:r>
        <w:rPr>
          <w:spacing w:val="-37"/>
        </w:rPr>
        <w:t> </w:t>
      </w:r>
      <w:r>
        <w:rPr/>
        <w:t>de</w:t>
      </w:r>
      <w:r>
        <w:rPr>
          <w:spacing w:val="-37"/>
        </w:rPr>
        <w:t> </w:t>
      </w:r>
      <w:r>
        <w:rPr>
          <w:spacing w:val="2"/>
        </w:rPr>
        <w:t>San</w:t>
      </w:r>
      <w:r>
        <w:rPr>
          <w:spacing w:val="-37"/>
        </w:rPr>
        <w:t> </w:t>
      </w:r>
      <w:r>
        <w:rPr>
          <w:spacing w:val="3"/>
        </w:rPr>
        <w:t>Sebastián</w:t>
      </w:r>
      <w:r>
        <w:rPr>
          <w:spacing w:val="-37"/>
        </w:rPr>
        <w:t> </w:t>
      </w:r>
      <w:r>
        <w:rPr/>
        <w:t>Mártir, </w:t>
      </w:r>
      <w:r>
        <w:rPr>
          <w:spacing w:val="2"/>
        </w:rPr>
        <w:t>fueron </w:t>
      </w:r>
      <w:r>
        <w:rPr>
          <w:spacing w:val="3"/>
        </w:rPr>
        <w:t>elevados </w:t>
      </w:r>
      <w:r>
        <w:rPr/>
        <w:t>a </w:t>
      </w:r>
      <w:r>
        <w:rPr>
          <w:spacing w:val="3"/>
        </w:rPr>
        <w:t>parroquia, </w:t>
      </w:r>
      <w:r>
        <w:rPr>
          <w:spacing w:val="2"/>
        </w:rPr>
        <w:t>por </w:t>
      </w:r>
      <w:r>
        <w:rPr>
          <w:spacing w:val="4"/>
        </w:rPr>
        <w:t>instrucciones </w:t>
      </w:r>
      <w:r>
        <w:rPr>
          <w:rFonts w:ascii="Verdana" w:hAnsi="Verdana"/>
          <w:spacing w:val="2"/>
          <w:w w:val="95"/>
        </w:rPr>
        <w:t>del </w:t>
      </w:r>
      <w:r>
        <w:rPr>
          <w:rFonts w:ascii="Verdana" w:hAnsi="Verdana"/>
          <w:spacing w:val="3"/>
          <w:w w:val="95"/>
        </w:rPr>
        <w:t>Exmo. Señor </w:t>
      </w:r>
      <w:r>
        <w:rPr>
          <w:rFonts w:ascii="Verdana" w:hAnsi="Verdana"/>
          <w:spacing w:val="2"/>
          <w:w w:val="95"/>
        </w:rPr>
        <w:t>Don Arturo </w:t>
      </w:r>
      <w:r>
        <w:rPr>
          <w:rFonts w:ascii="Verdana" w:hAnsi="Verdana"/>
          <w:spacing w:val="3"/>
          <w:w w:val="95"/>
        </w:rPr>
        <w:t>Vélez </w:t>
      </w:r>
      <w:r>
        <w:rPr>
          <w:rFonts w:ascii="Verdana" w:hAnsi="Verdana"/>
          <w:spacing w:val="4"/>
          <w:w w:val="95"/>
        </w:rPr>
        <w:t>Martínez, </w:t>
      </w:r>
      <w:r>
        <w:rPr>
          <w:spacing w:val="3"/>
        </w:rPr>
        <w:t>Obispo </w:t>
      </w:r>
      <w:r>
        <w:rPr/>
        <w:t>de Toluca en </w:t>
      </w:r>
      <w:r>
        <w:rPr>
          <w:spacing w:val="3"/>
        </w:rPr>
        <w:t>diciembre </w:t>
      </w:r>
      <w:r>
        <w:rPr>
          <w:spacing w:val="2"/>
        </w:rPr>
        <w:t>del año </w:t>
      </w:r>
      <w:r>
        <w:rPr>
          <w:spacing w:val="4"/>
        </w:rPr>
        <w:t>1961, </w:t>
      </w:r>
      <w:r>
        <w:rPr>
          <w:spacing w:val="2"/>
        </w:rPr>
        <w:t>por </w:t>
      </w:r>
      <w:r>
        <w:rPr/>
        <w:t>lo </w:t>
      </w:r>
      <w:r>
        <w:rPr>
          <w:spacing w:val="2"/>
        </w:rPr>
        <w:t>que </w:t>
      </w:r>
      <w:r>
        <w:rPr>
          <w:spacing w:val="3"/>
        </w:rPr>
        <w:t>recientemente celebró </w:t>
      </w:r>
      <w:r>
        <w:rPr>
          <w:spacing w:val="2"/>
        </w:rPr>
        <w:t>los </w:t>
      </w:r>
      <w:r>
        <w:rPr/>
        <w:t>50 </w:t>
      </w:r>
      <w:r>
        <w:rPr>
          <w:spacing w:val="4"/>
        </w:rPr>
        <w:t>años </w:t>
      </w:r>
      <w:r>
        <w:rPr/>
        <w:t>de</w:t>
      </w:r>
      <w:r>
        <w:rPr>
          <w:spacing w:val="-13"/>
        </w:rPr>
        <w:t> </w:t>
      </w:r>
      <w:r>
        <w:rPr>
          <w:spacing w:val="3"/>
        </w:rPr>
        <w:t>dicha</w:t>
      </w:r>
      <w:r>
        <w:rPr>
          <w:spacing w:val="-13"/>
        </w:rPr>
        <w:t> </w:t>
      </w:r>
      <w:r>
        <w:rPr>
          <w:spacing w:val="3"/>
        </w:rPr>
        <w:t>jerarquía</w:t>
      </w:r>
      <w:r>
        <w:rPr>
          <w:spacing w:val="-13"/>
        </w:rPr>
        <w:t> </w:t>
      </w:r>
      <w:r>
        <w:rPr>
          <w:spacing w:val="3"/>
        </w:rPr>
        <w:t>eclesiástica,</w:t>
      </w:r>
      <w:r>
        <w:rPr>
          <w:spacing w:val="-13"/>
        </w:rPr>
        <w:t> </w:t>
      </w:r>
      <w:r>
        <w:rPr/>
        <w:t>pero</w:t>
      </w:r>
      <w:r>
        <w:rPr>
          <w:spacing w:val="-13"/>
        </w:rPr>
        <w:t> </w:t>
      </w:r>
      <w:r>
        <w:rPr>
          <w:spacing w:val="2"/>
        </w:rPr>
        <w:t>con</w:t>
      </w:r>
      <w:r>
        <w:rPr>
          <w:spacing w:val="-13"/>
        </w:rPr>
        <w:t> </w:t>
      </w:r>
      <w:r>
        <w:rPr>
          <w:spacing w:val="2"/>
        </w:rPr>
        <w:t>más</w:t>
      </w:r>
      <w:r>
        <w:rPr>
          <w:spacing w:val="-13"/>
        </w:rPr>
        <w:t> </w:t>
      </w:r>
      <w:r>
        <w:rPr>
          <w:spacing w:val="4"/>
        </w:rPr>
        <w:t>de</w:t>
      </w:r>
    </w:p>
    <w:p>
      <w:pPr>
        <w:pStyle w:val="BodyText"/>
        <w:spacing w:line="343" w:lineRule="auto" w:before="72"/>
        <w:ind w:left="294" w:right="519"/>
        <w:jc w:val="both"/>
      </w:pPr>
      <w:r>
        <w:rPr/>
        <w:br w:type="column"/>
      </w:r>
      <w:r>
        <w:rPr>
          <w:spacing w:val="2"/>
        </w:rPr>
        <w:t>400 </w:t>
      </w:r>
      <w:r>
        <w:rPr>
          <w:spacing w:val="3"/>
        </w:rPr>
        <w:t>años </w:t>
      </w:r>
      <w:r>
        <w:rPr/>
        <w:t>de </w:t>
      </w:r>
      <w:r>
        <w:rPr>
          <w:spacing w:val="3"/>
        </w:rPr>
        <w:t>vida </w:t>
      </w:r>
      <w:r>
        <w:rPr>
          <w:spacing w:val="2"/>
        </w:rPr>
        <w:t>del </w:t>
      </w:r>
      <w:r>
        <w:rPr>
          <w:spacing w:val="3"/>
        </w:rPr>
        <w:t>barrio. </w:t>
      </w:r>
      <w:r>
        <w:rPr/>
        <w:t>El </w:t>
      </w:r>
      <w:r>
        <w:rPr>
          <w:spacing w:val="3"/>
        </w:rPr>
        <w:t>primer párroco </w:t>
      </w:r>
      <w:r>
        <w:rPr>
          <w:spacing w:val="2"/>
        </w:rPr>
        <w:t>fue</w:t>
      </w:r>
      <w:r>
        <w:rPr>
          <w:spacing w:val="-22"/>
        </w:rPr>
        <w:t> </w:t>
      </w:r>
      <w:r>
        <w:rPr/>
        <w:t>el</w:t>
      </w:r>
      <w:r>
        <w:rPr>
          <w:spacing w:val="-22"/>
        </w:rPr>
        <w:t> </w:t>
      </w:r>
      <w:r>
        <w:rPr>
          <w:spacing w:val="3"/>
        </w:rPr>
        <w:t>cura</w:t>
      </w:r>
      <w:r>
        <w:rPr>
          <w:spacing w:val="-22"/>
        </w:rPr>
        <w:t> </w:t>
      </w:r>
      <w:r>
        <w:rPr>
          <w:spacing w:val="2"/>
        </w:rPr>
        <w:t>Don</w:t>
      </w:r>
      <w:r>
        <w:rPr>
          <w:spacing w:val="-22"/>
        </w:rPr>
        <w:t> </w:t>
      </w:r>
      <w:r>
        <w:rPr>
          <w:spacing w:val="2"/>
        </w:rPr>
        <w:t>Gerardo</w:t>
      </w:r>
      <w:r>
        <w:rPr>
          <w:spacing w:val="-22"/>
        </w:rPr>
        <w:t> </w:t>
      </w:r>
      <w:r>
        <w:rPr>
          <w:spacing w:val="3"/>
        </w:rPr>
        <w:t>Menchaca</w:t>
      </w:r>
      <w:r>
        <w:rPr>
          <w:spacing w:val="-22"/>
        </w:rPr>
        <w:t> </w:t>
      </w:r>
      <w:r>
        <w:rPr>
          <w:spacing w:val="3"/>
        </w:rPr>
        <w:t>quien</w:t>
      </w:r>
      <w:r>
        <w:rPr>
          <w:spacing w:val="-22"/>
        </w:rPr>
        <w:t> </w:t>
      </w:r>
      <w:r>
        <w:rPr>
          <w:spacing w:val="4"/>
        </w:rPr>
        <w:t>falleció </w:t>
      </w:r>
      <w:r>
        <w:rPr>
          <w:rFonts w:ascii="Verdana" w:hAnsi="Verdana"/>
        </w:rPr>
        <w:t>en</w:t>
      </w:r>
      <w:r>
        <w:rPr>
          <w:rFonts w:ascii="Verdana" w:hAnsi="Verdana"/>
          <w:spacing w:val="-43"/>
        </w:rPr>
        <w:t> </w:t>
      </w:r>
      <w:r>
        <w:rPr>
          <w:rFonts w:ascii="Verdana" w:hAnsi="Verdana"/>
          <w:spacing w:val="3"/>
        </w:rPr>
        <w:t>1998</w:t>
      </w:r>
      <w:r>
        <w:rPr>
          <w:rFonts w:ascii="Verdana" w:hAnsi="Verdana"/>
          <w:spacing w:val="-43"/>
        </w:rPr>
        <w:t> </w:t>
      </w:r>
      <w:r>
        <w:rPr>
          <w:rFonts w:ascii="Verdana" w:hAnsi="Verdana"/>
        </w:rPr>
        <w:t>y</w:t>
      </w:r>
      <w:r>
        <w:rPr>
          <w:rFonts w:ascii="Verdana" w:hAnsi="Verdana"/>
          <w:spacing w:val="-43"/>
        </w:rPr>
        <w:t> </w:t>
      </w:r>
      <w:r>
        <w:rPr>
          <w:rFonts w:ascii="Verdana" w:hAnsi="Verdana"/>
          <w:spacing w:val="3"/>
        </w:rPr>
        <w:t>quien</w:t>
      </w:r>
      <w:r>
        <w:rPr>
          <w:rFonts w:ascii="Verdana" w:hAnsi="Verdana"/>
          <w:spacing w:val="-43"/>
        </w:rPr>
        <w:t> </w:t>
      </w:r>
      <w:r>
        <w:rPr>
          <w:rFonts w:ascii="Verdana" w:hAnsi="Verdana"/>
        </w:rPr>
        <w:t>se</w:t>
      </w:r>
      <w:r>
        <w:rPr>
          <w:rFonts w:ascii="Verdana" w:hAnsi="Verdana"/>
          <w:spacing w:val="-43"/>
        </w:rPr>
        <w:t> </w:t>
      </w:r>
      <w:r>
        <w:rPr>
          <w:rFonts w:ascii="Verdana" w:hAnsi="Verdana"/>
          <w:spacing w:val="3"/>
        </w:rPr>
        <w:t>identificaba</w:t>
      </w:r>
      <w:r>
        <w:rPr>
          <w:rFonts w:ascii="Verdana" w:hAnsi="Verdana"/>
          <w:spacing w:val="-43"/>
        </w:rPr>
        <w:t> </w:t>
      </w:r>
      <w:r>
        <w:rPr>
          <w:rFonts w:ascii="Verdana" w:hAnsi="Verdana"/>
          <w:spacing w:val="2"/>
        </w:rPr>
        <w:t>por</w:t>
      </w:r>
      <w:r>
        <w:rPr>
          <w:rFonts w:ascii="Verdana" w:hAnsi="Verdana"/>
          <w:spacing w:val="-43"/>
        </w:rPr>
        <w:t> </w:t>
      </w:r>
      <w:r>
        <w:rPr>
          <w:rFonts w:ascii="Verdana" w:hAnsi="Verdana"/>
        </w:rPr>
        <w:t>su</w:t>
      </w:r>
      <w:r>
        <w:rPr>
          <w:rFonts w:ascii="Verdana" w:hAnsi="Verdana"/>
          <w:spacing w:val="-43"/>
        </w:rPr>
        <w:t> </w:t>
      </w:r>
      <w:r>
        <w:rPr>
          <w:rFonts w:ascii="Verdana" w:hAnsi="Verdana"/>
          <w:spacing w:val="4"/>
        </w:rPr>
        <w:t>fuerte </w:t>
      </w:r>
      <w:r>
        <w:rPr>
          <w:spacing w:val="3"/>
        </w:rPr>
        <w:t>carácter </w:t>
      </w:r>
      <w:r>
        <w:rPr/>
        <w:t>y </w:t>
      </w:r>
      <w:r>
        <w:rPr>
          <w:spacing w:val="2"/>
        </w:rPr>
        <w:t>que ejerció  una  </w:t>
      </w:r>
      <w:r>
        <w:rPr>
          <w:spacing w:val="3"/>
        </w:rPr>
        <w:t>importante  </w:t>
      </w:r>
      <w:r>
        <w:rPr>
          <w:spacing w:val="4"/>
        </w:rPr>
        <w:t>labor  </w:t>
      </w:r>
      <w:r>
        <w:rPr/>
        <w:t>en </w:t>
      </w:r>
      <w:r>
        <w:rPr>
          <w:spacing w:val="3"/>
        </w:rPr>
        <w:t>esta comunidad, </w:t>
      </w:r>
      <w:r>
        <w:rPr/>
        <w:t>no </w:t>
      </w:r>
      <w:r>
        <w:rPr>
          <w:spacing w:val="3"/>
        </w:rPr>
        <w:t>sólo desde </w:t>
      </w:r>
      <w:r>
        <w:rPr/>
        <w:t>el </w:t>
      </w:r>
      <w:r>
        <w:rPr>
          <w:spacing w:val="4"/>
        </w:rPr>
        <w:t>aspecto </w:t>
      </w:r>
      <w:r>
        <w:rPr>
          <w:spacing w:val="3"/>
        </w:rPr>
        <w:t>eclesiástico,</w:t>
      </w:r>
      <w:r>
        <w:rPr>
          <w:spacing w:val="-16"/>
        </w:rPr>
        <w:t> </w:t>
      </w:r>
      <w:r>
        <w:rPr>
          <w:spacing w:val="3"/>
        </w:rPr>
        <w:t>sino</w:t>
      </w:r>
      <w:r>
        <w:rPr>
          <w:spacing w:val="-16"/>
        </w:rPr>
        <w:t> </w:t>
      </w:r>
      <w:r>
        <w:rPr>
          <w:spacing w:val="3"/>
        </w:rPr>
        <w:t>también</w:t>
      </w:r>
      <w:r>
        <w:rPr>
          <w:spacing w:val="-16"/>
        </w:rPr>
        <w:t> </w:t>
      </w:r>
      <w:r>
        <w:rPr>
          <w:spacing w:val="2"/>
        </w:rPr>
        <w:t>por</w:t>
      </w:r>
      <w:r>
        <w:rPr>
          <w:spacing w:val="-16"/>
        </w:rPr>
        <w:t> </w:t>
      </w:r>
      <w:r>
        <w:rPr/>
        <w:t>la</w:t>
      </w:r>
      <w:r>
        <w:rPr>
          <w:spacing w:val="-16"/>
        </w:rPr>
        <w:t> </w:t>
      </w:r>
      <w:r>
        <w:rPr>
          <w:spacing w:val="3"/>
        </w:rPr>
        <w:t>autoridad</w:t>
      </w:r>
      <w:r>
        <w:rPr>
          <w:spacing w:val="-16"/>
        </w:rPr>
        <w:t> </w:t>
      </w:r>
      <w:r>
        <w:rPr>
          <w:spacing w:val="4"/>
        </w:rPr>
        <w:t>moral </w:t>
      </w:r>
      <w:r>
        <w:rPr>
          <w:spacing w:val="2"/>
        </w:rPr>
        <w:t>que siempre </w:t>
      </w:r>
      <w:r>
        <w:rPr>
          <w:spacing w:val="3"/>
        </w:rPr>
        <w:t>tuvo </w:t>
      </w:r>
      <w:r>
        <w:rPr>
          <w:spacing w:val="2"/>
        </w:rPr>
        <w:t>entre los </w:t>
      </w:r>
      <w:r>
        <w:rPr>
          <w:spacing w:val="3"/>
        </w:rPr>
        <w:t>vecinos, </w:t>
      </w:r>
      <w:r>
        <w:rPr>
          <w:spacing w:val="2"/>
        </w:rPr>
        <w:t>aún </w:t>
      </w:r>
      <w:r>
        <w:rPr>
          <w:spacing w:val="4"/>
        </w:rPr>
        <w:t>de </w:t>
      </w:r>
      <w:r>
        <w:rPr>
          <w:spacing w:val="3"/>
        </w:rPr>
        <w:t>quienes </w:t>
      </w:r>
      <w:r>
        <w:rPr/>
        <w:t>no </w:t>
      </w:r>
      <w:r>
        <w:rPr>
          <w:spacing w:val="3"/>
        </w:rPr>
        <w:t>practicaban </w:t>
      </w:r>
      <w:r>
        <w:rPr/>
        <w:t>la fe </w:t>
      </w:r>
      <w:r>
        <w:rPr>
          <w:spacing w:val="3"/>
        </w:rPr>
        <w:t>católica. </w:t>
      </w:r>
      <w:r>
        <w:rPr>
          <w:spacing w:val="4"/>
        </w:rPr>
        <w:t>Después </w:t>
      </w:r>
      <w:r>
        <w:rPr/>
        <w:t>de la </w:t>
      </w:r>
      <w:r>
        <w:rPr>
          <w:spacing w:val="3"/>
        </w:rPr>
        <w:t>defunción </w:t>
      </w:r>
      <w:r>
        <w:rPr>
          <w:spacing w:val="2"/>
        </w:rPr>
        <w:t>del </w:t>
      </w:r>
      <w:r>
        <w:rPr>
          <w:spacing w:val="3"/>
        </w:rPr>
        <w:t>conocido </w:t>
      </w:r>
      <w:r>
        <w:rPr/>
        <w:t>en la </w:t>
      </w:r>
      <w:r>
        <w:rPr>
          <w:spacing w:val="3"/>
        </w:rPr>
        <w:t>zona </w:t>
      </w:r>
      <w:r>
        <w:rPr>
          <w:spacing w:val="4"/>
        </w:rPr>
        <w:t>como </w:t>
      </w:r>
      <w:r>
        <w:rPr>
          <w:rFonts w:ascii="Verdana" w:hAnsi="Verdana"/>
          <w:spacing w:val="2"/>
          <w:w w:val="95"/>
        </w:rPr>
        <w:t>“El Padre </w:t>
      </w:r>
      <w:r>
        <w:rPr>
          <w:rFonts w:ascii="Verdana" w:hAnsi="Verdana"/>
          <w:spacing w:val="3"/>
          <w:w w:val="95"/>
        </w:rPr>
        <w:t>Menchaca”, </w:t>
      </w:r>
      <w:r>
        <w:rPr>
          <w:rFonts w:ascii="Verdana" w:hAnsi="Verdana"/>
          <w:spacing w:val="2"/>
          <w:w w:val="95"/>
        </w:rPr>
        <w:t>ejerció </w:t>
      </w:r>
      <w:r>
        <w:rPr>
          <w:rFonts w:ascii="Verdana" w:hAnsi="Verdana"/>
          <w:w w:val="95"/>
        </w:rPr>
        <w:t>la </w:t>
      </w:r>
      <w:r>
        <w:rPr>
          <w:rFonts w:ascii="Verdana" w:hAnsi="Verdana"/>
          <w:spacing w:val="3"/>
          <w:w w:val="95"/>
        </w:rPr>
        <w:t>autoridad</w:t>
      </w:r>
      <w:r>
        <w:rPr>
          <w:rFonts w:ascii="Verdana" w:hAnsi="Verdana"/>
          <w:spacing w:val="-18"/>
          <w:w w:val="95"/>
        </w:rPr>
        <w:t> </w:t>
      </w:r>
      <w:r>
        <w:rPr>
          <w:rFonts w:ascii="Verdana" w:hAnsi="Verdana"/>
          <w:spacing w:val="4"/>
          <w:w w:val="95"/>
        </w:rPr>
        <w:t>de </w:t>
      </w:r>
      <w:r>
        <w:rPr/>
        <w:t>la </w:t>
      </w:r>
      <w:r>
        <w:rPr>
          <w:spacing w:val="3"/>
        </w:rPr>
        <w:t>parroquia </w:t>
      </w:r>
      <w:r>
        <w:rPr/>
        <w:t>el </w:t>
      </w:r>
      <w:r>
        <w:rPr>
          <w:spacing w:val="3"/>
        </w:rPr>
        <w:t>cura Luciano Villanueva, </w:t>
      </w:r>
      <w:r>
        <w:rPr>
          <w:spacing w:val="4"/>
        </w:rPr>
        <w:t>quien </w:t>
      </w:r>
      <w:r>
        <w:rPr>
          <w:spacing w:val="2"/>
        </w:rPr>
        <w:t>fue </w:t>
      </w:r>
      <w:r>
        <w:rPr>
          <w:spacing w:val="3"/>
        </w:rPr>
        <w:t>pastor </w:t>
      </w:r>
      <w:r>
        <w:rPr/>
        <w:t>y </w:t>
      </w:r>
      <w:r>
        <w:rPr>
          <w:spacing w:val="3"/>
        </w:rPr>
        <w:t>guía </w:t>
      </w:r>
      <w:r>
        <w:rPr/>
        <w:t>de </w:t>
      </w:r>
      <w:r>
        <w:rPr>
          <w:spacing w:val="2"/>
        </w:rPr>
        <w:t>esa </w:t>
      </w:r>
      <w:r>
        <w:rPr>
          <w:spacing w:val="3"/>
        </w:rPr>
        <w:t>comunidad hasta </w:t>
      </w:r>
      <w:r>
        <w:rPr>
          <w:spacing w:val="4"/>
        </w:rPr>
        <w:t>su </w:t>
      </w:r>
      <w:r>
        <w:rPr>
          <w:spacing w:val="3"/>
        </w:rPr>
        <w:t>muerte </w:t>
      </w:r>
      <w:r>
        <w:rPr/>
        <w:t>en </w:t>
      </w:r>
      <w:r>
        <w:rPr>
          <w:spacing w:val="3"/>
        </w:rPr>
        <w:t>2005. (Datos proporcionados </w:t>
      </w:r>
      <w:r>
        <w:rPr>
          <w:spacing w:val="2"/>
        </w:rPr>
        <w:t>por </w:t>
      </w:r>
      <w:r>
        <w:rPr>
          <w:spacing w:val="4"/>
        </w:rPr>
        <w:t>la </w:t>
      </w:r>
      <w:r>
        <w:rPr>
          <w:spacing w:val="3"/>
        </w:rPr>
        <w:t>parroquia </w:t>
      </w:r>
      <w:r>
        <w:rPr/>
        <w:t>y </w:t>
      </w:r>
      <w:r>
        <w:rPr>
          <w:spacing w:val="2"/>
        </w:rPr>
        <w:t>que fueron </w:t>
      </w:r>
      <w:r>
        <w:rPr>
          <w:spacing w:val="3"/>
        </w:rPr>
        <w:t>publicados </w:t>
      </w:r>
      <w:r>
        <w:rPr>
          <w:spacing w:val="2"/>
        </w:rPr>
        <w:t>con </w:t>
      </w:r>
      <w:r>
        <w:rPr>
          <w:spacing w:val="4"/>
        </w:rPr>
        <w:t>motivo </w:t>
      </w:r>
      <w:r>
        <w:rPr/>
        <w:t>de </w:t>
      </w:r>
      <w:r>
        <w:rPr>
          <w:spacing w:val="2"/>
        </w:rPr>
        <w:t>los </w:t>
      </w:r>
      <w:r>
        <w:rPr>
          <w:spacing w:val="3"/>
        </w:rPr>
        <w:t>cincuenta años </w:t>
      </w:r>
      <w:r>
        <w:rPr/>
        <w:t>de la </w:t>
      </w:r>
      <w:r>
        <w:rPr>
          <w:spacing w:val="3"/>
        </w:rPr>
        <w:t>elevación </w:t>
      </w:r>
      <w:r>
        <w:rPr/>
        <w:t>a </w:t>
      </w:r>
      <w:r>
        <w:rPr>
          <w:spacing w:val="4"/>
        </w:rPr>
        <w:t>dicho </w:t>
      </w:r>
      <w:r>
        <w:rPr>
          <w:rFonts w:ascii="Verdana" w:hAnsi="Verdana"/>
          <w:spacing w:val="3"/>
          <w:w w:val="95"/>
        </w:rPr>
        <w:t>rango).</w:t>
      </w:r>
      <w:r>
        <w:rPr>
          <w:rFonts w:ascii="Verdana" w:hAnsi="Verdana"/>
          <w:spacing w:val="-40"/>
          <w:w w:val="95"/>
        </w:rPr>
        <w:t> </w:t>
      </w:r>
      <w:r>
        <w:rPr>
          <w:rFonts w:ascii="Verdana" w:hAnsi="Verdana"/>
          <w:spacing w:val="3"/>
          <w:w w:val="95"/>
        </w:rPr>
        <w:t>Actualmente</w:t>
      </w:r>
      <w:r>
        <w:rPr>
          <w:rFonts w:ascii="Verdana" w:hAnsi="Verdana"/>
          <w:spacing w:val="-40"/>
          <w:w w:val="95"/>
        </w:rPr>
        <w:t> </w:t>
      </w:r>
      <w:r>
        <w:rPr>
          <w:rFonts w:ascii="Verdana" w:hAnsi="Verdana"/>
          <w:w w:val="95"/>
        </w:rPr>
        <w:t>la</w:t>
      </w:r>
      <w:r>
        <w:rPr>
          <w:rFonts w:ascii="Verdana" w:hAnsi="Verdana"/>
          <w:spacing w:val="-40"/>
          <w:w w:val="95"/>
        </w:rPr>
        <w:t> </w:t>
      </w:r>
      <w:r>
        <w:rPr>
          <w:rFonts w:ascii="Verdana" w:hAnsi="Verdana"/>
          <w:spacing w:val="3"/>
          <w:w w:val="95"/>
        </w:rPr>
        <w:t>parroquia</w:t>
      </w:r>
      <w:r>
        <w:rPr>
          <w:rFonts w:ascii="Verdana" w:hAnsi="Verdana"/>
          <w:spacing w:val="-40"/>
          <w:w w:val="95"/>
        </w:rPr>
        <w:t> </w:t>
      </w:r>
      <w:r>
        <w:rPr>
          <w:rFonts w:ascii="Verdana" w:hAnsi="Verdana"/>
          <w:spacing w:val="3"/>
          <w:w w:val="95"/>
        </w:rPr>
        <w:t>está</w:t>
      </w:r>
      <w:r>
        <w:rPr>
          <w:rFonts w:ascii="Verdana" w:hAnsi="Verdana"/>
          <w:spacing w:val="-40"/>
          <w:w w:val="95"/>
        </w:rPr>
        <w:t> </w:t>
      </w:r>
      <w:r>
        <w:rPr>
          <w:rFonts w:ascii="Verdana" w:hAnsi="Verdana"/>
          <w:w w:val="95"/>
        </w:rPr>
        <w:t>a</w:t>
      </w:r>
      <w:r>
        <w:rPr>
          <w:rFonts w:ascii="Verdana" w:hAnsi="Verdana"/>
          <w:spacing w:val="-40"/>
          <w:w w:val="95"/>
        </w:rPr>
        <w:t> </w:t>
      </w:r>
      <w:r>
        <w:rPr>
          <w:rFonts w:ascii="Verdana" w:hAnsi="Verdana"/>
          <w:spacing w:val="4"/>
          <w:w w:val="95"/>
        </w:rPr>
        <w:t>cargo </w:t>
      </w:r>
      <w:r>
        <w:rPr>
          <w:spacing w:val="2"/>
        </w:rPr>
        <w:t>del</w:t>
      </w:r>
      <w:r>
        <w:rPr>
          <w:spacing w:val="-18"/>
        </w:rPr>
        <w:t> </w:t>
      </w:r>
      <w:r>
        <w:rPr>
          <w:spacing w:val="2"/>
        </w:rPr>
        <w:t>Pbro.</w:t>
      </w:r>
      <w:r>
        <w:rPr>
          <w:spacing w:val="-18"/>
        </w:rPr>
        <w:t> </w:t>
      </w:r>
      <w:r>
        <w:rPr>
          <w:spacing w:val="3"/>
        </w:rPr>
        <w:t>Enrique</w:t>
      </w:r>
      <w:r>
        <w:rPr>
          <w:spacing w:val="-18"/>
        </w:rPr>
        <w:t> </w:t>
      </w:r>
      <w:r>
        <w:rPr>
          <w:spacing w:val="3"/>
        </w:rPr>
        <w:t>Estrada</w:t>
      </w:r>
      <w:r>
        <w:rPr>
          <w:spacing w:val="-18"/>
        </w:rPr>
        <w:t> </w:t>
      </w:r>
      <w:r>
        <w:rPr>
          <w:spacing w:val="4"/>
        </w:rPr>
        <w:t>Montes</w:t>
      </w:r>
    </w:p>
    <w:p>
      <w:pPr>
        <w:pStyle w:val="BodyText"/>
      </w:pPr>
    </w:p>
    <w:p>
      <w:pPr>
        <w:pStyle w:val="Heading5"/>
        <w:numPr>
          <w:ilvl w:val="1"/>
          <w:numId w:val="6"/>
        </w:numPr>
        <w:tabs>
          <w:tab w:pos="1486" w:val="left" w:leader="none"/>
        </w:tabs>
        <w:spacing w:line="240" w:lineRule="auto" w:before="0" w:after="0"/>
        <w:ind w:left="1485" w:right="0" w:hanging="573"/>
        <w:jc w:val="left"/>
      </w:pPr>
      <w:r>
        <w:rPr>
          <w:spacing w:val="4"/>
          <w:w w:val="105"/>
        </w:rPr>
        <w:t>Paisaje, tipología </w:t>
      </w:r>
      <w:r>
        <w:rPr>
          <w:w w:val="105"/>
        </w:rPr>
        <w:t>y</w:t>
      </w:r>
      <w:r>
        <w:rPr>
          <w:spacing w:val="3"/>
          <w:w w:val="105"/>
        </w:rPr>
        <w:t> </w:t>
      </w:r>
      <w:r>
        <w:rPr>
          <w:spacing w:val="5"/>
          <w:w w:val="105"/>
        </w:rPr>
        <w:t>estructura</w:t>
      </w:r>
    </w:p>
    <w:p>
      <w:pPr>
        <w:spacing w:before="158"/>
        <w:ind w:left="578" w:right="216" w:firstLine="3890"/>
        <w:jc w:val="left"/>
        <w:rPr>
          <w:sz w:val="28"/>
        </w:rPr>
      </w:pPr>
      <w:r>
        <w:rPr>
          <w:w w:val="105"/>
          <w:sz w:val="28"/>
        </w:rPr>
        <w:t>urbana.</w:t>
      </w:r>
    </w:p>
    <w:p>
      <w:pPr>
        <w:pStyle w:val="BodyText"/>
        <w:spacing w:before="8"/>
        <w:rPr>
          <w:sz w:val="29"/>
        </w:rPr>
      </w:pPr>
    </w:p>
    <w:p>
      <w:pPr>
        <w:pStyle w:val="BodyText"/>
        <w:spacing w:line="348" w:lineRule="auto" w:before="1"/>
        <w:ind w:left="294" w:right="519" w:firstLine="283"/>
        <w:jc w:val="both"/>
      </w:pPr>
      <w:r>
        <w:rPr>
          <w:spacing w:val="3"/>
        </w:rPr>
        <w:t>Como</w:t>
      </w:r>
      <w:r>
        <w:rPr>
          <w:spacing w:val="-27"/>
        </w:rPr>
        <w:t> </w:t>
      </w:r>
      <w:r>
        <w:rPr/>
        <w:t>ya</w:t>
      </w:r>
      <w:r>
        <w:rPr>
          <w:spacing w:val="-27"/>
        </w:rPr>
        <w:t> </w:t>
      </w:r>
      <w:r>
        <w:rPr/>
        <w:t>se</w:t>
      </w:r>
      <w:r>
        <w:rPr>
          <w:spacing w:val="-27"/>
        </w:rPr>
        <w:t> </w:t>
      </w:r>
      <w:r>
        <w:rPr/>
        <w:t>ha</w:t>
      </w:r>
      <w:r>
        <w:rPr>
          <w:spacing w:val="-27"/>
        </w:rPr>
        <w:t> </w:t>
      </w:r>
      <w:r>
        <w:rPr>
          <w:spacing w:val="3"/>
        </w:rPr>
        <w:t>mencionado,</w:t>
      </w:r>
      <w:r>
        <w:rPr>
          <w:spacing w:val="-27"/>
        </w:rPr>
        <w:t> </w:t>
      </w:r>
      <w:r>
        <w:rPr/>
        <w:t>el</w:t>
      </w:r>
      <w:r>
        <w:rPr>
          <w:spacing w:val="-27"/>
        </w:rPr>
        <w:t> </w:t>
      </w:r>
      <w:r>
        <w:rPr>
          <w:spacing w:val="3"/>
        </w:rPr>
        <w:t>barrio</w:t>
      </w:r>
      <w:r>
        <w:rPr>
          <w:spacing w:val="-27"/>
        </w:rPr>
        <w:t> </w:t>
      </w:r>
      <w:r>
        <w:rPr>
          <w:spacing w:val="3"/>
        </w:rPr>
        <w:t>presenta </w:t>
      </w:r>
      <w:r>
        <w:rPr/>
        <w:t>un</w:t>
      </w:r>
      <w:r>
        <w:rPr>
          <w:spacing w:val="-31"/>
        </w:rPr>
        <w:t> </w:t>
      </w:r>
      <w:r>
        <w:rPr>
          <w:spacing w:val="3"/>
        </w:rPr>
        <w:t>aspecto</w:t>
      </w:r>
      <w:r>
        <w:rPr>
          <w:spacing w:val="-31"/>
        </w:rPr>
        <w:t> </w:t>
      </w:r>
      <w:r>
        <w:rPr/>
        <w:t>de</w:t>
      </w:r>
      <w:r>
        <w:rPr>
          <w:spacing w:val="-31"/>
        </w:rPr>
        <w:t> </w:t>
      </w:r>
      <w:r>
        <w:rPr>
          <w:spacing w:val="3"/>
        </w:rPr>
        <w:t>descuido</w:t>
      </w:r>
      <w:r>
        <w:rPr>
          <w:spacing w:val="-31"/>
        </w:rPr>
        <w:t> </w:t>
      </w:r>
      <w:r>
        <w:rPr/>
        <w:t>y</w:t>
      </w:r>
      <w:r>
        <w:rPr>
          <w:spacing w:val="-31"/>
        </w:rPr>
        <w:t> </w:t>
      </w:r>
      <w:r>
        <w:rPr>
          <w:spacing w:val="3"/>
        </w:rPr>
        <w:t>deterioro</w:t>
      </w:r>
      <w:r>
        <w:rPr>
          <w:spacing w:val="-31"/>
        </w:rPr>
        <w:t> </w:t>
      </w:r>
      <w:r>
        <w:rPr>
          <w:spacing w:val="4"/>
        </w:rPr>
        <w:t>considerable; </w:t>
      </w:r>
      <w:r>
        <w:rPr/>
        <w:t>se    </w:t>
      </w:r>
      <w:r>
        <w:rPr>
          <w:spacing w:val="2"/>
        </w:rPr>
        <w:t>han    </w:t>
      </w:r>
      <w:r>
        <w:rPr>
          <w:spacing w:val="3"/>
        </w:rPr>
        <w:t>transformado    </w:t>
      </w:r>
      <w:r>
        <w:rPr>
          <w:spacing w:val="2"/>
        </w:rPr>
        <w:t>sus </w:t>
      </w:r>
      <w:r>
        <w:rPr>
          <w:spacing w:val="62"/>
        </w:rPr>
        <w:t> </w:t>
      </w:r>
      <w:r>
        <w:rPr>
          <w:spacing w:val="4"/>
        </w:rPr>
        <w:t>construcciones</w:t>
      </w:r>
    </w:p>
    <w:p>
      <w:pPr>
        <w:spacing w:after="0" w:line="348" w:lineRule="auto"/>
        <w:jc w:val="both"/>
        <w:sectPr>
          <w:type w:val="continuous"/>
          <w:pgSz w:w="26080" w:h="12190" w:orient="landscape"/>
          <w:pgMar w:top="640" w:bottom="280" w:left="540" w:right="380"/>
          <w:cols w:num="4" w:equalWidth="0">
            <w:col w:w="5558" w:space="40"/>
            <w:col w:w="5490" w:space="2464"/>
            <w:col w:w="5558" w:space="40"/>
            <w:col w:w="6010"/>
          </w:cols>
        </w:sectPr>
      </w:pPr>
    </w:p>
    <w:p>
      <w:pPr>
        <w:pStyle w:val="BodyText"/>
        <w:rPr>
          <w:sz w:val="20"/>
        </w:rPr>
      </w:pPr>
    </w:p>
    <w:p>
      <w:pPr>
        <w:pStyle w:val="BodyText"/>
        <w:spacing w:before="4"/>
        <w:rPr>
          <w:sz w:val="19"/>
        </w:rPr>
      </w:pPr>
    </w:p>
    <w:p>
      <w:pPr>
        <w:spacing w:after="0"/>
        <w:rPr>
          <w:sz w:val="19"/>
        </w:rPr>
        <w:sectPr>
          <w:footerReference w:type="default" r:id="rId203"/>
          <w:pgSz w:w="26080" w:h="12190" w:orient="landscape"/>
          <w:pgMar w:footer="445" w:header="234" w:top="1280" w:bottom="640" w:left="540" w:right="380"/>
        </w:sectPr>
      </w:pPr>
    </w:p>
    <w:p>
      <w:pPr>
        <w:pStyle w:val="BodyText"/>
        <w:spacing w:line="340" w:lineRule="auto" w:before="106"/>
        <w:ind w:left="367"/>
        <w:jc w:val="both"/>
      </w:pPr>
      <w:bookmarkStart w:name="3.4  Características sociales y cultural" w:id="33"/>
      <w:bookmarkEnd w:id="33"/>
      <w:r>
        <w:rPr/>
      </w:r>
      <w:bookmarkStart w:name="_bookmark14" w:id="34"/>
      <w:bookmarkEnd w:id="34"/>
      <w:r>
        <w:rPr/>
      </w:r>
      <w:r>
        <w:rPr>
          <w:spacing w:val="3"/>
        </w:rPr>
        <w:t>tradicionales, </w:t>
      </w:r>
      <w:r>
        <w:rPr/>
        <w:t>en el </w:t>
      </w:r>
      <w:r>
        <w:rPr>
          <w:spacing w:val="3"/>
        </w:rPr>
        <w:t>afán </w:t>
      </w:r>
      <w:r>
        <w:rPr/>
        <w:t>de </w:t>
      </w:r>
      <w:r>
        <w:rPr>
          <w:spacing w:val="4"/>
        </w:rPr>
        <w:t>modernizarse, en </w:t>
      </w:r>
      <w:r>
        <w:rPr>
          <w:spacing w:val="3"/>
        </w:rPr>
        <w:t>híbridos </w:t>
      </w:r>
      <w:r>
        <w:rPr>
          <w:spacing w:val="2"/>
        </w:rPr>
        <w:t>sin </w:t>
      </w:r>
      <w:r>
        <w:rPr>
          <w:spacing w:val="3"/>
        </w:rPr>
        <w:t>carácter </w:t>
      </w:r>
      <w:r>
        <w:rPr/>
        <w:t>ni </w:t>
      </w:r>
      <w:r>
        <w:rPr>
          <w:spacing w:val="3"/>
        </w:rPr>
        <w:t>personalidad </w:t>
      </w:r>
      <w:r>
        <w:rPr>
          <w:spacing w:val="4"/>
        </w:rPr>
        <w:t>alguna. </w:t>
      </w:r>
      <w:r>
        <w:rPr>
          <w:spacing w:val="2"/>
        </w:rPr>
        <w:t>Las </w:t>
      </w:r>
      <w:r>
        <w:rPr>
          <w:spacing w:val="3"/>
        </w:rPr>
        <w:t>construcciones, muchas </w:t>
      </w:r>
      <w:r>
        <w:rPr>
          <w:spacing w:val="2"/>
        </w:rPr>
        <w:t>por </w:t>
      </w:r>
      <w:r>
        <w:rPr>
          <w:spacing w:val="3"/>
        </w:rPr>
        <w:t>cierto </w:t>
      </w:r>
      <w:r>
        <w:rPr>
          <w:spacing w:val="4"/>
        </w:rPr>
        <w:t>que  </w:t>
      </w:r>
      <w:r>
        <w:rPr>
          <w:spacing w:val="2"/>
        </w:rPr>
        <w:t>aún guardan las </w:t>
      </w:r>
      <w:r>
        <w:rPr>
          <w:spacing w:val="3"/>
        </w:rPr>
        <w:t>condiciones originales, </w:t>
      </w:r>
      <w:r>
        <w:rPr>
          <w:spacing w:val="4"/>
        </w:rPr>
        <w:t>se </w:t>
      </w:r>
      <w:r>
        <w:rPr>
          <w:rFonts w:ascii="Verdana" w:hAnsi="Verdana"/>
          <w:spacing w:val="3"/>
          <w:w w:val="95"/>
        </w:rPr>
        <w:t>pueden describir </w:t>
      </w:r>
      <w:r>
        <w:rPr>
          <w:rFonts w:ascii="Verdana" w:hAnsi="Verdana"/>
          <w:spacing w:val="2"/>
          <w:w w:val="95"/>
        </w:rPr>
        <w:t>del </w:t>
      </w:r>
      <w:r>
        <w:rPr>
          <w:rFonts w:ascii="Verdana" w:hAnsi="Verdana"/>
          <w:spacing w:val="3"/>
          <w:w w:val="95"/>
        </w:rPr>
        <w:t>siguiente tipo: edificios </w:t>
      </w:r>
      <w:r>
        <w:rPr>
          <w:rFonts w:ascii="Verdana" w:hAnsi="Verdana"/>
          <w:spacing w:val="3"/>
          <w:w w:val="90"/>
        </w:rPr>
        <w:t>austeros</w:t>
      </w:r>
      <w:r>
        <w:rPr>
          <w:rFonts w:ascii="Verdana" w:hAnsi="Verdana"/>
          <w:spacing w:val="-20"/>
          <w:w w:val="90"/>
        </w:rPr>
        <w:t> </w:t>
      </w:r>
      <w:r>
        <w:rPr>
          <w:rFonts w:ascii="Verdana" w:hAnsi="Verdana"/>
          <w:w w:val="90"/>
        </w:rPr>
        <w:t>de</w:t>
      </w:r>
      <w:r>
        <w:rPr>
          <w:rFonts w:ascii="Verdana" w:hAnsi="Verdana"/>
          <w:spacing w:val="-20"/>
          <w:w w:val="90"/>
        </w:rPr>
        <w:t> </w:t>
      </w:r>
      <w:r>
        <w:rPr>
          <w:rFonts w:ascii="Verdana" w:hAnsi="Verdana"/>
          <w:spacing w:val="2"/>
          <w:w w:val="90"/>
        </w:rPr>
        <w:t>una</w:t>
      </w:r>
      <w:r>
        <w:rPr>
          <w:rFonts w:ascii="Verdana" w:hAnsi="Verdana"/>
          <w:spacing w:val="-20"/>
          <w:w w:val="90"/>
        </w:rPr>
        <w:t> </w:t>
      </w:r>
      <w:r>
        <w:rPr>
          <w:rFonts w:ascii="Verdana" w:hAnsi="Verdana"/>
          <w:spacing w:val="3"/>
          <w:w w:val="90"/>
        </w:rPr>
        <w:t>planta</w:t>
      </w:r>
      <w:r>
        <w:rPr>
          <w:rFonts w:ascii="Verdana" w:hAnsi="Verdana"/>
          <w:spacing w:val="-20"/>
          <w:w w:val="90"/>
        </w:rPr>
        <w:t> </w:t>
      </w:r>
      <w:r>
        <w:rPr>
          <w:rFonts w:ascii="Verdana" w:hAnsi="Verdana"/>
          <w:w w:val="90"/>
        </w:rPr>
        <w:t>y</w:t>
      </w:r>
      <w:r>
        <w:rPr>
          <w:rFonts w:ascii="Verdana" w:hAnsi="Verdana"/>
          <w:spacing w:val="-20"/>
          <w:w w:val="90"/>
        </w:rPr>
        <w:t> </w:t>
      </w:r>
      <w:r>
        <w:rPr>
          <w:rFonts w:ascii="Verdana" w:hAnsi="Verdana"/>
          <w:spacing w:val="3"/>
          <w:w w:val="90"/>
        </w:rPr>
        <w:t>excepcionalmente</w:t>
      </w:r>
      <w:r>
        <w:rPr>
          <w:rFonts w:ascii="Verdana" w:hAnsi="Verdana"/>
          <w:spacing w:val="-20"/>
          <w:w w:val="90"/>
        </w:rPr>
        <w:t> </w:t>
      </w:r>
      <w:r>
        <w:rPr>
          <w:rFonts w:ascii="Verdana" w:hAnsi="Verdana"/>
          <w:spacing w:val="4"/>
          <w:w w:val="90"/>
        </w:rPr>
        <w:t>dos </w:t>
      </w:r>
      <w:r>
        <w:rPr>
          <w:rFonts w:ascii="Verdana" w:hAnsi="Verdana"/>
          <w:spacing w:val="3"/>
          <w:w w:val="90"/>
        </w:rPr>
        <w:t>como máximo </w:t>
      </w:r>
      <w:r>
        <w:rPr>
          <w:rFonts w:ascii="Verdana" w:hAnsi="Verdana"/>
          <w:w w:val="90"/>
        </w:rPr>
        <w:t>de </w:t>
      </w:r>
      <w:r>
        <w:rPr>
          <w:rFonts w:ascii="Verdana" w:hAnsi="Verdana"/>
          <w:spacing w:val="3"/>
          <w:w w:val="90"/>
        </w:rPr>
        <w:t>características </w:t>
      </w:r>
      <w:r>
        <w:rPr>
          <w:rFonts w:ascii="Verdana" w:hAnsi="Verdana"/>
          <w:spacing w:val="4"/>
          <w:w w:val="90"/>
        </w:rPr>
        <w:t>constructivas </w:t>
      </w:r>
      <w:r>
        <w:rPr>
          <w:rFonts w:ascii="Verdana" w:hAnsi="Verdana"/>
          <w:spacing w:val="4"/>
          <w:w w:val="95"/>
        </w:rPr>
        <w:t>vernáculas;</w:t>
      </w:r>
      <w:r>
        <w:rPr>
          <w:rFonts w:ascii="Verdana" w:hAnsi="Verdana"/>
          <w:spacing w:val="-43"/>
          <w:w w:val="95"/>
        </w:rPr>
        <w:t> </w:t>
      </w:r>
      <w:r>
        <w:rPr>
          <w:rFonts w:ascii="Verdana" w:hAnsi="Verdana"/>
          <w:spacing w:val="3"/>
          <w:w w:val="95"/>
        </w:rPr>
        <w:t>edificados</w:t>
      </w:r>
      <w:r>
        <w:rPr>
          <w:rFonts w:ascii="Verdana" w:hAnsi="Verdana"/>
          <w:spacing w:val="-43"/>
          <w:w w:val="95"/>
        </w:rPr>
        <w:t> </w:t>
      </w:r>
      <w:r>
        <w:rPr>
          <w:rFonts w:ascii="Verdana" w:hAnsi="Verdana"/>
          <w:spacing w:val="2"/>
          <w:w w:val="95"/>
        </w:rPr>
        <w:t>con</w:t>
      </w:r>
      <w:r>
        <w:rPr>
          <w:rFonts w:ascii="Verdana" w:hAnsi="Verdana"/>
          <w:spacing w:val="-43"/>
          <w:w w:val="95"/>
        </w:rPr>
        <w:t> </w:t>
      </w:r>
      <w:r>
        <w:rPr>
          <w:rFonts w:ascii="Verdana" w:hAnsi="Verdana"/>
          <w:spacing w:val="2"/>
          <w:w w:val="95"/>
        </w:rPr>
        <w:t>muros</w:t>
      </w:r>
      <w:r>
        <w:rPr>
          <w:rFonts w:ascii="Verdana" w:hAnsi="Verdana"/>
          <w:spacing w:val="-43"/>
          <w:w w:val="95"/>
        </w:rPr>
        <w:t> </w:t>
      </w:r>
      <w:r>
        <w:rPr>
          <w:rFonts w:ascii="Verdana" w:hAnsi="Verdana"/>
          <w:w w:val="95"/>
        </w:rPr>
        <w:t>de</w:t>
      </w:r>
      <w:r>
        <w:rPr>
          <w:rFonts w:ascii="Verdana" w:hAnsi="Verdana"/>
          <w:spacing w:val="-43"/>
          <w:w w:val="95"/>
        </w:rPr>
        <w:t> </w:t>
      </w:r>
      <w:r>
        <w:rPr>
          <w:rFonts w:ascii="Verdana" w:hAnsi="Verdana"/>
          <w:spacing w:val="3"/>
          <w:w w:val="95"/>
        </w:rPr>
        <w:t>adobe</w:t>
      </w:r>
      <w:r>
        <w:rPr>
          <w:rFonts w:ascii="Verdana" w:hAnsi="Verdana"/>
          <w:spacing w:val="-43"/>
          <w:w w:val="95"/>
        </w:rPr>
        <w:t> </w:t>
      </w:r>
      <w:r>
        <w:rPr>
          <w:rFonts w:ascii="Verdana" w:hAnsi="Verdana"/>
          <w:spacing w:val="4"/>
          <w:w w:val="95"/>
        </w:rPr>
        <w:t>de </w:t>
      </w:r>
      <w:r>
        <w:rPr/>
        <w:t>un </w:t>
      </w:r>
      <w:r>
        <w:rPr>
          <w:spacing w:val="3"/>
        </w:rPr>
        <w:t>espesor promedio </w:t>
      </w:r>
      <w:r>
        <w:rPr/>
        <w:t>de 60 </w:t>
      </w:r>
      <w:r>
        <w:rPr>
          <w:spacing w:val="3"/>
        </w:rPr>
        <w:t>centímetros;</w:t>
      </w:r>
      <w:r>
        <w:rPr>
          <w:spacing w:val="-27"/>
        </w:rPr>
        <w:t> </w:t>
      </w:r>
      <w:r>
        <w:rPr>
          <w:spacing w:val="4"/>
        </w:rPr>
        <w:t>techos </w:t>
      </w:r>
      <w:r>
        <w:rPr/>
        <w:t>a </w:t>
      </w:r>
      <w:r>
        <w:rPr>
          <w:spacing w:val="3"/>
        </w:rPr>
        <w:t>base </w:t>
      </w:r>
      <w:r>
        <w:rPr/>
        <w:t>de </w:t>
      </w:r>
      <w:r>
        <w:rPr>
          <w:spacing w:val="3"/>
        </w:rPr>
        <w:t>viguería </w:t>
      </w:r>
      <w:r>
        <w:rPr/>
        <w:t>de </w:t>
      </w:r>
      <w:r>
        <w:rPr>
          <w:spacing w:val="3"/>
        </w:rPr>
        <w:t>madera, </w:t>
      </w:r>
      <w:r>
        <w:rPr>
          <w:spacing w:val="2"/>
        </w:rPr>
        <w:t>con relleno </w:t>
      </w:r>
      <w:r>
        <w:rPr>
          <w:spacing w:val="4"/>
        </w:rPr>
        <w:t>de </w:t>
      </w:r>
      <w:r>
        <w:rPr>
          <w:spacing w:val="3"/>
        </w:rPr>
        <w:t>tierra, enladrillado </w:t>
      </w:r>
      <w:r>
        <w:rPr/>
        <w:t>y </w:t>
      </w:r>
      <w:r>
        <w:rPr>
          <w:spacing w:val="3"/>
        </w:rPr>
        <w:t>cubiertas </w:t>
      </w:r>
      <w:r>
        <w:rPr/>
        <w:t>de </w:t>
      </w:r>
      <w:r>
        <w:rPr>
          <w:spacing w:val="3"/>
        </w:rPr>
        <w:t>teja </w:t>
      </w:r>
      <w:r>
        <w:rPr/>
        <w:t>de </w:t>
      </w:r>
      <w:r>
        <w:rPr>
          <w:spacing w:val="2"/>
        </w:rPr>
        <w:t>barro </w:t>
      </w:r>
      <w:r>
        <w:rPr>
          <w:spacing w:val="3"/>
        </w:rPr>
        <w:t>natural</w:t>
      </w:r>
      <w:r>
        <w:rPr>
          <w:spacing w:val="-21"/>
        </w:rPr>
        <w:t> </w:t>
      </w:r>
      <w:r>
        <w:rPr/>
        <w:t>y</w:t>
      </w:r>
      <w:r>
        <w:rPr>
          <w:spacing w:val="-21"/>
        </w:rPr>
        <w:t> </w:t>
      </w:r>
      <w:r>
        <w:rPr>
          <w:spacing w:val="2"/>
        </w:rPr>
        <w:t>sin</w:t>
      </w:r>
      <w:r>
        <w:rPr>
          <w:spacing w:val="-21"/>
        </w:rPr>
        <w:t> </w:t>
      </w:r>
      <w:r>
        <w:rPr>
          <w:spacing w:val="3"/>
        </w:rPr>
        <w:t>recubrimiento.</w:t>
      </w:r>
    </w:p>
    <w:p>
      <w:pPr>
        <w:pStyle w:val="BodyText"/>
        <w:spacing w:before="8"/>
        <w:rPr>
          <w:sz w:val="20"/>
        </w:rPr>
      </w:pPr>
    </w:p>
    <w:p>
      <w:pPr>
        <w:pStyle w:val="BodyText"/>
        <w:spacing w:line="345" w:lineRule="auto"/>
        <w:ind w:left="367" w:firstLine="283"/>
        <w:jc w:val="both"/>
      </w:pPr>
      <w:r>
        <w:rPr/>
        <w:t>Un </w:t>
      </w:r>
      <w:r>
        <w:rPr>
          <w:spacing w:val="3"/>
        </w:rPr>
        <w:t>elemento </w:t>
      </w:r>
      <w:r>
        <w:rPr>
          <w:spacing w:val="2"/>
        </w:rPr>
        <w:t>muy </w:t>
      </w:r>
      <w:r>
        <w:rPr>
          <w:spacing w:val="3"/>
        </w:rPr>
        <w:t>importante </w:t>
      </w:r>
      <w:r>
        <w:rPr/>
        <w:t>en </w:t>
      </w:r>
      <w:r>
        <w:rPr>
          <w:spacing w:val="4"/>
        </w:rPr>
        <w:t>la </w:t>
      </w:r>
      <w:r>
        <w:rPr>
          <w:spacing w:val="3"/>
        </w:rPr>
        <w:t>composición </w:t>
      </w:r>
      <w:r>
        <w:rPr/>
        <w:t>de la </w:t>
      </w:r>
      <w:r>
        <w:rPr>
          <w:spacing w:val="3"/>
        </w:rPr>
        <w:t>casa tradicional </w:t>
      </w:r>
      <w:r>
        <w:rPr>
          <w:spacing w:val="2"/>
        </w:rPr>
        <w:t>del </w:t>
      </w:r>
      <w:r>
        <w:rPr>
          <w:spacing w:val="3"/>
        </w:rPr>
        <w:t>barrio </w:t>
      </w:r>
      <w:r>
        <w:rPr/>
        <w:t>y </w:t>
      </w:r>
      <w:r>
        <w:rPr>
          <w:spacing w:val="2"/>
        </w:rPr>
        <w:t>que </w:t>
      </w:r>
      <w:r>
        <w:rPr/>
        <w:t>es </w:t>
      </w:r>
      <w:r>
        <w:rPr>
          <w:spacing w:val="3"/>
        </w:rPr>
        <w:t>réplica </w:t>
      </w:r>
      <w:r>
        <w:rPr/>
        <w:t>de </w:t>
      </w:r>
      <w:r>
        <w:rPr>
          <w:spacing w:val="2"/>
        </w:rPr>
        <w:t>los </w:t>
      </w:r>
      <w:r>
        <w:rPr>
          <w:spacing w:val="3"/>
        </w:rPr>
        <w:t>esquemas</w:t>
      </w:r>
      <w:r>
        <w:rPr>
          <w:spacing w:val="-44"/>
        </w:rPr>
        <w:t> </w:t>
      </w:r>
      <w:r>
        <w:rPr>
          <w:spacing w:val="4"/>
        </w:rPr>
        <w:t>convencionales </w:t>
      </w:r>
      <w:r>
        <w:rPr/>
        <w:t>de la </w:t>
      </w:r>
      <w:r>
        <w:rPr>
          <w:spacing w:val="3"/>
        </w:rPr>
        <w:t>vivienda </w:t>
      </w:r>
      <w:r>
        <w:rPr/>
        <w:t>en la </w:t>
      </w:r>
      <w:r>
        <w:rPr>
          <w:spacing w:val="3"/>
        </w:rPr>
        <w:t>época colonial, proveniente </w:t>
      </w:r>
      <w:r>
        <w:rPr/>
        <w:t>de </w:t>
      </w:r>
      <w:r>
        <w:rPr>
          <w:spacing w:val="2"/>
        </w:rPr>
        <w:t>los </w:t>
      </w:r>
      <w:r>
        <w:rPr>
          <w:spacing w:val="3"/>
        </w:rPr>
        <w:t>esquemas andaluces </w:t>
      </w:r>
      <w:r>
        <w:rPr/>
        <w:t>y a su </w:t>
      </w:r>
      <w:r>
        <w:rPr>
          <w:spacing w:val="2"/>
        </w:rPr>
        <w:t>vez </w:t>
      </w:r>
      <w:r>
        <w:rPr>
          <w:spacing w:val="4"/>
        </w:rPr>
        <w:t>árabes  </w:t>
      </w:r>
      <w:r>
        <w:rPr/>
        <w:t>y </w:t>
      </w:r>
      <w:r>
        <w:rPr>
          <w:spacing w:val="3"/>
        </w:rPr>
        <w:t>posteriormente </w:t>
      </w:r>
      <w:r>
        <w:rPr/>
        <w:t>en el </w:t>
      </w:r>
      <w:r>
        <w:rPr>
          <w:spacing w:val="3"/>
        </w:rPr>
        <w:t>siglo XIX, </w:t>
      </w:r>
      <w:r>
        <w:rPr/>
        <w:t>es el </w:t>
      </w:r>
      <w:r>
        <w:rPr>
          <w:spacing w:val="3"/>
        </w:rPr>
        <w:t>patio, </w:t>
      </w:r>
      <w:r>
        <w:rPr>
          <w:spacing w:val="4"/>
        </w:rPr>
        <w:t>en torno</w:t>
      </w:r>
      <w:r>
        <w:rPr>
          <w:spacing w:val="-9"/>
        </w:rPr>
        <w:t> </w:t>
      </w:r>
      <w:r>
        <w:rPr/>
        <w:t>al</w:t>
      </w:r>
      <w:r>
        <w:rPr>
          <w:spacing w:val="-9"/>
        </w:rPr>
        <w:t> </w:t>
      </w:r>
      <w:r>
        <w:rPr>
          <w:spacing w:val="3"/>
        </w:rPr>
        <w:t>cual</w:t>
      </w:r>
      <w:r>
        <w:rPr>
          <w:spacing w:val="-9"/>
        </w:rPr>
        <w:t> </w:t>
      </w:r>
      <w:r>
        <w:rPr/>
        <w:t>se</w:t>
      </w:r>
      <w:r>
        <w:rPr>
          <w:spacing w:val="-9"/>
        </w:rPr>
        <w:t> </w:t>
      </w:r>
      <w:r>
        <w:rPr>
          <w:spacing w:val="3"/>
        </w:rPr>
        <w:t>desarrolla</w:t>
      </w:r>
      <w:r>
        <w:rPr>
          <w:spacing w:val="-9"/>
        </w:rPr>
        <w:t> </w:t>
      </w:r>
      <w:r>
        <w:rPr>
          <w:spacing w:val="3"/>
        </w:rPr>
        <w:t>toda</w:t>
      </w:r>
      <w:r>
        <w:rPr>
          <w:spacing w:val="-9"/>
        </w:rPr>
        <w:t> </w:t>
      </w:r>
      <w:r>
        <w:rPr/>
        <w:t>la</w:t>
      </w:r>
      <w:r>
        <w:rPr>
          <w:spacing w:val="-9"/>
        </w:rPr>
        <w:t> </w:t>
      </w:r>
      <w:r>
        <w:rPr>
          <w:spacing w:val="3"/>
        </w:rPr>
        <w:t>actividad</w:t>
      </w:r>
      <w:r>
        <w:rPr>
          <w:spacing w:val="-9"/>
        </w:rPr>
        <w:t> </w:t>
      </w:r>
      <w:r>
        <w:rPr/>
        <w:t>de</w:t>
      </w:r>
      <w:r>
        <w:rPr>
          <w:spacing w:val="-9"/>
        </w:rPr>
        <w:t> </w:t>
      </w:r>
      <w:r>
        <w:rPr>
          <w:spacing w:val="4"/>
        </w:rPr>
        <w:t>la </w:t>
      </w:r>
      <w:r>
        <w:rPr>
          <w:rFonts w:ascii="Verdana" w:hAnsi="Verdana"/>
          <w:spacing w:val="3"/>
          <w:w w:val="90"/>
        </w:rPr>
        <w:t>edificación.</w:t>
      </w:r>
      <w:r>
        <w:rPr>
          <w:rFonts w:ascii="Verdana" w:hAnsi="Verdana"/>
          <w:spacing w:val="-21"/>
          <w:w w:val="90"/>
        </w:rPr>
        <w:t> </w:t>
      </w:r>
      <w:r>
        <w:rPr>
          <w:rFonts w:ascii="Verdana" w:hAnsi="Verdana"/>
          <w:w w:val="90"/>
        </w:rPr>
        <w:t>El</w:t>
      </w:r>
      <w:r>
        <w:rPr>
          <w:rFonts w:ascii="Verdana" w:hAnsi="Verdana"/>
          <w:spacing w:val="-21"/>
          <w:w w:val="90"/>
        </w:rPr>
        <w:t> </w:t>
      </w:r>
      <w:r>
        <w:rPr>
          <w:rFonts w:ascii="Verdana" w:hAnsi="Verdana"/>
          <w:spacing w:val="3"/>
          <w:w w:val="90"/>
        </w:rPr>
        <w:t>patio</w:t>
      </w:r>
      <w:r>
        <w:rPr>
          <w:rFonts w:ascii="Verdana" w:hAnsi="Verdana"/>
          <w:spacing w:val="-21"/>
          <w:w w:val="90"/>
        </w:rPr>
        <w:t> </w:t>
      </w:r>
      <w:r>
        <w:rPr>
          <w:rFonts w:ascii="Verdana" w:hAnsi="Verdana"/>
          <w:spacing w:val="3"/>
          <w:w w:val="90"/>
        </w:rPr>
        <w:t>generalmente</w:t>
      </w:r>
      <w:r>
        <w:rPr>
          <w:rFonts w:ascii="Verdana" w:hAnsi="Verdana"/>
          <w:spacing w:val="-21"/>
          <w:w w:val="90"/>
        </w:rPr>
        <w:t> </w:t>
      </w:r>
      <w:r>
        <w:rPr>
          <w:rFonts w:ascii="Verdana" w:hAnsi="Verdana"/>
          <w:w w:val="90"/>
        </w:rPr>
        <w:t>se</w:t>
      </w:r>
      <w:r>
        <w:rPr>
          <w:rFonts w:ascii="Verdana" w:hAnsi="Verdana"/>
          <w:spacing w:val="-21"/>
          <w:w w:val="90"/>
        </w:rPr>
        <w:t> </w:t>
      </w:r>
      <w:r>
        <w:rPr>
          <w:rFonts w:ascii="Verdana" w:hAnsi="Verdana"/>
          <w:spacing w:val="3"/>
          <w:w w:val="90"/>
        </w:rPr>
        <w:t>sitúa</w:t>
      </w:r>
      <w:r>
        <w:rPr>
          <w:rFonts w:ascii="Verdana" w:hAnsi="Verdana"/>
          <w:spacing w:val="-21"/>
          <w:w w:val="90"/>
        </w:rPr>
        <w:t> </w:t>
      </w:r>
      <w:r>
        <w:rPr>
          <w:rFonts w:ascii="Verdana" w:hAnsi="Verdana"/>
          <w:w w:val="90"/>
        </w:rPr>
        <w:t>en</w:t>
      </w:r>
      <w:r>
        <w:rPr>
          <w:rFonts w:ascii="Verdana" w:hAnsi="Verdana"/>
          <w:spacing w:val="-21"/>
          <w:w w:val="90"/>
        </w:rPr>
        <w:t> </w:t>
      </w:r>
      <w:r>
        <w:rPr>
          <w:rFonts w:ascii="Verdana" w:hAnsi="Verdana"/>
          <w:spacing w:val="4"/>
          <w:w w:val="90"/>
        </w:rPr>
        <w:t>la </w:t>
      </w:r>
      <w:r>
        <w:rPr>
          <w:spacing w:val="3"/>
        </w:rPr>
        <w:t>parte central </w:t>
      </w:r>
      <w:r>
        <w:rPr>
          <w:spacing w:val="2"/>
        </w:rPr>
        <w:t>del predio, </w:t>
      </w:r>
      <w:r>
        <w:rPr/>
        <w:t>en el </w:t>
      </w:r>
      <w:r>
        <w:rPr>
          <w:spacing w:val="3"/>
        </w:rPr>
        <w:t>cruce </w:t>
      </w:r>
      <w:r>
        <w:rPr/>
        <w:t>de </w:t>
      </w:r>
      <w:r>
        <w:rPr>
          <w:spacing w:val="2"/>
        </w:rPr>
        <w:t>los </w:t>
      </w:r>
      <w:r>
        <w:rPr>
          <w:spacing w:val="4"/>
        </w:rPr>
        <w:t>ejes </w:t>
      </w:r>
      <w:r>
        <w:rPr>
          <w:spacing w:val="3"/>
        </w:rPr>
        <w:t>longitudinal </w:t>
      </w:r>
      <w:r>
        <w:rPr/>
        <w:t>y </w:t>
      </w:r>
      <w:r>
        <w:rPr>
          <w:spacing w:val="3"/>
        </w:rPr>
        <w:t>transversal, acentuado </w:t>
      </w:r>
      <w:r>
        <w:rPr>
          <w:spacing w:val="2"/>
        </w:rPr>
        <w:t>con </w:t>
      </w:r>
      <w:r>
        <w:rPr>
          <w:spacing w:val="4"/>
        </w:rPr>
        <w:t>algún </w:t>
      </w:r>
      <w:r>
        <w:rPr>
          <w:spacing w:val="3"/>
        </w:rPr>
        <w:t>elemento focal </w:t>
      </w:r>
      <w:r>
        <w:rPr>
          <w:spacing w:val="2"/>
        </w:rPr>
        <w:t>que </w:t>
      </w:r>
      <w:r>
        <w:rPr>
          <w:spacing w:val="3"/>
        </w:rPr>
        <w:t>puede </w:t>
      </w:r>
      <w:r>
        <w:rPr>
          <w:spacing w:val="2"/>
        </w:rPr>
        <w:t>ser </w:t>
      </w:r>
      <w:r>
        <w:rPr>
          <w:spacing w:val="3"/>
        </w:rPr>
        <w:t>desde </w:t>
      </w:r>
      <w:r>
        <w:rPr/>
        <w:t>un </w:t>
      </w:r>
      <w:r>
        <w:rPr>
          <w:spacing w:val="3"/>
        </w:rPr>
        <w:t>árbol</w:t>
      </w:r>
      <w:r>
        <w:rPr>
          <w:spacing w:val="31"/>
        </w:rPr>
        <w:t> </w:t>
      </w:r>
      <w:r>
        <w:rPr/>
        <w:t>o</w:t>
      </w:r>
    </w:p>
    <w:p>
      <w:pPr>
        <w:pStyle w:val="BodyText"/>
        <w:spacing w:line="343" w:lineRule="auto" w:before="72"/>
        <w:ind w:left="294"/>
        <w:jc w:val="both"/>
      </w:pPr>
      <w:r>
        <w:rPr/>
        <w:br w:type="column"/>
      </w:r>
      <w:r>
        <w:rPr>
          <w:spacing w:val="3"/>
        </w:rPr>
        <w:t>jardinera,</w:t>
      </w:r>
      <w:r>
        <w:rPr>
          <w:spacing w:val="-21"/>
        </w:rPr>
        <w:t> </w:t>
      </w:r>
      <w:r>
        <w:rPr>
          <w:spacing w:val="3"/>
        </w:rPr>
        <w:t>hasta</w:t>
      </w:r>
      <w:r>
        <w:rPr>
          <w:spacing w:val="-21"/>
        </w:rPr>
        <w:t> </w:t>
      </w:r>
      <w:r>
        <w:rPr>
          <w:spacing w:val="2"/>
        </w:rPr>
        <w:t>una</w:t>
      </w:r>
      <w:r>
        <w:rPr>
          <w:spacing w:val="-21"/>
        </w:rPr>
        <w:t> </w:t>
      </w:r>
      <w:r>
        <w:rPr>
          <w:spacing w:val="3"/>
        </w:rPr>
        <w:t>fuente</w:t>
      </w:r>
      <w:r>
        <w:rPr>
          <w:spacing w:val="-21"/>
        </w:rPr>
        <w:t> </w:t>
      </w:r>
      <w:r>
        <w:rPr/>
        <w:t>e</w:t>
      </w:r>
      <w:r>
        <w:rPr>
          <w:spacing w:val="-21"/>
        </w:rPr>
        <w:t> </w:t>
      </w:r>
      <w:r>
        <w:rPr>
          <w:spacing w:val="3"/>
        </w:rPr>
        <w:t>inclusive</w:t>
      </w:r>
      <w:r>
        <w:rPr>
          <w:spacing w:val="-21"/>
        </w:rPr>
        <w:t> </w:t>
      </w:r>
      <w:r>
        <w:rPr/>
        <w:t>el</w:t>
      </w:r>
      <w:r>
        <w:rPr>
          <w:spacing w:val="-21"/>
        </w:rPr>
        <w:t> </w:t>
      </w:r>
      <w:r>
        <w:rPr>
          <w:spacing w:val="3"/>
        </w:rPr>
        <w:t>pozo</w:t>
      </w:r>
      <w:r>
        <w:rPr>
          <w:spacing w:val="-21"/>
        </w:rPr>
        <w:t> </w:t>
      </w:r>
      <w:r>
        <w:rPr>
          <w:spacing w:val="4"/>
        </w:rPr>
        <w:t>de </w:t>
      </w:r>
      <w:r>
        <w:rPr>
          <w:rFonts w:ascii="Verdana" w:hAnsi="Verdana"/>
          <w:spacing w:val="3"/>
          <w:w w:val="90"/>
        </w:rPr>
        <w:t>abastecimiento</w:t>
      </w:r>
      <w:r>
        <w:rPr>
          <w:rFonts w:ascii="Verdana" w:hAnsi="Verdana"/>
          <w:spacing w:val="-16"/>
          <w:w w:val="90"/>
        </w:rPr>
        <w:t> </w:t>
      </w:r>
      <w:r>
        <w:rPr>
          <w:rFonts w:ascii="Verdana" w:hAnsi="Verdana"/>
          <w:w w:val="90"/>
        </w:rPr>
        <w:t>y</w:t>
      </w:r>
      <w:r>
        <w:rPr>
          <w:rFonts w:ascii="Verdana" w:hAnsi="Verdana"/>
          <w:spacing w:val="-16"/>
          <w:w w:val="90"/>
        </w:rPr>
        <w:t> </w:t>
      </w:r>
      <w:r>
        <w:rPr>
          <w:rFonts w:ascii="Verdana" w:hAnsi="Verdana"/>
          <w:spacing w:val="3"/>
          <w:w w:val="90"/>
        </w:rPr>
        <w:t>distribuyéndose</w:t>
      </w:r>
      <w:r>
        <w:rPr>
          <w:rFonts w:ascii="Verdana" w:hAnsi="Verdana"/>
          <w:spacing w:val="-16"/>
          <w:w w:val="90"/>
        </w:rPr>
        <w:t> </w:t>
      </w:r>
      <w:r>
        <w:rPr>
          <w:rFonts w:ascii="Verdana" w:hAnsi="Verdana"/>
          <w:w w:val="90"/>
        </w:rPr>
        <w:t>la</w:t>
      </w:r>
      <w:r>
        <w:rPr>
          <w:rFonts w:ascii="Verdana" w:hAnsi="Verdana"/>
          <w:spacing w:val="-16"/>
          <w:w w:val="90"/>
        </w:rPr>
        <w:t> </w:t>
      </w:r>
      <w:r>
        <w:rPr>
          <w:rFonts w:ascii="Verdana" w:hAnsi="Verdana"/>
          <w:spacing w:val="3"/>
          <w:w w:val="90"/>
        </w:rPr>
        <w:t>edificación </w:t>
      </w:r>
      <w:r>
        <w:rPr/>
        <w:t>ya </w:t>
      </w:r>
      <w:r>
        <w:rPr>
          <w:spacing w:val="2"/>
        </w:rPr>
        <w:t>sea </w:t>
      </w:r>
      <w:r>
        <w:rPr/>
        <w:t>en </w:t>
      </w:r>
      <w:r>
        <w:rPr>
          <w:spacing w:val="3"/>
        </w:rPr>
        <w:t>forma simétrica </w:t>
      </w:r>
      <w:r>
        <w:rPr/>
        <w:t>o en </w:t>
      </w:r>
      <w:r>
        <w:rPr>
          <w:spacing w:val="3"/>
        </w:rPr>
        <w:t>ángulo </w:t>
      </w:r>
      <w:r>
        <w:rPr>
          <w:spacing w:val="4"/>
        </w:rPr>
        <w:t>cargado </w:t>
      </w:r>
      <w:r>
        <w:rPr>
          <w:spacing w:val="3"/>
        </w:rPr>
        <w:t>hacia</w:t>
      </w:r>
      <w:r>
        <w:rPr>
          <w:spacing w:val="-16"/>
        </w:rPr>
        <w:t> </w:t>
      </w:r>
      <w:r>
        <w:rPr>
          <w:spacing w:val="3"/>
        </w:rPr>
        <w:t>alguno</w:t>
      </w:r>
      <w:r>
        <w:rPr>
          <w:spacing w:val="-16"/>
        </w:rPr>
        <w:t> </w:t>
      </w:r>
      <w:r>
        <w:rPr/>
        <w:t>de</w:t>
      </w:r>
      <w:r>
        <w:rPr>
          <w:spacing w:val="-16"/>
        </w:rPr>
        <w:t> </w:t>
      </w:r>
      <w:r>
        <w:rPr>
          <w:spacing w:val="2"/>
        </w:rPr>
        <w:t>sus</w:t>
      </w:r>
      <w:r>
        <w:rPr>
          <w:spacing w:val="-16"/>
        </w:rPr>
        <w:t> </w:t>
      </w:r>
      <w:r>
        <w:rPr>
          <w:spacing w:val="3"/>
        </w:rPr>
        <w:t>costados</w:t>
      </w:r>
      <w:r>
        <w:rPr>
          <w:spacing w:val="-16"/>
        </w:rPr>
        <w:t> </w:t>
      </w:r>
      <w:r>
        <w:rPr/>
        <w:t>y</w:t>
      </w:r>
      <w:r>
        <w:rPr>
          <w:spacing w:val="33"/>
        </w:rPr>
        <w:t> </w:t>
      </w:r>
      <w:r>
        <w:rPr>
          <w:spacing w:val="4"/>
        </w:rPr>
        <w:t>comunicándose </w:t>
      </w:r>
      <w:r>
        <w:rPr>
          <w:rFonts w:ascii="Verdana" w:hAnsi="Verdana"/>
          <w:spacing w:val="2"/>
          <w:w w:val="90"/>
        </w:rPr>
        <w:t>las</w:t>
      </w:r>
      <w:r>
        <w:rPr>
          <w:rFonts w:ascii="Verdana" w:hAnsi="Verdana"/>
          <w:spacing w:val="-16"/>
          <w:w w:val="90"/>
        </w:rPr>
        <w:t> </w:t>
      </w:r>
      <w:r>
        <w:rPr>
          <w:rFonts w:ascii="Verdana" w:hAnsi="Verdana"/>
          <w:spacing w:val="3"/>
          <w:w w:val="90"/>
        </w:rPr>
        <w:t>diferentes</w:t>
      </w:r>
      <w:r>
        <w:rPr>
          <w:rFonts w:ascii="Verdana" w:hAnsi="Verdana"/>
          <w:spacing w:val="-16"/>
          <w:w w:val="90"/>
        </w:rPr>
        <w:t> </w:t>
      </w:r>
      <w:r>
        <w:rPr>
          <w:rFonts w:ascii="Verdana" w:hAnsi="Verdana"/>
          <w:spacing w:val="3"/>
          <w:w w:val="90"/>
        </w:rPr>
        <w:t>partes</w:t>
      </w:r>
      <w:r>
        <w:rPr>
          <w:rFonts w:ascii="Verdana" w:hAnsi="Verdana"/>
          <w:spacing w:val="-16"/>
          <w:w w:val="90"/>
        </w:rPr>
        <w:t> </w:t>
      </w:r>
      <w:r>
        <w:rPr>
          <w:rFonts w:ascii="Verdana" w:hAnsi="Verdana"/>
          <w:spacing w:val="2"/>
          <w:w w:val="90"/>
        </w:rPr>
        <w:t>por</w:t>
      </w:r>
      <w:r>
        <w:rPr>
          <w:rFonts w:ascii="Verdana" w:hAnsi="Verdana"/>
          <w:spacing w:val="-16"/>
          <w:w w:val="90"/>
        </w:rPr>
        <w:t> </w:t>
      </w:r>
      <w:r>
        <w:rPr>
          <w:rFonts w:ascii="Verdana" w:hAnsi="Verdana"/>
          <w:w w:val="90"/>
        </w:rPr>
        <w:t>el</w:t>
      </w:r>
      <w:r>
        <w:rPr>
          <w:rFonts w:ascii="Verdana" w:hAnsi="Verdana"/>
          <w:spacing w:val="-16"/>
          <w:w w:val="90"/>
        </w:rPr>
        <w:t> </w:t>
      </w:r>
      <w:r>
        <w:rPr>
          <w:rFonts w:ascii="Verdana" w:hAnsi="Verdana"/>
          <w:w w:val="90"/>
        </w:rPr>
        <w:t>exterior,</w:t>
      </w:r>
      <w:r>
        <w:rPr>
          <w:rFonts w:ascii="Verdana" w:hAnsi="Verdana"/>
          <w:spacing w:val="-16"/>
          <w:w w:val="90"/>
        </w:rPr>
        <w:t> </w:t>
      </w:r>
      <w:r>
        <w:rPr>
          <w:rFonts w:ascii="Verdana" w:hAnsi="Verdana"/>
          <w:w w:val="90"/>
        </w:rPr>
        <w:t>a</w:t>
      </w:r>
      <w:r>
        <w:rPr>
          <w:rFonts w:ascii="Verdana" w:hAnsi="Verdana"/>
          <w:spacing w:val="-16"/>
          <w:w w:val="90"/>
        </w:rPr>
        <w:t> </w:t>
      </w:r>
      <w:r>
        <w:rPr>
          <w:rFonts w:ascii="Verdana" w:hAnsi="Verdana"/>
          <w:spacing w:val="3"/>
          <w:w w:val="90"/>
        </w:rPr>
        <w:t>través</w:t>
      </w:r>
      <w:r>
        <w:rPr>
          <w:rFonts w:ascii="Verdana" w:hAnsi="Verdana"/>
          <w:spacing w:val="-16"/>
          <w:w w:val="90"/>
        </w:rPr>
        <w:t> </w:t>
      </w:r>
      <w:r>
        <w:rPr>
          <w:rFonts w:ascii="Verdana" w:hAnsi="Verdana"/>
          <w:spacing w:val="4"/>
          <w:w w:val="90"/>
        </w:rPr>
        <w:t>de </w:t>
      </w:r>
      <w:r>
        <w:rPr>
          <w:spacing w:val="2"/>
        </w:rPr>
        <w:t>una </w:t>
      </w:r>
      <w:r>
        <w:rPr>
          <w:spacing w:val="3"/>
        </w:rPr>
        <w:t>circulación perimetral </w:t>
      </w:r>
      <w:r>
        <w:rPr>
          <w:spacing w:val="2"/>
        </w:rPr>
        <w:t>que </w:t>
      </w:r>
      <w:r>
        <w:rPr/>
        <w:t>se </w:t>
      </w:r>
      <w:r>
        <w:rPr>
          <w:spacing w:val="3"/>
        </w:rPr>
        <w:t>conoce </w:t>
      </w:r>
      <w:r>
        <w:rPr>
          <w:spacing w:val="4"/>
        </w:rPr>
        <w:t>como </w:t>
      </w:r>
      <w:r>
        <w:rPr>
          <w:spacing w:val="3"/>
        </w:rPr>
        <w:t>corredor </w:t>
      </w:r>
      <w:r>
        <w:rPr/>
        <w:t>y </w:t>
      </w:r>
      <w:r>
        <w:rPr>
          <w:spacing w:val="2"/>
        </w:rPr>
        <w:t>que </w:t>
      </w:r>
      <w:r>
        <w:rPr>
          <w:spacing w:val="3"/>
        </w:rPr>
        <w:t>funciona </w:t>
      </w:r>
      <w:r>
        <w:rPr/>
        <w:t>en </w:t>
      </w:r>
      <w:r>
        <w:rPr>
          <w:spacing w:val="3"/>
        </w:rPr>
        <w:t>ocasiones </w:t>
      </w:r>
      <w:r>
        <w:rPr>
          <w:spacing w:val="4"/>
        </w:rPr>
        <w:t>también </w:t>
      </w:r>
      <w:r>
        <w:rPr>
          <w:spacing w:val="3"/>
        </w:rPr>
        <w:t>como</w:t>
      </w:r>
      <w:r>
        <w:rPr>
          <w:spacing w:val="-27"/>
        </w:rPr>
        <w:t> </w:t>
      </w:r>
      <w:r>
        <w:rPr>
          <w:spacing w:val="4"/>
        </w:rPr>
        <w:t>terraza.</w:t>
      </w:r>
    </w:p>
    <w:p>
      <w:pPr>
        <w:pStyle w:val="BodyText"/>
        <w:spacing w:before="5"/>
        <w:rPr>
          <w:sz w:val="20"/>
        </w:rPr>
      </w:pPr>
    </w:p>
    <w:p>
      <w:pPr>
        <w:pStyle w:val="BodyText"/>
        <w:spacing w:line="343" w:lineRule="auto"/>
        <w:ind w:left="294" w:firstLine="283"/>
        <w:jc w:val="both"/>
      </w:pPr>
      <w:r>
        <w:rPr/>
        <w:t>La </w:t>
      </w:r>
      <w:r>
        <w:rPr>
          <w:spacing w:val="3"/>
        </w:rPr>
        <w:t>descripción </w:t>
      </w:r>
      <w:r>
        <w:rPr/>
        <w:t>de </w:t>
      </w:r>
      <w:r>
        <w:rPr>
          <w:spacing w:val="3"/>
        </w:rPr>
        <w:t>este </w:t>
      </w:r>
      <w:r>
        <w:rPr>
          <w:spacing w:val="4"/>
        </w:rPr>
        <w:t>importantísimo </w:t>
      </w:r>
      <w:r>
        <w:rPr>
          <w:rFonts w:ascii="Verdana" w:hAnsi="Verdana"/>
          <w:spacing w:val="3"/>
          <w:w w:val="90"/>
        </w:rPr>
        <w:t>elemento</w:t>
      </w:r>
      <w:r>
        <w:rPr>
          <w:rFonts w:ascii="Verdana" w:hAnsi="Verdana"/>
          <w:spacing w:val="-9"/>
          <w:w w:val="90"/>
        </w:rPr>
        <w:t> </w:t>
      </w:r>
      <w:r>
        <w:rPr>
          <w:rFonts w:ascii="Verdana" w:hAnsi="Verdana"/>
          <w:w w:val="90"/>
        </w:rPr>
        <w:t>es</w:t>
      </w:r>
      <w:r>
        <w:rPr>
          <w:rFonts w:ascii="Verdana" w:hAnsi="Verdana"/>
          <w:spacing w:val="-9"/>
          <w:w w:val="90"/>
        </w:rPr>
        <w:t> </w:t>
      </w:r>
      <w:r>
        <w:rPr>
          <w:rFonts w:ascii="Verdana" w:hAnsi="Verdana"/>
          <w:spacing w:val="2"/>
          <w:w w:val="90"/>
        </w:rPr>
        <w:t>muy</w:t>
      </w:r>
      <w:r>
        <w:rPr>
          <w:rFonts w:ascii="Verdana" w:hAnsi="Verdana"/>
          <w:spacing w:val="-9"/>
          <w:w w:val="90"/>
        </w:rPr>
        <w:t> </w:t>
      </w:r>
      <w:r>
        <w:rPr>
          <w:rFonts w:ascii="Verdana" w:hAnsi="Verdana"/>
          <w:spacing w:val="3"/>
          <w:w w:val="90"/>
        </w:rPr>
        <w:t>significativa</w:t>
      </w:r>
      <w:r>
        <w:rPr>
          <w:rFonts w:ascii="Verdana" w:hAnsi="Verdana"/>
          <w:spacing w:val="-9"/>
          <w:w w:val="90"/>
        </w:rPr>
        <w:t> </w:t>
      </w:r>
      <w:r>
        <w:rPr>
          <w:rFonts w:ascii="Verdana" w:hAnsi="Verdana"/>
          <w:spacing w:val="3"/>
          <w:w w:val="90"/>
        </w:rPr>
        <w:t>para</w:t>
      </w:r>
      <w:r>
        <w:rPr>
          <w:rFonts w:ascii="Verdana" w:hAnsi="Verdana"/>
          <w:spacing w:val="-9"/>
          <w:w w:val="90"/>
        </w:rPr>
        <w:t> </w:t>
      </w:r>
      <w:r>
        <w:rPr>
          <w:rFonts w:ascii="Verdana" w:hAnsi="Verdana"/>
          <w:w w:val="90"/>
        </w:rPr>
        <w:t>el</w:t>
      </w:r>
      <w:r>
        <w:rPr>
          <w:rFonts w:ascii="Verdana" w:hAnsi="Verdana"/>
          <w:spacing w:val="-9"/>
          <w:w w:val="90"/>
        </w:rPr>
        <w:t> </w:t>
      </w:r>
      <w:r>
        <w:rPr>
          <w:rFonts w:ascii="Verdana" w:hAnsi="Verdana"/>
          <w:spacing w:val="4"/>
          <w:w w:val="90"/>
        </w:rPr>
        <w:t>concepto </w:t>
      </w:r>
      <w:r>
        <w:rPr>
          <w:spacing w:val="2"/>
        </w:rPr>
        <w:t>del </w:t>
      </w:r>
      <w:r>
        <w:rPr>
          <w:spacing w:val="3"/>
        </w:rPr>
        <w:t>cual </w:t>
      </w:r>
      <w:r>
        <w:rPr/>
        <w:t>se </w:t>
      </w:r>
      <w:r>
        <w:rPr>
          <w:spacing w:val="3"/>
        </w:rPr>
        <w:t>ocupa este trabajo, pues </w:t>
      </w:r>
      <w:r>
        <w:rPr/>
        <w:t>el  </w:t>
      </w:r>
      <w:r>
        <w:rPr>
          <w:spacing w:val="4"/>
        </w:rPr>
        <w:t>patio  </w:t>
      </w:r>
      <w:r>
        <w:rPr/>
        <w:t>se </w:t>
      </w:r>
      <w:r>
        <w:rPr>
          <w:spacing w:val="2"/>
        </w:rPr>
        <w:t>replica </w:t>
      </w:r>
      <w:r>
        <w:rPr/>
        <w:t>a </w:t>
      </w:r>
      <w:r>
        <w:rPr>
          <w:spacing w:val="3"/>
        </w:rPr>
        <w:t>otra escala </w:t>
      </w:r>
      <w:r>
        <w:rPr/>
        <w:t>en el </w:t>
      </w:r>
      <w:r>
        <w:rPr>
          <w:spacing w:val="3"/>
        </w:rPr>
        <w:t>barrio; </w:t>
      </w:r>
      <w:r>
        <w:rPr/>
        <w:t>es decir, </w:t>
      </w:r>
      <w:r>
        <w:rPr>
          <w:spacing w:val="3"/>
        </w:rPr>
        <w:t>cuando</w:t>
      </w:r>
      <w:r>
        <w:rPr>
          <w:spacing w:val="-28"/>
        </w:rPr>
        <w:t> </w:t>
      </w:r>
      <w:r>
        <w:rPr/>
        <w:t>se</w:t>
      </w:r>
      <w:r>
        <w:rPr>
          <w:spacing w:val="-28"/>
        </w:rPr>
        <w:t> </w:t>
      </w:r>
      <w:r>
        <w:rPr>
          <w:spacing w:val="3"/>
        </w:rPr>
        <w:t>convierte</w:t>
      </w:r>
      <w:r>
        <w:rPr>
          <w:spacing w:val="-28"/>
        </w:rPr>
        <w:t> </w:t>
      </w:r>
      <w:r>
        <w:rPr/>
        <w:t>en</w:t>
      </w:r>
      <w:r>
        <w:rPr>
          <w:spacing w:val="-28"/>
        </w:rPr>
        <w:t> </w:t>
      </w:r>
      <w:r>
        <w:rPr>
          <w:spacing w:val="3"/>
        </w:rPr>
        <w:t>plazoleta</w:t>
      </w:r>
      <w:r>
        <w:rPr>
          <w:spacing w:val="-28"/>
        </w:rPr>
        <w:t> </w:t>
      </w:r>
      <w:r>
        <w:rPr/>
        <w:t>o</w:t>
      </w:r>
      <w:r>
        <w:rPr>
          <w:spacing w:val="-28"/>
        </w:rPr>
        <w:t> </w:t>
      </w:r>
      <w:r>
        <w:rPr>
          <w:spacing w:val="3"/>
        </w:rPr>
        <w:t>plaza</w:t>
      </w:r>
      <w:r>
        <w:rPr>
          <w:spacing w:val="-28"/>
        </w:rPr>
        <w:t> </w:t>
      </w:r>
      <w:r>
        <w:rPr>
          <w:spacing w:val="4"/>
        </w:rPr>
        <w:t>pública, </w:t>
      </w:r>
      <w:r>
        <w:rPr/>
        <w:t>en </w:t>
      </w:r>
      <w:r>
        <w:rPr>
          <w:spacing w:val="4"/>
        </w:rPr>
        <w:t>torno </w:t>
      </w:r>
      <w:r>
        <w:rPr/>
        <w:t>a la </w:t>
      </w:r>
      <w:r>
        <w:rPr>
          <w:spacing w:val="3"/>
        </w:rPr>
        <w:t>cual </w:t>
      </w:r>
      <w:r>
        <w:rPr/>
        <w:t>se </w:t>
      </w:r>
      <w:r>
        <w:rPr>
          <w:spacing w:val="3"/>
        </w:rPr>
        <w:t>encuentran dispuestos </w:t>
      </w:r>
      <w:r>
        <w:rPr>
          <w:spacing w:val="4"/>
        </w:rPr>
        <w:t>las </w:t>
      </w:r>
      <w:r>
        <w:rPr>
          <w:spacing w:val="3"/>
        </w:rPr>
        <w:t>construcciones </w:t>
      </w:r>
      <w:r>
        <w:rPr/>
        <w:t>y </w:t>
      </w:r>
      <w:r>
        <w:rPr>
          <w:spacing w:val="3"/>
        </w:rPr>
        <w:t>componentes urbanos, </w:t>
      </w:r>
      <w:r>
        <w:rPr/>
        <w:t>ya </w:t>
      </w:r>
      <w:r>
        <w:rPr>
          <w:spacing w:val="4"/>
        </w:rPr>
        <w:t>sea </w:t>
      </w:r>
      <w:r>
        <w:rPr>
          <w:rFonts w:ascii="Verdana" w:hAnsi="Verdana"/>
          <w:spacing w:val="3"/>
          <w:w w:val="90"/>
        </w:rPr>
        <w:t>viviendas</w:t>
      </w:r>
      <w:r>
        <w:rPr>
          <w:rFonts w:ascii="Verdana" w:hAnsi="Verdana"/>
          <w:spacing w:val="-35"/>
          <w:w w:val="90"/>
        </w:rPr>
        <w:t> </w:t>
      </w:r>
      <w:r>
        <w:rPr>
          <w:rFonts w:ascii="Verdana" w:hAnsi="Verdana"/>
          <w:w w:val="90"/>
        </w:rPr>
        <w:t>u</w:t>
      </w:r>
      <w:r>
        <w:rPr>
          <w:rFonts w:ascii="Verdana" w:hAnsi="Verdana"/>
          <w:spacing w:val="-35"/>
          <w:w w:val="90"/>
        </w:rPr>
        <w:t> </w:t>
      </w:r>
      <w:r>
        <w:rPr>
          <w:rFonts w:ascii="Verdana" w:hAnsi="Verdana"/>
          <w:w w:val="90"/>
        </w:rPr>
        <w:t>otro</w:t>
      </w:r>
      <w:r>
        <w:rPr>
          <w:rFonts w:ascii="Verdana" w:hAnsi="Verdana"/>
          <w:spacing w:val="-35"/>
          <w:w w:val="90"/>
        </w:rPr>
        <w:t> </w:t>
      </w:r>
      <w:r>
        <w:rPr>
          <w:rFonts w:ascii="Verdana" w:hAnsi="Verdana"/>
          <w:spacing w:val="3"/>
          <w:w w:val="90"/>
        </w:rPr>
        <w:t>tipo</w:t>
      </w:r>
      <w:r>
        <w:rPr>
          <w:rFonts w:ascii="Verdana" w:hAnsi="Verdana"/>
          <w:spacing w:val="-35"/>
          <w:w w:val="90"/>
        </w:rPr>
        <w:t> </w:t>
      </w:r>
      <w:r>
        <w:rPr>
          <w:rFonts w:ascii="Verdana" w:hAnsi="Verdana"/>
          <w:w w:val="90"/>
        </w:rPr>
        <w:t>de</w:t>
      </w:r>
      <w:r>
        <w:rPr>
          <w:rFonts w:ascii="Verdana" w:hAnsi="Verdana"/>
          <w:spacing w:val="-35"/>
          <w:w w:val="90"/>
        </w:rPr>
        <w:t> </w:t>
      </w:r>
      <w:r>
        <w:rPr>
          <w:rFonts w:ascii="Verdana" w:hAnsi="Verdana"/>
          <w:spacing w:val="3"/>
          <w:w w:val="90"/>
        </w:rPr>
        <w:t>edificaciones</w:t>
      </w:r>
      <w:r>
        <w:rPr>
          <w:rFonts w:ascii="Verdana" w:hAnsi="Verdana"/>
          <w:spacing w:val="-35"/>
          <w:w w:val="90"/>
        </w:rPr>
        <w:t> </w:t>
      </w:r>
      <w:r>
        <w:rPr>
          <w:rFonts w:ascii="Verdana" w:hAnsi="Verdana"/>
          <w:spacing w:val="4"/>
          <w:w w:val="90"/>
        </w:rPr>
        <w:t>destinadas </w:t>
      </w:r>
      <w:r>
        <w:rPr/>
        <w:t>al</w:t>
      </w:r>
      <w:r>
        <w:rPr>
          <w:spacing w:val="-19"/>
        </w:rPr>
        <w:t> </w:t>
      </w:r>
      <w:r>
        <w:rPr>
          <w:spacing w:val="3"/>
        </w:rPr>
        <w:t>mejor</w:t>
      </w:r>
      <w:r>
        <w:rPr>
          <w:spacing w:val="-19"/>
        </w:rPr>
        <w:t> </w:t>
      </w:r>
      <w:r>
        <w:rPr>
          <w:spacing w:val="3"/>
        </w:rPr>
        <w:t>funcionamiento</w:t>
      </w:r>
      <w:r>
        <w:rPr>
          <w:spacing w:val="-19"/>
        </w:rPr>
        <w:t> </w:t>
      </w:r>
      <w:r>
        <w:rPr>
          <w:spacing w:val="2"/>
        </w:rPr>
        <w:t>del</w:t>
      </w:r>
      <w:r>
        <w:rPr>
          <w:spacing w:val="-19"/>
        </w:rPr>
        <w:t> </w:t>
      </w:r>
      <w:r>
        <w:rPr>
          <w:spacing w:val="4"/>
        </w:rPr>
        <w:t>barrio.</w:t>
      </w:r>
    </w:p>
    <w:p>
      <w:pPr>
        <w:pStyle w:val="BodyText"/>
        <w:spacing w:before="5"/>
        <w:rPr>
          <w:sz w:val="20"/>
        </w:rPr>
      </w:pPr>
    </w:p>
    <w:p>
      <w:pPr>
        <w:pStyle w:val="BodyText"/>
        <w:spacing w:line="345" w:lineRule="auto"/>
        <w:ind w:left="294" w:firstLine="283"/>
        <w:jc w:val="both"/>
        <w:rPr>
          <w:rFonts w:ascii="Verdana" w:hAnsi="Verdana"/>
        </w:rPr>
      </w:pPr>
      <w:r>
        <w:rPr/>
        <w:t>La</w:t>
      </w:r>
      <w:r>
        <w:rPr>
          <w:spacing w:val="-16"/>
        </w:rPr>
        <w:t> </w:t>
      </w:r>
      <w:r>
        <w:rPr>
          <w:spacing w:val="3"/>
        </w:rPr>
        <w:t>plaza</w:t>
      </w:r>
      <w:r>
        <w:rPr>
          <w:spacing w:val="-16"/>
        </w:rPr>
        <w:t> </w:t>
      </w:r>
      <w:r>
        <w:rPr>
          <w:spacing w:val="3"/>
        </w:rPr>
        <w:t>entonces</w:t>
      </w:r>
      <w:r>
        <w:rPr>
          <w:spacing w:val="-16"/>
        </w:rPr>
        <w:t> </w:t>
      </w:r>
      <w:r>
        <w:rPr/>
        <w:t>es</w:t>
      </w:r>
      <w:r>
        <w:rPr>
          <w:spacing w:val="-16"/>
        </w:rPr>
        <w:t> </w:t>
      </w:r>
      <w:r>
        <w:rPr/>
        <w:t>el</w:t>
      </w:r>
      <w:r>
        <w:rPr>
          <w:spacing w:val="-16"/>
        </w:rPr>
        <w:t> </w:t>
      </w:r>
      <w:r>
        <w:rPr>
          <w:spacing w:val="3"/>
        </w:rPr>
        <w:t>lugar</w:t>
      </w:r>
      <w:r>
        <w:rPr>
          <w:spacing w:val="-16"/>
        </w:rPr>
        <w:t> </w:t>
      </w:r>
      <w:r>
        <w:rPr>
          <w:spacing w:val="3"/>
        </w:rPr>
        <w:t>público,</w:t>
      </w:r>
      <w:r>
        <w:rPr>
          <w:spacing w:val="-16"/>
        </w:rPr>
        <w:t> </w:t>
      </w:r>
      <w:r>
        <w:rPr>
          <w:spacing w:val="4"/>
        </w:rPr>
        <w:t>abierto, </w:t>
      </w:r>
      <w:r>
        <w:rPr/>
        <w:t>un </w:t>
      </w:r>
      <w:r>
        <w:rPr>
          <w:spacing w:val="3"/>
        </w:rPr>
        <w:t>lugar </w:t>
      </w:r>
      <w:r>
        <w:rPr/>
        <w:t>de </w:t>
      </w:r>
      <w:r>
        <w:rPr>
          <w:spacing w:val="3"/>
        </w:rPr>
        <w:t>encuentro </w:t>
      </w:r>
      <w:r>
        <w:rPr/>
        <w:t>y </w:t>
      </w:r>
      <w:r>
        <w:rPr>
          <w:spacing w:val="3"/>
        </w:rPr>
        <w:t>convivencia para </w:t>
      </w:r>
      <w:r>
        <w:rPr>
          <w:spacing w:val="4"/>
        </w:rPr>
        <w:t>la </w:t>
      </w:r>
      <w:r>
        <w:rPr>
          <w:spacing w:val="3"/>
        </w:rPr>
        <w:t>población, </w:t>
      </w:r>
      <w:r>
        <w:rPr/>
        <w:t>es la  </w:t>
      </w:r>
      <w:r>
        <w:rPr>
          <w:spacing w:val="3"/>
        </w:rPr>
        <w:t>conversión  </w:t>
      </w:r>
      <w:r>
        <w:rPr/>
        <w:t>de  lo  </w:t>
      </w:r>
      <w:r>
        <w:rPr>
          <w:spacing w:val="3"/>
        </w:rPr>
        <w:t>privado  </w:t>
      </w:r>
      <w:r>
        <w:rPr/>
        <w:t>a lo </w:t>
      </w:r>
      <w:r>
        <w:rPr>
          <w:spacing w:val="3"/>
        </w:rPr>
        <w:t>público </w:t>
      </w:r>
      <w:r>
        <w:rPr/>
        <w:t>y es </w:t>
      </w:r>
      <w:r>
        <w:rPr>
          <w:spacing w:val="3"/>
        </w:rPr>
        <w:t>allí </w:t>
      </w:r>
      <w:r>
        <w:rPr/>
        <w:t>en </w:t>
      </w:r>
      <w:r>
        <w:rPr>
          <w:spacing w:val="3"/>
        </w:rPr>
        <w:t>donde </w:t>
      </w:r>
      <w:r>
        <w:rPr/>
        <w:t>se </w:t>
      </w:r>
      <w:r>
        <w:rPr>
          <w:spacing w:val="3"/>
        </w:rPr>
        <w:t>generan </w:t>
      </w:r>
      <w:r>
        <w:rPr>
          <w:spacing w:val="4"/>
        </w:rPr>
        <w:t>las </w:t>
      </w:r>
      <w:r>
        <w:rPr>
          <w:spacing w:val="3"/>
        </w:rPr>
        <w:t>relaciones </w:t>
      </w:r>
      <w:r>
        <w:rPr>
          <w:spacing w:val="2"/>
        </w:rPr>
        <w:t>entre los </w:t>
      </w:r>
      <w:r>
        <w:rPr>
          <w:spacing w:val="3"/>
        </w:rPr>
        <w:t>vecinos; </w:t>
      </w:r>
      <w:r>
        <w:rPr/>
        <w:t>de </w:t>
      </w:r>
      <w:r>
        <w:rPr>
          <w:spacing w:val="3"/>
        </w:rPr>
        <w:t>aquí surge </w:t>
      </w:r>
      <w:r>
        <w:rPr>
          <w:spacing w:val="4"/>
        </w:rPr>
        <w:t>la </w:t>
      </w:r>
      <w:r>
        <w:rPr>
          <w:rFonts w:ascii="Verdana" w:hAnsi="Verdana"/>
          <w:spacing w:val="2"/>
          <w:w w:val="95"/>
        </w:rPr>
        <w:t>reflexión</w:t>
      </w:r>
      <w:r>
        <w:rPr>
          <w:rFonts w:ascii="Verdana" w:hAnsi="Verdana"/>
          <w:spacing w:val="-16"/>
          <w:w w:val="95"/>
        </w:rPr>
        <w:t> </w:t>
      </w:r>
      <w:r>
        <w:rPr>
          <w:rFonts w:ascii="Verdana" w:hAnsi="Verdana"/>
          <w:spacing w:val="2"/>
          <w:w w:val="95"/>
        </w:rPr>
        <w:t>acerca</w:t>
      </w:r>
      <w:r>
        <w:rPr>
          <w:rFonts w:ascii="Verdana" w:hAnsi="Verdana"/>
          <w:spacing w:val="-16"/>
          <w:w w:val="95"/>
        </w:rPr>
        <w:t> </w:t>
      </w:r>
      <w:r>
        <w:rPr>
          <w:rFonts w:ascii="Verdana" w:hAnsi="Verdana"/>
          <w:w w:val="95"/>
        </w:rPr>
        <w:t>de</w:t>
      </w:r>
      <w:r>
        <w:rPr>
          <w:rFonts w:ascii="Verdana" w:hAnsi="Verdana"/>
          <w:spacing w:val="-16"/>
          <w:w w:val="95"/>
        </w:rPr>
        <w:t> </w:t>
      </w:r>
      <w:r>
        <w:rPr>
          <w:rFonts w:ascii="Verdana" w:hAnsi="Verdana"/>
          <w:w w:val="95"/>
        </w:rPr>
        <w:t>la</w:t>
      </w:r>
      <w:r>
        <w:rPr>
          <w:rFonts w:ascii="Verdana" w:hAnsi="Verdana"/>
          <w:spacing w:val="-16"/>
          <w:w w:val="95"/>
        </w:rPr>
        <w:t> </w:t>
      </w:r>
      <w:r>
        <w:rPr>
          <w:rFonts w:ascii="Verdana" w:hAnsi="Verdana"/>
          <w:spacing w:val="3"/>
          <w:w w:val="95"/>
        </w:rPr>
        <w:t>ausencia</w:t>
      </w:r>
      <w:r>
        <w:rPr>
          <w:rFonts w:ascii="Verdana" w:hAnsi="Verdana"/>
          <w:spacing w:val="-16"/>
          <w:w w:val="95"/>
        </w:rPr>
        <w:t> </w:t>
      </w:r>
      <w:r>
        <w:rPr>
          <w:rFonts w:ascii="Verdana" w:hAnsi="Verdana"/>
          <w:w w:val="95"/>
        </w:rPr>
        <w:t>de</w:t>
      </w:r>
      <w:r>
        <w:rPr>
          <w:rFonts w:ascii="Verdana" w:hAnsi="Verdana"/>
          <w:spacing w:val="-16"/>
          <w:w w:val="95"/>
        </w:rPr>
        <w:t> </w:t>
      </w:r>
      <w:r>
        <w:rPr>
          <w:rFonts w:ascii="Verdana" w:hAnsi="Verdana"/>
          <w:w w:val="95"/>
        </w:rPr>
        <w:t>un</w:t>
      </w:r>
      <w:r>
        <w:rPr>
          <w:rFonts w:ascii="Verdana" w:hAnsi="Verdana"/>
          <w:spacing w:val="-16"/>
          <w:w w:val="95"/>
        </w:rPr>
        <w:t> </w:t>
      </w:r>
      <w:r>
        <w:rPr>
          <w:rFonts w:ascii="Verdana" w:hAnsi="Verdana"/>
          <w:spacing w:val="4"/>
          <w:w w:val="95"/>
        </w:rPr>
        <w:t>espacio</w:t>
      </w:r>
    </w:p>
    <w:p>
      <w:pPr>
        <w:pStyle w:val="BodyText"/>
        <w:spacing w:line="343" w:lineRule="auto" w:before="73"/>
        <w:ind w:left="367"/>
        <w:jc w:val="both"/>
      </w:pPr>
      <w:r>
        <w:rPr/>
        <w:br w:type="column"/>
      </w:r>
      <w:r>
        <w:rPr>
          <w:spacing w:val="3"/>
        </w:rPr>
        <w:t>destinado </w:t>
      </w:r>
      <w:r>
        <w:rPr/>
        <w:t>a la </w:t>
      </w:r>
      <w:r>
        <w:rPr>
          <w:spacing w:val="3"/>
        </w:rPr>
        <w:t>convivencia </w:t>
      </w:r>
      <w:r>
        <w:rPr/>
        <w:t>de </w:t>
      </w:r>
      <w:r>
        <w:rPr>
          <w:spacing w:val="2"/>
        </w:rPr>
        <w:t>los </w:t>
      </w:r>
      <w:r>
        <w:rPr>
          <w:spacing w:val="3"/>
        </w:rPr>
        <w:t>vecinos </w:t>
      </w:r>
      <w:r>
        <w:rPr>
          <w:spacing w:val="4"/>
        </w:rPr>
        <w:t>de </w:t>
      </w:r>
      <w:r>
        <w:rPr>
          <w:spacing w:val="2"/>
        </w:rPr>
        <w:t>San </w:t>
      </w:r>
      <w:r>
        <w:rPr>
          <w:spacing w:val="3"/>
        </w:rPr>
        <w:t>Sebastián, </w:t>
      </w:r>
      <w:r>
        <w:rPr/>
        <w:t>ya </w:t>
      </w:r>
      <w:r>
        <w:rPr>
          <w:spacing w:val="2"/>
        </w:rPr>
        <w:t>sea </w:t>
      </w:r>
      <w:r>
        <w:rPr>
          <w:spacing w:val="3"/>
        </w:rPr>
        <w:t>plaza, plazoleta </w:t>
      </w:r>
      <w:r>
        <w:rPr>
          <w:spacing w:val="4"/>
        </w:rPr>
        <w:t>(se </w:t>
      </w:r>
      <w:r>
        <w:rPr>
          <w:spacing w:val="3"/>
        </w:rPr>
        <w:t>puede</w:t>
      </w:r>
      <w:r>
        <w:rPr>
          <w:spacing w:val="-25"/>
        </w:rPr>
        <w:t> </w:t>
      </w:r>
      <w:r>
        <w:rPr>
          <w:spacing w:val="3"/>
        </w:rPr>
        <w:t>considerar</w:t>
      </w:r>
      <w:r>
        <w:rPr>
          <w:spacing w:val="-25"/>
        </w:rPr>
        <w:t> </w:t>
      </w:r>
      <w:r>
        <w:rPr>
          <w:spacing w:val="3"/>
        </w:rPr>
        <w:t>solamente</w:t>
      </w:r>
      <w:r>
        <w:rPr>
          <w:spacing w:val="-25"/>
        </w:rPr>
        <w:t> </w:t>
      </w:r>
      <w:r>
        <w:rPr/>
        <w:t>el</w:t>
      </w:r>
      <w:r>
        <w:rPr>
          <w:spacing w:val="-25"/>
        </w:rPr>
        <w:t> </w:t>
      </w:r>
      <w:r>
        <w:rPr>
          <w:spacing w:val="3"/>
        </w:rPr>
        <w:t>pequeño</w:t>
      </w:r>
      <w:r>
        <w:rPr>
          <w:spacing w:val="-25"/>
        </w:rPr>
        <w:t> </w:t>
      </w:r>
      <w:r>
        <w:rPr>
          <w:spacing w:val="4"/>
        </w:rPr>
        <w:t>espacio </w:t>
      </w:r>
      <w:r>
        <w:rPr>
          <w:rFonts w:ascii="Verdana" w:hAnsi="Verdana"/>
          <w:spacing w:val="3"/>
          <w:w w:val="95"/>
        </w:rPr>
        <w:t>residual localizado </w:t>
      </w:r>
      <w:r>
        <w:rPr>
          <w:rFonts w:ascii="Verdana" w:hAnsi="Verdana"/>
          <w:spacing w:val="2"/>
          <w:w w:val="95"/>
        </w:rPr>
        <w:t>frente </w:t>
      </w:r>
      <w:r>
        <w:rPr>
          <w:rFonts w:ascii="Verdana" w:hAnsi="Verdana"/>
          <w:w w:val="95"/>
        </w:rPr>
        <w:t>a la </w:t>
      </w:r>
      <w:r>
        <w:rPr>
          <w:rFonts w:ascii="Verdana" w:hAnsi="Verdana"/>
          <w:spacing w:val="3"/>
          <w:w w:val="95"/>
        </w:rPr>
        <w:t>iglesia). </w:t>
      </w:r>
      <w:r>
        <w:rPr>
          <w:rFonts w:ascii="Verdana" w:hAnsi="Verdana"/>
          <w:w w:val="95"/>
        </w:rPr>
        <w:t>En</w:t>
      </w:r>
      <w:r>
        <w:rPr>
          <w:rFonts w:ascii="Verdana" w:hAnsi="Verdana"/>
          <w:spacing w:val="-52"/>
          <w:w w:val="95"/>
        </w:rPr>
        <w:t> </w:t>
      </w:r>
      <w:r>
        <w:rPr>
          <w:rFonts w:ascii="Verdana" w:hAnsi="Verdana"/>
          <w:spacing w:val="4"/>
          <w:w w:val="95"/>
        </w:rPr>
        <w:t>las </w:t>
      </w:r>
      <w:r>
        <w:rPr>
          <w:spacing w:val="3"/>
        </w:rPr>
        <w:t>diferentes entrevistas </w:t>
      </w:r>
      <w:r>
        <w:rPr>
          <w:spacing w:val="2"/>
        </w:rPr>
        <w:t>que  </w:t>
      </w:r>
      <w:r>
        <w:rPr/>
        <w:t>se  </w:t>
      </w:r>
      <w:r>
        <w:rPr>
          <w:spacing w:val="2"/>
        </w:rPr>
        <w:t>realizaron  </w:t>
      </w:r>
      <w:r>
        <w:rPr>
          <w:spacing w:val="4"/>
        </w:rPr>
        <w:t>con </w:t>
      </w:r>
      <w:r>
        <w:rPr>
          <w:spacing w:val="2"/>
        </w:rPr>
        <w:t>los </w:t>
      </w:r>
      <w:r>
        <w:rPr>
          <w:spacing w:val="3"/>
        </w:rPr>
        <w:t>vecinos </w:t>
      </w:r>
      <w:r>
        <w:rPr>
          <w:spacing w:val="2"/>
        </w:rPr>
        <w:t>del </w:t>
      </w:r>
      <w:r>
        <w:rPr>
          <w:spacing w:val="3"/>
        </w:rPr>
        <w:t>barrio, destaca </w:t>
      </w:r>
      <w:r>
        <w:rPr/>
        <w:t>la  </w:t>
      </w:r>
      <w:r>
        <w:rPr>
          <w:spacing w:val="3"/>
        </w:rPr>
        <w:t>respuesta </w:t>
      </w:r>
      <w:r>
        <w:rPr>
          <w:spacing w:val="2"/>
        </w:rPr>
        <w:t>que </w:t>
      </w:r>
      <w:r>
        <w:rPr>
          <w:spacing w:val="3"/>
        </w:rPr>
        <w:t>varios </w:t>
      </w:r>
      <w:r>
        <w:rPr/>
        <w:t>de </w:t>
      </w:r>
      <w:r>
        <w:rPr>
          <w:spacing w:val="3"/>
        </w:rPr>
        <w:t>ellos </w:t>
      </w:r>
      <w:r>
        <w:rPr>
          <w:spacing w:val="2"/>
        </w:rPr>
        <w:t>dieron acerca del </w:t>
      </w:r>
      <w:r>
        <w:rPr>
          <w:spacing w:val="4"/>
        </w:rPr>
        <w:t>principal </w:t>
      </w:r>
      <w:r>
        <w:rPr>
          <w:spacing w:val="3"/>
        </w:rPr>
        <w:t>elemento </w:t>
      </w:r>
      <w:r>
        <w:rPr/>
        <w:t>de </w:t>
      </w:r>
      <w:r>
        <w:rPr>
          <w:spacing w:val="3"/>
        </w:rPr>
        <w:t>identidad </w:t>
      </w:r>
      <w:r>
        <w:rPr>
          <w:spacing w:val="2"/>
        </w:rPr>
        <w:t>entre </w:t>
      </w:r>
      <w:r>
        <w:rPr/>
        <w:t>la </w:t>
      </w:r>
      <w:r>
        <w:rPr>
          <w:spacing w:val="3"/>
        </w:rPr>
        <w:t>población </w:t>
      </w:r>
      <w:r>
        <w:rPr/>
        <w:t>y </w:t>
      </w:r>
      <w:r>
        <w:rPr>
          <w:spacing w:val="4"/>
        </w:rPr>
        <w:t>el </w:t>
      </w:r>
      <w:r>
        <w:rPr>
          <w:rFonts w:ascii="Verdana" w:hAnsi="Verdana"/>
          <w:spacing w:val="3"/>
          <w:w w:val="90"/>
        </w:rPr>
        <w:t>barrio</w:t>
      </w:r>
      <w:r>
        <w:rPr>
          <w:rFonts w:ascii="Verdana" w:hAnsi="Verdana"/>
          <w:spacing w:val="-26"/>
          <w:w w:val="90"/>
        </w:rPr>
        <w:t> </w:t>
      </w:r>
      <w:r>
        <w:rPr>
          <w:rFonts w:ascii="Verdana" w:hAnsi="Verdana"/>
          <w:w w:val="90"/>
        </w:rPr>
        <w:t>y</w:t>
      </w:r>
      <w:r>
        <w:rPr>
          <w:rFonts w:ascii="Verdana" w:hAnsi="Verdana"/>
          <w:spacing w:val="-26"/>
          <w:w w:val="90"/>
        </w:rPr>
        <w:t> </w:t>
      </w:r>
      <w:r>
        <w:rPr>
          <w:rFonts w:ascii="Verdana" w:hAnsi="Verdana"/>
          <w:spacing w:val="2"/>
          <w:w w:val="90"/>
        </w:rPr>
        <w:t>que</w:t>
      </w:r>
      <w:r>
        <w:rPr>
          <w:rFonts w:ascii="Verdana" w:hAnsi="Verdana"/>
          <w:spacing w:val="-26"/>
          <w:w w:val="90"/>
        </w:rPr>
        <w:t> </w:t>
      </w:r>
      <w:r>
        <w:rPr>
          <w:rFonts w:ascii="Verdana" w:hAnsi="Verdana"/>
          <w:spacing w:val="3"/>
          <w:w w:val="90"/>
        </w:rPr>
        <w:t>mencionaron</w:t>
      </w:r>
      <w:r>
        <w:rPr>
          <w:rFonts w:ascii="Verdana" w:hAnsi="Verdana"/>
          <w:spacing w:val="-26"/>
          <w:w w:val="90"/>
        </w:rPr>
        <w:t> </w:t>
      </w:r>
      <w:r>
        <w:rPr>
          <w:rFonts w:ascii="Verdana" w:hAnsi="Verdana"/>
          <w:spacing w:val="2"/>
          <w:w w:val="90"/>
        </w:rPr>
        <w:t>“el</w:t>
      </w:r>
      <w:r>
        <w:rPr>
          <w:rFonts w:ascii="Verdana" w:hAnsi="Verdana"/>
          <w:spacing w:val="-26"/>
          <w:w w:val="90"/>
        </w:rPr>
        <w:t> </w:t>
      </w:r>
      <w:r>
        <w:rPr>
          <w:rFonts w:ascii="Verdana" w:hAnsi="Verdana"/>
          <w:spacing w:val="3"/>
          <w:w w:val="90"/>
        </w:rPr>
        <w:t>jardín”,</w:t>
      </w:r>
      <w:r>
        <w:rPr>
          <w:rFonts w:ascii="Verdana" w:hAnsi="Verdana"/>
          <w:spacing w:val="-26"/>
          <w:w w:val="90"/>
        </w:rPr>
        <w:t> </w:t>
      </w:r>
      <w:r>
        <w:rPr>
          <w:rFonts w:ascii="Verdana" w:hAnsi="Verdana"/>
          <w:spacing w:val="3"/>
          <w:w w:val="90"/>
        </w:rPr>
        <w:t>cuando</w:t>
      </w:r>
      <w:r>
        <w:rPr>
          <w:rFonts w:ascii="Verdana" w:hAnsi="Verdana"/>
          <w:spacing w:val="-26"/>
          <w:w w:val="90"/>
        </w:rPr>
        <w:t> </w:t>
      </w:r>
      <w:r>
        <w:rPr>
          <w:rFonts w:ascii="Verdana" w:hAnsi="Verdana"/>
          <w:spacing w:val="4"/>
          <w:w w:val="90"/>
        </w:rPr>
        <w:t>no </w:t>
      </w:r>
      <w:r>
        <w:rPr>
          <w:spacing w:val="2"/>
        </w:rPr>
        <w:t>hay</w:t>
      </w:r>
      <w:r>
        <w:rPr>
          <w:spacing w:val="-37"/>
        </w:rPr>
        <w:t> </w:t>
      </w:r>
      <w:r>
        <w:rPr>
          <w:spacing w:val="2"/>
        </w:rPr>
        <w:t>jardín</w:t>
      </w:r>
      <w:r>
        <w:rPr>
          <w:spacing w:val="-37"/>
        </w:rPr>
        <w:t> </w:t>
      </w:r>
      <w:r>
        <w:rPr>
          <w:spacing w:val="3"/>
        </w:rPr>
        <w:t>alguno</w:t>
      </w:r>
      <w:r>
        <w:rPr>
          <w:spacing w:val="-37"/>
        </w:rPr>
        <w:t> </w:t>
      </w:r>
      <w:r>
        <w:rPr>
          <w:spacing w:val="4"/>
        </w:rPr>
        <w:t>allí.</w:t>
      </w:r>
    </w:p>
    <w:p>
      <w:pPr>
        <w:pStyle w:val="BodyText"/>
        <w:rPr>
          <w:sz w:val="19"/>
        </w:rPr>
      </w:pPr>
    </w:p>
    <w:p>
      <w:pPr>
        <w:pStyle w:val="BodyText"/>
        <w:spacing w:line="340" w:lineRule="auto" w:before="1"/>
        <w:ind w:left="367" w:firstLine="283"/>
        <w:jc w:val="both"/>
      </w:pPr>
      <w:r>
        <w:rPr>
          <w:rFonts w:ascii="Verdana" w:hAnsi="Verdana"/>
          <w:w w:val="95"/>
        </w:rPr>
        <w:t>En</w:t>
      </w:r>
      <w:r>
        <w:rPr>
          <w:rFonts w:ascii="Verdana" w:hAnsi="Verdana"/>
          <w:spacing w:val="-32"/>
          <w:w w:val="95"/>
        </w:rPr>
        <w:t> </w:t>
      </w:r>
      <w:r>
        <w:rPr>
          <w:rFonts w:ascii="Verdana" w:hAnsi="Verdana"/>
          <w:w w:val="95"/>
        </w:rPr>
        <w:t>lo</w:t>
      </w:r>
      <w:r>
        <w:rPr>
          <w:rFonts w:ascii="Verdana" w:hAnsi="Verdana"/>
          <w:spacing w:val="-32"/>
          <w:w w:val="95"/>
        </w:rPr>
        <w:t> </w:t>
      </w:r>
      <w:r>
        <w:rPr>
          <w:rFonts w:ascii="Verdana" w:hAnsi="Verdana"/>
          <w:spacing w:val="2"/>
          <w:w w:val="95"/>
        </w:rPr>
        <w:t>referente</w:t>
      </w:r>
      <w:r>
        <w:rPr>
          <w:rFonts w:ascii="Verdana" w:hAnsi="Verdana"/>
          <w:spacing w:val="-32"/>
          <w:w w:val="95"/>
        </w:rPr>
        <w:t> </w:t>
      </w:r>
      <w:r>
        <w:rPr>
          <w:rFonts w:ascii="Verdana" w:hAnsi="Verdana"/>
          <w:w w:val="95"/>
        </w:rPr>
        <w:t>a</w:t>
      </w:r>
      <w:r>
        <w:rPr>
          <w:rFonts w:ascii="Verdana" w:hAnsi="Verdana"/>
          <w:spacing w:val="-32"/>
          <w:w w:val="95"/>
        </w:rPr>
        <w:t> </w:t>
      </w:r>
      <w:r>
        <w:rPr>
          <w:rFonts w:ascii="Verdana" w:hAnsi="Verdana"/>
          <w:spacing w:val="2"/>
          <w:w w:val="95"/>
        </w:rPr>
        <w:t>los</w:t>
      </w:r>
      <w:r>
        <w:rPr>
          <w:rFonts w:ascii="Verdana" w:hAnsi="Verdana"/>
          <w:spacing w:val="-32"/>
          <w:w w:val="95"/>
        </w:rPr>
        <w:t> </w:t>
      </w:r>
      <w:r>
        <w:rPr>
          <w:rFonts w:ascii="Verdana" w:hAnsi="Verdana"/>
          <w:spacing w:val="3"/>
          <w:w w:val="95"/>
        </w:rPr>
        <w:t>edificios</w:t>
      </w:r>
      <w:r>
        <w:rPr>
          <w:rFonts w:ascii="Verdana" w:hAnsi="Verdana"/>
          <w:spacing w:val="-32"/>
          <w:w w:val="95"/>
        </w:rPr>
        <w:t> </w:t>
      </w:r>
      <w:r>
        <w:rPr>
          <w:rFonts w:ascii="Verdana" w:hAnsi="Verdana"/>
          <w:spacing w:val="4"/>
          <w:w w:val="95"/>
        </w:rPr>
        <w:t>emblemáticos </w:t>
      </w:r>
      <w:r>
        <w:rPr>
          <w:rFonts w:ascii="Verdana" w:hAnsi="Verdana"/>
        </w:rPr>
        <w:t>o</w:t>
      </w:r>
      <w:r>
        <w:rPr>
          <w:rFonts w:ascii="Verdana" w:hAnsi="Verdana"/>
          <w:spacing w:val="-43"/>
        </w:rPr>
        <w:t> </w:t>
      </w:r>
      <w:r>
        <w:rPr>
          <w:rFonts w:ascii="Verdana" w:hAnsi="Verdana"/>
          <w:spacing w:val="2"/>
        </w:rPr>
        <w:t>con</w:t>
      </w:r>
      <w:r>
        <w:rPr>
          <w:rFonts w:ascii="Verdana" w:hAnsi="Verdana"/>
          <w:spacing w:val="-43"/>
        </w:rPr>
        <w:t> </w:t>
      </w:r>
      <w:r>
        <w:rPr>
          <w:rFonts w:ascii="Verdana" w:hAnsi="Verdana"/>
          <w:spacing w:val="2"/>
        </w:rPr>
        <w:t>los</w:t>
      </w:r>
      <w:r>
        <w:rPr>
          <w:rFonts w:ascii="Verdana" w:hAnsi="Verdana"/>
          <w:spacing w:val="-43"/>
        </w:rPr>
        <w:t> </w:t>
      </w:r>
      <w:r>
        <w:rPr>
          <w:rFonts w:ascii="Verdana" w:hAnsi="Verdana"/>
          <w:spacing w:val="3"/>
        </w:rPr>
        <w:t>cuales</w:t>
      </w:r>
      <w:r>
        <w:rPr>
          <w:rFonts w:ascii="Verdana" w:hAnsi="Verdana"/>
          <w:spacing w:val="-43"/>
        </w:rPr>
        <w:t> </w:t>
      </w:r>
      <w:r>
        <w:rPr>
          <w:rFonts w:ascii="Verdana" w:hAnsi="Verdana"/>
        </w:rPr>
        <w:t>la</w:t>
      </w:r>
      <w:r>
        <w:rPr>
          <w:rFonts w:ascii="Verdana" w:hAnsi="Verdana"/>
          <w:spacing w:val="-43"/>
        </w:rPr>
        <w:t> </w:t>
      </w:r>
      <w:r>
        <w:rPr>
          <w:rFonts w:ascii="Verdana" w:hAnsi="Verdana"/>
          <w:spacing w:val="3"/>
        </w:rPr>
        <w:t>población</w:t>
      </w:r>
      <w:r>
        <w:rPr>
          <w:rFonts w:ascii="Verdana" w:hAnsi="Verdana"/>
          <w:spacing w:val="-43"/>
        </w:rPr>
        <w:t> </w:t>
      </w:r>
      <w:r>
        <w:rPr>
          <w:rFonts w:ascii="Verdana" w:hAnsi="Verdana"/>
        </w:rPr>
        <w:t>se</w:t>
      </w:r>
      <w:r>
        <w:rPr>
          <w:rFonts w:ascii="Verdana" w:hAnsi="Verdana"/>
          <w:spacing w:val="-43"/>
        </w:rPr>
        <w:t> </w:t>
      </w:r>
      <w:r>
        <w:rPr>
          <w:rFonts w:ascii="Verdana" w:hAnsi="Verdana"/>
          <w:spacing w:val="3"/>
        </w:rPr>
        <w:t>identifica,</w:t>
      </w:r>
      <w:r>
        <w:rPr>
          <w:rFonts w:ascii="Verdana" w:hAnsi="Verdana"/>
          <w:spacing w:val="-43"/>
        </w:rPr>
        <w:t> </w:t>
      </w:r>
      <w:r>
        <w:rPr>
          <w:rFonts w:ascii="Verdana" w:hAnsi="Verdana"/>
          <w:spacing w:val="4"/>
        </w:rPr>
        <w:t>en </w:t>
      </w:r>
      <w:r>
        <w:rPr>
          <w:spacing w:val="3"/>
        </w:rPr>
        <w:t>primer término, </w:t>
      </w:r>
      <w:r>
        <w:rPr/>
        <w:t>es </w:t>
      </w:r>
      <w:r>
        <w:rPr>
          <w:spacing w:val="2"/>
        </w:rPr>
        <w:t>por </w:t>
      </w:r>
      <w:r>
        <w:rPr>
          <w:spacing w:val="3"/>
        </w:rPr>
        <w:t>supuesto </w:t>
      </w:r>
      <w:r>
        <w:rPr/>
        <w:t>la </w:t>
      </w:r>
      <w:r>
        <w:rPr>
          <w:spacing w:val="3"/>
        </w:rPr>
        <w:t>iglesia </w:t>
      </w:r>
      <w:r>
        <w:rPr>
          <w:spacing w:val="-9"/>
        </w:rPr>
        <w:t>y,</w:t>
      </w:r>
      <w:r>
        <w:rPr>
          <w:spacing w:val="48"/>
        </w:rPr>
        <w:t> </w:t>
      </w:r>
      <w:r>
        <w:rPr>
          <w:spacing w:val="3"/>
        </w:rPr>
        <w:t>aunque</w:t>
      </w:r>
      <w:r>
        <w:rPr>
          <w:spacing w:val="-11"/>
        </w:rPr>
        <w:t> </w:t>
      </w:r>
      <w:r>
        <w:rPr/>
        <w:t>en</w:t>
      </w:r>
      <w:r>
        <w:rPr>
          <w:spacing w:val="-11"/>
        </w:rPr>
        <w:t> </w:t>
      </w:r>
      <w:r>
        <w:rPr>
          <w:spacing w:val="2"/>
        </w:rPr>
        <w:t>una</w:t>
      </w:r>
      <w:r>
        <w:rPr>
          <w:spacing w:val="-11"/>
        </w:rPr>
        <w:t> </w:t>
      </w:r>
      <w:r>
        <w:rPr>
          <w:spacing w:val="2"/>
        </w:rPr>
        <w:t>proporción</w:t>
      </w:r>
      <w:r>
        <w:rPr>
          <w:spacing w:val="-11"/>
        </w:rPr>
        <w:t> </w:t>
      </w:r>
      <w:r>
        <w:rPr>
          <w:spacing w:val="2"/>
        </w:rPr>
        <w:t>muy</w:t>
      </w:r>
      <w:r>
        <w:rPr>
          <w:spacing w:val="-11"/>
        </w:rPr>
        <w:t> </w:t>
      </w:r>
      <w:r>
        <w:rPr>
          <w:spacing w:val="3"/>
        </w:rPr>
        <w:t>baja,</w:t>
      </w:r>
      <w:r>
        <w:rPr>
          <w:spacing w:val="-11"/>
        </w:rPr>
        <w:t> </w:t>
      </w:r>
      <w:r>
        <w:rPr>
          <w:spacing w:val="3"/>
        </w:rPr>
        <w:t>también</w:t>
      </w:r>
      <w:r>
        <w:rPr>
          <w:spacing w:val="-11"/>
        </w:rPr>
        <w:t> </w:t>
      </w:r>
      <w:r>
        <w:rPr>
          <w:spacing w:val="4"/>
        </w:rPr>
        <w:t>se </w:t>
      </w:r>
      <w:r>
        <w:rPr>
          <w:rFonts w:ascii="Verdana" w:hAnsi="Verdana"/>
          <w:spacing w:val="3"/>
          <w:w w:val="90"/>
        </w:rPr>
        <w:t>identifican</w:t>
      </w:r>
      <w:r>
        <w:rPr>
          <w:rFonts w:ascii="Verdana" w:hAnsi="Verdana"/>
          <w:spacing w:val="-38"/>
          <w:w w:val="90"/>
        </w:rPr>
        <w:t> </w:t>
      </w:r>
      <w:r>
        <w:rPr>
          <w:rFonts w:ascii="Verdana" w:hAnsi="Verdana"/>
          <w:spacing w:val="2"/>
          <w:w w:val="90"/>
        </w:rPr>
        <w:t>sus</w:t>
      </w:r>
      <w:r>
        <w:rPr>
          <w:rFonts w:ascii="Verdana" w:hAnsi="Verdana"/>
          <w:spacing w:val="-38"/>
          <w:w w:val="90"/>
        </w:rPr>
        <w:t> </w:t>
      </w:r>
      <w:r>
        <w:rPr>
          <w:rFonts w:ascii="Verdana" w:hAnsi="Verdana"/>
          <w:spacing w:val="3"/>
          <w:w w:val="90"/>
        </w:rPr>
        <w:t>vecinos</w:t>
      </w:r>
      <w:r>
        <w:rPr>
          <w:rFonts w:ascii="Verdana" w:hAnsi="Verdana"/>
          <w:spacing w:val="-38"/>
          <w:w w:val="90"/>
        </w:rPr>
        <w:t> </w:t>
      </w:r>
      <w:r>
        <w:rPr>
          <w:rFonts w:ascii="Verdana" w:hAnsi="Verdana"/>
          <w:spacing w:val="2"/>
          <w:w w:val="90"/>
        </w:rPr>
        <w:t>con</w:t>
      </w:r>
      <w:r>
        <w:rPr>
          <w:rFonts w:ascii="Verdana" w:hAnsi="Verdana"/>
          <w:spacing w:val="-38"/>
          <w:w w:val="90"/>
        </w:rPr>
        <w:t> </w:t>
      </w:r>
      <w:r>
        <w:rPr>
          <w:rFonts w:ascii="Verdana" w:hAnsi="Verdana"/>
          <w:w w:val="90"/>
        </w:rPr>
        <w:t>el</w:t>
      </w:r>
      <w:r>
        <w:rPr>
          <w:rFonts w:ascii="Verdana" w:hAnsi="Verdana"/>
          <w:spacing w:val="-38"/>
          <w:w w:val="90"/>
        </w:rPr>
        <w:t> </w:t>
      </w:r>
      <w:r>
        <w:rPr>
          <w:rFonts w:ascii="Verdana" w:hAnsi="Verdana"/>
          <w:spacing w:val="3"/>
          <w:w w:val="90"/>
        </w:rPr>
        <w:t>edificio</w:t>
      </w:r>
      <w:r>
        <w:rPr>
          <w:rFonts w:ascii="Verdana" w:hAnsi="Verdana"/>
          <w:spacing w:val="-38"/>
          <w:w w:val="90"/>
        </w:rPr>
        <w:t> </w:t>
      </w:r>
      <w:r>
        <w:rPr>
          <w:rFonts w:ascii="Verdana" w:hAnsi="Verdana"/>
          <w:spacing w:val="2"/>
          <w:w w:val="90"/>
        </w:rPr>
        <w:t>que</w:t>
      </w:r>
      <w:r>
        <w:rPr>
          <w:rFonts w:ascii="Verdana" w:hAnsi="Verdana"/>
          <w:spacing w:val="-38"/>
          <w:w w:val="90"/>
        </w:rPr>
        <w:t> </w:t>
      </w:r>
      <w:r>
        <w:rPr>
          <w:rFonts w:ascii="Verdana" w:hAnsi="Verdana"/>
          <w:spacing w:val="4"/>
          <w:w w:val="90"/>
        </w:rPr>
        <w:t>colinda </w:t>
      </w:r>
      <w:r>
        <w:rPr>
          <w:spacing w:val="2"/>
        </w:rPr>
        <w:t>con</w:t>
      </w:r>
      <w:r>
        <w:rPr>
          <w:spacing w:val="-12"/>
        </w:rPr>
        <w:t> </w:t>
      </w:r>
      <w:r>
        <w:rPr/>
        <w:t>el</w:t>
      </w:r>
      <w:r>
        <w:rPr>
          <w:spacing w:val="-12"/>
        </w:rPr>
        <w:t> </w:t>
      </w:r>
      <w:r>
        <w:rPr>
          <w:spacing w:val="3"/>
        </w:rPr>
        <w:t>templo.</w:t>
      </w:r>
      <w:r>
        <w:rPr>
          <w:spacing w:val="-12"/>
        </w:rPr>
        <w:t> </w:t>
      </w:r>
      <w:r>
        <w:rPr>
          <w:spacing w:val="2"/>
        </w:rPr>
        <w:t>Otros</w:t>
      </w:r>
      <w:r>
        <w:rPr>
          <w:spacing w:val="-12"/>
        </w:rPr>
        <w:t> </w:t>
      </w:r>
      <w:r>
        <w:rPr>
          <w:spacing w:val="3"/>
        </w:rPr>
        <w:t>elementos</w:t>
      </w:r>
      <w:r>
        <w:rPr>
          <w:spacing w:val="-12"/>
        </w:rPr>
        <w:t> </w:t>
      </w:r>
      <w:r>
        <w:rPr/>
        <w:t>de</w:t>
      </w:r>
      <w:r>
        <w:rPr>
          <w:spacing w:val="-12"/>
        </w:rPr>
        <w:t> </w:t>
      </w:r>
      <w:r>
        <w:rPr>
          <w:spacing w:val="3"/>
        </w:rPr>
        <w:t>identidad</w:t>
      </w:r>
      <w:r>
        <w:rPr>
          <w:spacing w:val="-12"/>
        </w:rPr>
        <w:t> </w:t>
      </w:r>
      <w:r>
        <w:rPr>
          <w:spacing w:val="4"/>
        </w:rPr>
        <w:t>son </w:t>
      </w:r>
      <w:r>
        <w:rPr/>
        <w:t>la</w:t>
      </w:r>
      <w:r>
        <w:rPr>
          <w:spacing w:val="-8"/>
        </w:rPr>
        <w:t> </w:t>
      </w:r>
      <w:r>
        <w:rPr>
          <w:spacing w:val="3"/>
        </w:rPr>
        <w:t>secundaria,</w:t>
      </w:r>
      <w:r>
        <w:rPr>
          <w:spacing w:val="-8"/>
        </w:rPr>
        <w:t> </w:t>
      </w:r>
      <w:r>
        <w:rPr/>
        <w:t>el</w:t>
      </w:r>
      <w:r>
        <w:rPr>
          <w:spacing w:val="-8"/>
        </w:rPr>
        <w:t> </w:t>
      </w:r>
      <w:r>
        <w:rPr>
          <w:spacing w:val="2"/>
        </w:rPr>
        <w:t>jardín</w:t>
      </w:r>
      <w:r>
        <w:rPr>
          <w:spacing w:val="-8"/>
        </w:rPr>
        <w:t> </w:t>
      </w:r>
      <w:r>
        <w:rPr/>
        <w:t>de</w:t>
      </w:r>
      <w:r>
        <w:rPr>
          <w:spacing w:val="-8"/>
        </w:rPr>
        <w:t> </w:t>
      </w:r>
      <w:r>
        <w:rPr>
          <w:spacing w:val="3"/>
        </w:rPr>
        <w:t>niños</w:t>
      </w:r>
      <w:r>
        <w:rPr>
          <w:spacing w:val="-8"/>
        </w:rPr>
        <w:t> </w:t>
      </w:r>
      <w:r>
        <w:rPr/>
        <w:t>y</w:t>
      </w:r>
      <w:r>
        <w:rPr>
          <w:spacing w:val="-8"/>
        </w:rPr>
        <w:t> </w:t>
      </w:r>
      <w:r>
        <w:rPr/>
        <w:t>la</w:t>
      </w:r>
      <w:r>
        <w:rPr>
          <w:spacing w:val="-8"/>
        </w:rPr>
        <w:t> </w:t>
      </w:r>
      <w:r>
        <w:rPr>
          <w:spacing w:val="3"/>
        </w:rPr>
        <w:t>iglesia</w:t>
      </w:r>
      <w:r>
        <w:rPr>
          <w:spacing w:val="-8"/>
        </w:rPr>
        <w:t> </w:t>
      </w:r>
      <w:r>
        <w:rPr/>
        <w:t>de</w:t>
      </w:r>
      <w:r>
        <w:rPr>
          <w:spacing w:val="-8"/>
        </w:rPr>
        <w:t> </w:t>
      </w:r>
      <w:r>
        <w:rPr>
          <w:spacing w:val="4"/>
        </w:rPr>
        <w:t>la </w:t>
      </w:r>
      <w:r>
        <w:rPr>
          <w:spacing w:val="3"/>
          <w:w w:val="95"/>
        </w:rPr>
        <w:t>Sagrada</w:t>
      </w:r>
      <w:r>
        <w:rPr>
          <w:spacing w:val="4"/>
          <w:w w:val="95"/>
        </w:rPr>
        <w:t> Familia.</w:t>
      </w:r>
    </w:p>
    <w:p>
      <w:pPr>
        <w:pStyle w:val="BodyText"/>
        <w:spacing w:before="8"/>
        <w:rPr>
          <w:sz w:val="20"/>
        </w:rPr>
      </w:pPr>
    </w:p>
    <w:p>
      <w:pPr>
        <w:pStyle w:val="BodyText"/>
        <w:spacing w:line="338" w:lineRule="auto"/>
        <w:ind w:left="367" w:firstLine="283"/>
        <w:jc w:val="both"/>
        <w:rPr>
          <w:rFonts w:ascii="Verdana" w:hAnsi="Verdana"/>
        </w:rPr>
      </w:pPr>
      <w:r>
        <w:rPr/>
        <w:t>La </w:t>
      </w:r>
      <w:r>
        <w:rPr>
          <w:spacing w:val="3"/>
        </w:rPr>
        <w:t>traza </w:t>
      </w:r>
      <w:r>
        <w:rPr/>
        <w:t>de </w:t>
      </w:r>
      <w:r>
        <w:rPr>
          <w:spacing w:val="2"/>
        </w:rPr>
        <w:t>San </w:t>
      </w:r>
      <w:r>
        <w:rPr>
          <w:spacing w:val="3"/>
        </w:rPr>
        <w:t>Sebastián </w:t>
      </w:r>
      <w:r>
        <w:rPr/>
        <w:t>es </w:t>
      </w:r>
      <w:r>
        <w:rPr>
          <w:spacing w:val="4"/>
        </w:rPr>
        <w:t>geométrica </w:t>
      </w:r>
      <w:r>
        <w:rPr>
          <w:rFonts w:ascii="Verdana" w:hAnsi="Verdana"/>
          <w:spacing w:val="3"/>
          <w:w w:val="95"/>
        </w:rPr>
        <w:t>ortogonal</w:t>
      </w:r>
      <w:r>
        <w:rPr>
          <w:rFonts w:ascii="Verdana" w:hAnsi="Verdana"/>
          <w:spacing w:val="-25"/>
          <w:w w:val="95"/>
        </w:rPr>
        <w:t> </w:t>
      </w:r>
      <w:r>
        <w:rPr>
          <w:rFonts w:ascii="Verdana" w:hAnsi="Verdana"/>
          <w:w w:val="95"/>
        </w:rPr>
        <w:t>regular,</w:t>
      </w:r>
      <w:r>
        <w:rPr>
          <w:rFonts w:ascii="Verdana" w:hAnsi="Verdana"/>
          <w:spacing w:val="-25"/>
          <w:w w:val="95"/>
        </w:rPr>
        <w:t> </w:t>
      </w:r>
      <w:r>
        <w:rPr>
          <w:rFonts w:ascii="Verdana" w:hAnsi="Verdana"/>
          <w:spacing w:val="2"/>
          <w:w w:val="95"/>
        </w:rPr>
        <w:t>con</w:t>
      </w:r>
      <w:r>
        <w:rPr>
          <w:rFonts w:ascii="Verdana" w:hAnsi="Verdana"/>
          <w:spacing w:val="-25"/>
          <w:w w:val="95"/>
        </w:rPr>
        <w:t> </w:t>
      </w:r>
      <w:r>
        <w:rPr>
          <w:rFonts w:ascii="Verdana" w:hAnsi="Verdana"/>
          <w:w w:val="95"/>
        </w:rPr>
        <w:t>la</w:t>
      </w:r>
      <w:r>
        <w:rPr>
          <w:rFonts w:ascii="Verdana" w:hAnsi="Verdana"/>
          <w:spacing w:val="-25"/>
          <w:w w:val="95"/>
        </w:rPr>
        <w:t> </w:t>
      </w:r>
      <w:r>
        <w:rPr>
          <w:rFonts w:ascii="Verdana" w:hAnsi="Verdana"/>
          <w:spacing w:val="3"/>
          <w:w w:val="95"/>
        </w:rPr>
        <w:t>excepción</w:t>
      </w:r>
      <w:r>
        <w:rPr>
          <w:rFonts w:ascii="Verdana" w:hAnsi="Verdana"/>
          <w:spacing w:val="-25"/>
          <w:w w:val="95"/>
        </w:rPr>
        <w:t> </w:t>
      </w:r>
      <w:r>
        <w:rPr>
          <w:rFonts w:ascii="Verdana" w:hAnsi="Verdana"/>
          <w:w w:val="95"/>
        </w:rPr>
        <w:t>de</w:t>
      </w:r>
      <w:r>
        <w:rPr>
          <w:rFonts w:ascii="Verdana" w:hAnsi="Verdana"/>
          <w:spacing w:val="-25"/>
          <w:w w:val="95"/>
        </w:rPr>
        <w:t> </w:t>
      </w:r>
      <w:r>
        <w:rPr>
          <w:rFonts w:ascii="Verdana" w:hAnsi="Verdana"/>
          <w:spacing w:val="2"/>
          <w:w w:val="95"/>
        </w:rPr>
        <w:t>las</w:t>
      </w:r>
      <w:r>
        <w:rPr>
          <w:rFonts w:ascii="Verdana" w:hAnsi="Verdana"/>
          <w:spacing w:val="-25"/>
          <w:w w:val="95"/>
        </w:rPr>
        <w:t> </w:t>
      </w:r>
      <w:r>
        <w:rPr>
          <w:rFonts w:ascii="Verdana" w:hAnsi="Verdana"/>
          <w:spacing w:val="4"/>
          <w:w w:val="95"/>
        </w:rPr>
        <w:t>dos </w:t>
      </w:r>
      <w:r>
        <w:rPr>
          <w:spacing w:val="3"/>
        </w:rPr>
        <w:t>vialidades</w:t>
      </w:r>
      <w:r>
        <w:rPr>
          <w:spacing w:val="-22"/>
        </w:rPr>
        <w:t> </w:t>
      </w:r>
      <w:r>
        <w:rPr>
          <w:spacing w:val="3"/>
        </w:rPr>
        <w:t>diagonales</w:t>
      </w:r>
      <w:r>
        <w:rPr>
          <w:spacing w:val="-22"/>
        </w:rPr>
        <w:t> </w:t>
      </w:r>
      <w:r>
        <w:rPr>
          <w:spacing w:val="3"/>
        </w:rPr>
        <w:t>mencionadas</w:t>
      </w:r>
      <w:r>
        <w:rPr>
          <w:spacing w:val="-22"/>
        </w:rPr>
        <w:t> </w:t>
      </w:r>
      <w:r>
        <w:rPr>
          <w:spacing w:val="3"/>
        </w:rPr>
        <w:t>nororiente</w:t>
      </w:r>
      <w:r>
        <w:rPr>
          <w:spacing w:val="-22"/>
        </w:rPr>
        <w:t> </w:t>
      </w:r>
      <w:r>
        <w:rPr/>
        <w:t>– </w:t>
      </w:r>
      <w:r>
        <w:rPr>
          <w:spacing w:val="2"/>
        </w:rPr>
        <w:t>sur</w:t>
      </w:r>
      <w:r>
        <w:rPr>
          <w:spacing w:val="-10"/>
        </w:rPr>
        <w:t> </w:t>
      </w:r>
      <w:r>
        <w:rPr/>
        <w:t>–</w:t>
      </w:r>
      <w:r>
        <w:rPr>
          <w:spacing w:val="-10"/>
        </w:rPr>
        <w:t> </w:t>
      </w:r>
      <w:r>
        <w:rPr>
          <w:spacing w:val="3"/>
        </w:rPr>
        <w:t>poniente</w:t>
      </w:r>
      <w:r>
        <w:rPr>
          <w:spacing w:val="-10"/>
        </w:rPr>
        <w:t> </w:t>
      </w:r>
      <w:r>
        <w:rPr/>
        <w:t>y</w:t>
      </w:r>
      <w:r>
        <w:rPr>
          <w:spacing w:val="-10"/>
        </w:rPr>
        <w:t> </w:t>
      </w:r>
      <w:r>
        <w:rPr>
          <w:spacing w:val="3"/>
        </w:rPr>
        <w:t>recorriendo</w:t>
      </w:r>
      <w:r>
        <w:rPr>
          <w:spacing w:val="-10"/>
        </w:rPr>
        <w:t> </w:t>
      </w:r>
      <w:r>
        <w:rPr/>
        <w:t>el</w:t>
      </w:r>
      <w:r>
        <w:rPr>
          <w:spacing w:val="-10"/>
        </w:rPr>
        <w:t> </w:t>
      </w:r>
      <w:r>
        <w:rPr>
          <w:spacing w:val="3"/>
        </w:rPr>
        <w:t>barrio;</w:t>
      </w:r>
      <w:r>
        <w:rPr>
          <w:spacing w:val="-10"/>
        </w:rPr>
        <w:t> </w:t>
      </w:r>
      <w:r>
        <w:rPr/>
        <w:t>su</w:t>
      </w:r>
      <w:r>
        <w:rPr>
          <w:spacing w:val="-10"/>
        </w:rPr>
        <w:t> </w:t>
      </w:r>
      <w:r>
        <w:rPr>
          <w:spacing w:val="4"/>
        </w:rPr>
        <w:t>paisaje </w:t>
      </w:r>
      <w:r>
        <w:rPr>
          <w:rFonts w:ascii="Verdana" w:hAnsi="Verdana"/>
          <w:spacing w:val="2"/>
          <w:w w:val="90"/>
        </w:rPr>
        <w:t>carece</w:t>
      </w:r>
      <w:r>
        <w:rPr>
          <w:rFonts w:ascii="Verdana" w:hAnsi="Verdana"/>
          <w:spacing w:val="-52"/>
          <w:w w:val="90"/>
        </w:rPr>
        <w:t> </w:t>
      </w:r>
      <w:r>
        <w:rPr>
          <w:rFonts w:ascii="Verdana" w:hAnsi="Verdana"/>
          <w:w w:val="90"/>
        </w:rPr>
        <w:t>de</w:t>
      </w:r>
      <w:r>
        <w:rPr>
          <w:rFonts w:ascii="Verdana" w:hAnsi="Verdana"/>
          <w:spacing w:val="-52"/>
          <w:w w:val="90"/>
        </w:rPr>
        <w:t> </w:t>
      </w:r>
      <w:r>
        <w:rPr>
          <w:rFonts w:ascii="Verdana" w:hAnsi="Verdana"/>
          <w:spacing w:val="2"/>
          <w:w w:val="90"/>
        </w:rPr>
        <w:t>remates</w:t>
      </w:r>
      <w:r>
        <w:rPr>
          <w:rFonts w:ascii="Verdana" w:hAnsi="Verdana"/>
          <w:spacing w:val="-52"/>
          <w:w w:val="90"/>
        </w:rPr>
        <w:t> </w:t>
      </w:r>
      <w:r>
        <w:rPr>
          <w:rFonts w:ascii="Verdana" w:hAnsi="Verdana"/>
          <w:spacing w:val="3"/>
          <w:w w:val="90"/>
        </w:rPr>
        <w:t>significativos</w:t>
      </w:r>
      <w:r>
        <w:rPr>
          <w:rFonts w:ascii="Verdana" w:hAnsi="Verdana"/>
          <w:spacing w:val="-52"/>
          <w:w w:val="90"/>
        </w:rPr>
        <w:t> </w:t>
      </w:r>
      <w:r>
        <w:rPr>
          <w:rFonts w:ascii="Verdana" w:hAnsi="Verdana"/>
          <w:w w:val="90"/>
        </w:rPr>
        <w:t>o</w:t>
      </w:r>
      <w:r>
        <w:rPr>
          <w:rFonts w:ascii="Verdana" w:hAnsi="Verdana"/>
          <w:spacing w:val="-52"/>
          <w:w w:val="90"/>
        </w:rPr>
        <w:t> </w:t>
      </w:r>
      <w:r>
        <w:rPr>
          <w:rFonts w:ascii="Verdana" w:hAnsi="Verdana"/>
          <w:spacing w:val="2"/>
          <w:w w:val="90"/>
        </w:rPr>
        <w:t>que</w:t>
      </w:r>
      <w:r>
        <w:rPr>
          <w:rFonts w:ascii="Verdana" w:hAnsi="Verdana"/>
          <w:spacing w:val="-52"/>
          <w:w w:val="90"/>
        </w:rPr>
        <w:t> </w:t>
      </w:r>
      <w:r>
        <w:rPr>
          <w:rFonts w:ascii="Verdana" w:hAnsi="Verdana"/>
          <w:spacing w:val="4"/>
          <w:w w:val="90"/>
        </w:rPr>
        <w:t>destaquen</w:t>
      </w:r>
    </w:p>
    <w:p>
      <w:pPr>
        <w:pStyle w:val="BodyText"/>
        <w:spacing w:line="340" w:lineRule="auto" w:before="111"/>
        <w:ind w:left="294" w:right="519"/>
        <w:jc w:val="both"/>
        <w:rPr>
          <w:rFonts w:ascii="Verdana" w:hAnsi="Verdana"/>
        </w:rPr>
      </w:pPr>
      <w:r>
        <w:rPr/>
        <w:br w:type="column"/>
      </w:r>
      <w:r>
        <w:rPr>
          <w:spacing w:val="2"/>
        </w:rPr>
        <w:t>por </w:t>
      </w:r>
      <w:r>
        <w:rPr/>
        <w:t>la  </w:t>
      </w:r>
      <w:r>
        <w:rPr>
          <w:spacing w:val="3"/>
        </w:rPr>
        <w:t>sorpresa  </w:t>
      </w:r>
      <w:r>
        <w:rPr/>
        <w:t>o  </w:t>
      </w:r>
      <w:r>
        <w:rPr>
          <w:spacing w:val="2"/>
        </w:rPr>
        <w:t>asombro  que  </w:t>
      </w:r>
      <w:r>
        <w:rPr>
          <w:spacing w:val="3"/>
        </w:rPr>
        <w:t>provoquen  </w:t>
      </w:r>
      <w:r>
        <w:rPr>
          <w:rFonts w:ascii="Verdana" w:hAnsi="Verdana"/>
        </w:rPr>
        <w:t>en el </w:t>
      </w:r>
      <w:r>
        <w:rPr>
          <w:rFonts w:ascii="Verdana" w:hAnsi="Verdana"/>
          <w:spacing w:val="3"/>
        </w:rPr>
        <w:t>transeúnte. </w:t>
      </w:r>
      <w:r>
        <w:rPr>
          <w:rFonts w:ascii="Verdana" w:hAnsi="Verdana"/>
          <w:spacing w:val="2"/>
        </w:rPr>
        <w:t>Las </w:t>
      </w:r>
      <w:r>
        <w:rPr>
          <w:rFonts w:ascii="Verdana" w:hAnsi="Verdana"/>
          <w:spacing w:val="3"/>
        </w:rPr>
        <w:t>conexiones </w:t>
      </w:r>
      <w:r>
        <w:rPr>
          <w:rFonts w:ascii="Verdana" w:hAnsi="Verdana"/>
          <w:spacing w:val="4"/>
        </w:rPr>
        <w:t>urbanas </w:t>
      </w:r>
      <w:r>
        <w:rPr>
          <w:spacing w:val="3"/>
        </w:rPr>
        <w:t>prácticamente</w:t>
      </w:r>
      <w:r>
        <w:rPr>
          <w:spacing w:val="-16"/>
        </w:rPr>
        <w:t> </w:t>
      </w:r>
      <w:r>
        <w:rPr/>
        <w:t>se</w:t>
      </w:r>
      <w:r>
        <w:rPr>
          <w:spacing w:val="-16"/>
        </w:rPr>
        <w:t> </w:t>
      </w:r>
      <w:r>
        <w:rPr>
          <w:spacing w:val="2"/>
        </w:rPr>
        <w:t>reducen</w:t>
      </w:r>
      <w:r>
        <w:rPr>
          <w:spacing w:val="-16"/>
        </w:rPr>
        <w:t> </w:t>
      </w:r>
      <w:r>
        <w:rPr/>
        <w:t>en</w:t>
      </w:r>
      <w:r>
        <w:rPr>
          <w:spacing w:val="-16"/>
        </w:rPr>
        <w:t> </w:t>
      </w:r>
      <w:r>
        <w:rPr>
          <w:spacing w:val="2"/>
        </w:rPr>
        <w:t>las</w:t>
      </w:r>
      <w:r>
        <w:rPr>
          <w:spacing w:val="-16"/>
        </w:rPr>
        <w:t> </w:t>
      </w:r>
      <w:r>
        <w:rPr>
          <w:spacing w:val="2"/>
        </w:rPr>
        <w:t>que</w:t>
      </w:r>
      <w:r>
        <w:rPr>
          <w:spacing w:val="-16"/>
        </w:rPr>
        <w:t> </w:t>
      </w:r>
      <w:r>
        <w:rPr>
          <w:spacing w:val="4"/>
        </w:rPr>
        <w:t>comunican </w:t>
      </w:r>
      <w:r>
        <w:rPr/>
        <w:t>en </w:t>
      </w:r>
      <w:r>
        <w:rPr>
          <w:spacing w:val="3"/>
        </w:rPr>
        <w:t>sentido oriente poniente </w:t>
      </w:r>
      <w:r>
        <w:rPr/>
        <w:t>y </w:t>
      </w:r>
      <w:r>
        <w:rPr>
          <w:spacing w:val="3"/>
        </w:rPr>
        <w:t>viceversa, </w:t>
      </w:r>
      <w:r>
        <w:rPr>
          <w:spacing w:val="2"/>
        </w:rPr>
        <w:t>las</w:t>
      </w:r>
      <w:r>
        <w:rPr>
          <w:spacing w:val="-24"/>
        </w:rPr>
        <w:t> </w:t>
      </w:r>
      <w:r>
        <w:rPr>
          <w:spacing w:val="4"/>
        </w:rPr>
        <w:t>que </w:t>
      </w:r>
      <w:r>
        <w:rPr/>
        <w:t>lo </w:t>
      </w:r>
      <w:r>
        <w:rPr>
          <w:spacing w:val="3"/>
        </w:rPr>
        <w:t>hacen transversalmente </w:t>
      </w:r>
      <w:r>
        <w:rPr/>
        <w:t>y la </w:t>
      </w:r>
      <w:r>
        <w:rPr>
          <w:spacing w:val="4"/>
        </w:rPr>
        <w:t>comunicación </w:t>
      </w:r>
      <w:r>
        <w:rPr>
          <w:rFonts w:ascii="Verdana" w:hAnsi="Verdana"/>
          <w:w w:val="95"/>
        </w:rPr>
        <w:t>Toluca</w:t>
      </w:r>
      <w:r>
        <w:rPr>
          <w:rFonts w:ascii="Verdana" w:hAnsi="Verdana"/>
          <w:spacing w:val="-70"/>
          <w:w w:val="95"/>
        </w:rPr>
        <w:t> </w:t>
      </w:r>
      <w:r>
        <w:rPr>
          <w:rFonts w:ascii="Verdana" w:hAnsi="Verdana"/>
          <w:w w:val="95"/>
        </w:rPr>
        <w:t>- </w:t>
      </w:r>
      <w:r>
        <w:rPr>
          <w:rFonts w:ascii="Verdana" w:hAnsi="Verdana"/>
          <w:spacing w:val="4"/>
          <w:w w:val="95"/>
        </w:rPr>
        <w:t>Metepec.</w:t>
      </w:r>
    </w:p>
    <w:p>
      <w:pPr>
        <w:pStyle w:val="BodyText"/>
        <w:spacing w:before="1"/>
        <w:rPr>
          <w:rFonts w:ascii="Verdana"/>
        </w:rPr>
      </w:pPr>
    </w:p>
    <w:p>
      <w:pPr>
        <w:pStyle w:val="ListParagraph"/>
        <w:numPr>
          <w:ilvl w:val="1"/>
          <w:numId w:val="6"/>
        </w:numPr>
        <w:tabs>
          <w:tab w:pos="1157" w:val="left" w:leader="none"/>
        </w:tabs>
        <w:spacing w:line="240" w:lineRule="auto" w:before="0" w:after="0"/>
        <w:ind w:left="1156" w:right="520" w:hanging="512"/>
        <w:jc w:val="right"/>
        <w:rPr>
          <w:sz w:val="25"/>
        </w:rPr>
      </w:pPr>
      <w:r>
        <w:rPr>
          <w:spacing w:val="4"/>
          <w:w w:val="105"/>
          <w:sz w:val="25"/>
        </w:rPr>
        <w:t>Características sociales </w:t>
      </w:r>
      <w:r>
        <w:rPr>
          <w:w w:val="105"/>
          <w:sz w:val="25"/>
        </w:rPr>
        <w:t>y</w:t>
      </w:r>
      <w:r>
        <w:rPr>
          <w:spacing w:val="8"/>
          <w:w w:val="105"/>
          <w:sz w:val="25"/>
        </w:rPr>
        <w:t> </w:t>
      </w:r>
      <w:r>
        <w:rPr>
          <w:spacing w:val="5"/>
          <w:w w:val="105"/>
          <w:sz w:val="25"/>
        </w:rPr>
        <w:t>culturales</w:t>
      </w:r>
    </w:p>
    <w:p>
      <w:pPr>
        <w:pStyle w:val="BodyText"/>
        <w:spacing w:before="3"/>
        <w:rPr>
          <w:sz w:val="30"/>
        </w:rPr>
      </w:pPr>
    </w:p>
    <w:p>
      <w:pPr>
        <w:pStyle w:val="BodyText"/>
        <w:spacing w:line="348" w:lineRule="auto"/>
        <w:ind w:left="294" w:right="519" w:firstLine="283"/>
        <w:jc w:val="both"/>
        <w:rPr>
          <w:rFonts w:ascii="Verdana" w:hAnsi="Verdana"/>
          <w:sz w:val="20"/>
        </w:rPr>
      </w:pPr>
      <w:r>
        <w:rPr>
          <w:spacing w:val="3"/>
        </w:rPr>
        <w:t>Desde hace </w:t>
      </w:r>
      <w:r>
        <w:rPr>
          <w:spacing w:val="2"/>
        </w:rPr>
        <w:t>más </w:t>
      </w:r>
      <w:r>
        <w:rPr/>
        <w:t>de 60 </w:t>
      </w:r>
      <w:r>
        <w:rPr>
          <w:spacing w:val="3"/>
        </w:rPr>
        <w:t>años, </w:t>
      </w:r>
      <w:r>
        <w:rPr/>
        <w:t>en la </w:t>
      </w:r>
      <w:r>
        <w:rPr>
          <w:spacing w:val="4"/>
        </w:rPr>
        <w:t>pequeña </w:t>
      </w:r>
      <w:r>
        <w:rPr>
          <w:rFonts w:ascii="Verdana" w:hAnsi="Verdana"/>
          <w:spacing w:val="3"/>
          <w:w w:val="85"/>
        </w:rPr>
        <w:t>explanada</w:t>
      </w:r>
      <w:r>
        <w:rPr>
          <w:rFonts w:ascii="Verdana" w:hAnsi="Verdana"/>
          <w:spacing w:val="-35"/>
          <w:w w:val="85"/>
        </w:rPr>
        <w:t> </w:t>
      </w:r>
      <w:r>
        <w:rPr>
          <w:rFonts w:ascii="Verdana" w:hAnsi="Verdana"/>
          <w:w w:val="85"/>
        </w:rPr>
        <w:t>triangular,</w:t>
      </w:r>
      <w:r>
        <w:rPr>
          <w:rFonts w:ascii="Verdana" w:hAnsi="Verdana"/>
          <w:spacing w:val="-35"/>
          <w:w w:val="85"/>
        </w:rPr>
        <w:t> </w:t>
      </w:r>
      <w:r>
        <w:rPr>
          <w:rFonts w:ascii="Verdana" w:hAnsi="Verdana"/>
          <w:spacing w:val="2"/>
          <w:w w:val="85"/>
        </w:rPr>
        <w:t>previo</w:t>
      </w:r>
      <w:r>
        <w:rPr>
          <w:rFonts w:ascii="Verdana" w:hAnsi="Verdana"/>
          <w:spacing w:val="-35"/>
          <w:w w:val="85"/>
        </w:rPr>
        <w:t> </w:t>
      </w:r>
      <w:r>
        <w:rPr>
          <w:rFonts w:ascii="Verdana" w:hAnsi="Verdana"/>
          <w:w w:val="85"/>
        </w:rPr>
        <w:t>al</w:t>
      </w:r>
      <w:r>
        <w:rPr>
          <w:rFonts w:ascii="Verdana" w:hAnsi="Verdana"/>
          <w:spacing w:val="-35"/>
          <w:w w:val="85"/>
        </w:rPr>
        <w:t> </w:t>
      </w:r>
      <w:r>
        <w:rPr>
          <w:rFonts w:ascii="Verdana" w:hAnsi="Verdana"/>
          <w:spacing w:val="3"/>
          <w:w w:val="85"/>
        </w:rPr>
        <w:t>atrio</w:t>
      </w:r>
      <w:r>
        <w:rPr>
          <w:rFonts w:ascii="Verdana" w:hAnsi="Verdana"/>
          <w:spacing w:val="-35"/>
          <w:w w:val="85"/>
        </w:rPr>
        <w:t> </w:t>
      </w:r>
      <w:r>
        <w:rPr>
          <w:rFonts w:ascii="Verdana" w:hAnsi="Verdana"/>
          <w:w w:val="85"/>
        </w:rPr>
        <w:t>de</w:t>
      </w:r>
      <w:r>
        <w:rPr>
          <w:rFonts w:ascii="Verdana" w:hAnsi="Verdana"/>
          <w:spacing w:val="-35"/>
          <w:w w:val="85"/>
        </w:rPr>
        <w:t> </w:t>
      </w:r>
      <w:r>
        <w:rPr>
          <w:rFonts w:ascii="Verdana" w:hAnsi="Verdana"/>
          <w:w w:val="85"/>
        </w:rPr>
        <w:t>la</w:t>
      </w:r>
      <w:r>
        <w:rPr>
          <w:rFonts w:ascii="Verdana" w:hAnsi="Verdana"/>
          <w:spacing w:val="-35"/>
          <w:w w:val="85"/>
        </w:rPr>
        <w:t> </w:t>
      </w:r>
      <w:r>
        <w:rPr>
          <w:rFonts w:ascii="Verdana" w:hAnsi="Verdana"/>
          <w:spacing w:val="3"/>
          <w:w w:val="85"/>
        </w:rPr>
        <w:t>parroquia </w:t>
      </w:r>
      <w:r>
        <w:rPr/>
        <w:t>de</w:t>
      </w:r>
      <w:r>
        <w:rPr>
          <w:spacing w:val="-17"/>
        </w:rPr>
        <w:t> </w:t>
      </w:r>
      <w:r>
        <w:rPr>
          <w:spacing w:val="2"/>
        </w:rPr>
        <w:t>San</w:t>
      </w:r>
      <w:r>
        <w:rPr>
          <w:spacing w:val="-17"/>
        </w:rPr>
        <w:t> </w:t>
      </w:r>
      <w:r>
        <w:rPr>
          <w:spacing w:val="3"/>
        </w:rPr>
        <w:t>Sebastián,</w:t>
      </w:r>
      <w:r>
        <w:rPr>
          <w:spacing w:val="-17"/>
        </w:rPr>
        <w:t> </w:t>
      </w:r>
      <w:r>
        <w:rPr>
          <w:spacing w:val="3"/>
        </w:rPr>
        <w:t>como</w:t>
      </w:r>
      <w:r>
        <w:rPr>
          <w:spacing w:val="-17"/>
        </w:rPr>
        <w:t> </w:t>
      </w:r>
      <w:r>
        <w:rPr/>
        <w:t>se</w:t>
      </w:r>
      <w:r>
        <w:rPr>
          <w:spacing w:val="-17"/>
        </w:rPr>
        <w:t> </w:t>
      </w:r>
      <w:r>
        <w:rPr>
          <w:spacing w:val="3"/>
        </w:rPr>
        <w:t>acostumbra</w:t>
      </w:r>
      <w:r>
        <w:rPr>
          <w:spacing w:val="-17"/>
        </w:rPr>
        <w:t> </w:t>
      </w:r>
      <w:r>
        <w:rPr/>
        <w:t>en</w:t>
      </w:r>
      <w:r>
        <w:rPr>
          <w:spacing w:val="-17"/>
        </w:rPr>
        <w:t> </w:t>
      </w:r>
      <w:r>
        <w:rPr>
          <w:spacing w:val="3"/>
        </w:rPr>
        <w:t>otros templos, </w:t>
      </w:r>
      <w:r>
        <w:rPr/>
        <w:t>se ha </w:t>
      </w:r>
      <w:r>
        <w:rPr>
          <w:spacing w:val="3"/>
        </w:rPr>
        <w:t>establecido </w:t>
      </w:r>
      <w:r>
        <w:rPr>
          <w:spacing w:val="2"/>
        </w:rPr>
        <w:t>los </w:t>
      </w:r>
      <w:r>
        <w:rPr>
          <w:spacing w:val="3"/>
        </w:rPr>
        <w:t>días </w:t>
      </w:r>
      <w:r>
        <w:rPr>
          <w:spacing w:val="4"/>
        </w:rPr>
        <w:t>domingo  </w:t>
      </w:r>
      <w:r>
        <w:rPr/>
        <w:t>de </w:t>
      </w:r>
      <w:r>
        <w:rPr>
          <w:spacing w:val="3"/>
        </w:rPr>
        <w:t>manera tradicional, </w:t>
      </w:r>
      <w:r>
        <w:rPr/>
        <w:t>un </w:t>
      </w:r>
      <w:r>
        <w:rPr>
          <w:spacing w:val="3"/>
        </w:rPr>
        <w:t>tianguis </w:t>
      </w:r>
      <w:r>
        <w:rPr/>
        <w:t>en el </w:t>
      </w:r>
      <w:r>
        <w:rPr>
          <w:spacing w:val="3"/>
        </w:rPr>
        <w:t>cual </w:t>
      </w:r>
      <w:r>
        <w:rPr>
          <w:spacing w:val="4"/>
        </w:rPr>
        <w:t>se </w:t>
      </w:r>
      <w:r>
        <w:rPr>
          <w:spacing w:val="3"/>
        </w:rPr>
        <w:t>venden</w:t>
      </w:r>
      <w:r>
        <w:rPr>
          <w:spacing w:val="-17"/>
        </w:rPr>
        <w:t> </w:t>
      </w:r>
      <w:r>
        <w:rPr>
          <w:spacing w:val="3"/>
        </w:rPr>
        <w:t>principalmente</w:t>
      </w:r>
      <w:r>
        <w:rPr>
          <w:spacing w:val="-17"/>
        </w:rPr>
        <w:t> </w:t>
      </w:r>
      <w:r>
        <w:rPr>
          <w:spacing w:val="3"/>
        </w:rPr>
        <w:t>fruta,</w:t>
      </w:r>
      <w:r>
        <w:rPr>
          <w:spacing w:val="-17"/>
        </w:rPr>
        <w:t> </w:t>
      </w:r>
      <w:r>
        <w:rPr>
          <w:spacing w:val="2"/>
        </w:rPr>
        <w:t>verdura</w:t>
      </w:r>
      <w:r>
        <w:rPr>
          <w:spacing w:val="-17"/>
        </w:rPr>
        <w:t> </w:t>
      </w:r>
      <w:r>
        <w:rPr/>
        <w:t>y</w:t>
      </w:r>
      <w:r>
        <w:rPr>
          <w:spacing w:val="-17"/>
        </w:rPr>
        <w:t> </w:t>
      </w:r>
      <w:r>
        <w:rPr>
          <w:spacing w:val="4"/>
        </w:rPr>
        <w:t>antojitos. </w:t>
      </w:r>
      <w:r>
        <w:rPr>
          <w:rFonts w:ascii="Verdana" w:hAnsi="Verdana"/>
          <w:color w:val="100906"/>
          <w:spacing w:val="3"/>
          <w:w w:val="85"/>
          <w:sz w:val="20"/>
        </w:rPr>
        <w:t>(Fotografía</w:t>
      </w:r>
      <w:r>
        <w:rPr>
          <w:rFonts w:ascii="Verdana" w:hAnsi="Verdana"/>
          <w:color w:val="100906"/>
          <w:spacing w:val="-6"/>
          <w:w w:val="85"/>
          <w:sz w:val="20"/>
        </w:rPr>
        <w:t> </w:t>
      </w:r>
      <w:r>
        <w:rPr>
          <w:rFonts w:ascii="Verdana" w:hAnsi="Verdana"/>
          <w:color w:val="100906"/>
          <w:spacing w:val="2"/>
          <w:w w:val="85"/>
          <w:sz w:val="20"/>
        </w:rPr>
        <w:t>No.</w:t>
      </w:r>
      <w:r>
        <w:rPr>
          <w:rFonts w:ascii="Verdana" w:hAnsi="Verdana"/>
          <w:color w:val="100906"/>
          <w:spacing w:val="-6"/>
          <w:w w:val="85"/>
          <w:sz w:val="20"/>
        </w:rPr>
        <w:t> </w:t>
      </w:r>
      <w:r>
        <w:rPr>
          <w:rFonts w:ascii="Verdana" w:hAnsi="Verdana"/>
          <w:color w:val="100906"/>
          <w:spacing w:val="3"/>
          <w:w w:val="85"/>
          <w:sz w:val="20"/>
        </w:rPr>
        <w:t>3.28</w:t>
      </w:r>
      <w:r>
        <w:rPr>
          <w:rFonts w:ascii="Verdana" w:hAnsi="Verdana"/>
          <w:color w:val="100906"/>
          <w:spacing w:val="-6"/>
          <w:w w:val="85"/>
          <w:sz w:val="20"/>
        </w:rPr>
        <w:t> </w:t>
      </w:r>
      <w:r>
        <w:rPr>
          <w:rFonts w:ascii="Verdana" w:hAnsi="Verdana"/>
          <w:color w:val="100906"/>
          <w:spacing w:val="4"/>
          <w:w w:val="85"/>
          <w:sz w:val="20"/>
        </w:rPr>
        <w:t>Tianguis</w:t>
      </w:r>
      <w:r>
        <w:rPr>
          <w:rFonts w:ascii="Verdana" w:hAnsi="Verdana"/>
          <w:color w:val="100906"/>
          <w:spacing w:val="-6"/>
          <w:w w:val="85"/>
          <w:sz w:val="20"/>
        </w:rPr>
        <w:t> </w:t>
      </w:r>
      <w:r>
        <w:rPr>
          <w:rFonts w:ascii="Verdana" w:hAnsi="Verdana"/>
          <w:color w:val="100906"/>
          <w:spacing w:val="3"/>
          <w:w w:val="85"/>
          <w:sz w:val="20"/>
        </w:rPr>
        <w:t>dominical</w:t>
      </w:r>
      <w:r>
        <w:rPr>
          <w:rFonts w:ascii="Verdana" w:hAnsi="Verdana"/>
          <w:color w:val="100906"/>
          <w:spacing w:val="-6"/>
          <w:w w:val="85"/>
          <w:sz w:val="20"/>
        </w:rPr>
        <w:t> </w:t>
      </w:r>
      <w:r>
        <w:rPr>
          <w:rFonts w:ascii="Verdana" w:hAnsi="Verdana"/>
          <w:color w:val="100906"/>
          <w:w w:val="85"/>
          <w:sz w:val="20"/>
        </w:rPr>
        <w:t>de</w:t>
      </w:r>
      <w:r>
        <w:rPr>
          <w:rFonts w:ascii="Verdana" w:hAnsi="Verdana"/>
          <w:color w:val="100906"/>
          <w:spacing w:val="-6"/>
          <w:w w:val="85"/>
          <w:sz w:val="20"/>
        </w:rPr>
        <w:t> </w:t>
      </w:r>
      <w:r>
        <w:rPr>
          <w:rFonts w:ascii="Verdana" w:hAnsi="Verdana"/>
          <w:color w:val="100906"/>
          <w:spacing w:val="2"/>
          <w:w w:val="85"/>
          <w:sz w:val="20"/>
        </w:rPr>
        <w:t>San</w:t>
      </w:r>
      <w:r>
        <w:rPr>
          <w:rFonts w:ascii="Verdana" w:hAnsi="Verdana"/>
          <w:color w:val="100906"/>
          <w:spacing w:val="-6"/>
          <w:w w:val="85"/>
          <w:sz w:val="20"/>
        </w:rPr>
        <w:t> </w:t>
      </w:r>
      <w:r>
        <w:rPr>
          <w:rFonts w:ascii="Verdana" w:hAnsi="Verdana"/>
          <w:color w:val="100906"/>
          <w:spacing w:val="4"/>
          <w:w w:val="85"/>
          <w:sz w:val="20"/>
        </w:rPr>
        <w:t>Sebastián).</w:t>
      </w:r>
    </w:p>
    <w:p>
      <w:pPr>
        <w:pStyle w:val="BodyText"/>
        <w:spacing w:before="3"/>
        <w:rPr>
          <w:rFonts w:ascii="Verdana"/>
          <w:sz w:val="8"/>
        </w:rPr>
      </w:pPr>
      <w:r>
        <w:rPr/>
        <w:drawing>
          <wp:anchor distT="0" distB="0" distL="0" distR="0" allowOverlap="1" layoutInCell="1" locked="0" behindDoc="0" simplePos="0" relativeHeight="2920">
            <wp:simplePos x="0" y="0"/>
            <wp:positionH relativeFrom="page">
              <wp:posOffset>12687811</wp:posOffset>
            </wp:positionH>
            <wp:positionV relativeFrom="paragraph">
              <wp:posOffset>88701</wp:posOffset>
            </wp:positionV>
            <wp:extent cx="3289092" cy="1885950"/>
            <wp:effectExtent l="0" t="0" r="0" b="0"/>
            <wp:wrapTopAndBottom/>
            <wp:docPr id="165" name="image156.png" descr=""/>
            <wp:cNvGraphicFramePr>
              <a:graphicFrameLocks noChangeAspect="1"/>
            </wp:cNvGraphicFramePr>
            <a:graphic>
              <a:graphicData uri="http://schemas.openxmlformats.org/drawingml/2006/picture">
                <pic:pic>
                  <pic:nvPicPr>
                    <pic:cNvPr id="166" name="image156.png"/>
                    <pic:cNvPicPr/>
                  </pic:nvPicPr>
                  <pic:blipFill>
                    <a:blip r:embed="rId204" cstate="print"/>
                    <a:stretch>
                      <a:fillRect/>
                    </a:stretch>
                  </pic:blipFill>
                  <pic:spPr>
                    <a:xfrm>
                      <a:off x="0" y="0"/>
                      <a:ext cx="3289092" cy="1885950"/>
                    </a:xfrm>
                    <a:prstGeom prst="rect">
                      <a:avLst/>
                    </a:prstGeom>
                  </pic:spPr>
                </pic:pic>
              </a:graphicData>
            </a:graphic>
          </wp:anchor>
        </w:drawing>
      </w:r>
    </w:p>
    <w:p>
      <w:pPr>
        <w:spacing w:before="72"/>
        <w:ind w:left="336" w:right="0" w:firstLine="0"/>
        <w:jc w:val="both"/>
        <w:rPr>
          <w:sz w:val="16"/>
        </w:rPr>
      </w:pPr>
      <w:r>
        <w:rPr>
          <w:sz w:val="16"/>
        </w:rPr>
        <w:t>Imagen 3.28. Autor.</w:t>
      </w:r>
    </w:p>
    <w:p>
      <w:pPr>
        <w:spacing w:after="0"/>
        <w:jc w:val="both"/>
        <w:rPr>
          <w:sz w:val="16"/>
        </w:rPr>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9"/>
        <w:rPr>
          <w:sz w:val="19"/>
        </w:rPr>
      </w:pPr>
    </w:p>
    <w:p>
      <w:pPr>
        <w:spacing w:after="0"/>
        <w:rPr>
          <w:sz w:val="19"/>
        </w:rPr>
        <w:sectPr>
          <w:footerReference w:type="default" r:id="rId205"/>
          <w:pgSz w:w="26080" w:h="12190" w:orient="landscape"/>
          <w:pgMar w:footer="445" w:header="234" w:top="1280" w:bottom="640" w:left="540" w:right="380"/>
        </w:sectPr>
      </w:pPr>
    </w:p>
    <w:p>
      <w:pPr>
        <w:pStyle w:val="BodyText"/>
        <w:spacing w:line="343" w:lineRule="auto" w:before="71"/>
        <w:ind w:left="348" w:firstLine="283"/>
        <w:jc w:val="both"/>
        <w:rPr>
          <w:rFonts w:ascii="Verdana" w:hAnsi="Verdana"/>
          <w:sz w:val="20"/>
        </w:rPr>
      </w:pPr>
      <w:r>
        <w:rPr>
          <w:spacing w:val="3"/>
        </w:rPr>
        <w:t>Cada </w:t>
      </w:r>
      <w:r>
        <w:rPr>
          <w:spacing w:val="2"/>
        </w:rPr>
        <w:t>año </w:t>
      </w:r>
      <w:r>
        <w:rPr/>
        <w:t>el 20 de </w:t>
      </w:r>
      <w:r>
        <w:rPr>
          <w:spacing w:val="2"/>
        </w:rPr>
        <w:t>enero, con </w:t>
      </w:r>
      <w:r>
        <w:rPr>
          <w:spacing w:val="3"/>
        </w:rPr>
        <w:t>motivo </w:t>
      </w:r>
      <w:r>
        <w:rPr/>
        <w:t>de </w:t>
      </w:r>
      <w:r>
        <w:rPr>
          <w:spacing w:val="4"/>
        </w:rPr>
        <w:t>la </w:t>
      </w:r>
      <w:r>
        <w:rPr>
          <w:rFonts w:ascii="Verdana" w:hAnsi="Verdana"/>
          <w:spacing w:val="3"/>
          <w:w w:val="95"/>
        </w:rPr>
        <w:t>celebración</w:t>
      </w:r>
      <w:r>
        <w:rPr>
          <w:rFonts w:ascii="Verdana" w:hAnsi="Verdana"/>
          <w:spacing w:val="-10"/>
          <w:w w:val="95"/>
        </w:rPr>
        <w:t> </w:t>
      </w:r>
      <w:r>
        <w:rPr>
          <w:rFonts w:ascii="Verdana" w:hAnsi="Verdana"/>
          <w:w w:val="95"/>
        </w:rPr>
        <w:t>de</w:t>
      </w:r>
      <w:r>
        <w:rPr>
          <w:rFonts w:ascii="Verdana" w:hAnsi="Verdana"/>
          <w:spacing w:val="-10"/>
          <w:w w:val="95"/>
        </w:rPr>
        <w:t> </w:t>
      </w:r>
      <w:r>
        <w:rPr>
          <w:rFonts w:ascii="Verdana" w:hAnsi="Verdana"/>
          <w:w w:val="95"/>
        </w:rPr>
        <w:t>la</w:t>
      </w:r>
      <w:r>
        <w:rPr>
          <w:rFonts w:ascii="Verdana" w:hAnsi="Verdana"/>
          <w:spacing w:val="-10"/>
          <w:w w:val="95"/>
        </w:rPr>
        <w:t> </w:t>
      </w:r>
      <w:r>
        <w:rPr>
          <w:rFonts w:ascii="Verdana" w:hAnsi="Verdana"/>
          <w:spacing w:val="2"/>
          <w:w w:val="95"/>
        </w:rPr>
        <w:t>fiesta</w:t>
      </w:r>
      <w:r>
        <w:rPr>
          <w:rFonts w:ascii="Verdana" w:hAnsi="Verdana"/>
          <w:spacing w:val="-10"/>
          <w:w w:val="95"/>
        </w:rPr>
        <w:t> </w:t>
      </w:r>
      <w:r>
        <w:rPr>
          <w:rFonts w:ascii="Verdana" w:hAnsi="Verdana"/>
          <w:spacing w:val="2"/>
          <w:w w:val="95"/>
        </w:rPr>
        <w:t>del</w:t>
      </w:r>
      <w:r>
        <w:rPr>
          <w:rFonts w:ascii="Verdana" w:hAnsi="Verdana"/>
          <w:spacing w:val="-10"/>
          <w:w w:val="95"/>
        </w:rPr>
        <w:t> </w:t>
      </w:r>
      <w:r>
        <w:rPr>
          <w:rFonts w:ascii="Verdana" w:hAnsi="Verdana"/>
          <w:spacing w:val="3"/>
          <w:w w:val="95"/>
        </w:rPr>
        <w:t>santo</w:t>
      </w:r>
      <w:r>
        <w:rPr>
          <w:rFonts w:ascii="Verdana" w:hAnsi="Verdana"/>
          <w:spacing w:val="-10"/>
          <w:w w:val="95"/>
        </w:rPr>
        <w:t> </w:t>
      </w:r>
      <w:r>
        <w:rPr>
          <w:rFonts w:ascii="Verdana" w:hAnsi="Verdana"/>
          <w:spacing w:val="3"/>
          <w:w w:val="95"/>
        </w:rPr>
        <w:t>patrono,</w:t>
      </w:r>
      <w:r>
        <w:rPr>
          <w:rFonts w:ascii="Verdana" w:hAnsi="Verdana"/>
          <w:spacing w:val="-10"/>
          <w:w w:val="95"/>
        </w:rPr>
        <w:t> </w:t>
      </w:r>
      <w:r>
        <w:rPr>
          <w:rFonts w:ascii="Verdana" w:hAnsi="Verdana"/>
          <w:spacing w:val="4"/>
          <w:w w:val="95"/>
        </w:rPr>
        <w:t>se </w:t>
      </w:r>
      <w:r>
        <w:rPr>
          <w:spacing w:val="3"/>
        </w:rPr>
        <w:t>lleva</w:t>
      </w:r>
      <w:r>
        <w:rPr>
          <w:spacing w:val="-7"/>
        </w:rPr>
        <w:t> </w:t>
      </w:r>
      <w:r>
        <w:rPr/>
        <w:t>a</w:t>
      </w:r>
      <w:r>
        <w:rPr>
          <w:spacing w:val="-7"/>
        </w:rPr>
        <w:t> </w:t>
      </w:r>
      <w:r>
        <w:rPr>
          <w:spacing w:val="3"/>
        </w:rPr>
        <w:t>cabo</w:t>
      </w:r>
      <w:r>
        <w:rPr>
          <w:spacing w:val="-7"/>
        </w:rPr>
        <w:t> </w:t>
      </w:r>
      <w:r>
        <w:rPr>
          <w:spacing w:val="2"/>
        </w:rPr>
        <w:t>una</w:t>
      </w:r>
      <w:r>
        <w:rPr>
          <w:spacing w:val="-7"/>
        </w:rPr>
        <w:t> </w:t>
      </w:r>
      <w:r>
        <w:rPr>
          <w:spacing w:val="3"/>
        </w:rPr>
        <w:t>feria</w:t>
      </w:r>
      <w:r>
        <w:rPr>
          <w:spacing w:val="-7"/>
        </w:rPr>
        <w:t> </w:t>
      </w:r>
      <w:r>
        <w:rPr>
          <w:spacing w:val="2"/>
        </w:rPr>
        <w:t>que</w:t>
      </w:r>
      <w:r>
        <w:rPr>
          <w:spacing w:val="-7"/>
        </w:rPr>
        <w:t> </w:t>
      </w:r>
      <w:r>
        <w:rPr>
          <w:spacing w:val="3"/>
        </w:rPr>
        <w:t>tiene</w:t>
      </w:r>
      <w:r>
        <w:rPr>
          <w:spacing w:val="-7"/>
        </w:rPr>
        <w:t> </w:t>
      </w:r>
      <w:r>
        <w:rPr>
          <w:spacing w:val="2"/>
        </w:rPr>
        <w:t>una</w:t>
      </w:r>
      <w:r>
        <w:rPr>
          <w:spacing w:val="-7"/>
        </w:rPr>
        <w:t> </w:t>
      </w:r>
      <w:r>
        <w:rPr>
          <w:spacing w:val="3"/>
        </w:rPr>
        <w:t>duración</w:t>
      </w:r>
      <w:r>
        <w:rPr>
          <w:spacing w:val="-7"/>
        </w:rPr>
        <w:t> </w:t>
      </w:r>
      <w:r>
        <w:rPr>
          <w:spacing w:val="4"/>
        </w:rPr>
        <w:t>de </w:t>
      </w:r>
      <w:r>
        <w:rPr>
          <w:spacing w:val="2"/>
        </w:rPr>
        <w:t>entre </w:t>
      </w:r>
      <w:r>
        <w:rPr/>
        <w:t>10 y 15 </w:t>
      </w:r>
      <w:r>
        <w:rPr>
          <w:spacing w:val="3"/>
        </w:rPr>
        <w:t>días </w:t>
      </w:r>
      <w:r>
        <w:rPr/>
        <w:t>y en la </w:t>
      </w:r>
      <w:r>
        <w:rPr>
          <w:spacing w:val="2"/>
        </w:rPr>
        <w:t>que </w:t>
      </w:r>
      <w:r>
        <w:rPr/>
        <w:t>se </w:t>
      </w:r>
      <w:r>
        <w:rPr>
          <w:spacing w:val="3"/>
        </w:rPr>
        <w:t>establecen </w:t>
      </w:r>
      <w:r>
        <w:rPr>
          <w:spacing w:val="4"/>
        </w:rPr>
        <w:t>la </w:t>
      </w:r>
      <w:r>
        <w:rPr>
          <w:spacing w:val="3"/>
        </w:rPr>
        <w:t>Lotería,</w:t>
      </w:r>
      <w:r>
        <w:rPr>
          <w:spacing w:val="-36"/>
        </w:rPr>
        <w:t> </w:t>
      </w:r>
      <w:r>
        <w:rPr>
          <w:spacing w:val="2"/>
        </w:rPr>
        <w:t>los</w:t>
      </w:r>
      <w:r>
        <w:rPr>
          <w:spacing w:val="-36"/>
        </w:rPr>
        <w:t> </w:t>
      </w:r>
      <w:r>
        <w:rPr>
          <w:spacing w:val="3"/>
        </w:rPr>
        <w:t>juegos</w:t>
      </w:r>
      <w:r>
        <w:rPr>
          <w:spacing w:val="-36"/>
        </w:rPr>
        <w:t> </w:t>
      </w:r>
      <w:r>
        <w:rPr>
          <w:spacing w:val="3"/>
        </w:rPr>
        <w:t>mecánicos,</w:t>
      </w:r>
      <w:r>
        <w:rPr>
          <w:spacing w:val="-36"/>
        </w:rPr>
        <w:t> </w:t>
      </w:r>
      <w:r>
        <w:rPr>
          <w:spacing w:val="3"/>
        </w:rPr>
        <w:t>venta</w:t>
      </w:r>
      <w:r>
        <w:rPr>
          <w:spacing w:val="-36"/>
        </w:rPr>
        <w:t> </w:t>
      </w:r>
      <w:r>
        <w:rPr/>
        <w:t>de</w:t>
      </w:r>
      <w:r>
        <w:rPr>
          <w:spacing w:val="-36"/>
        </w:rPr>
        <w:t> </w:t>
      </w:r>
      <w:r>
        <w:rPr>
          <w:spacing w:val="4"/>
        </w:rPr>
        <w:t>antojitos, </w:t>
      </w:r>
      <w:r>
        <w:rPr>
          <w:spacing w:val="2"/>
        </w:rPr>
        <w:t>los</w:t>
      </w:r>
      <w:r>
        <w:rPr>
          <w:spacing w:val="-14"/>
        </w:rPr>
        <w:t> </w:t>
      </w:r>
      <w:r>
        <w:rPr>
          <w:spacing w:val="3"/>
        </w:rPr>
        <w:t>huevos</w:t>
      </w:r>
      <w:r>
        <w:rPr>
          <w:spacing w:val="-14"/>
        </w:rPr>
        <w:t> </w:t>
      </w:r>
      <w:r>
        <w:rPr>
          <w:spacing w:val="3"/>
        </w:rPr>
        <w:t>rellenos</w:t>
      </w:r>
      <w:r>
        <w:rPr>
          <w:spacing w:val="-14"/>
        </w:rPr>
        <w:t> </w:t>
      </w:r>
      <w:r>
        <w:rPr/>
        <w:t>de</w:t>
      </w:r>
      <w:r>
        <w:rPr>
          <w:spacing w:val="-14"/>
        </w:rPr>
        <w:t> </w:t>
      </w:r>
      <w:r>
        <w:rPr>
          <w:spacing w:val="3"/>
        </w:rPr>
        <w:t>confeti,</w:t>
      </w:r>
      <w:r>
        <w:rPr>
          <w:spacing w:val="-14"/>
        </w:rPr>
        <w:t> </w:t>
      </w:r>
      <w:r>
        <w:rPr/>
        <w:t>en</w:t>
      </w:r>
      <w:r>
        <w:rPr>
          <w:spacing w:val="-14"/>
        </w:rPr>
        <w:t> </w:t>
      </w:r>
      <w:r>
        <w:rPr/>
        <w:t>el</w:t>
      </w:r>
      <w:r>
        <w:rPr>
          <w:spacing w:val="-14"/>
        </w:rPr>
        <w:t> </w:t>
      </w:r>
      <w:r>
        <w:rPr>
          <w:spacing w:val="3"/>
        </w:rPr>
        <w:t>mejor</w:t>
      </w:r>
      <w:r>
        <w:rPr>
          <w:spacing w:val="-14"/>
        </w:rPr>
        <w:t> </w:t>
      </w:r>
      <w:r>
        <w:rPr/>
        <w:t>de</w:t>
      </w:r>
      <w:r>
        <w:rPr>
          <w:spacing w:val="-14"/>
        </w:rPr>
        <w:t> </w:t>
      </w:r>
      <w:r>
        <w:rPr>
          <w:spacing w:val="4"/>
        </w:rPr>
        <w:t>los </w:t>
      </w:r>
      <w:r>
        <w:rPr>
          <w:spacing w:val="3"/>
        </w:rPr>
        <w:t>casos </w:t>
      </w:r>
      <w:r>
        <w:rPr/>
        <w:t>o de </w:t>
      </w:r>
      <w:r>
        <w:rPr>
          <w:spacing w:val="3"/>
        </w:rPr>
        <w:t>harina, </w:t>
      </w:r>
      <w:r>
        <w:rPr>
          <w:spacing w:val="2"/>
        </w:rPr>
        <w:t>que </w:t>
      </w:r>
      <w:r>
        <w:rPr/>
        <w:t>se </w:t>
      </w:r>
      <w:r>
        <w:rPr>
          <w:spacing w:val="3"/>
        </w:rPr>
        <w:t>quiebran </w:t>
      </w:r>
      <w:r>
        <w:rPr/>
        <w:t>de </w:t>
      </w:r>
      <w:r>
        <w:rPr>
          <w:spacing w:val="3"/>
        </w:rPr>
        <w:t>sorpresa </w:t>
      </w:r>
      <w:r>
        <w:rPr/>
        <w:t>en</w:t>
      </w:r>
      <w:r>
        <w:rPr>
          <w:spacing w:val="-19"/>
        </w:rPr>
        <w:t> </w:t>
      </w:r>
      <w:r>
        <w:rPr/>
        <w:t>la</w:t>
      </w:r>
      <w:r>
        <w:rPr>
          <w:spacing w:val="-19"/>
        </w:rPr>
        <w:t> </w:t>
      </w:r>
      <w:r>
        <w:rPr>
          <w:spacing w:val="3"/>
        </w:rPr>
        <w:t>cabeza</w:t>
      </w:r>
      <w:r>
        <w:rPr>
          <w:spacing w:val="-19"/>
        </w:rPr>
        <w:t> </w:t>
      </w:r>
      <w:r>
        <w:rPr/>
        <w:t>de</w:t>
      </w:r>
      <w:r>
        <w:rPr>
          <w:spacing w:val="-19"/>
        </w:rPr>
        <w:t> </w:t>
      </w:r>
      <w:r>
        <w:rPr>
          <w:spacing w:val="2"/>
        </w:rPr>
        <w:t>los</w:t>
      </w:r>
      <w:r>
        <w:rPr>
          <w:spacing w:val="-19"/>
        </w:rPr>
        <w:t> </w:t>
      </w:r>
      <w:r>
        <w:rPr>
          <w:spacing w:val="3"/>
        </w:rPr>
        <w:t>visitantes</w:t>
      </w:r>
      <w:r>
        <w:rPr>
          <w:spacing w:val="-19"/>
        </w:rPr>
        <w:t> </w:t>
      </w:r>
      <w:r>
        <w:rPr/>
        <w:t>y</w:t>
      </w:r>
      <w:r>
        <w:rPr>
          <w:spacing w:val="-19"/>
        </w:rPr>
        <w:t> </w:t>
      </w:r>
      <w:r>
        <w:rPr>
          <w:spacing w:val="3"/>
        </w:rPr>
        <w:t>también</w:t>
      </w:r>
      <w:r>
        <w:rPr>
          <w:spacing w:val="-19"/>
        </w:rPr>
        <w:t> </w:t>
      </w:r>
      <w:r>
        <w:rPr>
          <w:spacing w:val="3"/>
        </w:rPr>
        <w:t>todo</w:t>
      </w:r>
      <w:r>
        <w:rPr>
          <w:spacing w:val="-19"/>
        </w:rPr>
        <w:t> </w:t>
      </w:r>
      <w:r>
        <w:rPr>
          <w:spacing w:val="4"/>
        </w:rPr>
        <w:t>tipo </w:t>
      </w:r>
      <w:r>
        <w:rPr>
          <w:rFonts w:ascii="Verdana" w:hAnsi="Verdana"/>
          <w:w w:val="90"/>
        </w:rPr>
        <w:t>de </w:t>
      </w:r>
      <w:r>
        <w:rPr>
          <w:rFonts w:ascii="Verdana" w:hAnsi="Verdana"/>
          <w:spacing w:val="3"/>
          <w:w w:val="90"/>
        </w:rPr>
        <w:t>atracciones dignas </w:t>
      </w:r>
      <w:r>
        <w:rPr>
          <w:rFonts w:ascii="Verdana" w:hAnsi="Verdana"/>
          <w:w w:val="90"/>
        </w:rPr>
        <w:t>de </w:t>
      </w:r>
      <w:r>
        <w:rPr>
          <w:rFonts w:ascii="Verdana" w:hAnsi="Verdana"/>
          <w:spacing w:val="2"/>
          <w:w w:val="90"/>
        </w:rPr>
        <w:t>una fiesta</w:t>
      </w:r>
      <w:r>
        <w:rPr>
          <w:rFonts w:ascii="Verdana" w:hAnsi="Verdana"/>
          <w:spacing w:val="-49"/>
          <w:w w:val="90"/>
        </w:rPr>
        <w:t> </w:t>
      </w:r>
      <w:r>
        <w:rPr>
          <w:rFonts w:ascii="Verdana" w:hAnsi="Verdana"/>
          <w:spacing w:val="4"/>
          <w:w w:val="90"/>
        </w:rPr>
        <w:t>confundida </w:t>
      </w:r>
      <w:r>
        <w:rPr>
          <w:spacing w:val="2"/>
        </w:rPr>
        <w:t>entre </w:t>
      </w:r>
      <w:r>
        <w:rPr/>
        <w:t>lo </w:t>
      </w:r>
      <w:r>
        <w:rPr>
          <w:spacing w:val="3"/>
        </w:rPr>
        <w:t>pagano </w:t>
      </w:r>
      <w:r>
        <w:rPr/>
        <w:t>y lo </w:t>
      </w:r>
      <w:r>
        <w:rPr>
          <w:spacing w:val="3"/>
        </w:rPr>
        <w:t>religioso </w:t>
      </w:r>
      <w:r>
        <w:rPr>
          <w:spacing w:val="2"/>
        </w:rPr>
        <w:t>del </w:t>
      </w:r>
      <w:r>
        <w:rPr>
          <w:spacing w:val="3"/>
        </w:rPr>
        <w:t>motivo </w:t>
      </w:r>
      <w:r>
        <w:rPr>
          <w:spacing w:val="2"/>
        </w:rPr>
        <w:t>que </w:t>
      </w:r>
      <w:r>
        <w:rPr>
          <w:spacing w:val="4"/>
        </w:rPr>
        <w:t>la </w:t>
      </w:r>
      <w:r>
        <w:rPr>
          <w:spacing w:val="3"/>
          <w:w w:val="90"/>
        </w:rPr>
        <w:t>origina.</w:t>
      </w:r>
      <w:r>
        <w:rPr>
          <w:spacing w:val="-16"/>
          <w:w w:val="90"/>
        </w:rPr>
        <w:t> </w:t>
      </w:r>
      <w:r>
        <w:rPr>
          <w:rFonts w:ascii="Verdana" w:hAnsi="Verdana"/>
          <w:color w:val="100906"/>
          <w:spacing w:val="3"/>
          <w:w w:val="90"/>
          <w:sz w:val="20"/>
        </w:rPr>
        <w:t>(Fotografía</w:t>
      </w:r>
      <w:r>
        <w:rPr>
          <w:rFonts w:ascii="Verdana" w:hAnsi="Verdana"/>
          <w:color w:val="100906"/>
          <w:spacing w:val="-26"/>
          <w:w w:val="90"/>
          <w:sz w:val="20"/>
        </w:rPr>
        <w:t> </w:t>
      </w:r>
      <w:r>
        <w:rPr>
          <w:rFonts w:ascii="Verdana" w:hAnsi="Verdana"/>
          <w:color w:val="100906"/>
          <w:spacing w:val="2"/>
          <w:w w:val="90"/>
          <w:sz w:val="20"/>
        </w:rPr>
        <w:t>No.</w:t>
      </w:r>
      <w:r>
        <w:rPr>
          <w:rFonts w:ascii="Verdana" w:hAnsi="Verdana"/>
          <w:color w:val="100906"/>
          <w:spacing w:val="-26"/>
          <w:w w:val="90"/>
          <w:sz w:val="20"/>
        </w:rPr>
        <w:t> </w:t>
      </w:r>
      <w:r>
        <w:rPr>
          <w:rFonts w:ascii="Verdana" w:hAnsi="Verdana"/>
          <w:color w:val="100906"/>
          <w:spacing w:val="3"/>
          <w:w w:val="90"/>
          <w:sz w:val="20"/>
        </w:rPr>
        <w:t>3.29</w:t>
      </w:r>
      <w:r>
        <w:rPr>
          <w:rFonts w:ascii="Verdana" w:hAnsi="Verdana"/>
          <w:color w:val="100906"/>
          <w:spacing w:val="-26"/>
          <w:w w:val="90"/>
          <w:sz w:val="20"/>
        </w:rPr>
        <w:t> </w:t>
      </w:r>
      <w:r>
        <w:rPr>
          <w:rFonts w:ascii="Verdana" w:hAnsi="Verdana"/>
          <w:color w:val="100906"/>
          <w:spacing w:val="3"/>
          <w:w w:val="90"/>
          <w:sz w:val="20"/>
        </w:rPr>
        <w:t>Danzantes</w:t>
      </w:r>
      <w:r>
        <w:rPr>
          <w:rFonts w:ascii="Verdana" w:hAnsi="Verdana"/>
          <w:color w:val="100906"/>
          <w:spacing w:val="-26"/>
          <w:w w:val="90"/>
          <w:sz w:val="20"/>
        </w:rPr>
        <w:t> </w:t>
      </w:r>
      <w:r>
        <w:rPr>
          <w:rFonts w:ascii="Verdana" w:hAnsi="Verdana"/>
          <w:color w:val="100906"/>
          <w:w w:val="90"/>
          <w:sz w:val="20"/>
        </w:rPr>
        <w:t>en</w:t>
      </w:r>
      <w:r>
        <w:rPr>
          <w:rFonts w:ascii="Verdana" w:hAnsi="Verdana"/>
          <w:color w:val="100906"/>
          <w:spacing w:val="-26"/>
          <w:w w:val="90"/>
          <w:sz w:val="20"/>
        </w:rPr>
        <w:t> </w:t>
      </w:r>
      <w:r>
        <w:rPr>
          <w:rFonts w:ascii="Verdana" w:hAnsi="Verdana"/>
          <w:color w:val="100906"/>
          <w:w w:val="90"/>
          <w:sz w:val="20"/>
        </w:rPr>
        <w:t>el</w:t>
      </w:r>
      <w:r>
        <w:rPr>
          <w:rFonts w:ascii="Verdana" w:hAnsi="Verdana"/>
          <w:color w:val="100906"/>
          <w:spacing w:val="-26"/>
          <w:w w:val="90"/>
          <w:sz w:val="20"/>
        </w:rPr>
        <w:t> </w:t>
      </w:r>
      <w:r>
        <w:rPr>
          <w:rFonts w:ascii="Verdana" w:hAnsi="Verdana"/>
          <w:color w:val="100906"/>
          <w:spacing w:val="4"/>
          <w:w w:val="90"/>
          <w:sz w:val="20"/>
        </w:rPr>
        <w:t>atrio).</w:t>
      </w:r>
    </w:p>
    <w:p>
      <w:pPr>
        <w:pStyle w:val="BodyText"/>
        <w:spacing w:before="8"/>
        <w:rPr>
          <w:rFonts w:ascii="Verdana"/>
          <w:sz w:val="10"/>
        </w:rPr>
      </w:pPr>
    </w:p>
    <w:p>
      <w:pPr>
        <w:pStyle w:val="BodyText"/>
        <w:ind w:left="376" w:right="-16"/>
        <w:rPr>
          <w:rFonts w:ascii="Verdana"/>
          <w:sz w:val="20"/>
        </w:rPr>
      </w:pPr>
      <w:r>
        <w:rPr>
          <w:rFonts w:ascii="Verdana"/>
          <w:sz w:val="20"/>
        </w:rPr>
        <w:drawing>
          <wp:inline distT="0" distB="0" distL="0" distR="0">
            <wp:extent cx="3263916" cy="2447925"/>
            <wp:effectExtent l="0" t="0" r="0" b="0"/>
            <wp:docPr id="167" name="image157.png" descr=""/>
            <wp:cNvGraphicFramePr>
              <a:graphicFrameLocks noChangeAspect="1"/>
            </wp:cNvGraphicFramePr>
            <a:graphic>
              <a:graphicData uri="http://schemas.openxmlformats.org/drawingml/2006/picture">
                <pic:pic>
                  <pic:nvPicPr>
                    <pic:cNvPr id="168" name="image157.png"/>
                    <pic:cNvPicPr/>
                  </pic:nvPicPr>
                  <pic:blipFill>
                    <a:blip r:embed="rId206" cstate="print"/>
                    <a:stretch>
                      <a:fillRect/>
                    </a:stretch>
                  </pic:blipFill>
                  <pic:spPr>
                    <a:xfrm>
                      <a:off x="0" y="0"/>
                      <a:ext cx="3263916" cy="2447925"/>
                    </a:xfrm>
                    <a:prstGeom prst="rect">
                      <a:avLst/>
                    </a:prstGeom>
                  </pic:spPr>
                </pic:pic>
              </a:graphicData>
            </a:graphic>
          </wp:inline>
        </w:drawing>
      </w:r>
      <w:r>
        <w:rPr>
          <w:rFonts w:ascii="Verdana"/>
          <w:sz w:val="20"/>
        </w:rPr>
      </w:r>
    </w:p>
    <w:p>
      <w:pPr>
        <w:spacing w:line="249" w:lineRule="auto" w:before="203"/>
        <w:ind w:left="535" w:right="1" w:firstLine="4055"/>
        <w:jc w:val="right"/>
        <w:rPr>
          <w:sz w:val="16"/>
        </w:rPr>
      </w:pPr>
      <w:r>
        <w:rPr>
          <w:sz w:val="16"/>
        </w:rPr>
        <w:t>Imagen 3.29. Danza en torno a la imagen Sebastián, con motivo de su onomástico.</w:t>
      </w:r>
    </w:p>
    <w:p>
      <w:pPr>
        <w:spacing w:before="1"/>
        <w:ind w:left="0" w:right="1" w:firstLine="0"/>
        <w:jc w:val="right"/>
        <w:rPr>
          <w:sz w:val="16"/>
        </w:rPr>
      </w:pPr>
      <w:r>
        <w:rPr>
          <w:w w:val="95"/>
          <w:sz w:val="16"/>
        </w:rPr>
        <w:t>Autor</w:t>
      </w:r>
    </w:p>
    <w:p>
      <w:pPr>
        <w:pStyle w:val="BodyText"/>
        <w:spacing w:line="343" w:lineRule="auto" w:before="55"/>
        <w:ind w:left="313" w:firstLine="283"/>
        <w:jc w:val="both"/>
      </w:pPr>
      <w:r>
        <w:rPr/>
        <w:br w:type="column"/>
      </w:r>
      <w:r>
        <w:rPr>
          <w:rFonts w:ascii="Verdana" w:hAnsi="Verdana"/>
          <w:spacing w:val="2"/>
          <w:w w:val="90"/>
        </w:rPr>
        <w:t>San</w:t>
      </w:r>
      <w:r>
        <w:rPr>
          <w:rFonts w:ascii="Verdana" w:hAnsi="Verdana"/>
          <w:spacing w:val="-28"/>
          <w:w w:val="90"/>
        </w:rPr>
        <w:t> </w:t>
      </w:r>
      <w:r>
        <w:rPr>
          <w:rFonts w:ascii="Verdana" w:hAnsi="Verdana"/>
          <w:spacing w:val="3"/>
          <w:w w:val="90"/>
        </w:rPr>
        <w:t>Sebastián</w:t>
      </w:r>
      <w:r>
        <w:rPr>
          <w:rFonts w:ascii="Verdana" w:hAnsi="Verdana"/>
          <w:spacing w:val="-28"/>
          <w:w w:val="90"/>
        </w:rPr>
        <w:t> </w:t>
      </w:r>
      <w:r>
        <w:rPr>
          <w:rFonts w:ascii="Verdana" w:hAnsi="Verdana"/>
          <w:spacing w:val="3"/>
          <w:w w:val="90"/>
        </w:rPr>
        <w:t>(256-288</w:t>
      </w:r>
      <w:r>
        <w:rPr>
          <w:rFonts w:ascii="Verdana" w:hAnsi="Verdana"/>
          <w:spacing w:val="-28"/>
          <w:w w:val="90"/>
        </w:rPr>
        <w:t> </w:t>
      </w:r>
      <w:r>
        <w:rPr>
          <w:rFonts w:ascii="Verdana" w:hAnsi="Verdana"/>
          <w:spacing w:val="3"/>
          <w:w w:val="90"/>
        </w:rPr>
        <w:t>DC),</w:t>
      </w:r>
      <w:r>
        <w:rPr>
          <w:rFonts w:ascii="Verdana" w:hAnsi="Verdana"/>
          <w:spacing w:val="-28"/>
          <w:w w:val="90"/>
        </w:rPr>
        <w:t> </w:t>
      </w:r>
      <w:r>
        <w:rPr>
          <w:rFonts w:ascii="Verdana" w:hAnsi="Verdana"/>
          <w:w w:val="90"/>
        </w:rPr>
        <w:t>(o</w:t>
      </w:r>
      <w:r>
        <w:rPr>
          <w:rFonts w:ascii="Verdana" w:hAnsi="Verdana"/>
          <w:spacing w:val="-28"/>
          <w:w w:val="90"/>
        </w:rPr>
        <w:t> </w:t>
      </w:r>
      <w:r>
        <w:rPr>
          <w:rFonts w:ascii="Verdana" w:hAnsi="Verdana"/>
          <w:spacing w:val="3"/>
          <w:w w:val="90"/>
        </w:rPr>
        <w:t>aquel</w:t>
      </w:r>
      <w:r>
        <w:rPr>
          <w:rFonts w:ascii="Verdana" w:hAnsi="Verdana"/>
          <w:spacing w:val="-28"/>
          <w:w w:val="90"/>
        </w:rPr>
        <w:t> </w:t>
      </w:r>
      <w:r>
        <w:rPr>
          <w:rFonts w:ascii="Verdana" w:hAnsi="Verdana"/>
          <w:spacing w:val="2"/>
          <w:w w:val="90"/>
        </w:rPr>
        <w:t>que</w:t>
      </w:r>
      <w:r>
        <w:rPr>
          <w:rFonts w:ascii="Verdana" w:hAnsi="Verdana"/>
          <w:spacing w:val="-28"/>
          <w:w w:val="90"/>
        </w:rPr>
        <w:t> </w:t>
      </w:r>
      <w:r>
        <w:rPr>
          <w:rFonts w:ascii="Verdana" w:hAnsi="Verdana"/>
          <w:spacing w:val="4"/>
          <w:w w:val="90"/>
        </w:rPr>
        <w:t>es </w:t>
      </w:r>
      <w:r>
        <w:rPr>
          <w:rFonts w:ascii="Verdana" w:hAnsi="Verdana"/>
          <w:spacing w:val="3"/>
          <w:w w:val="95"/>
        </w:rPr>
        <w:t>digno</w:t>
      </w:r>
      <w:r>
        <w:rPr>
          <w:rFonts w:ascii="Verdana" w:hAnsi="Verdana"/>
          <w:spacing w:val="-29"/>
          <w:w w:val="95"/>
        </w:rPr>
        <w:t> </w:t>
      </w:r>
      <w:r>
        <w:rPr>
          <w:rFonts w:ascii="Verdana" w:hAnsi="Verdana"/>
          <w:w w:val="95"/>
        </w:rPr>
        <w:t>de</w:t>
      </w:r>
      <w:r>
        <w:rPr>
          <w:rFonts w:ascii="Verdana" w:hAnsi="Verdana"/>
          <w:spacing w:val="-29"/>
          <w:w w:val="95"/>
        </w:rPr>
        <w:t> </w:t>
      </w:r>
      <w:r>
        <w:rPr>
          <w:rFonts w:ascii="Verdana" w:hAnsi="Verdana"/>
          <w:spacing w:val="3"/>
          <w:w w:val="95"/>
        </w:rPr>
        <w:t>respeto,</w:t>
      </w:r>
      <w:r>
        <w:rPr>
          <w:rFonts w:ascii="Verdana" w:hAnsi="Verdana"/>
          <w:spacing w:val="-29"/>
          <w:w w:val="95"/>
        </w:rPr>
        <w:t> </w:t>
      </w:r>
      <w:r>
        <w:rPr>
          <w:rFonts w:ascii="Verdana" w:hAnsi="Verdana"/>
          <w:spacing w:val="3"/>
          <w:w w:val="95"/>
        </w:rPr>
        <w:t>según</w:t>
      </w:r>
      <w:r>
        <w:rPr>
          <w:rFonts w:ascii="Verdana" w:hAnsi="Verdana"/>
          <w:spacing w:val="-29"/>
          <w:w w:val="95"/>
        </w:rPr>
        <w:t> </w:t>
      </w:r>
      <w:r>
        <w:rPr>
          <w:rFonts w:ascii="Verdana" w:hAnsi="Verdana"/>
          <w:w w:val="95"/>
        </w:rPr>
        <w:t>su</w:t>
      </w:r>
      <w:r>
        <w:rPr>
          <w:rFonts w:ascii="Verdana" w:hAnsi="Verdana"/>
          <w:spacing w:val="-29"/>
          <w:w w:val="95"/>
        </w:rPr>
        <w:t> </w:t>
      </w:r>
      <w:r>
        <w:rPr>
          <w:rFonts w:ascii="Verdana" w:hAnsi="Verdana"/>
          <w:spacing w:val="3"/>
          <w:w w:val="95"/>
        </w:rPr>
        <w:t>etimología),</w:t>
      </w:r>
      <w:r>
        <w:rPr>
          <w:rFonts w:ascii="Verdana" w:hAnsi="Verdana"/>
          <w:spacing w:val="-29"/>
          <w:w w:val="95"/>
        </w:rPr>
        <w:t> </w:t>
      </w:r>
      <w:r>
        <w:rPr>
          <w:rFonts w:ascii="Verdana" w:hAnsi="Verdana"/>
          <w:w w:val="95"/>
        </w:rPr>
        <w:t>es</w:t>
      </w:r>
      <w:r>
        <w:rPr>
          <w:rFonts w:ascii="Verdana" w:hAnsi="Verdana"/>
          <w:spacing w:val="-29"/>
          <w:w w:val="95"/>
        </w:rPr>
        <w:t> </w:t>
      </w:r>
      <w:r>
        <w:rPr>
          <w:rFonts w:ascii="Verdana" w:hAnsi="Verdana"/>
          <w:spacing w:val="4"/>
          <w:w w:val="95"/>
        </w:rPr>
        <w:t>un </w:t>
      </w:r>
      <w:r>
        <w:rPr>
          <w:spacing w:val="3"/>
        </w:rPr>
        <w:t>personaje</w:t>
      </w:r>
      <w:r>
        <w:rPr>
          <w:spacing w:val="-53"/>
        </w:rPr>
        <w:t> </w:t>
      </w:r>
      <w:r>
        <w:rPr>
          <w:spacing w:val="3"/>
        </w:rPr>
        <w:t>milanés</w:t>
      </w:r>
      <w:r>
        <w:rPr>
          <w:spacing w:val="-53"/>
        </w:rPr>
        <w:t> </w:t>
      </w:r>
      <w:r>
        <w:rPr/>
        <w:t>de</w:t>
      </w:r>
      <w:r>
        <w:rPr>
          <w:spacing w:val="-53"/>
        </w:rPr>
        <w:t> </w:t>
      </w:r>
      <w:r>
        <w:rPr>
          <w:spacing w:val="3"/>
        </w:rPr>
        <w:t>origen</w:t>
      </w:r>
      <w:r>
        <w:rPr>
          <w:spacing w:val="-53"/>
        </w:rPr>
        <w:t> </w:t>
      </w:r>
      <w:r>
        <w:rPr>
          <w:spacing w:val="3"/>
        </w:rPr>
        <w:t>francés,</w:t>
      </w:r>
      <w:r>
        <w:rPr>
          <w:spacing w:val="-53"/>
        </w:rPr>
        <w:t> </w:t>
      </w:r>
      <w:r>
        <w:rPr>
          <w:spacing w:val="4"/>
        </w:rPr>
        <w:t>considerado </w:t>
      </w:r>
      <w:r>
        <w:rPr>
          <w:spacing w:val="3"/>
        </w:rPr>
        <w:t>santo </w:t>
      </w:r>
      <w:r>
        <w:rPr/>
        <w:t>y </w:t>
      </w:r>
      <w:r>
        <w:rPr>
          <w:spacing w:val="3"/>
        </w:rPr>
        <w:t>venerado </w:t>
      </w:r>
      <w:r>
        <w:rPr>
          <w:spacing w:val="2"/>
        </w:rPr>
        <w:t>por las </w:t>
      </w:r>
      <w:r>
        <w:rPr>
          <w:spacing w:val="3"/>
        </w:rPr>
        <w:t>iglesias católica </w:t>
      </w:r>
      <w:r>
        <w:rPr/>
        <w:t>y </w:t>
      </w:r>
      <w:r>
        <w:rPr>
          <w:rFonts w:ascii="Verdana" w:hAnsi="Verdana"/>
          <w:spacing w:val="3"/>
          <w:w w:val="95"/>
        </w:rPr>
        <w:t>ortodoxa</w:t>
      </w:r>
      <w:r>
        <w:rPr>
          <w:rFonts w:ascii="Verdana" w:hAnsi="Verdana"/>
          <w:spacing w:val="-38"/>
          <w:w w:val="95"/>
        </w:rPr>
        <w:t> </w:t>
      </w:r>
      <w:r>
        <w:rPr>
          <w:rFonts w:ascii="Verdana" w:hAnsi="Verdana"/>
          <w:spacing w:val="2"/>
          <w:w w:val="95"/>
        </w:rPr>
        <w:t>que</w:t>
      </w:r>
      <w:r>
        <w:rPr>
          <w:rFonts w:ascii="Verdana" w:hAnsi="Verdana"/>
          <w:spacing w:val="-38"/>
          <w:w w:val="95"/>
        </w:rPr>
        <w:t> </w:t>
      </w:r>
      <w:r>
        <w:rPr>
          <w:rFonts w:ascii="Verdana" w:hAnsi="Verdana"/>
          <w:spacing w:val="3"/>
          <w:w w:val="95"/>
        </w:rPr>
        <w:t>vivió</w:t>
      </w:r>
      <w:r>
        <w:rPr>
          <w:rFonts w:ascii="Verdana" w:hAnsi="Verdana"/>
          <w:spacing w:val="-38"/>
          <w:w w:val="95"/>
        </w:rPr>
        <w:t> </w:t>
      </w:r>
      <w:r>
        <w:rPr>
          <w:rFonts w:ascii="Verdana" w:hAnsi="Verdana"/>
          <w:w w:val="95"/>
        </w:rPr>
        <w:t>en</w:t>
      </w:r>
      <w:r>
        <w:rPr>
          <w:rFonts w:ascii="Verdana" w:hAnsi="Verdana"/>
          <w:spacing w:val="-38"/>
          <w:w w:val="95"/>
        </w:rPr>
        <w:t> </w:t>
      </w:r>
      <w:r>
        <w:rPr>
          <w:rFonts w:ascii="Verdana" w:hAnsi="Verdana"/>
          <w:w w:val="95"/>
        </w:rPr>
        <w:t>el</w:t>
      </w:r>
      <w:r>
        <w:rPr>
          <w:rFonts w:ascii="Verdana" w:hAnsi="Verdana"/>
          <w:spacing w:val="-38"/>
          <w:w w:val="95"/>
        </w:rPr>
        <w:t> </w:t>
      </w:r>
      <w:r>
        <w:rPr>
          <w:rFonts w:ascii="Verdana" w:hAnsi="Verdana"/>
          <w:spacing w:val="3"/>
          <w:w w:val="95"/>
        </w:rPr>
        <w:t>siglo</w:t>
      </w:r>
      <w:r>
        <w:rPr>
          <w:rFonts w:ascii="Verdana" w:hAnsi="Verdana"/>
          <w:spacing w:val="-38"/>
          <w:w w:val="95"/>
        </w:rPr>
        <w:t> </w:t>
      </w:r>
      <w:r>
        <w:rPr>
          <w:rFonts w:ascii="Verdana" w:hAnsi="Verdana"/>
          <w:spacing w:val="2"/>
          <w:w w:val="90"/>
        </w:rPr>
        <w:t>III</w:t>
      </w:r>
      <w:r>
        <w:rPr>
          <w:rFonts w:ascii="Verdana" w:hAnsi="Verdana"/>
          <w:spacing w:val="-34"/>
          <w:w w:val="90"/>
        </w:rPr>
        <w:t> </w:t>
      </w:r>
      <w:r>
        <w:rPr>
          <w:rFonts w:ascii="Verdana" w:hAnsi="Verdana"/>
          <w:w w:val="95"/>
        </w:rPr>
        <w:t>y</w:t>
      </w:r>
      <w:r>
        <w:rPr>
          <w:rFonts w:ascii="Verdana" w:hAnsi="Verdana"/>
          <w:spacing w:val="-38"/>
          <w:w w:val="95"/>
        </w:rPr>
        <w:t> </w:t>
      </w:r>
      <w:r>
        <w:rPr>
          <w:rFonts w:ascii="Verdana" w:hAnsi="Verdana"/>
          <w:spacing w:val="3"/>
          <w:w w:val="95"/>
        </w:rPr>
        <w:t>quien</w:t>
      </w:r>
      <w:r>
        <w:rPr>
          <w:rFonts w:ascii="Verdana" w:hAnsi="Verdana"/>
          <w:spacing w:val="-38"/>
          <w:w w:val="95"/>
        </w:rPr>
        <w:t> </w:t>
      </w:r>
      <w:r>
        <w:rPr>
          <w:rFonts w:ascii="Verdana" w:hAnsi="Verdana"/>
          <w:spacing w:val="4"/>
          <w:w w:val="95"/>
        </w:rPr>
        <w:t>servía </w:t>
      </w:r>
      <w:r>
        <w:rPr>
          <w:rFonts w:ascii="Verdana" w:hAnsi="Verdana"/>
          <w:w w:val="95"/>
        </w:rPr>
        <w:t>a</w:t>
      </w:r>
      <w:r>
        <w:rPr>
          <w:rFonts w:ascii="Verdana" w:hAnsi="Verdana"/>
          <w:spacing w:val="-28"/>
          <w:w w:val="95"/>
        </w:rPr>
        <w:t> </w:t>
      </w:r>
      <w:r>
        <w:rPr>
          <w:rFonts w:ascii="Verdana" w:hAnsi="Verdana"/>
          <w:spacing w:val="2"/>
          <w:w w:val="95"/>
        </w:rPr>
        <w:t>las</w:t>
      </w:r>
      <w:r>
        <w:rPr>
          <w:rFonts w:ascii="Verdana" w:hAnsi="Verdana"/>
          <w:spacing w:val="-28"/>
          <w:w w:val="95"/>
        </w:rPr>
        <w:t> </w:t>
      </w:r>
      <w:r>
        <w:rPr>
          <w:rFonts w:ascii="Verdana" w:hAnsi="Verdana"/>
          <w:spacing w:val="2"/>
          <w:w w:val="95"/>
        </w:rPr>
        <w:t>ordenes</w:t>
      </w:r>
      <w:r>
        <w:rPr>
          <w:rFonts w:ascii="Verdana" w:hAnsi="Verdana"/>
          <w:spacing w:val="-28"/>
          <w:w w:val="95"/>
        </w:rPr>
        <w:t> </w:t>
      </w:r>
      <w:r>
        <w:rPr>
          <w:rFonts w:ascii="Verdana" w:hAnsi="Verdana"/>
          <w:spacing w:val="2"/>
          <w:w w:val="95"/>
        </w:rPr>
        <w:t>del</w:t>
      </w:r>
      <w:r>
        <w:rPr>
          <w:rFonts w:ascii="Verdana" w:hAnsi="Verdana"/>
          <w:spacing w:val="-28"/>
          <w:w w:val="95"/>
        </w:rPr>
        <w:t> </w:t>
      </w:r>
      <w:r>
        <w:rPr>
          <w:rFonts w:ascii="Verdana" w:hAnsi="Verdana"/>
          <w:spacing w:val="3"/>
          <w:w w:val="95"/>
        </w:rPr>
        <w:t>emperador</w:t>
      </w:r>
      <w:r>
        <w:rPr>
          <w:rFonts w:ascii="Verdana" w:hAnsi="Verdana"/>
          <w:spacing w:val="-28"/>
          <w:w w:val="95"/>
        </w:rPr>
        <w:t> </w:t>
      </w:r>
      <w:r>
        <w:rPr>
          <w:rFonts w:ascii="Verdana" w:hAnsi="Verdana"/>
          <w:spacing w:val="3"/>
          <w:w w:val="95"/>
        </w:rPr>
        <w:t>Maximiano,</w:t>
      </w:r>
      <w:r>
        <w:rPr>
          <w:rFonts w:ascii="Verdana" w:hAnsi="Verdana"/>
          <w:spacing w:val="-28"/>
          <w:w w:val="95"/>
        </w:rPr>
        <w:t> </w:t>
      </w:r>
      <w:r>
        <w:rPr>
          <w:rFonts w:ascii="Verdana" w:hAnsi="Verdana"/>
          <w:w w:val="95"/>
        </w:rPr>
        <w:t>pero </w:t>
      </w:r>
      <w:r>
        <w:rPr>
          <w:spacing w:val="2"/>
        </w:rPr>
        <w:t>que</w:t>
      </w:r>
      <w:r>
        <w:rPr>
          <w:spacing w:val="-27"/>
        </w:rPr>
        <w:t> </w:t>
      </w:r>
      <w:r>
        <w:rPr>
          <w:spacing w:val="3"/>
        </w:rPr>
        <w:t>seguía</w:t>
      </w:r>
      <w:r>
        <w:rPr>
          <w:spacing w:val="-27"/>
        </w:rPr>
        <w:t> </w:t>
      </w:r>
      <w:r>
        <w:rPr>
          <w:spacing w:val="2"/>
        </w:rPr>
        <w:t>sus</w:t>
      </w:r>
      <w:r>
        <w:rPr>
          <w:spacing w:val="-27"/>
        </w:rPr>
        <w:t> </w:t>
      </w:r>
      <w:r>
        <w:rPr>
          <w:spacing w:val="3"/>
        </w:rPr>
        <w:t>convicciones</w:t>
      </w:r>
      <w:r>
        <w:rPr>
          <w:spacing w:val="-27"/>
        </w:rPr>
        <w:t> </w:t>
      </w:r>
      <w:r>
        <w:rPr>
          <w:spacing w:val="3"/>
        </w:rPr>
        <w:t>como</w:t>
      </w:r>
      <w:r>
        <w:rPr>
          <w:spacing w:val="-27"/>
        </w:rPr>
        <w:t> </w:t>
      </w:r>
      <w:r>
        <w:rPr>
          <w:spacing w:val="4"/>
        </w:rPr>
        <w:t>incondicional </w:t>
      </w:r>
      <w:r>
        <w:rPr>
          <w:spacing w:val="2"/>
        </w:rPr>
        <w:t>del </w:t>
      </w:r>
      <w:r>
        <w:rPr>
          <w:spacing w:val="3"/>
        </w:rPr>
        <w:t>cristianismo </w:t>
      </w:r>
      <w:r>
        <w:rPr/>
        <w:t>y </w:t>
      </w:r>
      <w:r>
        <w:rPr>
          <w:spacing w:val="2"/>
        </w:rPr>
        <w:t>por </w:t>
      </w:r>
      <w:r>
        <w:rPr/>
        <w:t>lo </w:t>
      </w:r>
      <w:r>
        <w:rPr>
          <w:spacing w:val="3"/>
        </w:rPr>
        <w:t>cual </w:t>
      </w:r>
      <w:r>
        <w:rPr>
          <w:spacing w:val="2"/>
        </w:rPr>
        <w:t>fue </w:t>
      </w:r>
      <w:r>
        <w:rPr>
          <w:spacing w:val="4"/>
        </w:rPr>
        <w:t>martirizado </w:t>
      </w:r>
      <w:r>
        <w:rPr>
          <w:spacing w:val="3"/>
        </w:rPr>
        <w:t>atado </w:t>
      </w:r>
      <w:r>
        <w:rPr/>
        <w:t>a un </w:t>
      </w:r>
      <w:r>
        <w:rPr>
          <w:spacing w:val="2"/>
        </w:rPr>
        <w:t>tronco </w:t>
      </w:r>
      <w:r>
        <w:rPr/>
        <w:t>y le </w:t>
      </w:r>
      <w:r>
        <w:rPr>
          <w:spacing w:val="2"/>
        </w:rPr>
        <w:t>fueron </w:t>
      </w:r>
      <w:r>
        <w:rPr>
          <w:spacing w:val="3"/>
        </w:rPr>
        <w:t>lanzadas </w:t>
      </w:r>
      <w:r>
        <w:rPr>
          <w:spacing w:val="4"/>
        </w:rPr>
        <w:t>saetas </w:t>
      </w:r>
      <w:r>
        <w:rPr/>
        <w:t>en </w:t>
      </w:r>
      <w:r>
        <w:rPr>
          <w:spacing w:val="3"/>
        </w:rPr>
        <w:t>forma </w:t>
      </w:r>
      <w:r>
        <w:rPr/>
        <w:t>de </w:t>
      </w:r>
      <w:r>
        <w:rPr>
          <w:spacing w:val="3"/>
        </w:rPr>
        <w:t>lluvia. Aparentemente muerto, </w:t>
      </w:r>
      <w:r>
        <w:rPr>
          <w:spacing w:val="4"/>
        </w:rPr>
        <w:t>fe </w:t>
      </w:r>
      <w:r>
        <w:rPr>
          <w:rFonts w:ascii="Verdana" w:hAnsi="Verdana"/>
          <w:spacing w:val="3"/>
          <w:w w:val="90"/>
        </w:rPr>
        <w:t>salvado </w:t>
      </w:r>
      <w:r>
        <w:rPr>
          <w:rFonts w:ascii="Verdana" w:hAnsi="Verdana"/>
          <w:w w:val="90"/>
        </w:rPr>
        <w:t>y </w:t>
      </w:r>
      <w:r>
        <w:rPr>
          <w:rFonts w:ascii="Verdana" w:hAnsi="Verdana"/>
          <w:spacing w:val="3"/>
          <w:w w:val="90"/>
        </w:rPr>
        <w:t>nuevamente sacrificado </w:t>
      </w:r>
      <w:r>
        <w:rPr>
          <w:rFonts w:ascii="Verdana" w:hAnsi="Verdana"/>
          <w:spacing w:val="4"/>
          <w:w w:val="90"/>
        </w:rPr>
        <w:t>azotándolo </w:t>
      </w:r>
      <w:r>
        <w:rPr>
          <w:spacing w:val="3"/>
        </w:rPr>
        <w:t>hasta </w:t>
      </w:r>
      <w:r>
        <w:rPr/>
        <w:t>su </w:t>
      </w:r>
      <w:r>
        <w:rPr>
          <w:spacing w:val="3"/>
        </w:rPr>
        <w:t>muerte. </w:t>
      </w:r>
      <w:r>
        <w:rPr/>
        <w:t>La </w:t>
      </w:r>
      <w:r>
        <w:rPr>
          <w:spacing w:val="3"/>
        </w:rPr>
        <w:t>iconografía </w:t>
      </w:r>
      <w:r>
        <w:rPr>
          <w:spacing w:val="2"/>
        </w:rPr>
        <w:t>con </w:t>
      </w:r>
      <w:r>
        <w:rPr/>
        <w:t>la </w:t>
      </w:r>
      <w:r>
        <w:rPr>
          <w:spacing w:val="2"/>
        </w:rPr>
        <w:t>que </w:t>
      </w:r>
      <w:r>
        <w:rPr>
          <w:spacing w:val="4"/>
        </w:rPr>
        <w:t>es </w:t>
      </w:r>
      <w:r>
        <w:rPr>
          <w:spacing w:val="3"/>
        </w:rPr>
        <w:t>representado, </w:t>
      </w:r>
      <w:r>
        <w:rPr/>
        <w:t>es </w:t>
      </w:r>
      <w:r>
        <w:rPr>
          <w:spacing w:val="3"/>
        </w:rPr>
        <w:t>precisamente </w:t>
      </w:r>
      <w:r>
        <w:rPr/>
        <w:t>su </w:t>
      </w:r>
      <w:r>
        <w:rPr>
          <w:spacing w:val="4"/>
        </w:rPr>
        <w:t>martirio, </w:t>
      </w:r>
      <w:r>
        <w:rPr>
          <w:spacing w:val="3"/>
        </w:rPr>
        <w:t>amarrado </w:t>
      </w:r>
      <w:r>
        <w:rPr/>
        <w:t>al </w:t>
      </w:r>
      <w:r>
        <w:rPr>
          <w:spacing w:val="2"/>
        </w:rPr>
        <w:t>tronco </w:t>
      </w:r>
      <w:r>
        <w:rPr/>
        <w:t>y </w:t>
      </w:r>
      <w:r>
        <w:rPr>
          <w:spacing w:val="2"/>
        </w:rPr>
        <w:t>con las </w:t>
      </w:r>
      <w:r>
        <w:rPr>
          <w:spacing w:val="3"/>
        </w:rPr>
        <w:t>saetas</w:t>
      </w:r>
      <w:r>
        <w:rPr>
          <w:spacing w:val="-43"/>
        </w:rPr>
        <w:t> </w:t>
      </w:r>
      <w:r>
        <w:rPr>
          <w:spacing w:val="4"/>
        </w:rPr>
        <w:t>incrustadas </w:t>
      </w:r>
      <w:r>
        <w:rPr/>
        <w:t>en su </w:t>
      </w:r>
      <w:r>
        <w:rPr>
          <w:spacing w:val="3"/>
        </w:rPr>
        <w:t>cuerpo. </w:t>
      </w:r>
      <w:r>
        <w:rPr/>
        <w:t>Es </w:t>
      </w:r>
      <w:r>
        <w:rPr>
          <w:spacing w:val="3"/>
        </w:rPr>
        <w:t>conocido como </w:t>
      </w:r>
      <w:r>
        <w:rPr/>
        <w:t>el </w:t>
      </w:r>
      <w:r>
        <w:rPr>
          <w:spacing w:val="4"/>
        </w:rPr>
        <w:t>Apolo </w:t>
      </w:r>
      <w:r>
        <w:rPr>
          <w:spacing w:val="3"/>
        </w:rPr>
        <w:t>Cristiano</w:t>
      </w:r>
      <w:r>
        <w:rPr>
          <w:spacing w:val="-15"/>
        </w:rPr>
        <w:t> </w:t>
      </w:r>
      <w:r>
        <w:rPr/>
        <w:t>y</w:t>
      </w:r>
      <w:r>
        <w:rPr>
          <w:spacing w:val="-15"/>
        </w:rPr>
        <w:t> </w:t>
      </w:r>
      <w:r>
        <w:rPr/>
        <w:t>es</w:t>
      </w:r>
      <w:r>
        <w:rPr>
          <w:spacing w:val="-15"/>
        </w:rPr>
        <w:t> </w:t>
      </w:r>
      <w:r>
        <w:rPr>
          <w:spacing w:val="2"/>
        </w:rPr>
        <w:t>uno</w:t>
      </w:r>
      <w:r>
        <w:rPr>
          <w:spacing w:val="-15"/>
        </w:rPr>
        <w:t> </w:t>
      </w:r>
      <w:r>
        <w:rPr/>
        <w:t>de</w:t>
      </w:r>
      <w:r>
        <w:rPr>
          <w:spacing w:val="-15"/>
        </w:rPr>
        <w:t> </w:t>
      </w:r>
      <w:r>
        <w:rPr>
          <w:spacing w:val="2"/>
        </w:rPr>
        <w:t>los</w:t>
      </w:r>
      <w:r>
        <w:rPr>
          <w:spacing w:val="-15"/>
        </w:rPr>
        <w:t> </w:t>
      </w:r>
      <w:r>
        <w:rPr>
          <w:spacing w:val="3"/>
        </w:rPr>
        <w:t>santos</w:t>
      </w:r>
      <w:r>
        <w:rPr>
          <w:spacing w:val="-15"/>
        </w:rPr>
        <w:t> </w:t>
      </w:r>
      <w:r>
        <w:rPr>
          <w:spacing w:val="2"/>
        </w:rPr>
        <w:t>que</w:t>
      </w:r>
      <w:r>
        <w:rPr>
          <w:spacing w:val="-15"/>
        </w:rPr>
        <w:t> </w:t>
      </w:r>
      <w:r>
        <w:rPr/>
        <w:t>ha</w:t>
      </w:r>
      <w:r>
        <w:rPr>
          <w:spacing w:val="-15"/>
        </w:rPr>
        <w:t> </w:t>
      </w:r>
      <w:r>
        <w:rPr>
          <w:spacing w:val="3"/>
        </w:rPr>
        <w:t>sido</w:t>
      </w:r>
      <w:r>
        <w:rPr>
          <w:spacing w:val="-15"/>
        </w:rPr>
        <w:t> </w:t>
      </w:r>
      <w:r>
        <w:rPr>
          <w:spacing w:val="4"/>
        </w:rPr>
        <w:t>más</w:t>
      </w:r>
    </w:p>
    <w:p>
      <w:pPr>
        <w:spacing w:line="391" w:lineRule="auto" w:before="9"/>
        <w:ind w:left="313" w:right="1" w:firstLine="0"/>
        <w:jc w:val="both"/>
        <w:rPr>
          <w:rFonts w:ascii="Verdana" w:hAnsi="Verdana"/>
          <w:sz w:val="20"/>
        </w:rPr>
      </w:pPr>
      <w:r>
        <w:rPr>
          <w:sz w:val="24"/>
        </w:rPr>
        <w:t>representado en la historia del arte. </w:t>
      </w:r>
      <w:r>
        <w:rPr>
          <w:color w:val="100906"/>
          <w:sz w:val="20"/>
        </w:rPr>
        <w:t>(Imágenes Nos.3.30 y 3.31 representaciones artísticas de San </w:t>
      </w:r>
      <w:r>
        <w:rPr>
          <w:rFonts w:ascii="Verdana" w:hAnsi="Verdana"/>
          <w:color w:val="100906"/>
          <w:sz w:val="20"/>
        </w:rPr>
        <w:t>Sebastián).</w:t>
      </w:r>
    </w:p>
    <w:p>
      <w:pPr>
        <w:pStyle w:val="BodyText"/>
        <w:spacing w:before="8"/>
        <w:rPr>
          <w:rFonts w:ascii="Verdana"/>
          <w:sz w:val="15"/>
        </w:rPr>
      </w:pPr>
    </w:p>
    <w:p>
      <w:pPr>
        <w:pStyle w:val="BodyText"/>
        <w:spacing w:line="340" w:lineRule="auto"/>
        <w:ind w:left="313" w:firstLine="283"/>
        <w:jc w:val="both"/>
        <w:rPr>
          <w:rFonts w:ascii="Verdana" w:hAnsi="Verdana"/>
        </w:rPr>
      </w:pPr>
      <w:r>
        <w:rPr>
          <w:rFonts w:ascii="Verdana" w:hAnsi="Verdana"/>
        </w:rPr>
        <w:t>En </w:t>
      </w:r>
      <w:r>
        <w:rPr>
          <w:rFonts w:ascii="Verdana" w:hAnsi="Verdana"/>
          <w:spacing w:val="3"/>
        </w:rPr>
        <w:t>México existe gran cantidad </w:t>
      </w:r>
      <w:r>
        <w:rPr>
          <w:rFonts w:ascii="Verdana" w:hAnsi="Verdana"/>
        </w:rPr>
        <w:t>de </w:t>
      </w:r>
      <w:r>
        <w:rPr>
          <w:rFonts w:ascii="Verdana" w:hAnsi="Verdana"/>
          <w:spacing w:val="4"/>
        </w:rPr>
        <w:t>muy </w:t>
      </w:r>
      <w:r>
        <w:rPr>
          <w:spacing w:val="3"/>
        </w:rPr>
        <w:t>valiosos templos dedicados </w:t>
      </w:r>
      <w:r>
        <w:rPr/>
        <w:t>a </w:t>
      </w:r>
      <w:r>
        <w:rPr>
          <w:spacing w:val="2"/>
        </w:rPr>
        <w:t>San </w:t>
      </w:r>
      <w:r>
        <w:rPr>
          <w:spacing w:val="4"/>
        </w:rPr>
        <w:t>Sebastián, </w:t>
      </w:r>
      <w:r>
        <w:rPr>
          <w:spacing w:val="3"/>
        </w:rPr>
        <w:t>como </w:t>
      </w:r>
      <w:r>
        <w:rPr/>
        <w:t>en </w:t>
      </w:r>
      <w:r>
        <w:rPr>
          <w:spacing w:val="4"/>
        </w:rPr>
        <w:t>Bernal </w:t>
      </w:r>
      <w:r>
        <w:rPr/>
        <w:t>y en la </w:t>
      </w:r>
      <w:r>
        <w:rPr>
          <w:spacing w:val="3"/>
        </w:rPr>
        <w:t>ciudad </w:t>
      </w:r>
      <w:r>
        <w:rPr/>
        <w:t>de </w:t>
      </w:r>
      <w:r>
        <w:rPr>
          <w:spacing w:val="3"/>
        </w:rPr>
        <w:t>Querétaro,</w:t>
      </w:r>
      <w:r>
        <w:rPr>
          <w:spacing w:val="-42"/>
        </w:rPr>
        <w:t> </w:t>
      </w:r>
      <w:r>
        <w:rPr>
          <w:spacing w:val="4"/>
        </w:rPr>
        <w:t>en </w:t>
      </w:r>
      <w:r>
        <w:rPr>
          <w:rFonts w:ascii="Verdana" w:hAnsi="Verdana"/>
          <w:spacing w:val="3"/>
        </w:rPr>
        <w:t>León,</w:t>
      </w:r>
      <w:r>
        <w:rPr>
          <w:rFonts w:ascii="Verdana" w:hAnsi="Verdana"/>
          <w:spacing w:val="-43"/>
        </w:rPr>
        <w:t> </w:t>
      </w:r>
      <w:r>
        <w:rPr>
          <w:rFonts w:ascii="Verdana" w:hAnsi="Verdana"/>
        </w:rPr>
        <w:t>en</w:t>
      </w:r>
      <w:r>
        <w:rPr>
          <w:rFonts w:ascii="Verdana" w:hAnsi="Verdana"/>
          <w:spacing w:val="-43"/>
        </w:rPr>
        <w:t> </w:t>
      </w:r>
      <w:r>
        <w:rPr>
          <w:rFonts w:ascii="Verdana" w:hAnsi="Verdana"/>
        </w:rPr>
        <w:t>el</w:t>
      </w:r>
      <w:r>
        <w:rPr>
          <w:rFonts w:ascii="Verdana" w:hAnsi="Verdana"/>
          <w:spacing w:val="-43"/>
        </w:rPr>
        <w:t> </w:t>
      </w:r>
      <w:r>
        <w:rPr>
          <w:rFonts w:ascii="Verdana" w:hAnsi="Verdana"/>
          <w:spacing w:val="2"/>
        </w:rPr>
        <w:t>centro</w:t>
      </w:r>
      <w:r>
        <w:rPr>
          <w:rFonts w:ascii="Verdana" w:hAnsi="Verdana"/>
          <w:spacing w:val="-43"/>
        </w:rPr>
        <w:t> </w:t>
      </w:r>
      <w:r>
        <w:rPr>
          <w:rFonts w:ascii="Verdana" w:hAnsi="Verdana"/>
        </w:rPr>
        <w:t>de</w:t>
      </w:r>
      <w:r>
        <w:rPr>
          <w:rFonts w:ascii="Verdana" w:hAnsi="Verdana"/>
          <w:spacing w:val="-43"/>
        </w:rPr>
        <w:t> </w:t>
      </w:r>
      <w:r>
        <w:rPr>
          <w:rFonts w:ascii="Verdana" w:hAnsi="Verdana"/>
        </w:rPr>
        <w:t>la</w:t>
      </w:r>
      <w:r>
        <w:rPr>
          <w:rFonts w:ascii="Verdana" w:hAnsi="Verdana"/>
          <w:spacing w:val="-43"/>
        </w:rPr>
        <w:t> </w:t>
      </w:r>
      <w:r>
        <w:rPr>
          <w:rFonts w:ascii="Verdana" w:hAnsi="Verdana"/>
          <w:spacing w:val="3"/>
        </w:rPr>
        <w:t>ciudad</w:t>
      </w:r>
      <w:r>
        <w:rPr>
          <w:rFonts w:ascii="Verdana" w:hAnsi="Verdana"/>
          <w:spacing w:val="-43"/>
        </w:rPr>
        <w:t> </w:t>
      </w:r>
      <w:r>
        <w:rPr>
          <w:rFonts w:ascii="Verdana" w:hAnsi="Verdana"/>
        </w:rPr>
        <w:t>de</w:t>
      </w:r>
      <w:r>
        <w:rPr>
          <w:rFonts w:ascii="Verdana" w:hAnsi="Verdana"/>
          <w:spacing w:val="-43"/>
        </w:rPr>
        <w:t> </w:t>
      </w:r>
      <w:r>
        <w:rPr>
          <w:rFonts w:ascii="Verdana" w:hAnsi="Verdana"/>
          <w:spacing w:val="3"/>
        </w:rPr>
        <w:t>México,</w:t>
      </w:r>
      <w:r>
        <w:rPr>
          <w:rFonts w:ascii="Verdana" w:hAnsi="Verdana"/>
          <w:spacing w:val="-43"/>
        </w:rPr>
        <w:t> </w:t>
      </w:r>
      <w:r>
        <w:rPr>
          <w:rFonts w:ascii="Verdana" w:hAnsi="Verdana"/>
          <w:spacing w:val="4"/>
        </w:rPr>
        <w:t>en</w:t>
      </w:r>
    </w:p>
    <w:p>
      <w:pPr>
        <w:spacing w:line="348" w:lineRule="auto" w:before="71"/>
        <w:ind w:left="348" w:right="0" w:firstLine="0"/>
        <w:jc w:val="left"/>
        <w:rPr>
          <w:rFonts w:ascii="Verdana" w:hAnsi="Verdana"/>
          <w:sz w:val="20"/>
        </w:rPr>
      </w:pPr>
      <w:r>
        <w:rPr/>
        <w:br w:type="column"/>
      </w:r>
      <w:r>
        <w:rPr>
          <w:sz w:val="24"/>
        </w:rPr>
        <w:t>Coyoacán, en Ciudad Juárez y en Mérida, entre </w:t>
      </w:r>
      <w:r>
        <w:rPr>
          <w:w w:val="90"/>
          <w:sz w:val="24"/>
        </w:rPr>
        <w:t>muchos otros. </w:t>
      </w:r>
      <w:r>
        <w:rPr>
          <w:rFonts w:ascii="Verdana" w:hAnsi="Verdana"/>
          <w:color w:val="100906"/>
          <w:w w:val="90"/>
          <w:sz w:val="20"/>
        </w:rPr>
        <w:t>(Imagen No.3.32 Chimalistac, D.F.).</w:t>
      </w:r>
    </w:p>
    <w:p>
      <w:pPr>
        <w:pStyle w:val="BodyText"/>
        <w:spacing w:before="6"/>
        <w:rPr>
          <w:rFonts w:ascii="Verdana"/>
          <w:sz w:val="9"/>
        </w:rPr>
      </w:pPr>
    </w:p>
    <w:p>
      <w:pPr>
        <w:pStyle w:val="BodyText"/>
        <w:ind w:left="847"/>
        <w:rPr>
          <w:rFonts w:ascii="Verdana"/>
          <w:sz w:val="20"/>
        </w:rPr>
      </w:pPr>
      <w:r>
        <w:rPr>
          <w:rFonts w:ascii="Verdana"/>
          <w:sz w:val="20"/>
        </w:rPr>
        <w:drawing>
          <wp:inline distT="0" distB="0" distL="0" distR="0">
            <wp:extent cx="2612341" cy="4714875"/>
            <wp:effectExtent l="0" t="0" r="0" b="0"/>
            <wp:docPr id="169" name="image158.png" descr=""/>
            <wp:cNvGraphicFramePr>
              <a:graphicFrameLocks noChangeAspect="1"/>
            </wp:cNvGraphicFramePr>
            <a:graphic>
              <a:graphicData uri="http://schemas.openxmlformats.org/drawingml/2006/picture">
                <pic:pic>
                  <pic:nvPicPr>
                    <pic:cNvPr id="170" name="image158.png"/>
                    <pic:cNvPicPr/>
                  </pic:nvPicPr>
                  <pic:blipFill>
                    <a:blip r:embed="rId207" cstate="print"/>
                    <a:stretch>
                      <a:fillRect/>
                    </a:stretch>
                  </pic:blipFill>
                  <pic:spPr>
                    <a:xfrm>
                      <a:off x="0" y="0"/>
                      <a:ext cx="2612341" cy="4714875"/>
                    </a:xfrm>
                    <a:prstGeom prst="rect">
                      <a:avLst/>
                    </a:prstGeom>
                  </pic:spPr>
                </pic:pic>
              </a:graphicData>
            </a:graphic>
          </wp:inline>
        </w:drawing>
      </w:r>
      <w:r>
        <w:rPr>
          <w:rFonts w:ascii="Verdana"/>
          <w:sz w:val="20"/>
        </w:rPr>
      </w:r>
    </w:p>
    <w:p>
      <w:pPr>
        <w:spacing w:line="192" w:lineRule="exact" w:before="168"/>
        <w:ind w:left="508" w:right="80" w:firstLine="110"/>
        <w:jc w:val="right"/>
        <w:rPr>
          <w:rFonts w:ascii="Verdana" w:hAnsi="Verdana"/>
          <w:sz w:val="16"/>
        </w:rPr>
      </w:pPr>
      <w:r>
        <w:rPr>
          <w:sz w:val="16"/>
        </w:rPr>
        <w:t>Imagen 3.30. Escultura de San Sebastián en madera policromada,</w:t>
      </w:r>
      <w:r>
        <w:rPr>
          <w:w w:val="98"/>
          <w:sz w:val="16"/>
        </w:rPr>
        <w:t> </w:t>
      </w:r>
      <w:r>
        <w:rPr>
          <w:rFonts w:ascii="Verdana" w:hAnsi="Verdana"/>
          <w:w w:val="90"/>
          <w:sz w:val="16"/>
        </w:rPr>
        <w:t>obra de Alonso berruguete (S. XVI). Museo Nacional Colegio de San</w:t>
      </w:r>
    </w:p>
    <w:p>
      <w:pPr>
        <w:spacing w:line="192" w:lineRule="exact" w:before="0"/>
        <w:ind w:left="1064" w:right="80" w:firstLine="2367"/>
        <w:jc w:val="right"/>
        <w:rPr>
          <w:rFonts w:ascii="Verdana" w:hAnsi="Verdana"/>
          <w:sz w:val="16"/>
        </w:rPr>
      </w:pPr>
      <w:r>
        <w:rPr>
          <w:w w:val="95"/>
          <w:sz w:val="16"/>
        </w:rPr>
        <w:t>Gregorio, Valladolid, España</w:t>
      </w:r>
      <w:r>
        <w:rPr>
          <w:w w:val="95"/>
          <w:sz w:val="16"/>
        </w:rPr>
        <w:t> </w:t>
      </w:r>
      <w:hyperlink r:id="rId208">
        <w:r>
          <w:rPr>
            <w:rFonts w:ascii="Verdana" w:hAnsi="Verdana"/>
            <w:w w:val="85"/>
            <w:sz w:val="16"/>
          </w:rPr>
          <w:t>http://domuspucelae.blogspot.mx/2011/01/visita-virtual-san-</w:t>
        </w:r>
      </w:hyperlink>
    </w:p>
    <w:p>
      <w:pPr>
        <w:spacing w:line="187" w:lineRule="exact" w:before="0"/>
        <w:ind w:left="0" w:right="80" w:firstLine="0"/>
        <w:jc w:val="right"/>
        <w:rPr>
          <w:rFonts w:ascii="Verdana"/>
          <w:sz w:val="16"/>
        </w:rPr>
      </w:pPr>
      <w:r>
        <w:rPr>
          <w:rFonts w:ascii="Verdana"/>
          <w:w w:val="80"/>
          <w:sz w:val="16"/>
        </w:rPr>
        <w:t>sebastian-la.html</w:t>
      </w:r>
    </w:p>
    <w:p>
      <w:pPr>
        <w:pStyle w:val="BodyText"/>
        <w:spacing w:before="9"/>
        <w:rPr>
          <w:rFonts w:ascii="Verdana"/>
          <w:sz w:val="4"/>
        </w:rPr>
      </w:pPr>
      <w:r>
        <w:rPr/>
        <w:br w:type="column"/>
      </w:r>
      <w:r>
        <w:rPr>
          <w:rFonts w:ascii="Verdana"/>
          <w:sz w:val="4"/>
        </w:rPr>
      </w:r>
    </w:p>
    <w:p>
      <w:pPr>
        <w:pStyle w:val="BodyText"/>
        <w:ind w:left="911"/>
        <w:rPr>
          <w:rFonts w:ascii="Verdana"/>
          <w:sz w:val="20"/>
        </w:rPr>
      </w:pPr>
      <w:r>
        <w:rPr>
          <w:rFonts w:ascii="Verdana"/>
          <w:sz w:val="20"/>
        </w:rPr>
        <w:drawing>
          <wp:inline distT="0" distB="0" distL="0" distR="0">
            <wp:extent cx="2355778" cy="2724150"/>
            <wp:effectExtent l="0" t="0" r="0" b="0"/>
            <wp:docPr id="171" name="image159.png" descr=""/>
            <wp:cNvGraphicFramePr>
              <a:graphicFrameLocks noChangeAspect="1"/>
            </wp:cNvGraphicFramePr>
            <a:graphic>
              <a:graphicData uri="http://schemas.openxmlformats.org/drawingml/2006/picture">
                <pic:pic>
                  <pic:nvPicPr>
                    <pic:cNvPr id="172" name="image159.png"/>
                    <pic:cNvPicPr/>
                  </pic:nvPicPr>
                  <pic:blipFill>
                    <a:blip r:embed="rId209" cstate="print"/>
                    <a:stretch>
                      <a:fillRect/>
                    </a:stretch>
                  </pic:blipFill>
                  <pic:spPr>
                    <a:xfrm>
                      <a:off x="0" y="0"/>
                      <a:ext cx="2355778" cy="2724150"/>
                    </a:xfrm>
                    <a:prstGeom prst="rect">
                      <a:avLst/>
                    </a:prstGeom>
                  </pic:spPr>
                </pic:pic>
              </a:graphicData>
            </a:graphic>
          </wp:inline>
        </w:drawing>
      </w:r>
      <w:r>
        <w:rPr>
          <w:rFonts w:ascii="Verdana"/>
          <w:sz w:val="20"/>
        </w:rPr>
      </w:r>
    </w:p>
    <w:p>
      <w:pPr>
        <w:spacing w:line="192" w:lineRule="exact" w:before="70"/>
        <w:ind w:left="1136" w:right="1255" w:hanging="227"/>
        <w:jc w:val="left"/>
        <w:rPr>
          <w:rFonts w:ascii="Verdana" w:hAnsi="Verdana"/>
          <w:sz w:val="16"/>
        </w:rPr>
      </w:pPr>
      <w:r>
        <w:rPr>
          <w:spacing w:val="2"/>
          <w:sz w:val="16"/>
        </w:rPr>
        <w:t>Imagen</w:t>
      </w:r>
      <w:r>
        <w:rPr>
          <w:spacing w:val="-8"/>
          <w:sz w:val="16"/>
        </w:rPr>
        <w:t> </w:t>
      </w:r>
      <w:r>
        <w:rPr>
          <w:spacing w:val="2"/>
          <w:sz w:val="16"/>
        </w:rPr>
        <w:t>3.31.</w:t>
      </w:r>
      <w:r>
        <w:rPr>
          <w:spacing w:val="-8"/>
          <w:sz w:val="16"/>
        </w:rPr>
        <w:t> </w:t>
      </w:r>
      <w:r>
        <w:rPr>
          <w:spacing w:val="2"/>
          <w:sz w:val="16"/>
        </w:rPr>
        <w:t>Pintura</w:t>
      </w:r>
      <w:r>
        <w:rPr>
          <w:spacing w:val="-8"/>
          <w:sz w:val="16"/>
        </w:rPr>
        <w:t> </w:t>
      </w:r>
      <w:r>
        <w:rPr>
          <w:sz w:val="16"/>
        </w:rPr>
        <w:t>de</w:t>
      </w:r>
      <w:r>
        <w:rPr>
          <w:spacing w:val="-8"/>
          <w:sz w:val="16"/>
        </w:rPr>
        <w:t> </w:t>
      </w:r>
      <w:r>
        <w:rPr>
          <w:sz w:val="16"/>
        </w:rPr>
        <w:t>San</w:t>
      </w:r>
      <w:r>
        <w:rPr>
          <w:spacing w:val="-8"/>
          <w:sz w:val="16"/>
        </w:rPr>
        <w:t> </w:t>
      </w:r>
      <w:r>
        <w:rPr>
          <w:spacing w:val="2"/>
          <w:sz w:val="16"/>
        </w:rPr>
        <w:t>Sebastián</w:t>
      </w:r>
      <w:r>
        <w:rPr>
          <w:spacing w:val="-8"/>
          <w:sz w:val="16"/>
        </w:rPr>
        <w:t> </w:t>
      </w:r>
      <w:r>
        <w:rPr>
          <w:sz w:val="16"/>
        </w:rPr>
        <w:t>de</w:t>
      </w:r>
      <w:r>
        <w:rPr>
          <w:spacing w:val="-8"/>
          <w:sz w:val="16"/>
        </w:rPr>
        <w:t> </w:t>
      </w:r>
      <w:r>
        <w:rPr>
          <w:spacing w:val="2"/>
          <w:sz w:val="16"/>
        </w:rPr>
        <w:t>Gerrit</w:t>
      </w:r>
      <w:r>
        <w:rPr>
          <w:spacing w:val="-8"/>
          <w:sz w:val="16"/>
        </w:rPr>
        <w:t> </w:t>
      </w:r>
      <w:r>
        <w:rPr>
          <w:sz w:val="16"/>
        </w:rPr>
        <w:t>Van </w:t>
      </w:r>
      <w:r>
        <w:rPr>
          <w:rFonts w:ascii="Verdana" w:hAnsi="Verdana"/>
          <w:spacing w:val="2"/>
          <w:w w:val="90"/>
          <w:sz w:val="16"/>
        </w:rPr>
        <w:t>Honthorst,</w:t>
      </w:r>
      <w:r>
        <w:rPr>
          <w:rFonts w:ascii="Verdana" w:hAnsi="Verdana"/>
          <w:spacing w:val="-34"/>
          <w:w w:val="90"/>
          <w:sz w:val="16"/>
        </w:rPr>
        <w:t> </w:t>
      </w:r>
      <w:r>
        <w:rPr>
          <w:rFonts w:ascii="Verdana" w:hAnsi="Verdana"/>
          <w:spacing w:val="2"/>
          <w:w w:val="90"/>
          <w:sz w:val="16"/>
        </w:rPr>
        <w:t>(SXVII)</w:t>
      </w:r>
      <w:r>
        <w:rPr>
          <w:rFonts w:ascii="Verdana" w:hAnsi="Verdana"/>
          <w:spacing w:val="-34"/>
          <w:w w:val="90"/>
          <w:sz w:val="16"/>
        </w:rPr>
        <w:t> </w:t>
      </w:r>
      <w:r>
        <w:rPr>
          <w:rFonts w:ascii="Verdana" w:hAnsi="Verdana"/>
          <w:spacing w:val="2"/>
          <w:w w:val="90"/>
          <w:sz w:val="16"/>
        </w:rPr>
        <w:t>National</w:t>
      </w:r>
      <w:r>
        <w:rPr>
          <w:rFonts w:ascii="Verdana" w:hAnsi="Verdana"/>
          <w:spacing w:val="-34"/>
          <w:w w:val="90"/>
          <w:sz w:val="16"/>
        </w:rPr>
        <w:t> </w:t>
      </w:r>
      <w:r>
        <w:rPr>
          <w:rFonts w:ascii="Verdana" w:hAnsi="Verdana"/>
          <w:spacing w:val="2"/>
          <w:w w:val="90"/>
          <w:sz w:val="16"/>
        </w:rPr>
        <w:t>Gallery</w:t>
      </w:r>
      <w:r>
        <w:rPr>
          <w:rFonts w:ascii="Verdana" w:hAnsi="Verdana"/>
          <w:spacing w:val="-34"/>
          <w:w w:val="90"/>
          <w:sz w:val="16"/>
        </w:rPr>
        <w:t> </w:t>
      </w:r>
      <w:r>
        <w:rPr>
          <w:rFonts w:ascii="Verdana" w:hAnsi="Verdana"/>
          <w:w w:val="90"/>
          <w:sz w:val="16"/>
        </w:rPr>
        <w:t>de</w:t>
      </w:r>
      <w:r>
        <w:rPr>
          <w:rFonts w:ascii="Verdana" w:hAnsi="Verdana"/>
          <w:spacing w:val="-34"/>
          <w:w w:val="90"/>
          <w:sz w:val="16"/>
        </w:rPr>
        <w:t> </w:t>
      </w:r>
      <w:r>
        <w:rPr>
          <w:rFonts w:ascii="Verdana" w:hAnsi="Verdana"/>
          <w:spacing w:val="2"/>
          <w:w w:val="90"/>
          <w:sz w:val="16"/>
        </w:rPr>
        <w:t>Londres</w:t>
      </w:r>
      <w:r>
        <w:rPr>
          <w:rFonts w:ascii="Verdana" w:hAnsi="Verdana"/>
          <w:spacing w:val="-34"/>
          <w:w w:val="90"/>
          <w:sz w:val="16"/>
        </w:rPr>
        <w:t> </w:t>
      </w:r>
      <w:r>
        <w:rPr>
          <w:rFonts w:ascii="Verdana" w:hAnsi="Verdana"/>
          <w:spacing w:val="3"/>
          <w:w w:val="90"/>
          <w:sz w:val="16"/>
        </w:rPr>
        <w:t>GB</w:t>
      </w:r>
    </w:p>
    <w:p>
      <w:pPr>
        <w:spacing w:line="249" w:lineRule="auto" w:before="0"/>
        <w:ind w:left="1497" w:right="1255" w:firstLine="1046"/>
        <w:jc w:val="left"/>
        <w:rPr>
          <w:sz w:val="16"/>
        </w:rPr>
      </w:pPr>
      <w:hyperlink r:id="rId210">
        <w:r>
          <w:rPr>
            <w:rFonts w:ascii="Verdana"/>
            <w:w w:val="85"/>
            <w:sz w:val="16"/>
          </w:rPr>
          <w:t>http://photos1.blogger.com/x/</w:t>
        </w:r>
      </w:hyperlink>
      <w:r>
        <w:rPr>
          <w:rFonts w:ascii="Verdana"/>
          <w:w w:val="85"/>
          <w:sz w:val="16"/>
        </w:rPr>
        <w:t> </w:t>
      </w:r>
      <w:r>
        <w:rPr>
          <w:sz w:val="16"/>
        </w:rPr>
        <w:t>blogger/3397/1403/1600/262364/IMA06.jpg</w:t>
      </w:r>
    </w:p>
    <w:p>
      <w:pPr>
        <w:pStyle w:val="BodyText"/>
        <w:spacing w:before="8"/>
        <w:rPr>
          <w:sz w:val="14"/>
        </w:rPr>
      </w:pPr>
      <w:r>
        <w:rPr/>
        <w:drawing>
          <wp:anchor distT="0" distB="0" distL="0" distR="0" allowOverlap="1" layoutInCell="1" locked="0" behindDoc="0" simplePos="0" relativeHeight="2944">
            <wp:simplePos x="0" y="0"/>
            <wp:positionH relativeFrom="page">
              <wp:posOffset>12805295</wp:posOffset>
            </wp:positionH>
            <wp:positionV relativeFrom="paragraph">
              <wp:posOffset>132116</wp:posOffset>
            </wp:positionV>
            <wp:extent cx="3054521" cy="2159412"/>
            <wp:effectExtent l="0" t="0" r="0" b="0"/>
            <wp:wrapTopAndBottom/>
            <wp:docPr id="173" name="image160.png" descr=""/>
            <wp:cNvGraphicFramePr>
              <a:graphicFrameLocks noChangeAspect="1"/>
            </wp:cNvGraphicFramePr>
            <a:graphic>
              <a:graphicData uri="http://schemas.openxmlformats.org/drawingml/2006/picture">
                <pic:pic>
                  <pic:nvPicPr>
                    <pic:cNvPr id="174" name="image160.png"/>
                    <pic:cNvPicPr/>
                  </pic:nvPicPr>
                  <pic:blipFill>
                    <a:blip r:embed="rId211" cstate="print"/>
                    <a:stretch>
                      <a:fillRect/>
                    </a:stretch>
                  </pic:blipFill>
                  <pic:spPr>
                    <a:xfrm>
                      <a:off x="0" y="0"/>
                      <a:ext cx="3054521" cy="2159412"/>
                    </a:xfrm>
                    <a:prstGeom prst="rect">
                      <a:avLst/>
                    </a:prstGeom>
                  </pic:spPr>
                </pic:pic>
              </a:graphicData>
            </a:graphic>
          </wp:anchor>
        </w:drawing>
      </w:r>
    </w:p>
    <w:p>
      <w:pPr>
        <w:pStyle w:val="BodyText"/>
        <w:spacing w:before="5"/>
        <w:rPr>
          <w:sz w:val="15"/>
        </w:rPr>
      </w:pPr>
    </w:p>
    <w:p>
      <w:pPr>
        <w:spacing w:line="192" w:lineRule="exact" w:before="0"/>
        <w:ind w:left="348" w:right="521" w:firstLine="216"/>
        <w:jc w:val="right"/>
        <w:rPr>
          <w:rFonts w:ascii="Verdana" w:hAnsi="Verdana"/>
          <w:sz w:val="16"/>
        </w:rPr>
      </w:pPr>
      <w:r>
        <w:rPr>
          <w:sz w:val="16"/>
        </w:rPr>
        <w:t>Imagen 3.32.Parroquia de San Sebastián Mártir en Chimalistac, D.F.</w:t>
      </w:r>
      <w:r>
        <w:rPr>
          <w:w w:val="100"/>
          <w:sz w:val="16"/>
        </w:rPr>
        <w:t> </w:t>
      </w:r>
      <w:r>
        <w:rPr>
          <w:rFonts w:ascii="Verdana" w:hAnsi="Verdana"/>
          <w:w w:val="85"/>
          <w:sz w:val="16"/>
        </w:rPr>
        <w:t>Siglo XVI. </w:t>
      </w:r>
      <w:hyperlink r:id="rId212">
        <w:r>
          <w:rPr>
            <w:rFonts w:ascii="Verdana" w:hAnsi="Verdana"/>
            <w:w w:val="85"/>
            <w:sz w:val="16"/>
          </w:rPr>
          <w:t>http://farm3.staticflickr.com/2161/2262203502_27ed916bc0</w:t>
        </w:r>
      </w:hyperlink>
    </w:p>
    <w:p>
      <w:pPr>
        <w:spacing w:line="187" w:lineRule="exact" w:before="0"/>
        <w:ind w:left="0" w:right="521" w:firstLine="0"/>
        <w:jc w:val="right"/>
        <w:rPr>
          <w:rFonts w:ascii="Verdana"/>
          <w:sz w:val="16"/>
        </w:rPr>
      </w:pPr>
      <w:r>
        <w:rPr>
          <w:rFonts w:ascii="Verdana"/>
          <w:w w:val="85"/>
          <w:sz w:val="16"/>
        </w:rPr>
        <w:t>_z.jpg?zz=1</w:t>
      </w:r>
    </w:p>
    <w:p>
      <w:pPr>
        <w:spacing w:after="0" w:line="187" w:lineRule="exact"/>
        <w:jc w:val="right"/>
        <w:rPr>
          <w:rFonts w:ascii="Verdana"/>
          <w:sz w:val="16"/>
        </w:rPr>
        <w:sectPr>
          <w:type w:val="continuous"/>
          <w:pgSz w:w="26080" w:h="12190" w:orient="landscape"/>
          <w:pgMar w:top="640" w:bottom="280" w:left="540" w:right="380"/>
          <w:cols w:num="4" w:equalWidth="0">
            <w:col w:w="5542" w:space="40"/>
            <w:col w:w="5507" w:space="2480"/>
            <w:col w:w="5537" w:space="79"/>
            <w:col w:w="5975"/>
          </w:cols>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5"/>
        <w:rPr>
          <w:rFonts w:ascii="Verdana"/>
          <w:sz w:val="26"/>
        </w:rPr>
      </w:pPr>
    </w:p>
    <w:p>
      <w:pPr>
        <w:pStyle w:val="Heading1"/>
        <w:spacing w:before="8"/>
        <w:ind w:right="114"/>
      </w:pPr>
      <w:r>
        <w:rPr>
          <w:spacing w:val="12"/>
        </w:rPr>
        <w:t>Capítulo</w:t>
      </w:r>
      <w:r>
        <w:rPr>
          <w:spacing w:val="-68"/>
        </w:rPr>
        <w:t> </w:t>
      </w:r>
      <w:r>
        <w:rPr/>
        <w:t>4</w:t>
      </w:r>
    </w:p>
    <w:p>
      <w:pPr>
        <w:pStyle w:val="BodyText"/>
        <w:spacing w:before="10"/>
        <w:rPr>
          <w:rFonts w:ascii="Georgia"/>
          <w:sz w:val="10"/>
        </w:rPr>
      </w:pPr>
      <w:r>
        <w:rPr/>
        <w:pict>
          <v:line style="position:absolute;mso-position-horizontal-relative:page;mso-position-vertical-relative:paragraph;z-index:2968;mso-wrap-distance-left:0;mso-wrap-distance-right:0" from="1258.582808pt,8.676124pt" to="826.015808pt,8.676124pt" stroked="true" strokeweight="1pt" strokecolor="#000000">
            <w10:wrap type="topAndBottom"/>
          </v:line>
        </w:pict>
      </w:r>
    </w:p>
    <w:p>
      <w:pPr>
        <w:pStyle w:val="Heading2"/>
        <w:spacing w:line="641" w:lineRule="exact" w:before="266"/>
        <w:ind w:right="114"/>
      </w:pPr>
      <w:r>
        <w:rPr>
          <w:spacing w:val="10"/>
        </w:rPr>
        <w:t>Acciones</w:t>
      </w:r>
      <w:r>
        <w:rPr>
          <w:spacing w:val="-76"/>
        </w:rPr>
        <w:t> </w:t>
      </w:r>
      <w:r>
        <w:rPr>
          <w:spacing w:val="5"/>
        </w:rPr>
        <w:t>en</w:t>
      </w:r>
      <w:r>
        <w:rPr>
          <w:spacing w:val="-75"/>
        </w:rPr>
        <w:t> </w:t>
      </w:r>
      <w:r>
        <w:rPr>
          <w:spacing w:val="10"/>
        </w:rPr>
        <w:t>colaboración</w:t>
      </w:r>
      <w:r>
        <w:rPr>
          <w:spacing w:val="-75"/>
        </w:rPr>
        <w:t> </w:t>
      </w:r>
      <w:r>
        <w:rPr>
          <w:spacing w:val="7"/>
        </w:rPr>
        <w:t>con</w:t>
      </w:r>
      <w:r>
        <w:rPr>
          <w:spacing w:val="-75"/>
        </w:rPr>
        <w:t> </w:t>
      </w:r>
      <w:r>
        <w:rPr>
          <w:spacing w:val="12"/>
        </w:rPr>
        <w:t>las</w:t>
      </w:r>
    </w:p>
    <w:p>
      <w:pPr>
        <w:spacing w:line="641" w:lineRule="exact" w:before="0"/>
        <w:ind w:left="0" w:right="116" w:firstLine="0"/>
        <w:jc w:val="right"/>
        <w:rPr>
          <w:rFonts w:ascii="Georgia"/>
          <w:sz w:val="60"/>
        </w:rPr>
      </w:pPr>
      <w:r>
        <w:rPr>
          <w:rFonts w:ascii="Georgia"/>
          <w:w w:val="90"/>
          <w:sz w:val="60"/>
        </w:rPr>
        <w:t>autoridades</w:t>
      </w:r>
    </w:p>
    <w:p>
      <w:pPr>
        <w:spacing w:after="0" w:line="641" w:lineRule="exact"/>
        <w:jc w:val="right"/>
        <w:rPr>
          <w:rFonts w:ascii="Georgia"/>
          <w:sz w:val="60"/>
        </w:rPr>
        <w:sectPr>
          <w:headerReference w:type="default" r:id="rId213"/>
          <w:footerReference w:type="default" r:id="rId214"/>
          <w:pgSz w:w="26080" w:h="12190" w:orient="landscape"/>
          <w:pgMar w:header="0" w:footer="0" w:top="1120" w:bottom="280" w:left="3800" w:right="7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Heading3"/>
        <w:numPr>
          <w:ilvl w:val="0"/>
          <w:numId w:val="2"/>
        </w:numPr>
        <w:tabs>
          <w:tab w:pos="18845" w:val="left" w:leader="none"/>
        </w:tabs>
        <w:spacing w:line="254" w:lineRule="auto" w:before="211" w:after="0"/>
        <w:ind w:left="17133" w:right="516" w:firstLine="1202"/>
        <w:jc w:val="right"/>
      </w:pPr>
      <w:bookmarkStart w:name="4. Acciones en colaboración con las auto" w:id="35"/>
      <w:bookmarkEnd w:id="35"/>
      <w:r>
        <w:rPr/>
      </w:r>
      <w:bookmarkStart w:name="4.1  Los actores sociales y políticos" w:id="36"/>
      <w:bookmarkEnd w:id="36"/>
      <w:r>
        <w:rPr/>
      </w:r>
      <w:bookmarkStart w:name="_bookmark15" w:id="37"/>
      <w:bookmarkEnd w:id="37"/>
      <w:r>
        <w:rPr/>
      </w:r>
      <w:bookmarkStart w:name="_bookmark15" w:id="38"/>
      <w:bookmarkEnd w:id="38"/>
      <w:r>
        <w:rPr>
          <w:spacing w:val="7"/>
        </w:rPr>
        <w:t>Accione</w:t>
      </w:r>
      <w:r>
        <w:rPr>
          <w:spacing w:val="7"/>
        </w:rPr>
        <w:t>s</w:t>
      </w:r>
      <w:r>
        <w:rPr>
          <w:spacing w:val="-56"/>
        </w:rPr>
        <w:t> </w:t>
      </w:r>
      <w:r>
        <w:rPr>
          <w:spacing w:val="9"/>
        </w:rPr>
        <w:t>en</w:t>
      </w:r>
      <w:r>
        <w:rPr>
          <w:spacing w:val="9"/>
          <w:w w:val="95"/>
        </w:rPr>
        <w:t> </w:t>
      </w:r>
      <w:r>
        <w:rPr>
          <w:spacing w:val="8"/>
          <w:w w:val="95"/>
        </w:rPr>
        <w:t>colaboración </w:t>
      </w:r>
      <w:r>
        <w:rPr>
          <w:spacing w:val="6"/>
          <w:w w:val="95"/>
        </w:rPr>
        <w:t>con</w:t>
      </w:r>
      <w:r>
        <w:rPr>
          <w:spacing w:val="4"/>
          <w:w w:val="95"/>
        </w:rPr>
        <w:t> </w:t>
      </w:r>
      <w:r>
        <w:rPr>
          <w:spacing w:val="9"/>
          <w:w w:val="95"/>
        </w:rPr>
        <w:t>las</w:t>
      </w:r>
    </w:p>
    <w:p>
      <w:pPr>
        <w:spacing w:line="543" w:lineRule="exact" w:before="0"/>
        <w:ind w:left="0" w:right="516" w:firstLine="0"/>
        <w:jc w:val="right"/>
        <w:rPr>
          <w:rFonts w:ascii="Georgia"/>
          <w:sz w:val="48"/>
        </w:rPr>
      </w:pPr>
      <w:r>
        <w:rPr>
          <w:rFonts w:ascii="Georgia"/>
          <w:w w:val="90"/>
          <w:sz w:val="48"/>
        </w:rPr>
        <w:t>autoridades</w:t>
      </w:r>
    </w:p>
    <w:p>
      <w:pPr>
        <w:pStyle w:val="BodyText"/>
        <w:spacing w:line="345" w:lineRule="auto" w:before="296"/>
        <w:ind w:left="16184" w:right="519" w:firstLine="283"/>
        <w:jc w:val="both"/>
      </w:pPr>
      <w:r>
        <w:rPr>
          <w:spacing w:val="2"/>
        </w:rPr>
        <w:t>Uno</w:t>
      </w:r>
      <w:r>
        <w:rPr>
          <w:spacing w:val="-6"/>
        </w:rPr>
        <w:t> </w:t>
      </w:r>
      <w:r>
        <w:rPr/>
        <w:t>de</w:t>
      </w:r>
      <w:r>
        <w:rPr>
          <w:spacing w:val="-6"/>
        </w:rPr>
        <w:t> </w:t>
      </w:r>
      <w:r>
        <w:rPr>
          <w:spacing w:val="2"/>
        </w:rPr>
        <w:t>los</w:t>
      </w:r>
      <w:r>
        <w:rPr>
          <w:spacing w:val="-6"/>
        </w:rPr>
        <w:t> </w:t>
      </w:r>
      <w:r>
        <w:rPr>
          <w:spacing w:val="3"/>
        </w:rPr>
        <w:t>objetivos</w:t>
      </w:r>
      <w:r>
        <w:rPr>
          <w:spacing w:val="-6"/>
        </w:rPr>
        <w:t> </w:t>
      </w:r>
      <w:r>
        <w:rPr/>
        <w:t>de</w:t>
      </w:r>
      <w:r>
        <w:rPr>
          <w:spacing w:val="-6"/>
        </w:rPr>
        <w:t> </w:t>
      </w:r>
      <w:r>
        <w:rPr>
          <w:spacing w:val="3"/>
        </w:rPr>
        <w:t>este</w:t>
      </w:r>
      <w:r>
        <w:rPr>
          <w:spacing w:val="-6"/>
        </w:rPr>
        <w:t> </w:t>
      </w:r>
      <w:r>
        <w:rPr>
          <w:spacing w:val="3"/>
        </w:rPr>
        <w:t>trabajo</w:t>
      </w:r>
      <w:r>
        <w:rPr>
          <w:spacing w:val="-6"/>
        </w:rPr>
        <w:t> </w:t>
      </w:r>
      <w:r>
        <w:rPr/>
        <w:t>es</w:t>
      </w:r>
      <w:r>
        <w:rPr>
          <w:spacing w:val="-6"/>
        </w:rPr>
        <w:t> </w:t>
      </w:r>
      <w:r>
        <w:rPr/>
        <w:t>el</w:t>
      </w:r>
      <w:r>
        <w:rPr>
          <w:spacing w:val="-6"/>
        </w:rPr>
        <w:t> </w:t>
      </w:r>
      <w:r>
        <w:rPr>
          <w:spacing w:val="4"/>
        </w:rPr>
        <w:t>que </w:t>
      </w:r>
      <w:r>
        <w:rPr>
          <w:rFonts w:ascii="Verdana" w:hAnsi="Verdana"/>
          <w:w w:val="90"/>
        </w:rPr>
        <w:t>al</w:t>
      </w:r>
      <w:r>
        <w:rPr>
          <w:rFonts w:ascii="Verdana" w:hAnsi="Verdana"/>
          <w:spacing w:val="-45"/>
          <w:w w:val="90"/>
        </w:rPr>
        <w:t> </w:t>
      </w:r>
      <w:r>
        <w:rPr>
          <w:rFonts w:ascii="Verdana" w:hAnsi="Verdana"/>
          <w:spacing w:val="2"/>
          <w:w w:val="90"/>
        </w:rPr>
        <w:t>final</w:t>
      </w:r>
      <w:r>
        <w:rPr>
          <w:rFonts w:ascii="Verdana" w:hAnsi="Verdana"/>
          <w:spacing w:val="-45"/>
          <w:w w:val="90"/>
        </w:rPr>
        <w:t> </w:t>
      </w:r>
      <w:r>
        <w:rPr>
          <w:rFonts w:ascii="Verdana" w:hAnsi="Verdana"/>
          <w:spacing w:val="2"/>
          <w:w w:val="90"/>
        </w:rPr>
        <w:t>del</w:t>
      </w:r>
      <w:r>
        <w:rPr>
          <w:rFonts w:ascii="Verdana" w:hAnsi="Verdana"/>
          <w:spacing w:val="-45"/>
          <w:w w:val="90"/>
        </w:rPr>
        <w:t> </w:t>
      </w:r>
      <w:r>
        <w:rPr>
          <w:rFonts w:ascii="Verdana" w:hAnsi="Verdana"/>
          <w:spacing w:val="3"/>
          <w:w w:val="90"/>
        </w:rPr>
        <w:t>mismo,</w:t>
      </w:r>
      <w:r>
        <w:rPr>
          <w:rFonts w:ascii="Verdana" w:hAnsi="Verdana"/>
          <w:spacing w:val="-45"/>
          <w:w w:val="90"/>
        </w:rPr>
        <w:t> </w:t>
      </w:r>
      <w:r>
        <w:rPr>
          <w:rFonts w:ascii="Verdana" w:hAnsi="Verdana"/>
          <w:w w:val="90"/>
        </w:rPr>
        <w:t>se</w:t>
      </w:r>
      <w:r>
        <w:rPr>
          <w:rFonts w:ascii="Verdana" w:hAnsi="Verdana"/>
          <w:spacing w:val="-45"/>
          <w:w w:val="90"/>
        </w:rPr>
        <w:t> </w:t>
      </w:r>
      <w:r>
        <w:rPr>
          <w:rFonts w:ascii="Verdana" w:hAnsi="Verdana"/>
          <w:spacing w:val="3"/>
          <w:w w:val="90"/>
        </w:rPr>
        <w:t>vincule</w:t>
      </w:r>
      <w:r>
        <w:rPr>
          <w:rFonts w:ascii="Verdana" w:hAnsi="Verdana"/>
          <w:spacing w:val="-45"/>
          <w:w w:val="90"/>
        </w:rPr>
        <w:t> </w:t>
      </w:r>
      <w:r>
        <w:rPr>
          <w:rFonts w:ascii="Verdana" w:hAnsi="Verdana"/>
          <w:spacing w:val="2"/>
          <w:w w:val="90"/>
        </w:rPr>
        <w:t>con</w:t>
      </w:r>
      <w:r>
        <w:rPr>
          <w:rFonts w:ascii="Verdana" w:hAnsi="Verdana"/>
          <w:spacing w:val="-45"/>
          <w:w w:val="90"/>
        </w:rPr>
        <w:t> </w:t>
      </w:r>
      <w:r>
        <w:rPr>
          <w:rFonts w:ascii="Verdana" w:hAnsi="Verdana"/>
          <w:spacing w:val="2"/>
          <w:w w:val="90"/>
        </w:rPr>
        <w:t>las</w:t>
      </w:r>
      <w:r>
        <w:rPr>
          <w:rFonts w:ascii="Verdana" w:hAnsi="Verdana"/>
          <w:spacing w:val="-45"/>
          <w:w w:val="90"/>
        </w:rPr>
        <w:t> </w:t>
      </w:r>
      <w:r>
        <w:rPr>
          <w:rFonts w:ascii="Verdana" w:hAnsi="Verdana"/>
          <w:spacing w:val="4"/>
          <w:w w:val="90"/>
        </w:rPr>
        <w:t>autoridades, </w:t>
      </w:r>
      <w:r>
        <w:rPr>
          <w:spacing w:val="3"/>
        </w:rPr>
        <w:t>tanto</w:t>
      </w:r>
      <w:r>
        <w:rPr>
          <w:spacing w:val="-23"/>
        </w:rPr>
        <w:t> </w:t>
      </w:r>
      <w:r>
        <w:rPr>
          <w:spacing w:val="3"/>
        </w:rPr>
        <w:t>municipales</w:t>
      </w:r>
      <w:r>
        <w:rPr>
          <w:spacing w:val="-23"/>
        </w:rPr>
        <w:t> </w:t>
      </w:r>
      <w:r>
        <w:rPr/>
        <w:t>y</w:t>
      </w:r>
      <w:r>
        <w:rPr>
          <w:spacing w:val="-23"/>
        </w:rPr>
        <w:t> </w:t>
      </w:r>
      <w:r>
        <w:rPr>
          <w:spacing w:val="4"/>
        </w:rPr>
        <w:t>gubernamentales,</w:t>
      </w:r>
      <w:r>
        <w:rPr>
          <w:spacing w:val="-23"/>
        </w:rPr>
        <w:t> </w:t>
      </w:r>
      <w:r>
        <w:rPr>
          <w:spacing w:val="3"/>
        </w:rPr>
        <w:t>como</w:t>
      </w:r>
      <w:r>
        <w:rPr>
          <w:spacing w:val="-23"/>
        </w:rPr>
        <w:t> </w:t>
      </w:r>
      <w:r>
        <w:rPr>
          <w:spacing w:val="4"/>
        </w:rPr>
        <w:t>con </w:t>
      </w:r>
      <w:r>
        <w:rPr>
          <w:spacing w:val="3"/>
        </w:rPr>
        <w:t>otras instancias relacionadas </w:t>
      </w:r>
      <w:r>
        <w:rPr>
          <w:spacing w:val="2"/>
        </w:rPr>
        <w:t>con </w:t>
      </w:r>
      <w:r>
        <w:rPr/>
        <w:t>la </w:t>
      </w:r>
      <w:r>
        <w:rPr>
          <w:spacing w:val="4"/>
        </w:rPr>
        <w:t>temática, </w:t>
      </w:r>
      <w:r>
        <w:rPr>
          <w:rFonts w:ascii="Verdana" w:hAnsi="Verdana"/>
          <w:spacing w:val="2"/>
        </w:rPr>
        <w:t>con</w:t>
      </w:r>
      <w:r>
        <w:rPr>
          <w:rFonts w:ascii="Verdana" w:hAnsi="Verdana"/>
          <w:spacing w:val="-44"/>
        </w:rPr>
        <w:t> </w:t>
      </w:r>
      <w:r>
        <w:rPr>
          <w:rFonts w:ascii="Verdana" w:hAnsi="Verdana"/>
        </w:rPr>
        <w:t>el</w:t>
      </w:r>
      <w:r>
        <w:rPr>
          <w:rFonts w:ascii="Verdana" w:hAnsi="Verdana"/>
          <w:spacing w:val="-44"/>
        </w:rPr>
        <w:t> </w:t>
      </w:r>
      <w:r>
        <w:rPr>
          <w:rFonts w:ascii="Verdana" w:hAnsi="Verdana"/>
        </w:rPr>
        <w:t>fin</w:t>
      </w:r>
      <w:r>
        <w:rPr>
          <w:rFonts w:ascii="Verdana" w:hAnsi="Verdana"/>
          <w:spacing w:val="-44"/>
        </w:rPr>
        <w:t> </w:t>
      </w:r>
      <w:r>
        <w:rPr>
          <w:rFonts w:ascii="Verdana" w:hAnsi="Verdana"/>
        </w:rPr>
        <w:t>de</w:t>
      </w:r>
      <w:r>
        <w:rPr>
          <w:rFonts w:ascii="Verdana" w:hAnsi="Verdana"/>
          <w:spacing w:val="-44"/>
        </w:rPr>
        <w:t> </w:t>
      </w:r>
      <w:r>
        <w:rPr>
          <w:rFonts w:ascii="Verdana" w:hAnsi="Verdana"/>
          <w:spacing w:val="2"/>
        </w:rPr>
        <w:t>que</w:t>
      </w:r>
      <w:r>
        <w:rPr>
          <w:rFonts w:ascii="Verdana" w:hAnsi="Verdana"/>
          <w:spacing w:val="-44"/>
        </w:rPr>
        <w:t> </w:t>
      </w:r>
      <w:r>
        <w:rPr>
          <w:rFonts w:ascii="Verdana" w:hAnsi="Verdana"/>
          <w:spacing w:val="2"/>
        </w:rPr>
        <w:t>los</w:t>
      </w:r>
      <w:r>
        <w:rPr>
          <w:rFonts w:ascii="Verdana" w:hAnsi="Verdana"/>
          <w:spacing w:val="-44"/>
        </w:rPr>
        <w:t> </w:t>
      </w:r>
      <w:r>
        <w:rPr>
          <w:rFonts w:ascii="Verdana" w:hAnsi="Verdana"/>
          <w:spacing w:val="3"/>
        </w:rPr>
        <w:t>habitantes</w:t>
      </w:r>
      <w:r>
        <w:rPr>
          <w:rFonts w:ascii="Verdana" w:hAnsi="Verdana"/>
          <w:spacing w:val="-44"/>
        </w:rPr>
        <w:t> </w:t>
      </w:r>
      <w:r>
        <w:rPr>
          <w:rFonts w:ascii="Verdana" w:hAnsi="Verdana"/>
        </w:rPr>
        <w:t>de</w:t>
      </w:r>
      <w:r>
        <w:rPr>
          <w:rFonts w:ascii="Verdana" w:hAnsi="Verdana"/>
          <w:spacing w:val="-44"/>
        </w:rPr>
        <w:t> </w:t>
      </w:r>
      <w:r>
        <w:rPr>
          <w:rFonts w:ascii="Verdana" w:hAnsi="Verdana"/>
          <w:spacing w:val="2"/>
        </w:rPr>
        <w:t>los</w:t>
      </w:r>
      <w:r>
        <w:rPr>
          <w:rFonts w:ascii="Verdana" w:hAnsi="Verdana"/>
          <w:spacing w:val="-44"/>
        </w:rPr>
        <w:t> </w:t>
      </w:r>
      <w:r>
        <w:rPr>
          <w:rFonts w:ascii="Verdana" w:hAnsi="Verdana"/>
          <w:spacing w:val="4"/>
        </w:rPr>
        <w:t>barrios </w:t>
      </w:r>
      <w:r>
        <w:rPr>
          <w:spacing w:val="3"/>
        </w:rPr>
        <w:t>tradicionales </w:t>
      </w:r>
      <w:r>
        <w:rPr/>
        <w:t>de la </w:t>
      </w:r>
      <w:r>
        <w:rPr>
          <w:spacing w:val="3"/>
        </w:rPr>
        <w:t>ciudad </w:t>
      </w:r>
      <w:r>
        <w:rPr/>
        <w:t>de Toluca, </w:t>
      </w:r>
      <w:r>
        <w:rPr>
          <w:spacing w:val="3"/>
        </w:rPr>
        <w:t>aprecien </w:t>
      </w:r>
      <w:r>
        <w:rPr/>
        <w:t>y </w:t>
      </w:r>
      <w:r>
        <w:rPr>
          <w:spacing w:val="3"/>
        </w:rPr>
        <w:t>fortalezcan </w:t>
      </w:r>
      <w:r>
        <w:rPr/>
        <w:t>la </w:t>
      </w:r>
      <w:r>
        <w:rPr>
          <w:spacing w:val="3"/>
        </w:rPr>
        <w:t>riqueza cultural </w:t>
      </w:r>
      <w:r>
        <w:rPr>
          <w:spacing w:val="2"/>
        </w:rPr>
        <w:t>con que </w:t>
      </w:r>
      <w:r>
        <w:rPr>
          <w:spacing w:val="4"/>
        </w:rPr>
        <w:t>cuentan </w:t>
      </w:r>
      <w:r>
        <w:rPr/>
        <w:t>y se </w:t>
      </w:r>
      <w:r>
        <w:rPr>
          <w:spacing w:val="3"/>
        </w:rPr>
        <w:t>trasmita </w:t>
      </w:r>
      <w:r>
        <w:rPr/>
        <w:t>a </w:t>
      </w:r>
      <w:r>
        <w:rPr>
          <w:spacing w:val="2"/>
        </w:rPr>
        <w:t>las </w:t>
      </w:r>
      <w:r>
        <w:rPr>
          <w:spacing w:val="3"/>
        </w:rPr>
        <w:t>nuevas generaciones </w:t>
      </w:r>
      <w:r>
        <w:rPr/>
        <w:t>y a </w:t>
      </w:r>
      <w:r>
        <w:rPr>
          <w:spacing w:val="3"/>
        </w:rPr>
        <w:t>quienes </w:t>
      </w:r>
      <w:r>
        <w:rPr/>
        <w:t>se </w:t>
      </w:r>
      <w:r>
        <w:rPr>
          <w:spacing w:val="2"/>
        </w:rPr>
        <w:t>van </w:t>
      </w:r>
      <w:r>
        <w:rPr>
          <w:spacing w:val="3"/>
        </w:rPr>
        <w:t>incorporando, </w:t>
      </w:r>
      <w:r>
        <w:rPr/>
        <w:t>lo </w:t>
      </w:r>
      <w:r>
        <w:rPr>
          <w:spacing w:val="3"/>
        </w:rPr>
        <w:t>cual deriva </w:t>
      </w:r>
      <w:r>
        <w:rPr>
          <w:spacing w:val="4"/>
        </w:rPr>
        <w:t>en </w:t>
      </w:r>
      <w:r>
        <w:rPr>
          <w:spacing w:val="2"/>
        </w:rPr>
        <w:t>una</w:t>
      </w:r>
      <w:r>
        <w:rPr>
          <w:spacing w:val="-35"/>
        </w:rPr>
        <w:t> </w:t>
      </w:r>
      <w:r>
        <w:rPr>
          <w:spacing w:val="3"/>
        </w:rPr>
        <w:t>mejor</w:t>
      </w:r>
      <w:r>
        <w:rPr>
          <w:spacing w:val="-35"/>
        </w:rPr>
        <w:t> </w:t>
      </w:r>
      <w:r>
        <w:rPr>
          <w:spacing w:val="3"/>
        </w:rPr>
        <w:t>convivencia</w:t>
      </w:r>
      <w:r>
        <w:rPr>
          <w:spacing w:val="-35"/>
        </w:rPr>
        <w:t> </w:t>
      </w:r>
      <w:r>
        <w:rPr>
          <w:spacing w:val="3"/>
        </w:rPr>
        <w:t>social;</w:t>
      </w:r>
      <w:r>
        <w:rPr>
          <w:spacing w:val="-35"/>
        </w:rPr>
        <w:t> </w:t>
      </w:r>
      <w:r>
        <w:rPr/>
        <w:t>lo</w:t>
      </w:r>
      <w:r>
        <w:rPr>
          <w:spacing w:val="-35"/>
        </w:rPr>
        <w:t> </w:t>
      </w:r>
      <w:r>
        <w:rPr>
          <w:spacing w:val="3"/>
        </w:rPr>
        <w:t>cual</w:t>
      </w:r>
      <w:r>
        <w:rPr>
          <w:spacing w:val="-35"/>
        </w:rPr>
        <w:t> </w:t>
      </w:r>
      <w:r>
        <w:rPr/>
        <w:t>es</w:t>
      </w:r>
      <w:r>
        <w:rPr>
          <w:spacing w:val="-35"/>
        </w:rPr>
        <w:t> </w:t>
      </w:r>
      <w:r>
        <w:rPr>
          <w:spacing w:val="4"/>
        </w:rPr>
        <w:t>imposible </w:t>
      </w:r>
      <w:r>
        <w:rPr>
          <w:spacing w:val="2"/>
        </w:rPr>
        <w:t>sin </w:t>
      </w:r>
      <w:r>
        <w:rPr/>
        <w:t>la </w:t>
      </w:r>
      <w:r>
        <w:rPr>
          <w:spacing w:val="3"/>
        </w:rPr>
        <w:t>colaboración conjunta </w:t>
      </w:r>
      <w:r>
        <w:rPr/>
        <w:t>de </w:t>
      </w:r>
      <w:r>
        <w:rPr>
          <w:spacing w:val="2"/>
        </w:rPr>
        <w:t>las </w:t>
      </w:r>
      <w:r>
        <w:rPr>
          <w:spacing w:val="4"/>
        </w:rPr>
        <w:t>instancias </w:t>
      </w:r>
      <w:r>
        <w:rPr>
          <w:spacing w:val="3"/>
        </w:rPr>
        <w:t>académicas, colegios </w:t>
      </w:r>
      <w:r>
        <w:rPr/>
        <w:t>y </w:t>
      </w:r>
      <w:r>
        <w:rPr>
          <w:spacing w:val="3"/>
        </w:rPr>
        <w:t>organizaciones </w:t>
      </w:r>
      <w:r>
        <w:rPr>
          <w:spacing w:val="4"/>
        </w:rPr>
        <w:t>civiles, </w:t>
      </w:r>
      <w:r>
        <w:rPr>
          <w:spacing w:val="3"/>
        </w:rPr>
        <w:t>profesionistas</w:t>
      </w:r>
      <w:r>
        <w:rPr>
          <w:spacing w:val="-29"/>
        </w:rPr>
        <w:t> </w:t>
      </w:r>
      <w:r>
        <w:rPr/>
        <w:t>y</w:t>
      </w:r>
      <w:r>
        <w:rPr>
          <w:spacing w:val="-29"/>
        </w:rPr>
        <w:t> </w:t>
      </w:r>
      <w:r>
        <w:rPr>
          <w:spacing w:val="4"/>
        </w:rPr>
        <w:t>gobierno.</w:t>
      </w:r>
    </w:p>
    <w:p>
      <w:pPr>
        <w:pStyle w:val="Heading5"/>
        <w:numPr>
          <w:ilvl w:val="1"/>
          <w:numId w:val="7"/>
        </w:numPr>
        <w:tabs>
          <w:tab w:pos="17146" w:val="left" w:leader="none"/>
        </w:tabs>
        <w:spacing w:line="240" w:lineRule="auto" w:before="34" w:after="0"/>
        <w:ind w:left="17145" w:right="519" w:hanging="573"/>
        <w:jc w:val="right"/>
      </w:pPr>
      <w:r>
        <w:rPr>
          <w:spacing w:val="3"/>
          <w:w w:val="105"/>
        </w:rPr>
        <w:t>Los actores </w:t>
      </w:r>
      <w:r>
        <w:rPr>
          <w:spacing w:val="4"/>
          <w:w w:val="105"/>
        </w:rPr>
        <w:t>sociales </w:t>
      </w:r>
      <w:r>
        <w:rPr>
          <w:w w:val="105"/>
        </w:rPr>
        <w:t>y</w:t>
      </w:r>
      <w:r>
        <w:rPr>
          <w:spacing w:val="46"/>
          <w:w w:val="105"/>
        </w:rPr>
        <w:t> </w:t>
      </w:r>
      <w:r>
        <w:rPr>
          <w:spacing w:val="5"/>
          <w:w w:val="105"/>
        </w:rPr>
        <w:t>políticos</w:t>
      </w:r>
    </w:p>
    <w:p>
      <w:pPr>
        <w:pStyle w:val="BodyText"/>
        <w:spacing w:before="6"/>
        <w:rPr>
          <w:sz w:val="23"/>
        </w:rPr>
      </w:pPr>
    </w:p>
    <w:p>
      <w:pPr>
        <w:pStyle w:val="BodyText"/>
        <w:spacing w:line="348" w:lineRule="auto" w:before="72"/>
        <w:ind w:left="16184" w:right="519" w:firstLine="283"/>
        <w:jc w:val="both"/>
      </w:pPr>
      <w:r>
        <w:rPr/>
        <w:t>La </w:t>
      </w:r>
      <w:r>
        <w:rPr>
          <w:spacing w:val="3"/>
        </w:rPr>
        <w:t>población </w:t>
      </w:r>
      <w:r>
        <w:rPr>
          <w:spacing w:val="2"/>
        </w:rPr>
        <w:t>del </w:t>
      </w:r>
      <w:r>
        <w:rPr>
          <w:spacing w:val="3"/>
        </w:rPr>
        <w:t>Barrio </w:t>
      </w:r>
      <w:r>
        <w:rPr/>
        <w:t>de </w:t>
      </w:r>
      <w:r>
        <w:rPr>
          <w:spacing w:val="2"/>
        </w:rPr>
        <w:t>San </w:t>
      </w:r>
      <w:r>
        <w:rPr>
          <w:spacing w:val="3"/>
        </w:rPr>
        <w:t>Sebastián </w:t>
      </w:r>
      <w:r>
        <w:rPr>
          <w:spacing w:val="4"/>
        </w:rPr>
        <w:t>se </w:t>
      </w:r>
      <w:r>
        <w:rPr>
          <w:spacing w:val="3"/>
        </w:rPr>
        <w:t>encuentra</w:t>
      </w:r>
      <w:r>
        <w:rPr>
          <w:spacing w:val="-39"/>
        </w:rPr>
        <w:t> </w:t>
      </w:r>
      <w:r>
        <w:rPr>
          <w:spacing w:val="3"/>
        </w:rPr>
        <w:t>cada</w:t>
      </w:r>
      <w:r>
        <w:rPr>
          <w:spacing w:val="-39"/>
        </w:rPr>
        <w:t> </w:t>
      </w:r>
      <w:r>
        <w:rPr>
          <w:spacing w:val="2"/>
        </w:rPr>
        <w:t>vez</w:t>
      </w:r>
      <w:r>
        <w:rPr>
          <w:spacing w:val="-39"/>
        </w:rPr>
        <w:t> </w:t>
      </w:r>
      <w:r>
        <w:rPr>
          <w:spacing w:val="2"/>
        </w:rPr>
        <w:t>más</w:t>
      </w:r>
      <w:r>
        <w:rPr>
          <w:spacing w:val="-39"/>
        </w:rPr>
        <w:t> </w:t>
      </w:r>
      <w:r>
        <w:rPr>
          <w:spacing w:val="3"/>
        </w:rPr>
        <w:t>mezclada,</w:t>
      </w:r>
      <w:r>
        <w:rPr>
          <w:spacing w:val="-39"/>
        </w:rPr>
        <w:t> </w:t>
      </w:r>
      <w:r>
        <w:rPr>
          <w:spacing w:val="2"/>
        </w:rPr>
        <w:t>entre</w:t>
      </w:r>
      <w:r>
        <w:rPr>
          <w:spacing w:val="-39"/>
        </w:rPr>
        <w:t> </w:t>
      </w:r>
      <w:r>
        <w:rPr>
          <w:spacing w:val="4"/>
        </w:rPr>
        <w:t>quienes </w:t>
      </w:r>
      <w:r>
        <w:rPr>
          <w:spacing w:val="2"/>
        </w:rPr>
        <w:t>son</w:t>
      </w:r>
      <w:r>
        <w:rPr>
          <w:spacing w:val="-21"/>
        </w:rPr>
        <w:t> </w:t>
      </w:r>
      <w:r>
        <w:rPr>
          <w:spacing w:val="3"/>
        </w:rPr>
        <w:t>originarios</w:t>
      </w:r>
      <w:r>
        <w:rPr>
          <w:spacing w:val="-21"/>
        </w:rPr>
        <w:t> </w:t>
      </w:r>
      <w:r>
        <w:rPr/>
        <w:t>de</w:t>
      </w:r>
      <w:r>
        <w:rPr>
          <w:spacing w:val="-21"/>
        </w:rPr>
        <w:t> </w:t>
      </w:r>
      <w:r>
        <w:rPr>
          <w:spacing w:val="3"/>
        </w:rPr>
        <w:t>allí</w:t>
      </w:r>
      <w:r>
        <w:rPr>
          <w:spacing w:val="-21"/>
        </w:rPr>
        <w:t> </w:t>
      </w:r>
      <w:r>
        <w:rPr/>
        <w:t>y</w:t>
      </w:r>
      <w:r>
        <w:rPr>
          <w:spacing w:val="-21"/>
        </w:rPr>
        <w:t> </w:t>
      </w:r>
      <w:r>
        <w:rPr>
          <w:spacing w:val="2"/>
        </w:rPr>
        <w:t>que</w:t>
      </w:r>
      <w:r>
        <w:rPr>
          <w:spacing w:val="-21"/>
        </w:rPr>
        <w:t> </w:t>
      </w:r>
      <w:r>
        <w:rPr>
          <w:spacing w:val="3"/>
        </w:rPr>
        <w:t>tradicionalmente</w:t>
      </w:r>
      <w:r>
        <w:rPr>
          <w:spacing w:val="-21"/>
        </w:rPr>
        <w:t> </w:t>
      </w:r>
      <w:r>
        <w:rPr>
          <w:spacing w:val="4"/>
        </w:rPr>
        <w:t>sus</w:t>
      </w:r>
    </w:p>
    <w:p>
      <w:pPr>
        <w:spacing w:before="24"/>
        <w:ind w:left="0" w:right="304" w:firstLine="0"/>
        <w:jc w:val="right"/>
        <w:rPr>
          <w:rFonts w:ascii="Times New Roman"/>
          <w:sz w:val="20"/>
        </w:rPr>
      </w:pPr>
      <w:r>
        <w:rPr>
          <w:rFonts w:ascii="Times New Roman"/>
          <w:sz w:val="20"/>
        </w:rPr>
        <w:t>95</w:t>
      </w:r>
    </w:p>
    <w:p>
      <w:pPr>
        <w:spacing w:after="0"/>
        <w:jc w:val="right"/>
        <w:rPr>
          <w:rFonts w:ascii="Times New Roman"/>
          <w:sz w:val="20"/>
        </w:rPr>
        <w:sectPr>
          <w:headerReference w:type="default" r:id="rId215"/>
          <w:footerReference w:type="default" r:id="rId216"/>
          <w:pgSz w:w="26080" w:h="12190" w:orient="landscape"/>
          <w:pgMar w:header="234" w:footer="0" w:top="1280" w:bottom="280" w:left="3800" w:right="380"/>
        </w:sectPr>
      </w:pPr>
    </w:p>
    <w:p>
      <w:pPr>
        <w:pStyle w:val="BodyText"/>
        <w:rPr>
          <w:rFonts w:ascii="Times New Roman"/>
          <w:sz w:val="20"/>
        </w:rPr>
      </w:pPr>
    </w:p>
    <w:p>
      <w:pPr>
        <w:pStyle w:val="BodyText"/>
        <w:spacing w:before="2"/>
        <w:rPr>
          <w:rFonts w:ascii="Times New Roman"/>
          <w:sz w:val="22"/>
        </w:rPr>
      </w:pPr>
    </w:p>
    <w:p>
      <w:pPr>
        <w:spacing w:after="0"/>
        <w:rPr>
          <w:rFonts w:ascii="Times New Roman"/>
          <w:sz w:val="22"/>
        </w:rPr>
        <w:sectPr>
          <w:footerReference w:type="default" r:id="rId217"/>
          <w:pgSz w:w="26080" w:h="12190" w:orient="landscape"/>
          <w:pgMar w:footer="445" w:header="234" w:top="1280" w:bottom="640" w:left="540" w:right="380"/>
        </w:sectPr>
      </w:pPr>
    </w:p>
    <w:p>
      <w:pPr>
        <w:pStyle w:val="BodyText"/>
        <w:spacing w:line="340" w:lineRule="auto" w:before="72"/>
        <w:ind w:left="350"/>
        <w:jc w:val="both"/>
        <w:rPr>
          <w:rFonts w:ascii="Verdana" w:hAnsi="Verdana"/>
        </w:rPr>
      </w:pPr>
      <w:r>
        <w:rPr>
          <w:spacing w:val="3"/>
        </w:rPr>
        <w:t>familias</w:t>
      </w:r>
      <w:r>
        <w:rPr>
          <w:spacing w:val="-17"/>
        </w:rPr>
        <w:t> </w:t>
      </w:r>
      <w:r>
        <w:rPr>
          <w:spacing w:val="2"/>
        </w:rPr>
        <w:t>han</w:t>
      </w:r>
      <w:r>
        <w:rPr>
          <w:spacing w:val="-17"/>
        </w:rPr>
        <w:t> </w:t>
      </w:r>
      <w:r>
        <w:rPr>
          <w:spacing w:val="2"/>
        </w:rPr>
        <w:t>crecido</w:t>
      </w:r>
      <w:r>
        <w:rPr>
          <w:spacing w:val="-17"/>
        </w:rPr>
        <w:t> </w:t>
      </w:r>
      <w:r>
        <w:rPr/>
        <w:t>y</w:t>
      </w:r>
      <w:r>
        <w:rPr>
          <w:spacing w:val="-17"/>
        </w:rPr>
        <w:t> </w:t>
      </w:r>
      <w:r>
        <w:rPr>
          <w:spacing w:val="3"/>
        </w:rPr>
        <w:t>habitado</w:t>
      </w:r>
      <w:r>
        <w:rPr>
          <w:spacing w:val="-17"/>
        </w:rPr>
        <w:t> </w:t>
      </w:r>
      <w:r>
        <w:rPr/>
        <w:t>el</w:t>
      </w:r>
      <w:r>
        <w:rPr>
          <w:spacing w:val="-17"/>
        </w:rPr>
        <w:t> </w:t>
      </w:r>
      <w:r>
        <w:rPr>
          <w:spacing w:val="3"/>
        </w:rPr>
        <w:t>sitio</w:t>
      </w:r>
      <w:r>
        <w:rPr>
          <w:spacing w:val="-17"/>
        </w:rPr>
        <w:t> </w:t>
      </w:r>
      <w:r>
        <w:rPr/>
        <w:t>y</w:t>
      </w:r>
      <w:r>
        <w:rPr>
          <w:spacing w:val="-17"/>
        </w:rPr>
        <w:t> </w:t>
      </w:r>
      <w:r>
        <w:rPr>
          <w:spacing w:val="4"/>
        </w:rPr>
        <w:t>aquéllos </w:t>
      </w:r>
      <w:r>
        <w:rPr>
          <w:spacing w:val="2"/>
        </w:rPr>
        <w:t>que </w:t>
      </w:r>
      <w:r>
        <w:rPr/>
        <w:t>se </w:t>
      </w:r>
      <w:r>
        <w:rPr>
          <w:spacing w:val="2"/>
        </w:rPr>
        <w:t>han </w:t>
      </w:r>
      <w:r>
        <w:rPr>
          <w:spacing w:val="3"/>
        </w:rPr>
        <w:t>incorporado </w:t>
      </w:r>
      <w:r>
        <w:rPr>
          <w:spacing w:val="2"/>
        </w:rPr>
        <w:t>más </w:t>
      </w:r>
      <w:r>
        <w:rPr>
          <w:spacing w:val="3"/>
        </w:rPr>
        <w:t>recientemente, principalmente </w:t>
      </w:r>
      <w:r>
        <w:rPr>
          <w:spacing w:val="2"/>
        </w:rPr>
        <w:t>por </w:t>
      </w:r>
      <w:r>
        <w:rPr>
          <w:spacing w:val="3"/>
        </w:rPr>
        <w:t>motivos comerciales </w:t>
      </w:r>
      <w:r>
        <w:rPr/>
        <w:t>y </w:t>
      </w:r>
      <w:r>
        <w:rPr>
          <w:spacing w:val="4"/>
        </w:rPr>
        <w:t>de </w:t>
      </w:r>
      <w:r>
        <w:rPr>
          <w:rFonts w:ascii="Verdana" w:hAnsi="Verdana"/>
          <w:spacing w:val="3"/>
          <w:w w:val="95"/>
        </w:rPr>
        <w:t>trabajo.</w:t>
      </w:r>
      <w:r>
        <w:rPr>
          <w:rFonts w:ascii="Verdana" w:hAnsi="Verdana"/>
          <w:spacing w:val="-38"/>
          <w:w w:val="95"/>
        </w:rPr>
        <w:t> </w:t>
      </w:r>
      <w:r>
        <w:rPr>
          <w:rFonts w:ascii="Verdana" w:hAnsi="Verdana"/>
          <w:spacing w:val="3"/>
          <w:w w:val="95"/>
        </w:rPr>
        <w:t>Esto</w:t>
      </w:r>
      <w:r>
        <w:rPr>
          <w:rFonts w:ascii="Verdana" w:hAnsi="Verdana"/>
          <w:spacing w:val="-38"/>
          <w:w w:val="95"/>
        </w:rPr>
        <w:t> </w:t>
      </w:r>
      <w:r>
        <w:rPr>
          <w:rFonts w:ascii="Verdana" w:hAnsi="Verdana"/>
          <w:spacing w:val="2"/>
          <w:w w:val="95"/>
        </w:rPr>
        <w:t>influye</w:t>
      </w:r>
      <w:r>
        <w:rPr>
          <w:rFonts w:ascii="Verdana" w:hAnsi="Verdana"/>
          <w:spacing w:val="-38"/>
          <w:w w:val="95"/>
        </w:rPr>
        <w:t> </w:t>
      </w:r>
      <w:r>
        <w:rPr>
          <w:rFonts w:ascii="Verdana" w:hAnsi="Verdana"/>
          <w:w w:val="95"/>
        </w:rPr>
        <w:t>en</w:t>
      </w:r>
      <w:r>
        <w:rPr>
          <w:rFonts w:ascii="Verdana" w:hAnsi="Verdana"/>
          <w:spacing w:val="-38"/>
          <w:w w:val="95"/>
        </w:rPr>
        <w:t> </w:t>
      </w:r>
      <w:r>
        <w:rPr>
          <w:rFonts w:ascii="Verdana" w:hAnsi="Verdana"/>
          <w:w w:val="95"/>
        </w:rPr>
        <w:t>la</w:t>
      </w:r>
      <w:r>
        <w:rPr>
          <w:rFonts w:ascii="Verdana" w:hAnsi="Verdana"/>
          <w:spacing w:val="-38"/>
          <w:w w:val="95"/>
        </w:rPr>
        <w:t> </w:t>
      </w:r>
      <w:r>
        <w:rPr>
          <w:rFonts w:ascii="Verdana" w:hAnsi="Verdana"/>
          <w:spacing w:val="3"/>
          <w:w w:val="95"/>
        </w:rPr>
        <w:t>visión</w:t>
      </w:r>
      <w:r>
        <w:rPr>
          <w:rFonts w:ascii="Verdana" w:hAnsi="Verdana"/>
          <w:spacing w:val="-38"/>
          <w:w w:val="95"/>
        </w:rPr>
        <w:t> </w:t>
      </w:r>
      <w:r>
        <w:rPr>
          <w:rFonts w:ascii="Verdana" w:hAnsi="Verdana"/>
          <w:spacing w:val="2"/>
          <w:w w:val="95"/>
        </w:rPr>
        <w:t>del</w:t>
      </w:r>
      <w:r>
        <w:rPr>
          <w:rFonts w:ascii="Verdana" w:hAnsi="Verdana"/>
          <w:spacing w:val="-38"/>
          <w:w w:val="95"/>
        </w:rPr>
        <w:t> </w:t>
      </w:r>
      <w:r>
        <w:rPr>
          <w:rFonts w:ascii="Verdana" w:hAnsi="Verdana"/>
          <w:spacing w:val="3"/>
          <w:w w:val="95"/>
        </w:rPr>
        <w:t>barrio</w:t>
      </w:r>
      <w:r>
        <w:rPr>
          <w:rFonts w:ascii="Verdana" w:hAnsi="Verdana"/>
          <w:spacing w:val="-38"/>
          <w:w w:val="95"/>
        </w:rPr>
        <w:t> </w:t>
      </w:r>
      <w:r>
        <w:rPr>
          <w:rFonts w:ascii="Verdana" w:hAnsi="Verdana"/>
          <w:spacing w:val="4"/>
          <w:w w:val="95"/>
        </w:rPr>
        <w:t>que </w:t>
      </w:r>
      <w:r>
        <w:rPr>
          <w:spacing w:val="3"/>
        </w:rPr>
        <w:t>puede tener </w:t>
      </w:r>
      <w:r>
        <w:rPr/>
        <w:t>su </w:t>
      </w:r>
      <w:r>
        <w:rPr>
          <w:spacing w:val="3"/>
        </w:rPr>
        <w:t>poblador; mientras </w:t>
      </w:r>
      <w:r>
        <w:rPr>
          <w:spacing w:val="2"/>
        </w:rPr>
        <w:t>más </w:t>
      </w:r>
      <w:r>
        <w:rPr>
          <w:spacing w:val="4"/>
        </w:rPr>
        <w:t>arraigo </w:t>
      </w:r>
      <w:r>
        <w:rPr>
          <w:rFonts w:ascii="Verdana" w:hAnsi="Verdana"/>
          <w:spacing w:val="3"/>
        </w:rPr>
        <w:t>tenga hacia </w:t>
      </w:r>
      <w:r>
        <w:rPr>
          <w:rFonts w:ascii="Verdana" w:hAnsi="Verdana"/>
          <w:spacing w:val="2"/>
        </w:rPr>
        <w:t>él, más </w:t>
      </w:r>
      <w:r>
        <w:rPr>
          <w:rFonts w:ascii="Verdana" w:hAnsi="Verdana"/>
        </w:rPr>
        <w:t>se </w:t>
      </w:r>
      <w:r>
        <w:rPr>
          <w:rFonts w:ascii="Verdana" w:hAnsi="Verdana"/>
          <w:spacing w:val="3"/>
        </w:rPr>
        <w:t>siente</w:t>
      </w:r>
      <w:r>
        <w:rPr>
          <w:rFonts w:ascii="Verdana" w:hAnsi="Verdana"/>
          <w:spacing w:val="-30"/>
        </w:rPr>
        <w:t> </w:t>
      </w:r>
      <w:r>
        <w:rPr>
          <w:rFonts w:ascii="Verdana" w:hAnsi="Verdana"/>
          <w:spacing w:val="3"/>
        </w:rPr>
        <w:t>identificado.</w:t>
      </w:r>
    </w:p>
    <w:p>
      <w:pPr>
        <w:spacing w:line="403" w:lineRule="auto" w:before="39"/>
        <w:ind w:left="350" w:right="1" w:firstLine="0"/>
        <w:jc w:val="both"/>
        <w:rPr>
          <w:rFonts w:ascii="Verdana" w:hAnsi="Verdana"/>
          <w:sz w:val="20"/>
        </w:rPr>
      </w:pPr>
      <w:r>
        <w:rPr/>
        <w:drawing>
          <wp:anchor distT="0" distB="0" distL="0" distR="0" allowOverlap="1" layoutInCell="1" locked="0" behindDoc="1" simplePos="0" relativeHeight="268341191">
            <wp:simplePos x="0" y="0"/>
            <wp:positionH relativeFrom="page">
              <wp:posOffset>576137</wp:posOffset>
            </wp:positionH>
            <wp:positionV relativeFrom="paragraph">
              <wp:posOffset>508295</wp:posOffset>
            </wp:positionV>
            <wp:extent cx="3273169" cy="2456941"/>
            <wp:effectExtent l="0" t="0" r="0" b="0"/>
            <wp:wrapNone/>
            <wp:docPr id="175" name="image161.png" descr=""/>
            <wp:cNvGraphicFramePr>
              <a:graphicFrameLocks noChangeAspect="1"/>
            </wp:cNvGraphicFramePr>
            <a:graphic>
              <a:graphicData uri="http://schemas.openxmlformats.org/drawingml/2006/picture">
                <pic:pic>
                  <pic:nvPicPr>
                    <pic:cNvPr id="176" name="image161.png"/>
                    <pic:cNvPicPr/>
                  </pic:nvPicPr>
                  <pic:blipFill>
                    <a:blip r:embed="rId218" cstate="print"/>
                    <a:stretch>
                      <a:fillRect/>
                    </a:stretch>
                  </pic:blipFill>
                  <pic:spPr>
                    <a:xfrm>
                      <a:off x="0" y="0"/>
                      <a:ext cx="3273169" cy="2456941"/>
                    </a:xfrm>
                    <a:prstGeom prst="rect">
                      <a:avLst/>
                    </a:prstGeom>
                  </pic:spPr>
                </pic:pic>
              </a:graphicData>
            </a:graphic>
          </wp:anchor>
        </w:drawing>
      </w:r>
      <w:r>
        <w:rPr>
          <w:color w:val="100906"/>
          <w:spacing w:val="3"/>
          <w:sz w:val="20"/>
        </w:rPr>
        <w:t>(fotografía</w:t>
      </w:r>
      <w:r>
        <w:rPr>
          <w:color w:val="100906"/>
          <w:spacing w:val="-28"/>
          <w:sz w:val="20"/>
        </w:rPr>
        <w:t> </w:t>
      </w:r>
      <w:r>
        <w:rPr>
          <w:color w:val="100906"/>
          <w:spacing w:val="2"/>
          <w:sz w:val="20"/>
        </w:rPr>
        <w:t>4.1</w:t>
      </w:r>
      <w:r>
        <w:rPr>
          <w:color w:val="100906"/>
          <w:spacing w:val="-28"/>
          <w:sz w:val="20"/>
        </w:rPr>
        <w:t> </w:t>
      </w:r>
      <w:r>
        <w:rPr>
          <w:color w:val="100906"/>
          <w:spacing w:val="3"/>
          <w:sz w:val="20"/>
        </w:rPr>
        <w:t>Migración</w:t>
      </w:r>
      <w:r>
        <w:rPr>
          <w:color w:val="100906"/>
          <w:spacing w:val="-28"/>
          <w:sz w:val="20"/>
        </w:rPr>
        <w:t> </w:t>
      </w:r>
      <w:r>
        <w:rPr>
          <w:color w:val="100906"/>
          <w:sz w:val="20"/>
        </w:rPr>
        <w:t>y</w:t>
      </w:r>
      <w:r>
        <w:rPr>
          <w:color w:val="100906"/>
          <w:spacing w:val="-28"/>
          <w:sz w:val="20"/>
        </w:rPr>
        <w:t> </w:t>
      </w:r>
      <w:r>
        <w:rPr>
          <w:color w:val="100906"/>
          <w:spacing w:val="3"/>
          <w:sz w:val="20"/>
        </w:rPr>
        <w:t>falta</w:t>
      </w:r>
      <w:r>
        <w:rPr>
          <w:color w:val="100906"/>
          <w:spacing w:val="-28"/>
          <w:sz w:val="20"/>
        </w:rPr>
        <w:t> </w:t>
      </w:r>
      <w:r>
        <w:rPr>
          <w:color w:val="100906"/>
          <w:sz w:val="20"/>
        </w:rPr>
        <w:t>de</w:t>
      </w:r>
      <w:r>
        <w:rPr>
          <w:color w:val="100906"/>
          <w:spacing w:val="-28"/>
          <w:sz w:val="20"/>
        </w:rPr>
        <w:t> </w:t>
      </w:r>
      <w:r>
        <w:rPr>
          <w:color w:val="100906"/>
          <w:spacing w:val="3"/>
          <w:sz w:val="20"/>
        </w:rPr>
        <w:t>espacios</w:t>
      </w:r>
      <w:r>
        <w:rPr>
          <w:color w:val="100906"/>
          <w:spacing w:val="-28"/>
          <w:sz w:val="20"/>
        </w:rPr>
        <w:t> </w:t>
      </w:r>
      <w:r>
        <w:rPr>
          <w:color w:val="100906"/>
          <w:sz w:val="20"/>
        </w:rPr>
        <w:t>de</w:t>
      </w:r>
      <w:r>
        <w:rPr>
          <w:color w:val="100906"/>
          <w:spacing w:val="-28"/>
          <w:sz w:val="20"/>
        </w:rPr>
        <w:t> </w:t>
      </w:r>
      <w:r>
        <w:rPr>
          <w:color w:val="100906"/>
          <w:spacing w:val="4"/>
          <w:sz w:val="20"/>
        </w:rPr>
        <w:t>convivencia </w:t>
      </w:r>
      <w:r>
        <w:rPr>
          <w:rFonts w:ascii="Verdana" w:hAnsi="Verdana"/>
          <w:color w:val="100906"/>
          <w:spacing w:val="4"/>
          <w:sz w:val="20"/>
        </w:rPr>
        <w:t>socia)</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8"/>
        <w:rPr>
          <w:rFonts w:ascii="Verdana"/>
          <w:sz w:val="25"/>
        </w:rPr>
      </w:pPr>
    </w:p>
    <w:p>
      <w:pPr>
        <w:spacing w:before="0"/>
        <w:ind w:left="0" w:right="16" w:firstLine="0"/>
        <w:jc w:val="right"/>
        <w:rPr>
          <w:sz w:val="16"/>
        </w:rPr>
      </w:pPr>
      <w:r>
        <w:rPr>
          <w:sz w:val="16"/>
        </w:rPr>
        <w:t>Fotografía 4.1 Falta de equipamiento para la convivencia social, en la</w:t>
      </w:r>
    </w:p>
    <w:p>
      <w:pPr>
        <w:spacing w:before="8"/>
        <w:ind w:left="0" w:right="16" w:firstLine="0"/>
        <w:jc w:val="right"/>
        <w:rPr>
          <w:sz w:val="16"/>
        </w:rPr>
      </w:pPr>
      <w:r>
        <w:rPr>
          <w:sz w:val="16"/>
        </w:rPr>
        <w:t>zona de estudio.</w:t>
      </w:r>
    </w:p>
    <w:p>
      <w:pPr>
        <w:spacing w:before="8"/>
        <w:ind w:left="0" w:right="16" w:firstLine="0"/>
        <w:jc w:val="right"/>
        <w:rPr>
          <w:sz w:val="16"/>
        </w:rPr>
      </w:pPr>
      <w:r>
        <w:rPr>
          <w:w w:val="95"/>
          <w:sz w:val="16"/>
        </w:rPr>
        <w:t>Autor</w:t>
      </w:r>
    </w:p>
    <w:p>
      <w:pPr>
        <w:pStyle w:val="BodyText"/>
        <w:rPr>
          <w:sz w:val="16"/>
        </w:rPr>
      </w:pPr>
    </w:p>
    <w:p>
      <w:pPr>
        <w:pStyle w:val="BodyText"/>
        <w:rPr>
          <w:sz w:val="16"/>
        </w:rPr>
      </w:pPr>
    </w:p>
    <w:p>
      <w:pPr>
        <w:pStyle w:val="BodyText"/>
        <w:spacing w:line="348" w:lineRule="auto" w:before="100"/>
        <w:ind w:left="350" w:firstLine="283"/>
        <w:jc w:val="both"/>
      </w:pPr>
      <w:r>
        <w:rPr/>
        <w:t>De </w:t>
      </w:r>
      <w:r>
        <w:rPr>
          <w:spacing w:val="2"/>
        </w:rPr>
        <w:t>acuerdo con </w:t>
      </w:r>
      <w:r>
        <w:rPr/>
        <w:t>la </w:t>
      </w:r>
      <w:r>
        <w:rPr>
          <w:spacing w:val="3"/>
        </w:rPr>
        <w:t>organización política </w:t>
      </w:r>
      <w:r>
        <w:rPr/>
        <w:t>y </w:t>
      </w:r>
      <w:r>
        <w:rPr>
          <w:spacing w:val="3"/>
        </w:rPr>
        <w:t>social</w:t>
      </w:r>
      <w:r>
        <w:rPr>
          <w:spacing w:val="-38"/>
        </w:rPr>
        <w:t> </w:t>
      </w:r>
      <w:r>
        <w:rPr>
          <w:spacing w:val="2"/>
        </w:rPr>
        <w:t>del</w:t>
      </w:r>
      <w:r>
        <w:rPr>
          <w:spacing w:val="-38"/>
        </w:rPr>
        <w:t> </w:t>
      </w:r>
      <w:r>
        <w:rPr>
          <w:spacing w:val="3"/>
        </w:rPr>
        <w:t>municipio,</w:t>
      </w:r>
      <w:r>
        <w:rPr>
          <w:spacing w:val="-38"/>
        </w:rPr>
        <w:t> </w:t>
      </w:r>
      <w:r>
        <w:rPr/>
        <w:t>el</w:t>
      </w:r>
      <w:r>
        <w:rPr>
          <w:spacing w:val="-38"/>
        </w:rPr>
        <w:t> </w:t>
      </w:r>
      <w:r>
        <w:rPr>
          <w:spacing w:val="3"/>
        </w:rPr>
        <w:t>territorio</w:t>
      </w:r>
      <w:r>
        <w:rPr>
          <w:spacing w:val="-38"/>
        </w:rPr>
        <w:t> </w:t>
      </w:r>
      <w:r>
        <w:rPr/>
        <w:t>de</w:t>
      </w:r>
      <w:r>
        <w:rPr>
          <w:spacing w:val="-38"/>
        </w:rPr>
        <w:t> </w:t>
      </w:r>
      <w:r>
        <w:rPr>
          <w:spacing w:val="2"/>
        </w:rPr>
        <w:t>San</w:t>
      </w:r>
      <w:r>
        <w:rPr>
          <w:spacing w:val="-38"/>
        </w:rPr>
        <w:t> </w:t>
      </w:r>
      <w:r>
        <w:rPr>
          <w:spacing w:val="4"/>
        </w:rPr>
        <w:t>Sebastián </w:t>
      </w:r>
      <w:r>
        <w:rPr>
          <w:spacing w:val="3"/>
        </w:rPr>
        <w:t>pertenece </w:t>
      </w:r>
      <w:r>
        <w:rPr/>
        <w:t>al </w:t>
      </w:r>
      <w:r>
        <w:rPr>
          <w:spacing w:val="3"/>
        </w:rPr>
        <w:t>sector denominado </w:t>
      </w:r>
      <w:r>
        <w:rPr>
          <w:spacing w:val="2"/>
        </w:rPr>
        <w:t>San</w:t>
      </w:r>
      <w:r>
        <w:rPr>
          <w:spacing w:val="-19"/>
        </w:rPr>
        <w:t> </w:t>
      </w:r>
      <w:r>
        <w:rPr>
          <w:spacing w:val="4"/>
        </w:rPr>
        <w:t>Sebastián</w:t>
      </w:r>
    </w:p>
    <w:p>
      <w:pPr>
        <w:pStyle w:val="BodyText"/>
        <w:spacing w:line="343" w:lineRule="auto" w:before="56"/>
        <w:ind w:left="310"/>
        <w:jc w:val="both"/>
      </w:pPr>
      <w:r>
        <w:rPr/>
        <w:br w:type="column"/>
      </w:r>
      <w:r>
        <w:rPr>
          <w:rFonts w:ascii="Verdana" w:hAnsi="Verdana"/>
          <w:w w:val="95"/>
        </w:rPr>
        <w:t>y</w:t>
      </w:r>
      <w:r>
        <w:rPr>
          <w:rFonts w:ascii="Verdana" w:hAnsi="Verdana"/>
          <w:spacing w:val="-15"/>
          <w:w w:val="95"/>
        </w:rPr>
        <w:t> </w:t>
      </w:r>
      <w:r>
        <w:rPr>
          <w:rFonts w:ascii="Verdana" w:hAnsi="Verdana"/>
          <w:spacing w:val="3"/>
          <w:w w:val="95"/>
        </w:rPr>
        <w:t>Col.</w:t>
      </w:r>
      <w:r>
        <w:rPr>
          <w:rFonts w:ascii="Verdana" w:hAnsi="Verdana"/>
          <w:spacing w:val="-15"/>
          <w:w w:val="95"/>
        </w:rPr>
        <w:t> </w:t>
      </w:r>
      <w:r>
        <w:rPr>
          <w:rFonts w:ascii="Verdana" w:hAnsi="Verdana"/>
          <w:spacing w:val="3"/>
          <w:w w:val="95"/>
        </w:rPr>
        <w:t>Vértice</w:t>
      </w:r>
      <w:r>
        <w:rPr>
          <w:rFonts w:ascii="Verdana" w:hAnsi="Verdana"/>
          <w:spacing w:val="-15"/>
          <w:w w:val="95"/>
        </w:rPr>
        <w:t> </w:t>
      </w:r>
      <w:r>
        <w:rPr>
          <w:rFonts w:ascii="Verdana" w:hAnsi="Verdana"/>
          <w:spacing w:val="3"/>
          <w:w w:val="95"/>
        </w:rPr>
        <w:t>(sector</w:t>
      </w:r>
      <w:r>
        <w:rPr>
          <w:rFonts w:ascii="Verdana" w:hAnsi="Verdana"/>
          <w:spacing w:val="-15"/>
          <w:w w:val="95"/>
        </w:rPr>
        <w:t> </w:t>
      </w:r>
      <w:r>
        <w:rPr>
          <w:rFonts w:ascii="Verdana" w:hAnsi="Verdana"/>
          <w:spacing w:val="3"/>
          <w:w w:val="95"/>
        </w:rPr>
        <w:t>14),</w:t>
      </w:r>
      <w:r>
        <w:rPr>
          <w:rFonts w:ascii="Verdana" w:hAnsi="Verdana"/>
          <w:spacing w:val="-15"/>
          <w:w w:val="95"/>
        </w:rPr>
        <w:t> </w:t>
      </w:r>
      <w:r>
        <w:rPr>
          <w:rFonts w:ascii="Verdana" w:hAnsi="Verdana"/>
          <w:spacing w:val="3"/>
          <w:w w:val="95"/>
        </w:rPr>
        <w:t>está</w:t>
      </w:r>
      <w:r>
        <w:rPr>
          <w:rFonts w:ascii="Verdana" w:hAnsi="Verdana"/>
          <w:spacing w:val="-15"/>
          <w:w w:val="95"/>
        </w:rPr>
        <w:t> </w:t>
      </w:r>
      <w:r>
        <w:rPr>
          <w:rFonts w:ascii="Verdana" w:hAnsi="Verdana"/>
          <w:spacing w:val="3"/>
          <w:w w:val="95"/>
        </w:rPr>
        <w:t>integrado</w:t>
      </w:r>
      <w:r>
        <w:rPr>
          <w:rFonts w:ascii="Verdana" w:hAnsi="Verdana"/>
          <w:spacing w:val="-15"/>
          <w:w w:val="95"/>
        </w:rPr>
        <w:t> </w:t>
      </w:r>
      <w:r>
        <w:rPr>
          <w:rFonts w:ascii="Verdana" w:hAnsi="Verdana"/>
          <w:spacing w:val="4"/>
          <w:w w:val="95"/>
        </w:rPr>
        <w:t>por </w:t>
      </w:r>
      <w:r>
        <w:rPr>
          <w:spacing w:val="3"/>
        </w:rPr>
        <w:t>manzanas </w:t>
      </w:r>
      <w:r>
        <w:rPr/>
        <w:t>en </w:t>
      </w:r>
      <w:r>
        <w:rPr>
          <w:spacing w:val="2"/>
        </w:rPr>
        <w:t>las que los </w:t>
      </w:r>
      <w:r>
        <w:rPr>
          <w:spacing w:val="3"/>
        </w:rPr>
        <w:t>habitantes </w:t>
      </w:r>
      <w:r>
        <w:rPr/>
        <w:t>de </w:t>
      </w:r>
      <w:r>
        <w:rPr>
          <w:spacing w:val="4"/>
        </w:rPr>
        <w:t>ella </w:t>
      </w:r>
      <w:r>
        <w:rPr>
          <w:spacing w:val="3"/>
        </w:rPr>
        <w:t>designan </w:t>
      </w:r>
      <w:r>
        <w:rPr>
          <w:spacing w:val="2"/>
        </w:rPr>
        <w:t>por </w:t>
      </w:r>
      <w:r>
        <w:rPr>
          <w:spacing w:val="3"/>
        </w:rPr>
        <w:t>votación </w:t>
      </w:r>
      <w:r>
        <w:rPr>
          <w:spacing w:val="2"/>
        </w:rPr>
        <w:t>directa </w:t>
      </w:r>
      <w:r>
        <w:rPr/>
        <w:t>a </w:t>
      </w:r>
      <w:r>
        <w:rPr>
          <w:spacing w:val="2"/>
        </w:rPr>
        <w:t>una </w:t>
      </w:r>
      <w:r>
        <w:rPr>
          <w:spacing w:val="4"/>
        </w:rPr>
        <w:t>planilla, </w:t>
      </w:r>
      <w:r>
        <w:rPr>
          <w:spacing w:val="2"/>
        </w:rPr>
        <w:t>con </w:t>
      </w:r>
      <w:r>
        <w:rPr/>
        <w:t>un </w:t>
      </w:r>
      <w:r>
        <w:rPr>
          <w:spacing w:val="3"/>
        </w:rPr>
        <w:t>jefe. Anteriormente funcionó </w:t>
      </w:r>
      <w:r>
        <w:rPr>
          <w:spacing w:val="4"/>
        </w:rPr>
        <w:t>esta </w:t>
      </w:r>
      <w:r>
        <w:rPr>
          <w:spacing w:val="3"/>
        </w:rPr>
        <w:t>representación social denominado presidente </w:t>
      </w:r>
      <w:r>
        <w:rPr>
          <w:rFonts w:ascii="Verdana" w:hAnsi="Verdana"/>
          <w:spacing w:val="2"/>
        </w:rPr>
        <w:t>del </w:t>
      </w:r>
      <w:r>
        <w:rPr>
          <w:rFonts w:ascii="Verdana" w:hAnsi="Verdana"/>
          <w:spacing w:val="3"/>
        </w:rPr>
        <w:t>Consejo </w:t>
      </w:r>
      <w:r>
        <w:rPr>
          <w:rFonts w:ascii="Verdana" w:hAnsi="Verdana"/>
        </w:rPr>
        <w:t>de </w:t>
      </w:r>
      <w:r>
        <w:rPr>
          <w:rFonts w:ascii="Verdana" w:hAnsi="Verdana"/>
          <w:spacing w:val="3"/>
        </w:rPr>
        <w:t>Colaboración </w:t>
      </w:r>
      <w:r>
        <w:rPr>
          <w:rFonts w:ascii="Verdana" w:hAnsi="Verdana"/>
        </w:rPr>
        <w:t>y </w:t>
      </w:r>
      <w:r>
        <w:rPr>
          <w:rFonts w:ascii="Verdana" w:hAnsi="Verdana"/>
          <w:spacing w:val="3"/>
        </w:rPr>
        <w:t>existe </w:t>
      </w:r>
      <w:r>
        <w:rPr>
          <w:rFonts w:ascii="Verdana" w:hAnsi="Verdana"/>
          <w:spacing w:val="4"/>
        </w:rPr>
        <w:t>un </w:t>
      </w:r>
      <w:r>
        <w:rPr>
          <w:spacing w:val="3"/>
        </w:rPr>
        <w:t>proyecto </w:t>
      </w:r>
      <w:r>
        <w:rPr/>
        <w:t>de </w:t>
      </w:r>
      <w:r>
        <w:rPr>
          <w:spacing w:val="3"/>
        </w:rPr>
        <w:t>reglamento desde 1989, </w:t>
      </w:r>
      <w:r>
        <w:rPr>
          <w:spacing w:val="2"/>
        </w:rPr>
        <w:t>que </w:t>
      </w:r>
      <w:r>
        <w:rPr/>
        <w:t>no </w:t>
      </w:r>
      <w:r>
        <w:rPr>
          <w:spacing w:val="4"/>
        </w:rPr>
        <w:t>ha </w:t>
      </w:r>
      <w:r>
        <w:rPr>
          <w:spacing w:val="3"/>
        </w:rPr>
        <w:t>sido aprobado </w:t>
      </w:r>
      <w:r>
        <w:rPr/>
        <w:t>ni </w:t>
      </w:r>
      <w:r>
        <w:rPr>
          <w:spacing w:val="3"/>
        </w:rPr>
        <w:t>actualizado </w:t>
      </w:r>
      <w:r>
        <w:rPr/>
        <w:t>y </w:t>
      </w:r>
      <w:r>
        <w:rPr>
          <w:spacing w:val="2"/>
        </w:rPr>
        <w:t>que por </w:t>
      </w:r>
      <w:r>
        <w:rPr>
          <w:spacing w:val="3"/>
        </w:rPr>
        <w:t>tanto </w:t>
      </w:r>
      <w:r>
        <w:rPr>
          <w:spacing w:val="4"/>
        </w:rPr>
        <w:t>no </w:t>
      </w:r>
      <w:r>
        <w:rPr>
          <w:rFonts w:ascii="Verdana" w:hAnsi="Verdana"/>
          <w:w w:val="95"/>
        </w:rPr>
        <w:t>es</w:t>
      </w:r>
      <w:r>
        <w:rPr>
          <w:rFonts w:ascii="Verdana" w:hAnsi="Verdana"/>
          <w:spacing w:val="-37"/>
          <w:w w:val="95"/>
        </w:rPr>
        <w:t> </w:t>
      </w:r>
      <w:r>
        <w:rPr>
          <w:rFonts w:ascii="Verdana" w:hAnsi="Verdana"/>
          <w:spacing w:val="3"/>
          <w:w w:val="95"/>
        </w:rPr>
        <w:t>oficial,</w:t>
      </w:r>
      <w:r>
        <w:rPr>
          <w:rFonts w:ascii="Verdana" w:hAnsi="Verdana"/>
          <w:spacing w:val="-37"/>
          <w:w w:val="95"/>
        </w:rPr>
        <w:t> </w:t>
      </w:r>
      <w:r>
        <w:rPr>
          <w:rFonts w:ascii="Verdana" w:hAnsi="Verdana"/>
          <w:spacing w:val="2"/>
          <w:w w:val="95"/>
        </w:rPr>
        <w:t>sin</w:t>
      </w:r>
      <w:r>
        <w:rPr>
          <w:rFonts w:ascii="Verdana" w:hAnsi="Verdana"/>
          <w:spacing w:val="-37"/>
          <w:w w:val="95"/>
        </w:rPr>
        <w:t> </w:t>
      </w:r>
      <w:r>
        <w:rPr>
          <w:rFonts w:ascii="Verdana" w:hAnsi="Verdana"/>
          <w:spacing w:val="3"/>
          <w:w w:val="95"/>
        </w:rPr>
        <w:t>embargo</w:t>
      </w:r>
      <w:r>
        <w:rPr>
          <w:rFonts w:ascii="Verdana" w:hAnsi="Verdana"/>
          <w:spacing w:val="-37"/>
          <w:w w:val="95"/>
        </w:rPr>
        <w:t> </w:t>
      </w:r>
      <w:r>
        <w:rPr>
          <w:rFonts w:ascii="Verdana" w:hAnsi="Verdana"/>
          <w:w w:val="95"/>
        </w:rPr>
        <w:t>ha</w:t>
      </w:r>
      <w:r>
        <w:rPr>
          <w:rFonts w:ascii="Verdana" w:hAnsi="Verdana"/>
          <w:spacing w:val="-37"/>
          <w:w w:val="95"/>
        </w:rPr>
        <w:t> </w:t>
      </w:r>
      <w:r>
        <w:rPr>
          <w:rFonts w:ascii="Verdana" w:hAnsi="Verdana"/>
          <w:spacing w:val="3"/>
          <w:w w:val="95"/>
        </w:rPr>
        <w:t>servido</w:t>
      </w:r>
      <w:r>
        <w:rPr>
          <w:rFonts w:ascii="Verdana" w:hAnsi="Verdana"/>
          <w:spacing w:val="-37"/>
          <w:w w:val="95"/>
        </w:rPr>
        <w:t> </w:t>
      </w:r>
      <w:r>
        <w:rPr>
          <w:rFonts w:ascii="Verdana" w:hAnsi="Verdana"/>
          <w:w w:val="95"/>
        </w:rPr>
        <w:t>de</w:t>
      </w:r>
      <w:r>
        <w:rPr>
          <w:rFonts w:ascii="Verdana" w:hAnsi="Verdana"/>
          <w:spacing w:val="-37"/>
          <w:w w:val="95"/>
        </w:rPr>
        <w:t> </w:t>
      </w:r>
      <w:r>
        <w:rPr>
          <w:rFonts w:ascii="Verdana" w:hAnsi="Verdana"/>
          <w:spacing w:val="3"/>
          <w:w w:val="95"/>
        </w:rPr>
        <w:t>referente </w:t>
      </w:r>
      <w:r>
        <w:rPr>
          <w:spacing w:val="3"/>
        </w:rPr>
        <w:t>para</w:t>
      </w:r>
      <w:r>
        <w:rPr>
          <w:spacing w:val="-24"/>
        </w:rPr>
        <w:t> </w:t>
      </w:r>
      <w:r>
        <w:rPr/>
        <w:t>la</w:t>
      </w:r>
      <w:r>
        <w:rPr>
          <w:spacing w:val="-24"/>
        </w:rPr>
        <w:t> </w:t>
      </w:r>
      <w:r>
        <w:rPr>
          <w:spacing w:val="3"/>
        </w:rPr>
        <w:t>estructura</w:t>
      </w:r>
      <w:r>
        <w:rPr>
          <w:spacing w:val="-24"/>
        </w:rPr>
        <w:t> </w:t>
      </w:r>
      <w:r>
        <w:rPr/>
        <w:t>de</w:t>
      </w:r>
      <w:r>
        <w:rPr>
          <w:spacing w:val="-24"/>
        </w:rPr>
        <w:t> </w:t>
      </w:r>
      <w:r>
        <w:rPr>
          <w:spacing w:val="2"/>
        </w:rPr>
        <w:t>las</w:t>
      </w:r>
      <w:r>
        <w:rPr>
          <w:spacing w:val="-24"/>
        </w:rPr>
        <w:t> </w:t>
      </w:r>
      <w:r>
        <w:rPr>
          <w:spacing w:val="3"/>
        </w:rPr>
        <w:t>organizaciones</w:t>
      </w:r>
      <w:r>
        <w:rPr>
          <w:spacing w:val="-24"/>
        </w:rPr>
        <w:t> </w:t>
      </w:r>
      <w:r>
        <w:rPr>
          <w:spacing w:val="4"/>
        </w:rPr>
        <w:t>sociales </w:t>
      </w:r>
      <w:r>
        <w:rPr>
          <w:spacing w:val="2"/>
        </w:rPr>
        <w:t>que </w:t>
      </w:r>
      <w:r>
        <w:rPr>
          <w:spacing w:val="3"/>
        </w:rPr>
        <w:t>apoyan </w:t>
      </w:r>
      <w:r>
        <w:rPr/>
        <w:t>al </w:t>
      </w:r>
      <w:r>
        <w:rPr>
          <w:spacing w:val="3"/>
        </w:rPr>
        <w:t>municipio como enlace </w:t>
      </w:r>
      <w:r>
        <w:rPr>
          <w:spacing w:val="2"/>
        </w:rPr>
        <w:t>entre </w:t>
      </w:r>
      <w:r>
        <w:rPr>
          <w:spacing w:val="4"/>
        </w:rPr>
        <w:t>las </w:t>
      </w:r>
      <w:r>
        <w:rPr>
          <w:rFonts w:ascii="Verdana" w:hAnsi="Verdana"/>
          <w:spacing w:val="3"/>
          <w:w w:val="90"/>
        </w:rPr>
        <w:t>denominadas autoridades auxiliares, </w:t>
      </w:r>
      <w:r>
        <w:rPr>
          <w:rFonts w:ascii="Verdana" w:hAnsi="Verdana"/>
          <w:w w:val="90"/>
        </w:rPr>
        <w:t>es decir, </w:t>
      </w:r>
      <w:r>
        <w:rPr/>
        <w:t>el </w:t>
      </w:r>
      <w:r>
        <w:rPr>
          <w:spacing w:val="3"/>
        </w:rPr>
        <w:t>Presidente </w:t>
      </w:r>
      <w:r>
        <w:rPr>
          <w:spacing w:val="2"/>
        </w:rPr>
        <w:t>del </w:t>
      </w:r>
      <w:r>
        <w:rPr>
          <w:spacing w:val="3"/>
        </w:rPr>
        <w:t>Consejo </w:t>
      </w:r>
      <w:r>
        <w:rPr/>
        <w:t>de </w:t>
      </w:r>
      <w:r>
        <w:rPr>
          <w:spacing w:val="4"/>
        </w:rPr>
        <w:t>Participación </w:t>
      </w:r>
      <w:r>
        <w:rPr>
          <w:spacing w:val="3"/>
        </w:rPr>
        <w:t>Ciudadana, mismo </w:t>
      </w:r>
      <w:r>
        <w:rPr>
          <w:spacing w:val="2"/>
        </w:rPr>
        <w:t>que </w:t>
      </w:r>
      <w:r>
        <w:rPr/>
        <w:t>a su </w:t>
      </w:r>
      <w:r>
        <w:rPr>
          <w:spacing w:val="2"/>
        </w:rPr>
        <w:t>vez </w:t>
      </w:r>
      <w:r>
        <w:rPr>
          <w:spacing w:val="3"/>
        </w:rPr>
        <w:t>tenía </w:t>
      </w:r>
      <w:r>
        <w:rPr>
          <w:spacing w:val="4"/>
        </w:rPr>
        <w:t>la </w:t>
      </w:r>
      <w:r>
        <w:rPr>
          <w:spacing w:val="3"/>
        </w:rPr>
        <w:t>representación </w:t>
      </w:r>
      <w:r>
        <w:rPr/>
        <w:t>de </w:t>
      </w:r>
      <w:r>
        <w:rPr>
          <w:spacing w:val="3"/>
        </w:rPr>
        <w:t>todo </w:t>
      </w:r>
      <w:r>
        <w:rPr/>
        <w:t>el</w:t>
      </w:r>
      <w:r>
        <w:rPr>
          <w:spacing w:val="-35"/>
        </w:rPr>
        <w:t> </w:t>
      </w:r>
      <w:r>
        <w:rPr/>
        <w:t>sector.</w:t>
      </w:r>
    </w:p>
    <w:p>
      <w:pPr>
        <w:pStyle w:val="BodyText"/>
        <w:spacing w:before="5"/>
        <w:rPr>
          <w:sz w:val="20"/>
        </w:rPr>
      </w:pPr>
    </w:p>
    <w:p>
      <w:pPr>
        <w:pStyle w:val="BodyText"/>
        <w:spacing w:line="345" w:lineRule="auto"/>
        <w:ind w:left="310" w:firstLine="283"/>
        <w:jc w:val="both"/>
      </w:pPr>
      <w:r>
        <w:rPr/>
        <w:t>La</w:t>
      </w:r>
      <w:r>
        <w:rPr>
          <w:spacing w:val="-8"/>
        </w:rPr>
        <w:t> </w:t>
      </w:r>
      <w:r>
        <w:rPr>
          <w:spacing w:val="3"/>
        </w:rPr>
        <w:t>función</w:t>
      </w:r>
      <w:r>
        <w:rPr>
          <w:spacing w:val="-8"/>
        </w:rPr>
        <w:t> </w:t>
      </w:r>
      <w:r>
        <w:rPr>
          <w:spacing w:val="2"/>
        </w:rPr>
        <w:t>del</w:t>
      </w:r>
      <w:r>
        <w:rPr>
          <w:spacing w:val="-8"/>
        </w:rPr>
        <w:t> </w:t>
      </w:r>
      <w:r>
        <w:rPr>
          <w:spacing w:val="3"/>
        </w:rPr>
        <w:t>jefe</w:t>
      </w:r>
      <w:r>
        <w:rPr>
          <w:spacing w:val="-8"/>
        </w:rPr>
        <w:t> </w:t>
      </w:r>
      <w:r>
        <w:rPr/>
        <w:t>de</w:t>
      </w:r>
      <w:r>
        <w:rPr>
          <w:spacing w:val="-8"/>
        </w:rPr>
        <w:t> </w:t>
      </w:r>
      <w:r>
        <w:rPr>
          <w:spacing w:val="3"/>
        </w:rPr>
        <w:t>manzana</w:t>
      </w:r>
      <w:r>
        <w:rPr>
          <w:spacing w:val="-8"/>
        </w:rPr>
        <w:t> </w:t>
      </w:r>
      <w:r>
        <w:rPr/>
        <w:t>es</w:t>
      </w:r>
      <w:r>
        <w:rPr>
          <w:spacing w:val="-8"/>
        </w:rPr>
        <w:t> </w:t>
      </w:r>
      <w:r>
        <w:rPr>
          <w:spacing w:val="4"/>
        </w:rPr>
        <w:t>totalmente </w:t>
      </w:r>
      <w:r>
        <w:rPr>
          <w:spacing w:val="3"/>
        </w:rPr>
        <w:t>diferente </w:t>
      </w:r>
      <w:r>
        <w:rPr/>
        <w:t>a la </w:t>
      </w:r>
      <w:r>
        <w:rPr>
          <w:spacing w:val="3"/>
        </w:rPr>
        <w:t>realidad, pues debiendo </w:t>
      </w:r>
      <w:r>
        <w:rPr>
          <w:spacing w:val="2"/>
        </w:rPr>
        <w:t>ser </w:t>
      </w:r>
      <w:r>
        <w:rPr>
          <w:spacing w:val="4"/>
        </w:rPr>
        <w:t>el </w:t>
      </w:r>
      <w:r>
        <w:rPr>
          <w:spacing w:val="3"/>
        </w:rPr>
        <w:t>actor social </w:t>
      </w:r>
      <w:r>
        <w:rPr/>
        <w:t>o </w:t>
      </w:r>
      <w:r>
        <w:rPr>
          <w:spacing w:val="3"/>
        </w:rPr>
        <w:t>aquel vecino </w:t>
      </w:r>
      <w:r>
        <w:rPr>
          <w:spacing w:val="2"/>
        </w:rPr>
        <w:t>que </w:t>
      </w:r>
      <w:r>
        <w:rPr/>
        <w:t>se </w:t>
      </w:r>
      <w:r>
        <w:rPr>
          <w:spacing w:val="3"/>
        </w:rPr>
        <w:t>ocupa </w:t>
      </w:r>
      <w:r>
        <w:rPr>
          <w:spacing w:val="4"/>
        </w:rPr>
        <w:t>de </w:t>
      </w:r>
      <w:r>
        <w:rPr>
          <w:spacing w:val="3"/>
        </w:rPr>
        <w:t>transmitir </w:t>
      </w:r>
      <w:r>
        <w:rPr>
          <w:spacing w:val="2"/>
        </w:rPr>
        <w:t>las </w:t>
      </w:r>
      <w:r>
        <w:rPr>
          <w:spacing w:val="3"/>
        </w:rPr>
        <w:t>inquietudes </w:t>
      </w:r>
      <w:r>
        <w:rPr/>
        <w:t>y </w:t>
      </w:r>
      <w:r>
        <w:rPr>
          <w:spacing w:val="3"/>
        </w:rPr>
        <w:t>necesidades </w:t>
      </w:r>
      <w:r>
        <w:rPr/>
        <w:t>de </w:t>
      </w:r>
      <w:r>
        <w:rPr>
          <w:spacing w:val="4"/>
        </w:rPr>
        <w:t>la </w:t>
      </w:r>
      <w:r>
        <w:rPr>
          <w:spacing w:val="3"/>
        </w:rPr>
        <w:t>manzana </w:t>
      </w:r>
      <w:r>
        <w:rPr>
          <w:spacing w:val="2"/>
        </w:rPr>
        <w:t>que representa </w:t>
      </w:r>
      <w:r>
        <w:rPr/>
        <w:t>en </w:t>
      </w:r>
      <w:r>
        <w:rPr>
          <w:spacing w:val="3"/>
        </w:rPr>
        <w:t>forma piramidal </w:t>
      </w:r>
      <w:r>
        <w:rPr/>
        <w:t>a </w:t>
      </w:r>
      <w:r>
        <w:rPr>
          <w:rFonts w:ascii="Verdana" w:hAnsi="Verdana"/>
          <w:spacing w:val="2"/>
          <w:w w:val="90"/>
        </w:rPr>
        <w:t>las</w:t>
      </w:r>
      <w:r>
        <w:rPr>
          <w:rFonts w:ascii="Verdana" w:hAnsi="Verdana"/>
          <w:spacing w:val="-44"/>
          <w:w w:val="90"/>
        </w:rPr>
        <w:t> </w:t>
      </w:r>
      <w:r>
        <w:rPr>
          <w:rFonts w:ascii="Verdana" w:hAnsi="Verdana"/>
          <w:spacing w:val="3"/>
          <w:w w:val="90"/>
        </w:rPr>
        <w:t>autoridades</w:t>
      </w:r>
      <w:r>
        <w:rPr>
          <w:rFonts w:ascii="Verdana" w:hAnsi="Verdana"/>
          <w:spacing w:val="-44"/>
          <w:w w:val="90"/>
        </w:rPr>
        <w:t> </w:t>
      </w:r>
      <w:r>
        <w:rPr>
          <w:rFonts w:ascii="Verdana" w:hAnsi="Verdana"/>
          <w:spacing w:val="3"/>
          <w:w w:val="90"/>
        </w:rPr>
        <w:t>auxiliares</w:t>
      </w:r>
      <w:r>
        <w:rPr>
          <w:rFonts w:ascii="Verdana" w:hAnsi="Verdana"/>
          <w:spacing w:val="-44"/>
          <w:w w:val="90"/>
        </w:rPr>
        <w:t> </w:t>
      </w:r>
      <w:r>
        <w:rPr>
          <w:rFonts w:ascii="Verdana" w:hAnsi="Verdana"/>
          <w:spacing w:val="3"/>
          <w:w w:val="90"/>
        </w:rPr>
        <w:t>mencionadas</w:t>
      </w:r>
      <w:r>
        <w:rPr>
          <w:rFonts w:ascii="Verdana" w:hAnsi="Verdana"/>
          <w:spacing w:val="-44"/>
          <w:w w:val="90"/>
        </w:rPr>
        <w:t> </w:t>
      </w:r>
      <w:r>
        <w:rPr>
          <w:rFonts w:ascii="Verdana" w:hAnsi="Verdana"/>
          <w:w w:val="90"/>
        </w:rPr>
        <w:t>y</w:t>
      </w:r>
      <w:r>
        <w:rPr>
          <w:rFonts w:ascii="Verdana" w:hAnsi="Verdana"/>
          <w:spacing w:val="-44"/>
          <w:w w:val="90"/>
        </w:rPr>
        <w:t> </w:t>
      </w:r>
      <w:r>
        <w:rPr>
          <w:rFonts w:ascii="Verdana" w:hAnsi="Verdana"/>
          <w:spacing w:val="3"/>
          <w:w w:val="90"/>
        </w:rPr>
        <w:t>estos</w:t>
      </w:r>
      <w:r>
        <w:rPr>
          <w:rFonts w:ascii="Verdana" w:hAnsi="Verdana"/>
          <w:spacing w:val="-44"/>
          <w:w w:val="90"/>
        </w:rPr>
        <w:t> </w:t>
      </w:r>
      <w:r>
        <w:rPr>
          <w:rFonts w:ascii="Verdana" w:hAnsi="Verdana"/>
          <w:w w:val="90"/>
        </w:rPr>
        <w:t>a </w:t>
      </w:r>
      <w:r>
        <w:rPr/>
        <w:t>su</w:t>
      </w:r>
      <w:r>
        <w:rPr>
          <w:spacing w:val="-32"/>
        </w:rPr>
        <w:t> </w:t>
      </w:r>
      <w:r>
        <w:rPr>
          <w:spacing w:val="2"/>
        </w:rPr>
        <w:t>vez</w:t>
      </w:r>
      <w:r>
        <w:rPr>
          <w:spacing w:val="-32"/>
        </w:rPr>
        <w:t> </w:t>
      </w:r>
      <w:r>
        <w:rPr/>
        <w:t>a</w:t>
      </w:r>
      <w:r>
        <w:rPr>
          <w:spacing w:val="-32"/>
        </w:rPr>
        <w:t> </w:t>
      </w:r>
      <w:r>
        <w:rPr>
          <w:spacing w:val="2"/>
        </w:rPr>
        <w:t>las</w:t>
      </w:r>
      <w:r>
        <w:rPr>
          <w:spacing w:val="-32"/>
        </w:rPr>
        <w:t> </w:t>
      </w:r>
      <w:r>
        <w:rPr>
          <w:spacing w:val="3"/>
        </w:rPr>
        <w:t>autoridades</w:t>
      </w:r>
      <w:r>
        <w:rPr>
          <w:spacing w:val="-32"/>
        </w:rPr>
        <w:t> </w:t>
      </w:r>
      <w:r>
        <w:rPr>
          <w:spacing w:val="3"/>
        </w:rPr>
        <w:t>municipales</w:t>
      </w:r>
      <w:r>
        <w:rPr>
          <w:spacing w:val="-32"/>
        </w:rPr>
        <w:t> </w:t>
      </w:r>
      <w:r>
        <w:rPr>
          <w:spacing w:val="4"/>
        </w:rPr>
        <w:t>encargadas </w:t>
      </w:r>
      <w:r>
        <w:rPr/>
        <w:t>de</w:t>
      </w:r>
      <w:r>
        <w:rPr>
          <w:spacing w:val="-39"/>
        </w:rPr>
        <w:t> </w:t>
      </w:r>
      <w:r>
        <w:rPr>
          <w:spacing w:val="3"/>
        </w:rPr>
        <w:t>atender</w:t>
      </w:r>
      <w:r>
        <w:rPr>
          <w:spacing w:val="-39"/>
        </w:rPr>
        <w:t> </w:t>
      </w:r>
      <w:r>
        <w:rPr/>
        <w:t>y</w:t>
      </w:r>
      <w:r>
        <w:rPr>
          <w:spacing w:val="-39"/>
        </w:rPr>
        <w:t> </w:t>
      </w:r>
      <w:r>
        <w:rPr>
          <w:spacing w:val="3"/>
        </w:rPr>
        <w:t>resolver</w:t>
      </w:r>
      <w:r>
        <w:rPr>
          <w:spacing w:val="-39"/>
        </w:rPr>
        <w:t> </w:t>
      </w:r>
      <w:r>
        <w:rPr/>
        <w:t>la</w:t>
      </w:r>
      <w:r>
        <w:rPr>
          <w:spacing w:val="-39"/>
        </w:rPr>
        <w:t> </w:t>
      </w:r>
      <w:r>
        <w:rPr>
          <w:spacing w:val="3"/>
        </w:rPr>
        <w:t>problemática</w:t>
      </w:r>
      <w:r>
        <w:rPr>
          <w:spacing w:val="-39"/>
        </w:rPr>
        <w:t> </w:t>
      </w:r>
      <w:r>
        <w:rPr/>
        <w:t>o</w:t>
      </w:r>
      <w:r>
        <w:rPr>
          <w:spacing w:val="-39"/>
        </w:rPr>
        <w:t> </w:t>
      </w:r>
      <w:r>
        <w:rPr>
          <w:spacing w:val="4"/>
        </w:rPr>
        <w:t>necesidad</w:t>
      </w:r>
    </w:p>
    <w:p>
      <w:pPr>
        <w:pStyle w:val="BodyText"/>
        <w:spacing w:line="343" w:lineRule="auto" w:before="72"/>
        <w:ind w:left="350"/>
        <w:jc w:val="both"/>
      </w:pPr>
      <w:r>
        <w:rPr/>
        <w:br w:type="column"/>
      </w:r>
      <w:r>
        <w:rPr>
          <w:spacing w:val="3"/>
        </w:rPr>
        <w:t>planteada; </w:t>
      </w:r>
      <w:r>
        <w:rPr>
          <w:spacing w:val="2"/>
        </w:rPr>
        <w:t>sin </w:t>
      </w:r>
      <w:r>
        <w:rPr>
          <w:spacing w:val="3"/>
        </w:rPr>
        <w:t>embargo, </w:t>
      </w:r>
      <w:r>
        <w:rPr>
          <w:spacing w:val="2"/>
        </w:rPr>
        <w:t>son </w:t>
      </w:r>
      <w:r>
        <w:rPr>
          <w:spacing w:val="3"/>
        </w:rPr>
        <w:t>individuos </w:t>
      </w:r>
      <w:r>
        <w:rPr>
          <w:spacing w:val="4"/>
        </w:rPr>
        <w:t>que </w:t>
      </w:r>
      <w:r>
        <w:rPr>
          <w:spacing w:val="3"/>
        </w:rPr>
        <w:t>tienen alguna aspiración </w:t>
      </w:r>
      <w:r>
        <w:rPr/>
        <w:t>o </w:t>
      </w:r>
      <w:r>
        <w:rPr>
          <w:spacing w:val="3"/>
        </w:rPr>
        <w:t>interés político  </w:t>
      </w:r>
      <w:r>
        <w:rPr/>
        <w:t>y </w:t>
      </w:r>
      <w:r>
        <w:rPr>
          <w:spacing w:val="2"/>
        </w:rPr>
        <w:t>que </w:t>
      </w:r>
      <w:r>
        <w:rPr>
          <w:spacing w:val="3"/>
        </w:rPr>
        <w:t>ocupan esta situación para buscar </w:t>
      </w:r>
      <w:r>
        <w:rPr>
          <w:spacing w:val="4"/>
        </w:rPr>
        <w:t>alguna </w:t>
      </w:r>
      <w:r>
        <w:rPr>
          <w:spacing w:val="3"/>
        </w:rPr>
        <w:t>posición determinada </w:t>
      </w:r>
      <w:r>
        <w:rPr>
          <w:spacing w:val="-9"/>
        </w:rPr>
        <w:t>y, </w:t>
      </w:r>
      <w:r>
        <w:rPr/>
        <w:t>en el </w:t>
      </w:r>
      <w:r>
        <w:rPr>
          <w:spacing w:val="3"/>
        </w:rPr>
        <w:t>sentido inverso,</w:t>
      </w:r>
      <w:r>
        <w:rPr>
          <w:spacing w:val="-45"/>
        </w:rPr>
        <w:t> </w:t>
      </w:r>
      <w:r>
        <w:rPr>
          <w:spacing w:val="4"/>
        </w:rPr>
        <w:t>el </w:t>
      </w:r>
      <w:r>
        <w:rPr>
          <w:spacing w:val="3"/>
        </w:rPr>
        <w:t>municipio,</w:t>
      </w:r>
      <w:r>
        <w:rPr>
          <w:spacing w:val="-47"/>
        </w:rPr>
        <w:t> </w:t>
      </w:r>
      <w:r>
        <w:rPr/>
        <w:t>a</w:t>
      </w:r>
      <w:r>
        <w:rPr>
          <w:spacing w:val="-47"/>
        </w:rPr>
        <w:t> </w:t>
      </w:r>
      <w:r>
        <w:rPr>
          <w:spacing w:val="3"/>
        </w:rPr>
        <w:t>través</w:t>
      </w:r>
      <w:r>
        <w:rPr>
          <w:spacing w:val="-47"/>
        </w:rPr>
        <w:t> </w:t>
      </w:r>
      <w:r>
        <w:rPr/>
        <w:t>de</w:t>
      </w:r>
      <w:r>
        <w:rPr>
          <w:spacing w:val="-47"/>
        </w:rPr>
        <w:t> </w:t>
      </w:r>
      <w:r>
        <w:rPr>
          <w:spacing w:val="2"/>
        </w:rPr>
        <w:t>las</w:t>
      </w:r>
      <w:r>
        <w:rPr>
          <w:spacing w:val="-47"/>
        </w:rPr>
        <w:t> </w:t>
      </w:r>
      <w:r>
        <w:rPr>
          <w:spacing w:val="3"/>
        </w:rPr>
        <w:t>instancias</w:t>
      </w:r>
      <w:r>
        <w:rPr>
          <w:spacing w:val="-47"/>
        </w:rPr>
        <w:t> </w:t>
      </w:r>
      <w:r>
        <w:rPr>
          <w:spacing w:val="3"/>
        </w:rPr>
        <w:t>responsables </w:t>
      </w:r>
      <w:r>
        <w:rPr>
          <w:rFonts w:ascii="Verdana" w:hAnsi="Verdana"/>
          <w:w w:val="95"/>
        </w:rPr>
        <w:t>de</w:t>
      </w:r>
      <w:r>
        <w:rPr>
          <w:rFonts w:ascii="Verdana" w:hAnsi="Verdana"/>
          <w:spacing w:val="-14"/>
          <w:w w:val="95"/>
        </w:rPr>
        <w:t> </w:t>
      </w:r>
      <w:r>
        <w:rPr>
          <w:rFonts w:ascii="Verdana" w:hAnsi="Verdana"/>
          <w:w w:val="95"/>
        </w:rPr>
        <w:t>la</w:t>
      </w:r>
      <w:r>
        <w:rPr>
          <w:rFonts w:ascii="Verdana" w:hAnsi="Verdana"/>
          <w:spacing w:val="-14"/>
          <w:w w:val="95"/>
        </w:rPr>
        <w:t> </w:t>
      </w:r>
      <w:r>
        <w:rPr>
          <w:rFonts w:ascii="Verdana" w:hAnsi="Verdana"/>
          <w:spacing w:val="3"/>
          <w:w w:val="95"/>
        </w:rPr>
        <w:t>participación</w:t>
      </w:r>
      <w:r>
        <w:rPr>
          <w:rFonts w:ascii="Verdana" w:hAnsi="Verdana"/>
          <w:spacing w:val="-14"/>
          <w:w w:val="95"/>
        </w:rPr>
        <w:t> </w:t>
      </w:r>
      <w:r>
        <w:rPr>
          <w:rFonts w:ascii="Verdana" w:hAnsi="Verdana"/>
          <w:spacing w:val="3"/>
          <w:w w:val="95"/>
        </w:rPr>
        <w:t>ciudadana,</w:t>
      </w:r>
      <w:r>
        <w:rPr>
          <w:rFonts w:ascii="Verdana" w:hAnsi="Verdana"/>
          <w:spacing w:val="-14"/>
          <w:w w:val="95"/>
        </w:rPr>
        <w:t> </w:t>
      </w:r>
      <w:r>
        <w:rPr>
          <w:rFonts w:ascii="Verdana" w:hAnsi="Verdana"/>
          <w:spacing w:val="3"/>
          <w:w w:val="95"/>
        </w:rPr>
        <w:t>identifica</w:t>
      </w:r>
      <w:r>
        <w:rPr>
          <w:rFonts w:ascii="Verdana" w:hAnsi="Verdana"/>
          <w:spacing w:val="-14"/>
          <w:w w:val="95"/>
        </w:rPr>
        <w:t> </w:t>
      </w:r>
      <w:r>
        <w:rPr>
          <w:rFonts w:ascii="Verdana" w:hAnsi="Verdana"/>
          <w:w w:val="95"/>
        </w:rPr>
        <w:t>a</w:t>
      </w:r>
      <w:r>
        <w:rPr>
          <w:rFonts w:ascii="Verdana" w:hAnsi="Verdana"/>
          <w:spacing w:val="-14"/>
          <w:w w:val="95"/>
        </w:rPr>
        <w:t> </w:t>
      </w:r>
      <w:r>
        <w:rPr>
          <w:rFonts w:ascii="Verdana" w:hAnsi="Verdana"/>
          <w:spacing w:val="4"/>
          <w:w w:val="95"/>
        </w:rPr>
        <w:t>las </w:t>
      </w:r>
      <w:r>
        <w:rPr>
          <w:rFonts w:ascii="Verdana" w:hAnsi="Verdana"/>
          <w:spacing w:val="3"/>
          <w:w w:val="90"/>
        </w:rPr>
        <w:t>personas</w:t>
      </w:r>
      <w:r>
        <w:rPr>
          <w:rFonts w:ascii="Verdana" w:hAnsi="Verdana"/>
          <w:spacing w:val="-9"/>
          <w:w w:val="90"/>
        </w:rPr>
        <w:t> </w:t>
      </w:r>
      <w:r>
        <w:rPr>
          <w:rFonts w:ascii="Verdana" w:hAnsi="Verdana"/>
          <w:spacing w:val="2"/>
          <w:w w:val="90"/>
        </w:rPr>
        <w:t>que</w:t>
      </w:r>
      <w:r>
        <w:rPr>
          <w:rFonts w:ascii="Verdana" w:hAnsi="Verdana"/>
          <w:spacing w:val="-9"/>
          <w:w w:val="90"/>
        </w:rPr>
        <w:t> </w:t>
      </w:r>
      <w:r>
        <w:rPr>
          <w:rFonts w:ascii="Verdana" w:hAnsi="Verdana"/>
          <w:spacing w:val="2"/>
          <w:w w:val="90"/>
        </w:rPr>
        <w:t>reúnen</w:t>
      </w:r>
      <w:r>
        <w:rPr>
          <w:rFonts w:ascii="Verdana" w:hAnsi="Verdana"/>
          <w:spacing w:val="-9"/>
          <w:w w:val="90"/>
        </w:rPr>
        <w:t> </w:t>
      </w:r>
      <w:r>
        <w:rPr>
          <w:rFonts w:ascii="Verdana" w:hAnsi="Verdana"/>
          <w:spacing w:val="3"/>
          <w:w w:val="90"/>
        </w:rPr>
        <w:t>cierto</w:t>
      </w:r>
      <w:r>
        <w:rPr>
          <w:rFonts w:ascii="Verdana" w:hAnsi="Verdana"/>
          <w:spacing w:val="-9"/>
          <w:w w:val="90"/>
        </w:rPr>
        <w:t> </w:t>
      </w:r>
      <w:r>
        <w:rPr>
          <w:rFonts w:ascii="Verdana" w:hAnsi="Verdana"/>
          <w:spacing w:val="2"/>
          <w:w w:val="90"/>
        </w:rPr>
        <w:t>perfil</w:t>
      </w:r>
      <w:r>
        <w:rPr>
          <w:rFonts w:ascii="Verdana" w:hAnsi="Verdana"/>
          <w:spacing w:val="-9"/>
          <w:w w:val="90"/>
        </w:rPr>
        <w:t> </w:t>
      </w:r>
      <w:r>
        <w:rPr>
          <w:rFonts w:ascii="Verdana" w:hAnsi="Verdana"/>
          <w:spacing w:val="2"/>
          <w:w w:val="90"/>
        </w:rPr>
        <w:t>que</w:t>
      </w:r>
      <w:r>
        <w:rPr>
          <w:rFonts w:ascii="Verdana" w:hAnsi="Verdana"/>
          <w:spacing w:val="-9"/>
          <w:w w:val="90"/>
        </w:rPr>
        <w:t> </w:t>
      </w:r>
      <w:r>
        <w:rPr>
          <w:rFonts w:ascii="Verdana" w:hAnsi="Verdana"/>
          <w:spacing w:val="4"/>
          <w:w w:val="90"/>
        </w:rPr>
        <w:t>conviene </w:t>
      </w:r>
      <w:r>
        <w:rPr/>
        <w:t>al  </w:t>
      </w:r>
      <w:r>
        <w:rPr>
          <w:spacing w:val="4"/>
        </w:rPr>
        <w:t>gobierno,  </w:t>
      </w:r>
      <w:r>
        <w:rPr>
          <w:spacing w:val="3"/>
        </w:rPr>
        <w:t>para  </w:t>
      </w:r>
      <w:r>
        <w:rPr>
          <w:spacing w:val="2"/>
        </w:rPr>
        <w:t>que  sea  </w:t>
      </w:r>
      <w:r>
        <w:rPr/>
        <w:t>el  </w:t>
      </w:r>
      <w:r>
        <w:rPr>
          <w:spacing w:val="3"/>
        </w:rPr>
        <w:t>enlace  </w:t>
      </w:r>
      <w:r>
        <w:rPr>
          <w:spacing w:val="2"/>
        </w:rPr>
        <w:t>con </w:t>
      </w:r>
      <w:r>
        <w:rPr>
          <w:spacing w:val="57"/>
        </w:rPr>
        <w:t> </w:t>
      </w:r>
      <w:r>
        <w:rPr>
          <w:spacing w:val="4"/>
        </w:rPr>
        <w:t>la</w:t>
      </w:r>
    </w:p>
    <w:p>
      <w:pPr>
        <w:spacing w:line="391" w:lineRule="auto" w:before="9"/>
        <w:ind w:left="350" w:right="1" w:firstLine="0"/>
        <w:jc w:val="both"/>
        <w:rPr>
          <w:rFonts w:ascii="Verdana" w:hAnsi="Verdana"/>
          <w:sz w:val="20"/>
        </w:rPr>
      </w:pPr>
      <w:r>
        <w:rPr>
          <w:spacing w:val="3"/>
          <w:sz w:val="24"/>
        </w:rPr>
        <w:t>población. </w:t>
      </w:r>
      <w:r>
        <w:rPr>
          <w:color w:val="100906"/>
          <w:spacing w:val="3"/>
          <w:sz w:val="20"/>
        </w:rPr>
        <w:t>(Fotografía </w:t>
      </w:r>
      <w:r>
        <w:rPr>
          <w:color w:val="100906"/>
          <w:spacing w:val="2"/>
          <w:sz w:val="20"/>
        </w:rPr>
        <w:t>4.2 Una </w:t>
      </w:r>
      <w:r>
        <w:rPr>
          <w:color w:val="100906"/>
          <w:spacing w:val="3"/>
          <w:sz w:val="20"/>
        </w:rPr>
        <w:t>función </w:t>
      </w:r>
      <w:r>
        <w:rPr>
          <w:color w:val="100906"/>
          <w:spacing w:val="2"/>
          <w:sz w:val="20"/>
        </w:rPr>
        <w:t>del </w:t>
      </w:r>
      <w:r>
        <w:rPr>
          <w:color w:val="100906"/>
          <w:spacing w:val="3"/>
          <w:sz w:val="20"/>
        </w:rPr>
        <w:t>Consejo </w:t>
      </w:r>
      <w:r>
        <w:rPr>
          <w:color w:val="100906"/>
          <w:spacing w:val="4"/>
          <w:sz w:val="20"/>
        </w:rPr>
        <w:t>de </w:t>
      </w:r>
      <w:r>
        <w:rPr>
          <w:color w:val="100906"/>
          <w:spacing w:val="3"/>
          <w:sz w:val="20"/>
        </w:rPr>
        <w:t>Participación</w:t>
      </w:r>
      <w:r>
        <w:rPr>
          <w:color w:val="100906"/>
          <w:spacing w:val="-23"/>
          <w:sz w:val="20"/>
        </w:rPr>
        <w:t> </w:t>
      </w:r>
      <w:r>
        <w:rPr>
          <w:color w:val="100906"/>
          <w:spacing w:val="3"/>
          <w:sz w:val="20"/>
        </w:rPr>
        <w:t>Ciudadana</w:t>
      </w:r>
      <w:r>
        <w:rPr>
          <w:color w:val="100906"/>
          <w:spacing w:val="-23"/>
          <w:sz w:val="20"/>
        </w:rPr>
        <w:t> </w:t>
      </w:r>
      <w:r>
        <w:rPr>
          <w:color w:val="100906"/>
          <w:sz w:val="20"/>
        </w:rPr>
        <w:t>es</w:t>
      </w:r>
      <w:r>
        <w:rPr>
          <w:color w:val="100906"/>
          <w:spacing w:val="-23"/>
          <w:sz w:val="20"/>
        </w:rPr>
        <w:t> </w:t>
      </w:r>
      <w:r>
        <w:rPr>
          <w:color w:val="100906"/>
          <w:sz w:val="20"/>
        </w:rPr>
        <w:t>la</w:t>
      </w:r>
      <w:r>
        <w:rPr>
          <w:color w:val="100906"/>
          <w:spacing w:val="-23"/>
          <w:sz w:val="20"/>
        </w:rPr>
        <w:t> </w:t>
      </w:r>
      <w:r>
        <w:rPr>
          <w:color w:val="100906"/>
          <w:spacing w:val="3"/>
          <w:sz w:val="20"/>
        </w:rPr>
        <w:t>convivencia</w:t>
      </w:r>
      <w:r>
        <w:rPr>
          <w:color w:val="100906"/>
          <w:spacing w:val="-23"/>
          <w:sz w:val="20"/>
        </w:rPr>
        <w:t> </w:t>
      </w:r>
      <w:r>
        <w:rPr>
          <w:color w:val="100906"/>
          <w:spacing w:val="3"/>
          <w:sz w:val="20"/>
        </w:rPr>
        <w:t>armónica</w:t>
      </w:r>
      <w:r>
        <w:rPr>
          <w:color w:val="100906"/>
          <w:spacing w:val="-23"/>
          <w:sz w:val="20"/>
        </w:rPr>
        <w:t> </w:t>
      </w:r>
      <w:r>
        <w:rPr>
          <w:color w:val="100906"/>
          <w:sz w:val="20"/>
        </w:rPr>
        <w:t>de</w:t>
      </w:r>
      <w:r>
        <w:rPr>
          <w:color w:val="100906"/>
          <w:spacing w:val="-23"/>
          <w:sz w:val="20"/>
        </w:rPr>
        <w:t> </w:t>
      </w:r>
      <w:r>
        <w:rPr>
          <w:color w:val="100906"/>
          <w:spacing w:val="4"/>
          <w:sz w:val="20"/>
        </w:rPr>
        <w:t>los </w:t>
      </w:r>
      <w:r>
        <w:rPr>
          <w:rFonts w:ascii="Verdana" w:hAnsi="Verdana"/>
          <w:color w:val="100906"/>
          <w:spacing w:val="3"/>
          <w:w w:val="85"/>
          <w:sz w:val="20"/>
        </w:rPr>
        <w:t>integrantes </w:t>
      </w:r>
      <w:r>
        <w:rPr>
          <w:rFonts w:ascii="Verdana" w:hAnsi="Verdana"/>
          <w:color w:val="100906"/>
          <w:spacing w:val="2"/>
          <w:w w:val="85"/>
          <w:sz w:val="20"/>
        </w:rPr>
        <w:t>del</w:t>
      </w:r>
      <w:r>
        <w:rPr>
          <w:rFonts w:ascii="Verdana" w:hAnsi="Verdana"/>
          <w:color w:val="100906"/>
          <w:spacing w:val="-14"/>
          <w:w w:val="85"/>
          <w:sz w:val="20"/>
        </w:rPr>
        <w:t> </w:t>
      </w:r>
      <w:r>
        <w:rPr>
          <w:rFonts w:ascii="Verdana" w:hAnsi="Verdana"/>
          <w:color w:val="100906"/>
          <w:spacing w:val="4"/>
          <w:w w:val="85"/>
          <w:sz w:val="20"/>
        </w:rPr>
        <w:t>sector)</w:t>
      </w:r>
    </w:p>
    <w:p>
      <w:pPr>
        <w:pStyle w:val="BodyText"/>
        <w:spacing w:before="9"/>
        <w:rPr>
          <w:rFonts w:ascii="Verdana"/>
          <w:sz w:val="16"/>
        </w:rPr>
      </w:pPr>
      <w:r>
        <w:rPr/>
        <w:drawing>
          <wp:anchor distT="0" distB="0" distL="0" distR="0" allowOverlap="1" layoutInCell="1" locked="0" behindDoc="0" simplePos="0" relativeHeight="2992">
            <wp:simplePos x="0" y="0"/>
            <wp:positionH relativeFrom="page">
              <wp:posOffset>9288000</wp:posOffset>
            </wp:positionH>
            <wp:positionV relativeFrom="paragraph">
              <wp:posOffset>154490</wp:posOffset>
            </wp:positionV>
            <wp:extent cx="3187700" cy="2390775"/>
            <wp:effectExtent l="0" t="0" r="0" b="0"/>
            <wp:wrapTopAndBottom/>
            <wp:docPr id="177" name="image162.png" descr=""/>
            <wp:cNvGraphicFramePr>
              <a:graphicFrameLocks noChangeAspect="1"/>
            </wp:cNvGraphicFramePr>
            <a:graphic>
              <a:graphicData uri="http://schemas.openxmlformats.org/drawingml/2006/picture">
                <pic:pic>
                  <pic:nvPicPr>
                    <pic:cNvPr id="178" name="image162.png"/>
                    <pic:cNvPicPr/>
                  </pic:nvPicPr>
                  <pic:blipFill>
                    <a:blip r:embed="rId219" cstate="print"/>
                    <a:stretch>
                      <a:fillRect/>
                    </a:stretch>
                  </pic:blipFill>
                  <pic:spPr>
                    <a:xfrm>
                      <a:off x="0" y="0"/>
                      <a:ext cx="3187700" cy="2390775"/>
                    </a:xfrm>
                    <a:prstGeom prst="rect">
                      <a:avLst/>
                    </a:prstGeom>
                  </pic:spPr>
                </pic:pic>
              </a:graphicData>
            </a:graphic>
          </wp:anchor>
        </w:drawing>
      </w:r>
    </w:p>
    <w:p>
      <w:pPr>
        <w:spacing w:before="179"/>
        <w:ind w:left="0" w:right="42" w:firstLine="0"/>
        <w:jc w:val="right"/>
        <w:rPr>
          <w:sz w:val="16"/>
        </w:rPr>
      </w:pPr>
      <w:r>
        <w:rPr>
          <w:sz w:val="16"/>
        </w:rPr>
        <w:t>Fotografía 4.2 Comercio informal y venta de artículos de procedencia</w:t>
      </w:r>
    </w:p>
    <w:p>
      <w:pPr>
        <w:spacing w:before="8"/>
        <w:ind w:left="0" w:right="45" w:firstLine="0"/>
        <w:jc w:val="right"/>
        <w:rPr>
          <w:sz w:val="16"/>
        </w:rPr>
      </w:pPr>
      <w:r>
        <w:rPr>
          <w:w w:val="95"/>
          <w:sz w:val="16"/>
        </w:rPr>
        <w:t>irregular.</w:t>
      </w:r>
    </w:p>
    <w:p>
      <w:pPr>
        <w:spacing w:before="8"/>
        <w:ind w:left="0" w:right="42" w:firstLine="0"/>
        <w:jc w:val="right"/>
        <w:rPr>
          <w:sz w:val="16"/>
        </w:rPr>
      </w:pPr>
      <w:r>
        <w:rPr>
          <w:w w:val="95"/>
          <w:sz w:val="16"/>
        </w:rPr>
        <w:t>Autor</w:t>
      </w:r>
    </w:p>
    <w:p>
      <w:pPr>
        <w:pStyle w:val="BodyText"/>
        <w:spacing w:line="343" w:lineRule="auto" w:before="72"/>
        <w:ind w:left="294" w:right="519" w:firstLine="283"/>
        <w:jc w:val="both"/>
      </w:pPr>
      <w:r>
        <w:rPr/>
        <w:br w:type="column"/>
      </w:r>
      <w:r>
        <w:rPr>
          <w:spacing w:val="3"/>
        </w:rPr>
        <w:t>Esta situación </w:t>
      </w:r>
      <w:r>
        <w:rPr>
          <w:spacing w:val="2"/>
        </w:rPr>
        <w:t>fue </w:t>
      </w:r>
      <w:r>
        <w:rPr>
          <w:spacing w:val="3"/>
        </w:rPr>
        <w:t>práctica común </w:t>
      </w:r>
      <w:r>
        <w:rPr/>
        <w:t>y </w:t>
      </w:r>
      <w:r>
        <w:rPr>
          <w:spacing w:val="3"/>
        </w:rPr>
        <w:t>aceptada durante </w:t>
      </w:r>
      <w:r>
        <w:rPr>
          <w:spacing w:val="2"/>
        </w:rPr>
        <w:t>las </w:t>
      </w:r>
      <w:r>
        <w:rPr>
          <w:spacing w:val="3"/>
        </w:rPr>
        <w:t>administraciones </w:t>
      </w:r>
      <w:r>
        <w:rPr>
          <w:spacing w:val="4"/>
        </w:rPr>
        <w:t>que </w:t>
      </w:r>
      <w:r>
        <w:rPr>
          <w:spacing w:val="3"/>
        </w:rPr>
        <w:t>tradicionalmente gobernaron </w:t>
      </w:r>
      <w:r>
        <w:rPr/>
        <w:t>al </w:t>
      </w:r>
      <w:r>
        <w:rPr>
          <w:spacing w:val="3"/>
        </w:rPr>
        <w:t>municipio; </w:t>
      </w:r>
      <w:r>
        <w:rPr>
          <w:spacing w:val="4"/>
        </w:rPr>
        <w:t>al </w:t>
      </w:r>
      <w:r>
        <w:rPr>
          <w:spacing w:val="3"/>
        </w:rPr>
        <w:t>suceder</w:t>
      </w:r>
      <w:r>
        <w:rPr>
          <w:spacing w:val="-21"/>
        </w:rPr>
        <w:t> </w:t>
      </w:r>
      <w:r>
        <w:rPr/>
        <w:t>el</w:t>
      </w:r>
      <w:r>
        <w:rPr>
          <w:spacing w:val="-21"/>
        </w:rPr>
        <w:t> </w:t>
      </w:r>
      <w:r>
        <w:rPr>
          <w:spacing w:val="3"/>
        </w:rPr>
        <w:t>cambio</w:t>
      </w:r>
      <w:r>
        <w:rPr>
          <w:spacing w:val="-21"/>
        </w:rPr>
        <w:t> </w:t>
      </w:r>
      <w:r>
        <w:rPr/>
        <w:t>de</w:t>
      </w:r>
      <w:r>
        <w:rPr>
          <w:spacing w:val="-21"/>
        </w:rPr>
        <w:t> </w:t>
      </w:r>
      <w:r>
        <w:rPr>
          <w:spacing w:val="3"/>
        </w:rPr>
        <w:t>partido</w:t>
      </w:r>
      <w:r>
        <w:rPr>
          <w:spacing w:val="-21"/>
        </w:rPr>
        <w:t> </w:t>
      </w:r>
      <w:r>
        <w:rPr>
          <w:spacing w:val="3"/>
        </w:rPr>
        <w:t>político</w:t>
      </w:r>
      <w:r>
        <w:rPr>
          <w:spacing w:val="-21"/>
        </w:rPr>
        <w:t> </w:t>
      </w:r>
      <w:r>
        <w:rPr/>
        <w:t>en</w:t>
      </w:r>
      <w:r>
        <w:rPr>
          <w:spacing w:val="-21"/>
        </w:rPr>
        <w:t> </w:t>
      </w:r>
      <w:r>
        <w:rPr/>
        <w:t>el</w:t>
      </w:r>
      <w:r>
        <w:rPr>
          <w:spacing w:val="-21"/>
        </w:rPr>
        <w:t> </w:t>
      </w:r>
      <w:r>
        <w:rPr/>
        <w:t>poder, </w:t>
      </w:r>
      <w:r>
        <w:rPr>
          <w:spacing w:val="2"/>
        </w:rPr>
        <w:t>las </w:t>
      </w:r>
      <w:r>
        <w:rPr>
          <w:spacing w:val="3"/>
        </w:rPr>
        <w:t>cosas estructuralmente </w:t>
      </w:r>
      <w:r>
        <w:rPr/>
        <w:t>se </w:t>
      </w:r>
      <w:r>
        <w:rPr>
          <w:spacing w:val="3"/>
        </w:rPr>
        <w:t>mantuvieron </w:t>
      </w:r>
      <w:r>
        <w:rPr>
          <w:spacing w:val="4"/>
        </w:rPr>
        <w:t>de </w:t>
      </w:r>
      <w:r>
        <w:rPr/>
        <w:t>la </w:t>
      </w:r>
      <w:r>
        <w:rPr>
          <w:spacing w:val="3"/>
        </w:rPr>
        <w:t>misma manera, </w:t>
      </w:r>
      <w:r>
        <w:rPr>
          <w:spacing w:val="2"/>
        </w:rPr>
        <w:t>con </w:t>
      </w:r>
      <w:r>
        <w:rPr/>
        <w:t>la </w:t>
      </w:r>
      <w:r>
        <w:rPr>
          <w:spacing w:val="3"/>
        </w:rPr>
        <w:t>salvedad </w:t>
      </w:r>
      <w:r>
        <w:rPr/>
        <w:t>de </w:t>
      </w:r>
      <w:r>
        <w:rPr>
          <w:spacing w:val="2"/>
        </w:rPr>
        <w:t>que </w:t>
      </w:r>
      <w:r>
        <w:rPr>
          <w:spacing w:val="4"/>
        </w:rPr>
        <w:t>la </w:t>
      </w:r>
      <w:r>
        <w:rPr>
          <w:spacing w:val="3"/>
        </w:rPr>
        <w:t>estructura organizacional </w:t>
      </w:r>
      <w:r>
        <w:rPr>
          <w:spacing w:val="2"/>
        </w:rPr>
        <w:t>del  </w:t>
      </w:r>
      <w:r>
        <w:rPr>
          <w:spacing w:val="3"/>
        </w:rPr>
        <w:t>nuevo  </w:t>
      </w:r>
      <w:r>
        <w:rPr>
          <w:spacing w:val="4"/>
        </w:rPr>
        <w:t>partido  </w:t>
      </w:r>
      <w:r>
        <w:rPr>
          <w:rFonts w:ascii="Verdana" w:hAnsi="Verdana"/>
          <w:w w:val="95"/>
        </w:rPr>
        <w:t>no </w:t>
      </w:r>
      <w:r>
        <w:rPr>
          <w:rFonts w:ascii="Verdana" w:hAnsi="Verdana"/>
          <w:spacing w:val="3"/>
          <w:w w:val="95"/>
        </w:rPr>
        <w:t>contaba </w:t>
      </w:r>
      <w:r>
        <w:rPr>
          <w:rFonts w:ascii="Verdana" w:hAnsi="Verdana"/>
          <w:spacing w:val="2"/>
          <w:w w:val="95"/>
        </w:rPr>
        <w:t>con los </w:t>
      </w:r>
      <w:r>
        <w:rPr>
          <w:rFonts w:ascii="Verdana" w:hAnsi="Verdana"/>
          <w:spacing w:val="3"/>
          <w:w w:val="95"/>
        </w:rPr>
        <w:t>suficientes</w:t>
      </w:r>
      <w:r>
        <w:rPr>
          <w:rFonts w:ascii="Verdana" w:hAnsi="Verdana"/>
          <w:spacing w:val="-47"/>
          <w:w w:val="95"/>
        </w:rPr>
        <w:t> </w:t>
      </w:r>
      <w:r>
        <w:rPr>
          <w:rFonts w:ascii="Verdana" w:hAnsi="Verdana"/>
          <w:spacing w:val="4"/>
          <w:w w:val="95"/>
        </w:rPr>
        <w:t>simpatizantes </w:t>
      </w:r>
      <w:r>
        <w:rPr/>
        <w:t>y se </w:t>
      </w:r>
      <w:r>
        <w:rPr>
          <w:spacing w:val="3"/>
        </w:rPr>
        <w:t>adhirieron personas ajenas </w:t>
      </w:r>
      <w:r>
        <w:rPr/>
        <w:t>al </w:t>
      </w:r>
      <w:r>
        <w:rPr>
          <w:spacing w:val="3"/>
        </w:rPr>
        <w:t>partido, </w:t>
      </w:r>
      <w:r>
        <w:rPr>
          <w:spacing w:val="4"/>
        </w:rPr>
        <w:t>en </w:t>
      </w:r>
      <w:r>
        <w:rPr>
          <w:spacing w:val="3"/>
        </w:rPr>
        <w:t>ocasiones simpatizantes </w:t>
      </w:r>
      <w:r>
        <w:rPr>
          <w:spacing w:val="2"/>
        </w:rPr>
        <w:t>con </w:t>
      </w:r>
      <w:r>
        <w:rPr/>
        <w:t>la </w:t>
      </w:r>
      <w:r>
        <w:rPr>
          <w:spacing w:val="3"/>
        </w:rPr>
        <w:t>novedad, </w:t>
      </w:r>
      <w:r>
        <w:rPr/>
        <w:t>pero </w:t>
      </w:r>
      <w:r>
        <w:rPr>
          <w:rFonts w:ascii="Verdana" w:hAnsi="Verdana"/>
          <w:spacing w:val="2"/>
        </w:rPr>
        <w:t>sin</w:t>
      </w:r>
      <w:r>
        <w:rPr>
          <w:rFonts w:ascii="Verdana" w:hAnsi="Verdana"/>
          <w:spacing w:val="-25"/>
        </w:rPr>
        <w:t> </w:t>
      </w:r>
      <w:r>
        <w:rPr>
          <w:rFonts w:ascii="Verdana" w:hAnsi="Verdana"/>
        </w:rPr>
        <w:t>la</w:t>
      </w:r>
      <w:r>
        <w:rPr>
          <w:rFonts w:ascii="Verdana" w:hAnsi="Verdana"/>
          <w:spacing w:val="-25"/>
        </w:rPr>
        <w:t> </w:t>
      </w:r>
      <w:r>
        <w:rPr>
          <w:rFonts w:ascii="Verdana" w:hAnsi="Verdana"/>
          <w:spacing w:val="3"/>
        </w:rPr>
        <w:t>experiencia</w:t>
      </w:r>
      <w:r>
        <w:rPr>
          <w:rFonts w:ascii="Verdana" w:hAnsi="Verdana"/>
          <w:spacing w:val="-25"/>
        </w:rPr>
        <w:t> </w:t>
      </w:r>
      <w:r>
        <w:rPr>
          <w:rFonts w:ascii="Verdana" w:hAnsi="Verdana"/>
        </w:rPr>
        <w:t>en</w:t>
      </w:r>
      <w:r>
        <w:rPr>
          <w:rFonts w:ascii="Verdana" w:hAnsi="Verdana"/>
          <w:spacing w:val="-25"/>
        </w:rPr>
        <w:t> </w:t>
      </w:r>
      <w:r>
        <w:rPr>
          <w:rFonts w:ascii="Verdana" w:hAnsi="Verdana"/>
        </w:rPr>
        <w:t>el</w:t>
      </w:r>
      <w:r>
        <w:rPr>
          <w:rFonts w:ascii="Verdana" w:hAnsi="Verdana"/>
          <w:spacing w:val="-25"/>
        </w:rPr>
        <w:t> </w:t>
      </w:r>
      <w:r>
        <w:rPr>
          <w:rFonts w:ascii="Verdana" w:hAnsi="Verdana"/>
          <w:spacing w:val="3"/>
        </w:rPr>
        <w:t>manejo</w:t>
      </w:r>
      <w:r>
        <w:rPr>
          <w:rFonts w:ascii="Verdana" w:hAnsi="Verdana"/>
          <w:spacing w:val="-25"/>
        </w:rPr>
        <w:t> </w:t>
      </w:r>
      <w:r>
        <w:rPr>
          <w:rFonts w:ascii="Verdana" w:hAnsi="Verdana"/>
          <w:spacing w:val="3"/>
        </w:rPr>
        <w:t>político,</w:t>
      </w:r>
      <w:r>
        <w:rPr>
          <w:rFonts w:ascii="Verdana" w:hAnsi="Verdana"/>
          <w:spacing w:val="-25"/>
        </w:rPr>
        <w:t> </w:t>
      </w:r>
      <w:r>
        <w:rPr>
          <w:rFonts w:ascii="Verdana" w:hAnsi="Verdana"/>
          <w:spacing w:val="4"/>
        </w:rPr>
        <w:t>tan </w:t>
      </w:r>
      <w:r>
        <w:rPr>
          <w:rFonts w:ascii="Verdana" w:hAnsi="Verdana"/>
          <w:spacing w:val="3"/>
          <w:w w:val="90"/>
        </w:rPr>
        <w:t>experimentado</w:t>
      </w:r>
      <w:r>
        <w:rPr>
          <w:rFonts w:ascii="Verdana" w:hAnsi="Verdana"/>
          <w:spacing w:val="-12"/>
          <w:w w:val="90"/>
        </w:rPr>
        <w:t> </w:t>
      </w:r>
      <w:r>
        <w:rPr>
          <w:rFonts w:ascii="Verdana" w:hAnsi="Verdana"/>
          <w:w w:val="90"/>
        </w:rPr>
        <w:t>de</w:t>
      </w:r>
      <w:r>
        <w:rPr>
          <w:rFonts w:ascii="Verdana" w:hAnsi="Verdana"/>
          <w:spacing w:val="-12"/>
          <w:w w:val="90"/>
        </w:rPr>
        <w:t> </w:t>
      </w:r>
      <w:r>
        <w:rPr>
          <w:rFonts w:ascii="Verdana" w:hAnsi="Verdana"/>
          <w:spacing w:val="2"/>
          <w:w w:val="90"/>
        </w:rPr>
        <w:t>los</w:t>
      </w:r>
      <w:r>
        <w:rPr>
          <w:rFonts w:ascii="Verdana" w:hAnsi="Verdana"/>
          <w:spacing w:val="-12"/>
          <w:w w:val="90"/>
        </w:rPr>
        <w:t> </w:t>
      </w:r>
      <w:r>
        <w:rPr>
          <w:rFonts w:ascii="Verdana" w:hAnsi="Verdana"/>
          <w:spacing w:val="3"/>
          <w:w w:val="90"/>
        </w:rPr>
        <w:t>anteriores,</w:t>
      </w:r>
      <w:r>
        <w:rPr>
          <w:rFonts w:ascii="Verdana" w:hAnsi="Verdana"/>
          <w:spacing w:val="-12"/>
          <w:w w:val="90"/>
        </w:rPr>
        <w:t> </w:t>
      </w:r>
      <w:r>
        <w:rPr>
          <w:rFonts w:ascii="Verdana" w:hAnsi="Verdana"/>
          <w:w w:val="90"/>
        </w:rPr>
        <w:t>lo</w:t>
      </w:r>
      <w:r>
        <w:rPr>
          <w:rFonts w:ascii="Verdana" w:hAnsi="Verdana"/>
          <w:spacing w:val="-12"/>
          <w:w w:val="90"/>
        </w:rPr>
        <w:t> </w:t>
      </w:r>
      <w:r>
        <w:rPr>
          <w:rFonts w:ascii="Verdana" w:hAnsi="Verdana"/>
          <w:spacing w:val="3"/>
          <w:w w:val="90"/>
        </w:rPr>
        <w:t>cual</w:t>
      </w:r>
      <w:r>
        <w:rPr>
          <w:rFonts w:ascii="Verdana" w:hAnsi="Verdana"/>
          <w:spacing w:val="-12"/>
          <w:w w:val="90"/>
        </w:rPr>
        <w:t> </w:t>
      </w:r>
      <w:r>
        <w:rPr>
          <w:rFonts w:ascii="Verdana" w:hAnsi="Verdana"/>
          <w:spacing w:val="4"/>
          <w:w w:val="90"/>
        </w:rPr>
        <w:t>derivo </w:t>
      </w:r>
      <w:r>
        <w:rPr/>
        <w:t>en </w:t>
      </w:r>
      <w:r>
        <w:rPr>
          <w:spacing w:val="2"/>
        </w:rPr>
        <w:t>que </w:t>
      </w:r>
      <w:r>
        <w:rPr/>
        <w:t>en </w:t>
      </w:r>
      <w:r>
        <w:rPr>
          <w:spacing w:val="3"/>
        </w:rPr>
        <w:t>realidad continuaran </w:t>
      </w:r>
      <w:r>
        <w:rPr>
          <w:spacing w:val="4"/>
        </w:rPr>
        <w:t>buscando </w:t>
      </w:r>
      <w:r>
        <w:rPr>
          <w:spacing w:val="3"/>
        </w:rPr>
        <w:t>intereses políticos </w:t>
      </w:r>
      <w:r>
        <w:rPr/>
        <w:t>y </w:t>
      </w:r>
      <w:r>
        <w:rPr>
          <w:spacing w:val="3"/>
        </w:rPr>
        <w:t>búsqueda </w:t>
      </w:r>
      <w:r>
        <w:rPr/>
        <w:t>de </w:t>
      </w:r>
      <w:r>
        <w:rPr>
          <w:spacing w:val="3"/>
        </w:rPr>
        <w:t>votos, </w:t>
      </w:r>
      <w:r>
        <w:rPr/>
        <w:t>pero en </w:t>
      </w:r>
      <w:r>
        <w:rPr>
          <w:spacing w:val="3"/>
        </w:rPr>
        <w:t>sentidos </w:t>
      </w:r>
      <w:r>
        <w:rPr>
          <w:spacing w:val="2"/>
        </w:rPr>
        <w:t>muy </w:t>
      </w:r>
      <w:r>
        <w:rPr>
          <w:spacing w:val="3"/>
        </w:rPr>
        <w:t>divergentes, perdiéndose </w:t>
      </w:r>
      <w:r>
        <w:rPr>
          <w:rFonts w:ascii="Verdana" w:hAnsi="Verdana"/>
          <w:spacing w:val="3"/>
          <w:w w:val="95"/>
        </w:rPr>
        <w:t>obviamente</w:t>
      </w:r>
      <w:r>
        <w:rPr>
          <w:rFonts w:ascii="Verdana" w:hAnsi="Verdana"/>
          <w:spacing w:val="-11"/>
          <w:w w:val="95"/>
        </w:rPr>
        <w:t> </w:t>
      </w:r>
      <w:r>
        <w:rPr>
          <w:rFonts w:ascii="Verdana" w:hAnsi="Verdana"/>
          <w:w w:val="95"/>
        </w:rPr>
        <w:t>el</w:t>
      </w:r>
      <w:r>
        <w:rPr>
          <w:rFonts w:ascii="Verdana" w:hAnsi="Verdana"/>
          <w:spacing w:val="-11"/>
          <w:w w:val="95"/>
        </w:rPr>
        <w:t> </w:t>
      </w:r>
      <w:r>
        <w:rPr>
          <w:rFonts w:ascii="Verdana" w:hAnsi="Verdana"/>
          <w:spacing w:val="3"/>
          <w:w w:val="95"/>
        </w:rPr>
        <w:t>objetivo</w:t>
      </w:r>
      <w:r>
        <w:rPr>
          <w:rFonts w:ascii="Verdana" w:hAnsi="Verdana"/>
          <w:spacing w:val="-11"/>
          <w:w w:val="95"/>
        </w:rPr>
        <w:t> </w:t>
      </w:r>
      <w:r>
        <w:rPr>
          <w:rFonts w:ascii="Verdana" w:hAnsi="Verdana"/>
          <w:w w:val="95"/>
        </w:rPr>
        <w:t>no</w:t>
      </w:r>
      <w:r>
        <w:rPr>
          <w:rFonts w:ascii="Verdana" w:hAnsi="Verdana"/>
          <w:spacing w:val="-11"/>
          <w:w w:val="95"/>
        </w:rPr>
        <w:t> </w:t>
      </w:r>
      <w:r>
        <w:rPr>
          <w:rFonts w:ascii="Verdana" w:hAnsi="Verdana"/>
          <w:spacing w:val="3"/>
          <w:w w:val="95"/>
        </w:rPr>
        <w:t>explícito,</w:t>
      </w:r>
      <w:r>
        <w:rPr>
          <w:rFonts w:ascii="Verdana" w:hAnsi="Verdana"/>
          <w:spacing w:val="-11"/>
          <w:w w:val="95"/>
        </w:rPr>
        <w:t> </w:t>
      </w:r>
      <w:r>
        <w:rPr>
          <w:rFonts w:ascii="Verdana" w:hAnsi="Verdana"/>
          <w:w w:val="95"/>
        </w:rPr>
        <w:t>pero</w:t>
      </w:r>
      <w:r>
        <w:rPr>
          <w:rFonts w:ascii="Verdana" w:hAnsi="Verdana"/>
          <w:spacing w:val="-11"/>
          <w:w w:val="95"/>
        </w:rPr>
        <w:t> </w:t>
      </w:r>
      <w:r>
        <w:rPr>
          <w:rFonts w:ascii="Verdana" w:hAnsi="Verdana"/>
          <w:spacing w:val="4"/>
          <w:w w:val="95"/>
        </w:rPr>
        <w:t>por </w:t>
      </w:r>
      <w:r>
        <w:rPr>
          <w:spacing w:val="3"/>
        </w:rPr>
        <w:t>supuesto, </w:t>
      </w:r>
      <w:r>
        <w:rPr/>
        <w:t>sí </w:t>
      </w:r>
      <w:r>
        <w:rPr>
          <w:spacing w:val="3"/>
        </w:rPr>
        <w:t>implícito </w:t>
      </w:r>
      <w:r>
        <w:rPr>
          <w:spacing w:val="2"/>
        </w:rPr>
        <w:t>del </w:t>
      </w:r>
      <w:r>
        <w:rPr>
          <w:spacing w:val="3"/>
        </w:rPr>
        <w:t>control, conducción </w:t>
      </w:r>
      <w:r>
        <w:rPr/>
        <w:t>y </w:t>
      </w:r>
      <w:r>
        <w:rPr>
          <w:spacing w:val="3"/>
        </w:rPr>
        <w:t>proyecto político</w:t>
      </w:r>
      <w:r>
        <w:rPr>
          <w:spacing w:val="-50"/>
        </w:rPr>
        <w:t> </w:t>
      </w:r>
      <w:r>
        <w:rPr/>
        <w:t>ya </w:t>
      </w:r>
      <w:r>
        <w:rPr>
          <w:spacing w:val="4"/>
        </w:rPr>
        <w:t>mencionado.</w:t>
      </w:r>
    </w:p>
    <w:p>
      <w:pPr>
        <w:pStyle w:val="BodyText"/>
        <w:spacing w:before="5"/>
        <w:rPr>
          <w:sz w:val="20"/>
        </w:rPr>
      </w:pPr>
    </w:p>
    <w:p>
      <w:pPr>
        <w:pStyle w:val="BodyText"/>
        <w:spacing w:line="343" w:lineRule="auto"/>
        <w:ind w:left="294" w:right="519" w:firstLine="283"/>
        <w:jc w:val="both"/>
      </w:pPr>
      <w:r>
        <w:rPr/>
        <w:t>La </w:t>
      </w:r>
      <w:r>
        <w:rPr>
          <w:spacing w:val="3"/>
        </w:rPr>
        <w:t>dependencia responsable </w:t>
      </w:r>
      <w:r>
        <w:rPr/>
        <w:t>de </w:t>
      </w:r>
      <w:r>
        <w:rPr>
          <w:spacing w:val="4"/>
        </w:rPr>
        <w:t>esta </w:t>
      </w:r>
      <w:r>
        <w:rPr>
          <w:spacing w:val="3"/>
        </w:rPr>
        <w:t>estructura</w:t>
      </w:r>
      <w:r>
        <w:rPr>
          <w:spacing w:val="-32"/>
        </w:rPr>
        <w:t> </w:t>
      </w:r>
      <w:r>
        <w:rPr/>
        <w:t>es</w:t>
      </w:r>
      <w:r>
        <w:rPr>
          <w:spacing w:val="-32"/>
        </w:rPr>
        <w:t> </w:t>
      </w:r>
      <w:r>
        <w:rPr/>
        <w:t>la</w:t>
      </w:r>
      <w:r>
        <w:rPr>
          <w:spacing w:val="-32"/>
        </w:rPr>
        <w:t> </w:t>
      </w:r>
      <w:r>
        <w:rPr>
          <w:spacing w:val="3"/>
        </w:rPr>
        <w:t>Dirección</w:t>
      </w:r>
      <w:r>
        <w:rPr>
          <w:spacing w:val="-32"/>
        </w:rPr>
        <w:t> </w:t>
      </w:r>
      <w:r>
        <w:rPr>
          <w:spacing w:val="3"/>
        </w:rPr>
        <w:t>Municipal</w:t>
      </w:r>
      <w:r>
        <w:rPr>
          <w:spacing w:val="-32"/>
        </w:rPr>
        <w:t> </w:t>
      </w:r>
      <w:r>
        <w:rPr/>
        <w:t>de</w:t>
      </w:r>
      <w:r>
        <w:rPr>
          <w:spacing w:val="-32"/>
        </w:rPr>
        <w:t> </w:t>
      </w:r>
      <w:r>
        <w:rPr>
          <w:spacing w:val="4"/>
        </w:rPr>
        <w:t>Gobierno, </w:t>
      </w:r>
      <w:r>
        <w:rPr>
          <w:rFonts w:ascii="Verdana" w:hAnsi="Verdana"/>
          <w:spacing w:val="3"/>
          <w:w w:val="90"/>
        </w:rPr>
        <w:t>Autoridades</w:t>
      </w:r>
      <w:r>
        <w:rPr>
          <w:rFonts w:ascii="Verdana" w:hAnsi="Verdana"/>
          <w:spacing w:val="-33"/>
          <w:w w:val="90"/>
        </w:rPr>
        <w:t> </w:t>
      </w:r>
      <w:r>
        <w:rPr>
          <w:rFonts w:ascii="Verdana" w:hAnsi="Verdana"/>
          <w:spacing w:val="3"/>
          <w:w w:val="90"/>
        </w:rPr>
        <w:t>Auxiliares</w:t>
      </w:r>
      <w:r>
        <w:rPr>
          <w:rFonts w:ascii="Verdana" w:hAnsi="Verdana"/>
          <w:spacing w:val="-33"/>
          <w:w w:val="90"/>
        </w:rPr>
        <w:t> </w:t>
      </w:r>
      <w:r>
        <w:rPr>
          <w:rFonts w:ascii="Verdana" w:hAnsi="Verdana"/>
          <w:w w:val="90"/>
        </w:rPr>
        <w:t>y</w:t>
      </w:r>
      <w:r>
        <w:rPr>
          <w:rFonts w:ascii="Verdana" w:hAnsi="Verdana"/>
          <w:spacing w:val="-33"/>
          <w:w w:val="90"/>
        </w:rPr>
        <w:t> </w:t>
      </w:r>
      <w:r>
        <w:rPr>
          <w:rFonts w:ascii="Verdana" w:hAnsi="Verdana"/>
          <w:spacing w:val="3"/>
          <w:w w:val="90"/>
        </w:rPr>
        <w:t>Mediación,</w:t>
      </w:r>
      <w:r>
        <w:rPr>
          <w:rFonts w:ascii="Verdana" w:hAnsi="Verdana"/>
          <w:spacing w:val="-33"/>
          <w:w w:val="90"/>
        </w:rPr>
        <w:t> </w:t>
      </w:r>
      <w:r>
        <w:rPr>
          <w:rFonts w:ascii="Verdana" w:hAnsi="Verdana"/>
          <w:w w:val="90"/>
        </w:rPr>
        <w:t>en</w:t>
      </w:r>
      <w:r>
        <w:rPr>
          <w:rFonts w:ascii="Verdana" w:hAnsi="Verdana"/>
          <w:spacing w:val="-33"/>
          <w:w w:val="90"/>
        </w:rPr>
        <w:t> </w:t>
      </w:r>
      <w:r>
        <w:rPr>
          <w:rFonts w:ascii="Verdana" w:hAnsi="Verdana"/>
          <w:w w:val="90"/>
        </w:rPr>
        <w:t>la</w:t>
      </w:r>
      <w:r>
        <w:rPr>
          <w:rFonts w:ascii="Verdana" w:hAnsi="Verdana"/>
          <w:spacing w:val="-33"/>
          <w:w w:val="90"/>
        </w:rPr>
        <w:t> </w:t>
      </w:r>
      <w:r>
        <w:rPr>
          <w:rFonts w:ascii="Verdana" w:hAnsi="Verdana"/>
          <w:spacing w:val="3"/>
          <w:w w:val="90"/>
        </w:rPr>
        <w:t>cual</w:t>
      </w:r>
      <w:r>
        <w:rPr>
          <w:rFonts w:ascii="Verdana" w:hAnsi="Verdana"/>
          <w:spacing w:val="-33"/>
          <w:w w:val="90"/>
        </w:rPr>
        <w:t> </w:t>
      </w:r>
      <w:r>
        <w:rPr>
          <w:rFonts w:ascii="Verdana" w:hAnsi="Verdana"/>
          <w:spacing w:val="4"/>
          <w:w w:val="90"/>
        </w:rPr>
        <w:t>se </w:t>
      </w:r>
      <w:r>
        <w:rPr>
          <w:spacing w:val="3"/>
        </w:rPr>
        <w:t>entiende</w:t>
      </w:r>
      <w:r>
        <w:rPr>
          <w:spacing w:val="-12"/>
        </w:rPr>
        <w:t> </w:t>
      </w:r>
      <w:r>
        <w:rPr/>
        <w:t>la</w:t>
      </w:r>
      <w:r>
        <w:rPr>
          <w:spacing w:val="-12"/>
        </w:rPr>
        <w:t> </w:t>
      </w:r>
      <w:r>
        <w:rPr>
          <w:spacing w:val="3"/>
        </w:rPr>
        <w:t>función</w:t>
      </w:r>
      <w:r>
        <w:rPr>
          <w:spacing w:val="-12"/>
        </w:rPr>
        <w:t> </w:t>
      </w:r>
      <w:r>
        <w:rPr>
          <w:spacing w:val="3"/>
        </w:rPr>
        <w:t>esencial</w:t>
      </w:r>
      <w:r>
        <w:rPr>
          <w:spacing w:val="-12"/>
        </w:rPr>
        <w:t> </w:t>
      </w:r>
      <w:r>
        <w:rPr/>
        <w:t>es</w:t>
      </w:r>
      <w:r>
        <w:rPr>
          <w:spacing w:val="-12"/>
        </w:rPr>
        <w:t> </w:t>
      </w:r>
      <w:r>
        <w:rPr/>
        <w:t>el</w:t>
      </w:r>
      <w:r>
        <w:rPr>
          <w:spacing w:val="-12"/>
        </w:rPr>
        <w:t> </w:t>
      </w:r>
      <w:r>
        <w:rPr>
          <w:spacing w:val="3"/>
        </w:rPr>
        <w:t>buen</w:t>
      </w:r>
      <w:r>
        <w:rPr>
          <w:spacing w:val="-12"/>
        </w:rPr>
        <w:t> </w:t>
      </w:r>
      <w:r>
        <w:rPr>
          <w:spacing w:val="4"/>
        </w:rPr>
        <w:t>gobierno </w:t>
      </w:r>
      <w:r>
        <w:rPr/>
        <w:t>y la </w:t>
      </w:r>
      <w:r>
        <w:rPr>
          <w:spacing w:val="3"/>
        </w:rPr>
        <w:t>relación armónica </w:t>
      </w:r>
      <w:r>
        <w:rPr>
          <w:spacing w:val="2"/>
        </w:rPr>
        <w:t>entre </w:t>
      </w:r>
      <w:r>
        <w:rPr/>
        <w:t>la </w:t>
      </w:r>
      <w:r>
        <w:rPr>
          <w:spacing w:val="3"/>
        </w:rPr>
        <w:t>ciudadanía </w:t>
      </w:r>
      <w:r>
        <w:rPr/>
        <w:t>y</w:t>
      </w:r>
      <w:r>
        <w:rPr>
          <w:spacing w:val="46"/>
        </w:rPr>
        <w:t> </w:t>
      </w:r>
      <w:r>
        <w:rPr>
          <w:spacing w:val="4"/>
        </w:rPr>
        <w:t>las</w:t>
      </w:r>
    </w:p>
    <w:p>
      <w:pPr>
        <w:spacing w:after="0" w:line="343" w:lineRule="auto"/>
        <w:jc w:val="both"/>
        <w:sectPr>
          <w:type w:val="continuous"/>
          <w:pgSz w:w="26080" w:h="12190" w:orient="landscape"/>
          <w:pgMar w:top="640" w:bottom="280" w:left="540" w:right="380"/>
          <w:cols w:num="4" w:equalWidth="0">
            <w:col w:w="5544" w:space="40"/>
            <w:col w:w="5504" w:space="2478"/>
            <w:col w:w="5544" w:space="40"/>
            <w:col w:w="6010"/>
          </w:cols>
        </w:sectPr>
      </w:pPr>
    </w:p>
    <w:p>
      <w:pPr>
        <w:pStyle w:val="BodyText"/>
        <w:rPr>
          <w:sz w:val="20"/>
        </w:rPr>
      </w:pPr>
    </w:p>
    <w:p>
      <w:pPr>
        <w:pStyle w:val="BodyText"/>
        <w:spacing w:before="2"/>
        <w:rPr>
          <w:sz w:val="19"/>
        </w:rPr>
      </w:pPr>
    </w:p>
    <w:p>
      <w:pPr>
        <w:spacing w:after="0"/>
        <w:rPr>
          <w:sz w:val="19"/>
        </w:rPr>
        <w:sectPr>
          <w:footerReference w:type="default" r:id="rId220"/>
          <w:pgSz w:w="26080" w:h="12190" w:orient="landscape"/>
          <w:pgMar w:footer="445" w:header="234" w:top="1280" w:bottom="640" w:left="540" w:right="380"/>
        </w:sectPr>
      </w:pPr>
    </w:p>
    <w:p>
      <w:pPr>
        <w:pStyle w:val="BodyText"/>
        <w:spacing w:line="340" w:lineRule="auto" w:before="71"/>
        <w:ind w:left="367"/>
        <w:jc w:val="both"/>
        <w:rPr>
          <w:rFonts w:ascii="Verdana" w:hAnsi="Verdana"/>
        </w:rPr>
      </w:pPr>
      <w:bookmarkStart w:name="4.2  Las entidades gubernamentales" w:id="39"/>
      <w:bookmarkEnd w:id="39"/>
      <w:r>
        <w:rPr/>
      </w:r>
      <w:bookmarkStart w:name="_bookmark16" w:id="40"/>
      <w:bookmarkEnd w:id="40"/>
      <w:r>
        <w:rPr/>
      </w:r>
      <w:r>
        <w:rPr>
          <w:rFonts w:ascii="Verdana" w:hAnsi="Verdana"/>
          <w:spacing w:val="3"/>
          <w:w w:val="90"/>
        </w:rPr>
        <w:t>autoridades,</w:t>
      </w:r>
      <w:r>
        <w:rPr>
          <w:rFonts w:ascii="Verdana" w:hAnsi="Verdana"/>
          <w:spacing w:val="-20"/>
          <w:w w:val="90"/>
        </w:rPr>
        <w:t> </w:t>
      </w:r>
      <w:r>
        <w:rPr>
          <w:rFonts w:ascii="Verdana" w:hAnsi="Verdana"/>
          <w:w w:val="90"/>
        </w:rPr>
        <w:t>de</w:t>
      </w:r>
      <w:r>
        <w:rPr>
          <w:rFonts w:ascii="Verdana" w:hAnsi="Verdana"/>
          <w:spacing w:val="-20"/>
          <w:w w:val="90"/>
        </w:rPr>
        <w:t> </w:t>
      </w:r>
      <w:r>
        <w:rPr>
          <w:rFonts w:ascii="Verdana" w:hAnsi="Verdana"/>
          <w:spacing w:val="3"/>
          <w:w w:val="90"/>
        </w:rPr>
        <w:t>allí</w:t>
      </w:r>
      <w:r>
        <w:rPr>
          <w:rFonts w:ascii="Verdana" w:hAnsi="Verdana"/>
          <w:spacing w:val="-20"/>
          <w:w w:val="90"/>
        </w:rPr>
        <w:t> </w:t>
      </w:r>
      <w:r>
        <w:rPr>
          <w:rFonts w:ascii="Verdana" w:hAnsi="Verdana"/>
          <w:w w:val="90"/>
        </w:rPr>
        <w:t>el</w:t>
      </w:r>
      <w:r>
        <w:rPr>
          <w:rFonts w:ascii="Verdana" w:hAnsi="Verdana"/>
          <w:spacing w:val="-20"/>
          <w:w w:val="90"/>
        </w:rPr>
        <w:t> </w:t>
      </w:r>
      <w:r>
        <w:rPr>
          <w:rFonts w:ascii="Verdana" w:hAnsi="Verdana"/>
          <w:spacing w:val="2"/>
          <w:w w:val="90"/>
        </w:rPr>
        <w:t>perfil</w:t>
      </w:r>
      <w:r>
        <w:rPr>
          <w:rFonts w:ascii="Verdana" w:hAnsi="Verdana"/>
          <w:spacing w:val="-20"/>
          <w:w w:val="90"/>
        </w:rPr>
        <w:t> </w:t>
      </w:r>
      <w:r>
        <w:rPr>
          <w:rFonts w:ascii="Verdana" w:hAnsi="Verdana"/>
          <w:w w:val="90"/>
        </w:rPr>
        <w:t>de</w:t>
      </w:r>
      <w:r>
        <w:rPr>
          <w:rFonts w:ascii="Verdana" w:hAnsi="Verdana"/>
          <w:spacing w:val="-20"/>
          <w:w w:val="90"/>
        </w:rPr>
        <w:t> </w:t>
      </w:r>
      <w:r>
        <w:rPr>
          <w:rFonts w:ascii="Verdana" w:hAnsi="Verdana"/>
          <w:spacing w:val="2"/>
          <w:w w:val="90"/>
        </w:rPr>
        <w:t>las</w:t>
      </w:r>
      <w:r>
        <w:rPr>
          <w:rFonts w:ascii="Verdana" w:hAnsi="Verdana"/>
          <w:spacing w:val="-20"/>
          <w:w w:val="90"/>
        </w:rPr>
        <w:t> </w:t>
      </w:r>
      <w:r>
        <w:rPr>
          <w:rFonts w:ascii="Verdana" w:hAnsi="Verdana"/>
          <w:spacing w:val="4"/>
          <w:w w:val="90"/>
        </w:rPr>
        <w:t>denominadas </w:t>
      </w:r>
      <w:r>
        <w:rPr>
          <w:rFonts w:ascii="Verdana" w:hAnsi="Verdana"/>
          <w:spacing w:val="3"/>
          <w:w w:val="90"/>
        </w:rPr>
        <w:t>auxiliares,</w:t>
      </w:r>
      <w:r>
        <w:rPr>
          <w:rFonts w:ascii="Verdana" w:hAnsi="Verdana"/>
          <w:spacing w:val="-23"/>
          <w:w w:val="90"/>
        </w:rPr>
        <w:t> </w:t>
      </w:r>
      <w:r>
        <w:rPr>
          <w:rFonts w:ascii="Verdana" w:hAnsi="Verdana"/>
          <w:spacing w:val="2"/>
          <w:w w:val="90"/>
        </w:rPr>
        <w:t>actores</w:t>
      </w:r>
      <w:r>
        <w:rPr>
          <w:rFonts w:ascii="Verdana" w:hAnsi="Verdana"/>
          <w:spacing w:val="-23"/>
          <w:w w:val="90"/>
        </w:rPr>
        <w:t> </w:t>
      </w:r>
      <w:r>
        <w:rPr>
          <w:rFonts w:ascii="Verdana" w:hAnsi="Verdana"/>
          <w:spacing w:val="3"/>
          <w:w w:val="90"/>
        </w:rPr>
        <w:t>políticos</w:t>
      </w:r>
      <w:r>
        <w:rPr>
          <w:rFonts w:ascii="Verdana" w:hAnsi="Verdana"/>
          <w:spacing w:val="-23"/>
          <w:w w:val="90"/>
        </w:rPr>
        <w:t> </w:t>
      </w:r>
      <w:r>
        <w:rPr>
          <w:rFonts w:ascii="Verdana" w:hAnsi="Verdana"/>
          <w:spacing w:val="3"/>
          <w:w w:val="90"/>
        </w:rPr>
        <w:t>voluntarios</w:t>
      </w:r>
      <w:r>
        <w:rPr>
          <w:rFonts w:ascii="Verdana" w:hAnsi="Verdana"/>
          <w:spacing w:val="-23"/>
          <w:w w:val="90"/>
        </w:rPr>
        <w:t> </w:t>
      </w:r>
      <w:r>
        <w:rPr>
          <w:rFonts w:ascii="Verdana" w:hAnsi="Verdana"/>
          <w:spacing w:val="4"/>
          <w:w w:val="90"/>
        </w:rPr>
        <w:t>quienes </w:t>
      </w:r>
      <w:r>
        <w:rPr>
          <w:spacing w:val="2"/>
        </w:rPr>
        <w:t>entre </w:t>
      </w:r>
      <w:r>
        <w:rPr>
          <w:spacing w:val="3"/>
        </w:rPr>
        <w:t>otras responsabilidades, sirven </w:t>
      </w:r>
      <w:r>
        <w:rPr>
          <w:spacing w:val="4"/>
        </w:rPr>
        <w:t>como </w:t>
      </w:r>
      <w:r>
        <w:rPr>
          <w:spacing w:val="3"/>
        </w:rPr>
        <w:t>mediadores</w:t>
      </w:r>
      <w:r>
        <w:rPr>
          <w:spacing w:val="-38"/>
        </w:rPr>
        <w:t> </w:t>
      </w:r>
      <w:r>
        <w:rPr/>
        <w:t>o</w:t>
      </w:r>
      <w:r>
        <w:rPr>
          <w:spacing w:val="-38"/>
        </w:rPr>
        <w:t> </w:t>
      </w:r>
      <w:r>
        <w:rPr>
          <w:spacing w:val="3"/>
        </w:rPr>
        <w:t>quienes</w:t>
      </w:r>
      <w:r>
        <w:rPr>
          <w:spacing w:val="-38"/>
        </w:rPr>
        <w:t> </w:t>
      </w:r>
      <w:r>
        <w:rPr>
          <w:spacing w:val="3"/>
        </w:rPr>
        <w:t>contribuyen</w:t>
      </w:r>
      <w:r>
        <w:rPr>
          <w:spacing w:val="-38"/>
        </w:rPr>
        <w:t> </w:t>
      </w:r>
      <w:r>
        <w:rPr/>
        <w:t>a</w:t>
      </w:r>
      <w:r>
        <w:rPr>
          <w:spacing w:val="-38"/>
        </w:rPr>
        <w:t> </w:t>
      </w:r>
      <w:r>
        <w:rPr/>
        <w:t>la</w:t>
      </w:r>
      <w:r>
        <w:rPr>
          <w:spacing w:val="-38"/>
        </w:rPr>
        <w:t> </w:t>
      </w:r>
      <w:r>
        <w:rPr>
          <w:spacing w:val="3"/>
        </w:rPr>
        <w:t>resolución </w:t>
      </w:r>
      <w:r>
        <w:rPr>
          <w:rFonts w:ascii="Verdana" w:hAnsi="Verdana"/>
        </w:rPr>
        <w:t>de</w:t>
      </w:r>
      <w:r>
        <w:rPr>
          <w:rFonts w:ascii="Verdana" w:hAnsi="Verdana"/>
          <w:spacing w:val="-22"/>
        </w:rPr>
        <w:t> </w:t>
      </w:r>
      <w:r>
        <w:rPr>
          <w:rFonts w:ascii="Verdana" w:hAnsi="Verdana"/>
          <w:spacing w:val="3"/>
        </w:rPr>
        <w:t>posibles</w:t>
      </w:r>
      <w:r>
        <w:rPr>
          <w:rFonts w:ascii="Verdana" w:hAnsi="Verdana"/>
          <w:spacing w:val="-22"/>
        </w:rPr>
        <w:t> </w:t>
      </w:r>
      <w:r>
        <w:rPr>
          <w:rFonts w:ascii="Verdana" w:hAnsi="Verdana"/>
          <w:spacing w:val="3"/>
        </w:rPr>
        <w:t>conflictos</w:t>
      </w:r>
      <w:r>
        <w:rPr>
          <w:rFonts w:ascii="Verdana" w:hAnsi="Verdana"/>
          <w:spacing w:val="-22"/>
        </w:rPr>
        <w:t> </w:t>
      </w:r>
      <w:r>
        <w:rPr>
          <w:rFonts w:ascii="Verdana" w:hAnsi="Verdana"/>
        </w:rPr>
        <w:t>o</w:t>
      </w:r>
      <w:r>
        <w:rPr>
          <w:rFonts w:ascii="Verdana" w:hAnsi="Verdana"/>
          <w:spacing w:val="-22"/>
        </w:rPr>
        <w:t> </w:t>
      </w:r>
      <w:r>
        <w:rPr>
          <w:rFonts w:ascii="Verdana" w:hAnsi="Verdana"/>
          <w:spacing w:val="3"/>
        </w:rPr>
        <w:t>carencias</w:t>
      </w:r>
      <w:r>
        <w:rPr>
          <w:rFonts w:ascii="Verdana" w:hAnsi="Verdana"/>
          <w:spacing w:val="-22"/>
        </w:rPr>
        <w:t> </w:t>
      </w:r>
      <w:r>
        <w:rPr>
          <w:rFonts w:ascii="Verdana" w:hAnsi="Verdana"/>
          <w:spacing w:val="2"/>
        </w:rPr>
        <w:t>entre</w:t>
      </w:r>
      <w:r>
        <w:rPr>
          <w:rFonts w:ascii="Verdana" w:hAnsi="Verdana"/>
          <w:spacing w:val="-22"/>
        </w:rPr>
        <w:t> </w:t>
      </w:r>
      <w:r>
        <w:rPr>
          <w:rFonts w:ascii="Verdana" w:hAnsi="Verdana"/>
          <w:spacing w:val="4"/>
        </w:rPr>
        <w:t>sus </w:t>
      </w:r>
      <w:r>
        <w:rPr>
          <w:spacing w:val="3"/>
        </w:rPr>
        <w:t>representados (idealmente </w:t>
      </w:r>
      <w:r>
        <w:rPr>
          <w:spacing w:val="2"/>
        </w:rPr>
        <w:t>son </w:t>
      </w:r>
      <w:r>
        <w:rPr>
          <w:spacing w:val="3"/>
        </w:rPr>
        <w:t>quienes </w:t>
      </w:r>
      <w:r>
        <w:rPr>
          <w:spacing w:val="4"/>
        </w:rPr>
        <w:t>mejor </w:t>
      </w:r>
      <w:r>
        <w:rPr>
          <w:spacing w:val="3"/>
        </w:rPr>
        <w:t>conocen </w:t>
      </w:r>
      <w:r>
        <w:rPr/>
        <w:t>la </w:t>
      </w:r>
      <w:r>
        <w:rPr>
          <w:spacing w:val="3"/>
        </w:rPr>
        <w:t>situación </w:t>
      </w:r>
      <w:r>
        <w:rPr/>
        <w:t>y </w:t>
      </w:r>
      <w:r>
        <w:rPr>
          <w:spacing w:val="3"/>
        </w:rPr>
        <w:t>problemática </w:t>
      </w:r>
      <w:r>
        <w:rPr/>
        <w:t>de </w:t>
      </w:r>
      <w:r>
        <w:rPr>
          <w:spacing w:val="4"/>
        </w:rPr>
        <w:t>su </w:t>
      </w:r>
      <w:r>
        <w:rPr>
          <w:rFonts w:ascii="Verdana" w:hAnsi="Verdana"/>
          <w:spacing w:val="3"/>
          <w:w w:val="90"/>
        </w:rPr>
        <w:t>colonia,</w:t>
      </w:r>
      <w:r>
        <w:rPr>
          <w:rFonts w:ascii="Verdana" w:hAnsi="Verdana"/>
          <w:spacing w:val="-31"/>
          <w:w w:val="90"/>
        </w:rPr>
        <w:t> </w:t>
      </w:r>
      <w:r>
        <w:rPr>
          <w:rFonts w:ascii="Verdana" w:hAnsi="Verdana"/>
          <w:spacing w:val="3"/>
          <w:w w:val="90"/>
        </w:rPr>
        <w:t>sector</w:t>
      </w:r>
      <w:r>
        <w:rPr>
          <w:rFonts w:ascii="Verdana" w:hAnsi="Verdana"/>
          <w:spacing w:val="-31"/>
          <w:w w:val="90"/>
        </w:rPr>
        <w:t> </w:t>
      </w:r>
      <w:r>
        <w:rPr>
          <w:rFonts w:ascii="Verdana" w:hAnsi="Verdana"/>
          <w:w w:val="90"/>
        </w:rPr>
        <w:t>o</w:t>
      </w:r>
      <w:r>
        <w:rPr>
          <w:rFonts w:ascii="Verdana" w:hAnsi="Verdana"/>
          <w:spacing w:val="-31"/>
          <w:w w:val="90"/>
        </w:rPr>
        <w:t> </w:t>
      </w:r>
      <w:r>
        <w:rPr>
          <w:rFonts w:ascii="Verdana" w:hAnsi="Verdana"/>
          <w:spacing w:val="3"/>
          <w:w w:val="90"/>
        </w:rPr>
        <w:t>pueblo)</w:t>
      </w:r>
      <w:r>
        <w:rPr>
          <w:rFonts w:ascii="Verdana" w:hAnsi="Verdana"/>
          <w:spacing w:val="-31"/>
          <w:w w:val="90"/>
        </w:rPr>
        <w:t> </w:t>
      </w:r>
      <w:r>
        <w:rPr>
          <w:rFonts w:ascii="Verdana" w:hAnsi="Verdana"/>
          <w:w w:val="90"/>
        </w:rPr>
        <w:t>y</w:t>
      </w:r>
      <w:r>
        <w:rPr>
          <w:rFonts w:ascii="Verdana" w:hAnsi="Verdana"/>
          <w:spacing w:val="-31"/>
          <w:w w:val="90"/>
        </w:rPr>
        <w:t> </w:t>
      </w:r>
      <w:r>
        <w:rPr>
          <w:rFonts w:ascii="Verdana" w:hAnsi="Verdana"/>
          <w:w w:val="90"/>
        </w:rPr>
        <w:t>el</w:t>
      </w:r>
      <w:r>
        <w:rPr>
          <w:rFonts w:ascii="Verdana" w:hAnsi="Verdana"/>
          <w:spacing w:val="-31"/>
          <w:w w:val="90"/>
        </w:rPr>
        <w:t> </w:t>
      </w:r>
      <w:r>
        <w:rPr>
          <w:rFonts w:ascii="Verdana" w:hAnsi="Verdana"/>
          <w:spacing w:val="4"/>
          <w:w w:val="90"/>
        </w:rPr>
        <w:t>gobierno.</w:t>
      </w:r>
    </w:p>
    <w:p>
      <w:pPr>
        <w:pStyle w:val="BodyText"/>
        <w:spacing w:before="10"/>
        <w:rPr>
          <w:rFonts w:ascii="Verdana"/>
          <w:sz w:val="18"/>
        </w:rPr>
      </w:pPr>
    </w:p>
    <w:p>
      <w:pPr>
        <w:pStyle w:val="BodyText"/>
        <w:spacing w:line="345" w:lineRule="auto"/>
        <w:ind w:left="367" w:firstLine="283"/>
        <w:jc w:val="both"/>
        <w:rPr>
          <w:rFonts w:ascii="Verdana" w:hAnsi="Verdana"/>
        </w:rPr>
      </w:pPr>
      <w:r>
        <w:rPr>
          <w:spacing w:val="3"/>
        </w:rPr>
        <w:t>Esta situación </w:t>
      </w:r>
      <w:r>
        <w:rPr/>
        <w:t>ha </w:t>
      </w:r>
      <w:r>
        <w:rPr>
          <w:spacing w:val="3"/>
        </w:rPr>
        <w:t>provocado </w:t>
      </w:r>
      <w:r>
        <w:rPr>
          <w:spacing w:val="2"/>
        </w:rPr>
        <w:t>que </w:t>
      </w:r>
      <w:r>
        <w:rPr/>
        <w:t>la </w:t>
      </w:r>
      <w:r>
        <w:rPr>
          <w:spacing w:val="4"/>
        </w:rPr>
        <w:t>gran </w:t>
      </w:r>
      <w:r>
        <w:rPr>
          <w:spacing w:val="3"/>
        </w:rPr>
        <w:t>mayoría </w:t>
      </w:r>
      <w:r>
        <w:rPr/>
        <w:t>de la </w:t>
      </w:r>
      <w:r>
        <w:rPr>
          <w:spacing w:val="3"/>
        </w:rPr>
        <w:t>población, </w:t>
      </w:r>
      <w:r>
        <w:rPr/>
        <w:t>no </w:t>
      </w:r>
      <w:r>
        <w:rPr>
          <w:spacing w:val="3"/>
        </w:rPr>
        <w:t>sólo </w:t>
      </w:r>
      <w:r>
        <w:rPr/>
        <w:t>de </w:t>
      </w:r>
      <w:r>
        <w:rPr>
          <w:spacing w:val="4"/>
        </w:rPr>
        <w:t>San </w:t>
      </w:r>
      <w:r>
        <w:rPr>
          <w:spacing w:val="3"/>
        </w:rPr>
        <w:t>Sebastián, </w:t>
      </w:r>
      <w:r>
        <w:rPr>
          <w:spacing w:val="2"/>
        </w:rPr>
        <w:t>que por </w:t>
      </w:r>
      <w:r>
        <w:rPr>
          <w:spacing w:val="3"/>
        </w:rPr>
        <w:t>ahora </w:t>
      </w:r>
      <w:r>
        <w:rPr>
          <w:spacing w:val="2"/>
        </w:rPr>
        <w:t>nos </w:t>
      </w:r>
      <w:r>
        <w:rPr>
          <w:spacing w:val="3"/>
        </w:rPr>
        <w:t>ocupa sino </w:t>
      </w:r>
      <w:r>
        <w:rPr>
          <w:spacing w:val="4"/>
        </w:rPr>
        <w:t>de </w:t>
      </w:r>
      <w:r>
        <w:rPr>
          <w:spacing w:val="3"/>
        </w:rPr>
        <w:t>muchas otras comunidades, </w:t>
      </w:r>
      <w:r>
        <w:rPr>
          <w:spacing w:val="2"/>
        </w:rPr>
        <w:t>sea </w:t>
      </w:r>
      <w:r>
        <w:rPr>
          <w:spacing w:val="3"/>
        </w:rPr>
        <w:t>apática </w:t>
      </w:r>
      <w:r>
        <w:rPr/>
        <w:t>e </w:t>
      </w:r>
      <w:r>
        <w:rPr>
          <w:spacing w:val="3"/>
        </w:rPr>
        <w:t>indiferente </w:t>
      </w:r>
      <w:r>
        <w:rPr/>
        <w:t>a la </w:t>
      </w:r>
      <w:r>
        <w:rPr>
          <w:spacing w:val="3"/>
        </w:rPr>
        <w:t>participación ciudadana, </w:t>
      </w:r>
      <w:r>
        <w:rPr>
          <w:spacing w:val="4"/>
        </w:rPr>
        <w:t>pues </w:t>
      </w:r>
      <w:r>
        <w:rPr>
          <w:spacing w:val="3"/>
        </w:rPr>
        <w:t>además</w:t>
      </w:r>
      <w:r>
        <w:rPr>
          <w:spacing w:val="-9"/>
        </w:rPr>
        <w:t> </w:t>
      </w:r>
      <w:r>
        <w:rPr/>
        <w:t>de</w:t>
      </w:r>
      <w:r>
        <w:rPr>
          <w:spacing w:val="-9"/>
        </w:rPr>
        <w:t> </w:t>
      </w:r>
      <w:r>
        <w:rPr>
          <w:spacing w:val="2"/>
        </w:rPr>
        <w:t>que</w:t>
      </w:r>
      <w:r>
        <w:rPr>
          <w:spacing w:val="-9"/>
        </w:rPr>
        <w:t> </w:t>
      </w:r>
      <w:r>
        <w:rPr>
          <w:spacing w:val="3"/>
        </w:rPr>
        <w:t>implica</w:t>
      </w:r>
      <w:r>
        <w:rPr>
          <w:spacing w:val="-9"/>
        </w:rPr>
        <w:t> </w:t>
      </w:r>
      <w:r>
        <w:rPr>
          <w:spacing w:val="3"/>
        </w:rPr>
        <w:t>inversión</w:t>
      </w:r>
      <w:r>
        <w:rPr>
          <w:spacing w:val="-9"/>
        </w:rPr>
        <w:t> </w:t>
      </w:r>
      <w:r>
        <w:rPr/>
        <w:t>de</w:t>
      </w:r>
      <w:r>
        <w:rPr>
          <w:spacing w:val="-9"/>
        </w:rPr>
        <w:t> </w:t>
      </w:r>
      <w:r>
        <w:rPr>
          <w:spacing w:val="3"/>
        </w:rPr>
        <w:t>tiempo</w:t>
      </w:r>
      <w:r>
        <w:rPr>
          <w:spacing w:val="-9"/>
        </w:rPr>
        <w:t> </w:t>
      </w:r>
      <w:r>
        <w:rPr/>
        <w:t>y</w:t>
      </w:r>
      <w:r>
        <w:rPr>
          <w:spacing w:val="-9"/>
        </w:rPr>
        <w:t> </w:t>
      </w:r>
      <w:r>
        <w:rPr>
          <w:spacing w:val="4"/>
        </w:rPr>
        <w:t>de </w:t>
      </w:r>
      <w:r>
        <w:rPr>
          <w:spacing w:val="3"/>
        </w:rPr>
        <w:t>recursos,</w:t>
      </w:r>
      <w:r>
        <w:rPr>
          <w:spacing w:val="-20"/>
        </w:rPr>
        <w:t> </w:t>
      </w:r>
      <w:r>
        <w:rPr>
          <w:spacing w:val="3"/>
        </w:rPr>
        <w:t>deriva</w:t>
      </w:r>
      <w:r>
        <w:rPr>
          <w:spacing w:val="-20"/>
        </w:rPr>
        <w:t> </w:t>
      </w:r>
      <w:r>
        <w:rPr/>
        <w:t>en</w:t>
      </w:r>
      <w:r>
        <w:rPr>
          <w:spacing w:val="-20"/>
        </w:rPr>
        <w:t> </w:t>
      </w:r>
      <w:r>
        <w:rPr>
          <w:spacing w:val="3"/>
        </w:rPr>
        <w:t>muchas</w:t>
      </w:r>
      <w:r>
        <w:rPr>
          <w:spacing w:val="-20"/>
        </w:rPr>
        <w:t> </w:t>
      </w:r>
      <w:r>
        <w:rPr/>
        <w:t>de</w:t>
      </w:r>
      <w:r>
        <w:rPr>
          <w:spacing w:val="-20"/>
        </w:rPr>
        <w:t> </w:t>
      </w:r>
      <w:r>
        <w:rPr>
          <w:spacing w:val="2"/>
        </w:rPr>
        <w:t>las</w:t>
      </w:r>
      <w:r>
        <w:rPr>
          <w:spacing w:val="-20"/>
        </w:rPr>
        <w:t> </w:t>
      </w:r>
      <w:r>
        <w:rPr>
          <w:spacing w:val="3"/>
        </w:rPr>
        <w:t>ocasiones,</w:t>
      </w:r>
      <w:r>
        <w:rPr>
          <w:spacing w:val="-20"/>
        </w:rPr>
        <w:t> </w:t>
      </w:r>
      <w:r>
        <w:rPr>
          <w:spacing w:val="4"/>
        </w:rPr>
        <w:t>en </w:t>
      </w:r>
      <w:r>
        <w:rPr>
          <w:rFonts w:ascii="Verdana" w:hAnsi="Verdana"/>
          <w:spacing w:val="3"/>
          <w:w w:val="90"/>
        </w:rPr>
        <w:t>conflictos</w:t>
      </w:r>
      <w:r>
        <w:rPr>
          <w:rFonts w:ascii="Verdana" w:hAnsi="Verdana"/>
          <w:spacing w:val="-28"/>
          <w:w w:val="90"/>
        </w:rPr>
        <w:t> </w:t>
      </w:r>
      <w:r>
        <w:rPr>
          <w:rFonts w:ascii="Verdana" w:hAnsi="Verdana"/>
          <w:w w:val="90"/>
        </w:rPr>
        <w:t>y</w:t>
      </w:r>
      <w:r>
        <w:rPr>
          <w:rFonts w:ascii="Verdana" w:hAnsi="Verdana"/>
          <w:spacing w:val="-28"/>
          <w:w w:val="90"/>
        </w:rPr>
        <w:t> </w:t>
      </w:r>
      <w:r>
        <w:rPr>
          <w:rFonts w:ascii="Verdana" w:hAnsi="Verdana"/>
          <w:spacing w:val="3"/>
          <w:w w:val="90"/>
        </w:rPr>
        <w:t>enemistad</w:t>
      </w:r>
      <w:r>
        <w:rPr>
          <w:rFonts w:ascii="Verdana" w:hAnsi="Verdana"/>
          <w:spacing w:val="-28"/>
          <w:w w:val="90"/>
        </w:rPr>
        <w:t> </w:t>
      </w:r>
      <w:r>
        <w:rPr>
          <w:rFonts w:ascii="Verdana" w:hAnsi="Verdana"/>
          <w:spacing w:val="2"/>
          <w:w w:val="90"/>
        </w:rPr>
        <w:t>con</w:t>
      </w:r>
      <w:r>
        <w:rPr>
          <w:rFonts w:ascii="Verdana" w:hAnsi="Verdana"/>
          <w:spacing w:val="-28"/>
          <w:w w:val="90"/>
        </w:rPr>
        <w:t> </w:t>
      </w:r>
      <w:r>
        <w:rPr>
          <w:rFonts w:ascii="Verdana" w:hAnsi="Verdana"/>
          <w:spacing w:val="2"/>
          <w:w w:val="90"/>
        </w:rPr>
        <w:t>los</w:t>
      </w:r>
      <w:r>
        <w:rPr>
          <w:rFonts w:ascii="Verdana" w:hAnsi="Verdana"/>
          <w:spacing w:val="-28"/>
          <w:w w:val="90"/>
        </w:rPr>
        <w:t> </w:t>
      </w:r>
      <w:r>
        <w:rPr>
          <w:rFonts w:ascii="Verdana" w:hAnsi="Verdana"/>
          <w:spacing w:val="4"/>
          <w:w w:val="90"/>
        </w:rPr>
        <w:t>vecinos.</w:t>
      </w:r>
    </w:p>
    <w:p>
      <w:pPr>
        <w:pStyle w:val="BodyText"/>
        <w:spacing w:line="400" w:lineRule="exact" w:before="128"/>
        <w:ind w:left="367" w:firstLine="283"/>
        <w:jc w:val="both"/>
        <w:rPr>
          <w:rFonts w:ascii="Verdana" w:hAnsi="Verdana"/>
        </w:rPr>
      </w:pPr>
      <w:r>
        <w:rPr>
          <w:spacing w:val="3"/>
        </w:rPr>
        <w:t>Durante este ejercicio académico, </w:t>
      </w:r>
      <w:r>
        <w:rPr/>
        <w:t>se </w:t>
      </w:r>
      <w:r>
        <w:rPr>
          <w:spacing w:val="4"/>
        </w:rPr>
        <w:t>visitó  </w:t>
      </w:r>
      <w:r>
        <w:rPr/>
        <w:t>el  </w:t>
      </w:r>
      <w:r>
        <w:rPr>
          <w:spacing w:val="3"/>
        </w:rPr>
        <w:t>barrio  </w:t>
      </w:r>
      <w:r>
        <w:rPr/>
        <w:t>en  </w:t>
      </w:r>
      <w:r>
        <w:rPr>
          <w:spacing w:val="3"/>
        </w:rPr>
        <w:t>muchas  ocasiones  </w:t>
      </w:r>
      <w:r>
        <w:rPr/>
        <w:t>y   se   </w:t>
      </w:r>
      <w:r>
        <w:rPr>
          <w:spacing w:val="4"/>
        </w:rPr>
        <w:t>tuvo </w:t>
      </w:r>
      <w:r>
        <w:rPr/>
        <w:t>la </w:t>
      </w:r>
      <w:r>
        <w:rPr>
          <w:spacing w:val="3"/>
        </w:rPr>
        <w:t>oportunidad </w:t>
      </w:r>
      <w:r>
        <w:rPr/>
        <w:t>de </w:t>
      </w:r>
      <w:r>
        <w:rPr>
          <w:spacing w:val="3"/>
        </w:rPr>
        <w:t>establecer contacto </w:t>
      </w:r>
      <w:r>
        <w:rPr>
          <w:spacing w:val="4"/>
        </w:rPr>
        <w:t>con </w:t>
      </w:r>
      <w:r>
        <w:rPr>
          <w:spacing w:val="3"/>
        </w:rPr>
        <w:t>diferentes </w:t>
      </w:r>
      <w:r>
        <w:rPr>
          <w:spacing w:val="2"/>
        </w:rPr>
        <w:t>actores </w:t>
      </w:r>
      <w:r>
        <w:rPr>
          <w:spacing w:val="3"/>
        </w:rPr>
        <w:t>sociales </w:t>
      </w:r>
      <w:r>
        <w:rPr/>
        <w:t>y </w:t>
      </w:r>
      <w:r>
        <w:rPr>
          <w:spacing w:val="3"/>
        </w:rPr>
        <w:t>políticos </w:t>
      </w:r>
      <w:r>
        <w:rPr/>
        <w:t>y </w:t>
      </w:r>
      <w:r>
        <w:rPr>
          <w:spacing w:val="4"/>
        </w:rPr>
        <w:t>en </w:t>
      </w:r>
      <w:r>
        <w:rPr>
          <w:spacing w:val="3"/>
        </w:rPr>
        <w:t>general</w:t>
      </w:r>
      <w:r>
        <w:rPr>
          <w:spacing w:val="-27"/>
        </w:rPr>
        <w:t> </w:t>
      </w:r>
      <w:r>
        <w:rPr/>
        <w:t>se</w:t>
      </w:r>
      <w:r>
        <w:rPr>
          <w:spacing w:val="-27"/>
        </w:rPr>
        <w:t> </w:t>
      </w:r>
      <w:r>
        <w:rPr>
          <w:spacing w:val="3"/>
        </w:rPr>
        <w:t>puede</w:t>
      </w:r>
      <w:r>
        <w:rPr>
          <w:spacing w:val="-27"/>
        </w:rPr>
        <w:t> </w:t>
      </w:r>
      <w:r>
        <w:rPr>
          <w:spacing w:val="3"/>
        </w:rPr>
        <w:t>concluir</w:t>
      </w:r>
      <w:r>
        <w:rPr>
          <w:spacing w:val="-27"/>
        </w:rPr>
        <w:t> </w:t>
      </w:r>
      <w:r>
        <w:rPr/>
        <w:t>en</w:t>
      </w:r>
      <w:r>
        <w:rPr>
          <w:spacing w:val="-27"/>
        </w:rPr>
        <w:t> </w:t>
      </w:r>
      <w:r>
        <w:rPr/>
        <w:t>la</w:t>
      </w:r>
      <w:r>
        <w:rPr>
          <w:spacing w:val="-27"/>
        </w:rPr>
        <w:t> </w:t>
      </w:r>
      <w:r>
        <w:rPr>
          <w:spacing w:val="3"/>
        </w:rPr>
        <w:t>falta</w:t>
      </w:r>
      <w:r>
        <w:rPr>
          <w:spacing w:val="-27"/>
        </w:rPr>
        <w:t> </w:t>
      </w:r>
      <w:r>
        <w:rPr/>
        <w:t>de</w:t>
      </w:r>
      <w:r>
        <w:rPr>
          <w:spacing w:val="-27"/>
        </w:rPr>
        <w:t> </w:t>
      </w:r>
      <w:r>
        <w:rPr>
          <w:spacing w:val="3"/>
        </w:rPr>
        <w:t>interés</w:t>
      </w:r>
      <w:r>
        <w:rPr>
          <w:spacing w:val="-27"/>
        </w:rPr>
        <w:t> </w:t>
      </w:r>
      <w:r>
        <w:rPr>
          <w:spacing w:val="4"/>
        </w:rPr>
        <w:t>de </w:t>
      </w:r>
      <w:r>
        <w:rPr/>
        <w:t>la </w:t>
      </w:r>
      <w:r>
        <w:rPr>
          <w:spacing w:val="3"/>
        </w:rPr>
        <w:t>población para mejorar </w:t>
      </w:r>
      <w:r>
        <w:rPr>
          <w:spacing w:val="2"/>
        </w:rPr>
        <w:t>las </w:t>
      </w:r>
      <w:r>
        <w:rPr>
          <w:spacing w:val="3"/>
        </w:rPr>
        <w:t>condiciones </w:t>
      </w:r>
      <w:r>
        <w:rPr/>
        <w:t>de </w:t>
      </w:r>
      <w:r>
        <w:rPr>
          <w:spacing w:val="4"/>
        </w:rPr>
        <w:t>su </w:t>
      </w:r>
      <w:r>
        <w:rPr>
          <w:rFonts w:ascii="Verdana" w:hAnsi="Verdana"/>
          <w:spacing w:val="3"/>
          <w:w w:val="90"/>
        </w:rPr>
        <w:t>barrio,</w:t>
      </w:r>
      <w:r>
        <w:rPr>
          <w:rFonts w:ascii="Verdana" w:hAnsi="Verdana"/>
          <w:spacing w:val="-17"/>
          <w:w w:val="90"/>
        </w:rPr>
        <w:t> </w:t>
      </w:r>
      <w:r>
        <w:rPr>
          <w:rFonts w:ascii="Verdana" w:hAnsi="Verdana"/>
          <w:spacing w:val="3"/>
          <w:w w:val="90"/>
        </w:rPr>
        <w:t>pues</w:t>
      </w:r>
      <w:r>
        <w:rPr>
          <w:rFonts w:ascii="Verdana" w:hAnsi="Verdana"/>
          <w:spacing w:val="-17"/>
          <w:w w:val="90"/>
        </w:rPr>
        <w:t> </w:t>
      </w:r>
      <w:r>
        <w:rPr>
          <w:rFonts w:ascii="Verdana" w:hAnsi="Verdana"/>
          <w:spacing w:val="3"/>
          <w:w w:val="90"/>
        </w:rPr>
        <w:t>existe</w:t>
      </w:r>
      <w:r>
        <w:rPr>
          <w:rFonts w:ascii="Verdana" w:hAnsi="Verdana"/>
          <w:spacing w:val="-17"/>
          <w:w w:val="90"/>
        </w:rPr>
        <w:t> </w:t>
      </w:r>
      <w:r>
        <w:rPr>
          <w:rFonts w:ascii="Verdana" w:hAnsi="Verdana"/>
          <w:spacing w:val="2"/>
          <w:w w:val="90"/>
        </w:rPr>
        <w:t>una</w:t>
      </w:r>
      <w:r>
        <w:rPr>
          <w:rFonts w:ascii="Verdana" w:hAnsi="Verdana"/>
          <w:spacing w:val="-17"/>
          <w:w w:val="90"/>
        </w:rPr>
        <w:t> </w:t>
      </w:r>
      <w:r>
        <w:rPr>
          <w:rFonts w:ascii="Verdana" w:hAnsi="Verdana"/>
          <w:spacing w:val="3"/>
          <w:w w:val="90"/>
        </w:rPr>
        <w:t>actitud</w:t>
      </w:r>
      <w:r>
        <w:rPr>
          <w:rFonts w:ascii="Verdana" w:hAnsi="Verdana"/>
          <w:spacing w:val="-17"/>
          <w:w w:val="90"/>
        </w:rPr>
        <w:t> </w:t>
      </w:r>
      <w:r>
        <w:rPr>
          <w:rFonts w:ascii="Verdana" w:hAnsi="Verdana"/>
          <w:w w:val="90"/>
        </w:rPr>
        <w:t>de</w:t>
      </w:r>
      <w:r>
        <w:rPr>
          <w:rFonts w:ascii="Verdana" w:hAnsi="Verdana"/>
          <w:spacing w:val="-17"/>
          <w:w w:val="90"/>
        </w:rPr>
        <w:t> </w:t>
      </w:r>
      <w:r>
        <w:rPr>
          <w:rFonts w:ascii="Verdana" w:hAnsi="Verdana"/>
          <w:spacing w:val="4"/>
          <w:w w:val="90"/>
        </w:rPr>
        <w:t>conformismo</w:t>
      </w:r>
    </w:p>
    <w:p>
      <w:pPr>
        <w:pStyle w:val="BodyText"/>
        <w:spacing w:line="345" w:lineRule="auto" w:before="89"/>
        <w:ind w:left="294"/>
        <w:jc w:val="both"/>
      </w:pPr>
      <w:r>
        <w:rPr/>
        <w:br w:type="column"/>
      </w:r>
      <w:r>
        <w:rPr/>
        <w:t>y de </w:t>
      </w:r>
      <w:r>
        <w:rPr>
          <w:spacing w:val="3"/>
        </w:rPr>
        <w:t>resignación </w:t>
      </w:r>
      <w:r>
        <w:rPr>
          <w:spacing w:val="2"/>
        </w:rPr>
        <w:t>acerca  </w:t>
      </w:r>
      <w:r>
        <w:rPr/>
        <w:t>de  </w:t>
      </w:r>
      <w:r>
        <w:rPr>
          <w:spacing w:val="2"/>
        </w:rPr>
        <w:t>las  </w:t>
      </w:r>
      <w:r>
        <w:rPr>
          <w:spacing w:val="4"/>
        </w:rPr>
        <w:t>condiciones  </w:t>
      </w:r>
      <w:r>
        <w:rPr/>
        <w:t>en </w:t>
      </w:r>
      <w:r>
        <w:rPr>
          <w:spacing w:val="2"/>
        </w:rPr>
        <w:t>que </w:t>
      </w:r>
      <w:r>
        <w:rPr/>
        <w:t>se </w:t>
      </w:r>
      <w:r>
        <w:rPr>
          <w:spacing w:val="3"/>
        </w:rPr>
        <w:t>encuentra </w:t>
      </w:r>
      <w:r>
        <w:rPr/>
        <w:t>y la  </w:t>
      </w:r>
      <w:r>
        <w:rPr>
          <w:spacing w:val="3"/>
        </w:rPr>
        <w:t>problemática </w:t>
      </w:r>
      <w:r>
        <w:rPr>
          <w:spacing w:val="4"/>
        </w:rPr>
        <w:t>social. </w:t>
      </w:r>
      <w:r>
        <w:rPr/>
        <w:t>En </w:t>
      </w:r>
      <w:r>
        <w:rPr>
          <w:spacing w:val="3"/>
        </w:rPr>
        <w:t>pláticas </w:t>
      </w:r>
      <w:r>
        <w:rPr/>
        <w:t>y </w:t>
      </w:r>
      <w:r>
        <w:rPr>
          <w:spacing w:val="3"/>
        </w:rPr>
        <w:t>entrevistas, </w:t>
      </w:r>
      <w:r>
        <w:rPr/>
        <w:t>se </w:t>
      </w:r>
      <w:r>
        <w:rPr>
          <w:spacing w:val="3"/>
        </w:rPr>
        <w:t>obtuvo </w:t>
      </w:r>
      <w:r>
        <w:rPr/>
        <w:t>un </w:t>
      </w:r>
      <w:r>
        <w:rPr>
          <w:spacing w:val="4"/>
        </w:rPr>
        <w:t>alto </w:t>
      </w:r>
      <w:r>
        <w:rPr>
          <w:spacing w:val="2"/>
        </w:rPr>
        <w:t>número </w:t>
      </w:r>
      <w:r>
        <w:rPr/>
        <w:t>de </w:t>
      </w:r>
      <w:r>
        <w:rPr>
          <w:spacing w:val="3"/>
        </w:rPr>
        <w:t>opiniones </w:t>
      </w:r>
      <w:r>
        <w:rPr/>
        <w:t>en el </w:t>
      </w:r>
      <w:r>
        <w:rPr>
          <w:spacing w:val="3"/>
        </w:rPr>
        <w:t>sentido </w:t>
      </w:r>
      <w:r>
        <w:rPr/>
        <w:t>de </w:t>
      </w:r>
      <w:r>
        <w:rPr>
          <w:spacing w:val="2"/>
        </w:rPr>
        <w:t>que </w:t>
      </w:r>
      <w:r>
        <w:rPr>
          <w:spacing w:val="4"/>
        </w:rPr>
        <w:t>una </w:t>
      </w:r>
      <w:r>
        <w:rPr/>
        <w:t>de </w:t>
      </w:r>
      <w:r>
        <w:rPr>
          <w:spacing w:val="2"/>
        </w:rPr>
        <w:t>las </w:t>
      </w:r>
      <w:r>
        <w:rPr>
          <w:spacing w:val="3"/>
        </w:rPr>
        <w:t>principales características </w:t>
      </w:r>
      <w:r>
        <w:rPr>
          <w:spacing w:val="2"/>
        </w:rPr>
        <w:t>del </w:t>
      </w:r>
      <w:r>
        <w:rPr>
          <w:spacing w:val="4"/>
        </w:rPr>
        <w:t>barrio </w:t>
      </w:r>
      <w:r>
        <w:rPr>
          <w:spacing w:val="3"/>
        </w:rPr>
        <w:t>como concepto </w:t>
      </w:r>
      <w:r>
        <w:rPr/>
        <w:t>y en </w:t>
      </w:r>
      <w:r>
        <w:rPr>
          <w:spacing w:val="3"/>
        </w:rPr>
        <w:t>particular </w:t>
      </w:r>
      <w:r>
        <w:rPr>
          <w:spacing w:val="2"/>
        </w:rPr>
        <w:t>del que  </w:t>
      </w:r>
      <w:r>
        <w:rPr>
          <w:spacing w:val="4"/>
        </w:rPr>
        <w:t>se  </w:t>
      </w:r>
      <w:r>
        <w:rPr>
          <w:spacing w:val="3"/>
        </w:rPr>
        <w:t>visitó, </w:t>
      </w:r>
      <w:r>
        <w:rPr/>
        <w:t>es </w:t>
      </w:r>
      <w:r>
        <w:rPr>
          <w:spacing w:val="2"/>
        </w:rPr>
        <w:t>que </w:t>
      </w:r>
      <w:r>
        <w:rPr/>
        <w:t>es un </w:t>
      </w:r>
      <w:r>
        <w:rPr>
          <w:spacing w:val="3"/>
        </w:rPr>
        <w:t>sitio </w:t>
      </w:r>
      <w:r>
        <w:rPr/>
        <w:t>en </w:t>
      </w:r>
      <w:r>
        <w:rPr>
          <w:spacing w:val="3"/>
        </w:rPr>
        <w:t>donde </w:t>
      </w:r>
      <w:r>
        <w:rPr/>
        <w:t>se da </w:t>
      </w:r>
      <w:r>
        <w:rPr>
          <w:spacing w:val="4"/>
        </w:rPr>
        <w:t>con </w:t>
      </w:r>
      <w:r>
        <w:rPr>
          <w:spacing w:val="3"/>
        </w:rPr>
        <w:t>mayor </w:t>
      </w:r>
      <w:r>
        <w:rPr>
          <w:spacing w:val="2"/>
        </w:rPr>
        <w:t>proporción </w:t>
      </w:r>
      <w:r>
        <w:rPr/>
        <w:t>la </w:t>
      </w:r>
      <w:r>
        <w:rPr>
          <w:spacing w:val="3"/>
        </w:rPr>
        <w:t>inseguridad social </w:t>
      </w:r>
      <w:r>
        <w:rPr/>
        <w:t>y </w:t>
      </w:r>
      <w:r>
        <w:rPr>
          <w:spacing w:val="4"/>
        </w:rPr>
        <w:t>la </w:t>
      </w:r>
      <w:r>
        <w:rPr>
          <w:spacing w:val="3"/>
        </w:rPr>
        <w:t>delincuencia; </w:t>
      </w:r>
      <w:r>
        <w:rPr/>
        <w:t>es decir, la </w:t>
      </w:r>
      <w:r>
        <w:rPr>
          <w:spacing w:val="3"/>
        </w:rPr>
        <w:t>gente </w:t>
      </w:r>
      <w:r>
        <w:rPr/>
        <w:t>en </w:t>
      </w:r>
      <w:r>
        <w:rPr>
          <w:spacing w:val="4"/>
        </w:rPr>
        <w:t>muchas </w:t>
      </w:r>
      <w:r>
        <w:rPr>
          <w:rFonts w:ascii="Verdana" w:hAnsi="Verdana"/>
          <w:spacing w:val="3"/>
          <w:w w:val="95"/>
        </w:rPr>
        <w:t>ocasiones relaciona </w:t>
      </w:r>
      <w:r>
        <w:rPr>
          <w:rFonts w:ascii="Verdana" w:hAnsi="Verdana"/>
          <w:w w:val="95"/>
        </w:rPr>
        <w:t>la </w:t>
      </w:r>
      <w:r>
        <w:rPr>
          <w:rFonts w:ascii="Verdana" w:hAnsi="Verdana"/>
          <w:spacing w:val="3"/>
          <w:w w:val="95"/>
        </w:rPr>
        <w:t>significación </w:t>
      </w:r>
      <w:r>
        <w:rPr>
          <w:rFonts w:ascii="Verdana" w:hAnsi="Verdana"/>
          <w:w w:val="95"/>
        </w:rPr>
        <w:t>de</w:t>
      </w:r>
      <w:r>
        <w:rPr>
          <w:rFonts w:ascii="Verdana" w:hAnsi="Verdana"/>
          <w:spacing w:val="-40"/>
          <w:w w:val="95"/>
        </w:rPr>
        <w:t> </w:t>
      </w:r>
      <w:r>
        <w:rPr>
          <w:rFonts w:ascii="Verdana" w:hAnsi="Verdana"/>
          <w:spacing w:val="4"/>
          <w:w w:val="95"/>
        </w:rPr>
        <w:t>barrio </w:t>
      </w:r>
      <w:r>
        <w:rPr>
          <w:spacing w:val="2"/>
        </w:rPr>
        <w:t>con</w:t>
      </w:r>
      <w:r>
        <w:rPr>
          <w:spacing w:val="-26"/>
        </w:rPr>
        <w:t> </w:t>
      </w:r>
      <w:r>
        <w:rPr>
          <w:spacing w:val="3"/>
        </w:rPr>
        <w:t>delincuencia,</w:t>
      </w:r>
      <w:r>
        <w:rPr>
          <w:spacing w:val="-26"/>
        </w:rPr>
        <w:t> </w:t>
      </w:r>
      <w:r>
        <w:rPr>
          <w:spacing w:val="3"/>
        </w:rPr>
        <w:t>apreciación</w:t>
      </w:r>
      <w:r>
        <w:rPr>
          <w:spacing w:val="-26"/>
        </w:rPr>
        <w:t> </w:t>
      </w:r>
      <w:r>
        <w:rPr>
          <w:spacing w:val="2"/>
        </w:rPr>
        <w:t>que</w:t>
      </w:r>
      <w:r>
        <w:rPr>
          <w:spacing w:val="-26"/>
        </w:rPr>
        <w:t> </w:t>
      </w:r>
      <w:r>
        <w:rPr/>
        <w:t>se</w:t>
      </w:r>
      <w:r>
        <w:rPr>
          <w:spacing w:val="-26"/>
        </w:rPr>
        <w:t> </w:t>
      </w:r>
      <w:r>
        <w:rPr>
          <w:spacing w:val="3"/>
        </w:rPr>
        <w:t>incrementa considerablemente </w:t>
      </w:r>
      <w:r>
        <w:rPr>
          <w:spacing w:val="2"/>
        </w:rPr>
        <w:t>con las </w:t>
      </w:r>
      <w:r>
        <w:rPr>
          <w:spacing w:val="3"/>
        </w:rPr>
        <w:t>condiciones </w:t>
      </w:r>
      <w:r>
        <w:rPr>
          <w:spacing w:val="2"/>
        </w:rPr>
        <w:t>que </w:t>
      </w:r>
      <w:r>
        <w:rPr>
          <w:spacing w:val="4"/>
        </w:rPr>
        <w:t>se </w:t>
      </w:r>
      <w:r>
        <w:rPr>
          <w:spacing w:val="3"/>
        </w:rPr>
        <w:t>están</w:t>
      </w:r>
      <w:r>
        <w:rPr>
          <w:spacing w:val="-21"/>
        </w:rPr>
        <w:t> </w:t>
      </w:r>
      <w:r>
        <w:rPr>
          <w:spacing w:val="3"/>
        </w:rPr>
        <w:t>viviendo</w:t>
      </w:r>
      <w:r>
        <w:rPr>
          <w:spacing w:val="-21"/>
        </w:rPr>
        <w:t> </w:t>
      </w:r>
      <w:r>
        <w:rPr/>
        <w:t>en</w:t>
      </w:r>
      <w:r>
        <w:rPr>
          <w:spacing w:val="-21"/>
        </w:rPr>
        <w:t> </w:t>
      </w:r>
      <w:r>
        <w:rPr/>
        <w:t>la</w:t>
      </w:r>
      <w:r>
        <w:rPr>
          <w:spacing w:val="-21"/>
        </w:rPr>
        <w:t> </w:t>
      </w:r>
      <w:r>
        <w:rPr>
          <w:spacing w:val="4"/>
        </w:rPr>
        <w:t>actualidad.</w:t>
      </w:r>
    </w:p>
    <w:p>
      <w:pPr>
        <w:pStyle w:val="BodyText"/>
        <w:spacing w:before="2"/>
        <w:rPr>
          <w:sz w:val="20"/>
        </w:rPr>
      </w:pPr>
    </w:p>
    <w:p>
      <w:pPr>
        <w:pStyle w:val="BodyText"/>
        <w:spacing w:line="343" w:lineRule="auto" w:before="1"/>
        <w:ind w:left="294" w:firstLine="283"/>
        <w:jc w:val="both"/>
      </w:pPr>
      <w:r>
        <w:rPr>
          <w:spacing w:val="3"/>
        </w:rPr>
        <w:t>Otra apreciación </w:t>
      </w:r>
      <w:r>
        <w:rPr/>
        <w:t>de </w:t>
      </w:r>
      <w:r>
        <w:rPr>
          <w:spacing w:val="2"/>
        </w:rPr>
        <w:t>los </w:t>
      </w:r>
      <w:r>
        <w:rPr>
          <w:spacing w:val="3"/>
        </w:rPr>
        <w:t>vecinos </w:t>
      </w:r>
      <w:r>
        <w:rPr/>
        <w:t>es </w:t>
      </w:r>
      <w:r>
        <w:rPr>
          <w:spacing w:val="2"/>
        </w:rPr>
        <w:t>que </w:t>
      </w:r>
      <w:r>
        <w:rPr>
          <w:spacing w:val="4"/>
        </w:rPr>
        <w:t>las </w:t>
      </w:r>
      <w:r>
        <w:rPr>
          <w:spacing w:val="6"/>
          <w:w w:val="95"/>
        </w:rPr>
        <w:t>autoridadesnorealizansutrabajoadecuadamente </w:t>
      </w:r>
      <w:r>
        <w:rPr>
          <w:rFonts w:ascii="Verdana" w:hAnsi="Verdana"/>
          <w:w w:val="85"/>
        </w:rPr>
        <w:t>y</w:t>
      </w:r>
      <w:r>
        <w:rPr>
          <w:rFonts w:ascii="Verdana" w:hAnsi="Verdana"/>
          <w:spacing w:val="-37"/>
          <w:w w:val="85"/>
        </w:rPr>
        <w:t> </w:t>
      </w:r>
      <w:r>
        <w:rPr>
          <w:rFonts w:ascii="Verdana" w:hAnsi="Verdana"/>
          <w:w w:val="85"/>
        </w:rPr>
        <w:t>se</w:t>
      </w:r>
      <w:r>
        <w:rPr>
          <w:rFonts w:ascii="Verdana" w:hAnsi="Verdana"/>
          <w:spacing w:val="-37"/>
          <w:w w:val="85"/>
        </w:rPr>
        <w:t> </w:t>
      </w:r>
      <w:r>
        <w:rPr>
          <w:rFonts w:ascii="Verdana" w:hAnsi="Verdana"/>
          <w:spacing w:val="2"/>
          <w:w w:val="85"/>
        </w:rPr>
        <w:t>refleja</w:t>
      </w:r>
      <w:r>
        <w:rPr>
          <w:rFonts w:ascii="Verdana" w:hAnsi="Verdana"/>
          <w:spacing w:val="-37"/>
          <w:w w:val="85"/>
        </w:rPr>
        <w:t> </w:t>
      </w:r>
      <w:r>
        <w:rPr>
          <w:rFonts w:ascii="Verdana" w:hAnsi="Verdana"/>
          <w:w w:val="85"/>
        </w:rPr>
        <w:t>en</w:t>
      </w:r>
      <w:r>
        <w:rPr>
          <w:rFonts w:ascii="Verdana" w:hAnsi="Verdana"/>
          <w:spacing w:val="-37"/>
          <w:w w:val="85"/>
        </w:rPr>
        <w:t> </w:t>
      </w:r>
      <w:r>
        <w:rPr>
          <w:rFonts w:ascii="Verdana" w:hAnsi="Verdana"/>
          <w:spacing w:val="2"/>
          <w:w w:val="85"/>
        </w:rPr>
        <w:t>las</w:t>
      </w:r>
      <w:r>
        <w:rPr>
          <w:rFonts w:ascii="Verdana" w:hAnsi="Verdana"/>
          <w:spacing w:val="-37"/>
          <w:w w:val="85"/>
        </w:rPr>
        <w:t> </w:t>
      </w:r>
      <w:r>
        <w:rPr>
          <w:rFonts w:ascii="Verdana" w:hAnsi="Verdana"/>
          <w:spacing w:val="3"/>
          <w:w w:val="85"/>
        </w:rPr>
        <w:t>condiciones</w:t>
      </w:r>
      <w:r>
        <w:rPr>
          <w:rFonts w:ascii="Verdana" w:hAnsi="Verdana"/>
          <w:spacing w:val="-37"/>
          <w:w w:val="85"/>
        </w:rPr>
        <w:t> </w:t>
      </w:r>
      <w:r>
        <w:rPr>
          <w:rFonts w:ascii="Verdana" w:hAnsi="Verdana"/>
          <w:w w:val="85"/>
        </w:rPr>
        <w:t>en</w:t>
      </w:r>
      <w:r>
        <w:rPr>
          <w:rFonts w:ascii="Verdana" w:hAnsi="Verdana"/>
          <w:spacing w:val="-37"/>
          <w:w w:val="85"/>
        </w:rPr>
        <w:t> </w:t>
      </w:r>
      <w:r>
        <w:rPr>
          <w:rFonts w:ascii="Verdana" w:hAnsi="Verdana"/>
          <w:spacing w:val="2"/>
          <w:w w:val="85"/>
        </w:rPr>
        <w:t>que</w:t>
      </w:r>
      <w:r>
        <w:rPr>
          <w:rFonts w:ascii="Verdana" w:hAnsi="Verdana"/>
          <w:spacing w:val="-37"/>
          <w:w w:val="85"/>
        </w:rPr>
        <w:t> </w:t>
      </w:r>
      <w:r>
        <w:rPr>
          <w:rFonts w:ascii="Verdana" w:hAnsi="Verdana"/>
          <w:w w:val="85"/>
        </w:rPr>
        <w:t>se</w:t>
      </w:r>
      <w:r>
        <w:rPr>
          <w:rFonts w:ascii="Verdana" w:hAnsi="Verdana"/>
          <w:spacing w:val="-37"/>
          <w:w w:val="85"/>
        </w:rPr>
        <w:t> </w:t>
      </w:r>
      <w:r>
        <w:rPr>
          <w:rFonts w:ascii="Verdana" w:hAnsi="Verdana"/>
          <w:spacing w:val="4"/>
          <w:w w:val="85"/>
        </w:rPr>
        <w:t>encuentran </w:t>
      </w:r>
      <w:r>
        <w:rPr>
          <w:spacing w:val="2"/>
        </w:rPr>
        <w:t>las</w:t>
      </w:r>
      <w:r>
        <w:rPr>
          <w:spacing w:val="-16"/>
        </w:rPr>
        <w:t> </w:t>
      </w:r>
      <w:r>
        <w:rPr>
          <w:spacing w:val="3"/>
        </w:rPr>
        <w:t>calles,</w:t>
      </w:r>
      <w:r>
        <w:rPr>
          <w:spacing w:val="-16"/>
        </w:rPr>
        <w:t> </w:t>
      </w:r>
      <w:r>
        <w:rPr>
          <w:spacing w:val="2"/>
        </w:rPr>
        <w:t>con</w:t>
      </w:r>
      <w:r>
        <w:rPr>
          <w:spacing w:val="-16"/>
        </w:rPr>
        <w:t> </w:t>
      </w:r>
      <w:r>
        <w:rPr>
          <w:spacing w:val="2"/>
        </w:rPr>
        <w:t>las</w:t>
      </w:r>
      <w:r>
        <w:rPr>
          <w:spacing w:val="-16"/>
        </w:rPr>
        <w:t> </w:t>
      </w:r>
      <w:r>
        <w:rPr>
          <w:spacing w:val="3"/>
        </w:rPr>
        <w:t>banquetas</w:t>
      </w:r>
      <w:r>
        <w:rPr>
          <w:spacing w:val="-16"/>
        </w:rPr>
        <w:t> </w:t>
      </w:r>
      <w:r>
        <w:rPr>
          <w:spacing w:val="2"/>
        </w:rPr>
        <w:t>rotas,</w:t>
      </w:r>
      <w:r>
        <w:rPr>
          <w:spacing w:val="-16"/>
        </w:rPr>
        <w:t> </w:t>
      </w:r>
      <w:r>
        <w:rPr/>
        <w:t>el</w:t>
      </w:r>
      <w:r>
        <w:rPr>
          <w:spacing w:val="-16"/>
        </w:rPr>
        <w:t> </w:t>
      </w:r>
      <w:r>
        <w:rPr>
          <w:spacing w:val="4"/>
        </w:rPr>
        <w:t>pavimento </w:t>
      </w:r>
      <w:r>
        <w:rPr/>
        <w:t>en </w:t>
      </w:r>
      <w:r>
        <w:rPr>
          <w:spacing w:val="2"/>
        </w:rPr>
        <w:t>mal </w:t>
      </w:r>
      <w:r>
        <w:rPr>
          <w:spacing w:val="3"/>
        </w:rPr>
        <w:t>estado, basura </w:t>
      </w:r>
      <w:r>
        <w:rPr/>
        <w:t>y </w:t>
      </w:r>
      <w:r>
        <w:rPr>
          <w:spacing w:val="3"/>
        </w:rPr>
        <w:t>fauna nociva </w:t>
      </w:r>
      <w:r>
        <w:rPr/>
        <w:t>en la </w:t>
      </w:r>
      <w:r>
        <w:rPr>
          <w:spacing w:val="4"/>
        </w:rPr>
        <w:t>vía </w:t>
      </w:r>
      <w:r>
        <w:rPr>
          <w:rFonts w:ascii="Verdana" w:hAnsi="Verdana"/>
          <w:spacing w:val="3"/>
          <w:w w:val="95"/>
        </w:rPr>
        <w:t>pública, deficiencia </w:t>
      </w:r>
      <w:r>
        <w:rPr>
          <w:rFonts w:ascii="Verdana" w:hAnsi="Verdana"/>
          <w:w w:val="95"/>
        </w:rPr>
        <w:t>en el </w:t>
      </w:r>
      <w:r>
        <w:rPr>
          <w:rFonts w:ascii="Verdana" w:hAnsi="Verdana"/>
          <w:spacing w:val="3"/>
          <w:w w:val="95"/>
        </w:rPr>
        <w:t>alumbrado</w:t>
      </w:r>
      <w:r>
        <w:rPr>
          <w:rFonts w:ascii="Verdana" w:hAnsi="Verdana"/>
          <w:spacing w:val="-32"/>
          <w:w w:val="95"/>
        </w:rPr>
        <w:t> </w:t>
      </w:r>
      <w:r>
        <w:rPr>
          <w:rFonts w:ascii="Verdana" w:hAnsi="Verdana"/>
          <w:spacing w:val="4"/>
          <w:w w:val="95"/>
        </w:rPr>
        <w:t>público, </w:t>
      </w:r>
      <w:r>
        <w:rPr>
          <w:spacing w:val="3"/>
        </w:rPr>
        <w:t>además </w:t>
      </w:r>
      <w:r>
        <w:rPr/>
        <w:t>de la </w:t>
      </w:r>
      <w:r>
        <w:rPr>
          <w:spacing w:val="3"/>
        </w:rPr>
        <w:t>problemática </w:t>
      </w:r>
      <w:r>
        <w:rPr/>
        <w:t>ya </w:t>
      </w:r>
      <w:r>
        <w:rPr>
          <w:spacing w:val="3"/>
        </w:rPr>
        <w:t>mencionada </w:t>
      </w:r>
      <w:r>
        <w:rPr>
          <w:spacing w:val="4"/>
        </w:rPr>
        <w:t>de </w:t>
      </w:r>
      <w:r>
        <w:rPr>
          <w:spacing w:val="3"/>
        </w:rPr>
        <w:t>inseguridad. </w:t>
      </w:r>
      <w:r>
        <w:rPr>
          <w:spacing w:val="2"/>
        </w:rPr>
        <w:t>Los </w:t>
      </w:r>
      <w:r>
        <w:rPr>
          <w:spacing w:val="3"/>
        </w:rPr>
        <w:t>habitantes, </w:t>
      </w:r>
      <w:r>
        <w:rPr>
          <w:spacing w:val="2"/>
        </w:rPr>
        <w:t>por </w:t>
      </w:r>
      <w:r>
        <w:rPr>
          <w:spacing w:val="3"/>
        </w:rPr>
        <w:t>ejemplo </w:t>
      </w:r>
      <w:r>
        <w:rPr/>
        <w:t>ya </w:t>
      </w:r>
      <w:r>
        <w:rPr>
          <w:spacing w:val="4"/>
        </w:rPr>
        <w:t>se </w:t>
      </w:r>
      <w:r>
        <w:rPr>
          <w:spacing w:val="3"/>
        </w:rPr>
        <w:t>acostumbraron</w:t>
      </w:r>
      <w:r>
        <w:rPr>
          <w:spacing w:val="-6"/>
        </w:rPr>
        <w:t> </w:t>
      </w:r>
      <w:r>
        <w:rPr/>
        <w:t>a</w:t>
      </w:r>
      <w:r>
        <w:rPr>
          <w:spacing w:val="-6"/>
        </w:rPr>
        <w:t> </w:t>
      </w:r>
      <w:r>
        <w:rPr>
          <w:spacing w:val="3"/>
        </w:rPr>
        <w:t>vivir</w:t>
      </w:r>
      <w:r>
        <w:rPr>
          <w:spacing w:val="-6"/>
        </w:rPr>
        <w:t> </w:t>
      </w:r>
      <w:r>
        <w:rPr/>
        <w:t>y</w:t>
      </w:r>
      <w:r>
        <w:rPr>
          <w:spacing w:val="-6"/>
        </w:rPr>
        <w:t> </w:t>
      </w:r>
      <w:r>
        <w:rPr>
          <w:spacing w:val="3"/>
        </w:rPr>
        <w:t>convivir</w:t>
      </w:r>
      <w:r>
        <w:rPr>
          <w:spacing w:val="-6"/>
        </w:rPr>
        <w:t> </w:t>
      </w:r>
      <w:r>
        <w:rPr>
          <w:spacing w:val="2"/>
        </w:rPr>
        <w:t>con</w:t>
      </w:r>
      <w:r>
        <w:rPr>
          <w:spacing w:val="-6"/>
        </w:rPr>
        <w:t> </w:t>
      </w:r>
      <w:r>
        <w:rPr/>
        <w:t>el</w:t>
      </w:r>
      <w:r>
        <w:rPr>
          <w:spacing w:val="-6"/>
        </w:rPr>
        <w:t> </w:t>
      </w:r>
      <w:r>
        <w:rPr>
          <w:spacing w:val="4"/>
        </w:rPr>
        <w:t>complejo </w:t>
      </w:r>
      <w:r>
        <w:rPr/>
        <w:t>y </w:t>
      </w:r>
      <w:r>
        <w:rPr>
          <w:spacing w:val="3"/>
        </w:rPr>
        <w:t>denso tránsito </w:t>
      </w:r>
      <w:r>
        <w:rPr/>
        <w:t>vehicular, </w:t>
      </w:r>
      <w:r>
        <w:rPr>
          <w:spacing w:val="3"/>
        </w:rPr>
        <w:t>contaminación </w:t>
      </w:r>
      <w:r>
        <w:rPr/>
        <w:t>y</w:t>
      </w:r>
      <w:r>
        <w:rPr>
          <w:spacing w:val="18"/>
        </w:rPr>
        <w:t> </w:t>
      </w:r>
      <w:r>
        <w:rPr>
          <w:spacing w:val="4"/>
        </w:rPr>
        <w:t>con</w:t>
      </w:r>
    </w:p>
    <w:p>
      <w:pPr>
        <w:pStyle w:val="BodyText"/>
        <w:spacing w:line="348" w:lineRule="auto" w:before="75"/>
        <w:ind w:left="367"/>
        <w:jc w:val="both"/>
        <w:rPr>
          <w:sz w:val="20"/>
        </w:rPr>
      </w:pPr>
      <w:r>
        <w:rPr/>
        <w:br w:type="column"/>
      </w:r>
      <w:r>
        <w:rPr/>
        <w:t>el mal trato de que son objeto por parte de los conductores del transporte público, sin que al gobierno le afecte y los apoye. </w:t>
      </w:r>
      <w:r>
        <w:rPr>
          <w:color w:val="100906"/>
          <w:sz w:val="20"/>
        </w:rPr>
        <w:t>(fotografía No.  4.3</w:t>
      </w:r>
    </w:p>
    <w:p>
      <w:pPr>
        <w:spacing w:line="403" w:lineRule="auto" w:before="37"/>
        <w:ind w:left="367" w:right="1" w:firstLine="0"/>
        <w:jc w:val="both"/>
        <w:rPr>
          <w:rFonts w:ascii="Verdana" w:hAnsi="Verdana"/>
          <w:sz w:val="20"/>
        </w:rPr>
      </w:pPr>
      <w:r>
        <w:rPr/>
        <w:drawing>
          <wp:anchor distT="0" distB="0" distL="0" distR="0" allowOverlap="1" layoutInCell="1" locked="0" behindDoc="0" simplePos="0" relativeHeight="3040">
            <wp:simplePos x="0" y="0"/>
            <wp:positionH relativeFrom="page">
              <wp:posOffset>9180004</wp:posOffset>
            </wp:positionH>
            <wp:positionV relativeFrom="paragraph">
              <wp:posOffset>637248</wp:posOffset>
            </wp:positionV>
            <wp:extent cx="3303801" cy="2362200"/>
            <wp:effectExtent l="0" t="0" r="0" b="0"/>
            <wp:wrapNone/>
            <wp:docPr id="179" name="image163.png" descr=""/>
            <wp:cNvGraphicFramePr>
              <a:graphicFrameLocks noChangeAspect="1"/>
            </wp:cNvGraphicFramePr>
            <a:graphic>
              <a:graphicData uri="http://schemas.openxmlformats.org/drawingml/2006/picture">
                <pic:pic>
                  <pic:nvPicPr>
                    <pic:cNvPr id="180" name="image163.png"/>
                    <pic:cNvPicPr/>
                  </pic:nvPicPr>
                  <pic:blipFill>
                    <a:blip r:embed="rId221" cstate="print"/>
                    <a:stretch>
                      <a:fillRect/>
                    </a:stretch>
                  </pic:blipFill>
                  <pic:spPr>
                    <a:xfrm>
                      <a:off x="0" y="0"/>
                      <a:ext cx="3303801" cy="2362200"/>
                    </a:xfrm>
                    <a:prstGeom prst="rect">
                      <a:avLst/>
                    </a:prstGeom>
                  </pic:spPr>
                </pic:pic>
              </a:graphicData>
            </a:graphic>
          </wp:anchor>
        </w:drawing>
      </w:r>
      <w:r>
        <w:rPr>
          <w:color w:val="100906"/>
          <w:sz w:val="20"/>
        </w:rPr>
        <w:t>Banquetas en muy mal estado, una problemática a la que </w:t>
      </w:r>
      <w:r>
        <w:rPr>
          <w:rFonts w:ascii="Verdana" w:hAnsi="Verdana"/>
          <w:color w:val="100906"/>
          <w:w w:val="85"/>
          <w:sz w:val="20"/>
        </w:rPr>
        <w:t>estamos acostumbrados).</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spacing w:before="170"/>
        <w:ind w:left="0" w:right="0" w:firstLine="0"/>
        <w:jc w:val="right"/>
        <w:rPr>
          <w:sz w:val="16"/>
        </w:rPr>
      </w:pPr>
      <w:r>
        <w:rPr>
          <w:sz w:val="16"/>
        </w:rPr>
        <w:t>Fotografía 4.3 Banqueta descuidada. Un detalle al que estamos</w:t>
      </w:r>
    </w:p>
    <w:p>
      <w:pPr>
        <w:spacing w:before="8"/>
        <w:ind w:left="0" w:right="0" w:firstLine="0"/>
        <w:jc w:val="right"/>
        <w:rPr>
          <w:sz w:val="16"/>
        </w:rPr>
      </w:pPr>
      <w:r>
        <w:rPr>
          <w:sz w:val="16"/>
        </w:rPr>
        <w:t>acostumbrados en Toluca.</w:t>
      </w:r>
    </w:p>
    <w:p>
      <w:pPr>
        <w:spacing w:before="8"/>
        <w:ind w:left="0" w:right="0" w:firstLine="0"/>
        <w:jc w:val="right"/>
        <w:rPr>
          <w:sz w:val="16"/>
        </w:rPr>
      </w:pPr>
      <w:r>
        <w:rPr>
          <w:w w:val="95"/>
          <w:sz w:val="16"/>
        </w:rPr>
        <w:t>Autor</w:t>
      </w:r>
    </w:p>
    <w:p>
      <w:pPr>
        <w:pStyle w:val="BodyText"/>
        <w:rPr>
          <w:sz w:val="16"/>
        </w:rPr>
      </w:pPr>
    </w:p>
    <w:p>
      <w:pPr>
        <w:pStyle w:val="BodyText"/>
        <w:spacing w:before="6"/>
        <w:rPr>
          <w:sz w:val="19"/>
        </w:rPr>
      </w:pPr>
    </w:p>
    <w:p>
      <w:pPr>
        <w:pStyle w:val="Heading5"/>
        <w:numPr>
          <w:ilvl w:val="1"/>
          <w:numId w:val="7"/>
        </w:numPr>
        <w:tabs>
          <w:tab w:pos="1254" w:val="left" w:leader="none"/>
        </w:tabs>
        <w:spacing w:line="240" w:lineRule="auto" w:before="0" w:after="0"/>
        <w:ind w:left="1253" w:right="0" w:hanging="573"/>
        <w:jc w:val="right"/>
      </w:pPr>
      <w:r>
        <w:rPr>
          <w:spacing w:val="3"/>
          <w:w w:val="105"/>
        </w:rPr>
        <w:t>Las </w:t>
      </w:r>
      <w:r>
        <w:rPr>
          <w:spacing w:val="4"/>
          <w:w w:val="105"/>
        </w:rPr>
        <w:t>entidades</w:t>
      </w:r>
      <w:r>
        <w:rPr>
          <w:spacing w:val="-17"/>
          <w:w w:val="105"/>
        </w:rPr>
        <w:t> </w:t>
      </w:r>
      <w:r>
        <w:rPr>
          <w:spacing w:val="5"/>
          <w:w w:val="105"/>
        </w:rPr>
        <w:t>gubernamentales</w:t>
      </w:r>
    </w:p>
    <w:p>
      <w:pPr>
        <w:pStyle w:val="BodyText"/>
        <w:spacing w:line="400" w:lineRule="exact" w:before="247"/>
        <w:ind w:left="367" w:firstLine="283"/>
        <w:jc w:val="both"/>
      </w:pPr>
      <w:r>
        <w:rPr>
          <w:rFonts w:ascii="Verdana" w:hAnsi="Verdana"/>
          <w:w w:val="95"/>
        </w:rPr>
        <w:t>En </w:t>
      </w:r>
      <w:r>
        <w:rPr>
          <w:rFonts w:ascii="Verdana" w:hAnsi="Verdana"/>
          <w:spacing w:val="3"/>
          <w:w w:val="95"/>
        </w:rPr>
        <w:t>materia </w:t>
      </w:r>
      <w:r>
        <w:rPr>
          <w:rFonts w:ascii="Verdana" w:hAnsi="Verdana"/>
          <w:w w:val="95"/>
        </w:rPr>
        <w:t>de </w:t>
      </w:r>
      <w:r>
        <w:rPr>
          <w:rFonts w:ascii="Verdana" w:hAnsi="Verdana"/>
          <w:spacing w:val="3"/>
          <w:w w:val="95"/>
        </w:rPr>
        <w:t>cultura </w:t>
      </w:r>
      <w:r>
        <w:rPr>
          <w:rFonts w:ascii="Verdana" w:hAnsi="Verdana"/>
          <w:w w:val="95"/>
        </w:rPr>
        <w:t>se </w:t>
      </w:r>
      <w:r>
        <w:rPr>
          <w:rFonts w:ascii="Verdana" w:hAnsi="Verdana"/>
          <w:spacing w:val="3"/>
          <w:w w:val="95"/>
        </w:rPr>
        <w:t>identifican </w:t>
      </w:r>
      <w:r>
        <w:rPr>
          <w:rFonts w:ascii="Verdana" w:hAnsi="Verdana"/>
          <w:w w:val="95"/>
        </w:rPr>
        <w:t>en</w:t>
      </w:r>
      <w:r>
        <w:rPr>
          <w:rFonts w:ascii="Verdana" w:hAnsi="Verdana"/>
          <w:spacing w:val="-40"/>
          <w:w w:val="95"/>
        </w:rPr>
        <w:t> </w:t>
      </w:r>
      <w:r>
        <w:rPr>
          <w:rFonts w:ascii="Verdana" w:hAnsi="Verdana"/>
          <w:spacing w:val="4"/>
          <w:w w:val="95"/>
        </w:rPr>
        <w:t>los </w:t>
      </w:r>
      <w:r>
        <w:rPr/>
        <w:t>tres </w:t>
      </w:r>
      <w:r>
        <w:rPr>
          <w:spacing w:val="3"/>
        </w:rPr>
        <w:t>niveles </w:t>
      </w:r>
      <w:r>
        <w:rPr/>
        <w:t>de  </w:t>
      </w:r>
      <w:r>
        <w:rPr>
          <w:spacing w:val="4"/>
        </w:rPr>
        <w:t>gobierno, </w:t>
      </w:r>
      <w:r>
        <w:rPr>
          <w:spacing w:val="3"/>
        </w:rPr>
        <w:t>diferentes </w:t>
      </w:r>
      <w:r>
        <w:rPr>
          <w:spacing w:val="4"/>
        </w:rPr>
        <w:t>instancias </w:t>
      </w:r>
      <w:r>
        <w:rPr/>
        <w:t>y </w:t>
      </w:r>
      <w:r>
        <w:rPr>
          <w:spacing w:val="3"/>
        </w:rPr>
        <w:t>dependencias </w:t>
      </w:r>
      <w:r>
        <w:rPr>
          <w:spacing w:val="2"/>
        </w:rPr>
        <w:t>que </w:t>
      </w:r>
      <w:r>
        <w:rPr/>
        <w:t>se  </w:t>
      </w:r>
      <w:r>
        <w:rPr>
          <w:spacing w:val="3"/>
        </w:rPr>
        <w:t>ocupan </w:t>
      </w:r>
      <w:r>
        <w:rPr/>
        <w:t>de  la  </w:t>
      </w:r>
      <w:r>
        <w:rPr>
          <w:spacing w:val="4"/>
        </w:rPr>
        <w:t>cultura  </w:t>
      </w:r>
      <w:r>
        <w:rPr/>
        <w:t>y de la </w:t>
      </w:r>
      <w:r>
        <w:rPr>
          <w:spacing w:val="3"/>
        </w:rPr>
        <w:t>vinculación </w:t>
      </w:r>
      <w:r>
        <w:rPr/>
        <w:t>de la </w:t>
      </w:r>
      <w:r>
        <w:rPr>
          <w:spacing w:val="3"/>
        </w:rPr>
        <w:t>población </w:t>
      </w:r>
      <w:r>
        <w:rPr>
          <w:spacing w:val="2"/>
        </w:rPr>
        <w:t>con </w:t>
      </w:r>
      <w:r>
        <w:rPr>
          <w:spacing w:val="4"/>
        </w:rPr>
        <w:t>sus </w:t>
      </w:r>
      <w:r>
        <w:rPr>
          <w:spacing w:val="3"/>
        </w:rPr>
        <w:t>valores,</w:t>
      </w:r>
      <w:r>
        <w:rPr>
          <w:spacing w:val="-24"/>
        </w:rPr>
        <w:t> </w:t>
      </w:r>
      <w:r>
        <w:rPr>
          <w:spacing w:val="3"/>
        </w:rPr>
        <w:t>tradiciones</w:t>
      </w:r>
      <w:r>
        <w:rPr>
          <w:spacing w:val="-24"/>
        </w:rPr>
        <w:t> </w:t>
      </w:r>
      <w:r>
        <w:rPr/>
        <w:t>y</w:t>
      </w:r>
      <w:r>
        <w:rPr>
          <w:spacing w:val="-24"/>
        </w:rPr>
        <w:t> </w:t>
      </w:r>
      <w:r>
        <w:rPr>
          <w:spacing w:val="3"/>
        </w:rPr>
        <w:t>patrimonio.</w:t>
      </w:r>
      <w:r>
        <w:rPr>
          <w:spacing w:val="-24"/>
        </w:rPr>
        <w:t> </w:t>
      </w:r>
      <w:r>
        <w:rPr/>
        <w:t>A</w:t>
      </w:r>
      <w:r>
        <w:rPr>
          <w:spacing w:val="-24"/>
        </w:rPr>
        <w:t> </w:t>
      </w:r>
      <w:r>
        <w:rPr>
          <w:spacing w:val="3"/>
        </w:rPr>
        <w:t>nivel</w:t>
      </w:r>
      <w:r>
        <w:rPr>
          <w:spacing w:val="-24"/>
        </w:rPr>
        <w:t> </w:t>
      </w:r>
      <w:r>
        <w:rPr>
          <w:spacing w:val="4"/>
        </w:rPr>
        <w:t>federal,</w:t>
      </w:r>
    </w:p>
    <w:p>
      <w:pPr>
        <w:pStyle w:val="BodyText"/>
        <w:spacing w:line="345" w:lineRule="auto" w:before="72"/>
        <w:ind w:left="294" w:right="519"/>
        <w:jc w:val="both"/>
      </w:pPr>
      <w:r>
        <w:rPr/>
        <w:br w:type="column"/>
      </w:r>
      <w:r>
        <w:rPr>
          <w:spacing w:val="3"/>
        </w:rPr>
        <w:t>comenzando </w:t>
      </w:r>
      <w:r>
        <w:rPr>
          <w:spacing w:val="2"/>
        </w:rPr>
        <w:t>por las </w:t>
      </w:r>
      <w:r>
        <w:rPr>
          <w:spacing w:val="3"/>
        </w:rPr>
        <w:t>secretarías </w:t>
      </w:r>
      <w:r>
        <w:rPr/>
        <w:t>de </w:t>
      </w:r>
      <w:r>
        <w:rPr>
          <w:spacing w:val="4"/>
        </w:rPr>
        <w:t>Educación </w:t>
      </w:r>
      <w:r>
        <w:rPr>
          <w:spacing w:val="3"/>
        </w:rPr>
        <w:t>Pública</w:t>
      </w:r>
      <w:r>
        <w:rPr>
          <w:spacing w:val="-9"/>
        </w:rPr>
        <w:t> </w:t>
      </w:r>
      <w:r>
        <w:rPr/>
        <w:t>y</w:t>
      </w:r>
      <w:r>
        <w:rPr>
          <w:spacing w:val="-9"/>
        </w:rPr>
        <w:t> </w:t>
      </w:r>
      <w:r>
        <w:rPr/>
        <w:t>de</w:t>
      </w:r>
      <w:r>
        <w:rPr>
          <w:spacing w:val="-9"/>
        </w:rPr>
        <w:t> </w:t>
      </w:r>
      <w:r>
        <w:rPr>
          <w:spacing w:val="3"/>
        </w:rPr>
        <w:t>Desarrollo</w:t>
      </w:r>
      <w:r>
        <w:rPr>
          <w:spacing w:val="-9"/>
        </w:rPr>
        <w:t> </w:t>
      </w:r>
      <w:r>
        <w:rPr>
          <w:spacing w:val="3"/>
        </w:rPr>
        <w:t>Social,</w:t>
      </w:r>
      <w:r>
        <w:rPr>
          <w:spacing w:val="-9"/>
        </w:rPr>
        <w:t> </w:t>
      </w:r>
      <w:r>
        <w:rPr>
          <w:spacing w:val="2"/>
        </w:rPr>
        <w:t>las</w:t>
      </w:r>
      <w:r>
        <w:rPr>
          <w:spacing w:val="-9"/>
        </w:rPr>
        <w:t> </w:t>
      </w:r>
      <w:r>
        <w:rPr>
          <w:spacing w:val="3"/>
        </w:rPr>
        <w:t>cuales</w:t>
      </w:r>
      <w:r>
        <w:rPr>
          <w:spacing w:val="-9"/>
        </w:rPr>
        <w:t> </w:t>
      </w:r>
      <w:r>
        <w:rPr>
          <w:spacing w:val="4"/>
        </w:rPr>
        <w:t>tienen </w:t>
      </w:r>
      <w:r>
        <w:rPr>
          <w:spacing w:val="3"/>
        </w:rPr>
        <w:t>como objetivo </w:t>
      </w:r>
      <w:r>
        <w:rPr>
          <w:spacing w:val="2"/>
        </w:rPr>
        <w:t>por una </w:t>
      </w:r>
      <w:r>
        <w:rPr>
          <w:spacing w:val="3"/>
        </w:rPr>
        <w:t>parte, </w:t>
      </w:r>
      <w:r>
        <w:rPr/>
        <w:t>el </w:t>
      </w:r>
      <w:r>
        <w:rPr>
          <w:spacing w:val="2"/>
        </w:rPr>
        <w:t>que </w:t>
      </w:r>
      <w:r>
        <w:rPr>
          <w:spacing w:val="3"/>
        </w:rPr>
        <w:t>todos </w:t>
      </w:r>
      <w:r>
        <w:rPr>
          <w:spacing w:val="4"/>
        </w:rPr>
        <w:t>los </w:t>
      </w:r>
      <w:r>
        <w:rPr>
          <w:rFonts w:ascii="Verdana" w:hAnsi="Verdana"/>
          <w:spacing w:val="3"/>
          <w:w w:val="95"/>
        </w:rPr>
        <w:t>mexicanos puedan acceder </w:t>
      </w:r>
      <w:r>
        <w:rPr>
          <w:rFonts w:ascii="Verdana" w:hAnsi="Verdana"/>
          <w:w w:val="95"/>
        </w:rPr>
        <w:t>a </w:t>
      </w:r>
      <w:r>
        <w:rPr>
          <w:rFonts w:ascii="Verdana" w:hAnsi="Verdana"/>
          <w:spacing w:val="2"/>
          <w:w w:val="95"/>
        </w:rPr>
        <w:t>una </w:t>
      </w:r>
      <w:r>
        <w:rPr>
          <w:rFonts w:ascii="Verdana" w:hAnsi="Verdana"/>
          <w:spacing w:val="4"/>
          <w:w w:val="95"/>
        </w:rPr>
        <w:t>educación </w:t>
      </w:r>
      <w:r>
        <w:rPr/>
        <w:t>de </w:t>
      </w:r>
      <w:r>
        <w:rPr>
          <w:spacing w:val="3"/>
        </w:rPr>
        <w:t>calidad </w:t>
      </w:r>
      <w:r>
        <w:rPr/>
        <w:t>y </w:t>
      </w:r>
      <w:r>
        <w:rPr>
          <w:spacing w:val="2"/>
        </w:rPr>
        <w:t>por </w:t>
      </w:r>
      <w:r>
        <w:rPr/>
        <w:t>la </w:t>
      </w:r>
      <w:r>
        <w:rPr>
          <w:spacing w:val="3"/>
        </w:rPr>
        <w:t>otra </w:t>
      </w:r>
      <w:r>
        <w:rPr/>
        <w:t>pero de </w:t>
      </w:r>
      <w:r>
        <w:rPr>
          <w:spacing w:val="4"/>
        </w:rPr>
        <w:t>manera </w:t>
      </w:r>
      <w:r>
        <w:rPr>
          <w:spacing w:val="3"/>
        </w:rPr>
        <w:t>complementaria, </w:t>
      </w:r>
      <w:r>
        <w:rPr/>
        <w:t>la </w:t>
      </w:r>
      <w:r>
        <w:rPr>
          <w:spacing w:val="3"/>
        </w:rPr>
        <w:t>implementación </w:t>
      </w:r>
      <w:r>
        <w:rPr/>
        <w:t>de </w:t>
      </w:r>
      <w:r>
        <w:rPr>
          <w:spacing w:val="4"/>
        </w:rPr>
        <w:t>políticas </w:t>
      </w:r>
      <w:r>
        <w:rPr>
          <w:spacing w:val="3"/>
        </w:rPr>
        <w:t>orientadas </w:t>
      </w:r>
      <w:r>
        <w:rPr/>
        <w:t>a </w:t>
      </w:r>
      <w:r>
        <w:rPr>
          <w:spacing w:val="3"/>
        </w:rPr>
        <w:t>lograr </w:t>
      </w:r>
      <w:r>
        <w:rPr/>
        <w:t>un </w:t>
      </w:r>
      <w:r>
        <w:rPr>
          <w:spacing w:val="3"/>
        </w:rPr>
        <w:t>efectivo desarrollo </w:t>
      </w:r>
      <w:r>
        <w:rPr>
          <w:spacing w:val="4"/>
        </w:rPr>
        <w:t>social </w:t>
      </w:r>
      <w:r>
        <w:rPr>
          <w:spacing w:val="3"/>
        </w:rPr>
        <w:t>para </w:t>
      </w:r>
      <w:r>
        <w:rPr/>
        <w:t>el </w:t>
      </w:r>
      <w:r>
        <w:rPr>
          <w:spacing w:val="3"/>
        </w:rPr>
        <w:t>bien común </w:t>
      </w:r>
      <w:r>
        <w:rPr/>
        <w:t>y </w:t>
      </w:r>
      <w:r>
        <w:rPr>
          <w:spacing w:val="3"/>
        </w:rPr>
        <w:t>para alcanzar </w:t>
      </w:r>
      <w:r>
        <w:rPr>
          <w:spacing w:val="4"/>
        </w:rPr>
        <w:t>niveles </w:t>
      </w:r>
      <w:r>
        <w:rPr>
          <w:rFonts w:ascii="Verdana" w:hAnsi="Verdana"/>
          <w:spacing w:val="3"/>
          <w:w w:val="95"/>
        </w:rPr>
        <w:t>suficientes </w:t>
      </w:r>
      <w:r>
        <w:rPr>
          <w:rFonts w:ascii="Verdana" w:hAnsi="Verdana"/>
          <w:w w:val="95"/>
        </w:rPr>
        <w:t>de </w:t>
      </w:r>
      <w:r>
        <w:rPr>
          <w:rFonts w:ascii="Verdana" w:hAnsi="Verdana"/>
          <w:spacing w:val="3"/>
          <w:w w:val="95"/>
        </w:rPr>
        <w:t>bienestar </w:t>
      </w:r>
      <w:hyperlink r:id="rId222">
        <w:r>
          <w:rPr>
            <w:spacing w:val="3"/>
            <w:w w:val="95"/>
            <w:sz w:val="22"/>
          </w:rPr>
          <w:t>(http://www.presidencia.</w:t>
        </w:r>
      </w:hyperlink>
      <w:r>
        <w:rPr>
          <w:spacing w:val="3"/>
          <w:w w:val="95"/>
          <w:sz w:val="22"/>
        </w:rPr>
        <w:t> </w:t>
      </w:r>
      <w:hyperlink r:id="rId222">
        <w:r>
          <w:rPr>
            <w:rFonts w:ascii="Verdana" w:hAnsi="Verdana"/>
            <w:spacing w:val="4"/>
            <w:w w:val="95"/>
            <w:sz w:val="22"/>
          </w:rPr>
          <w:t>gob.mx/estructura-de-gobier</w:t>
        </w:r>
      </w:hyperlink>
      <w:r>
        <w:rPr>
          <w:rFonts w:ascii="Verdana" w:hAnsi="Verdana"/>
          <w:spacing w:val="4"/>
          <w:w w:val="95"/>
          <w:sz w:val="22"/>
        </w:rPr>
        <w:t>no/), </w:t>
      </w:r>
      <w:r>
        <w:rPr>
          <w:spacing w:val="2"/>
          <w:w w:val="95"/>
        </w:rPr>
        <w:t>por </w:t>
      </w:r>
      <w:r>
        <w:rPr>
          <w:w w:val="95"/>
        </w:rPr>
        <w:t>lo </w:t>
      </w:r>
      <w:r>
        <w:rPr>
          <w:spacing w:val="2"/>
          <w:w w:val="95"/>
        </w:rPr>
        <w:t>que </w:t>
      </w:r>
      <w:r>
        <w:rPr>
          <w:spacing w:val="4"/>
          <w:w w:val="95"/>
        </w:rPr>
        <w:t>la </w:t>
      </w:r>
      <w:r>
        <w:rPr>
          <w:spacing w:val="3"/>
        </w:rPr>
        <w:t>convivencia social </w:t>
      </w:r>
      <w:r>
        <w:rPr/>
        <w:t>y la </w:t>
      </w:r>
      <w:r>
        <w:rPr>
          <w:spacing w:val="3"/>
        </w:rPr>
        <w:t>forma </w:t>
      </w:r>
      <w:r>
        <w:rPr/>
        <w:t>de </w:t>
      </w:r>
      <w:r>
        <w:rPr>
          <w:spacing w:val="3"/>
        </w:rPr>
        <w:t>vida </w:t>
      </w:r>
      <w:r>
        <w:rPr/>
        <w:t>de </w:t>
      </w:r>
      <w:r>
        <w:rPr>
          <w:spacing w:val="4"/>
        </w:rPr>
        <w:t>los </w:t>
      </w:r>
      <w:r>
        <w:rPr>
          <w:spacing w:val="3"/>
        </w:rPr>
        <w:t>integrantes </w:t>
      </w:r>
      <w:r>
        <w:rPr/>
        <w:t>de  </w:t>
      </w:r>
      <w:r>
        <w:rPr>
          <w:spacing w:val="2"/>
        </w:rPr>
        <w:t>una  </w:t>
      </w:r>
      <w:r>
        <w:rPr>
          <w:spacing w:val="3"/>
        </w:rPr>
        <w:t>determinada  </w:t>
      </w:r>
      <w:r>
        <w:rPr>
          <w:spacing w:val="4"/>
        </w:rPr>
        <w:t>comunidad,  </w:t>
      </w:r>
      <w:r>
        <w:rPr/>
        <w:t>a </w:t>
      </w:r>
      <w:r>
        <w:rPr>
          <w:spacing w:val="3"/>
        </w:rPr>
        <w:t>cualquier nivel socio económico </w:t>
      </w:r>
      <w:r>
        <w:rPr/>
        <w:t>y  </w:t>
      </w:r>
      <w:r>
        <w:rPr>
          <w:spacing w:val="4"/>
        </w:rPr>
        <w:t>cultural,  </w:t>
      </w:r>
      <w:r>
        <w:rPr/>
        <w:t>no </w:t>
      </w:r>
      <w:r>
        <w:rPr>
          <w:spacing w:val="3"/>
        </w:rPr>
        <w:t>puede desasociarse </w:t>
      </w:r>
      <w:r>
        <w:rPr/>
        <w:t>y es </w:t>
      </w:r>
      <w:r>
        <w:rPr>
          <w:spacing w:val="3"/>
        </w:rPr>
        <w:t>entonces </w:t>
      </w:r>
      <w:r>
        <w:rPr>
          <w:spacing w:val="4"/>
        </w:rPr>
        <w:t>donde   </w:t>
      </w:r>
      <w:r>
        <w:rPr/>
        <w:t>la </w:t>
      </w:r>
      <w:r>
        <w:rPr>
          <w:spacing w:val="3"/>
        </w:rPr>
        <w:t>participación </w:t>
      </w:r>
      <w:r>
        <w:rPr/>
        <w:t>de </w:t>
      </w:r>
      <w:r>
        <w:rPr>
          <w:spacing w:val="2"/>
        </w:rPr>
        <w:t>las </w:t>
      </w:r>
      <w:r>
        <w:rPr>
          <w:spacing w:val="3"/>
        </w:rPr>
        <w:t>diferentes instancias </w:t>
      </w:r>
      <w:r>
        <w:rPr>
          <w:spacing w:val="4"/>
        </w:rPr>
        <w:t>del gobierno, </w:t>
      </w:r>
      <w:r>
        <w:rPr>
          <w:spacing w:val="3"/>
        </w:rPr>
        <w:t>resultan </w:t>
      </w:r>
      <w:r>
        <w:rPr/>
        <w:t>de </w:t>
      </w:r>
      <w:r>
        <w:rPr>
          <w:spacing w:val="3"/>
        </w:rPr>
        <w:t>suma importancia. </w:t>
      </w:r>
      <w:r>
        <w:rPr/>
        <w:t>A </w:t>
      </w:r>
      <w:r>
        <w:rPr>
          <w:spacing w:val="4"/>
        </w:rPr>
        <w:t>los </w:t>
      </w:r>
      <w:r>
        <w:rPr>
          <w:spacing w:val="3"/>
        </w:rPr>
        <w:t>niveles estatal </w:t>
      </w:r>
      <w:r>
        <w:rPr/>
        <w:t>y </w:t>
      </w:r>
      <w:r>
        <w:rPr>
          <w:spacing w:val="3"/>
        </w:rPr>
        <w:t>municipal, </w:t>
      </w:r>
      <w:r>
        <w:rPr>
          <w:spacing w:val="4"/>
        </w:rPr>
        <w:t>principalmente, </w:t>
      </w:r>
      <w:r>
        <w:rPr>
          <w:rFonts w:ascii="Verdana" w:hAnsi="Verdana"/>
          <w:spacing w:val="3"/>
          <w:w w:val="95"/>
        </w:rPr>
        <w:t>existen también dependencias </w:t>
      </w:r>
      <w:r>
        <w:rPr>
          <w:rFonts w:ascii="Verdana" w:hAnsi="Verdana"/>
          <w:spacing w:val="2"/>
          <w:w w:val="95"/>
        </w:rPr>
        <w:t>que </w:t>
      </w:r>
      <w:r>
        <w:rPr>
          <w:rFonts w:ascii="Verdana" w:hAnsi="Verdana"/>
          <w:spacing w:val="3"/>
          <w:w w:val="95"/>
        </w:rPr>
        <w:t>tienen </w:t>
      </w:r>
      <w:r>
        <w:rPr>
          <w:rFonts w:ascii="Verdana" w:hAnsi="Verdana"/>
          <w:spacing w:val="4"/>
          <w:w w:val="95"/>
        </w:rPr>
        <w:t>la </w:t>
      </w:r>
      <w:r>
        <w:rPr>
          <w:spacing w:val="3"/>
        </w:rPr>
        <w:t>responsabilidad</w:t>
      </w:r>
      <w:r>
        <w:rPr>
          <w:spacing w:val="72"/>
        </w:rPr>
        <w:t> </w:t>
      </w:r>
      <w:r>
        <w:rPr/>
        <w:t>de   </w:t>
      </w:r>
      <w:r>
        <w:rPr>
          <w:spacing w:val="2"/>
        </w:rPr>
        <w:t>los   </w:t>
      </w:r>
      <w:r>
        <w:rPr>
          <w:spacing w:val="3"/>
        </w:rPr>
        <w:t>aspectos   </w:t>
      </w:r>
      <w:r>
        <w:rPr>
          <w:spacing w:val="4"/>
        </w:rPr>
        <w:t>culturales </w:t>
      </w:r>
      <w:r>
        <w:rPr/>
        <w:t>y </w:t>
      </w:r>
      <w:r>
        <w:rPr>
          <w:spacing w:val="3"/>
        </w:rPr>
        <w:t>sociales, </w:t>
      </w:r>
      <w:r>
        <w:rPr>
          <w:spacing w:val="2"/>
        </w:rPr>
        <w:t>así </w:t>
      </w:r>
      <w:r>
        <w:rPr>
          <w:spacing w:val="3"/>
        </w:rPr>
        <w:t>como </w:t>
      </w:r>
      <w:r>
        <w:rPr>
          <w:spacing w:val="2"/>
        </w:rPr>
        <w:t>del </w:t>
      </w:r>
      <w:r>
        <w:rPr>
          <w:spacing w:val="3"/>
        </w:rPr>
        <w:t>desarrollo urbano </w:t>
      </w:r>
      <w:r>
        <w:rPr/>
        <w:t>y </w:t>
      </w:r>
      <w:r>
        <w:rPr>
          <w:spacing w:val="3"/>
        </w:rPr>
        <w:t>metropolitano </w:t>
      </w:r>
      <w:r>
        <w:rPr/>
        <w:t>y de </w:t>
      </w:r>
      <w:r>
        <w:rPr>
          <w:spacing w:val="2"/>
        </w:rPr>
        <w:t>los </w:t>
      </w:r>
      <w:r>
        <w:rPr>
          <w:spacing w:val="3"/>
        </w:rPr>
        <w:t>atractivos </w:t>
      </w:r>
      <w:r>
        <w:rPr/>
        <w:t>y </w:t>
      </w:r>
      <w:r>
        <w:rPr>
          <w:spacing w:val="3"/>
        </w:rPr>
        <w:t>cultura </w:t>
      </w:r>
      <w:r>
        <w:rPr>
          <w:spacing w:val="4"/>
        </w:rPr>
        <w:t>de  </w:t>
      </w:r>
      <w:r>
        <w:rPr>
          <w:spacing w:val="2"/>
        </w:rPr>
        <w:t>las </w:t>
      </w:r>
      <w:r>
        <w:rPr>
          <w:spacing w:val="3"/>
        </w:rPr>
        <w:t>ciudades </w:t>
      </w:r>
      <w:r>
        <w:rPr/>
        <w:t>y </w:t>
      </w:r>
      <w:r>
        <w:rPr>
          <w:spacing w:val="3"/>
        </w:rPr>
        <w:t>pueblos, </w:t>
      </w:r>
      <w:r>
        <w:rPr>
          <w:spacing w:val="2"/>
        </w:rPr>
        <w:t>con </w:t>
      </w:r>
      <w:r>
        <w:rPr>
          <w:spacing w:val="3"/>
        </w:rPr>
        <w:t>objetivos similares </w:t>
      </w:r>
      <w:r>
        <w:rPr/>
        <w:t>a </w:t>
      </w:r>
      <w:r>
        <w:rPr>
          <w:spacing w:val="2"/>
        </w:rPr>
        <w:t>los </w:t>
      </w:r>
      <w:r>
        <w:rPr/>
        <w:t>de </w:t>
      </w:r>
      <w:r>
        <w:rPr>
          <w:spacing w:val="2"/>
        </w:rPr>
        <w:t>las </w:t>
      </w:r>
      <w:r>
        <w:rPr>
          <w:spacing w:val="3"/>
        </w:rPr>
        <w:t>entidades federales, </w:t>
      </w:r>
      <w:r>
        <w:rPr/>
        <w:t>pero </w:t>
      </w:r>
      <w:r>
        <w:rPr>
          <w:spacing w:val="2"/>
        </w:rPr>
        <w:t>con </w:t>
      </w:r>
      <w:r>
        <w:rPr>
          <w:spacing w:val="4"/>
        </w:rPr>
        <w:t>la </w:t>
      </w:r>
      <w:r>
        <w:rPr>
          <w:spacing w:val="3"/>
        </w:rPr>
        <w:t>particularidad</w:t>
      </w:r>
      <w:r>
        <w:rPr>
          <w:spacing w:val="-34"/>
        </w:rPr>
        <w:t> </w:t>
      </w:r>
      <w:r>
        <w:rPr/>
        <w:t>de</w:t>
      </w:r>
      <w:r>
        <w:rPr>
          <w:spacing w:val="-34"/>
        </w:rPr>
        <w:t> </w:t>
      </w:r>
      <w:r>
        <w:rPr>
          <w:spacing w:val="2"/>
        </w:rPr>
        <w:t>que</w:t>
      </w:r>
      <w:r>
        <w:rPr>
          <w:spacing w:val="-34"/>
        </w:rPr>
        <w:t> </w:t>
      </w:r>
      <w:r>
        <w:rPr>
          <w:spacing w:val="3"/>
        </w:rPr>
        <w:t>esas</w:t>
      </w:r>
      <w:r>
        <w:rPr>
          <w:spacing w:val="-34"/>
        </w:rPr>
        <w:t> </w:t>
      </w:r>
      <w:r>
        <w:rPr>
          <w:spacing w:val="3"/>
        </w:rPr>
        <w:t>políticas</w:t>
      </w:r>
      <w:r>
        <w:rPr>
          <w:spacing w:val="-34"/>
        </w:rPr>
        <w:t> </w:t>
      </w:r>
      <w:r>
        <w:rPr/>
        <w:t>y</w:t>
      </w:r>
      <w:r>
        <w:rPr>
          <w:spacing w:val="-34"/>
        </w:rPr>
        <w:t> </w:t>
      </w:r>
      <w:r>
        <w:rPr>
          <w:spacing w:val="3"/>
        </w:rPr>
        <w:t>visiones,</w:t>
      </w:r>
      <w:r>
        <w:rPr>
          <w:spacing w:val="-34"/>
        </w:rPr>
        <w:t> </w:t>
      </w:r>
      <w:r>
        <w:rPr>
          <w:spacing w:val="4"/>
        </w:rPr>
        <w:t>se</w:t>
      </w:r>
    </w:p>
    <w:p>
      <w:pPr>
        <w:spacing w:after="0" w:line="345" w:lineRule="auto"/>
        <w:jc w:val="both"/>
        <w:sectPr>
          <w:type w:val="continuous"/>
          <w:pgSz w:w="26080" w:h="12190" w:orient="landscape"/>
          <w:pgMar w:top="640" w:bottom="280" w:left="540" w:right="380"/>
          <w:cols w:num="4" w:equalWidth="0">
            <w:col w:w="5560" w:space="40"/>
            <w:col w:w="5488" w:space="2461"/>
            <w:col w:w="5561" w:space="40"/>
            <w:col w:w="6010"/>
          </w:cols>
        </w:sectPr>
      </w:pPr>
    </w:p>
    <w:p>
      <w:pPr>
        <w:pStyle w:val="BodyText"/>
        <w:rPr>
          <w:sz w:val="20"/>
        </w:rPr>
      </w:pPr>
    </w:p>
    <w:p>
      <w:pPr>
        <w:pStyle w:val="BodyText"/>
        <w:spacing w:before="3"/>
        <w:rPr>
          <w:sz w:val="19"/>
        </w:rPr>
      </w:pPr>
    </w:p>
    <w:p>
      <w:pPr>
        <w:spacing w:after="0"/>
        <w:rPr>
          <w:sz w:val="19"/>
        </w:rPr>
        <w:sectPr>
          <w:footerReference w:type="default" r:id="rId223"/>
          <w:pgSz w:w="26080" w:h="12190" w:orient="landscape"/>
          <w:pgMar w:footer="445" w:header="234" w:top="1280" w:bottom="640" w:left="540" w:right="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line="352" w:lineRule="auto" w:before="1"/>
        <w:ind w:left="367" w:right="0" w:firstLine="0"/>
        <w:jc w:val="both"/>
        <w:rPr>
          <w:rFonts w:ascii="Verdana" w:hAnsi="Verdana"/>
          <w:sz w:val="20"/>
        </w:rPr>
      </w:pPr>
      <w:r>
        <w:rPr>
          <w:rFonts w:ascii="Verdana" w:hAnsi="Verdana"/>
          <w:spacing w:val="3"/>
          <w:w w:val="90"/>
          <w:sz w:val="24"/>
        </w:rPr>
        <w:t>convierten</w:t>
      </w:r>
      <w:r>
        <w:rPr>
          <w:rFonts w:ascii="Verdana" w:hAnsi="Verdana"/>
          <w:spacing w:val="-46"/>
          <w:w w:val="90"/>
          <w:sz w:val="24"/>
        </w:rPr>
        <w:t> </w:t>
      </w:r>
      <w:r>
        <w:rPr>
          <w:rFonts w:ascii="Verdana" w:hAnsi="Verdana"/>
          <w:w w:val="90"/>
          <w:sz w:val="24"/>
        </w:rPr>
        <w:t>en</w:t>
      </w:r>
      <w:r>
        <w:rPr>
          <w:rFonts w:ascii="Verdana" w:hAnsi="Verdana"/>
          <w:spacing w:val="-46"/>
          <w:w w:val="90"/>
          <w:sz w:val="24"/>
        </w:rPr>
        <w:t> </w:t>
      </w:r>
      <w:r>
        <w:rPr>
          <w:rFonts w:ascii="Verdana" w:hAnsi="Verdana"/>
          <w:spacing w:val="3"/>
          <w:w w:val="90"/>
          <w:sz w:val="24"/>
        </w:rPr>
        <w:t>acciones</w:t>
      </w:r>
      <w:r>
        <w:rPr>
          <w:rFonts w:ascii="Verdana" w:hAnsi="Verdana"/>
          <w:spacing w:val="-46"/>
          <w:w w:val="90"/>
          <w:sz w:val="24"/>
        </w:rPr>
        <w:t> </w:t>
      </w:r>
      <w:r>
        <w:rPr>
          <w:rFonts w:ascii="Verdana" w:hAnsi="Verdana"/>
          <w:spacing w:val="3"/>
          <w:w w:val="90"/>
          <w:sz w:val="24"/>
        </w:rPr>
        <w:t>específicas</w:t>
      </w:r>
      <w:r>
        <w:rPr>
          <w:rFonts w:ascii="Verdana" w:hAnsi="Verdana"/>
          <w:spacing w:val="-46"/>
          <w:w w:val="90"/>
          <w:sz w:val="24"/>
        </w:rPr>
        <w:t> </w:t>
      </w:r>
      <w:r>
        <w:rPr>
          <w:rFonts w:ascii="Verdana" w:hAnsi="Verdana"/>
          <w:spacing w:val="3"/>
          <w:w w:val="90"/>
          <w:sz w:val="24"/>
        </w:rPr>
        <w:t>vinculadas</w:t>
      </w:r>
      <w:r>
        <w:rPr>
          <w:rFonts w:ascii="Verdana" w:hAnsi="Verdana"/>
          <w:spacing w:val="-46"/>
          <w:w w:val="90"/>
          <w:sz w:val="24"/>
        </w:rPr>
        <w:t> </w:t>
      </w:r>
      <w:r>
        <w:rPr>
          <w:rFonts w:ascii="Verdana" w:hAnsi="Verdana"/>
          <w:spacing w:val="4"/>
          <w:w w:val="90"/>
          <w:sz w:val="24"/>
        </w:rPr>
        <w:t>de </w:t>
      </w:r>
      <w:r>
        <w:rPr>
          <w:spacing w:val="3"/>
          <w:sz w:val="24"/>
        </w:rPr>
        <w:t>manera inmediata </w:t>
      </w:r>
      <w:r>
        <w:rPr>
          <w:sz w:val="24"/>
        </w:rPr>
        <w:t>y </w:t>
      </w:r>
      <w:r>
        <w:rPr>
          <w:spacing w:val="2"/>
          <w:sz w:val="24"/>
        </w:rPr>
        <w:t>directa con los </w:t>
      </w:r>
      <w:r>
        <w:rPr>
          <w:spacing w:val="4"/>
          <w:sz w:val="24"/>
        </w:rPr>
        <w:t>integrantes </w:t>
      </w:r>
      <w:r>
        <w:rPr>
          <w:w w:val="95"/>
          <w:sz w:val="24"/>
        </w:rPr>
        <w:t>de</w:t>
      </w:r>
      <w:r>
        <w:rPr>
          <w:spacing w:val="-16"/>
          <w:w w:val="95"/>
          <w:sz w:val="24"/>
        </w:rPr>
        <w:t> </w:t>
      </w:r>
      <w:r>
        <w:rPr>
          <w:spacing w:val="3"/>
          <w:w w:val="95"/>
          <w:sz w:val="24"/>
        </w:rPr>
        <w:t>cada</w:t>
      </w:r>
      <w:r>
        <w:rPr>
          <w:spacing w:val="-16"/>
          <w:w w:val="95"/>
          <w:sz w:val="24"/>
        </w:rPr>
        <w:t> </w:t>
      </w:r>
      <w:r>
        <w:rPr>
          <w:spacing w:val="3"/>
          <w:w w:val="95"/>
          <w:sz w:val="24"/>
        </w:rPr>
        <w:t>localidad.</w:t>
      </w:r>
      <w:r>
        <w:rPr>
          <w:spacing w:val="-24"/>
          <w:w w:val="95"/>
          <w:sz w:val="24"/>
        </w:rPr>
        <w:t> </w:t>
      </w:r>
      <w:r>
        <w:rPr>
          <w:rFonts w:ascii="Verdana" w:hAnsi="Verdana"/>
          <w:color w:val="100906"/>
          <w:spacing w:val="3"/>
          <w:w w:val="95"/>
          <w:sz w:val="20"/>
        </w:rPr>
        <w:t>(imagen</w:t>
      </w:r>
      <w:r>
        <w:rPr>
          <w:rFonts w:ascii="Verdana" w:hAnsi="Verdana"/>
          <w:color w:val="100906"/>
          <w:spacing w:val="-28"/>
          <w:w w:val="95"/>
          <w:sz w:val="20"/>
        </w:rPr>
        <w:t> </w:t>
      </w:r>
      <w:r>
        <w:rPr>
          <w:rFonts w:ascii="Verdana" w:hAnsi="Verdana"/>
          <w:color w:val="100906"/>
          <w:spacing w:val="2"/>
          <w:w w:val="95"/>
          <w:sz w:val="20"/>
        </w:rPr>
        <w:t>4.4</w:t>
      </w:r>
      <w:r>
        <w:rPr>
          <w:rFonts w:ascii="Verdana" w:hAnsi="Verdana"/>
          <w:color w:val="100906"/>
          <w:spacing w:val="-28"/>
          <w:w w:val="95"/>
          <w:sz w:val="20"/>
        </w:rPr>
        <w:t> </w:t>
      </w:r>
      <w:r>
        <w:rPr>
          <w:rFonts w:ascii="Verdana" w:hAnsi="Verdana"/>
          <w:color w:val="100906"/>
          <w:spacing w:val="3"/>
          <w:w w:val="95"/>
          <w:sz w:val="20"/>
        </w:rPr>
        <w:t>Antiguo</w:t>
      </w:r>
      <w:r>
        <w:rPr>
          <w:rFonts w:ascii="Verdana" w:hAnsi="Verdana"/>
          <w:color w:val="100906"/>
          <w:spacing w:val="-28"/>
          <w:w w:val="95"/>
          <w:sz w:val="20"/>
        </w:rPr>
        <w:t> </w:t>
      </w:r>
      <w:r>
        <w:rPr>
          <w:rFonts w:ascii="Verdana" w:hAnsi="Verdana"/>
          <w:color w:val="100906"/>
          <w:spacing w:val="3"/>
          <w:w w:val="95"/>
          <w:sz w:val="20"/>
        </w:rPr>
        <w:t>edificio</w:t>
      </w:r>
      <w:r>
        <w:rPr>
          <w:rFonts w:ascii="Verdana" w:hAnsi="Verdana"/>
          <w:color w:val="100906"/>
          <w:spacing w:val="-28"/>
          <w:w w:val="95"/>
          <w:sz w:val="20"/>
        </w:rPr>
        <w:t> </w:t>
      </w:r>
      <w:r>
        <w:rPr>
          <w:rFonts w:ascii="Verdana" w:hAnsi="Verdana"/>
          <w:color w:val="100906"/>
          <w:spacing w:val="4"/>
          <w:w w:val="95"/>
          <w:sz w:val="20"/>
        </w:rPr>
        <w:t>ahora </w:t>
      </w:r>
      <w:r>
        <w:rPr>
          <w:rFonts w:ascii="Verdana" w:hAnsi="Verdana"/>
          <w:color w:val="100906"/>
          <w:spacing w:val="3"/>
          <w:w w:val="95"/>
          <w:sz w:val="20"/>
        </w:rPr>
        <w:t>sede</w:t>
      </w:r>
      <w:r>
        <w:rPr>
          <w:rFonts w:ascii="Verdana" w:hAnsi="Verdana"/>
          <w:color w:val="100906"/>
          <w:spacing w:val="-44"/>
          <w:w w:val="95"/>
          <w:sz w:val="20"/>
        </w:rPr>
        <w:t> </w:t>
      </w:r>
      <w:r>
        <w:rPr>
          <w:rFonts w:ascii="Verdana" w:hAnsi="Verdana"/>
          <w:color w:val="100906"/>
          <w:w w:val="95"/>
          <w:sz w:val="20"/>
        </w:rPr>
        <w:t>de</w:t>
      </w:r>
      <w:r>
        <w:rPr>
          <w:rFonts w:ascii="Verdana" w:hAnsi="Verdana"/>
          <w:color w:val="100906"/>
          <w:spacing w:val="-44"/>
          <w:w w:val="95"/>
          <w:sz w:val="20"/>
        </w:rPr>
        <w:t> </w:t>
      </w:r>
      <w:r>
        <w:rPr>
          <w:rFonts w:ascii="Verdana" w:hAnsi="Verdana"/>
          <w:color w:val="100906"/>
          <w:w w:val="95"/>
          <w:sz w:val="20"/>
        </w:rPr>
        <w:t>la</w:t>
      </w:r>
      <w:r>
        <w:rPr>
          <w:rFonts w:ascii="Verdana" w:hAnsi="Verdana"/>
          <w:color w:val="100906"/>
          <w:spacing w:val="-44"/>
          <w:w w:val="95"/>
          <w:sz w:val="20"/>
        </w:rPr>
        <w:t> </w:t>
      </w:r>
      <w:r>
        <w:rPr>
          <w:rFonts w:ascii="Verdana" w:hAnsi="Verdana"/>
          <w:color w:val="100906"/>
          <w:spacing w:val="4"/>
          <w:w w:val="95"/>
          <w:sz w:val="20"/>
        </w:rPr>
        <w:t>UAEMex)</w:t>
      </w:r>
    </w:p>
    <w:p>
      <w:pPr>
        <w:pStyle w:val="BodyText"/>
        <w:spacing w:before="2"/>
        <w:rPr>
          <w:rFonts w:ascii="Verdana"/>
          <w:sz w:val="20"/>
        </w:rPr>
      </w:pPr>
    </w:p>
    <w:p>
      <w:pPr>
        <w:pStyle w:val="BodyText"/>
        <w:spacing w:line="340" w:lineRule="auto"/>
        <w:ind w:left="367" w:firstLine="283"/>
        <w:jc w:val="both"/>
      </w:pPr>
      <w:r>
        <w:rPr>
          <w:spacing w:val="3"/>
        </w:rPr>
        <w:t>Además </w:t>
      </w:r>
      <w:r>
        <w:rPr/>
        <w:t>de </w:t>
      </w:r>
      <w:r>
        <w:rPr>
          <w:spacing w:val="2"/>
        </w:rPr>
        <w:t>las </w:t>
      </w:r>
      <w:r>
        <w:rPr>
          <w:spacing w:val="3"/>
        </w:rPr>
        <w:t>instancias </w:t>
      </w:r>
      <w:r>
        <w:rPr/>
        <w:t>y </w:t>
      </w:r>
      <w:r>
        <w:rPr>
          <w:spacing w:val="4"/>
        </w:rPr>
        <w:t>dependencias </w:t>
      </w:r>
      <w:r>
        <w:rPr>
          <w:rFonts w:ascii="Verdana" w:hAnsi="Verdana"/>
          <w:spacing w:val="3"/>
        </w:rPr>
        <w:t>antes mencionadas, existen muchas</w:t>
      </w:r>
      <w:r>
        <w:rPr>
          <w:rFonts w:ascii="Verdana" w:hAnsi="Verdana"/>
          <w:spacing w:val="-8"/>
        </w:rPr>
        <w:t> </w:t>
      </w:r>
      <w:r>
        <w:rPr>
          <w:rFonts w:ascii="Verdana" w:hAnsi="Verdana"/>
          <w:spacing w:val="4"/>
        </w:rPr>
        <w:t>otras </w:t>
      </w:r>
      <w:r>
        <w:rPr>
          <w:spacing w:val="2"/>
        </w:rPr>
        <w:t>que </w:t>
      </w:r>
      <w:r>
        <w:rPr/>
        <w:t>se </w:t>
      </w:r>
      <w:r>
        <w:rPr>
          <w:spacing w:val="3"/>
        </w:rPr>
        <w:t>relacionan </w:t>
      </w:r>
      <w:r>
        <w:rPr>
          <w:spacing w:val="2"/>
        </w:rPr>
        <w:t>con </w:t>
      </w:r>
      <w:r>
        <w:rPr/>
        <w:t>la </w:t>
      </w:r>
      <w:r>
        <w:rPr>
          <w:spacing w:val="3"/>
        </w:rPr>
        <w:t>cultura </w:t>
      </w:r>
      <w:r>
        <w:rPr/>
        <w:t>y el </w:t>
      </w:r>
      <w:r>
        <w:rPr>
          <w:spacing w:val="4"/>
        </w:rPr>
        <w:t>fomento    </w:t>
      </w:r>
      <w:r>
        <w:rPr/>
        <w:t>y  </w:t>
      </w:r>
      <w:r>
        <w:rPr>
          <w:spacing w:val="3"/>
        </w:rPr>
        <w:t>preservación  </w:t>
      </w:r>
      <w:r>
        <w:rPr/>
        <w:t>de  la  </w:t>
      </w:r>
      <w:r>
        <w:rPr>
          <w:spacing w:val="3"/>
        </w:rPr>
        <w:t>cultura  </w:t>
      </w:r>
      <w:r>
        <w:rPr/>
        <w:t>y  a  </w:t>
      </w:r>
      <w:r>
        <w:rPr>
          <w:spacing w:val="2"/>
        </w:rPr>
        <w:t>las </w:t>
      </w:r>
      <w:r>
        <w:rPr>
          <w:spacing w:val="7"/>
        </w:rPr>
        <w:t> </w:t>
      </w:r>
      <w:r>
        <w:rPr>
          <w:spacing w:val="4"/>
        </w:rPr>
        <w:t>cuales,</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spacing w:before="0"/>
        <w:ind w:left="1187" w:right="-3" w:firstLine="0"/>
        <w:jc w:val="left"/>
        <w:rPr>
          <w:rFonts w:ascii="Verdana" w:hAnsi="Verdana"/>
          <w:sz w:val="16"/>
        </w:rPr>
      </w:pPr>
      <w:r>
        <w:rPr/>
        <w:drawing>
          <wp:anchor distT="0" distB="0" distL="0" distR="0" allowOverlap="1" layoutInCell="1" locked="0" behindDoc="0" simplePos="0" relativeHeight="3088">
            <wp:simplePos x="0" y="0"/>
            <wp:positionH relativeFrom="page">
              <wp:posOffset>797979</wp:posOffset>
            </wp:positionH>
            <wp:positionV relativeFrom="paragraph">
              <wp:posOffset>-3558795</wp:posOffset>
            </wp:positionV>
            <wp:extent cx="6360032" cy="3472700"/>
            <wp:effectExtent l="0" t="0" r="0" b="0"/>
            <wp:wrapNone/>
            <wp:docPr id="181" name="image164.png" descr=""/>
            <wp:cNvGraphicFramePr>
              <a:graphicFrameLocks noChangeAspect="1"/>
            </wp:cNvGraphicFramePr>
            <a:graphic>
              <a:graphicData uri="http://schemas.openxmlformats.org/drawingml/2006/picture">
                <pic:pic>
                  <pic:nvPicPr>
                    <pic:cNvPr id="182" name="image164.png"/>
                    <pic:cNvPicPr/>
                  </pic:nvPicPr>
                  <pic:blipFill>
                    <a:blip r:embed="rId224" cstate="print"/>
                    <a:stretch>
                      <a:fillRect/>
                    </a:stretch>
                  </pic:blipFill>
                  <pic:spPr>
                    <a:xfrm>
                      <a:off x="0" y="0"/>
                      <a:ext cx="6360032" cy="3472700"/>
                    </a:xfrm>
                    <a:prstGeom prst="rect">
                      <a:avLst/>
                    </a:prstGeom>
                  </pic:spPr>
                </pic:pic>
              </a:graphicData>
            </a:graphic>
          </wp:anchor>
        </w:drawing>
      </w:r>
      <w:r>
        <w:rPr>
          <w:rFonts w:ascii="Verdana" w:hAnsi="Verdana"/>
          <w:w w:val="90"/>
          <w:sz w:val="16"/>
        </w:rPr>
        <w:t>Imagen 4.4 Edificio de la actual Rectoría de la UAEMéx</w:t>
      </w:r>
    </w:p>
    <w:p>
      <w:pPr>
        <w:pStyle w:val="BodyText"/>
        <w:rPr>
          <w:rFonts w:ascii="Verdana"/>
          <w:sz w:val="16"/>
        </w:rPr>
      </w:pPr>
    </w:p>
    <w:p>
      <w:pPr>
        <w:pStyle w:val="BodyText"/>
        <w:spacing w:before="4"/>
        <w:rPr>
          <w:rFonts w:ascii="Verdana"/>
          <w:sz w:val="13"/>
        </w:rPr>
      </w:pPr>
    </w:p>
    <w:p>
      <w:pPr>
        <w:pStyle w:val="BodyText"/>
        <w:spacing w:line="348" w:lineRule="auto" w:before="1"/>
        <w:ind w:left="295"/>
        <w:jc w:val="both"/>
      </w:pPr>
      <w:r>
        <w:rPr/>
        <w:t>desafortunadamente en muchas ocasiones las consideramos ausentes, ya sea por falta de recursos o en el peor de los casos, por falta de compromiso de los funcionarios.</w:t>
      </w:r>
    </w:p>
    <w:p>
      <w:pPr>
        <w:pStyle w:val="BodyText"/>
        <w:rPr>
          <w:sz w:val="20"/>
        </w:rPr>
      </w:pPr>
    </w:p>
    <w:p>
      <w:pPr>
        <w:pStyle w:val="BodyText"/>
        <w:spacing w:line="340" w:lineRule="auto"/>
        <w:ind w:left="295" w:firstLine="283"/>
        <w:jc w:val="both"/>
      </w:pPr>
      <w:r>
        <w:rPr/>
        <w:t>El </w:t>
      </w:r>
      <w:r>
        <w:rPr>
          <w:spacing w:val="3"/>
        </w:rPr>
        <w:t>Instituto Nacional </w:t>
      </w:r>
      <w:r>
        <w:rPr/>
        <w:t>de </w:t>
      </w:r>
      <w:r>
        <w:rPr>
          <w:spacing w:val="3"/>
        </w:rPr>
        <w:t>Antropología </w:t>
      </w:r>
      <w:r>
        <w:rPr/>
        <w:t>e </w:t>
      </w:r>
      <w:r>
        <w:rPr>
          <w:rFonts w:ascii="Verdana" w:hAnsi="Verdana"/>
          <w:spacing w:val="3"/>
          <w:w w:val="90"/>
        </w:rPr>
        <w:t>Historia</w:t>
      </w:r>
      <w:r>
        <w:rPr>
          <w:rFonts w:ascii="Verdana" w:hAnsi="Verdana"/>
          <w:spacing w:val="-48"/>
          <w:w w:val="90"/>
        </w:rPr>
        <w:t> </w:t>
      </w:r>
      <w:r>
        <w:rPr>
          <w:rFonts w:ascii="Verdana" w:hAnsi="Verdana"/>
          <w:spacing w:val="3"/>
          <w:w w:val="90"/>
        </w:rPr>
        <w:t>(INAH),</w:t>
      </w:r>
      <w:r>
        <w:rPr>
          <w:rFonts w:ascii="Verdana" w:hAnsi="Verdana"/>
          <w:spacing w:val="-48"/>
          <w:w w:val="90"/>
        </w:rPr>
        <w:t> </w:t>
      </w:r>
      <w:r>
        <w:rPr>
          <w:rFonts w:ascii="Verdana" w:hAnsi="Verdana"/>
          <w:w w:val="90"/>
        </w:rPr>
        <w:t>es</w:t>
      </w:r>
      <w:r>
        <w:rPr>
          <w:rFonts w:ascii="Verdana" w:hAnsi="Verdana"/>
          <w:spacing w:val="-48"/>
          <w:w w:val="90"/>
        </w:rPr>
        <w:t> </w:t>
      </w:r>
      <w:r>
        <w:rPr>
          <w:rFonts w:ascii="Verdana" w:hAnsi="Verdana"/>
          <w:w w:val="90"/>
        </w:rPr>
        <w:t>el</w:t>
      </w:r>
      <w:r>
        <w:rPr>
          <w:rFonts w:ascii="Verdana" w:hAnsi="Verdana"/>
          <w:spacing w:val="-48"/>
          <w:w w:val="90"/>
        </w:rPr>
        <w:t> </w:t>
      </w:r>
      <w:r>
        <w:rPr>
          <w:rFonts w:ascii="Verdana" w:hAnsi="Verdana"/>
          <w:spacing w:val="3"/>
          <w:w w:val="90"/>
        </w:rPr>
        <w:t>organismo</w:t>
      </w:r>
      <w:r>
        <w:rPr>
          <w:rFonts w:ascii="Verdana" w:hAnsi="Verdana"/>
          <w:spacing w:val="-48"/>
          <w:w w:val="90"/>
        </w:rPr>
        <w:t> </w:t>
      </w:r>
      <w:r>
        <w:rPr>
          <w:rFonts w:ascii="Verdana" w:hAnsi="Verdana"/>
          <w:spacing w:val="3"/>
          <w:w w:val="90"/>
        </w:rPr>
        <w:t>dependiente</w:t>
      </w:r>
      <w:r>
        <w:rPr>
          <w:rFonts w:ascii="Verdana" w:hAnsi="Verdana"/>
          <w:spacing w:val="-48"/>
          <w:w w:val="90"/>
        </w:rPr>
        <w:t> </w:t>
      </w:r>
      <w:r>
        <w:rPr>
          <w:rFonts w:ascii="Verdana" w:hAnsi="Verdana"/>
          <w:spacing w:val="4"/>
          <w:w w:val="90"/>
        </w:rPr>
        <w:t>del </w:t>
      </w:r>
      <w:r>
        <w:rPr>
          <w:spacing w:val="4"/>
        </w:rPr>
        <w:t>gobierno</w:t>
      </w:r>
      <w:r>
        <w:rPr>
          <w:spacing w:val="-43"/>
        </w:rPr>
        <w:t> </w:t>
      </w:r>
      <w:r>
        <w:rPr>
          <w:spacing w:val="3"/>
        </w:rPr>
        <w:t>federal,</w:t>
      </w:r>
      <w:r>
        <w:rPr>
          <w:spacing w:val="-43"/>
        </w:rPr>
        <w:t> </w:t>
      </w:r>
      <w:r>
        <w:rPr>
          <w:spacing w:val="2"/>
        </w:rPr>
        <w:t>que</w:t>
      </w:r>
      <w:r>
        <w:rPr>
          <w:spacing w:val="-43"/>
        </w:rPr>
        <w:t> </w:t>
      </w:r>
      <w:r>
        <w:rPr>
          <w:spacing w:val="3"/>
        </w:rPr>
        <w:t>tiene</w:t>
      </w:r>
      <w:r>
        <w:rPr>
          <w:spacing w:val="-43"/>
        </w:rPr>
        <w:t> </w:t>
      </w:r>
      <w:r>
        <w:rPr>
          <w:spacing w:val="3"/>
        </w:rPr>
        <w:t>como</w:t>
      </w:r>
      <w:r>
        <w:rPr>
          <w:spacing w:val="-43"/>
        </w:rPr>
        <w:t> </w:t>
      </w:r>
      <w:r>
        <w:rPr>
          <w:spacing w:val="3"/>
        </w:rPr>
        <w:t>responsabilidad </w:t>
      </w:r>
      <w:r>
        <w:rPr/>
        <w:t>el   </w:t>
      </w:r>
      <w:r>
        <w:rPr>
          <w:spacing w:val="3"/>
        </w:rPr>
        <w:t>cuidado,   </w:t>
      </w:r>
      <w:r>
        <w:rPr/>
        <w:t>la   </w:t>
      </w:r>
      <w:r>
        <w:rPr>
          <w:spacing w:val="3"/>
        </w:rPr>
        <w:t>investigación,  </w:t>
      </w:r>
      <w:r>
        <w:rPr>
          <w:spacing w:val="13"/>
        </w:rPr>
        <w:t> </w:t>
      </w:r>
      <w:r>
        <w:rPr>
          <w:spacing w:val="4"/>
        </w:rPr>
        <w:t>conservación,</w:t>
      </w:r>
    </w:p>
    <w:p>
      <w:pPr>
        <w:pStyle w:val="BodyText"/>
        <w:spacing w:line="345" w:lineRule="auto" w:before="101"/>
        <w:ind w:left="367"/>
        <w:jc w:val="both"/>
      </w:pPr>
      <w:r>
        <w:rPr/>
        <w:br w:type="column"/>
      </w:r>
      <w:r>
        <w:rPr>
          <w:spacing w:val="3"/>
        </w:rPr>
        <w:t>protección </w:t>
      </w:r>
      <w:r>
        <w:rPr/>
        <w:t>y </w:t>
      </w:r>
      <w:r>
        <w:rPr>
          <w:spacing w:val="3"/>
        </w:rPr>
        <w:t>difusión </w:t>
      </w:r>
      <w:r>
        <w:rPr/>
        <w:t>de </w:t>
      </w:r>
      <w:r>
        <w:rPr>
          <w:spacing w:val="3"/>
        </w:rPr>
        <w:t>patrimonio</w:t>
      </w:r>
      <w:r>
        <w:rPr>
          <w:spacing w:val="-47"/>
        </w:rPr>
        <w:t> </w:t>
      </w:r>
      <w:r>
        <w:rPr>
          <w:spacing w:val="3"/>
        </w:rPr>
        <w:t>prehistórico, arqueológico, antropológico, histórico </w:t>
      </w:r>
      <w:r>
        <w:rPr/>
        <w:t>y </w:t>
      </w:r>
      <w:r>
        <w:rPr>
          <w:rFonts w:ascii="Verdana" w:hAnsi="Verdana"/>
          <w:spacing w:val="3"/>
        </w:rPr>
        <w:t>paleontológico</w:t>
      </w:r>
      <w:r>
        <w:rPr>
          <w:rFonts w:ascii="Verdana" w:hAnsi="Verdana"/>
          <w:spacing w:val="-31"/>
        </w:rPr>
        <w:t> </w:t>
      </w:r>
      <w:r>
        <w:rPr>
          <w:rFonts w:ascii="Verdana" w:hAnsi="Verdana"/>
        </w:rPr>
        <w:t>de</w:t>
      </w:r>
      <w:r>
        <w:rPr>
          <w:rFonts w:ascii="Verdana" w:hAnsi="Verdana"/>
          <w:spacing w:val="-31"/>
        </w:rPr>
        <w:t> </w:t>
      </w:r>
      <w:r>
        <w:rPr>
          <w:rFonts w:ascii="Verdana" w:hAnsi="Verdana"/>
          <w:spacing w:val="3"/>
        </w:rPr>
        <w:t>México</w:t>
      </w:r>
      <w:r>
        <w:rPr>
          <w:rFonts w:ascii="Verdana" w:hAnsi="Verdana"/>
          <w:spacing w:val="22"/>
        </w:rPr>
        <w:t> </w:t>
      </w:r>
      <w:r>
        <w:rPr>
          <w:rFonts w:ascii="Verdana" w:hAnsi="Verdana"/>
        </w:rPr>
        <w:t>y</w:t>
      </w:r>
      <w:r>
        <w:rPr>
          <w:rFonts w:ascii="Verdana" w:hAnsi="Verdana"/>
          <w:spacing w:val="-31"/>
        </w:rPr>
        <w:t> </w:t>
      </w:r>
      <w:r>
        <w:rPr>
          <w:rFonts w:ascii="Verdana" w:hAnsi="Verdana"/>
          <w:spacing w:val="3"/>
        </w:rPr>
        <w:t>cuya</w:t>
      </w:r>
      <w:r>
        <w:rPr>
          <w:rFonts w:ascii="Verdana" w:hAnsi="Verdana"/>
          <w:spacing w:val="-31"/>
        </w:rPr>
        <w:t> </w:t>
      </w:r>
      <w:r>
        <w:rPr>
          <w:rFonts w:ascii="Verdana" w:hAnsi="Verdana"/>
          <w:spacing w:val="3"/>
        </w:rPr>
        <w:t>misión</w:t>
      </w:r>
      <w:r>
        <w:rPr>
          <w:rFonts w:ascii="Verdana" w:hAnsi="Verdana"/>
          <w:spacing w:val="-31"/>
        </w:rPr>
        <w:t> </w:t>
      </w:r>
      <w:r>
        <w:rPr>
          <w:rFonts w:ascii="Verdana" w:hAnsi="Verdana"/>
          <w:spacing w:val="4"/>
        </w:rPr>
        <w:t>es, </w:t>
      </w:r>
      <w:r>
        <w:rPr/>
        <w:t>a </w:t>
      </w:r>
      <w:r>
        <w:rPr>
          <w:spacing w:val="3"/>
        </w:rPr>
        <w:t>partir </w:t>
      </w:r>
      <w:r>
        <w:rPr/>
        <w:t>de lo anterior, el </w:t>
      </w:r>
      <w:r>
        <w:rPr>
          <w:spacing w:val="3"/>
        </w:rPr>
        <w:t>fortalecimiento </w:t>
      </w:r>
      <w:r>
        <w:rPr/>
        <w:t>de </w:t>
      </w:r>
      <w:r>
        <w:rPr>
          <w:spacing w:val="4"/>
        </w:rPr>
        <w:t>la </w:t>
      </w:r>
      <w:r>
        <w:rPr>
          <w:spacing w:val="3"/>
        </w:rPr>
        <w:t>identidad </w:t>
      </w:r>
      <w:r>
        <w:rPr/>
        <w:t>y la </w:t>
      </w:r>
      <w:r>
        <w:rPr>
          <w:spacing w:val="3"/>
        </w:rPr>
        <w:t>memoria </w:t>
      </w:r>
      <w:r>
        <w:rPr/>
        <w:t>de la </w:t>
      </w:r>
      <w:r>
        <w:rPr>
          <w:spacing w:val="3"/>
        </w:rPr>
        <w:t>sociedad </w:t>
      </w:r>
      <w:r>
        <w:rPr/>
        <w:t>a la </w:t>
      </w:r>
      <w:r>
        <w:rPr>
          <w:spacing w:val="4"/>
        </w:rPr>
        <w:t>cual </w:t>
      </w:r>
      <w:r>
        <w:rPr/>
        <w:t>le </w:t>
      </w:r>
      <w:r>
        <w:rPr>
          <w:spacing w:val="3"/>
        </w:rPr>
        <w:t>pertenecen </w:t>
      </w:r>
      <w:r>
        <w:rPr/>
        <w:t>y </w:t>
      </w:r>
      <w:r>
        <w:rPr>
          <w:spacing w:val="3"/>
        </w:rPr>
        <w:t>tiene además </w:t>
      </w:r>
      <w:r>
        <w:rPr>
          <w:spacing w:val="2"/>
        </w:rPr>
        <w:t>las </w:t>
      </w:r>
      <w:r>
        <w:rPr>
          <w:spacing w:val="4"/>
        </w:rPr>
        <w:t>atribuciones </w:t>
      </w:r>
      <w:r>
        <w:rPr>
          <w:spacing w:val="3"/>
        </w:rPr>
        <w:t>normativas </w:t>
      </w:r>
      <w:r>
        <w:rPr/>
        <w:t>y </w:t>
      </w:r>
      <w:r>
        <w:rPr>
          <w:spacing w:val="3"/>
        </w:rPr>
        <w:t>rectoras para </w:t>
      </w:r>
      <w:r>
        <w:rPr/>
        <w:t>la </w:t>
      </w:r>
      <w:r>
        <w:rPr>
          <w:spacing w:val="3"/>
        </w:rPr>
        <w:t>preservación </w:t>
      </w:r>
      <w:r>
        <w:rPr/>
        <w:t>y </w:t>
      </w:r>
      <w:r>
        <w:rPr>
          <w:spacing w:val="3"/>
        </w:rPr>
        <w:t>conservación </w:t>
      </w:r>
      <w:r>
        <w:rPr/>
        <w:t>de la </w:t>
      </w:r>
      <w:r>
        <w:rPr>
          <w:spacing w:val="3"/>
        </w:rPr>
        <w:t>herencia cultural tangible </w:t>
      </w:r>
      <w:r>
        <w:rPr/>
        <w:t>e </w:t>
      </w:r>
      <w:r>
        <w:rPr>
          <w:spacing w:val="3"/>
          <w:w w:val="90"/>
        </w:rPr>
        <w:t>intangible </w:t>
      </w:r>
      <w:hyperlink r:id="rId225">
        <w:r>
          <w:rPr>
            <w:rFonts w:ascii="Verdana" w:hAnsi="Verdana"/>
            <w:spacing w:val="3"/>
            <w:w w:val="90"/>
            <w:sz w:val="22"/>
          </w:rPr>
          <w:t>(http://www.inah.gob.mx).</w:t>
        </w:r>
      </w:hyperlink>
      <w:r>
        <w:rPr>
          <w:rFonts w:ascii="Verdana" w:hAnsi="Verdana"/>
          <w:spacing w:val="3"/>
          <w:w w:val="90"/>
          <w:sz w:val="22"/>
        </w:rPr>
        <w:t> </w:t>
      </w:r>
      <w:r>
        <w:rPr>
          <w:w w:val="90"/>
        </w:rPr>
        <w:t>La</w:t>
      </w:r>
      <w:r>
        <w:rPr>
          <w:spacing w:val="-26"/>
          <w:w w:val="90"/>
        </w:rPr>
        <w:t> </w:t>
      </w:r>
      <w:r>
        <w:rPr>
          <w:spacing w:val="4"/>
          <w:w w:val="90"/>
        </w:rPr>
        <w:t>institución </w:t>
      </w:r>
      <w:r>
        <w:rPr/>
        <w:t>se creó </w:t>
      </w:r>
      <w:r>
        <w:rPr>
          <w:spacing w:val="3"/>
        </w:rPr>
        <w:t>durante </w:t>
      </w:r>
      <w:r>
        <w:rPr/>
        <w:t>el </w:t>
      </w:r>
      <w:r>
        <w:rPr>
          <w:spacing w:val="4"/>
        </w:rPr>
        <w:t>gobierno </w:t>
      </w:r>
      <w:r>
        <w:rPr>
          <w:spacing w:val="2"/>
        </w:rPr>
        <w:t>del </w:t>
      </w:r>
      <w:r>
        <w:rPr>
          <w:spacing w:val="3"/>
        </w:rPr>
        <w:t>Presidente Cárdenas, </w:t>
      </w:r>
      <w:r>
        <w:rPr/>
        <w:t>en </w:t>
      </w:r>
      <w:r>
        <w:rPr>
          <w:spacing w:val="3"/>
        </w:rPr>
        <w:t>1939 </w:t>
      </w:r>
      <w:r>
        <w:rPr/>
        <w:t>y es </w:t>
      </w:r>
      <w:r>
        <w:rPr>
          <w:spacing w:val="3"/>
        </w:rPr>
        <w:t>responsable </w:t>
      </w:r>
      <w:r>
        <w:rPr/>
        <w:t>de </w:t>
      </w:r>
      <w:r>
        <w:rPr>
          <w:spacing w:val="4"/>
        </w:rPr>
        <w:t>los </w:t>
      </w:r>
      <w:r>
        <w:rPr>
          <w:spacing w:val="3"/>
        </w:rPr>
        <w:t>monumentos históricos </w:t>
      </w:r>
      <w:r>
        <w:rPr>
          <w:spacing w:val="2"/>
        </w:rPr>
        <w:t>que </w:t>
      </w:r>
      <w:r>
        <w:rPr/>
        <w:t>se </w:t>
      </w:r>
      <w:r>
        <w:rPr>
          <w:spacing w:val="2"/>
        </w:rPr>
        <w:t>han </w:t>
      </w:r>
      <w:r>
        <w:rPr>
          <w:spacing w:val="4"/>
        </w:rPr>
        <w:t>construido </w:t>
      </w:r>
      <w:r>
        <w:rPr>
          <w:spacing w:val="2"/>
        </w:rPr>
        <w:t>entre</w:t>
      </w:r>
      <w:r>
        <w:rPr>
          <w:spacing w:val="-14"/>
        </w:rPr>
        <w:t> </w:t>
      </w:r>
      <w:r>
        <w:rPr>
          <w:spacing w:val="2"/>
        </w:rPr>
        <w:t>los</w:t>
      </w:r>
      <w:r>
        <w:rPr>
          <w:spacing w:val="-14"/>
        </w:rPr>
        <w:t> </w:t>
      </w:r>
      <w:r>
        <w:rPr>
          <w:spacing w:val="3"/>
        </w:rPr>
        <w:t>siglos</w:t>
      </w:r>
      <w:r>
        <w:rPr>
          <w:spacing w:val="-14"/>
        </w:rPr>
        <w:t> </w:t>
      </w:r>
      <w:r>
        <w:rPr>
          <w:spacing w:val="2"/>
        </w:rPr>
        <w:t>XVI</w:t>
      </w:r>
      <w:r>
        <w:rPr>
          <w:spacing w:val="-14"/>
        </w:rPr>
        <w:t> </w:t>
      </w:r>
      <w:r>
        <w:rPr/>
        <w:t>y</w:t>
      </w:r>
      <w:r>
        <w:rPr>
          <w:spacing w:val="-14"/>
        </w:rPr>
        <w:t> </w:t>
      </w:r>
      <w:r>
        <w:rPr>
          <w:spacing w:val="3"/>
        </w:rPr>
        <w:t>XIX,</w:t>
      </w:r>
      <w:r>
        <w:rPr>
          <w:spacing w:val="-14"/>
        </w:rPr>
        <w:t> </w:t>
      </w:r>
      <w:r>
        <w:rPr>
          <w:spacing w:val="2"/>
        </w:rPr>
        <w:t>así</w:t>
      </w:r>
      <w:r>
        <w:rPr>
          <w:spacing w:val="-14"/>
        </w:rPr>
        <w:t> </w:t>
      </w:r>
      <w:r>
        <w:rPr>
          <w:spacing w:val="3"/>
        </w:rPr>
        <w:t>como</w:t>
      </w:r>
      <w:r>
        <w:rPr>
          <w:spacing w:val="-14"/>
        </w:rPr>
        <w:t> </w:t>
      </w:r>
      <w:r>
        <w:rPr/>
        <w:t>de</w:t>
      </w:r>
      <w:r>
        <w:rPr>
          <w:spacing w:val="-14"/>
        </w:rPr>
        <w:t> </w:t>
      </w:r>
      <w:r>
        <w:rPr>
          <w:spacing w:val="2"/>
        </w:rPr>
        <w:t>las</w:t>
      </w:r>
      <w:r>
        <w:rPr>
          <w:spacing w:val="-14"/>
        </w:rPr>
        <w:t> </w:t>
      </w:r>
      <w:r>
        <w:rPr>
          <w:spacing w:val="4"/>
        </w:rPr>
        <w:t>zonas </w:t>
      </w:r>
      <w:r>
        <w:rPr/>
        <w:t>y </w:t>
      </w:r>
      <w:r>
        <w:rPr>
          <w:spacing w:val="3"/>
        </w:rPr>
        <w:t>sitios arqueológicos </w:t>
      </w:r>
      <w:r>
        <w:rPr>
          <w:spacing w:val="2"/>
        </w:rPr>
        <w:t>del </w:t>
      </w:r>
      <w:r>
        <w:rPr>
          <w:spacing w:val="3"/>
        </w:rPr>
        <w:t>país; </w:t>
      </w:r>
      <w:r>
        <w:rPr>
          <w:spacing w:val="2"/>
        </w:rPr>
        <w:t>sin </w:t>
      </w:r>
      <w:r>
        <w:rPr>
          <w:spacing w:val="3"/>
        </w:rPr>
        <w:t>embargo </w:t>
      </w:r>
      <w:r>
        <w:rPr>
          <w:spacing w:val="4"/>
        </w:rPr>
        <w:t>es </w:t>
      </w:r>
      <w:r>
        <w:rPr>
          <w:spacing w:val="3"/>
        </w:rPr>
        <w:t>evidente</w:t>
      </w:r>
      <w:r>
        <w:rPr>
          <w:spacing w:val="-26"/>
        </w:rPr>
        <w:t> </w:t>
      </w:r>
      <w:r>
        <w:rPr>
          <w:spacing w:val="2"/>
        </w:rPr>
        <w:t>que</w:t>
      </w:r>
      <w:r>
        <w:rPr>
          <w:spacing w:val="-26"/>
        </w:rPr>
        <w:t> </w:t>
      </w:r>
      <w:r>
        <w:rPr>
          <w:spacing w:val="2"/>
        </w:rPr>
        <w:t>los</w:t>
      </w:r>
      <w:r>
        <w:rPr>
          <w:spacing w:val="-26"/>
        </w:rPr>
        <w:t> </w:t>
      </w:r>
      <w:r>
        <w:rPr>
          <w:spacing w:val="3"/>
        </w:rPr>
        <w:t>recursos</w:t>
      </w:r>
      <w:r>
        <w:rPr>
          <w:spacing w:val="-26"/>
        </w:rPr>
        <w:t> </w:t>
      </w:r>
      <w:r>
        <w:rPr>
          <w:spacing w:val="2"/>
        </w:rPr>
        <w:t>con</w:t>
      </w:r>
      <w:r>
        <w:rPr>
          <w:spacing w:val="-26"/>
        </w:rPr>
        <w:t> </w:t>
      </w:r>
      <w:r>
        <w:rPr>
          <w:spacing w:val="2"/>
        </w:rPr>
        <w:t>los</w:t>
      </w:r>
      <w:r>
        <w:rPr>
          <w:spacing w:val="-26"/>
        </w:rPr>
        <w:t> </w:t>
      </w:r>
      <w:r>
        <w:rPr>
          <w:spacing w:val="2"/>
        </w:rPr>
        <w:t>que</w:t>
      </w:r>
      <w:r>
        <w:rPr>
          <w:spacing w:val="-26"/>
        </w:rPr>
        <w:t> </w:t>
      </w:r>
      <w:r>
        <w:rPr>
          <w:spacing w:val="3"/>
        </w:rPr>
        <w:t>cuenta</w:t>
      </w:r>
      <w:r>
        <w:rPr>
          <w:spacing w:val="-26"/>
        </w:rPr>
        <w:t> </w:t>
      </w:r>
      <w:r>
        <w:rPr>
          <w:spacing w:val="4"/>
        </w:rPr>
        <w:t>son </w:t>
      </w:r>
      <w:r>
        <w:rPr>
          <w:rFonts w:ascii="Verdana" w:hAnsi="Verdana"/>
          <w:spacing w:val="3"/>
          <w:w w:val="90"/>
        </w:rPr>
        <w:t>insuficientes</w:t>
      </w:r>
      <w:r>
        <w:rPr>
          <w:rFonts w:ascii="Verdana" w:hAnsi="Verdana"/>
          <w:spacing w:val="-51"/>
          <w:w w:val="90"/>
        </w:rPr>
        <w:t> </w:t>
      </w:r>
      <w:r>
        <w:rPr>
          <w:rFonts w:ascii="Verdana" w:hAnsi="Verdana"/>
          <w:w w:val="90"/>
        </w:rPr>
        <w:t>y</w:t>
      </w:r>
      <w:r>
        <w:rPr>
          <w:rFonts w:ascii="Verdana" w:hAnsi="Verdana"/>
          <w:spacing w:val="-51"/>
          <w:w w:val="90"/>
        </w:rPr>
        <w:t> </w:t>
      </w:r>
      <w:r>
        <w:rPr>
          <w:rFonts w:ascii="Verdana" w:hAnsi="Verdana"/>
          <w:spacing w:val="3"/>
          <w:w w:val="90"/>
        </w:rPr>
        <w:t>cuando</w:t>
      </w:r>
      <w:r>
        <w:rPr>
          <w:rFonts w:ascii="Verdana" w:hAnsi="Verdana"/>
          <w:spacing w:val="-51"/>
          <w:w w:val="90"/>
        </w:rPr>
        <w:t> </w:t>
      </w:r>
      <w:r>
        <w:rPr>
          <w:rFonts w:ascii="Verdana" w:hAnsi="Verdana"/>
          <w:spacing w:val="3"/>
          <w:w w:val="90"/>
        </w:rPr>
        <w:t>relacionamos</w:t>
      </w:r>
      <w:r>
        <w:rPr>
          <w:rFonts w:ascii="Verdana" w:hAnsi="Verdana"/>
          <w:spacing w:val="-51"/>
          <w:w w:val="90"/>
        </w:rPr>
        <w:t> </w:t>
      </w:r>
      <w:r>
        <w:rPr>
          <w:rFonts w:ascii="Verdana" w:hAnsi="Verdana"/>
          <w:spacing w:val="3"/>
          <w:w w:val="90"/>
        </w:rPr>
        <w:t>este</w:t>
      </w:r>
      <w:r>
        <w:rPr>
          <w:rFonts w:ascii="Verdana" w:hAnsi="Verdana"/>
          <w:spacing w:val="-51"/>
          <w:w w:val="90"/>
        </w:rPr>
        <w:t> </w:t>
      </w:r>
      <w:r>
        <w:rPr>
          <w:rFonts w:ascii="Verdana" w:hAnsi="Verdana"/>
          <w:spacing w:val="4"/>
          <w:w w:val="90"/>
        </w:rPr>
        <w:t>trabajo </w:t>
      </w:r>
      <w:r>
        <w:rPr>
          <w:spacing w:val="3"/>
        </w:rPr>
        <w:t>académico </w:t>
      </w:r>
      <w:r>
        <w:rPr>
          <w:spacing w:val="2"/>
        </w:rPr>
        <w:t>con </w:t>
      </w:r>
      <w:r>
        <w:rPr/>
        <w:t>la </w:t>
      </w:r>
      <w:r>
        <w:rPr>
          <w:spacing w:val="3"/>
        </w:rPr>
        <w:t>participación </w:t>
      </w:r>
      <w:r>
        <w:rPr/>
        <w:t>de </w:t>
      </w:r>
      <w:r>
        <w:rPr>
          <w:spacing w:val="3"/>
        </w:rPr>
        <w:t>esta </w:t>
      </w:r>
      <w:r>
        <w:rPr>
          <w:spacing w:val="4"/>
        </w:rPr>
        <w:t>entidad gubernamental,</w:t>
      </w:r>
      <w:r>
        <w:rPr>
          <w:spacing w:val="-35"/>
        </w:rPr>
        <w:t> </w:t>
      </w:r>
      <w:r>
        <w:rPr>
          <w:spacing w:val="3"/>
        </w:rPr>
        <w:t>prácticamente</w:t>
      </w:r>
      <w:r>
        <w:rPr>
          <w:spacing w:val="-35"/>
        </w:rPr>
        <w:t> </w:t>
      </w:r>
      <w:r>
        <w:rPr>
          <w:spacing w:val="3"/>
        </w:rPr>
        <w:t>esta</w:t>
      </w:r>
      <w:r>
        <w:rPr>
          <w:spacing w:val="-35"/>
        </w:rPr>
        <w:t> </w:t>
      </w:r>
      <w:r>
        <w:rPr>
          <w:spacing w:val="4"/>
        </w:rPr>
        <w:t>ausente.</w:t>
      </w:r>
    </w:p>
    <w:p>
      <w:pPr>
        <w:pStyle w:val="BodyText"/>
        <w:spacing w:before="2"/>
        <w:rPr>
          <w:sz w:val="20"/>
        </w:rPr>
      </w:pPr>
    </w:p>
    <w:p>
      <w:pPr>
        <w:pStyle w:val="BodyText"/>
        <w:spacing w:line="348" w:lineRule="auto" w:before="1"/>
        <w:ind w:left="367" w:firstLine="283"/>
        <w:jc w:val="both"/>
      </w:pPr>
      <w:r>
        <w:rPr/>
        <w:t>Si se </w:t>
      </w:r>
      <w:r>
        <w:rPr>
          <w:spacing w:val="2"/>
        </w:rPr>
        <w:t>realiza </w:t>
      </w:r>
      <w:r>
        <w:rPr/>
        <w:t>un </w:t>
      </w:r>
      <w:r>
        <w:rPr>
          <w:spacing w:val="3"/>
        </w:rPr>
        <w:t>recorrido </w:t>
      </w:r>
      <w:r>
        <w:rPr>
          <w:spacing w:val="2"/>
        </w:rPr>
        <w:t>por </w:t>
      </w:r>
      <w:r>
        <w:rPr/>
        <w:t>el </w:t>
      </w:r>
      <w:r>
        <w:rPr>
          <w:spacing w:val="3"/>
        </w:rPr>
        <w:t>Barrio </w:t>
      </w:r>
      <w:r>
        <w:rPr>
          <w:spacing w:val="4"/>
        </w:rPr>
        <w:t>de  </w:t>
      </w:r>
      <w:r>
        <w:rPr>
          <w:spacing w:val="2"/>
        </w:rPr>
        <w:t>San </w:t>
      </w:r>
      <w:r>
        <w:rPr>
          <w:spacing w:val="3"/>
        </w:rPr>
        <w:t>Sebastián, </w:t>
      </w:r>
      <w:r>
        <w:rPr/>
        <w:t>se </w:t>
      </w:r>
      <w:r>
        <w:rPr>
          <w:spacing w:val="3"/>
        </w:rPr>
        <w:t>puede apreciar </w:t>
      </w:r>
      <w:r>
        <w:rPr/>
        <w:t>el </w:t>
      </w:r>
      <w:r>
        <w:rPr>
          <w:spacing w:val="3"/>
        </w:rPr>
        <w:t>deterioro </w:t>
      </w:r>
      <w:r>
        <w:rPr/>
        <w:t>en </w:t>
      </w:r>
      <w:r>
        <w:rPr>
          <w:spacing w:val="2"/>
        </w:rPr>
        <w:t>que </w:t>
      </w:r>
      <w:r>
        <w:rPr/>
        <w:t>se </w:t>
      </w:r>
      <w:r>
        <w:rPr>
          <w:spacing w:val="3"/>
        </w:rPr>
        <w:t>encuentra </w:t>
      </w:r>
      <w:r>
        <w:rPr/>
        <w:t>y la </w:t>
      </w:r>
      <w:r>
        <w:rPr>
          <w:spacing w:val="3"/>
        </w:rPr>
        <w:t>forma </w:t>
      </w:r>
      <w:r>
        <w:rPr/>
        <w:t>en </w:t>
      </w:r>
      <w:r>
        <w:rPr>
          <w:spacing w:val="2"/>
        </w:rPr>
        <w:t>que </w:t>
      </w:r>
      <w:r>
        <w:rPr/>
        <w:t>se </w:t>
      </w:r>
      <w:r>
        <w:rPr>
          <w:spacing w:val="4"/>
        </w:rPr>
        <w:t>ha </w:t>
      </w:r>
      <w:r>
        <w:rPr>
          <w:spacing w:val="2"/>
        </w:rPr>
        <w:t>ido </w:t>
      </w:r>
      <w:r>
        <w:rPr>
          <w:spacing w:val="3"/>
        </w:rPr>
        <w:t>transformando </w:t>
      </w:r>
      <w:r>
        <w:rPr/>
        <w:t>su </w:t>
      </w:r>
      <w:r>
        <w:rPr>
          <w:spacing w:val="3"/>
        </w:rPr>
        <w:t>tipología constructiva </w:t>
      </w:r>
      <w:r>
        <w:rPr/>
        <w:t>y </w:t>
      </w:r>
      <w:r>
        <w:rPr>
          <w:spacing w:val="3"/>
        </w:rPr>
        <w:t>estilística, </w:t>
      </w:r>
      <w:r>
        <w:rPr>
          <w:spacing w:val="2"/>
        </w:rPr>
        <w:t>sin control </w:t>
      </w:r>
      <w:r>
        <w:rPr/>
        <w:t>o </w:t>
      </w:r>
      <w:r>
        <w:rPr>
          <w:spacing w:val="3"/>
        </w:rPr>
        <w:t>asesoría   </w:t>
      </w:r>
      <w:r>
        <w:rPr>
          <w:spacing w:val="14"/>
        </w:rPr>
        <w:t> </w:t>
      </w:r>
      <w:r>
        <w:rPr>
          <w:spacing w:val="4"/>
        </w:rPr>
        <w:t>institucional;</w:t>
      </w:r>
    </w:p>
    <w:p>
      <w:pPr>
        <w:pStyle w:val="BodyText"/>
        <w:spacing w:line="348" w:lineRule="auto" w:before="72"/>
        <w:ind w:left="294" w:right="519"/>
        <w:jc w:val="both"/>
        <w:rPr>
          <w:sz w:val="20"/>
        </w:rPr>
      </w:pPr>
      <w:r>
        <w:rPr/>
        <w:br w:type="column"/>
      </w:r>
      <w:r>
        <w:rPr>
          <w:spacing w:val="3"/>
        </w:rPr>
        <w:t>entonces</w:t>
      </w:r>
      <w:r>
        <w:rPr>
          <w:spacing w:val="72"/>
        </w:rPr>
        <w:t> </w:t>
      </w:r>
      <w:r>
        <w:rPr/>
        <w:t>si  </w:t>
      </w:r>
      <w:r>
        <w:rPr>
          <w:spacing w:val="2"/>
        </w:rPr>
        <w:t>hay  una  </w:t>
      </w:r>
      <w:r>
        <w:rPr>
          <w:spacing w:val="3"/>
        </w:rPr>
        <w:t>entidad   responsable </w:t>
      </w:r>
      <w:r>
        <w:rPr>
          <w:spacing w:val="2"/>
        </w:rPr>
        <w:t>del </w:t>
      </w:r>
      <w:r>
        <w:rPr>
          <w:spacing w:val="3"/>
        </w:rPr>
        <w:t>cuidado, conservación </w:t>
      </w:r>
      <w:r>
        <w:rPr/>
        <w:t>y </w:t>
      </w:r>
      <w:r>
        <w:rPr>
          <w:spacing w:val="3"/>
        </w:rPr>
        <w:t>protección </w:t>
      </w:r>
      <w:r>
        <w:rPr>
          <w:spacing w:val="4"/>
        </w:rPr>
        <w:t>del </w:t>
      </w:r>
      <w:r>
        <w:rPr>
          <w:spacing w:val="3"/>
        </w:rPr>
        <w:t>patrimonio material </w:t>
      </w:r>
      <w:r>
        <w:rPr/>
        <w:t>e </w:t>
      </w:r>
      <w:r>
        <w:rPr>
          <w:spacing w:val="3"/>
        </w:rPr>
        <w:t>intangible, </w:t>
      </w:r>
      <w:r>
        <w:rPr/>
        <w:t>la </w:t>
      </w:r>
      <w:r>
        <w:rPr>
          <w:spacing w:val="3"/>
        </w:rPr>
        <w:t>pregunta consecuente </w:t>
      </w:r>
      <w:r>
        <w:rPr/>
        <w:t>es </w:t>
      </w:r>
      <w:r>
        <w:rPr>
          <w:spacing w:val="3"/>
        </w:rPr>
        <w:t>¿Qué sucede? </w:t>
      </w:r>
      <w:r>
        <w:rPr>
          <w:color w:val="100906"/>
          <w:spacing w:val="3"/>
          <w:sz w:val="20"/>
        </w:rPr>
        <w:t>(Fotografías </w:t>
      </w:r>
      <w:r>
        <w:rPr>
          <w:color w:val="100906"/>
          <w:spacing w:val="2"/>
          <w:sz w:val="20"/>
        </w:rPr>
        <w:t>4.5  </w:t>
      </w:r>
      <w:r>
        <w:rPr>
          <w:color w:val="100906"/>
          <w:sz w:val="20"/>
        </w:rPr>
        <w:t>y</w:t>
      </w:r>
    </w:p>
    <w:p>
      <w:pPr>
        <w:spacing w:line="403" w:lineRule="auto" w:before="39"/>
        <w:ind w:left="294" w:right="521" w:firstLine="0"/>
        <w:jc w:val="both"/>
        <w:rPr>
          <w:rFonts w:ascii="Verdana"/>
          <w:sz w:val="20"/>
        </w:rPr>
      </w:pPr>
      <w:r>
        <w:rPr>
          <w:color w:val="100906"/>
          <w:sz w:val="20"/>
        </w:rPr>
        <w:t>4.6 Paisaje de la zona de estudio, se observa descuido de </w:t>
      </w:r>
      <w:r>
        <w:rPr>
          <w:rFonts w:ascii="Verdana"/>
          <w:color w:val="100906"/>
          <w:w w:val="85"/>
          <w:sz w:val="20"/>
        </w:rPr>
        <w:t>la imagen urbana).</w:t>
      </w:r>
    </w:p>
    <w:p>
      <w:pPr>
        <w:pStyle w:val="BodyText"/>
        <w:spacing w:before="3"/>
        <w:rPr>
          <w:rFonts w:ascii="Verdana"/>
          <w:sz w:val="29"/>
        </w:rPr>
      </w:pPr>
      <w:r>
        <w:rPr/>
        <w:pict>
          <v:group style="position:absolute;margin-left:1004.408997pt;margin-top:19.76446pt;width:259.4pt;height:116.7pt;mso-position-horizontal-relative:page;mso-position-vertical-relative:paragraph;z-index:3064;mso-wrap-distance-left:0;mso-wrap-distance-right:0" coordorigin="20088,395" coordsize="5188,2334">
            <v:shape style="position:absolute;left:20088;top:395;width:2032;height:2333" type="#_x0000_t75" stroked="false">
              <v:imagedata r:id="rId226" o:title=""/>
            </v:shape>
            <v:shape style="position:absolute;left:22164;top:395;width:3111;height:2333" type="#_x0000_t75" stroked="false">
              <v:imagedata r:id="rId227" o:title=""/>
            </v:shape>
            <w10:wrap type="topAndBottom"/>
          </v:group>
        </w:pict>
      </w:r>
    </w:p>
    <w:p>
      <w:pPr>
        <w:spacing w:before="109"/>
        <w:ind w:left="0" w:right="417" w:firstLine="0"/>
        <w:jc w:val="right"/>
        <w:rPr>
          <w:sz w:val="16"/>
        </w:rPr>
      </w:pPr>
      <w:r>
        <w:rPr>
          <w:sz w:val="16"/>
        </w:rPr>
        <w:t>Fotografías 4.5 y 4.6 Paisaje de la zona de estudio</w:t>
      </w:r>
    </w:p>
    <w:p>
      <w:pPr>
        <w:spacing w:before="8"/>
        <w:ind w:left="0" w:right="417" w:firstLine="0"/>
        <w:jc w:val="right"/>
        <w:rPr>
          <w:sz w:val="16"/>
        </w:rPr>
      </w:pPr>
      <w:r>
        <w:rPr>
          <w:w w:val="95"/>
          <w:sz w:val="16"/>
        </w:rPr>
        <w:t>Autor</w:t>
      </w:r>
    </w:p>
    <w:p>
      <w:pPr>
        <w:pStyle w:val="BodyText"/>
        <w:rPr>
          <w:sz w:val="16"/>
        </w:rPr>
      </w:pPr>
    </w:p>
    <w:p>
      <w:pPr>
        <w:pStyle w:val="BodyText"/>
        <w:rPr>
          <w:sz w:val="16"/>
        </w:rPr>
      </w:pPr>
    </w:p>
    <w:p>
      <w:pPr>
        <w:pStyle w:val="BodyText"/>
        <w:spacing w:before="10"/>
        <w:rPr>
          <w:sz w:val="15"/>
        </w:rPr>
      </w:pPr>
    </w:p>
    <w:p>
      <w:pPr>
        <w:pStyle w:val="BodyText"/>
        <w:spacing w:line="345" w:lineRule="auto" w:before="1"/>
        <w:ind w:left="294" w:right="520" w:firstLine="283"/>
        <w:jc w:val="both"/>
      </w:pPr>
      <w:r>
        <w:rPr>
          <w:spacing w:val="2"/>
        </w:rPr>
        <w:t>Por </w:t>
      </w:r>
      <w:r>
        <w:rPr>
          <w:spacing w:val="3"/>
        </w:rPr>
        <w:t>otra parte, estamos </w:t>
      </w:r>
      <w:r>
        <w:rPr/>
        <w:t>en la </w:t>
      </w:r>
      <w:r>
        <w:rPr>
          <w:spacing w:val="4"/>
        </w:rPr>
        <w:t>segunda </w:t>
      </w:r>
      <w:r>
        <w:rPr>
          <w:spacing w:val="3"/>
        </w:rPr>
        <w:t>década</w:t>
      </w:r>
      <w:r>
        <w:rPr>
          <w:spacing w:val="-7"/>
        </w:rPr>
        <w:t> </w:t>
      </w:r>
      <w:r>
        <w:rPr>
          <w:spacing w:val="2"/>
        </w:rPr>
        <w:t>del</w:t>
      </w:r>
      <w:r>
        <w:rPr>
          <w:spacing w:val="-7"/>
        </w:rPr>
        <w:t> </w:t>
      </w:r>
      <w:r>
        <w:rPr>
          <w:spacing w:val="3"/>
        </w:rPr>
        <w:t>siglo</w:t>
      </w:r>
      <w:r>
        <w:rPr>
          <w:spacing w:val="-7"/>
        </w:rPr>
        <w:t> </w:t>
      </w:r>
      <w:r>
        <w:rPr>
          <w:spacing w:val="2"/>
        </w:rPr>
        <w:t>XXI</w:t>
      </w:r>
      <w:r>
        <w:rPr>
          <w:spacing w:val="-7"/>
        </w:rPr>
        <w:t> </w:t>
      </w:r>
      <w:r>
        <w:rPr/>
        <w:t>y</w:t>
      </w:r>
      <w:r>
        <w:rPr>
          <w:spacing w:val="-7"/>
        </w:rPr>
        <w:t> </w:t>
      </w:r>
      <w:r>
        <w:rPr>
          <w:spacing w:val="2"/>
        </w:rPr>
        <w:t>aún</w:t>
      </w:r>
      <w:r>
        <w:rPr>
          <w:spacing w:val="-7"/>
        </w:rPr>
        <w:t> </w:t>
      </w:r>
      <w:r>
        <w:rPr/>
        <w:t>no</w:t>
      </w:r>
      <w:r>
        <w:rPr>
          <w:spacing w:val="-7"/>
        </w:rPr>
        <w:t> </w:t>
      </w:r>
      <w:r>
        <w:rPr>
          <w:spacing w:val="2"/>
        </w:rPr>
        <w:t>son</w:t>
      </w:r>
      <w:r>
        <w:rPr>
          <w:spacing w:val="-7"/>
        </w:rPr>
        <w:t> </w:t>
      </w:r>
      <w:r>
        <w:rPr>
          <w:spacing w:val="4"/>
        </w:rPr>
        <w:t>considerados </w:t>
      </w:r>
      <w:r>
        <w:rPr>
          <w:rFonts w:ascii="Verdana" w:hAnsi="Verdana"/>
          <w:w w:val="90"/>
        </w:rPr>
        <w:t>en</w:t>
      </w:r>
      <w:r>
        <w:rPr>
          <w:rFonts w:ascii="Verdana" w:hAnsi="Verdana"/>
          <w:spacing w:val="-35"/>
          <w:w w:val="90"/>
        </w:rPr>
        <w:t> </w:t>
      </w:r>
      <w:r>
        <w:rPr>
          <w:rFonts w:ascii="Verdana" w:hAnsi="Verdana"/>
          <w:spacing w:val="3"/>
          <w:w w:val="90"/>
        </w:rPr>
        <w:t>este</w:t>
      </w:r>
      <w:r>
        <w:rPr>
          <w:rFonts w:ascii="Verdana" w:hAnsi="Verdana"/>
          <w:spacing w:val="-35"/>
          <w:w w:val="90"/>
        </w:rPr>
        <w:t> </w:t>
      </w:r>
      <w:r>
        <w:rPr>
          <w:rFonts w:ascii="Verdana" w:hAnsi="Verdana"/>
          <w:spacing w:val="3"/>
          <w:w w:val="90"/>
        </w:rPr>
        <w:t>patrimonio,</w:t>
      </w:r>
      <w:r>
        <w:rPr>
          <w:rFonts w:ascii="Verdana" w:hAnsi="Verdana"/>
          <w:spacing w:val="-35"/>
          <w:w w:val="90"/>
        </w:rPr>
        <w:t> </w:t>
      </w:r>
      <w:r>
        <w:rPr>
          <w:rFonts w:ascii="Verdana" w:hAnsi="Verdana"/>
          <w:spacing w:val="2"/>
          <w:w w:val="90"/>
        </w:rPr>
        <w:t>las</w:t>
      </w:r>
      <w:r>
        <w:rPr>
          <w:rFonts w:ascii="Verdana" w:hAnsi="Verdana"/>
          <w:spacing w:val="-35"/>
          <w:w w:val="90"/>
        </w:rPr>
        <w:t> </w:t>
      </w:r>
      <w:r>
        <w:rPr>
          <w:rFonts w:ascii="Verdana" w:hAnsi="Verdana"/>
          <w:spacing w:val="3"/>
          <w:w w:val="90"/>
        </w:rPr>
        <w:t>edificaciones</w:t>
      </w:r>
      <w:r>
        <w:rPr>
          <w:rFonts w:ascii="Verdana" w:hAnsi="Verdana"/>
          <w:spacing w:val="-35"/>
          <w:w w:val="90"/>
        </w:rPr>
        <w:t> </w:t>
      </w:r>
      <w:r>
        <w:rPr>
          <w:rFonts w:ascii="Verdana" w:hAnsi="Verdana"/>
          <w:spacing w:val="2"/>
          <w:w w:val="90"/>
        </w:rPr>
        <w:t>con</w:t>
      </w:r>
      <w:r>
        <w:rPr>
          <w:rFonts w:ascii="Verdana" w:hAnsi="Verdana"/>
          <w:spacing w:val="-35"/>
          <w:w w:val="90"/>
        </w:rPr>
        <w:t> </w:t>
      </w:r>
      <w:r>
        <w:rPr>
          <w:rFonts w:ascii="Verdana" w:hAnsi="Verdana"/>
          <w:spacing w:val="3"/>
          <w:w w:val="90"/>
        </w:rPr>
        <w:t>valores </w:t>
      </w:r>
      <w:r>
        <w:rPr>
          <w:spacing w:val="3"/>
        </w:rPr>
        <w:t>patrimoniales</w:t>
      </w:r>
      <w:r>
        <w:rPr>
          <w:spacing w:val="-23"/>
        </w:rPr>
        <w:t> </w:t>
      </w:r>
      <w:r>
        <w:rPr/>
        <w:t>a</w:t>
      </w:r>
      <w:r>
        <w:rPr>
          <w:spacing w:val="-23"/>
        </w:rPr>
        <w:t> </w:t>
      </w:r>
      <w:r>
        <w:rPr>
          <w:spacing w:val="3"/>
        </w:rPr>
        <w:t>partir</w:t>
      </w:r>
      <w:r>
        <w:rPr>
          <w:spacing w:val="-23"/>
        </w:rPr>
        <w:t> </w:t>
      </w:r>
      <w:r>
        <w:rPr/>
        <w:t>de</w:t>
      </w:r>
      <w:r>
        <w:rPr>
          <w:spacing w:val="-23"/>
        </w:rPr>
        <w:t> </w:t>
      </w:r>
      <w:r>
        <w:rPr>
          <w:spacing w:val="3"/>
        </w:rPr>
        <w:t>1900.</w:t>
      </w:r>
      <w:r>
        <w:rPr>
          <w:spacing w:val="-23"/>
        </w:rPr>
        <w:t> </w:t>
      </w:r>
      <w:r>
        <w:rPr/>
        <w:t>Es</w:t>
      </w:r>
      <w:r>
        <w:rPr>
          <w:spacing w:val="-23"/>
        </w:rPr>
        <w:t> </w:t>
      </w:r>
      <w:r>
        <w:rPr>
          <w:spacing w:val="3"/>
        </w:rPr>
        <w:t>imprescindible hacer </w:t>
      </w:r>
      <w:r>
        <w:rPr>
          <w:spacing w:val="2"/>
        </w:rPr>
        <w:t>una </w:t>
      </w:r>
      <w:r>
        <w:rPr>
          <w:spacing w:val="3"/>
        </w:rPr>
        <w:t>revisión </w:t>
      </w:r>
      <w:r>
        <w:rPr/>
        <w:t>de </w:t>
      </w:r>
      <w:r>
        <w:rPr>
          <w:spacing w:val="2"/>
        </w:rPr>
        <w:t>los </w:t>
      </w:r>
      <w:r>
        <w:rPr>
          <w:spacing w:val="3"/>
        </w:rPr>
        <w:t>objetivos </w:t>
      </w:r>
      <w:r>
        <w:rPr/>
        <w:t>y </w:t>
      </w:r>
      <w:r>
        <w:rPr>
          <w:spacing w:val="3"/>
        </w:rPr>
        <w:t>propósito </w:t>
      </w:r>
      <w:r>
        <w:rPr>
          <w:spacing w:val="2"/>
        </w:rPr>
        <w:t>del</w:t>
      </w:r>
      <w:r>
        <w:rPr>
          <w:spacing w:val="-22"/>
        </w:rPr>
        <w:t> </w:t>
      </w:r>
      <w:r>
        <w:rPr>
          <w:spacing w:val="3"/>
        </w:rPr>
        <w:t>INAH,</w:t>
      </w:r>
      <w:r>
        <w:rPr>
          <w:spacing w:val="-22"/>
        </w:rPr>
        <w:t> </w:t>
      </w:r>
      <w:r>
        <w:rPr/>
        <w:t>a</w:t>
      </w:r>
      <w:r>
        <w:rPr>
          <w:spacing w:val="-22"/>
        </w:rPr>
        <w:t> </w:t>
      </w:r>
      <w:r>
        <w:rPr>
          <w:spacing w:val="3"/>
        </w:rPr>
        <w:t>efecto</w:t>
      </w:r>
      <w:r>
        <w:rPr>
          <w:spacing w:val="-22"/>
        </w:rPr>
        <w:t> </w:t>
      </w:r>
      <w:r>
        <w:rPr/>
        <w:t>de</w:t>
      </w:r>
      <w:r>
        <w:rPr>
          <w:spacing w:val="-22"/>
        </w:rPr>
        <w:t> </w:t>
      </w:r>
      <w:r>
        <w:rPr>
          <w:spacing w:val="2"/>
        </w:rPr>
        <w:t>que</w:t>
      </w:r>
      <w:r>
        <w:rPr>
          <w:spacing w:val="-22"/>
        </w:rPr>
        <w:t> </w:t>
      </w:r>
      <w:r>
        <w:rPr/>
        <w:t>se</w:t>
      </w:r>
      <w:r>
        <w:rPr>
          <w:spacing w:val="-22"/>
        </w:rPr>
        <w:t> </w:t>
      </w:r>
      <w:r>
        <w:rPr>
          <w:spacing w:val="3"/>
        </w:rPr>
        <w:t>amplíe</w:t>
      </w:r>
      <w:r>
        <w:rPr>
          <w:spacing w:val="-22"/>
        </w:rPr>
        <w:t> </w:t>
      </w:r>
      <w:r>
        <w:rPr/>
        <w:t>su</w:t>
      </w:r>
      <w:r>
        <w:rPr>
          <w:spacing w:val="-22"/>
        </w:rPr>
        <w:t> </w:t>
      </w:r>
      <w:r>
        <w:rPr>
          <w:spacing w:val="3"/>
        </w:rPr>
        <w:t>ámbito</w:t>
      </w:r>
      <w:r>
        <w:rPr>
          <w:spacing w:val="-22"/>
        </w:rPr>
        <w:t> </w:t>
      </w:r>
      <w:r>
        <w:rPr>
          <w:spacing w:val="4"/>
        </w:rPr>
        <w:t>de </w:t>
      </w:r>
      <w:r>
        <w:rPr>
          <w:spacing w:val="3"/>
          <w:w w:val="95"/>
        </w:rPr>
        <w:t>competencia </w:t>
      </w:r>
      <w:r>
        <w:rPr>
          <w:w w:val="95"/>
        </w:rPr>
        <w:t>y </w:t>
      </w:r>
      <w:r>
        <w:rPr>
          <w:spacing w:val="3"/>
          <w:w w:val="95"/>
        </w:rPr>
        <w:t>atribuciones, </w:t>
      </w:r>
      <w:r>
        <w:rPr>
          <w:spacing w:val="4"/>
          <w:w w:val="95"/>
        </w:rPr>
        <w:t>independientemente </w:t>
      </w:r>
      <w:r>
        <w:rPr/>
        <w:t>de la </w:t>
      </w:r>
      <w:r>
        <w:rPr>
          <w:spacing w:val="3"/>
        </w:rPr>
        <w:t>época </w:t>
      </w:r>
      <w:r>
        <w:rPr/>
        <w:t>o </w:t>
      </w:r>
      <w:r>
        <w:rPr>
          <w:spacing w:val="3"/>
        </w:rPr>
        <w:t>momento histórico </w:t>
      </w:r>
      <w:r>
        <w:rPr/>
        <w:t>en el </w:t>
      </w:r>
      <w:r>
        <w:rPr>
          <w:spacing w:val="2"/>
        </w:rPr>
        <w:t>que</w:t>
      </w:r>
      <w:r>
        <w:rPr>
          <w:spacing w:val="-37"/>
        </w:rPr>
        <w:t> </w:t>
      </w:r>
      <w:r>
        <w:rPr>
          <w:spacing w:val="4"/>
        </w:rPr>
        <w:t>haya</w:t>
      </w:r>
    </w:p>
    <w:p>
      <w:pPr>
        <w:spacing w:after="0" w:line="345" w:lineRule="auto"/>
        <w:jc w:val="both"/>
        <w:sectPr>
          <w:type w:val="continuous"/>
          <w:pgSz w:w="26080" w:h="12190" w:orient="landscape"/>
          <w:pgMar w:top="640" w:bottom="280" w:left="540" w:right="380"/>
          <w:cols w:num="4" w:equalWidth="0">
            <w:col w:w="5560" w:space="40"/>
            <w:col w:w="5488" w:space="2462"/>
            <w:col w:w="5560" w:space="40"/>
            <w:col w:w="6010"/>
          </w:cols>
        </w:sectPr>
      </w:pPr>
    </w:p>
    <w:p>
      <w:pPr>
        <w:pStyle w:val="BodyText"/>
        <w:rPr>
          <w:sz w:val="20"/>
        </w:rPr>
      </w:pPr>
    </w:p>
    <w:p>
      <w:pPr>
        <w:pStyle w:val="BodyText"/>
        <w:spacing w:before="3"/>
        <w:rPr>
          <w:sz w:val="19"/>
        </w:rPr>
      </w:pPr>
    </w:p>
    <w:p>
      <w:pPr>
        <w:spacing w:after="0"/>
        <w:rPr>
          <w:sz w:val="19"/>
        </w:rPr>
        <w:sectPr>
          <w:footerReference w:type="default" r:id="rId228"/>
          <w:pgSz w:w="26080" w:h="12190" w:orient="landscape"/>
          <w:pgMar w:footer="445" w:header="234" w:top="1280" w:bottom="640" w:left="540" w:right="380"/>
        </w:sectPr>
      </w:pPr>
    </w:p>
    <w:p>
      <w:pPr>
        <w:pStyle w:val="BodyText"/>
        <w:spacing w:line="348" w:lineRule="auto" w:before="72"/>
        <w:ind w:left="193" w:right="1"/>
        <w:jc w:val="right"/>
      </w:pPr>
      <w:bookmarkStart w:name="4.3  Las autoridades eclesiásticas" w:id="41"/>
      <w:bookmarkEnd w:id="41"/>
      <w:r>
        <w:rPr/>
      </w:r>
      <w:bookmarkStart w:name="4.4  Las instituciones académicas y cult" w:id="42"/>
      <w:bookmarkEnd w:id="42"/>
      <w:r>
        <w:rPr/>
      </w:r>
      <w:bookmarkStart w:name="_bookmark17" w:id="43"/>
      <w:bookmarkEnd w:id="43"/>
      <w:r>
        <w:rPr/>
      </w:r>
      <w:r>
        <w:rPr/>
        <w:t>sido creado, además de la participación proactiva</w:t>
      </w:r>
      <w:r>
        <w:rPr>
          <w:w w:val="96"/>
        </w:rPr>
        <w:t> </w:t>
      </w:r>
      <w:r>
        <w:rPr/>
        <w:t>y efectiva de los diferentes niveles de gobierno,</w:t>
      </w:r>
      <w:r>
        <w:rPr>
          <w:w w:val="98"/>
        </w:rPr>
        <w:t> </w:t>
      </w:r>
      <w:r>
        <w:rPr/>
        <w:t>para preservar y difundir los valores multicitados.</w:t>
      </w:r>
    </w:p>
    <w:p>
      <w:pPr>
        <w:pStyle w:val="BodyText"/>
        <w:rPr>
          <w:sz w:val="20"/>
        </w:rPr>
      </w:pPr>
    </w:p>
    <w:p>
      <w:pPr>
        <w:pStyle w:val="BodyText"/>
        <w:spacing w:line="340" w:lineRule="auto"/>
        <w:ind w:left="367" w:right="1" w:firstLine="283"/>
        <w:jc w:val="both"/>
      </w:pPr>
      <w:r>
        <w:rPr>
          <w:spacing w:val="2"/>
        </w:rPr>
        <w:t>Una </w:t>
      </w:r>
      <w:r>
        <w:rPr>
          <w:spacing w:val="3"/>
        </w:rPr>
        <w:t>problemática </w:t>
      </w:r>
      <w:r>
        <w:rPr>
          <w:spacing w:val="2"/>
        </w:rPr>
        <w:t>que </w:t>
      </w:r>
      <w:r>
        <w:rPr/>
        <w:t>se </w:t>
      </w:r>
      <w:r>
        <w:rPr>
          <w:spacing w:val="3"/>
        </w:rPr>
        <w:t>observa </w:t>
      </w:r>
      <w:r>
        <w:rPr/>
        <w:t>en </w:t>
      </w:r>
      <w:r>
        <w:rPr>
          <w:spacing w:val="4"/>
        </w:rPr>
        <w:t>la </w:t>
      </w:r>
      <w:r>
        <w:rPr>
          <w:spacing w:val="3"/>
        </w:rPr>
        <w:t>operación</w:t>
      </w:r>
      <w:r>
        <w:rPr>
          <w:spacing w:val="-24"/>
        </w:rPr>
        <w:t> </w:t>
      </w:r>
      <w:r>
        <w:rPr>
          <w:spacing w:val="2"/>
        </w:rPr>
        <w:t>del</w:t>
      </w:r>
      <w:r>
        <w:rPr>
          <w:spacing w:val="-24"/>
        </w:rPr>
        <w:t> </w:t>
      </w:r>
      <w:r>
        <w:rPr>
          <w:spacing w:val="3"/>
        </w:rPr>
        <w:t>Instituto</w:t>
      </w:r>
      <w:r>
        <w:rPr>
          <w:spacing w:val="-24"/>
        </w:rPr>
        <w:t> </w:t>
      </w:r>
      <w:r>
        <w:rPr>
          <w:spacing w:val="3"/>
        </w:rPr>
        <w:t>mencionado,</w:t>
      </w:r>
      <w:r>
        <w:rPr>
          <w:spacing w:val="-24"/>
        </w:rPr>
        <w:t> </w:t>
      </w:r>
      <w:r>
        <w:rPr/>
        <w:t>es</w:t>
      </w:r>
      <w:r>
        <w:rPr>
          <w:spacing w:val="-24"/>
        </w:rPr>
        <w:t> </w:t>
      </w:r>
      <w:r>
        <w:rPr/>
        <w:t>la</w:t>
      </w:r>
      <w:r>
        <w:rPr>
          <w:spacing w:val="-24"/>
        </w:rPr>
        <w:t> </w:t>
      </w:r>
      <w:r>
        <w:rPr>
          <w:spacing w:val="3"/>
        </w:rPr>
        <w:t>falta</w:t>
      </w:r>
      <w:r>
        <w:rPr>
          <w:spacing w:val="-24"/>
        </w:rPr>
        <w:t> </w:t>
      </w:r>
      <w:r>
        <w:rPr>
          <w:spacing w:val="4"/>
        </w:rPr>
        <w:t>de </w:t>
      </w:r>
      <w:r>
        <w:rPr>
          <w:rFonts w:ascii="Verdana" w:hAnsi="Verdana"/>
          <w:spacing w:val="3"/>
          <w:w w:val="90"/>
        </w:rPr>
        <w:t>recursos</w:t>
      </w:r>
      <w:r>
        <w:rPr>
          <w:rFonts w:ascii="Verdana" w:hAnsi="Verdana"/>
          <w:spacing w:val="-45"/>
          <w:w w:val="90"/>
        </w:rPr>
        <w:t> </w:t>
      </w:r>
      <w:r>
        <w:rPr>
          <w:rFonts w:ascii="Verdana" w:hAnsi="Verdana"/>
          <w:w w:val="90"/>
        </w:rPr>
        <w:t>y</w:t>
      </w:r>
      <w:r>
        <w:rPr>
          <w:rFonts w:ascii="Verdana" w:hAnsi="Verdana"/>
          <w:spacing w:val="-45"/>
          <w:w w:val="90"/>
        </w:rPr>
        <w:t> </w:t>
      </w:r>
      <w:r>
        <w:rPr>
          <w:rFonts w:ascii="Verdana" w:hAnsi="Verdana"/>
          <w:w w:val="90"/>
        </w:rPr>
        <w:t>la</w:t>
      </w:r>
      <w:r>
        <w:rPr>
          <w:rFonts w:ascii="Verdana" w:hAnsi="Verdana"/>
          <w:spacing w:val="-45"/>
          <w:w w:val="90"/>
        </w:rPr>
        <w:t> </w:t>
      </w:r>
      <w:r>
        <w:rPr>
          <w:rFonts w:ascii="Verdana" w:hAnsi="Verdana"/>
          <w:spacing w:val="3"/>
          <w:w w:val="90"/>
        </w:rPr>
        <w:t>cantidad</w:t>
      </w:r>
      <w:r>
        <w:rPr>
          <w:rFonts w:ascii="Verdana" w:hAnsi="Verdana"/>
          <w:spacing w:val="-45"/>
          <w:w w:val="90"/>
        </w:rPr>
        <w:t> </w:t>
      </w:r>
      <w:r>
        <w:rPr>
          <w:rFonts w:ascii="Verdana" w:hAnsi="Verdana"/>
          <w:w w:val="90"/>
        </w:rPr>
        <w:t>de</w:t>
      </w:r>
      <w:r>
        <w:rPr>
          <w:rFonts w:ascii="Verdana" w:hAnsi="Verdana"/>
          <w:spacing w:val="-45"/>
          <w:w w:val="90"/>
        </w:rPr>
        <w:t> </w:t>
      </w:r>
      <w:r>
        <w:rPr>
          <w:rFonts w:ascii="Verdana" w:hAnsi="Verdana"/>
          <w:spacing w:val="3"/>
          <w:w w:val="90"/>
        </w:rPr>
        <w:t>edificios</w:t>
      </w:r>
      <w:r>
        <w:rPr>
          <w:rFonts w:ascii="Verdana" w:hAnsi="Verdana"/>
          <w:spacing w:val="-45"/>
          <w:w w:val="90"/>
        </w:rPr>
        <w:t> </w:t>
      </w:r>
      <w:r>
        <w:rPr>
          <w:rFonts w:ascii="Verdana" w:hAnsi="Verdana"/>
          <w:w w:val="90"/>
        </w:rPr>
        <w:t>y</w:t>
      </w:r>
      <w:r>
        <w:rPr>
          <w:rFonts w:ascii="Verdana" w:hAnsi="Verdana"/>
          <w:spacing w:val="-45"/>
          <w:w w:val="90"/>
        </w:rPr>
        <w:t> </w:t>
      </w:r>
      <w:r>
        <w:rPr>
          <w:rFonts w:ascii="Verdana" w:hAnsi="Verdana"/>
          <w:spacing w:val="4"/>
          <w:w w:val="90"/>
        </w:rPr>
        <w:t>monumentos </w:t>
      </w:r>
      <w:r>
        <w:rPr>
          <w:spacing w:val="2"/>
        </w:rPr>
        <w:t>que </w:t>
      </w:r>
      <w:r>
        <w:rPr/>
        <w:t>se </w:t>
      </w:r>
      <w:r>
        <w:rPr>
          <w:spacing w:val="3"/>
        </w:rPr>
        <w:t>deben</w:t>
      </w:r>
      <w:r>
        <w:rPr>
          <w:spacing w:val="-26"/>
        </w:rPr>
        <w:t> </w:t>
      </w:r>
      <w:r>
        <w:rPr/>
        <w:t>atender.</w:t>
      </w:r>
    </w:p>
    <w:p>
      <w:pPr>
        <w:pStyle w:val="BodyText"/>
        <w:spacing w:before="8"/>
        <w:rPr>
          <w:sz w:val="20"/>
        </w:rPr>
      </w:pPr>
    </w:p>
    <w:p>
      <w:pPr>
        <w:pStyle w:val="BodyText"/>
        <w:spacing w:line="345" w:lineRule="auto"/>
        <w:ind w:left="367" w:firstLine="283"/>
        <w:jc w:val="both"/>
      </w:pPr>
      <w:r>
        <w:rPr>
          <w:spacing w:val="2"/>
        </w:rPr>
        <w:t>Por </w:t>
      </w:r>
      <w:r>
        <w:rPr>
          <w:spacing w:val="3"/>
        </w:rPr>
        <w:t>otra parte, también </w:t>
      </w:r>
      <w:r>
        <w:rPr/>
        <w:t>se </w:t>
      </w:r>
      <w:r>
        <w:rPr>
          <w:spacing w:val="3"/>
        </w:rPr>
        <w:t>involucra </w:t>
      </w:r>
      <w:r>
        <w:rPr/>
        <w:t>en </w:t>
      </w:r>
      <w:r>
        <w:rPr>
          <w:spacing w:val="4"/>
        </w:rPr>
        <w:t>esta </w:t>
      </w:r>
      <w:r>
        <w:rPr>
          <w:spacing w:val="3"/>
        </w:rPr>
        <w:t>materia,</w:t>
      </w:r>
      <w:r>
        <w:rPr>
          <w:spacing w:val="-12"/>
        </w:rPr>
        <w:t> </w:t>
      </w:r>
      <w:r>
        <w:rPr/>
        <w:t>el</w:t>
      </w:r>
      <w:r>
        <w:rPr>
          <w:spacing w:val="-12"/>
        </w:rPr>
        <w:t> </w:t>
      </w:r>
      <w:r>
        <w:rPr>
          <w:spacing w:val="3"/>
        </w:rPr>
        <w:t>Instituto</w:t>
      </w:r>
      <w:r>
        <w:rPr>
          <w:spacing w:val="-12"/>
        </w:rPr>
        <w:t> </w:t>
      </w:r>
      <w:r>
        <w:rPr>
          <w:spacing w:val="3"/>
        </w:rPr>
        <w:t>Nacional</w:t>
      </w:r>
      <w:r>
        <w:rPr>
          <w:spacing w:val="-12"/>
        </w:rPr>
        <w:t> </w:t>
      </w:r>
      <w:r>
        <w:rPr/>
        <w:t>de</w:t>
      </w:r>
      <w:r>
        <w:rPr>
          <w:spacing w:val="-12"/>
        </w:rPr>
        <w:t> </w:t>
      </w:r>
      <w:r>
        <w:rPr>
          <w:spacing w:val="3"/>
        </w:rPr>
        <w:t>Bellas</w:t>
      </w:r>
      <w:r>
        <w:rPr>
          <w:spacing w:val="-12"/>
        </w:rPr>
        <w:t> </w:t>
      </w:r>
      <w:r>
        <w:rPr>
          <w:spacing w:val="3"/>
        </w:rPr>
        <w:t>Artes</w:t>
      </w:r>
      <w:r>
        <w:rPr>
          <w:spacing w:val="-12"/>
        </w:rPr>
        <w:t> </w:t>
      </w:r>
      <w:r>
        <w:rPr/>
        <w:t>y</w:t>
      </w:r>
      <w:r>
        <w:rPr>
          <w:spacing w:val="-12"/>
        </w:rPr>
        <w:t> </w:t>
      </w:r>
      <w:r>
        <w:rPr>
          <w:spacing w:val="4"/>
        </w:rPr>
        <w:t>el </w:t>
      </w:r>
      <w:r>
        <w:rPr>
          <w:spacing w:val="3"/>
        </w:rPr>
        <w:t>Consejo</w:t>
      </w:r>
      <w:r>
        <w:rPr>
          <w:spacing w:val="-39"/>
        </w:rPr>
        <w:t> </w:t>
      </w:r>
      <w:r>
        <w:rPr>
          <w:spacing w:val="3"/>
        </w:rPr>
        <w:t>Nacional</w:t>
      </w:r>
      <w:r>
        <w:rPr>
          <w:spacing w:val="-39"/>
        </w:rPr>
        <w:t> </w:t>
      </w:r>
      <w:r>
        <w:rPr>
          <w:spacing w:val="3"/>
        </w:rPr>
        <w:t>para</w:t>
      </w:r>
      <w:r>
        <w:rPr>
          <w:spacing w:val="-39"/>
        </w:rPr>
        <w:t> </w:t>
      </w:r>
      <w:r>
        <w:rPr/>
        <w:t>la</w:t>
      </w:r>
      <w:r>
        <w:rPr>
          <w:spacing w:val="-39"/>
        </w:rPr>
        <w:t> </w:t>
      </w:r>
      <w:r>
        <w:rPr>
          <w:spacing w:val="3"/>
        </w:rPr>
        <w:t>Cultura</w:t>
      </w:r>
      <w:r>
        <w:rPr>
          <w:spacing w:val="-39"/>
        </w:rPr>
        <w:t> </w:t>
      </w:r>
      <w:r>
        <w:rPr/>
        <w:t>y</w:t>
      </w:r>
      <w:r>
        <w:rPr>
          <w:spacing w:val="-39"/>
        </w:rPr>
        <w:t> </w:t>
      </w:r>
      <w:r>
        <w:rPr>
          <w:spacing w:val="2"/>
        </w:rPr>
        <w:t>las</w:t>
      </w:r>
      <w:r>
        <w:rPr>
          <w:spacing w:val="-39"/>
        </w:rPr>
        <w:t> </w:t>
      </w:r>
      <w:r>
        <w:rPr>
          <w:spacing w:val="3"/>
        </w:rPr>
        <w:t>Artes</w:t>
      </w:r>
      <w:r>
        <w:rPr>
          <w:spacing w:val="-39"/>
        </w:rPr>
        <w:t> </w:t>
      </w:r>
      <w:r>
        <w:rPr>
          <w:spacing w:val="4"/>
        </w:rPr>
        <w:t>pues, </w:t>
      </w:r>
      <w:r>
        <w:rPr>
          <w:rFonts w:ascii="Verdana" w:hAnsi="Verdana"/>
          <w:w w:val="95"/>
        </w:rPr>
        <w:t>de</w:t>
      </w:r>
      <w:r>
        <w:rPr>
          <w:rFonts w:ascii="Verdana" w:hAnsi="Verdana"/>
          <w:spacing w:val="-61"/>
          <w:w w:val="95"/>
        </w:rPr>
        <w:t> </w:t>
      </w:r>
      <w:r>
        <w:rPr>
          <w:rFonts w:ascii="Verdana" w:hAnsi="Verdana"/>
          <w:spacing w:val="2"/>
          <w:w w:val="95"/>
        </w:rPr>
        <w:t>acuerdo</w:t>
      </w:r>
      <w:r>
        <w:rPr>
          <w:rFonts w:ascii="Verdana" w:hAnsi="Verdana"/>
          <w:spacing w:val="-61"/>
          <w:w w:val="95"/>
        </w:rPr>
        <w:t> </w:t>
      </w:r>
      <w:r>
        <w:rPr>
          <w:rFonts w:ascii="Verdana" w:hAnsi="Verdana"/>
          <w:w w:val="95"/>
        </w:rPr>
        <w:t>y</w:t>
      </w:r>
      <w:r>
        <w:rPr>
          <w:rFonts w:ascii="Verdana" w:hAnsi="Verdana"/>
          <w:spacing w:val="-61"/>
          <w:w w:val="95"/>
        </w:rPr>
        <w:t> </w:t>
      </w:r>
      <w:r>
        <w:rPr>
          <w:rFonts w:ascii="Verdana" w:hAnsi="Verdana"/>
          <w:w w:val="95"/>
        </w:rPr>
        <w:t>en</w:t>
      </w:r>
      <w:r>
        <w:rPr>
          <w:rFonts w:ascii="Verdana" w:hAnsi="Verdana"/>
          <w:spacing w:val="-61"/>
          <w:w w:val="95"/>
        </w:rPr>
        <w:t> </w:t>
      </w:r>
      <w:r>
        <w:rPr>
          <w:rFonts w:ascii="Verdana" w:hAnsi="Verdana"/>
          <w:spacing w:val="3"/>
          <w:w w:val="95"/>
        </w:rPr>
        <w:t>congruencia</w:t>
      </w:r>
      <w:r>
        <w:rPr>
          <w:rFonts w:ascii="Verdana" w:hAnsi="Verdana"/>
          <w:spacing w:val="-61"/>
          <w:w w:val="95"/>
        </w:rPr>
        <w:t> </w:t>
      </w:r>
      <w:r>
        <w:rPr>
          <w:rFonts w:ascii="Verdana" w:hAnsi="Verdana"/>
          <w:spacing w:val="2"/>
          <w:w w:val="95"/>
        </w:rPr>
        <w:t>con</w:t>
      </w:r>
      <w:r>
        <w:rPr>
          <w:rFonts w:ascii="Verdana" w:hAnsi="Verdana"/>
          <w:spacing w:val="-61"/>
          <w:w w:val="95"/>
        </w:rPr>
        <w:t> </w:t>
      </w:r>
      <w:r>
        <w:rPr>
          <w:rFonts w:ascii="Verdana" w:hAnsi="Verdana"/>
          <w:w w:val="95"/>
        </w:rPr>
        <w:t>el</w:t>
      </w:r>
      <w:r>
        <w:rPr>
          <w:rFonts w:ascii="Verdana" w:hAnsi="Verdana"/>
          <w:spacing w:val="-61"/>
          <w:w w:val="95"/>
        </w:rPr>
        <w:t> </w:t>
      </w:r>
      <w:r>
        <w:rPr>
          <w:rFonts w:ascii="Verdana" w:hAnsi="Verdana"/>
          <w:w w:val="95"/>
        </w:rPr>
        <w:t>fin</w:t>
      </w:r>
      <w:r>
        <w:rPr>
          <w:rFonts w:ascii="Verdana" w:hAnsi="Verdana"/>
          <w:spacing w:val="-61"/>
          <w:w w:val="95"/>
        </w:rPr>
        <w:t> </w:t>
      </w:r>
      <w:r>
        <w:rPr>
          <w:rFonts w:ascii="Verdana" w:hAnsi="Verdana"/>
          <w:spacing w:val="2"/>
          <w:w w:val="95"/>
        </w:rPr>
        <w:t>por</w:t>
      </w:r>
      <w:r>
        <w:rPr>
          <w:rFonts w:ascii="Verdana" w:hAnsi="Verdana"/>
          <w:spacing w:val="-61"/>
          <w:w w:val="95"/>
        </w:rPr>
        <w:t> </w:t>
      </w:r>
      <w:r>
        <w:rPr>
          <w:rFonts w:ascii="Verdana" w:hAnsi="Verdana"/>
          <w:w w:val="95"/>
        </w:rPr>
        <w:t>el</w:t>
      </w:r>
      <w:r>
        <w:rPr>
          <w:rFonts w:ascii="Verdana" w:hAnsi="Verdana"/>
          <w:spacing w:val="-61"/>
          <w:w w:val="95"/>
        </w:rPr>
        <w:t> </w:t>
      </w:r>
      <w:r>
        <w:rPr>
          <w:rFonts w:ascii="Verdana" w:hAnsi="Verdana"/>
          <w:spacing w:val="4"/>
          <w:w w:val="95"/>
        </w:rPr>
        <w:t>cual </w:t>
      </w:r>
      <w:r>
        <w:rPr>
          <w:spacing w:val="2"/>
        </w:rPr>
        <w:t>fue creado, </w:t>
      </w:r>
      <w:r>
        <w:rPr/>
        <w:t>es la </w:t>
      </w:r>
      <w:r>
        <w:rPr>
          <w:spacing w:val="3"/>
        </w:rPr>
        <w:t>dependencia </w:t>
      </w:r>
      <w:r>
        <w:rPr>
          <w:spacing w:val="4"/>
        </w:rPr>
        <w:t>gubernamental </w:t>
      </w:r>
      <w:r>
        <w:rPr>
          <w:spacing w:val="5"/>
          <w:w w:val="95"/>
        </w:rPr>
        <w:t>responsabledecoordinarlaspolíticas, </w:t>
      </w:r>
      <w:r>
        <w:rPr>
          <w:spacing w:val="4"/>
          <w:w w:val="95"/>
        </w:rPr>
        <w:t>organismos </w:t>
      </w:r>
      <w:r>
        <w:rPr/>
        <w:t>y </w:t>
      </w:r>
      <w:r>
        <w:rPr>
          <w:spacing w:val="3"/>
        </w:rPr>
        <w:t>dependencias tanto </w:t>
      </w:r>
      <w:r>
        <w:rPr/>
        <w:t>de </w:t>
      </w:r>
      <w:r>
        <w:rPr>
          <w:spacing w:val="3"/>
        </w:rPr>
        <w:t>carácter cultural </w:t>
      </w:r>
      <w:r>
        <w:rPr>
          <w:spacing w:val="4"/>
        </w:rPr>
        <w:t>como </w:t>
      </w:r>
      <w:r>
        <w:rPr>
          <w:spacing w:val="3"/>
          <w:w w:val="90"/>
        </w:rPr>
        <w:t>artístico </w:t>
      </w:r>
      <w:hyperlink r:id="rId229">
        <w:r>
          <w:rPr>
            <w:rFonts w:ascii="Verdana" w:hAnsi="Verdana"/>
            <w:spacing w:val="3"/>
            <w:w w:val="90"/>
            <w:sz w:val="22"/>
          </w:rPr>
          <w:t>(http://www.conaculta.gob.mx),</w:t>
        </w:r>
      </w:hyperlink>
      <w:r>
        <w:rPr>
          <w:rFonts w:ascii="Verdana" w:hAnsi="Verdana"/>
          <w:spacing w:val="3"/>
          <w:w w:val="90"/>
          <w:sz w:val="22"/>
        </w:rPr>
        <w:t> </w:t>
      </w:r>
      <w:r>
        <w:rPr>
          <w:spacing w:val="4"/>
          <w:w w:val="90"/>
        </w:rPr>
        <w:t>teniendo </w:t>
      </w:r>
      <w:r>
        <w:rPr>
          <w:spacing w:val="3"/>
        </w:rPr>
        <w:t>además</w:t>
      </w:r>
      <w:r>
        <w:rPr>
          <w:spacing w:val="-11"/>
        </w:rPr>
        <w:t> </w:t>
      </w:r>
      <w:r>
        <w:rPr/>
        <w:t>la</w:t>
      </w:r>
      <w:r>
        <w:rPr>
          <w:spacing w:val="-11"/>
        </w:rPr>
        <w:t> </w:t>
      </w:r>
      <w:r>
        <w:rPr>
          <w:spacing w:val="3"/>
        </w:rPr>
        <w:t>responsabilidad</w:t>
      </w:r>
      <w:r>
        <w:rPr>
          <w:spacing w:val="-11"/>
        </w:rPr>
        <w:t> </w:t>
      </w:r>
      <w:r>
        <w:rPr/>
        <w:t>de</w:t>
      </w:r>
      <w:r>
        <w:rPr>
          <w:spacing w:val="-11"/>
        </w:rPr>
        <w:t> </w:t>
      </w:r>
      <w:r>
        <w:rPr/>
        <w:t>promover,</w:t>
      </w:r>
      <w:r>
        <w:rPr>
          <w:spacing w:val="-11"/>
        </w:rPr>
        <w:t> </w:t>
      </w:r>
      <w:r>
        <w:rPr>
          <w:spacing w:val="4"/>
        </w:rPr>
        <w:t>apoyar </w:t>
      </w:r>
      <w:r>
        <w:rPr/>
        <w:t>y </w:t>
      </w:r>
      <w:r>
        <w:rPr>
          <w:spacing w:val="3"/>
        </w:rPr>
        <w:t>patrocinar aquéllos eventos </w:t>
      </w:r>
      <w:r>
        <w:rPr>
          <w:spacing w:val="2"/>
        </w:rPr>
        <w:t>que </w:t>
      </w:r>
      <w:r>
        <w:rPr>
          <w:spacing w:val="3"/>
        </w:rPr>
        <w:t>favorezcan</w:t>
      </w:r>
      <w:r>
        <w:rPr>
          <w:spacing w:val="72"/>
        </w:rPr>
        <w:t> </w:t>
      </w:r>
      <w:r>
        <w:rPr/>
        <w:t>el </w:t>
      </w:r>
      <w:r>
        <w:rPr>
          <w:spacing w:val="3"/>
        </w:rPr>
        <w:t>arte </w:t>
      </w:r>
      <w:r>
        <w:rPr/>
        <w:t>y la </w:t>
      </w:r>
      <w:r>
        <w:rPr>
          <w:spacing w:val="3"/>
        </w:rPr>
        <w:t>cultura; entonces </w:t>
      </w:r>
      <w:r>
        <w:rPr/>
        <w:t>es </w:t>
      </w:r>
      <w:r>
        <w:rPr>
          <w:spacing w:val="3"/>
        </w:rPr>
        <w:t>pertinente </w:t>
      </w:r>
      <w:r>
        <w:rPr>
          <w:spacing w:val="4"/>
        </w:rPr>
        <w:t>que </w:t>
      </w:r>
      <w:r>
        <w:rPr/>
        <w:t>en </w:t>
      </w:r>
      <w:r>
        <w:rPr>
          <w:spacing w:val="3"/>
        </w:rPr>
        <w:t>coordinación </w:t>
      </w:r>
      <w:r>
        <w:rPr>
          <w:spacing w:val="2"/>
        </w:rPr>
        <w:t>con las </w:t>
      </w:r>
      <w:r>
        <w:rPr>
          <w:spacing w:val="3"/>
        </w:rPr>
        <w:t>antes </w:t>
      </w:r>
      <w:r>
        <w:rPr>
          <w:spacing w:val="4"/>
        </w:rPr>
        <w:t>mencionadas </w:t>
      </w:r>
      <w:r>
        <w:rPr>
          <w:spacing w:val="3"/>
        </w:rPr>
        <w:t>instancias</w:t>
      </w:r>
      <w:r>
        <w:rPr>
          <w:spacing w:val="-11"/>
        </w:rPr>
        <w:t> </w:t>
      </w:r>
      <w:r>
        <w:rPr/>
        <w:t>y</w:t>
      </w:r>
      <w:r>
        <w:rPr>
          <w:spacing w:val="-11"/>
        </w:rPr>
        <w:t> </w:t>
      </w:r>
      <w:r>
        <w:rPr>
          <w:spacing w:val="3"/>
        </w:rPr>
        <w:t>entidades,</w:t>
      </w:r>
      <w:r>
        <w:rPr>
          <w:spacing w:val="-11"/>
        </w:rPr>
        <w:t> </w:t>
      </w:r>
      <w:r>
        <w:rPr/>
        <w:t>se</w:t>
      </w:r>
      <w:r>
        <w:rPr>
          <w:spacing w:val="-11"/>
        </w:rPr>
        <w:t> </w:t>
      </w:r>
      <w:r>
        <w:rPr>
          <w:spacing w:val="3"/>
        </w:rPr>
        <w:t>coordinaran</w:t>
      </w:r>
      <w:r>
        <w:rPr>
          <w:spacing w:val="-11"/>
        </w:rPr>
        <w:t> </w:t>
      </w:r>
      <w:r>
        <w:rPr>
          <w:spacing w:val="4"/>
        </w:rPr>
        <w:t>acciones </w:t>
      </w:r>
      <w:r>
        <w:rPr>
          <w:spacing w:val="2"/>
        </w:rPr>
        <w:t>que </w:t>
      </w:r>
      <w:r>
        <w:rPr>
          <w:spacing w:val="3"/>
        </w:rPr>
        <w:t>favorecieran </w:t>
      </w:r>
      <w:r>
        <w:rPr/>
        <w:t>la </w:t>
      </w:r>
      <w:r>
        <w:rPr>
          <w:spacing w:val="3"/>
        </w:rPr>
        <w:t>promoción </w:t>
      </w:r>
      <w:r>
        <w:rPr/>
        <w:t>de </w:t>
      </w:r>
      <w:r>
        <w:rPr>
          <w:spacing w:val="2"/>
        </w:rPr>
        <w:t>los </w:t>
      </w:r>
      <w:r>
        <w:rPr>
          <w:spacing w:val="3"/>
        </w:rPr>
        <w:t>valores culturales</w:t>
      </w:r>
      <w:r>
        <w:rPr>
          <w:spacing w:val="-8"/>
        </w:rPr>
        <w:t> </w:t>
      </w:r>
      <w:r>
        <w:rPr/>
        <w:t>de</w:t>
      </w:r>
      <w:r>
        <w:rPr>
          <w:spacing w:val="-8"/>
        </w:rPr>
        <w:t> </w:t>
      </w:r>
      <w:r>
        <w:rPr>
          <w:spacing w:val="3"/>
        </w:rPr>
        <w:t>este</w:t>
      </w:r>
      <w:r>
        <w:rPr>
          <w:spacing w:val="-8"/>
        </w:rPr>
        <w:t> </w:t>
      </w:r>
      <w:r>
        <w:rPr/>
        <w:t>y</w:t>
      </w:r>
      <w:r>
        <w:rPr>
          <w:spacing w:val="-8"/>
        </w:rPr>
        <w:t> </w:t>
      </w:r>
      <w:r>
        <w:rPr>
          <w:spacing w:val="3"/>
        </w:rPr>
        <w:t>muchos</w:t>
      </w:r>
      <w:r>
        <w:rPr>
          <w:spacing w:val="-8"/>
        </w:rPr>
        <w:t> </w:t>
      </w:r>
      <w:r>
        <w:rPr>
          <w:spacing w:val="2"/>
        </w:rPr>
        <w:t>otros</w:t>
      </w:r>
      <w:r>
        <w:rPr>
          <w:spacing w:val="-8"/>
        </w:rPr>
        <w:t> </w:t>
      </w:r>
      <w:r>
        <w:rPr>
          <w:spacing w:val="4"/>
        </w:rPr>
        <w:t>sitios.</w:t>
      </w:r>
    </w:p>
    <w:p>
      <w:pPr>
        <w:pStyle w:val="Heading5"/>
        <w:numPr>
          <w:ilvl w:val="1"/>
          <w:numId w:val="8"/>
        </w:numPr>
        <w:tabs>
          <w:tab w:pos="1499" w:val="left" w:leader="none"/>
        </w:tabs>
        <w:spacing w:line="240" w:lineRule="auto" w:before="69" w:after="0"/>
        <w:ind w:left="1498" w:right="0" w:hanging="573"/>
        <w:jc w:val="left"/>
      </w:pPr>
      <w:r>
        <w:rPr>
          <w:spacing w:val="5"/>
          <w:w w:val="102"/>
        </w:rPr>
        <w:br w:type="column"/>
      </w:r>
      <w:r>
        <w:rPr>
          <w:spacing w:val="3"/>
          <w:w w:val="105"/>
        </w:rPr>
        <w:t>Las </w:t>
      </w:r>
      <w:r>
        <w:rPr>
          <w:spacing w:val="4"/>
          <w:w w:val="105"/>
        </w:rPr>
        <w:t>autoridades</w:t>
      </w:r>
      <w:r>
        <w:rPr>
          <w:spacing w:val="9"/>
          <w:w w:val="105"/>
        </w:rPr>
        <w:t> </w:t>
      </w:r>
      <w:r>
        <w:rPr>
          <w:spacing w:val="5"/>
          <w:w w:val="105"/>
        </w:rPr>
        <w:t>eclesiásticas</w:t>
      </w:r>
    </w:p>
    <w:p>
      <w:pPr>
        <w:pStyle w:val="BodyText"/>
        <w:spacing w:before="8"/>
        <w:rPr>
          <w:sz w:val="29"/>
        </w:rPr>
      </w:pPr>
    </w:p>
    <w:p>
      <w:pPr>
        <w:pStyle w:val="BodyText"/>
        <w:spacing w:line="345" w:lineRule="auto" w:before="1"/>
        <w:ind w:left="291" w:firstLine="283"/>
        <w:jc w:val="both"/>
        <w:rPr>
          <w:rFonts w:ascii="Verdana" w:hAnsi="Verdana"/>
        </w:rPr>
      </w:pPr>
      <w:r>
        <w:rPr/>
        <w:t>La </w:t>
      </w:r>
      <w:r>
        <w:rPr>
          <w:spacing w:val="3"/>
        </w:rPr>
        <w:t>parroquia </w:t>
      </w:r>
      <w:r>
        <w:rPr/>
        <w:t>de </w:t>
      </w:r>
      <w:r>
        <w:rPr>
          <w:spacing w:val="2"/>
        </w:rPr>
        <w:t>San </w:t>
      </w:r>
      <w:r>
        <w:rPr>
          <w:spacing w:val="3"/>
        </w:rPr>
        <w:t>Sebastián junto </w:t>
      </w:r>
      <w:r>
        <w:rPr>
          <w:spacing w:val="2"/>
        </w:rPr>
        <w:t>con </w:t>
      </w:r>
      <w:r>
        <w:rPr>
          <w:spacing w:val="4"/>
        </w:rPr>
        <w:t>los </w:t>
      </w:r>
      <w:r>
        <w:rPr>
          <w:spacing w:val="3"/>
        </w:rPr>
        <w:t>siguientes </w:t>
      </w:r>
      <w:r>
        <w:rPr/>
        <w:t>17 </w:t>
      </w:r>
      <w:r>
        <w:rPr>
          <w:spacing w:val="3"/>
        </w:rPr>
        <w:t>templos católicos: </w:t>
      </w:r>
      <w:r>
        <w:rPr>
          <w:spacing w:val="2"/>
        </w:rPr>
        <w:t>las </w:t>
      </w:r>
      <w:r>
        <w:rPr>
          <w:spacing w:val="3"/>
        </w:rPr>
        <w:t>rectorías </w:t>
      </w:r>
      <w:r>
        <w:rPr>
          <w:spacing w:val="2"/>
        </w:rPr>
        <w:t>del </w:t>
      </w:r>
      <w:r>
        <w:rPr>
          <w:spacing w:val="3"/>
        </w:rPr>
        <w:t>Señor </w:t>
      </w:r>
      <w:r>
        <w:rPr/>
        <w:t>de la </w:t>
      </w:r>
      <w:r>
        <w:rPr>
          <w:spacing w:val="3"/>
        </w:rPr>
        <w:t>Misericordia, </w:t>
      </w:r>
      <w:r>
        <w:rPr/>
        <w:t>de </w:t>
      </w:r>
      <w:r>
        <w:rPr>
          <w:spacing w:val="3"/>
        </w:rPr>
        <w:t>Santa María </w:t>
      </w:r>
      <w:r>
        <w:rPr>
          <w:spacing w:val="4"/>
        </w:rPr>
        <w:t>la </w:t>
      </w:r>
      <w:r>
        <w:rPr>
          <w:spacing w:val="3"/>
        </w:rPr>
        <w:t>Magdalena,</w:t>
      </w:r>
      <w:r>
        <w:rPr>
          <w:spacing w:val="-11"/>
        </w:rPr>
        <w:t> </w:t>
      </w:r>
      <w:r>
        <w:rPr/>
        <w:t>de</w:t>
      </w:r>
      <w:r>
        <w:rPr>
          <w:spacing w:val="-11"/>
        </w:rPr>
        <w:t> </w:t>
      </w:r>
      <w:r>
        <w:rPr>
          <w:spacing w:val="2"/>
        </w:rPr>
        <w:t>los</w:t>
      </w:r>
      <w:r>
        <w:rPr>
          <w:spacing w:val="-11"/>
        </w:rPr>
        <w:t> </w:t>
      </w:r>
      <w:r>
        <w:rPr>
          <w:spacing w:val="3"/>
        </w:rPr>
        <w:t>Santos</w:t>
      </w:r>
      <w:r>
        <w:rPr>
          <w:spacing w:val="-11"/>
        </w:rPr>
        <w:t> </w:t>
      </w:r>
      <w:r>
        <w:rPr>
          <w:spacing w:val="3"/>
        </w:rPr>
        <w:t>Simón</w:t>
      </w:r>
      <w:r>
        <w:rPr>
          <w:spacing w:val="-11"/>
        </w:rPr>
        <w:t> </w:t>
      </w:r>
      <w:r>
        <w:rPr/>
        <w:t>y</w:t>
      </w:r>
      <w:r>
        <w:rPr>
          <w:spacing w:val="-11"/>
        </w:rPr>
        <w:t> </w:t>
      </w:r>
      <w:r>
        <w:rPr>
          <w:spacing w:val="3"/>
        </w:rPr>
        <w:t>Judas</w:t>
      </w:r>
      <w:r>
        <w:rPr>
          <w:spacing w:val="-11"/>
        </w:rPr>
        <w:t> </w:t>
      </w:r>
      <w:r>
        <w:rPr/>
        <w:t>Tadeo </w:t>
      </w:r>
      <w:r>
        <w:rPr>
          <w:spacing w:val="3"/>
        </w:rPr>
        <w:t>Apóstoles, </w:t>
      </w:r>
      <w:r>
        <w:rPr>
          <w:spacing w:val="2"/>
        </w:rPr>
        <w:t>del </w:t>
      </w:r>
      <w:r>
        <w:rPr>
          <w:spacing w:val="3"/>
        </w:rPr>
        <w:t>Espíritu Santo </w:t>
      </w:r>
      <w:r>
        <w:rPr/>
        <w:t>y de la </w:t>
      </w:r>
      <w:r>
        <w:rPr>
          <w:spacing w:val="4"/>
        </w:rPr>
        <w:t>Sagrada </w:t>
      </w:r>
      <w:r>
        <w:rPr>
          <w:spacing w:val="3"/>
        </w:rPr>
        <w:t>Familia </w:t>
      </w:r>
      <w:r>
        <w:rPr/>
        <w:t>y de </w:t>
      </w:r>
      <w:r>
        <w:rPr>
          <w:spacing w:val="2"/>
        </w:rPr>
        <w:t>las </w:t>
      </w:r>
      <w:r>
        <w:rPr>
          <w:spacing w:val="3"/>
        </w:rPr>
        <w:t>parroquias </w:t>
      </w:r>
      <w:r>
        <w:rPr/>
        <w:t>de </w:t>
      </w:r>
      <w:r>
        <w:rPr>
          <w:spacing w:val="3"/>
        </w:rPr>
        <w:t>Santa María </w:t>
      </w:r>
      <w:r>
        <w:rPr>
          <w:spacing w:val="4"/>
        </w:rPr>
        <w:t>de </w:t>
      </w:r>
      <w:r>
        <w:rPr>
          <w:spacing w:val="2"/>
        </w:rPr>
        <w:t>las</w:t>
      </w:r>
      <w:r>
        <w:rPr>
          <w:spacing w:val="-20"/>
        </w:rPr>
        <w:t> </w:t>
      </w:r>
      <w:r>
        <w:rPr>
          <w:spacing w:val="3"/>
        </w:rPr>
        <w:t>Rosas,</w:t>
      </w:r>
      <w:r>
        <w:rPr>
          <w:spacing w:val="-20"/>
        </w:rPr>
        <w:t> </w:t>
      </w:r>
      <w:r>
        <w:rPr/>
        <w:t>de</w:t>
      </w:r>
      <w:r>
        <w:rPr>
          <w:spacing w:val="-20"/>
        </w:rPr>
        <w:t> </w:t>
      </w:r>
      <w:r>
        <w:rPr>
          <w:spacing w:val="3"/>
        </w:rPr>
        <w:t>Jesús</w:t>
      </w:r>
      <w:r>
        <w:rPr>
          <w:spacing w:val="-20"/>
        </w:rPr>
        <w:t> </w:t>
      </w:r>
      <w:r>
        <w:rPr>
          <w:spacing w:val="3"/>
        </w:rPr>
        <w:t>Nazareno,</w:t>
      </w:r>
      <w:r>
        <w:rPr>
          <w:spacing w:val="-20"/>
        </w:rPr>
        <w:t> </w:t>
      </w:r>
      <w:r>
        <w:rPr/>
        <w:t>de</w:t>
      </w:r>
      <w:r>
        <w:rPr>
          <w:spacing w:val="-20"/>
        </w:rPr>
        <w:t> </w:t>
      </w:r>
      <w:r>
        <w:rPr>
          <w:spacing w:val="2"/>
        </w:rPr>
        <w:t>San</w:t>
      </w:r>
      <w:r>
        <w:rPr>
          <w:spacing w:val="-20"/>
        </w:rPr>
        <w:t> </w:t>
      </w:r>
      <w:r>
        <w:rPr>
          <w:spacing w:val="3"/>
        </w:rPr>
        <w:t>Martín</w:t>
      </w:r>
      <w:r>
        <w:rPr>
          <w:spacing w:val="-20"/>
        </w:rPr>
        <w:t> </w:t>
      </w:r>
      <w:r>
        <w:rPr>
          <w:spacing w:val="4"/>
        </w:rPr>
        <w:t>de </w:t>
      </w:r>
      <w:r>
        <w:rPr>
          <w:spacing w:val="2"/>
        </w:rPr>
        <w:t>Porres,</w:t>
      </w:r>
      <w:r>
        <w:rPr>
          <w:spacing w:val="-32"/>
        </w:rPr>
        <w:t> </w:t>
      </w:r>
      <w:r>
        <w:rPr/>
        <w:t>de</w:t>
      </w:r>
      <w:r>
        <w:rPr>
          <w:spacing w:val="-33"/>
        </w:rPr>
        <w:t> </w:t>
      </w:r>
      <w:r>
        <w:rPr>
          <w:spacing w:val="3"/>
        </w:rPr>
        <w:t>Nuestra</w:t>
      </w:r>
      <w:r>
        <w:rPr>
          <w:spacing w:val="-32"/>
        </w:rPr>
        <w:t> </w:t>
      </w:r>
      <w:r>
        <w:rPr>
          <w:spacing w:val="3"/>
        </w:rPr>
        <w:t>Señora</w:t>
      </w:r>
      <w:r>
        <w:rPr>
          <w:spacing w:val="-33"/>
        </w:rPr>
        <w:t> </w:t>
      </w:r>
      <w:r>
        <w:rPr/>
        <w:t>de</w:t>
      </w:r>
      <w:r>
        <w:rPr>
          <w:spacing w:val="-32"/>
        </w:rPr>
        <w:t> </w:t>
      </w:r>
      <w:r>
        <w:rPr>
          <w:spacing w:val="3"/>
        </w:rPr>
        <w:t>Fátima,</w:t>
      </w:r>
      <w:r>
        <w:rPr>
          <w:spacing w:val="-33"/>
        </w:rPr>
        <w:t> </w:t>
      </w:r>
      <w:r>
        <w:rPr/>
        <w:t>de</w:t>
      </w:r>
      <w:r>
        <w:rPr>
          <w:spacing w:val="-32"/>
        </w:rPr>
        <w:t> </w:t>
      </w:r>
      <w:r>
        <w:rPr/>
        <w:t>la</w:t>
      </w:r>
      <w:r>
        <w:rPr>
          <w:spacing w:val="-32"/>
        </w:rPr>
        <w:t> </w:t>
      </w:r>
      <w:r>
        <w:rPr>
          <w:spacing w:val="4"/>
        </w:rPr>
        <w:t>Santa </w:t>
      </w:r>
      <w:r>
        <w:rPr>
          <w:rFonts w:ascii="Verdana" w:hAnsi="Verdana"/>
          <w:spacing w:val="3"/>
          <w:w w:val="95"/>
        </w:rPr>
        <w:t>Cruz</w:t>
      </w:r>
      <w:r>
        <w:rPr>
          <w:rFonts w:ascii="Verdana" w:hAnsi="Verdana"/>
          <w:spacing w:val="-44"/>
          <w:w w:val="95"/>
        </w:rPr>
        <w:t> </w:t>
      </w:r>
      <w:r>
        <w:rPr>
          <w:rFonts w:ascii="Verdana" w:hAnsi="Verdana"/>
          <w:spacing w:val="3"/>
          <w:w w:val="95"/>
        </w:rPr>
        <w:t>Gloriosa,</w:t>
      </w:r>
      <w:r>
        <w:rPr>
          <w:rFonts w:ascii="Verdana" w:hAnsi="Verdana"/>
          <w:spacing w:val="-44"/>
          <w:w w:val="95"/>
        </w:rPr>
        <w:t> </w:t>
      </w:r>
      <w:r>
        <w:rPr>
          <w:rFonts w:ascii="Verdana" w:hAnsi="Verdana"/>
          <w:spacing w:val="2"/>
          <w:w w:val="95"/>
        </w:rPr>
        <w:t>del</w:t>
      </w:r>
      <w:r>
        <w:rPr>
          <w:rFonts w:ascii="Verdana" w:hAnsi="Verdana"/>
          <w:spacing w:val="-44"/>
          <w:w w:val="95"/>
        </w:rPr>
        <w:t> </w:t>
      </w:r>
      <w:r>
        <w:rPr>
          <w:rFonts w:ascii="Verdana" w:hAnsi="Verdana"/>
          <w:spacing w:val="3"/>
          <w:w w:val="95"/>
        </w:rPr>
        <w:t>Señor</w:t>
      </w:r>
      <w:r>
        <w:rPr>
          <w:rFonts w:ascii="Verdana" w:hAnsi="Verdana"/>
          <w:spacing w:val="-44"/>
          <w:w w:val="95"/>
        </w:rPr>
        <w:t> </w:t>
      </w:r>
      <w:r>
        <w:rPr>
          <w:rFonts w:ascii="Verdana" w:hAnsi="Verdana"/>
          <w:w w:val="95"/>
        </w:rPr>
        <w:t>de</w:t>
      </w:r>
      <w:r>
        <w:rPr>
          <w:rFonts w:ascii="Verdana" w:hAnsi="Verdana"/>
          <w:spacing w:val="-44"/>
          <w:w w:val="95"/>
        </w:rPr>
        <w:t> </w:t>
      </w:r>
      <w:r>
        <w:rPr>
          <w:rFonts w:ascii="Verdana" w:hAnsi="Verdana"/>
          <w:w w:val="95"/>
        </w:rPr>
        <w:t>la</w:t>
      </w:r>
      <w:r>
        <w:rPr>
          <w:rFonts w:ascii="Verdana" w:hAnsi="Verdana"/>
          <w:spacing w:val="-44"/>
          <w:w w:val="95"/>
        </w:rPr>
        <w:t> </w:t>
      </w:r>
      <w:r>
        <w:rPr>
          <w:rFonts w:ascii="Verdana" w:hAnsi="Verdana"/>
          <w:spacing w:val="2"/>
          <w:w w:val="95"/>
        </w:rPr>
        <w:t>Transfiguración, </w:t>
      </w:r>
      <w:r>
        <w:rPr/>
        <w:t>de </w:t>
      </w:r>
      <w:r>
        <w:rPr>
          <w:spacing w:val="3"/>
        </w:rPr>
        <w:t>Nuestra Señora </w:t>
      </w:r>
      <w:r>
        <w:rPr>
          <w:spacing w:val="2"/>
        </w:rPr>
        <w:t>del </w:t>
      </w:r>
      <w:r>
        <w:rPr>
          <w:spacing w:val="3"/>
        </w:rPr>
        <w:t>Sagrado Corazón </w:t>
      </w:r>
      <w:r>
        <w:rPr/>
        <w:t>y </w:t>
      </w:r>
      <w:r>
        <w:rPr>
          <w:spacing w:val="4"/>
        </w:rPr>
        <w:t>de </w:t>
      </w:r>
      <w:r>
        <w:rPr>
          <w:spacing w:val="3"/>
        </w:rPr>
        <w:t>Nuestra</w:t>
      </w:r>
      <w:r>
        <w:rPr>
          <w:spacing w:val="-32"/>
        </w:rPr>
        <w:t> </w:t>
      </w:r>
      <w:r>
        <w:rPr>
          <w:spacing w:val="3"/>
        </w:rPr>
        <w:t>Señora</w:t>
      </w:r>
      <w:r>
        <w:rPr>
          <w:spacing w:val="-32"/>
        </w:rPr>
        <w:t> </w:t>
      </w:r>
      <w:r>
        <w:rPr>
          <w:spacing w:val="2"/>
        </w:rPr>
        <w:t>del</w:t>
      </w:r>
      <w:r>
        <w:rPr>
          <w:spacing w:val="-32"/>
        </w:rPr>
        <w:t> </w:t>
      </w:r>
      <w:r>
        <w:rPr>
          <w:spacing w:val="3"/>
        </w:rPr>
        <w:t>Perpetuo</w:t>
      </w:r>
      <w:r>
        <w:rPr>
          <w:spacing w:val="-32"/>
        </w:rPr>
        <w:t> </w:t>
      </w:r>
      <w:r>
        <w:rPr>
          <w:spacing w:val="3"/>
        </w:rPr>
        <w:t>Socorro,</w:t>
      </w:r>
      <w:r>
        <w:rPr>
          <w:spacing w:val="-32"/>
        </w:rPr>
        <w:t> </w:t>
      </w:r>
      <w:r>
        <w:rPr/>
        <w:t>en</w:t>
      </w:r>
      <w:r>
        <w:rPr>
          <w:spacing w:val="-32"/>
        </w:rPr>
        <w:t> </w:t>
      </w:r>
      <w:r>
        <w:rPr/>
        <w:t>Toluca; </w:t>
      </w:r>
      <w:r>
        <w:rPr>
          <w:spacing w:val="3"/>
        </w:rPr>
        <w:t>además </w:t>
      </w:r>
      <w:r>
        <w:rPr/>
        <w:t>de </w:t>
      </w:r>
      <w:r>
        <w:rPr>
          <w:spacing w:val="2"/>
        </w:rPr>
        <w:t>las </w:t>
      </w:r>
      <w:r>
        <w:rPr>
          <w:spacing w:val="3"/>
        </w:rPr>
        <w:t>rectorías </w:t>
      </w:r>
      <w:r>
        <w:rPr/>
        <w:t>de </w:t>
      </w:r>
      <w:r>
        <w:rPr>
          <w:spacing w:val="2"/>
        </w:rPr>
        <w:t>San </w:t>
      </w:r>
      <w:r>
        <w:rPr>
          <w:spacing w:val="3"/>
        </w:rPr>
        <w:t>Judas </w:t>
      </w:r>
      <w:r>
        <w:rPr/>
        <w:t>Tadeo </w:t>
      </w:r>
      <w:r>
        <w:rPr>
          <w:spacing w:val="3"/>
        </w:rPr>
        <w:t>Apóstol</w:t>
      </w:r>
      <w:r>
        <w:rPr>
          <w:spacing w:val="-17"/>
        </w:rPr>
        <w:t> </w:t>
      </w:r>
      <w:r>
        <w:rPr/>
        <w:t>y</w:t>
      </w:r>
      <w:r>
        <w:rPr>
          <w:spacing w:val="-17"/>
        </w:rPr>
        <w:t> </w:t>
      </w:r>
      <w:r>
        <w:rPr/>
        <w:t>de</w:t>
      </w:r>
      <w:r>
        <w:rPr>
          <w:spacing w:val="-17"/>
        </w:rPr>
        <w:t> </w:t>
      </w:r>
      <w:r>
        <w:rPr>
          <w:spacing w:val="3"/>
        </w:rPr>
        <w:t>Nuestra</w:t>
      </w:r>
      <w:r>
        <w:rPr>
          <w:spacing w:val="-17"/>
        </w:rPr>
        <w:t> </w:t>
      </w:r>
      <w:r>
        <w:rPr>
          <w:spacing w:val="3"/>
        </w:rPr>
        <w:t>Señora</w:t>
      </w:r>
      <w:r>
        <w:rPr>
          <w:spacing w:val="-17"/>
        </w:rPr>
        <w:t> </w:t>
      </w:r>
      <w:r>
        <w:rPr/>
        <w:t>de</w:t>
      </w:r>
      <w:r>
        <w:rPr>
          <w:spacing w:val="-17"/>
        </w:rPr>
        <w:t> </w:t>
      </w:r>
      <w:r>
        <w:rPr>
          <w:spacing w:val="3"/>
        </w:rPr>
        <w:t>Guadalupe</w:t>
      </w:r>
      <w:r>
        <w:rPr>
          <w:spacing w:val="-17"/>
        </w:rPr>
        <w:t> </w:t>
      </w:r>
      <w:r>
        <w:rPr/>
        <w:t>y</w:t>
      </w:r>
      <w:r>
        <w:rPr>
          <w:spacing w:val="-17"/>
        </w:rPr>
        <w:t> </w:t>
      </w:r>
      <w:r>
        <w:rPr>
          <w:spacing w:val="4"/>
        </w:rPr>
        <w:t>las </w:t>
      </w:r>
      <w:r>
        <w:rPr>
          <w:spacing w:val="3"/>
        </w:rPr>
        <w:t>parroquias </w:t>
      </w:r>
      <w:r>
        <w:rPr/>
        <w:t>de la </w:t>
      </w:r>
      <w:r>
        <w:rPr>
          <w:spacing w:val="3"/>
        </w:rPr>
        <w:t>Inmaculada Concepción </w:t>
      </w:r>
      <w:r>
        <w:rPr/>
        <w:t>y </w:t>
      </w:r>
      <w:r>
        <w:rPr>
          <w:spacing w:val="4"/>
        </w:rPr>
        <w:t>de </w:t>
      </w:r>
      <w:r>
        <w:rPr>
          <w:spacing w:val="2"/>
        </w:rPr>
        <w:t>San</w:t>
      </w:r>
      <w:r>
        <w:rPr>
          <w:spacing w:val="-10"/>
        </w:rPr>
        <w:t> </w:t>
      </w:r>
      <w:r>
        <w:rPr>
          <w:spacing w:val="3"/>
        </w:rPr>
        <w:t>Carlos</w:t>
      </w:r>
      <w:r>
        <w:rPr>
          <w:spacing w:val="-10"/>
        </w:rPr>
        <w:t> </w:t>
      </w:r>
      <w:r>
        <w:rPr>
          <w:spacing w:val="3"/>
        </w:rPr>
        <w:t>Borromeo</w:t>
      </w:r>
      <w:r>
        <w:rPr>
          <w:spacing w:val="-10"/>
        </w:rPr>
        <w:t> </w:t>
      </w:r>
      <w:r>
        <w:rPr/>
        <w:t>en</w:t>
      </w:r>
      <w:r>
        <w:rPr>
          <w:spacing w:val="-10"/>
        </w:rPr>
        <w:t> </w:t>
      </w:r>
      <w:r>
        <w:rPr>
          <w:spacing w:val="3"/>
        </w:rPr>
        <w:t>Metepec,</w:t>
      </w:r>
      <w:r>
        <w:rPr>
          <w:spacing w:val="-10"/>
        </w:rPr>
        <w:t> </w:t>
      </w:r>
      <w:r>
        <w:rPr>
          <w:spacing w:val="3"/>
        </w:rPr>
        <w:t>forman</w:t>
      </w:r>
      <w:r>
        <w:rPr>
          <w:spacing w:val="-10"/>
        </w:rPr>
        <w:t> </w:t>
      </w:r>
      <w:r>
        <w:rPr>
          <w:spacing w:val="4"/>
        </w:rPr>
        <w:t>parte </w:t>
      </w:r>
      <w:r>
        <w:rPr>
          <w:spacing w:val="3"/>
        </w:rPr>
        <w:t>administrativamente</w:t>
      </w:r>
      <w:r>
        <w:rPr>
          <w:spacing w:val="-25"/>
        </w:rPr>
        <w:t> </w:t>
      </w:r>
      <w:r>
        <w:rPr>
          <w:spacing w:val="2"/>
        </w:rPr>
        <w:t>del</w:t>
      </w:r>
      <w:r>
        <w:rPr>
          <w:spacing w:val="-25"/>
        </w:rPr>
        <w:t> </w:t>
      </w:r>
      <w:r>
        <w:rPr>
          <w:spacing w:val="3"/>
        </w:rPr>
        <w:t>decanato</w:t>
      </w:r>
      <w:r>
        <w:rPr>
          <w:spacing w:val="-25"/>
        </w:rPr>
        <w:t> </w:t>
      </w:r>
      <w:r>
        <w:rPr/>
        <w:t>de</w:t>
      </w:r>
      <w:r>
        <w:rPr>
          <w:spacing w:val="-25"/>
        </w:rPr>
        <w:t> </w:t>
      </w:r>
      <w:r>
        <w:rPr>
          <w:spacing w:val="2"/>
        </w:rPr>
        <w:t>San</w:t>
      </w:r>
      <w:r>
        <w:rPr>
          <w:spacing w:val="-25"/>
        </w:rPr>
        <w:t> </w:t>
      </w:r>
      <w:r>
        <w:rPr>
          <w:spacing w:val="2"/>
        </w:rPr>
        <w:t>Pio</w:t>
      </w:r>
      <w:r>
        <w:rPr>
          <w:spacing w:val="-25"/>
        </w:rPr>
        <w:t> </w:t>
      </w:r>
      <w:r>
        <w:rPr/>
        <w:t>X</w:t>
      </w:r>
      <w:r>
        <w:rPr>
          <w:spacing w:val="-25"/>
        </w:rPr>
        <w:t> </w:t>
      </w:r>
      <w:r>
        <w:rPr/>
        <w:t>y a su </w:t>
      </w:r>
      <w:r>
        <w:rPr>
          <w:spacing w:val="2"/>
        </w:rPr>
        <w:t>vez </w:t>
      </w:r>
      <w:r>
        <w:rPr/>
        <w:t>de la </w:t>
      </w:r>
      <w:r>
        <w:rPr>
          <w:spacing w:val="3"/>
        </w:rPr>
        <w:t>zona pastoral metropolitana </w:t>
      </w:r>
      <w:r>
        <w:rPr/>
        <w:t>de</w:t>
      </w:r>
      <w:r>
        <w:rPr>
          <w:spacing w:val="-24"/>
        </w:rPr>
        <w:t> </w:t>
      </w:r>
      <w:r>
        <w:rPr>
          <w:spacing w:val="4"/>
        </w:rPr>
        <w:t>la </w:t>
      </w:r>
      <w:r>
        <w:rPr>
          <w:spacing w:val="3"/>
        </w:rPr>
        <w:t>diócesis</w:t>
      </w:r>
      <w:r>
        <w:rPr>
          <w:spacing w:val="-28"/>
        </w:rPr>
        <w:t> </w:t>
      </w:r>
      <w:r>
        <w:rPr/>
        <w:t>de</w:t>
      </w:r>
      <w:r>
        <w:rPr>
          <w:spacing w:val="-28"/>
        </w:rPr>
        <w:t> </w:t>
      </w:r>
      <w:r>
        <w:rPr/>
        <w:t>Toluca,</w:t>
      </w:r>
      <w:r>
        <w:rPr>
          <w:spacing w:val="-28"/>
        </w:rPr>
        <w:t> </w:t>
      </w:r>
      <w:r>
        <w:rPr/>
        <w:t>a</w:t>
      </w:r>
      <w:r>
        <w:rPr>
          <w:spacing w:val="-28"/>
        </w:rPr>
        <w:t> </w:t>
      </w:r>
      <w:r>
        <w:rPr>
          <w:spacing w:val="3"/>
        </w:rPr>
        <w:t>cargo</w:t>
      </w:r>
      <w:r>
        <w:rPr>
          <w:spacing w:val="-28"/>
        </w:rPr>
        <w:t> </w:t>
      </w:r>
      <w:r>
        <w:rPr>
          <w:spacing w:val="2"/>
        </w:rPr>
        <w:t>del</w:t>
      </w:r>
      <w:r>
        <w:rPr>
          <w:spacing w:val="-28"/>
        </w:rPr>
        <w:t> </w:t>
      </w:r>
      <w:r>
        <w:rPr>
          <w:spacing w:val="3"/>
        </w:rPr>
        <w:t>obispo</w:t>
      </w:r>
      <w:r>
        <w:rPr>
          <w:spacing w:val="-28"/>
        </w:rPr>
        <w:t> </w:t>
      </w:r>
      <w:r>
        <w:rPr>
          <w:spacing w:val="4"/>
        </w:rPr>
        <w:t>jalisciense </w:t>
      </w:r>
      <w:r>
        <w:rPr>
          <w:spacing w:val="3"/>
        </w:rPr>
        <w:t>Monseñor Francisco Javier Chavolla </w:t>
      </w:r>
      <w:r>
        <w:rPr/>
        <w:t>y </w:t>
      </w:r>
      <w:r>
        <w:rPr>
          <w:spacing w:val="4"/>
        </w:rPr>
        <w:t>Ramos. </w:t>
      </w:r>
      <w:r>
        <w:rPr/>
        <w:t>A su </w:t>
      </w:r>
      <w:r>
        <w:rPr>
          <w:spacing w:val="2"/>
        </w:rPr>
        <w:t>vez </w:t>
      </w:r>
      <w:r>
        <w:rPr>
          <w:spacing w:val="3"/>
        </w:rPr>
        <w:t>esta incorporada </w:t>
      </w:r>
      <w:r>
        <w:rPr/>
        <w:t>a la </w:t>
      </w:r>
      <w:r>
        <w:rPr>
          <w:spacing w:val="3"/>
        </w:rPr>
        <w:t>arquidiócesis </w:t>
      </w:r>
      <w:r>
        <w:rPr>
          <w:spacing w:val="4"/>
        </w:rPr>
        <w:t>de </w:t>
      </w:r>
      <w:r>
        <w:rPr>
          <w:rFonts w:ascii="Verdana" w:hAnsi="Verdana"/>
          <w:spacing w:val="3"/>
          <w:w w:val="90"/>
        </w:rPr>
        <w:t>México,</w:t>
      </w:r>
      <w:r>
        <w:rPr>
          <w:rFonts w:ascii="Verdana" w:hAnsi="Verdana"/>
          <w:spacing w:val="-46"/>
          <w:w w:val="90"/>
        </w:rPr>
        <w:t> </w:t>
      </w:r>
      <w:r>
        <w:rPr>
          <w:rFonts w:ascii="Verdana" w:hAnsi="Verdana"/>
          <w:w w:val="90"/>
        </w:rPr>
        <w:t>a</w:t>
      </w:r>
      <w:r>
        <w:rPr>
          <w:rFonts w:ascii="Verdana" w:hAnsi="Verdana"/>
          <w:spacing w:val="-46"/>
          <w:w w:val="90"/>
        </w:rPr>
        <w:t> </w:t>
      </w:r>
      <w:r>
        <w:rPr>
          <w:rFonts w:ascii="Verdana" w:hAnsi="Verdana"/>
          <w:w w:val="90"/>
        </w:rPr>
        <w:t>la</w:t>
      </w:r>
      <w:r>
        <w:rPr>
          <w:rFonts w:ascii="Verdana" w:hAnsi="Verdana"/>
          <w:spacing w:val="-46"/>
          <w:w w:val="90"/>
        </w:rPr>
        <w:t> </w:t>
      </w:r>
      <w:r>
        <w:rPr>
          <w:rFonts w:ascii="Verdana" w:hAnsi="Verdana"/>
          <w:spacing w:val="3"/>
          <w:w w:val="90"/>
        </w:rPr>
        <w:t>cual</w:t>
      </w:r>
      <w:r>
        <w:rPr>
          <w:rFonts w:ascii="Verdana" w:hAnsi="Verdana"/>
          <w:spacing w:val="-46"/>
          <w:w w:val="90"/>
        </w:rPr>
        <w:t> </w:t>
      </w:r>
      <w:r>
        <w:rPr>
          <w:rFonts w:ascii="Verdana" w:hAnsi="Verdana"/>
          <w:spacing w:val="3"/>
          <w:w w:val="90"/>
        </w:rPr>
        <w:t>también</w:t>
      </w:r>
      <w:r>
        <w:rPr>
          <w:rFonts w:ascii="Verdana" w:hAnsi="Verdana"/>
          <w:spacing w:val="-46"/>
          <w:w w:val="90"/>
        </w:rPr>
        <w:t> </w:t>
      </w:r>
      <w:r>
        <w:rPr>
          <w:rFonts w:ascii="Verdana" w:hAnsi="Verdana"/>
          <w:spacing w:val="3"/>
          <w:w w:val="90"/>
        </w:rPr>
        <w:t>pertenecen</w:t>
      </w:r>
      <w:r>
        <w:rPr>
          <w:rFonts w:ascii="Verdana" w:hAnsi="Verdana"/>
          <w:spacing w:val="-46"/>
          <w:w w:val="90"/>
        </w:rPr>
        <w:t> </w:t>
      </w:r>
      <w:r>
        <w:rPr>
          <w:rFonts w:ascii="Verdana" w:hAnsi="Verdana"/>
          <w:spacing w:val="2"/>
          <w:w w:val="90"/>
        </w:rPr>
        <w:t>las</w:t>
      </w:r>
      <w:r>
        <w:rPr>
          <w:rFonts w:ascii="Verdana" w:hAnsi="Verdana"/>
          <w:spacing w:val="-46"/>
          <w:w w:val="90"/>
        </w:rPr>
        <w:t> </w:t>
      </w:r>
      <w:r>
        <w:rPr>
          <w:rFonts w:ascii="Verdana" w:hAnsi="Verdana"/>
          <w:spacing w:val="4"/>
          <w:w w:val="90"/>
        </w:rPr>
        <w:t>diócesis</w:t>
      </w:r>
    </w:p>
    <w:p>
      <w:pPr>
        <w:pStyle w:val="BodyText"/>
        <w:tabs>
          <w:tab w:pos="842" w:val="left" w:leader="none"/>
          <w:tab w:pos="2450" w:val="left" w:leader="none"/>
          <w:tab w:pos="3879" w:val="left" w:leader="none"/>
          <w:tab w:pos="4199" w:val="left" w:leader="none"/>
        </w:tabs>
        <w:spacing w:line="333" w:lineRule="auto" w:before="73"/>
        <w:ind w:left="367"/>
        <w:rPr>
          <w:rFonts w:ascii="Verdana" w:hAnsi="Verdana"/>
        </w:rPr>
      </w:pPr>
      <w:r>
        <w:rPr/>
        <w:br w:type="column"/>
      </w:r>
      <w:r>
        <w:rPr/>
        <w:t>de</w:t>
        <w:tab/>
      </w:r>
      <w:r>
        <w:rPr>
          <w:spacing w:val="3"/>
        </w:rPr>
        <w:t>Atlacomulco,</w:t>
        <w:tab/>
      </w:r>
      <w:r>
        <w:rPr/>
        <w:t>Tenancingo</w:t>
        <w:tab/>
        <w:t>y</w:t>
        <w:tab/>
      </w:r>
      <w:r>
        <w:rPr>
          <w:spacing w:val="4"/>
          <w:w w:val="95"/>
        </w:rPr>
        <w:t>Cuernavaca. </w:t>
      </w:r>
      <w:r>
        <w:rPr>
          <w:rFonts w:ascii="Verdana" w:hAnsi="Verdana"/>
          <w:spacing w:val="3"/>
          <w:w w:val="90"/>
        </w:rPr>
        <w:t>(página</w:t>
      </w:r>
      <w:r>
        <w:rPr>
          <w:rFonts w:ascii="Verdana" w:hAnsi="Verdana"/>
          <w:spacing w:val="-33"/>
          <w:w w:val="90"/>
        </w:rPr>
        <w:t> </w:t>
      </w:r>
      <w:r>
        <w:rPr>
          <w:rFonts w:ascii="Verdana" w:hAnsi="Verdana"/>
          <w:spacing w:val="2"/>
          <w:w w:val="90"/>
        </w:rPr>
        <w:t>oficial</w:t>
      </w:r>
      <w:r>
        <w:rPr>
          <w:rFonts w:ascii="Verdana" w:hAnsi="Verdana"/>
          <w:spacing w:val="-33"/>
          <w:w w:val="90"/>
        </w:rPr>
        <w:t> </w:t>
      </w:r>
      <w:r>
        <w:rPr>
          <w:rFonts w:ascii="Verdana" w:hAnsi="Verdana"/>
          <w:w w:val="90"/>
        </w:rPr>
        <w:t>de</w:t>
      </w:r>
      <w:r>
        <w:rPr>
          <w:rFonts w:ascii="Verdana" w:hAnsi="Verdana"/>
          <w:spacing w:val="-33"/>
          <w:w w:val="90"/>
        </w:rPr>
        <w:t> </w:t>
      </w:r>
      <w:r>
        <w:rPr>
          <w:rFonts w:ascii="Verdana" w:hAnsi="Verdana"/>
          <w:w w:val="90"/>
        </w:rPr>
        <w:t>la</w:t>
      </w:r>
      <w:r>
        <w:rPr>
          <w:rFonts w:ascii="Verdana" w:hAnsi="Verdana"/>
          <w:spacing w:val="-33"/>
          <w:w w:val="90"/>
        </w:rPr>
        <w:t> </w:t>
      </w:r>
      <w:r>
        <w:rPr>
          <w:rFonts w:ascii="Verdana" w:hAnsi="Verdana"/>
          <w:spacing w:val="3"/>
          <w:w w:val="90"/>
        </w:rPr>
        <w:t>Diócesis</w:t>
      </w:r>
      <w:r>
        <w:rPr>
          <w:rFonts w:ascii="Verdana" w:hAnsi="Verdana"/>
          <w:spacing w:val="-33"/>
          <w:w w:val="90"/>
        </w:rPr>
        <w:t> </w:t>
      </w:r>
      <w:r>
        <w:rPr>
          <w:rFonts w:ascii="Verdana" w:hAnsi="Verdana"/>
          <w:w w:val="90"/>
        </w:rPr>
        <w:t>de</w:t>
      </w:r>
      <w:r>
        <w:rPr>
          <w:rFonts w:ascii="Verdana" w:hAnsi="Verdana"/>
          <w:spacing w:val="-33"/>
          <w:w w:val="90"/>
        </w:rPr>
        <w:t> </w:t>
      </w:r>
      <w:r>
        <w:rPr>
          <w:rFonts w:ascii="Verdana" w:hAnsi="Verdana"/>
          <w:w w:val="90"/>
        </w:rPr>
        <w:t>Toluca).</w:t>
      </w:r>
    </w:p>
    <w:p>
      <w:pPr>
        <w:pStyle w:val="BodyText"/>
        <w:spacing w:before="6"/>
        <w:rPr>
          <w:rFonts w:ascii="Verdana"/>
          <w:sz w:val="19"/>
        </w:rPr>
      </w:pPr>
    </w:p>
    <w:p>
      <w:pPr>
        <w:pStyle w:val="BodyText"/>
        <w:spacing w:line="350" w:lineRule="auto"/>
        <w:ind w:left="367" w:firstLine="283"/>
        <w:jc w:val="both"/>
        <w:rPr>
          <w:rFonts w:ascii="Verdana" w:hAnsi="Verdana"/>
          <w:sz w:val="20"/>
        </w:rPr>
      </w:pPr>
      <w:r>
        <w:rPr>
          <w:spacing w:val="3"/>
        </w:rPr>
        <w:t>Como sucede </w:t>
      </w:r>
      <w:r>
        <w:rPr/>
        <w:t>en la </w:t>
      </w:r>
      <w:r>
        <w:rPr>
          <w:spacing w:val="3"/>
        </w:rPr>
        <w:t>mayoría </w:t>
      </w:r>
      <w:r>
        <w:rPr/>
        <w:t>de  </w:t>
      </w:r>
      <w:r>
        <w:rPr>
          <w:spacing w:val="2"/>
        </w:rPr>
        <w:t>los </w:t>
      </w:r>
      <w:r>
        <w:rPr>
          <w:spacing w:val="4"/>
        </w:rPr>
        <w:t>casos,  </w:t>
      </w:r>
      <w:r>
        <w:rPr/>
        <w:t>el </w:t>
      </w:r>
      <w:r>
        <w:rPr>
          <w:spacing w:val="3"/>
        </w:rPr>
        <w:t>presupuesto </w:t>
      </w:r>
      <w:r>
        <w:rPr/>
        <w:t>de </w:t>
      </w:r>
      <w:r>
        <w:rPr>
          <w:spacing w:val="2"/>
        </w:rPr>
        <w:t>que </w:t>
      </w:r>
      <w:r>
        <w:rPr>
          <w:spacing w:val="3"/>
        </w:rPr>
        <w:t>dispone </w:t>
      </w:r>
      <w:r>
        <w:rPr/>
        <w:t>la </w:t>
      </w:r>
      <w:r>
        <w:rPr>
          <w:spacing w:val="3"/>
        </w:rPr>
        <w:t>parroquia </w:t>
      </w:r>
      <w:r>
        <w:rPr>
          <w:spacing w:val="4"/>
        </w:rPr>
        <w:t>es </w:t>
      </w:r>
      <w:r>
        <w:rPr>
          <w:spacing w:val="3"/>
        </w:rPr>
        <w:t>limitado </w:t>
      </w:r>
      <w:r>
        <w:rPr/>
        <w:t>y </w:t>
      </w:r>
      <w:r>
        <w:rPr>
          <w:spacing w:val="2"/>
        </w:rPr>
        <w:t>las </w:t>
      </w:r>
      <w:r>
        <w:rPr>
          <w:spacing w:val="3"/>
        </w:rPr>
        <w:t>obras </w:t>
      </w:r>
      <w:r>
        <w:rPr/>
        <w:t>y </w:t>
      </w:r>
      <w:r>
        <w:rPr>
          <w:spacing w:val="3"/>
        </w:rPr>
        <w:t>acciones </w:t>
      </w:r>
      <w:r>
        <w:rPr>
          <w:spacing w:val="2"/>
        </w:rPr>
        <w:t>que </w:t>
      </w:r>
      <w:r>
        <w:rPr/>
        <w:t>se </w:t>
      </w:r>
      <w:r>
        <w:rPr>
          <w:spacing w:val="3"/>
        </w:rPr>
        <w:t>realizan </w:t>
      </w:r>
      <w:r>
        <w:rPr>
          <w:spacing w:val="2"/>
        </w:rPr>
        <w:t>son por </w:t>
      </w:r>
      <w:r>
        <w:rPr>
          <w:spacing w:val="3"/>
        </w:rPr>
        <w:t>aportaciones </w:t>
      </w:r>
      <w:r>
        <w:rPr/>
        <w:t>de </w:t>
      </w:r>
      <w:r>
        <w:rPr>
          <w:spacing w:val="2"/>
        </w:rPr>
        <w:t>los </w:t>
      </w:r>
      <w:r>
        <w:rPr>
          <w:spacing w:val="3"/>
        </w:rPr>
        <w:t>feligreses. </w:t>
      </w:r>
      <w:r>
        <w:rPr>
          <w:spacing w:val="4"/>
        </w:rPr>
        <w:t>Se </w:t>
      </w:r>
      <w:r>
        <w:rPr>
          <w:spacing w:val="3"/>
        </w:rPr>
        <w:t>acostumbra</w:t>
      </w:r>
      <w:r>
        <w:rPr>
          <w:spacing w:val="72"/>
        </w:rPr>
        <w:t> </w:t>
      </w:r>
      <w:r>
        <w:rPr>
          <w:spacing w:val="3"/>
        </w:rPr>
        <w:t>periódicamente</w:t>
      </w:r>
      <w:r>
        <w:rPr>
          <w:spacing w:val="72"/>
        </w:rPr>
        <w:t> </w:t>
      </w:r>
      <w:r>
        <w:rPr>
          <w:spacing w:val="3"/>
        </w:rPr>
        <w:t>realizar</w:t>
      </w:r>
      <w:r>
        <w:rPr>
          <w:spacing w:val="72"/>
        </w:rPr>
        <w:t> </w:t>
      </w:r>
      <w:r>
        <w:rPr>
          <w:spacing w:val="4"/>
        </w:rPr>
        <w:t>venta   </w:t>
      </w:r>
      <w:r>
        <w:rPr/>
        <w:t>de </w:t>
      </w:r>
      <w:r>
        <w:rPr>
          <w:spacing w:val="3"/>
        </w:rPr>
        <w:t>antojitos </w:t>
      </w:r>
      <w:r>
        <w:rPr/>
        <w:t>y </w:t>
      </w:r>
      <w:r>
        <w:rPr>
          <w:spacing w:val="3"/>
        </w:rPr>
        <w:t>kermeses, </w:t>
      </w:r>
      <w:r>
        <w:rPr>
          <w:spacing w:val="2"/>
        </w:rPr>
        <w:t>con </w:t>
      </w:r>
      <w:r>
        <w:rPr/>
        <w:t>el </w:t>
      </w:r>
      <w:r>
        <w:rPr>
          <w:spacing w:val="3"/>
        </w:rPr>
        <w:t>propósito </w:t>
      </w:r>
      <w:r>
        <w:rPr>
          <w:spacing w:val="4"/>
        </w:rPr>
        <w:t>de </w:t>
      </w:r>
      <w:r>
        <w:rPr>
          <w:spacing w:val="3"/>
        </w:rPr>
        <w:t>recaudar fondos </w:t>
      </w:r>
      <w:r>
        <w:rPr/>
        <w:t>y </w:t>
      </w:r>
      <w:r>
        <w:rPr>
          <w:spacing w:val="3"/>
        </w:rPr>
        <w:t>destinarlos </w:t>
      </w:r>
      <w:r>
        <w:rPr/>
        <w:t>a </w:t>
      </w:r>
      <w:r>
        <w:rPr>
          <w:spacing w:val="2"/>
        </w:rPr>
        <w:t>las </w:t>
      </w:r>
      <w:r>
        <w:rPr>
          <w:spacing w:val="3"/>
        </w:rPr>
        <w:t>mejoras </w:t>
      </w:r>
      <w:r>
        <w:rPr>
          <w:spacing w:val="4"/>
        </w:rPr>
        <w:t>del </w:t>
      </w:r>
      <w:r>
        <w:rPr>
          <w:spacing w:val="3"/>
        </w:rPr>
        <w:t>templo; </w:t>
      </w:r>
      <w:r>
        <w:rPr/>
        <w:t>en </w:t>
      </w:r>
      <w:r>
        <w:rPr>
          <w:spacing w:val="3"/>
        </w:rPr>
        <w:t>este sentido esta generosa labor </w:t>
      </w:r>
      <w:r>
        <w:rPr>
          <w:spacing w:val="4"/>
        </w:rPr>
        <w:t>en </w:t>
      </w:r>
      <w:r>
        <w:rPr>
          <w:spacing w:val="3"/>
        </w:rPr>
        <w:t>ocasiones</w:t>
      </w:r>
      <w:r>
        <w:rPr>
          <w:spacing w:val="-8"/>
        </w:rPr>
        <w:t> </w:t>
      </w:r>
      <w:r>
        <w:rPr>
          <w:spacing w:val="3"/>
        </w:rPr>
        <w:t>tiene</w:t>
      </w:r>
      <w:r>
        <w:rPr>
          <w:spacing w:val="-8"/>
        </w:rPr>
        <w:t> </w:t>
      </w:r>
      <w:r>
        <w:rPr/>
        <w:t>otro</w:t>
      </w:r>
      <w:r>
        <w:rPr>
          <w:spacing w:val="-8"/>
        </w:rPr>
        <w:t> </w:t>
      </w:r>
      <w:r>
        <w:rPr>
          <w:spacing w:val="3"/>
        </w:rPr>
        <w:t>tipo</w:t>
      </w:r>
      <w:r>
        <w:rPr>
          <w:spacing w:val="-8"/>
        </w:rPr>
        <w:t> </w:t>
      </w:r>
      <w:r>
        <w:rPr/>
        <w:t>de</w:t>
      </w:r>
      <w:r>
        <w:rPr>
          <w:spacing w:val="-8"/>
        </w:rPr>
        <w:t> </w:t>
      </w:r>
      <w:r>
        <w:rPr>
          <w:spacing w:val="3"/>
        </w:rPr>
        <w:t>implicaciones,</w:t>
      </w:r>
      <w:r>
        <w:rPr>
          <w:spacing w:val="-8"/>
        </w:rPr>
        <w:t> </w:t>
      </w:r>
      <w:r>
        <w:rPr>
          <w:spacing w:val="4"/>
        </w:rPr>
        <w:t>pues </w:t>
      </w:r>
      <w:r>
        <w:rPr/>
        <w:t>la </w:t>
      </w:r>
      <w:r>
        <w:rPr>
          <w:spacing w:val="3"/>
        </w:rPr>
        <w:t>gente participante considera </w:t>
      </w:r>
      <w:r>
        <w:rPr>
          <w:spacing w:val="2"/>
        </w:rPr>
        <w:t>que así </w:t>
      </w:r>
      <w:r>
        <w:rPr>
          <w:spacing w:val="3"/>
        </w:rPr>
        <w:t>tiene </w:t>
      </w:r>
      <w:r>
        <w:rPr>
          <w:spacing w:val="4"/>
        </w:rPr>
        <w:t>el </w:t>
      </w:r>
      <w:r>
        <w:rPr>
          <w:spacing w:val="2"/>
        </w:rPr>
        <w:t>derecho </w:t>
      </w:r>
      <w:r>
        <w:rPr/>
        <w:t>de </w:t>
      </w:r>
      <w:r>
        <w:rPr>
          <w:spacing w:val="3"/>
        </w:rPr>
        <w:t>opinar </w:t>
      </w:r>
      <w:r>
        <w:rPr/>
        <w:t>y a </w:t>
      </w:r>
      <w:r>
        <w:rPr>
          <w:spacing w:val="3"/>
        </w:rPr>
        <w:t>veces decidir </w:t>
      </w:r>
      <w:r>
        <w:rPr>
          <w:spacing w:val="2"/>
        </w:rPr>
        <w:t>acerca </w:t>
      </w:r>
      <w:r>
        <w:rPr>
          <w:spacing w:val="4"/>
        </w:rPr>
        <w:t>de </w:t>
      </w:r>
      <w:r>
        <w:rPr>
          <w:spacing w:val="3"/>
        </w:rPr>
        <w:t>algunas</w:t>
      </w:r>
      <w:r>
        <w:rPr>
          <w:spacing w:val="-18"/>
        </w:rPr>
        <w:t> </w:t>
      </w:r>
      <w:r>
        <w:rPr/>
        <w:t>de</w:t>
      </w:r>
      <w:r>
        <w:rPr>
          <w:spacing w:val="-18"/>
        </w:rPr>
        <w:t> </w:t>
      </w:r>
      <w:r>
        <w:rPr>
          <w:spacing w:val="2"/>
        </w:rPr>
        <w:t>las</w:t>
      </w:r>
      <w:r>
        <w:rPr>
          <w:spacing w:val="-18"/>
        </w:rPr>
        <w:t> </w:t>
      </w:r>
      <w:r>
        <w:rPr>
          <w:spacing w:val="3"/>
        </w:rPr>
        <w:t>acciones</w:t>
      </w:r>
      <w:r>
        <w:rPr>
          <w:spacing w:val="-18"/>
        </w:rPr>
        <w:t> </w:t>
      </w:r>
      <w:r>
        <w:rPr>
          <w:spacing w:val="2"/>
        </w:rPr>
        <w:t>con</w:t>
      </w:r>
      <w:r>
        <w:rPr>
          <w:spacing w:val="-18"/>
        </w:rPr>
        <w:t> </w:t>
      </w:r>
      <w:r>
        <w:rPr>
          <w:spacing w:val="3"/>
        </w:rPr>
        <w:t>respecto</w:t>
      </w:r>
      <w:r>
        <w:rPr>
          <w:spacing w:val="-18"/>
        </w:rPr>
        <w:t> </w:t>
      </w:r>
      <w:r>
        <w:rPr/>
        <w:t>a</w:t>
      </w:r>
      <w:r>
        <w:rPr>
          <w:spacing w:val="-18"/>
        </w:rPr>
        <w:t> </w:t>
      </w:r>
      <w:r>
        <w:rPr/>
        <w:t>la</w:t>
      </w:r>
      <w:r>
        <w:rPr>
          <w:spacing w:val="-18"/>
        </w:rPr>
        <w:t> </w:t>
      </w:r>
      <w:r>
        <w:rPr>
          <w:spacing w:val="4"/>
        </w:rPr>
        <w:t>iglesia </w:t>
      </w:r>
      <w:r>
        <w:rPr/>
        <w:t>no </w:t>
      </w:r>
      <w:r>
        <w:rPr>
          <w:spacing w:val="3"/>
        </w:rPr>
        <w:t>siendo </w:t>
      </w:r>
      <w:r>
        <w:rPr>
          <w:spacing w:val="2"/>
        </w:rPr>
        <w:t>siempre </w:t>
      </w:r>
      <w:r>
        <w:rPr>
          <w:spacing w:val="3"/>
        </w:rPr>
        <w:t>favorables. </w:t>
      </w:r>
      <w:r>
        <w:rPr>
          <w:color w:val="100906"/>
          <w:spacing w:val="3"/>
          <w:sz w:val="20"/>
        </w:rPr>
        <w:t>(Fotografía </w:t>
      </w:r>
      <w:r>
        <w:rPr>
          <w:color w:val="100906"/>
          <w:spacing w:val="2"/>
          <w:sz w:val="20"/>
        </w:rPr>
        <w:t>4.7 </w:t>
      </w:r>
      <w:r>
        <w:rPr>
          <w:color w:val="100906"/>
          <w:spacing w:val="4"/>
          <w:sz w:val="20"/>
        </w:rPr>
        <w:t>Misa </w:t>
      </w:r>
      <w:r>
        <w:rPr>
          <w:rFonts w:ascii="Verdana" w:hAnsi="Verdana"/>
          <w:color w:val="100906"/>
          <w:spacing w:val="3"/>
          <w:w w:val="90"/>
          <w:sz w:val="20"/>
        </w:rPr>
        <w:t>dominical</w:t>
      </w:r>
      <w:r>
        <w:rPr>
          <w:rFonts w:ascii="Verdana" w:hAnsi="Verdana"/>
          <w:color w:val="100906"/>
          <w:spacing w:val="-38"/>
          <w:w w:val="90"/>
          <w:sz w:val="20"/>
        </w:rPr>
        <w:t> </w:t>
      </w:r>
      <w:r>
        <w:rPr>
          <w:rFonts w:ascii="Verdana" w:hAnsi="Verdana"/>
          <w:color w:val="100906"/>
          <w:w w:val="90"/>
          <w:sz w:val="20"/>
        </w:rPr>
        <w:t>en</w:t>
      </w:r>
      <w:r>
        <w:rPr>
          <w:rFonts w:ascii="Verdana" w:hAnsi="Verdana"/>
          <w:color w:val="100906"/>
          <w:spacing w:val="-38"/>
          <w:w w:val="90"/>
          <w:sz w:val="20"/>
        </w:rPr>
        <w:t> </w:t>
      </w:r>
      <w:r>
        <w:rPr>
          <w:rFonts w:ascii="Verdana" w:hAnsi="Verdana"/>
          <w:color w:val="100906"/>
          <w:w w:val="90"/>
          <w:sz w:val="20"/>
        </w:rPr>
        <w:t>el</w:t>
      </w:r>
      <w:r>
        <w:rPr>
          <w:rFonts w:ascii="Verdana" w:hAnsi="Verdana"/>
          <w:color w:val="100906"/>
          <w:spacing w:val="-38"/>
          <w:w w:val="90"/>
          <w:sz w:val="20"/>
        </w:rPr>
        <w:t> </w:t>
      </w:r>
      <w:r>
        <w:rPr>
          <w:rFonts w:ascii="Verdana" w:hAnsi="Verdana"/>
          <w:color w:val="100906"/>
          <w:w w:val="90"/>
          <w:sz w:val="20"/>
        </w:rPr>
        <w:t>área</w:t>
      </w:r>
      <w:r>
        <w:rPr>
          <w:rFonts w:ascii="Verdana" w:hAnsi="Verdana"/>
          <w:color w:val="100906"/>
          <w:spacing w:val="-38"/>
          <w:w w:val="90"/>
          <w:sz w:val="20"/>
        </w:rPr>
        <w:t> </w:t>
      </w:r>
      <w:r>
        <w:rPr>
          <w:rFonts w:ascii="Verdana" w:hAnsi="Verdana"/>
          <w:color w:val="100906"/>
          <w:spacing w:val="2"/>
          <w:w w:val="90"/>
          <w:sz w:val="20"/>
        </w:rPr>
        <w:t>que</w:t>
      </w:r>
      <w:r>
        <w:rPr>
          <w:rFonts w:ascii="Verdana" w:hAnsi="Verdana"/>
          <w:color w:val="100906"/>
          <w:spacing w:val="-38"/>
          <w:w w:val="90"/>
          <w:sz w:val="20"/>
        </w:rPr>
        <w:t> </w:t>
      </w:r>
      <w:r>
        <w:rPr>
          <w:rFonts w:ascii="Verdana" w:hAnsi="Verdana"/>
          <w:color w:val="100906"/>
          <w:w w:val="90"/>
          <w:sz w:val="20"/>
        </w:rPr>
        <w:t>se</w:t>
      </w:r>
      <w:r>
        <w:rPr>
          <w:rFonts w:ascii="Verdana" w:hAnsi="Verdana"/>
          <w:color w:val="100906"/>
          <w:spacing w:val="-38"/>
          <w:w w:val="90"/>
          <w:sz w:val="20"/>
        </w:rPr>
        <w:t> </w:t>
      </w:r>
      <w:r>
        <w:rPr>
          <w:rFonts w:ascii="Verdana" w:hAnsi="Verdana"/>
          <w:color w:val="100906"/>
          <w:spacing w:val="3"/>
          <w:w w:val="90"/>
          <w:sz w:val="20"/>
        </w:rPr>
        <w:t>construyó</w:t>
      </w:r>
      <w:r>
        <w:rPr>
          <w:rFonts w:ascii="Verdana" w:hAnsi="Verdana"/>
          <w:color w:val="100906"/>
          <w:spacing w:val="-37"/>
          <w:w w:val="90"/>
          <w:sz w:val="20"/>
        </w:rPr>
        <w:t> </w:t>
      </w:r>
      <w:r>
        <w:rPr>
          <w:rFonts w:ascii="Verdana" w:hAnsi="Verdana"/>
          <w:color w:val="100906"/>
          <w:spacing w:val="3"/>
          <w:w w:val="90"/>
          <w:sz w:val="20"/>
        </w:rPr>
        <w:t>anexa</w:t>
      </w:r>
      <w:r>
        <w:rPr>
          <w:rFonts w:ascii="Verdana" w:hAnsi="Verdana"/>
          <w:color w:val="100906"/>
          <w:spacing w:val="-38"/>
          <w:w w:val="90"/>
          <w:sz w:val="20"/>
        </w:rPr>
        <w:t> </w:t>
      </w:r>
      <w:r>
        <w:rPr>
          <w:rFonts w:ascii="Verdana" w:hAnsi="Verdana"/>
          <w:color w:val="100906"/>
          <w:w w:val="90"/>
          <w:sz w:val="20"/>
        </w:rPr>
        <w:t>a</w:t>
      </w:r>
      <w:r>
        <w:rPr>
          <w:rFonts w:ascii="Verdana" w:hAnsi="Verdana"/>
          <w:color w:val="100906"/>
          <w:spacing w:val="-38"/>
          <w:w w:val="90"/>
          <w:sz w:val="20"/>
        </w:rPr>
        <w:t> </w:t>
      </w:r>
      <w:r>
        <w:rPr>
          <w:rFonts w:ascii="Verdana" w:hAnsi="Verdana"/>
          <w:color w:val="100906"/>
          <w:w w:val="90"/>
          <w:sz w:val="20"/>
        </w:rPr>
        <w:t>la</w:t>
      </w:r>
      <w:r>
        <w:rPr>
          <w:rFonts w:ascii="Verdana" w:hAnsi="Verdana"/>
          <w:color w:val="100906"/>
          <w:spacing w:val="-37"/>
          <w:w w:val="90"/>
          <w:sz w:val="20"/>
        </w:rPr>
        <w:t> </w:t>
      </w:r>
      <w:r>
        <w:rPr>
          <w:rFonts w:ascii="Verdana" w:hAnsi="Verdana"/>
          <w:color w:val="100906"/>
          <w:spacing w:val="3"/>
          <w:w w:val="90"/>
          <w:sz w:val="20"/>
        </w:rPr>
        <w:t>parroquia)</w:t>
      </w:r>
    </w:p>
    <w:p>
      <w:pPr>
        <w:pStyle w:val="BodyText"/>
        <w:spacing w:before="10"/>
        <w:rPr>
          <w:rFonts w:ascii="Verdana"/>
          <w:sz w:val="23"/>
        </w:rPr>
      </w:pPr>
    </w:p>
    <w:p>
      <w:pPr>
        <w:pStyle w:val="Heading5"/>
        <w:numPr>
          <w:ilvl w:val="1"/>
          <w:numId w:val="8"/>
        </w:numPr>
        <w:tabs>
          <w:tab w:pos="1274" w:val="left" w:leader="none"/>
          <w:tab w:pos="1275" w:val="left" w:leader="none"/>
        </w:tabs>
        <w:spacing w:line="240" w:lineRule="auto" w:before="1" w:after="0"/>
        <w:ind w:left="1274" w:right="0" w:hanging="624"/>
        <w:jc w:val="left"/>
      </w:pPr>
      <w:r>
        <w:rPr>
          <w:spacing w:val="3"/>
          <w:w w:val="105"/>
        </w:rPr>
        <w:t>Las </w:t>
      </w:r>
      <w:r>
        <w:rPr>
          <w:spacing w:val="4"/>
          <w:w w:val="105"/>
        </w:rPr>
        <w:t>instituciones académicas </w:t>
      </w:r>
      <w:r>
        <w:rPr>
          <w:spacing w:val="17"/>
          <w:w w:val="105"/>
        </w:rPr>
        <w:t> </w:t>
      </w:r>
      <w:r>
        <w:rPr>
          <w:w w:val="105"/>
        </w:rPr>
        <w:t>y</w:t>
      </w:r>
    </w:p>
    <w:p>
      <w:pPr>
        <w:spacing w:before="158"/>
        <w:ind w:left="650" w:right="0" w:firstLine="3592"/>
        <w:jc w:val="left"/>
        <w:rPr>
          <w:sz w:val="28"/>
        </w:rPr>
      </w:pPr>
      <w:r>
        <w:rPr>
          <w:w w:val="105"/>
          <w:sz w:val="28"/>
        </w:rPr>
        <w:t>culturales</w:t>
      </w:r>
    </w:p>
    <w:p>
      <w:pPr>
        <w:pStyle w:val="BodyText"/>
        <w:spacing w:before="8"/>
        <w:rPr>
          <w:sz w:val="29"/>
        </w:rPr>
      </w:pPr>
    </w:p>
    <w:p>
      <w:pPr>
        <w:pStyle w:val="BodyText"/>
        <w:spacing w:line="348" w:lineRule="auto" w:before="1"/>
        <w:ind w:left="367" w:firstLine="283"/>
        <w:jc w:val="both"/>
      </w:pPr>
      <w:r>
        <w:rPr>
          <w:spacing w:val="7"/>
          <w:w w:val="95"/>
        </w:rPr>
        <w:t>Adicionalaloantesmencionado, resultadegran </w:t>
      </w:r>
      <w:r>
        <w:rPr>
          <w:spacing w:val="3"/>
        </w:rPr>
        <w:t>importancia </w:t>
      </w:r>
      <w:r>
        <w:rPr/>
        <w:t>el </w:t>
      </w:r>
      <w:r>
        <w:rPr>
          <w:spacing w:val="2"/>
        </w:rPr>
        <w:t>que las </w:t>
      </w:r>
      <w:r>
        <w:rPr>
          <w:spacing w:val="3"/>
        </w:rPr>
        <w:t>instituciones</w:t>
      </w:r>
      <w:r>
        <w:rPr>
          <w:spacing w:val="-31"/>
        </w:rPr>
        <w:t> </w:t>
      </w:r>
      <w:r>
        <w:rPr>
          <w:spacing w:val="4"/>
        </w:rPr>
        <w:t>académicas </w:t>
      </w:r>
      <w:r>
        <w:rPr/>
        <w:t>no </w:t>
      </w:r>
      <w:r>
        <w:rPr>
          <w:spacing w:val="3"/>
        </w:rPr>
        <w:t>sólo públicas, sino también </w:t>
      </w:r>
      <w:r>
        <w:rPr>
          <w:spacing w:val="2"/>
        </w:rPr>
        <w:t>las </w:t>
      </w:r>
      <w:r>
        <w:rPr>
          <w:spacing w:val="4"/>
        </w:rPr>
        <w:t>privadas, </w:t>
      </w:r>
      <w:r>
        <w:rPr>
          <w:spacing w:val="3"/>
        </w:rPr>
        <w:t>quienes</w:t>
      </w:r>
      <w:r>
        <w:rPr>
          <w:spacing w:val="-21"/>
        </w:rPr>
        <w:t> </w:t>
      </w:r>
      <w:r>
        <w:rPr>
          <w:spacing w:val="2"/>
        </w:rPr>
        <w:t>son</w:t>
      </w:r>
      <w:r>
        <w:rPr>
          <w:spacing w:val="-21"/>
        </w:rPr>
        <w:t> </w:t>
      </w:r>
      <w:r>
        <w:rPr>
          <w:spacing w:val="2"/>
        </w:rPr>
        <w:t>las</w:t>
      </w:r>
      <w:r>
        <w:rPr>
          <w:spacing w:val="-21"/>
        </w:rPr>
        <w:t> </w:t>
      </w:r>
      <w:r>
        <w:rPr>
          <w:spacing w:val="3"/>
        </w:rPr>
        <w:t>responsables</w:t>
      </w:r>
      <w:r>
        <w:rPr>
          <w:spacing w:val="-21"/>
        </w:rPr>
        <w:t> </w:t>
      </w:r>
      <w:r>
        <w:rPr/>
        <w:t>de</w:t>
      </w:r>
      <w:r>
        <w:rPr>
          <w:spacing w:val="-21"/>
        </w:rPr>
        <w:t> </w:t>
      </w:r>
      <w:r>
        <w:rPr/>
        <w:t>la</w:t>
      </w:r>
      <w:r>
        <w:rPr>
          <w:spacing w:val="-21"/>
        </w:rPr>
        <w:t> </w:t>
      </w:r>
      <w:r>
        <w:rPr>
          <w:spacing w:val="3"/>
        </w:rPr>
        <w:t>formación</w:t>
      </w:r>
      <w:r>
        <w:rPr>
          <w:spacing w:val="-21"/>
        </w:rPr>
        <w:t> </w:t>
      </w:r>
      <w:r>
        <w:rPr>
          <w:spacing w:val="4"/>
        </w:rPr>
        <w:t>de</w:t>
      </w:r>
    </w:p>
    <w:p>
      <w:pPr>
        <w:pStyle w:val="BodyText"/>
        <w:spacing w:before="5" w:after="40"/>
        <w:rPr>
          <w:sz w:val="14"/>
        </w:rPr>
      </w:pPr>
      <w:r>
        <w:rPr/>
        <w:br w:type="column"/>
      </w:r>
      <w:r>
        <w:rPr>
          <w:sz w:val="14"/>
        </w:rPr>
      </w:r>
    </w:p>
    <w:p>
      <w:pPr>
        <w:pStyle w:val="BodyText"/>
        <w:ind w:left="398"/>
        <w:rPr>
          <w:sz w:val="20"/>
        </w:rPr>
      </w:pPr>
      <w:r>
        <w:rPr>
          <w:sz w:val="20"/>
        </w:rPr>
        <w:drawing>
          <wp:inline distT="0" distB="0" distL="0" distR="0">
            <wp:extent cx="3294422" cy="1980247"/>
            <wp:effectExtent l="0" t="0" r="0" b="0"/>
            <wp:docPr id="183" name="image167.png" descr=""/>
            <wp:cNvGraphicFramePr>
              <a:graphicFrameLocks noChangeAspect="1"/>
            </wp:cNvGraphicFramePr>
            <a:graphic>
              <a:graphicData uri="http://schemas.openxmlformats.org/drawingml/2006/picture">
                <pic:pic>
                  <pic:nvPicPr>
                    <pic:cNvPr id="184" name="image167.png"/>
                    <pic:cNvPicPr/>
                  </pic:nvPicPr>
                  <pic:blipFill>
                    <a:blip r:embed="rId230" cstate="print"/>
                    <a:stretch>
                      <a:fillRect/>
                    </a:stretch>
                  </pic:blipFill>
                  <pic:spPr>
                    <a:xfrm>
                      <a:off x="0" y="0"/>
                      <a:ext cx="3294422" cy="1980247"/>
                    </a:xfrm>
                    <a:prstGeom prst="rect">
                      <a:avLst/>
                    </a:prstGeom>
                  </pic:spPr>
                </pic:pic>
              </a:graphicData>
            </a:graphic>
          </wp:inline>
        </w:drawing>
      </w:r>
      <w:r>
        <w:rPr>
          <w:sz w:val="20"/>
        </w:rPr>
      </w:r>
    </w:p>
    <w:p>
      <w:pPr>
        <w:pStyle w:val="BodyText"/>
        <w:rPr>
          <w:sz w:val="20"/>
        </w:rPr>
      </w:pPr>
    </w:p>
    <w:p>
      <w:pPr>
        <w:spacing w:before="0"/>
        <w:ind w:left="0" w:right="417" w:firstLine="0"/>
        <w:jc w:val="right"/>
        <w:rPr>
          <w:sz w:val="16"/>
        </w:rPr>
      </w:pPr>
      <w:r>
        <w:rPr>
          <w:sz w:val="16"/>
        </w:rPr>
        <w:t>Foyografía 4.7 Celebración eucarística en San Sebastián</w:t>
      </w:r>
    </w:p>
    <w:p>
      <w:pPr>
        <w:spacing w:before="8"/>
        <w:ind w:left="0" w:right="417" w:firstLine="0"/>
        <w:jc w:val="right"/>
        <w:rPr>
          <w:sz w:val="16"/>
        </w:rPr>
      </w:pPr>
      <w:r>
        <w:rPr>
          <w:w w:val="95"/>
          <w:sz w:val="16"/>
        </w:rPr>
        <w:t>Autor</w:t>
      </w:r>
    </w:p>
    <w:p>
      <w:pPr>
        <w:pStyle w:val="BodyText"/>
        <w:spacing w:before="2"/>
        <w:rPr>
          <w:sz w:val="16"/>
        </w:rPr>
      </w:pPr>
    </w:p>
    <w:p>
      <w:pPr>
        <w:pStyle w:val="BodyText"/>
        <w:spacing w:line="400" w:lineRule="exact"/>
        <w:ind w:left="294" w:right="520"/>
        <w:jc w:val="both"/>
      </w:pPr>
      <w:r>
        <w:rPr>
          <w:spacing w:val="2"/>
        </w:rPr>
        <w:t>los</w:t>
      </w:r>
      <w:r>
        <w:rPr>
          <w:spacing w:val="-14"/>
        </w:rPr>
        <w:t> </w:t>
      </w:r>
      <w:r>
        <w:rPr>
          <w:spacing w:val="3"/>
        </w:rPr>
        <w:t>estudiantes</w:t>
      </w:r>
      <w:r>
        <w:rPr>
          <w:spacing w:val="-14"/>
        </w:rPr>
        <w:t> </w:t>
      </w:r>
      <w:r>
        <w:rPr/>
        <w:t>en</w:t>
      </w:r>
      <w:r>
        <w:rPr>
          <w:spacing w:val="-14"/>
        </w:rPr>
        <w:t> </w:t>
      </w:r>
      <w:r>
        <w:rPr>
          <w:spacing w:val="2"/>
        </w:rPr>
        <w:t>los</w:t>
      </w:r>
      <w:r>
        <w:rPr>
          <w:spacing w:val="-14"/>
        </w:rPr>
        <w:t> </w:t>
      </w:r>
      <w:r>
        <w:rPr>
          <w:spacing w:val="2"/>
        </w:rPr>
        <w:t>valores</w:t>
      </w:r>
      <w:r>
        <w:rPr>
          <w:spacing w:val="-14"/>
        </w:rPr>
        <w:t> </w:t>
      </w:r>
      <w:r>
        <w:rPr/>
        <w:t>y</w:t>
      </w:r>
      <w:r>
        <w:rPr>
          <w:spacing w:val="-14"/>
        </w:rPr>
        <w:t> </w:t>
      </w:r>
      <w:r>
        <w:rPr>
          <w:spacing w:val="2"/>
        </w:rPr>
        <w:t>que</w:t>
      </w:r>
      <w:r>
        <w:rPr>
          <w:spacing w:val="-14"/>
        </w:rPr>
        <w:t> </w:t>
      </w:r>
      <w:r>
        <w:rPr>
          <w:spacing w:val="3"/>
        </w:rPr>
        <w:t>tienen</w:t>
      </w:r>
      <w:r>
        <w:rPr>
          <w:spacing w:val="-14"/>
        </w:rPr>
        <w:t> </w:t>
      </w:r>
      <w:r>
        <w:rPr>
          <w:spacing w:val="4"/>
        </w:rPr>
        <w:t>como </w:t>
      </w:r>
      <w:r>
        <w:rPr>
          <w:spacing w:val="3"/>
        </w:rPr>
        <w:t>objetivo promover </w:t>
      </w:r>
      <w:r>
        <w:rPr/>
        <w:t>la </w:t>
      </w:r>
      <w:r>
        <w:rPr>
          <w:spacing w:val="3"/>
        </w:rPr>
        <w:t>cultura </w:t>
      </w:r>
      <w:r>
        <w:rPr/>
        <w:t>y el </w:t>
      </w:r>
      <w:r>
        <w:rPr>
          <w:spacing w:val="4"/>
        </w:rPr>
        <w:t>conocimiento </w:t>
      </w:r>
      <w:r>
        <w:rPr>
          <w:rFonts w:ascii="Verdana" w:hAnsi="Verdana"/>
          <w:spacing w:val="3"/>
          <w:w w:val="95"/>
        </w:rPr>
        <w:t>científico,</w:t>
      </w:r>
      <w:r>
        <w:rPr>
          <w:rFonts w:ascii="Verdana" w:hAnsi="Verdana"/>
          <w:spacing w:val="-16"/>
          <w:w w:val="95"/>
        </w:rPr>
        <w:t> </w:t>
      </w:r>
      <w:r>
        <w:rPr>
          <w:rFonts w:ascii="Verdana" w:hAnsi="Verdana"/>
          <w:spacing w:val="3"/>
          <w:w w:val="95"/>
        </w:rPr>
        <w:t>tecnológico</w:t>
      </w:r>
      <w:r>
        <w:rPr>
          <w:rFonts w:ascii="Verdana" w:hAnsi="Verdana"/>
          <w:spacing w:val="-16"/>
          <w:w w:val="95"/>
        </w:rPr>
        <w:t> </w:t>
      </w:r>
      <w:r>
        <w:rPr>
          <w:rFonts w:ascii="Verdana" w:hAnsi="Verdana"/>
          <w:w w:val="95"/>
        </w:rPr>
        <w:t>y</w:t>
      </w:r>
      <w:r>
        <w:rPr>
          <w:rFonts w:ascii="Verdana" w:hAnsi="Verdana"/>
          <w:spacing w:val="-16"/>
          <w:w w:val="95"/>
        </w:rPr>
        <w:t> </w:t>
      </w:r>
      <w:r>
        <w:rPr>
          <w:rFonts w:ascii="Verdana" w:hAnsi="Verdana"/>
          <w:spacing w:val="3"/>
          <w:w w:val="95"/>
        </w:rPr>
        <w:t>humanista,</w:t>
      </w:r>
      <w:r>
        <w:rPr>
          <w:rFonts w:ascii="Verdana" w:hAnsi="Verdana"/>
          <w:spacing w:val="-16"/>
          <w:w w:val="95"/>
        </w:rPr>
        <w:t> </w:t>
      </w:r>
      <w:r>
        <w:rPr>
          <w:rFonts w:ascii="Verdana" w:hAnsi="Verdana"/>
          <w:spacing w:val="2"/>
          <w:w w:val="95"/>
        </w:rPr>
        <w:t>así</w:t>
      </w:r>
      <w:r>
        <w:rPr>
          <w:rFonts w:ascii="Verdana" w:hAnsi="Verdana"/>
          <w:spacing w:val="-16"/>
          <w:w w:val="95"/>
        </w:rPr>
        <w:t> </w:t>
      </w:r>
      <w:r>
        <w:rPr>
          <w:rFonts w:ascii="Verdana" w:hAnsi="Verdana"/>
          <w:spacing w:val="4"/>
          <w:w w:val="95"/>
        </w:rPr>
        <w:t>como </w:t>
      </w:r>
      <w:r>
        <w:rPr/>
        <w:t>la </w:t>
      </w:r>
      <w:r>
        <w:rPr>
          <w:spacing w:val="3"/>
        </w:rPr>
        <w:t>vinculación </w:t>
      </w:r>
      <w:r>
        <w:rPr>
          <w:spacing w:val="2"/>
        </w:rPr>
        <w:t>con </w:t>
      </w:r>
      <w:r>
        <w:rPr/>
        <w:t>la </w:t>
      </w:r>
      <w:r>
        <w:rPr>
          <w:spacing w:val="3"/>
        </w:rPr>
        <w:t>población </w:t>
      </w:r>
      <w:r>
        <w:rPr/>
        <w:t>y </w:t>
      </w:r>
      <w:r>
        <w:rPr>
          <w:spacing w:val="2"/>
        </w:rPr>
        <w:t>los </w:t>
      </w:r>
      <w:r>
        <w:rPr>
          <w:spacing w:val="4"/>
        </w:rPr>
        <w:t>demás </w:t>
      </w:r>
      <w:r>
        <w:rPr>
          <w:spacing w:val="2"/>
        </w:rPr>
        <w:t>actores</w:t>
      </w:r>
      <w:r>
        <w:rPr>
          <w:spacing w:val="-37"/>
        </w:rPr>
        <w:t> </w:t>
      </w:r>
      <w:r>
        <w:rPr/>
        <w:t>e</w:t>
      </w:r>
      <w:r>
        <w:rPr>
          <w:spacing w:val="-37"/>
        </w:rPr>
        <w:t> </w:t>
      </w:r>
      <w:r>
        <w:rPr>
          <w:spacing w:val="3"/>
        </w:rPr>
        <w:t>instancias</w:t>
      </w:r>
      <w:r>
        <w:rPr>
          <w:spacing w:val="-37"/>
        </w:rPr>
        <w:t> </w:t>
      </w:r>
      <w:r>
        <w:rPr>
          <w:spacing w:val="3"/>
        </w:rPr>
        <w:t>sociales</w:t>
      </w:r>
      <w:r>
        <w:rPr>
          <w:spacing w:val="-37"/>
        </w:rPr>
        <w:t> </w:t>
      </w:r>
      <w:r>
        <w:rPr/>
        <w:t>y</w:t>
      </w:r>
      <w:r>
        <w:rPr>
          <w:spacing w:val="-37"/>
        </w:rPr>
        <w:t> </w:t>
      </w:r>
      <w:r>
        <w:rPr>
          <w:spacing w:val="4"/>
        </w:rPr>
        <w:t>gubernamentales, </w:t>
      </w:r>
      <w:r>
        <w:rPr>
          <w:spacing w:val="3"/>
        </w:rPr>
        <w:t>promuevan </w:t>
      </w:r>
      <w:r>
        <w:rPr>
          <w:spacing w:val="2"/>
        </w:rPr>
        <w:t>entre </w:t>
      </w:r>
      <w:r>
        <w:rPr/>
        <w:t>su </w:t>
      </w:r>
      <w:r>
        <w:rPr>
          <w:spacing w:val="3"/>
        </w:rPr>
        <w:t>comunidad escolar </w:t>
      </w:r>
      <w:r>
        <w:rPr/>
        <w:t>y </w:t>
      </w:r>
      <w:r>
        <w:rPr>
          <w:spacing w:val="4"/>
        </w:rPr>
        <w:t>de </w:t>
      </w:r>
      <w:r>
        <w:rPr>
          <w:spacing w:val="3"/>
        </w:rPr>
        <w:t>investigación </w:t>
      </w:r>
      <w:r>
        <w:rPr/>
        <w:t>y </w:t>
      </w:r>
      <w:r>
        <w:rPr>
          <w:spacing w:val="3"/>
        </w:rPr>
        <w:t>generación </w:t>
      </w:r>
      <w:r>
        <w:rPr>
          <w:spacing w:val="2"/>
        </w:rPr>
        <w:t>del </w:t>
      </w:r>
      <w:r>
        <w:rPr>
          <w:spacing w:val="3"/>
        </w:rPr>
        <w:t>conocimiento, </w:t>
      </w:r>
      <w:r>
        <w:rPr>
          <w:spacing w:val="4"/>
        </w:rPr>
        <w:t>el </w:t>
      </w:r>
      <w:r>
        <w:rPr>
          <w:spacing w:val="3"/>
        </w:rPr>
        <w:t>diagnóstico,</w:t>
      </w:r>
      <w:r>
        <w:rPr>
          <w:spacing w:val="-16"/>
        </w:rPr>
        <w:t> </w:t>
      </w:r>
      <w:r>
        <w:rPr>
          <w:spacing w:val="3"/>
        </w:rPr>
        <w:t>condiciones</w:t>
      </w:r>
      <w:r>
        <w:rPr>
          <w:spacing w:val="-16"/>
        </w:rPr>
        <w:t> </w:t>
      </w:r>
      <w:r>
        <w:rPr/>
        <w:t>y</w:t>
      </w:r>
      <w:r>
        <w:rPr>
          <w:spacing w:val="-16"/>
        </w:rPr>
        <w:t> </w:t>
      </w:r>
      <w:r>
        <w:rPr>
          <w:spacing w:val="3"/>
        </w:rPr>
        <w:t>características</w:t>
      </w:r>
      <w:r>
        <w:rPr>
          <w:spacing w:val="-16"/>
        </w:rPr>
        <w:t> </w:t>
      </w:r>
      <w:r>
        <w:rPr/>
        <w:t>de</w:t>
      </w:r>
      <w:r>
        <w:rPr>
          <w:spacing w:val="-16"/>
        </w:rPr>
        <w:t> </w:t>
      </w:r>
      <w:r>
        <w:rPr>
          <w:spacing w:val="4"/>
        </w:rPr>
        <w:t>los </w:t>
      </w:r>
      <w:r>
        <w:rPr>
          <w:spacing w:val="3"/>
        </w:rPr>
        <w:t>pueblos, barrios </w:t>
      </w:r>
      <w:r>
        <w:rPr/>
        <w:t>y en </w:t>
      </w:r>
      <w:r>
        <w:rPr>
          <w:spacing w:val="3"/>
        </w:rPr>
        <w:t>general </w:t>
      </w:r>
      <w:r>
        <w:rPr/>
        <w:t>de </w:t>
      </w:r>
      <w:r>
        <w:rPr>
          <w:spacing w:val="2"/>
        </w:rPr>
        <w:t>los </w:t>
      </w:r>
      <w:r>
        <w:rPr>
          <w:spacing w:val="3"/>
        </w:rPr>
        <w:t>diferentes </w:t>
      </w:r>
      <w:r>
        <w:rPr>
          <w:rFonts w:ascii="Verdana" w:hAnsi="Verdana"/>
          <w:spacing w:val="3"/>
        </w:rPr>
        <w:t>asentamientos humanos, </w:t>
      </w:r>
      <w:r>
        <w:rPr>
          <w:rFonts w:ascii="Verdana" w:hAnsi="Verdana"/>
          <w:spacing w:val="2"/>
        </w:rPr>
        <w:t>con </w:t>
      </w:r>
      <w:r>
        <w:rPr>
          <w:rFonts w:ascii="Verdana" w:hAnsi="Verdana"/>
        </w:rPr>
        <w:t>el fin de</w:t>
      </w:r>
      <w:r>
        <w:rPr>
          <w:rFonts w:ascii="Verdana" w:hAnsi="Verdana"/>
          <w:spacing w:val="-38"/>
        </w:rPr>
        <w:t> </w:t>
      </w:r>
      <w:r>
        <w:rPr>
          <w:rFonts w:ascii="Verdana" w:hAnsi="Verdana"/>
          <w:spacing w:val="4"/>
        </w:rPr>
        <w:t>que </w:t>
      </w:r>
      <w:r>
        <w:rPr>
          <w:spacing w:val="3"/>
        </w:rPr>
        <w:t>cada </w:t>
      </w:r>
      <w:r>
        <w:rPr/>
        <w:t>área y </w:t>
      </w:r>
      <w:r>
        <w:rPr>
          <w:spacing w:val="3"/>
        </w:rPr>
        <w:t>disciplina participe desde </w:t>
      </w:r>
      <w:r>
        <w:rPr/>
        <w:t>el </w:t>
      </w:r>
      <w:r>
        <w:rPr>
          <w:spacing w:val="4"/>
        </w:rPr>
        <w:t>ámbito </w:t>
      </w:r>
      <w:r>
        <w:rPr/>
        <w:t>de su </w:t>
      </w:r>
      <w:r>
        <w:rPr>
          <w:spacing w:val="3"/>
        </w:rPr>
        <w:t>competencia, </w:t>
      </w:r>
      <w:r>
        <w:rPr/>
        <w:t>en la </w:t>
      </w:r>
      <w:r>
        <w:rPr>
          <w:spacing w:val="3"/>
        </w:rPr>
        <w:t>preservación </w:t>
      </w:r>
      <w:r>
        <w:rPr/>
        <w:t>de </w:t>
      </w:r>
      <w:r>
        <w:rPr>
          <w:spacing w:val="4"/>
        </w:rPr>
        <w:t>la </w:t>
      </w:r>
      <w:r>
        <w:rPr>
          <w:spacing w:val="3"/>
        </w:rPr>
        <w:t>cultura </w:t>
      </w:r>
      <w:r>
        <w:rPr/>
        <w:t>y en el </w:t>
      </w:r>
      <w:r>
        <w:rPr>
          <w:spacing w:val="3"/>
        </w:rPr>
        <w:t>mejoramiento </w:t>
      </w:r>
      <w:r>
        <w:rPr/>
        <w:t>de </w:t>
      </w:r>
      <w:r>
        <w:rPr>
          <w:spacing w:val="2"/>
        </w:rPr>
        <w:t>las </w:t>
      </w:r>
      <w:r>
        <w:rPr>
          <w:spacing w:val="4"/>
        </w:rPr>
        <w:t>condiciones </w:t>
      </w:r>
      <w:r>
        <w:rPr/>
        <w:t>de </w:t>
      </w:r>
      <w:r>
        <w:rPr>
          <w:spacing w:val="3"/>
        </w:rPr>
        <w:t>vida </w:t>
      </w:r>
      <w:r>
        <w:rPr/>
        <w:t>de </w:t>
      </w:r>
      <w:r>
        <w:rPr>
          <w:spacing w:val="2"/>
        </w:rPr>
        <w:t>los </w:t>
      </w:r>
      <w:r>
        <w:rPr>
          <w:spacing w:val="3"/>
        </w:rPr>
        <w:t>integrantes  </w:t>
      </w:r>
      <w:r>
        <w:rPr/>
        <w:t>y </w:t>
      </w:r>
      <w:r>
        <w:rPr>
          <w:spacing w:val="3"/>
        </w:rPr>
        <w:t>vecinos </w:t>
      </w:r>
      <w:r>
        <w:rPr/>
        <w:t>de </w:t>
      </w:r>
      <w:r>
        <w:rPr>
          <w:spacing w:val="20"/>
        </w:rPr>
        <w:t> </w:t>
      </w:r>
      <w:r>
        <w:rPr>
          <w:spacing w:val="4"/>
        </w:rPr>
        <w:t>dichas</w:t>
      </w:r>
    </w:p>
    <w:p>
      <w:pPr>
        <w:spacing w:after="0" w:line="400" w:lineRule="exact"/>
        <w:jc w:val="both"/>
        <w:sectPr>
          <w:type w:val="continuous"/>
          <w:pgSz w:w="26080" w:h="12190" w:orient="landscape"/>
          <w:pgMar w:top="640" w:bottom="280" w:left="540" w:right="380"/>
          <w:cols w:num="4" w:equalWidth="0">
            <w:col w:w="5564" w:space="40"/>
            <w:col w:w="5485" w:space="2461"/>
            <w:col w:w="5561" w:space="40"/>
            <w:col w:w="6009"/>
          </w:cols>
        </w:sectPr>
      </w:pPr>
    </w:p>
    <w:p>
      <w:pPr>
        <w:pStyle w:val="BodyText"/>
        <w:rPr>
          <w:sz w:val="20"/>
        </w:rPr>
      </w:pPr>
    </w:p>
    <w:p>
      <w:pPr>
        <w:pStyle w:val="BodyText"/>
        <w:spacing w:before="4"/>
        <w:rPr>
          <w:sz w:val="19"/>
        </w:rPr>
      </w:pPr>
    </w:p>
    <w:p>
      <w:pPr>
        <w:spacing w:after="0"/>
        <w:rPr>
          <w:sz w:val="19"/>
        </w:rPr>
        <w:sectPr>
          <w:footerReference w:type="default" r:id="rId231"/>
          <w:pgSz w:w="26080" w:h="12190" w:orient="landscape"/>
          <w:pgMar w:footer="445" w:header="234" w:top="1280" w:bottom="640" w:left="540" w:right="380"/>
        </w:sectPr>
      </w:pPr>
    </w:p>
    <w:p>
      <w:pPr>
        <w:pStyle w:val="BodyText"/>
        <w:spacing w:line="348" w:lineRule="auto" w:before="86"/>
        <w:ind w:left="367"/>
        <w:jc w:val="both"/>
      </w:pPr>
      <w:r>
        <w:rPr/>
        <w:t>comunidades, pero también de sus visitantes; sin duda favorecerá en el mejoramiento del nivel de vida de sus habitantes.</w:t>
      </w:r>
    </w:p>
    <w:p>
      <w:pPr>
        <w:pStyle w:val="BodyText"/>
        <w:spacing w:line="345" w:lineRule="auto" w:before="214"/>
        <w:ind w:left="367" w:firstLine="283"/>
        <w:jc w:val="both"/>
      </w:pPr>
      <w:r>
        <w:rPr>
          <w:rFonts w:ascii="Verdana" w:hAnsi="Verdana"/>
          <w:spacing w:val="3"/>
          <w:w w:val="90"/>
        </w:rPr>
        <w:t>Existe</w:t>
      </w:r>
      <w:r>
        <w:rPr>
          <w:rFonts w:ascii="Verdana" w:hAnsi="Verdana"/>
          <w:spacing w:val="-19"/>
          <w:w w:val="90"/>
        </w:rPr>
        <w:t> </w:t>
      </w:r>
      <w:r>
        <w:rPr>
          <w:rFonts w:ascii="Verdana" w:hAnsi="Verdana"/>
          <w:spacing w:val="3"/>
          <w:w w:val="90"/>
        </w:rPr>
        <w:t>ejemplos</w:t>
      </w:r>
      <w:r>
        <w:rPr>
          <w:rFonts w:ascii="Verdana" w:hAnsi="Verdana"/>
          <w:spacing w:val="-19"/>
          <w:w w:val="90"/>
        </w:rPr>
        <w:t> </w:t>
      </w:r>
      <w:r>
        <w:rPr>
          <w:rFonts w:ascii="Verdana" w:hAnsi="Verdana"/>
          <w:w w:val="90"/>
        </w:rPr>
        <w:t>de</w:t>
      </w:r>
      <w:r>
        <w:rPr>
          <w:rFonts w:ascii="Verdana" w:hAnsi="Verdana"/>
          <w:spacing w:val="-19"/>
          <w:w w:val="90"/>
        </w:rPr>
        <w:t> </w:t>
      </w:r>
      <w:r>
        <w:rPr>
          <w:rFonts w:ascii="Verdana" w:hAnsi="Verdana"/>
          <w:spacing w:val="3"/>
          <w:w w:val="90"/>
        </w:rPr>
        <w:t>proyectos</w:t>
      </w:r>
      <w:r>
        <w:rPr>
          <w:rFonts w:ascii="Verdana" w:hAnsi="Verdana"/>
          <w:spacing w:val="-19"/>
          <w:w w:val="90"/>
        </w:rPr>
        <w:t> </w:t>
      </w:r>
      <w:r>
        <w:rPr>
          <w:rFonts w:ascii="Verdana" w:hAnsi="Verdana"/>
          <w:spacing w:val="3"/>
          <w:w w:val="90"/>
        </w:rPr>
        <w:t>tanto</w:t>
      </w:r>
      <w:r>
        <w:rPr>
          <w:rFonts w:ascii="Verdana" w:hAnsi="Verdana"/>
          <w:spacing w:val="-19"/>
          <w:w w:val="90"/>
        </w:rPr>
        <w:t> </w:t>
      </w:r>
      <w:r>
        <w:rPr>
          <w:rFonts w:ascii="Verdana" w:hAnsi="Verdana"/>
          <w:spacing w:val="4"/>
          <w:w w:val="90"/>
        </w:rPr>
        <w:t>exitosos, </w:t>
      </w:r>
      <w:r>
        <w:rPr>
          <w:spacing w:val="3"/>
        </w:rPr>
        <w:t>como </w:t>
      </w:r>
      <w:r>
        <w:rPr>
          <w:spacing w:val="2"/>
        </w:rPr>
        <w:t>otros que </w:t>
      </w:r>
      <w:r>
        <w:rPr/>
        <w:t>no </w:t>
      </w:r>
      <w:r>
        <w:rPr>
          <w:spacing w:val="2"/>
        </w:rPr>
        <w:t>han </w:t>
      </w:r>
      <w:r>
        <w:rPr>
          <w:spacing w:val="3"/>
        </w:rPr>
        <w:t>logrado </w:t>
      </w:r>
      <w:r>
        <w:rPr>
          <w:spacing w:val="2"/>
        </w:rPr>
        <w:t>los </w:t>
      </w:r>
      <w:r>
        <w:rPr>
          <w:spacing w:val="3"/>
        </w:rPr>
        <w:t>propósitos </w:t>
      </w:r>
      <w:r>
        <w:rPr>
          <w:spacing w:val="2"/>
        </w:rPr>
        <w:t>que </w:t>
      </w:r>
      <w:r>
        <w:rPr/>
        <w:t>se </w:t>
      </w:r>
      <w:r>
        <w:rPr>
          <w:spacing w:val="3"/>
        </w:rPr>
        <w:t>propusieron; </w:t>
      </w:r>
      <w:r>
        <w:rPr/>
        <w:t>en su </w:t>
      </w:r>
      <w:r>
        <w:rPr>
          <w:spacing w:val="3"/>
        </w:rPr>
        <w:t>artículo </w:t>
      </w:r>
      <w:r>
        <w:rPr>
          <w:spacing w:val="2"/>
        </w:rPr>
        <w:t>Los </w:t>
      </w:r>
      <w:r>
        <w:rPr>
          <w:spacing w:val="4"/>
        </w:rPr>
        <w:t>barrios </w:t>
      </w:r>
      <w:r>
        <w:rPr/>
        <w:t>de </w:t>
      </w:r>
      <w:r>
        <w:rPr>
          <w:spacing w:val="3"/>
        </w:rPr>
        <w:t>nuevo tipo, proyectos  urbanos  </w:t>
      </w:r>
      <w:r>
        <w:rPr>
          <w:spacing w:val="4"/>
        </w:rPr>
        <w:t>integrales </w:t>
      </w:r>
      <w:r>
        <w:rPr/>
        <w:t>de </w:t>
      </w:r>
      <w:r>
        <w:rPr>
          <w:spacing w:val="3"/>
        </w:rPr>
        <w:t>ciudad </w:t>
      </w:r>
      <w:r>
        <w:rPr>
          <w:spacing w:val="4"/>
        </w:rPr>
        <w:t>alternativa, </w:t>
      </w:r>
      <w:r>
        <w:rPr/>
        <w:t>el </w:t>
      </w:r>
      <w:r>
        <w:rPr>
          <w:spacing w:val="3"/>
        </w:rPr>
        <w:t>académico José </w:t>
      </w:r>
      <w:r>
        <w:rPr>
          <w:spacing w:val="4"/>
        </w:rPr>
        <w:t>Luis </w:t>
      </w:r>
      <w:r>
        <w:rPr>
          <w:spacing w:val="2"/>
        </w:rPr>
        <w:t>Lee </w:t>
      </w:r>
      <w:r>
        <w:rPr>
          <w:spacing w:val="3"/>
        </w:rPr>
        <w:t>Nájera, menciona </w:t>
      </w:r>
      <w:r>
        <w:rPr/>
        <w:t>el </w:t>
      </w:r>
      <w:r>
        <w:rPr>
          <w:spacing w:val="3"/>
        </w:rPr>
        <w:t>caso </w:t>
      </w:r>
      <w:r>
        <w:rPr>
          <w:spacing w:val="2"/>
        </w:rPr>
        <w:t>del </w:t>
      </w:r>
      <w:r>
        <w:rPr>
          <w:spacing w:val="3"/>
        </w:rPr>
        <w:t>Plan </w:t>
      </w:r>
      <w:r>
        <w:rPr>
          <w:spacing w:val="4"/>
        </w:rPr>
        <w:t>de </w:t>
      </w:r>
      <w:r>
        <w:rPr>
          <w:spacing w:val="3"/>
        </w:rPr>
        <w:t>Mejoramiento</w:t>
      </w:r>
      <w:r>
        <w:rPr>
          <w:spacing w:val="-10"/>
        </w:rPr>
        <w:t> </w:t>
      </w:r>
      <w:r>
        <w:rPr>
          <w:spacing w:val="2"/>
        </w:rPr>
        <w:t>del</w:t>
      </w:r>
      <w:r>
        <w:rPr>
          <w:spacing w:val="-10"/>
        </w:rPr>
        <w:t> </w:t>
      </w:r>
      <w:r>
        <w:rPr>
          <w:spacing w:val="3"/>
        </w:rPr>
        <w:t>Barrio</w:t>
      </w:r>
      <w:r>
        <w:rPr>
          <w:spacing w:val="-10"/>
        </w:rPr>
        <w:t> </w:t>
      </w:r>
      <w:r>
        <w:rPr/>
        <w:t>de</w:t>
      </w:r>
      <w:r>
        <w:rPr>
          <w:spacing w:val="-10"/>
        </w:rPr>
        <w:t> </w:t>
      </w:r>
      <w:r>
        <w:rPr/>
        <w:t>Tepito,</w:t>
      </w:r>
      <w:r>
        <w:rPr>
          <w:spacing w:val="-10"/>
        </w:rPr>
        <w:t> </w:t>
      </w:r>
      <w:r>
        <w:rPr/>
        <w:t>en</w:t>
      </w:r>
      <w:r>
        <w:rPr>
          <w:spacing w:val="-10"/>
        </w:rPr>
        <w:t> </w:t>
      </w:r>
      <w:r>
        <w:rPr/>
        <w:t>la</w:t>
      </w:r>
      <w:r>
        <w:rPr>
          <w:spacing w:val="-10"/>
        </w:rPr>
        <w:t> </w:t>
      </w:r>
      <w:r>
        <w:rPr>
          <w:spacing w:val="4"/>
        </w:rPr>
        <w:t>Colonia </w:t>
      </w:r>
      <w:r>
        <w:rPr>
          <w:spacing w:val="2"/>
        </w:rPr>
        <w:t>Morelos del </w:t>
      </w:r>
      <w:r>
        <w:rPr/>
        <w:t>D. </w:t>
      </w:r>
      <w:r>
        <w:rPr>
          <w:spacing w:val="-8"/>
        </w:rPr>
        <w:t>F., </w:t>
      </w:r>
      <w:r>
        <w:rPr>
          <w:spacing w:val="3"/>
        </w:rPr>
        <w:t>mismo </w:t>
      </w:r>
      <w:r>
        <w:rPr>
          <w:spacing w:val="2"/>
        </w:rPr>
        <w:t>que  </w:t>
      </w:r>
      <w:r>
        <w:rPr/>
        <w:t>se  </w:t>
      </w:r>
      <w:r>
        <w:rPr>
          <w:spacing w:val="3"/>
        </w:rPr>
        <w:t>propuso</w:t>
      </w:r>
      <w:r>
        <w:rPr>
          <w:spacing w:val="72"/>
        </w:rPr>
        <w:t> </w:t>
      </w:r>
      <w:r>
        <w:rPr>
          <w:spacing w:val="3"/>
        </w:rPr>
        <w:t>como </w:t>
      </w:r>
      <w:r>
        <w:rPr>
          <w:spacing w:val="2"/>
        </w:rPr>
        <w:t>una </w:t>
      </w:r>
      <w:r>
        <w:rPr>
          <w:spacing w:val="3"/>
        </w:rPr>
        <w:t>posible opción para llevar </w:t>
      </w:r>
      <w:r>
        <w:rPr/>
        <w:t>a </w:t>
      </w:r>
      <w:r>
        <w:rPr>
          <w:spacing w:val="3"/>
        </w:rPr>
        <w:t>cabo </w:t>
      </w:r>
      <w:r>
        <w:rPr>
          <w:spacing w:val="4"/>
        </w:rPr>
        <w:t>un </w:t>
      </w:r>
      <w:r>
        <w:rPr>
          <w:spacing w:val="3"/>
        </w:rPr>
        <w:t>conjunto comercial </w:t>
      </w:r>
      <w:r>
        <w:rPr/>
        <w:t>y </w:t>
      </w:r>
      <w:r>
        <w:rPr>
          <w:spacing w:val="3"/>
        </w:rPr>
        <w:t>administrativo, </w:t>
      </w:r>
      <w:r>
        <w:rPr/>
        <w:t>en el </w:t>
      </w:r>
      <w:r>
        <w:rPr>
          <w:spacing w:val="4"/>
        </w:rPr>
        <w:t>cual </w:t>
      </w:r>
      <w:r>
        <w:rPr/>
        <w:t>se </w:t>
      </w:r>
      <w:r>
        <w:rPr>
          <w:spacing w:val="3"/>
        </w:rPr>
        <w:t>aprovechen </w:t>
      </w:r>
      <w:r>
        <w:rPr>
          <w:spacing w:val="2"/>
        </w:rPr>
        <w:t>las </w:t>
      </w:r>
      <w:r>
        <w:rPr>
          <w:spacing w:val="3"/>
        </w:rPr>
        <w:t>condiciones económicas </w:t>
      </w:r>
      <w:r>
        <w:rPr>
          <w:spacing w:val="4"/>
        </w:rPr>
        <w:t>de </w:t>
      </w:r>
      <w:r>
        <w:rPr>
          <w:rFonts w:ascii="Verdana" w:hAnsi="Verdana"/>
          <w:spacing w:val="2"/>
          <w:w w:val="95"/>
        </w:rPr>
        <w:t>esa</w:t>
      </w:r>
      <w:r>
        <w:rPr>
          <w:rFonts w:ascii="Verdana" w:hAnsi="Verdana"/>
          <w:spacing w:val="-41"/>
          <w:w w:val="95"/>
        </w:rPr>
        <w:t> </w:t>
      </w:r>
      <w:r>
        <w:rPr>
          <w:rFonts w:ascii="Verdana" w:hAnsi="Verdana"/>
          <w:spacing w:val="3"/>
          <w:w w:val="95"/>
        </w:rPr>
        <w:t>zona</w:t>
      </w:r>
      <w:r>
        <w:rPr>
          <w:rFonts w:ascii="Verdana" w:hAnsi="Verdana"/>
          <w:spacing w:val="-41"/>
          <w:w w:val="95"/>
        </w:rPr>
        <w:t> </w:t>
      </w:r>
      <w:r>
        <w:rPr>
          <w:rFonts w:ascii="Verdana" w:hAnsi="Verdana"/>
          <w:spacing w:val="2"/>
          <w:w w:val="95"/>
        </w:rPr>
        <w:t>tan</w:t>
      </w:r>
      <w:r>
        <w:rPr>
          <w:rFonts w:ascii="Verdana" w:hAnsi="Verdana"/>
          <w:spacing w:val="-41"/>
          <w:w w:val="95"/>
        </w:rPr>
        <w:t> </w:t>
      </w:r>
      <w:r>
        <w:rPr>
          <w:rFonts w:ascii="Verdana" w:hAnsi="Verdana"/>
          <w:spacing w:val="3"/>
          <w:w w:val="95"/>
        </w:rPr>
        <w:t>compleja</w:t>
      </w:r>
      <w:r>
        <w:rPr>
          <w:rFonts w:ascii="Verdana" w:hAnsi="Verdana"/>
          <w:spacing w:val="-41"/>
          <w:w w:val="95"/>
        </w:rPr>
        <w:t> </w:t>
      </w:r>
      <w:r>
        <w:rPr>
          <w:rFonts w:ascii="Verdana" w:hAnsi="Verdana"/>
          <w:w w:val="95"/>
        </w:rPr>
        <w:t>de</w:t>
      </w:r>
      <w:r>
        <w:rPr>
          <w:rFonts w:ascii="Verdana" w:hAnsi="Verdana"/>
          <w:spacing w:val="-41"/>
          <w:w w:val="95"/>
        </w:rPr>
        <w:t> </w:t>
      </w:r>
      <w:r>
        <w:rPr>
          <w:rFonts w:ascii="Verdana" w:hAnsi="Verdana"/>
          <w:w w:val="95"/>
        </w:rPr>
        <w:t>la</w:t>
      </w:r>
      <w:r>
        <w:rPr>
          <w:rFonts w:ascii="Verdana" w:hAnsi="Verdana"/>
          <w:spacing w:val="-41"/>
          <w:w w:val="95"/>
        </w:rPr>
        <w:t> </w:t>
      </w:r>
      <w:r>
        <w:rPr>
          <w:rFonts w:ascii="Verdana" w:hAnsi="Verdana"/>
          <w:spacing w:val="3"/>
          <w:w w:val="95"/>
        </w:rPr>
        <w:t>Ciudad</w:t>
      </w:r>
      <w:r>
        <w:rPr>
          <w:rFonts w:ascii="Verdana" w:hAnsi="Verdana"/>
          <w:spacing w:val="-41"/>
          <w:w w:val="95"/>
        </w:rPr>
        <w:t> </w:t>
      </w:r>
      <w:r>
        <w:rPr>
          <w:rFonts w:ascii="Verdana" w:hAnsi="Verdana"/>
          <w:w w:val="95"/>
        </w:rPr>
        <w:t>de</w:t>
      </w:r>
      <w:r>
        <w:rPr>
          <w:rFonts w:ascii="Verdana" w:hAnsi="Verdana"/>
          <w:spacing w:val="-41"/>
          <w:w w:val="95"/>
        </w:rPr>
        <w:t> </w:t>
      </w:r>
      <w:r>
        <w:rPr>
          <w:rFonts w:ascii="Verdana" w:hAnsi="Verdana"/>
          <w:spacing w:val="4"/>
          <w:w w:val="95"/>
        </w:rPr>
        <w:t>México; </w:t>
      </w:r>
      <w:r>
        <w:rPr/>
        <w:t>el </w:t>
      </w:r>
      <w:r>
        <w:rPr>
          <w:spacing w:val="3"/>
        </w:rPr>
        <w:t>proyecto </w:t>
      </w:r>
      <w:r>
        <w:rPr>
          <w:spacing w:val="2"/>
        </w:rPr>
        <w:t>fue </w:t>
      </w:r>
      <w:r>
        <w:rPr>
          <w:spacing w:val="3"/>
        </w:rPr>
        <w:t>desarrollado </w:t>
      </w:r>
      <w:r>
        <w:rPr>
          <w:spacing w:val="2"/>
        </w:rPr>
        <w:t>por </w:t>
      </w:r>
      <w:r>
        <w:rPr/>
        <w:t>la </w:t>
      </w:r>
      <w:r>
        <w:rPr>
          <w:spacing w:val="3"/>
        </w:rPr>
        <w:t>Facultad </w:t>
      </w:r>
      <w:r>
        <w:rPr>
          <w:spacing w:val="4"/>
        </w:rPr>
        <w:t>de </w:t>
      </w:r>
      <w:r>
        <w:rPr>
          <w:spacing w:val="3"/>
        </w:rPr>
        <w:t>Arquitectura </w:t>
      </w:r>
      <w:r>
        <w:rPr/>
        <w:t>de la </w:t>
      </w:r>
      <w:r>
        <w:rPr>
          <w:spacing w:val="3"/>
        </w:rPr>
        <w:t>UNAM, </w:t>
      </w:r>
      <w:r>
        <w:rPr/>
        <w:t>a </w:t>
      </w:r>
      <w:r>
        <w:rPr>
          <w:spacing w:val="3"/>
        </w:rPr>
        <w:t>petición </w:t>
      </w:r>
      <w:r>
        <w:rPr/>
        <w:t>de </w:t>
      </w:r>
      <w:r>
        <w:rPr>
          <w:spacing w:val="4"/>
        </w:rPr>
        <w:t>una </w:t>
      </w:r>
      <w:r>
        <w:rPr>
          <w:spacing w:val="3"/>
        </w:rPr>
        <w:t>agrupación </w:t>
      </w:r>
      <w:r>
        <w:rPr/>
        <w:t>de </w:t>
      </w:r>
      <w:r>
        <w:rPr>
          <w:spacing w:val="3"/>
        </w:rPr>
        <w:t>vecinos comprometidos </w:t>
      </w:r>
      <w:r>
        <w:rPr>
          <w:spacing w:val="2"/>
        </w:rPr>
        <w:t>con </w:t>
      </w:r>
      <w:r>
        <w:rPr>
          <w:spacing w:val="4"/>
        </w:rPr>
        <w:t>su barrio.</w:t>
      </w:r>
    </w:p>
    <w:p>
      <w:pPr>
        <w:pStyle w:val="BodyText"/>
        <w:spacing w:line="400" w:lineRule="exact" w:before="138"/>
        <w:ind w:left="367" w:firstLine="283"/>
        <w:jc w:val="both"/>
        <w:rPr>
          <w:rFonts w:ascii="Verdana" w:hAnsi="Verdana"/>
        </w:rPr>
      </w:pPr>
      <w:r>
        <w:rPr>
          <w:spacing w:val="2"/>
        </w:rPr>
        <w:t>Sin </w:t>
      </w:r>
      <w:r>
        <w:rPr>
          <w:spacing w:val="3"/>
        </w:rPr>
        <w:t>alterar </w:t>
      </w:r>
      <w:r>
        <w:rPr>
          <w:spacing w:val="2"/>
        </w:rPr>
        <w:t>las </w:t>
      </w:r>
      <w:r>
        <w:rPr>
          <w:spacing w:val="3"/>
        </w:rPr>
        <w:t>formas </w:t>
      </w:r>
      <w:r>
        <w:rPr/>
        <w:t>de </w:t>
      </w:r>
      <w:r>
        <w:rPr>
          <w:spacing w:val="3"/>
        </w:rPr>
        <w:t>vida </w:t>
      </w:r>
      <w:r>
        <w:rPr>
          <w:spacing w:val="2"/>
        </w:rPr>
        <w:t>del </w:t>
      </w:r>
      <w:r>
        <w:rPr>
          <w:spacing w:val="3"/>
        </w:rPr>
        <w:t>sitio, </w:t>
      </w:r>
      <w:r>
        <w:rPr/>
        <w:t>ni </w:t>
      </w:r>
      <w:r>
        <w:rPr>
          <w:spacing w:val="4"/>
        </w:rPr>
        <w:t>la </w:t>
      </w:r>
      <w:r>
        <w:rPr>
          <w:spacing w:val="3"/>
        </w:rPr>
        <w:t>tipología </w:t>
      </w:r>
      <w:r>
        <w:rPr>
          <w:spacing w:val="2"/>
        </w:rPr>
        <w:t>del </w:t>
      </w:r>
      <w:r>
        <w:rPr>
          <w:spacing w:val="3"/>
        </w:rPr>
        <w:t>barrio, </w:t>
      </w:r>
      <w:r>
        <w:rPr/>
        <w:t>se </w:t>
      </w:r>
      <w:r>
        <w:rPr>
          <w:spacing w:val="2"/>
        </w:rPr>
        <w:t>realizaron </w:t>
      </w:r>
      <w:r>
        <w:rPr>
          <w:spacing w:val="3"/>
        </w:rPr>
        <w:t>propuestas urbano    arquitectónicas    </w:t>
      </w:r>
      <w:r>
        <w:rPr/>
        <w:t>de    </w:t>
      </w:r>
      <w:r>
        <w:rPr>
          <w:spacing w:val="4"/>
        </w:rPr>
        <w:t>mejoramiento  </w:t>
      </w:r>
      <w:r>
        <w:rPr>
          <w:rFonts w:ascii="Verdana" w:hAnsi="Verdana"/>
        </w:rPr>
        <w:t>y </w:t>
      </w:r>
      <w:r>
        <w:rPr>
          <w:rFonts w:ascii="Verdana" w:hAnsi="Verdana"/>
          <w:spacing w:val="3"/>
        </w:rPr>
        <w:t>favoreciendo programas específicos </w:t>
      </w:r>
      <w:r>
        <w:rPr>
          <w:rFonts w:ascii="Verdana" w:hAnsi="Verdana"/>
          <w:spacing w:val="60"/>
        </w:rPr>
        <w:t> </w:t>
      </w:r>
      <w:r>
        <w:rPr>
          <w:rFonts w:ascii="Verdana" w:hAnsi="Verdana"/>
          <w:spacing w:val="4"/>
        </w:rPr>
        <w:t>de</w:t>
      </w:r>
    </w:p>
    <w:p>
      <w:pPr>
        <w:pStyle w:val="BodyText"/>
        <w:spacing w:line="345" w:lineRule="auto" w:before="71"/>
        <w:ind w:left="295"/>
        <w:jc w:val="both"/>
        <w:rPr>
          <w:rFonts w:ascii="Verdana" w:hAnsi="Verdana"/>
        </w:rPr>
      </w:pPr>
      <w:r>
        <w:rPr/>
        <w:br w:type="column"/>
      </w:r>
      <w:r>
        <w:rPr>
          <w:spacing w:val="3"/>
        </w:rPr>
        <w:t>preservación </w:t>
      </w:r>
      <w:r>
        <w:rPr>
          <w:spacing w:val="2"/>
        </w:rPr>
        <w:t>del  </w:t>
      </w:r>
      <w:r>
        <w:rPr>
          <w:spacing w:val="3"/>
        </w:rPr>
        <w:t>medio  </w:t>
      </w:r>
      <w:r>
        <w:rPr/>
        <w:t>y  </w:t>
      </w:r>
      <w:r>
        <w:rPr>
          <w:spacing w:val="3"/>
        </w:rPr>
        <w:t>mejoramiento  </w:t>
      </w:r>
      <w:r>
        <w:rPr>
          <w:spacing w:val="4"/>
        </w:rPr>
        <w:t>de  </w:t>
      </w:r>
      <w:r>
        <w:rPr/>
        <w:t>la </w:t>
      </w:r>
      <w:r>
        <w:rPr>
          <w:spacing w:val="3"/>
        </w:rPr>
        <w:t>imagen urbana. </w:t>
      </w:r>
      <w:r>
        <w:rPr/>
        <w:t>Se </w:t>
      </w:r>
      <w:r>
        <w:rPr>
          <w:spacing w:val="3"/>
        </w:rPr>
        <w:t>incorporaron </w:t>
      </w:r>
      <w:r>
        <w:rPr/>
        <w:t>a </w:t>
      </w:r>
      <w:r>
        <w:rPr>
          <w:spacing w:val="4"/>
        </w:rPr>
        <w:t>este </w:t>
      </w:r>
      <w:r>
        <w:rPr>
          <w:spacing w:val="3"/>
        </w:rPr>
        <w:t>programa,</w:t>
      </w:r>
      <w:r>
        <w:rPr>
          <w:spacing w:val="-10"/>
        </w:rPr>
        <w:t> </w:t>
      </w:r>
      <w:r>
        <w:rPr>
          <w:spacing w:val="3"/>
        </w:rPr>
        <w:t>como</w:t>
      </w:r>
      <w:r>
        <w:rPr>
          <w:spacing w:val="-10"/>
        </w:rPr>
        <w:t> </w:t>
      </w:r>
      <w:r>
        <w:rPr>
          <w:spacing w:val="3"/>
        </w:rPr>
        <w:t>complemento</w:t>
      </w:r>
      <w:r>
        <w:rPr>
          <w:spacing w:val="-10"/>
        </w:rPr>
        <w:t> </w:t>
      </w:r>
      <w:r>
        <w:rPr/>
        <w:t>a</w:t>
      </w:r>
      <w:r>
        <w:rPr>
          <w:spacing w:val="-10"/>
        </w:rPr>
        <w:t> </w:t>
      </w:r>
      <w:r>
        <w:rPr>
          <w:spacing w:val="2"/>
        </w:rPr>
        <w:t>las</w:t>
      </w:r>
      <w:r>
        <w:rPr>
          <w:spacing w:val="-10"/>
        </w:rPr>
        <w:t> </w:t>
      </w:r>
      <w:r>
        <w:rPr>
          <w:spacing w:val="4"/>
        </w:rPr>
        <w:t>actividades </w:t>
      </w:r>
      <w:r>
        <w:rPr>
          <w:spacing w:val="3"/>
        </w:rPr>
        <w:t>comerciales </w:t>
      </w:r>
      <w:r>
        <w:rPr>
          <w:spacing w:val="2"/>
        </w:rPr>
        <w:t>del </w:t>
      </w:r>
      <w:r>
        <w:rPr/>
        <w:t>lugar, </w:t>
      </w:r>
      <w:r>
        <w:rPr>
          <w:spacing w:val="3"/>
        </w:rPr>
        <w:t>talleres, </w:t>
      </w:r>
      <w:r>
        <w:rPr>
          <w:spacing w:val="4"/>
        </w:rPr>
        <w:t>equipamiento, </w:t>
      </w:r>
      <w:r>
        <w:rPr>
          <w:spacing w:val="2"/>
        </w:rPr>
        <w:t>áreas</w:t>
      </w:r>
      <w:r>
        <w:rPr>
          <w:spacing w:val="-7"/>
        </w:rPr>
        <w:t> </w:t>
      </w:r>
      <w:r>
        <w:rPr/>
        <w:t>de</w:t>
      </w:r>
      <w:r>
        <w:rPr>
          <w:spacing w:val="-7"/>
        </w:rPr>
        <w:t> </w:t>
      </w:r>
      <w:r>
        <w:rPr>
          <w:spacing w:val="3"/>
        </w:rPr>
        <w:t>convivencia,</w:t>
      </w:r>
      <w:r>
        <w:rPr>
          <w:spacing w:val="-7"/>
        </w:rPr>
        <w:t> </w:t>
      </w:r>
      <w:r>
        <w:rPr>
          <w:spacing w:val="3"/>
        </w:rPr>
        <w:t>espacios</w:t>
      </w:r>
      <w:r>
        <w:rPr>
          <w:spacing w:val="-7"/>
        </w:rPr>
        <w:t> </w:t>
      </w:r>
      <w:r>
        <w:rPr>
          <w:spacing w:val="3"/>
        </w:rPr>
        <w:t>para</w:t>
      </w:r>
      <w:r>
        <w:rPr>
          <w:spacing w:val="-7"/>
        </w:rPr>
        <w:t> </w:t>
      </w:r>
      <w:r>
        <w:rPr/>
        <w:t>la</w:t>
      </w:r>
      <w:r>
        <w:rPr>
          <w:spacing w:val="-7"/>
        </w:rPr>
        <w:t> </w:t>
      </w:r>
      <w:r>
        <w:rPr>
          <w:spacing w:val="3"/>
        </w:rPr>
        <w:t>cultura</w:t>
      </w:r>
      <w:r>
        <w:rPr>
          <w:spacing w:val="-7"/>
        </w:rPr>
        <w:t> </w:t>
      </w:r>
      <w:r>
        <w:rPr/>
        <w:t>y </w:t>
      </w:r>
      <w:r>
        <w:rPr>
          <w:spacing w:val="2"/>
        </w:rPr>
        <w:t>recreación </w:t>
      </w:r>
      <w:r>
        <w:rPr/>
        <w:t>y </w:t>
      </w:r>
      <w:r>
        <w:rPr>
          <w:spacing w:val="2"/>
        </w:rPr>
        <w:t>áreas </w:t>
      </w:r>
      <w:r>
        <w:rPr>
          <w:spacing w:val="3"/>
        </w:rPr>
        <w:t>para estacionamiento. </w:t>
      </w:r>
      <w:r>
        <w:rPr>
          <w:spacing w:val="4"/>
        </w:rPr>
        <w:t>(Lee, </w:t>
      </w:r>
      <w:r>
        <w:rPr>
          <w:rFonts w:ascii="Verdana" w:hAnsi="Verdana"/>
          <w:spacing w:val="4"/>
        </w:rPr>
        <w:t>2005).</w:t>
      </w:r>
    </w:p>
    <w:p>
      <w:pPr>
        <w:pStyle w:val="BodyText"/>
        <w:spacing w:line="343" w:lineRule="auto" w:before="207"/>
        <w:ind w:left="295" w:firstLine="283"/>
        <w:jc w:val="both"/>
      </w:pPr>
      <w:r>
        <w:rPr>
          <w:rFonts w:ascii="Verdana" w:hAnsi="Verdana"/>
          <w:spacing w:val="3"/>
          <w:w w:val="95"/>
        </w:rPr>
        <w:t>Este proyecto </w:t>
      </w:r>
      <w:r>
        <w:rPr>
          <w:rFonts w:ascii="Verdana" w:hAnsi="Verdana"/>
          <w:w w:val="95"/>
        </w:rPr>
        <w:t>se </w:t>
      </w:r>
      <w:r>
        <w:rPr>
          <w:rFonts w:ascii="Verdana" w:hAnsi="Verdana"/>
          <w:spacing w:val="3"/>
          <w:w w:val="95"/>
        </w:rPr>
        <w:t>implementó </w:t>
      </w:r>
      <w:r>
        <w:rPr>
          <w:rFonts w:ascii="Verdana" w:hAnsi="Verdana"/>
          <w:w w:val="95"/>
        </w:rPr>
        <w:t>y </w:t>
      </w:r>
      <w:r>
        <w:rPr>
          <w:rFonts w:ascii="Verdana" w:hAnsi="Verdana"/>
          <w:spacing w:val="3"/>
          <w:w w:val="95"/>
        </w:rPr>
        <w:t>tuvo </w:t>
      </w:r>
      <w:r>
        <w:rPr>
          <w:rFonts w:ascii="Verdana" w:hAnsi="Verdana"/>
          <w:spacing w:val="4"/>
          <w:w w:val="95"/>
        </w:rPr>
        <w:t>éxito </w:t>
      </w:r>
      <w:r>
        <w:rPr>
          <w:rFonts w:ascii="Verdana" w:hAnsi="Verdana"/>
        </w:rPr>
        <w:t>en</w:t>
      </w:r>
      <w:r>
        <w:rPr>
          <w:rFonts w:ascii="Verdana" w:hAnsi="Verdana"/>
          <w:spacing w:val="-27"/>
        </w:rPr>
        <w:t> </w:t>
      </w:r>
      <w:r>
        <w:rPr>
          <w:rFonts w:ascii="Verdana" w:hAnsi="Verdana"/>
          <w:spacing w:val="2"/>
        </w:rPr>
        <w:t>los</w:t>
      </w:r>
      <w:r>
        <w:rPr>
          <w:rFonts w:ascii="Verdana" w:hAnsi="Verdana"/>
          <w:spacing w:val="-27"/>
        </w:rPr>
        <w:t> </w:t>
      </w:r>
      <w:r>
        <w:rPr>
          <w:rFonts w:ascii="Verdana" w:hAnsi="Verdana"/>
          <w:spacing w:val="3"/>
        </w:rPr>
        <w:t>años</w:t>
      </w:r>
      <w:r>
        <w:rPr>
          <w:rFonts w:ascii="Verdana" w:hAnsi="Verdana"/>
          <w:spacing w:val="-27"/>
        </w:rPr>
        <w:t> </w:t>
      </w:r>
      <w:r>
        <w:rPr>
          <w:rFonts w:ascii="Verdana" w:hAnsi="Verdana"/>
          <w:spacing w:val="3"/>
        </w:rPr>
        <w:t>80´s,</w:t>
      </w:r>
      <w:r>
        <w:rPr>
          <w:rFonts w:ascii="Verdana" w:hAnsi="Verdana"/>
          <w:spacing w:val="-27"/>
        </w:rPr>
        <w:t> </w:t>
      </w:r>
      <w:r>
        <w:rPr>
          <w:rFonts w:ascii="Verdana" w:hAnsi="Verdana"/>
          <w:spacing w:val="3"/>
        </w:rPr>
        <w:t>aunque</w:t>
      </w:r>
      <w:r>
        <w:rPr>
          <w:rFonts w:ascii="Verdana" w:hAnsi="Verdana"/>
          <w:spacing w:val="-27"/>
        </w:rPr>
        <w:t> </w:t>
      </w:r>
      <w:r>
        <w:rPr>
          <w:rFonts w:ascii="Verdana" w:hAnsi="Verdana"/>
          <w:spacing w:val="2"/>
        </w:rPr>
        <w:t>con</w:t>
      </w:r>
      <w:r>
        <w:rPr>
          <w:rFonts w:ascii="Verdana" w:hAnsi="Verdana"/>
          <w:spacing w:val="-27"/>
        </w:rPr>
        <w:t> </w:t>
      </w:r>
      <w:r>
        <w:rPr>
          <w:rFonts w:ascii="Verdana" w:hAnsi="Verdana"/>
        </w:rPr>
        <w:t>el</w:t>
      </w:r>
      <w:r>
        <w:rPr>
          <w:rFonts w:ascii="Verdana" w:hAnsi="Verdana"/>
          <w:spacing w:val="-27"/>
        </w:rPr>
        <w:t> </w:t>
      </w:r>
      <w:r>
        <w:rPr>
          <w:rFonts w:ascii="Verdana" w:hAnsi="Verdana"/>
          <w:spacing w:val="3"/>
        </w:rPr>
        <w:t>tiempo</w:t>
      </w:r>
      <w:r>
        <w:rPr>
          <w:rFonts w:ascii="Verdana" w:hAnsi="Verdana"/>
          <w:spacing w:val="-27"/>
        </w:rPr>
        <w:t> </w:t>
      </w:r>
      <w:r>
        <w:rPr>
          <w:rFonts w:ascii="Verdana" w:hAnsi="Verdana"/>
        </w:rPr>
        <w:t>y</w:t>
      </w:r>
      <w:r>
        <w:rPr>
          <w:rFonts w:ascii="Verdana" w:hAnsi="Verdana"/>
          <w:spacing w:val="-27"/>
        </w:rPr>
        <w:t> </w:t>
      </w:r>
      <w:r>
        <w:rPr>
          <w:rFonts w:ascii="Verdana" w:hAnsi="Verdana"/>
          <w:spacing w:val="4"/>
        </w:rPr>
        <w:t>el </w:t>
      </w:r>
      <w:r>
        <w:rPr>
          <w:spacing w:val="3"/>
        </w:rPr>
        <w:t>desbordamiento </w:t>
      </w:r>
      <w:r>
        <w:rPr>
          <w:spacing w:val="2"/>
        </w:rPr>
        <w:t>del </w:t>
      </w:r>
      <w:r>
        <w:rPr>
          <w:spacing w:val="3"/>
        </w:rPr>
        <w:t>comercio desleal  </w:t>
      </w:r>
      <w:r>
        <w:rPr>
          <w:spacing w:val="4"/>
        </w:rPr>
        <w:t>derivó </w:t>
      </w:r>
      <w:r>
        <w:rPr/>
        <w:t>en lo </w:t>
      </w:r>
      <w:r>
        <w:rPr>
          <w:spacing w:val="2"/>
        </w:rPr>
        <w:t>que </w:t>
      </w:r>
      <w:r>
        <w:rPr/>
        <w:t>es </w:t>
      </w:r>
      <w:r>
        <w:rPr>
          <w:spacing w:val="3"/>
        </w:rPr>
        <w:t>ahora, </w:t>
      </w:r>
      <w:r>
        <w:rPr/>
        <w:t>un </w:t>
      </w:r>
      <w:r>
        <w:rPr>
          <w:spacing w:val="3"/>
        </w:rPr>
        <w:t>caos. </w:t>
      </w:r>
      <w:r>
        <w:rPr/>
        <w:t>Se </w:t>
      </w:r>
      <w:r>
        <w:rPr>
          <w:spacing w:val="3"/>
        </w:rPr>
        <w:t>comparan </w:t>
      </w:r>
      <w:r>
        <w:rPr>
          <w:spacing w:val="4"/>
        </w:rPr>
        <w:t>en  </w:t>
      </w:r>
      <w:r>
        <w:rPr/>
        <w:t>el </w:t>
      </w:r>
      <w:r>
        <w:rPr>
          <w:spacing w:val="3"/>
        </w:rPr>
        <w:t>artículo mencionado </w:t>
      </w:r>
      <w:r>
        <w:rPr>
          <w:spacing w:val="2"/>
        </w:rPr>
        <w:t>otros </w:t>
      </w:r>
      <w:r>
        <w:rPr>
          <w:spacing w:val="3"/>
        </w:rPr>
        <w:t>ejemplos como </w:t>
      </w:r>
      <w:r>
        <w:rPr>
          <w:spacing w:val="4"/>
        </w:rPr>
        <w:t>el </w:t>
      </w:r>
      <w:r>
        <w:rPr>
          <w:spacing w:val="3"/>
        </w:rPr>
        <w:t>proyecto </w:t>
      </w:r>
      <w:r>
        <w:rPr/>
        <w:t>de </w:t>
      </w:r>
      <w:r>
        <w:rPr>
          <w:spacing w:val="3"/>
        </w:rPr>
        <w:t>Battery Park </w:t>
      </w:r>
      <w:r>
        <w:rPr/>
        <w:t>City, en </w:t>
      </w:r>
      <w:r>
        <w:rPr>
          <w:spacing w:val="3"/>
        </w:rPr>
        <w:t>Nueva </w:t>
      </w:r>
      <w:r>
        <w:rPr/>
        <w:t>York, el </w:t>
      </w:r>
      <w:r>
        <w:rPr>
          <w:spacing w:val="3"/>
        </w:rPr>
        <w:t>plan estratégico para </w:t>
      </w:r>
      <w:r>
        <w:rPr/>
        <w:t>la </w:t>
      </w:r>
      <w:r>
        <w:rPr>
          <w:spacing w:val="3"/>
        </w:rPr>
        <w:t>revitalización </w:t>
      </w:r>
      <w:r>
        <w:rPr>
          <w:spacing w:val="4"/>
        </w:rPr>
        <w:t>del </w:t>
      </w:r>
      <w:r>
        <w:rPr>
          <w:spacing w:val="3"/>
        </w:rPr>
        <w:t>Bilbao Metropolitano, </w:t>
      </w:r>
      <w:r>
        <w:rPr/>
        <w:t>el </w:t>
      </w:r>
      <w:r>
        <w:rPr>
          <w:spacing w:val="3"/>
        </w:rPr>
        <w:t>proyecto Millenium </w:t>
      </w:r>
      <w:r>
        <w:rPr>
          <w:spacing w:val="4"/>
        </w:rPr>
        <w:t>en </w:t>
      </w:r>
      <w:r>
        <w:rPr>
          <w:spacing w:val="2"/>
        </w:rPr>
        <w:t>Londres </w:t>
      </w:r>
      <w:r>
        <w:rPr/>
        <w:t>y otro en </w:t>
      </w:r>
      <w:r>
        <w:rPr>
          <w:spacing w:val="2"/>
        </w:rPr>
        <w:t>una </w:t>
      </w:r>
      <w:r>
        <w:rPr>
          <w:spacing w:val="3"/>
        </w:rPr>
        <w:t>zona </w:t>
      </w:r>
      <w:r>
        <w:rPr/>
        <w:t>de </w:t>
      </w:r>
      <w:r>
        <w:rPr>
          <w:spacing w:val="3"/>
        </w:rPr>
        <w:t>Bolonia, </w:t>
      </w:r>
      <w:r>
        <w:rPr>
          <w:spacing w:val="4"/>
        </w:rPr>
        <w:t>Italia. </w:t>
      </w:r>
      <w:r>
        <w:rPr/>
        <w:t>En </w:t>
      </w:r>
      <w:r>
        <w:rPr>
          <w:spacing w:val="3"/>
        </w:rPr>
        <w:t>esto casos </w:t>
      </w:r>
      <w:r>
        <w:rPr/>
        <w:t>se le da </w:t>
      </w:r>
      <w:r>
        <w:rPr>
          <w:spacing w:val="3"/>
        </w:rPr>
        <w:t>importancia primordial </w:t>
      </w:r>
      <w:r>
        <w:rPr/>
        <w:t>a </w:t>
      </w:r>
      <w:r>
        <w:rPr>
          <w:rFonts w:ascii="Verdana" w:hAnsi="Verdana"/>
          <w:spacing w:val="2"/>
          <w:w w:val="90"/>
        </w:rPr>
        <w:t>las </w:t>
      </w:r>
      <w:r>
        <w:rPr>
          <w:rFonts w:ascii="Verdana" w:hAnsi="Verdana"/>
          <w:spacing w:val="3"/>
          <w:w w:val="90"/>
        </w:rPr>
        <w:t>condiciones </w:t>
      </w:r>
      <w:r>
        <w:rPr>
          <w:rFonts w:ascii="Verdana" w:hAnsi="Verdana"/>
          <w:w w:val="90"/>
        </w:rPr>
        <w:t>y </w:t>
      </w:r>
      <w:r>
        <w:rPr>
          <w:rFonts w:ascii="Verdana" w:hAnsi="Verdana"/>
          <w:spacing w:val="3"/>
          <w:w w:val="90"/>
        </w:rPr>
        <w:t>características específicas </w:t>
      </w:r>
      <w:r>
        <w:rPr>
          <w:rFonts w:ascii="Verdana" w:hAnsi="Verdana"/>
          <w:spacing w:val="4"/>
          <w:w w:val="90"/>
        </w:rPr>
        <w:t>de </w:t>
      </w:r>
      <w:r>
        <w:rPr>
          <w:spacing w:val="3"/>
        </w:rPr>
        <w:t>cada</w:t>
      </w:r>
      <w:r>
        <w:rPr>
          <w:spacing w:val="-21"/>
        </w:rPr>
        <w:t> </w:t>
      </w:r>
      <w:r>
        <w:rPr>
          <w:spacing w:val="3"/>
        </w:rPr>
        <w:t>sitio,</w:t>
      </w:r>
      <w:r>
        <w:rPr>
          <w:spacing w:val="-21"/>
        </w:rPr>
        <w:t> </w:t>
      </w:r>
      <w:r>
        <w:rPr>
          <w:spacing w:val="2"/>
        </w:rPr>
        <w:t>sin</w:t>
      </w:r>
      <w:r>
        <w:rPr>
          <w:spacing w:val="-21"/>
        </w:rPr>
        <w:t> </w:t>
      </w:r>
      <w:r>
        <w:rPr>
          <w:spacing w:val="3"/>
        </w:rPr>
        <w:t>alterarlas</w:t>
      </w:r>
      <w:r>
        <w:rPr>
          <w:spacing w:val="-21"/>
        </w:rPr>
        <w:t> </w:t>
      </w:r>
      <w:r>
        <w:rPr/>
        <w:t>y</w:t>
      </w:r>
      <w:r>
        <w:rPr>
          <w:spacing w:val="-21"/>
        </w:rPr>
        <w:t> </w:t>
      </w:r>
      <w:r>
        <w:rPr/>
        <w:t>sí</w:t>
      </w:r>
      <w:r>
        <w:rPr>
          <w:spacing w:val="-21"/>
        </w:rPr>
        <w:t> </w:t>
      </w:r>
      <w:r>
        <w:rPr>
          <w:spacing w:val="4"/>
        </w:rPr>
        <w:t>fomentándolas.</w:t>
      </w:r>
    </w:p>
    <w:p>
      <w:pPr>
        <w:pStyle w:val="BodyText"/>
        <w:spacing w:before="5"/>
        <w:rPr>
          <w:sz w:val="20"/>
        </w:rPr>
      </w:pPr>
    </w:p>
    <w:p>
      <w:pPr>
        <w:pStyle w:val="BodyText"/>
        <w:spacing w:line="348" w:lineRule="auto"/>
        <w:ind w:left="295" w:firstLine="283"/>
        <w:jc w:val="both"/>
      </w:pPr>
      <w:r>
        <w:rPr/>
        <w:t>Estos ejemplos se mencionan por la importancia que tuvo la participación de diferentes instancias, tanto de profesionistas y empresas particulares, como de las autoridades</w:t>
      </w:r>
    </w:p>
    <w:p>
      <w:pPr>
        <w:pStyle w:val="BodyText"/>
        <w:spacing w:line="338" w:lineRule="auto" w:before="73"/>
        <w:ind w:left="367" w:right="6047"/>
        <w:jc w:val="both"/>
      </w:pPr>
      <w:r>
        <w:rPr/>
        <w:br w:type="column"/>
      </w:r>
      <w:r>
        <w:rPr/>
        <w:t>gubernamentales e instituciones académicas, lo </w:t>
      </w:r>
      <w:r>
        <w:rPr>
          <w:rFonts w:ascii="Verdana" w:hAnsi="Verdana"/>
          <w:w w:val="90"/>
        </w:rPr>
        <w:t>cual es fundamental para poder lograr éxito en </w:t>
      </w:r>
      <w:r>
        <w:rPr>
          <w:w w:val="95"/>
        </w:rPr>
        <w:t>cualquier empresa.</w:t>
      </w:r>
    </w:p>
    <w:p>
      <w:pPr>
        <w:pStyle w:val="BodyText"/>
        <w:spacing w:before="11"/>
        <w:rPr>
          <w:sz w:val="20"/>
        </w:rPr>
      </w:pPr>
    </w:p>
    <w:p>
      <w:pPr>
        <w:pStyle w:val="BodyText"/>
        <w:spacing w:line="348" w:lineRule="auto"/>
        <w:ind w:left="367" w:right="6047" w:firstLine="283"/>
        <w:jc w:val="both"/>
      </w:pPr>
      <w:r>
        <w:rPr/>
        <w:t>Uno de los objetivos que se planteó al inicio de este ejercicio académico, fue el que como productos consecuentes, se puedan desarrollar proyectos académicos viables en áreas relacionadas con el barrio y con el sentido de pertenencia al mismo y el arraigo.</w:t>
      </w:r>
    </w:p>
    <w:p>
      <w:pPr>
        <w:pStyle w:val="BodyText"/>
        <w:rPr>
          <w:sz w:val="20"/>
        </w:rPr>
      </w:pPr>
    </w:p>
    <w:p>
      <w:pPr>
        <w:pStyle w:val="BodyText"/>
        <w:spacing w:line="345" w:lineRule="auto"/>
        <w:ind w:left="367" w:right="6044" w:firstLine="283"/>
        <w:jc w:val="both"/>
        <w:rPr>
          <w:rFonts w:ascii="Verdana" w:hAnsi="Verdana"/>
        </w:rPr>
      </w:pPr>
      <w:r>
        <w:rPr>
          <w:spacing w:val="6"/>
          <w:w w:val="95"/>
        </w:rPr>
        <w:t>Esimportantequelasinstitucionesacadémicas, </w:t>
      </w:r>
      <w:r>
        <w:rPr/>
        <w:t>en</w:t>
      </w:r>
      <w:r>
        <w:rPr>
          <w:spacing w:val="-24"/>
        </w:rPr>
        <w:t> </w:t>
      </w:r>
      <w:r>
        <w:rPr>
          <w:spacing w:val="2"/>
        </w:rPr>
        <w:t>sus</w:t>
      </w:r>
      <w:r>
        <w:rPr>
          <w:spacing w:val="-24"/>
        </w:rPr>
        <w:t> </w:t>
      </w:r>
      <w:r>
        <w:rPr>
          <w:spacing w:val="2"/>
        </w:rPr>
        <w:t>áreas</w:t>
      </w:r>
      <w:r>
        <w:rPr>
          <w:spacing w:val="-24"/>
        </w:rPr>
        <w:t> </w:t>
      </w:r>
      <w:r>
        <w:rPr>
          <w:spacing w:val="3"/>
        </w:rPr>
        <w:t>tanto</w:t>
      </w:r>
      <w:r>
        <w:rPr>
          <w:spacing w:val="-24"/>
        </w:rPr>
        <w:t> </w:t>
      </w:r>
      <w:r>
        <w:rPr>
          <w:spacing w:val="3"/>
        </w:rPr>
        <w:t>técnicas,</w:t>
      </w:r>
      <w:r>
        <w:rPr>
          <w:spacing w:val="-24"/>
        </w:rPr>
        <w:t> </w:t>
      </w:r>
      <w:r>
        <w:rPr>
          <w:spacing w:val="3"/>
        </w:rPr>
        <w:t>como</w:t>
      </w:r>
      <w:r>
        <w:rPr>
          <w:spacing w:val="-24"/>
        </w:rPr>
        <w:t> </w:t>
      </w:r>
      <w:r>
        <w:rPr>
          <w:spacing w:val="4"/>
        </w:rPr>
        <w:t>humanísticas, </w:t>
      </w:r>
      <w:r>
        <w:rPr/>
        <w:t>se </w:t>
      </w:r>
      <w:r>
        <w:rPr>
          <w:spacing w:val="3"/>
        </w:rPr>
        <w:t>integren </w:t>
      </w:r>
      <w:r>
        <w:rPr/>
        <w:t>de </w:t>
      </w:r>
      <w:r>
        <w:rPr>
          <w:spacing w:val="3"/>
        </w:rPr>
        <w:t>manera multidisciplinaria para </w:t>
      </w:r>
      <w:r>
        <w:rPr>
          <w:spacing w:val="4"/>
        </w:rPr>
        <w:t>la </w:t>
      </w:r>
      <w:r>
        <w:rPr>
          <w:spacing w:val="3"/>
        </w:rPr>
        <w:t>articulación </w:t>
      </w:r>
      <w:r>
        <w:rPr/>
        <w:t>de </w:t>
      </w:r>
      <w:r>
        <w:rPr>
          <w:spacing w:val="3"/>
        </w:rPr>
        <w:t>propuestas concretas </w:t>
      </w:r>
      <w:r>
        <w:rPr/>
        <w:t>a  </w:t>
      </w:r>
      <w:r>
        <w:rPr>
          <w:spacing w:val="4"/>
        </w:rPr>
        <w:t>favor </w:t>
      </w:r>
      <w:r>
        <w:rPr>
          <w:spacing w:val="2"/>
        </w:rPr>
        <w:t>del  </w:t>
      </w:r>
      <w:r>
        <w:rPr>
          <w:spacing w:val="3"/>
        </w:rPr>
        <w:t>mejoramiento </w:t>
      </w:r>
      <w:r>
        <w:rPr/>
        <w:t>de  </w:t>
      </w:r>
      <w:r>
        <w:rPr>
          <w:spacing w:val="3"/>
        </w:rPr>
        <w:t>espacios urbanos </w:t>
      </w:r>
      <w:r>
        <w:rPr>
          <w:spacing w:val="4"/>
        </w:rPr>
        <w:t>como  </w:t>
      </w:r>
      <w:r>
        <w:rPr/>
        <w:t>el </w:t>
      </w:r>
      <w:r>
        <w:rPr>
          <w:spacing w:val="3"/>
        </w:rPr>
        <w:t>presentado aquí, mismos </w:t>
      </w:r>
      <w:r>
        <w:rPr>
          <w:spacing w:val="2"/>
        </w:rPr>
        <w:t>que </w:t>
      </w:r>
      <w:r>
        <w:rPr>
          <w:spacing w:val="3"/>
        </w:rPr>
        <w:t>como </w:t>
      </w:r>
      <w:r>
        <w:rPr/>
        <w:t>el </w:t>
      </w:r>
      <w:r>
        <w:rPr>
          <w:spacing w:val="4"/>
        </w:rPr>
        <w:t>citado </w:t>
      </w:r>
      <w:r>
        <w:rPr>
          <w:spacing w:val="3"/>
        </w:rPr>
        <w:t>caso</w:t>
      </w:r>
      <w:r>
        <w:rPr>
          <w:spacing w:val="-33"/>
        </w:rPr>
        <w:t> </w:t>
      </w:r>
      <w:r>
        <w:rPr/>
        <w:t>de</w:t>
      </w:r>
      <w:r>
        <w:rPr>
          <w:spacing w:val="-33"/>
        </w:rPr>
        <w:t> </w:t>
      </w:r>
      <w:r>
        <w:rPr/>
        <w:t>Tepito,</w:t>
      </w:r>
      <w:r>
        <w:rPr>
          <w:spacing w:val="-33"/>
        </w:rPr>
        <w:t> </w:t>
      </w:r>
      <w:r>
        <w:rPr/>
        <w:t>se</w:t>
      </w:r>
      <w:r>
        <w:rPr>
          <w:spacing w:val="-33"/>
        </w:rPr>
        <w:t> </w:t>
      </w:r>
      <w:r>
        <w:rPr>
          <w:spacing w:val="3"/>
        </w:rPr>
        <w:t>vincule</w:t>
      </w:r>
      <w:r>
        <w:rPr>
          <w:spacing w:val="-33"/>
        </w:rPr>
        <w:t> </w:t>
      </w:r>
      <w:r>
        <w:rPr>
          <w:spacing w:val="2"/>
        </w:rPr>
        <w:t>con</w:t>
      </w:r>
      <w:r>
        <w:rPr>
          <w:spacing w:val="-33"/>
        </w:rPr>
        <w:t> </w:t>
      </w:r>
      <w:r>
        <w:rPr>
          <w:spacing w:val="2"/>
        </w:rPr>
        <w:t>los</w:t>
      </w:r>
      <w:r>
        <w:rPr>
          <w:spacing w:val="-33"/>
        </w:rPr>
        <w:t> </w:t>
      </w:r>
      <w:r>
        <w:rPr>
          <w:spacing w:val="3"/>
        </w:rPr>
        <w:t>grupos</w:t>
      </w:r>
      <w:r>
        <w:rPr>
          <w:spacing w:val="-33"/>
        </w:rPr>
        <w:t> </w:t>
      </w:r>
      <w:r>
        <w:rPr>
          <w:spacing w:val="4"/>
        </w:rPr>
        <w:t>sociales </w:t>
      </w:r>
      <w:r>
        <w:rPr>
          <w:rFonts w:ascii="Verdana" w:hAnsi="Verdana"/>
          <w:w w:val="90"/>
        </w:rPr>
        <w:t>y</w:t>
      </w:r>
      <w:r>
        <w:rPr>
          <w:rFonts w:ascii="Verdana" w:hAnsi="Verdana"/>
          <w:spacing w:val="-28"/>
          <w:w w:val="90"/>
        </w:rPr>
        <w:t> </w:t>
      </w:r>
      <w:r>
        <w:rPr>
          <w:rFonts w:ascii="Verdana" w:hAnsi="Verdana"/>
          <w:spacing w:val="2"/>
          <w:w w:val="90"/>
        </w:rPr>
        <w:t>las</w:t>
      </w:r>
      <w:r>
        <w:rPr>
          <w:rFonts w:ascii="Verdana" w:hAnsi="Verdana"/>
          <w:spacing w:val="-28"/>
          <w:w w:val="90"/>
        </w:rPr>
        <w:t> </w:t>
      </w:r>
      <w:r>
        <w:rPr>
          <w:rFonts w:ascii="Verdana" w:hAnsi="Verdana"/>
          <w:spacing w:val="3"/>
          <w:w w:val="90"/>
        </w:rPr>
        <w:t>autoridades,</w:t>
      </w:r>
      <w:r>
        <w:rPr>
          <w:rFonts w:ascii="Verdana" w:hAnsi="Verdana"/>
          <w:spacing w:val="-28"/>
          <w:w w:val="90"/>
        </w:rPr>
        <w:t> </w:t>
      </w:r>
      <w:r>
        <w:rPr>
          <w:rFonts w:ascii="Verdana" w:hAnsi="Verdana"/>
          <w:w w:val="90"/>
        </w:rPr>
        <w:t>a</w:t>
      </w:r>
      <w:r>
        <w:rPr>
          <w:rFonts w:ascii="Verdana" w:hAnsi="Verdana"/>
          <w:spacing w:val="-28"/>
          <w:w w:val="90"/>
        </w:rPr>
        <w:t> </w:t>
      </w:r>
      <w:r>
        <w:rPr>
          <w:rFonts w:ascii="Verdana" w:hAnsi="Verdana"/>
          <w:w w:val="90"/>
        </w:rPr>
        <w:t>fin</w:t>
      </w:r>
      <w:r>
        <w:rPr>
          <w:rFonts w:ascii="Verdana" w:hAnsi="Verdana"/>
          <w:spacing w:val="-28"/>
          <w:w w:val="90"/>
        </w:rPr>
        <w:t> </w:t>
      </w:r>
      <w:r>
        <w:rPr>
          <w:rFonts w:ascii="Verdana" w:hAnsi="Verdana"/>
          <w:w w:val="90"/>
        </w:rPr>
        <w:t>de</w:t>
      </w:r>
      <w:r>
        <w:rPr>
          <w:rFonts w:ascii="Verdana" w:hAnsi="Verdana"/>
          <w:spacing w:val="-28"/>
          <w:w w:val="90"/>
        </w:rPr>
        <w:t> </w:t>
      </w:r>
      <w:r>
        <w:rPr>
          <w:rFonts w:ascii="Verdana" w:hAnsi="Verdana"/>
          <w:spacing w:val="3"/>
          <w:w w:val="90"/>
        </w:rPr>
        <w:t>poder</w:t>
      </w:r>
      <w:r>
        <w:rPr>
          <w:rFonts w:ascii="Verdana" w:hAnsi="Verdana"/>
          <w:spacing w:val="-28"/>
          <w:w w:val="90"/>
        </w:rPr>
        <w:t> </w:t>
      </w:r>
      <w:r>
        <w:rPr>
          <w:rFonts w:ascii="Verdana" w:hAnsi="Verdana"/>
          <w:spacing w:val="3"/>
          <w:w w:val="90"/>
        </w:rPr>
        <w:t>concretarlos.</w:t>
      </w:r>
    </w:p>
    <w:p>
      <w:pPr>
        <w:spacing w:after="0" w:line="345" w:lineRule="auto"/>
        <w:jc w:val="both"/>
        <w:rPr>
          <w:rFonts w:ascii="Verdana" w:hAnsi="Verdana"/>
        </w:rPr>
        <w:sectPr>
          <w:type w:val="continuous"/>
          <w:pgSz w:w="26080" w:h="12190" w:orient="landscape"/>
          <w:pgMar w:top="640" w:bottom="280" w:left="540" w:right="380"/>
          <w:cols w:num="3" w:equalWidth="0">
            <w:col w:w="5560" w:space="40"/>
            <w:col w:w="5488" w:space="2462"/>
            <w:col w:w="11610"/>
          </w:cols>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26"/>
        </w:rPr>
      </w:pPr>
    </w:p>
    <w:p>
      <w:pPr>
        <w:pStyle w:val="BodyText"/>
        <w:spacing w:line="20" w:lineRule="exact"/>
        <w:ind w:left="15749"/>
        <w:rPr>
          <w:rFonts w:ascii="Verdana"/>
          <w:sz w:val="2"/>
        </w:rPr>
      </w:pPr>
      <w:r>
        <w:rPr>
          <w:rFonts w:ascii="Verdana"/>
          <w:sz w:val="2"/>
        </w:rPr>
        <w:pict>
          <v:group style="width:281.650pt;height:1pt;mso-position-horizontal-relative:char;mso-position-vertical-relative:line" coordorigin="0,0" coordsize="5633,20">
            <v:line style="position:absolute" from="5623,10" to="10,10" stroked="true" strokeweight="1pt" strokecolor="#000000"/>
          </v:group>
        </w:pict>
      </w:r>
      <w:r>
        <w:rPr>
          <w:rFonts w:ascii="Verdana"/>
          <w:sz w:val="2"/>
        </w:rPr>
      </w:r>
    </w:p>
    <w:p>
      <w:pPr>
        <w:pStyle w:val="BodyText"/>
        <w:spacing w:before="5"/>
        <w:rPr>
          <w:rFonts w:ascii="Verdana"/>
          <w:sz w:val="18"/>
        </w:rPr>
      </w:pPr>
    </w:p>
    <w:p>
      <w:pPr>
        <w:pStyle w:val="Heading1"/>
        <w:spacing w:line="720" w:lineRule="exact" w:before="92"/>
        <w:ind w:left="15641" w:right="110" w:firstLine="944"/>
      </w:pPr>
      <w:r>
        <w:rPr>
          <w:spacing w:val="12"/>
          <w:w w:val="95"/>
        </w:rPr>
        <w:t>Conclusiones</w:t>
      </w:r>
      <w:r>
        <w:rPr>
          <w:spacing w:val="127"/>
          <w:w w:val="95"/>
        </w:rPr>
        <w:t> </w:t>
      </w:r>
      <w:r>
        <w:rPr>
          <w:w w:val="95"/>
        </w:rPr>
        <w:t>y</w:t>
      </w:r>
      <w:r>
        <w:rPr>
          <w:w w:val="101"/>
        </w:rPr>
        <w:t> </w:t>
      </w:r>
      <w:r>
        <w:rPr>
          <w:spacing w:val="13"/>
          <w:w w:val="95"/>
        </w:rPr>
        <w:t>Recomendaciones</w:t>
      </w:r>
    </w:p>
    <w:p>
      <w:pPr>
        <w:spacing w:after="0" w:line="720" w:lineRule="exact"/>
        <w:sectPr>
          <w:headerReference w:type="default" r:id="rId232"/>
          <w:footerReference w:type="default" r:id="rId233"/>
          <w:pgSz w:w="26080" w:h="12190" w:orient="landscape"/>
          <w:pgMar w:header="0" w:footer="0" w:top="1120" w:bottom="280" w:left="3800" w:right="78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Heading3"/>
        <w:spacing w:line="175" w:lineRule="auto" w:before="330"/>
        <w:ind w:left="17741" w:firstLine="439"/>
      </w:pPr>
      <w:bookmarkStart w:name="Conclusiones y recomendaciones" w:id="44"/>
      <w:bookmarkEnd w:id="44"/>
      <w:r>
        <w:rPr/>
      </w:r>
      <w:bookmarkStart w:name="_bookmark18" w:id="45"/>
      <w:bookmarkEnd w:id="45"/>
      <w:r>
        <w:rPr/>
      </w:r>
      <w:r>
        <w:rPr>
          <w:spacing w:val="8"/>
          <w:w w:val="95"/>
        </w:rPr>
        <w:t>Conclusiones</w:t>
      </w:r>
      <w:r>
        <w:rPr>
          <w:spacing w:val="80"/>
          <w:w w:val="95"/>
        </w:rPr>
        <w:t> </w:t>
      </w:r>
      <w:r>
        <w:rPr>
          <w:w w:val="95"/>
        </w:rPr>
        <w:t>y</w:t>
      </w:r>
      <w:r>
        <w:rPr>
          <w:w w:val="101"/>
        </w:rPr>
        <w:t> </w:t>
      </w:r>
      <w:r>
        <w:rPr>
          <w:spacing w:val="8"/>
          <w:w w:val="90"/>
        </w:rPr>
        <w:t>recomendaciones</w:t>
      </w:r>
    </w:p>
    <w:p>
      <w:pPr>
        <w:pStyle w:val="BodyText"/>
        <w:spacing w:line="345" w:lineRule="auto" w:before="325"/>
        <w:ind w:left="16184" w:right="519" w:firstLine="283"/>
        <w:jc w:val="both"/>
      </w:pPr>
      <w:r>
        <w:rPr>
          <w:spacing w:val="3"/>
        </w:rPr>
        <w:t>Durante </w:t>
      </w:r>
      <w:r>
        <w:rPr/>
        <w:t>el </w:t>
      </w:r>
      <w:r>
        <w:rPr>
          <w:spacing w:val="3"/>
        </w:rPr>
        <w:t>desarrollo </w:t>
      </w:r>
      <w:r>
        <w:rPr/>
        <w:t>de </w:t>
      </w:r>
      <w:r>
        <w:rPr>
          <w:spacing w:val="3"/>
        </w:rPr>
        <w:t>este trabajo</w:t>
      </w:r>
      <w:r>
        <w:rPr>
          <w:spacing w:val="-41"/>
        </w:rPr>
        <w:t> </w:t>
      </w:r>
      <w:r>
        <w:rPr>
          <w:spacing w:val="4"/>
        </w:rPr>
        <w:t>terminal </w:t>
      </w:r>
      <w:r>
        <w:rPr/>
        <w:t>de </w:t>
      </w:r>
      <w:r>
        <w:rPr>
          <w:spacing w:val="3"/>
        </w:rPr>
        <w:t>grado </w:t>
      </w:r>
      <w:r>
        <w:rPr/>
        <w:t>se ha </w:t>
      </w:r>
      <w:r>
        <w:rPr>
          <w:spacing w:val="3"/>
        </w:rPr>
        <w:t>realizado </w:t>
      </w:r>
      <w:r>
        <w:rPr/>
        <w:t>un </w:t>
      </w:r>
      <w:r>
        <w:rPr>
          <w:spacing w:val="3"/>
        </w:rPr>
        <w:t>recorrido </w:t>
      </w:r>
      <w:r>
        <w:rPr>
          <w:spacing w:val="4"/>
        </w:rPr>
        <w:t>histórico </w:t>
      </w:r>
      <w:r>
        <w:rPr>
          <w:spacing w:val="2"/>
        </w:rPr>
        <w:t>por </w:t>
      </w:r>
      <w:r>
        <w:rPr/>
        <w:t>la </w:t>
      </w:r>
      <w:r>
        <w:rPr>
          <w:spacing w:val="3"/>
        </w:rPr>
        <w:t>Ciudad </w:t>
      </w:r>
      <w:r>
        <w:rPr/>
        <w:t>de Toluca, </w:t>
      </w:r>
      <w:r>
        <w:rPr>
          <w:spacing w:val="3"/>
        </w:rPr>
        <w:t>conociendo </w:t>
      </w:r>
      <w:r>
        <w:rPr/>
        <w:t>la  </w:t>
      </w:r>
      <w:r>
        <w:rPr>
          <w:spacing w:val="4"/>
        </w:rPr>
        <w:t>forma </w:t>
      </w:r>
      <w:r>
        <w:rPr/>
        <w:t>en </w:t>
      </w:r>
      <w:r>
        <w:rPr>
          <w:spacing w:val="2"/>
        </w:rPr>
        <w:t>que </w:t>
      </w:r>
      <w:r>
        <w:rPr/>
        <w:t>ha </w:t>
      </w:r>
      <w:r>
        <w:rPr>
          <w:spacing w:val="2"/>
        </w:rPr>
        <w:t>crecido </w:t>
      </w:r>
      <w:r>
        <w:rPr/>
        <w:t>y se ha </w:t>
      </w:r>
      <w:r>
        <w:rPr>
          <w:spacing w:val="3"/>
        </w:rPr>
        <w:t>transformado </w:t>
      </w:r>
      <w:r>
        <w:rPr/>
        <w:t>a </w:t>
      </w:r>
      <w:r>
        <w:rPr>
          <w:spacing w:val="4"/>
        </w:rPr>
        <w:t>partir </w:t>
      </w:r>
      <w:r>
        <w:rPr/>
        <w:t>de </w:t>
      </w:r>
      <w:r>
        <w:rPr>
          <w:spacing w:val="2"/>
        </w:rPr>
        <w:t>los </w:t>
      </w:r>
      <w:r>
        <w:rPr>
          <w:spacing w:val="3"/>
        </w:rPr>
        <w:t>diferentes eventos </w:t>
      </w:r>
      <w:r>
        <w:rPr>
          <w:spacing w:val="2"/>
        </w:rPr>
        <w:t>que han </w:t>
      </w:r>
      <w:r>
        <w:rPr>
          <w:spacing w:val="3"/>
        </w:rPr>
        <w:t>sucedido </w:t>
      </w:r>
      <w:r>
        <w:rPr/>
        <w:t>a</w:t>
      </w:r>
      <w:r>
        <w:rPr>
          <w:spacing w:val="-32"/>
        </w:rPr>
        <w:t> </w:t>
      </w:r>
      <w:r>
        <w:rPr>
          <w:spacing w:val="4"/>
        </w:rPr>
        <w:t>lo </w:t>
      </w:r>
      <w:r>
        <w:rPr>
          <w:spacing w:val="3"/>
        </w:rPr>
        <w:t>largo </w:t>
      </w:r>
      <w:r>
        <w:rPr/>
        <w:t>de su </w:t>
      </w:r>
      <w:r>
        <w:rPr>
          <w:spacing w:val="3"/>
        </w:rPr>
        <w:t>historia. </w:t>
      </w:r>
      <w:r>
        <w:rPr/>
        <w:t>De </w:t>
      </w:r>
      <w:r>
        <w:rPr>
          <w:spacing w:val="3"/>
        </w:rPr>
        <w:t>manera </w:t>
      </w:r>
      <w:r>
        <w:rPr>
          <w:spacing w:val="2"/>
        </w:rPr>
        <w:t>muy </w:t>
      </w:r>
      <w:r>
        <w:rPr>
          <w:spacing w:val="3"/>
        </w:rPr>
        <w:t>paralela </w:t>
      </w:r>
      <w:r>
        <w:rPr/>
        <w:t>y a la </w:t>
      </w:r>
      <w:r>
        <w:rPr>
          <w:spacing w:val="3"/>
        </w:rPr>
        <w:t>escala </w:t>
      </w:r>
      <w:r>
        <w:rPr>
          <w:spacing w:val="2"/>
        </w:rPr>
        <w:t>que </w:t>
      </w:r>
      <w:r>
        <w:rPr/>
        <w:t>le </w:t>
      </w:r>
      <w:r>
        <w:rPr>
          <w:spacing w:val="3"/>
        </w:rPr>
        <w:t>corresponde, </w:t>
      </w:r>
      <w:r>
        <w:rPr/>
        <w:t>el </w:t>
      </w:r>
      <w:r>
        <w:rPr>
          <w:spacing w:val="3"/>
        </w:rPr>
        <w:t>barrio </w:t>
      </w:r>
      <w:r>
        <w:rPr/>
        <w:t>de</w:t>
      </w:r>
      <w:r>
        <w:rPr>
          <w:spacing w:val="-32"/>
        </w:rPr>
        <w:t> </w:t>
      </w:r>
      <w:r>
        <w:rPr>
          <w:spacing w:val="4"/>
        </w:rPr>
        <w:t>San </w:t>
      </w:r>
      <w:r>
        <w:rPr>
          <w:spacing w:val="3"/>
        </w:rPr>
        <w:t>Sebastián </w:t>
      </w:r>
      <w:r>
        <w:rPr/>
        <w:t>ha </w:t>
      </w:r>
      <w:r>
        <w:rPr>
          <w:spacing w:val="3"/>
        </w:rPr>
        <w:t>sufrido transformación </w:t>
      </w:r>
      <w:r>
        <w:rPr/>
        <w:t>y </w:t>
      </w:r>
      <w:r>
        <w:rPr>
          <w:spacing w:val="4"/>
        </w:rPr>
        <w:t>tenemos </w:t>
      </w:r>
      <w:r>
        <w:rPr>
          <w:spacing w:val="2"/>
        </w:rPr>
        <w:t>claro que </w:t>
      </w:r>
      <w:r>
        <w:rPr/>
        <w:t>a </w:t>
      </w:r>
      <w:r>
        <w:rPr>
          <w:spacing w:val="3"/>
        </w:rPr>
        <w:t>diferencia </w:t>
      </w:r>
      <w:r>
        <w:rPr/>
        <w:t>de la </w:t>
      </w:r>
      <w:r>
        <w:rPr>
          <w:spacing w:val="3"/>
        </w:rPr>
        <w:t>actividad </w:t>
      </w:r>
      <w:r>
        <w:rPr>
          <w:spacing w:val="4"/>
        </w:rPr>
        <w:t>principal </w:t>
      </w:r>
      <w:r>
        <w:rPr>
          <w:rFonts w:ascii="Verdana" w:hAnsi="Verdana"/>
          <w:spacing w:val="2"/>
          <w:w w:val="90"/>
        </w:rPr>
        <w:t>que</w:t>
      </w:r>
      <w:r>
        <w:rPr>
          <w:rFonts w:ascii="Verdana" w:hAnsi="Verdana"/>
          <w:spacing w:val="-17"/>
          <w:w w:val="90"/>
        </w:rPr>
        <w:t> </w:t>
      </w:r>
      <w:r>
        <w:rPr>
          <w:rFonts w:ascii="Verdana" w:hAnsi="Verdana"/>
          <w:w w:val="90"/>
        </w:rPr>
        <w:t>lo</w:t>
      </w:r>
      <w:r>
        <w:rPr>
          <w:rFonts w:ascii="Verdana" w:hAnsi="Verdana"/>
          <w:spacing w:val="-17"/>
          <w:w w:val="90"/>
        </w:rPr>
        <w:t> </w:t>
      </w:r>
      <w:r>
        <w:rPr>
          <w:rFonts w:ascii="Verdana" w:hAnsi="Verdana"/>
          <w:spacing w:val="2"/>
          <w:w w:val="90"/>
        </w:rPr>
        <w:t>definía</w:t>
      </w:r>
      <w:r>
        <w:rPr>
          <w:rFonts w:ascii="Verdana" w:hAnsi="Verdana"/>
          <w:spacing w:val="-17"/>
          <w:w w:val="90"/>
        </w:rPr>
        <w:t> </w:t>
      </w:r>
      <w:r>
        <w:rPr>
          <w:rFonts w:ascii="Verdana" w:hAnsi="Verdana"/>
          <w:spacing w:val="3"/>
          <w:w w:val="90"/>
        </w:rPr>
        <w:t>cuando</w:t>
      </w:r>
      <w:r>
        <w:rPr>
          <w:rFonts w:ascii="Verdana" w:hAnsi="Verdana"/>
          <w:spacing w:val="-17"/>
          <w:w w:val="90"/>
        </w:rPr>
        <w:t> </w:t>
      </w:r>
      <w:r>
        <w:rPr>
          <w:rFonts w:ascii="Verdana" w:hAnsi="Verdana"/>
          <w:spacing w:val="3"/>
          <w:w w:val="90"/>
        </w:rPr>
        <w:t>surge,</w:t>
      </w:r>
      <w:r>
        <w:rPr>
          <w:rFonts w:ascii="Verdana" w:hAnsi="Verdana"/>
          <w:spacing w:val="-17"/>
          <w:w w:val="90"/>
        </w:rPr>
        <w:t> </w:t>
      </w:r>
      <w:r>
        <w:rPr>
          <w:rFonts w:ascii="Verdana" w:hAnsi="Verdana"/>
          <w:w w:val="90"/>
        </w:rPr>
        <w:t>al</w:t>
      </w:r>
      <w:r>
        <w:rPr>
          <w:rFonts w:ascii="Verdana" w:hAnsi="Verdana"/>
          <w:spacing w:val="-17"/>
          <w:w w:val="90"/>
        </w:rPr>
        <w:t> </w:t>
      </w:r>
      <w:r>
        <w:rPr>
          <w:rFonts w:ascii="Verdana" w:hAnsi="Verdana"/>
          <w:spacing w:val="4"/>
          <w:w w:val="90"/>
        </w:rPr>
        <w:t>desincorporarse </w:t>
      </w:r>
      <w:r>
        <w:rPr>
          <w:spacing w:val="2"/>
        </w:rPr>
        <w:t>del</w:t>
      </w:r>
      <w:r>
        <w:rPr>
          <w:spacing w:val="-25"/>
        </w:rPr>
        <w:t> </w:t>
      </w:r>
      <w:r>
        <w:rPr>
          <w:spacing w:val="3"/>
        </w:rPr>
        <w:t>Barrio</w:t>
      </w:r>
      <w:r>
        <w:rPr>
          <w:spacing w:val="-25"/>
        </w:rPr>
        <w:t> </w:t>
      </w:r>
      <w:r>
        <w:rPr/>
        <w:t>de</w:t>
      </w:r>
      <w:r>
        <w:rPr>
          <w:spacing w:val="-25"/>
        </w:rPr>
        <w:t> </w:t>
      </w:r>
      <w:r>
        <w:rPr>
          <w:spacing w:val="2"/>
        </w:rPr>
        <w:t>San</w:t>
      </w:r>
      <w:r>
        <w:rPr>
          <w:spacing w:val="-25"/>
        </w:rPr>
        <w:t> </w:t>
      </w:r>
      <w:r>
        <w:rPr>
          <w:spacing w:val="3"/>
        </w:rPr>
        <w:t>Juan</w:t>
      </w:r>
      <w:r>
        <w:rPr>
          <w:spacing w:val="-25"/>
        </w:rPr>
        <w:t> </w:t>
      </w:r>
      <w:r>
        <w:rPr>
          <w:spacing w:val="3"/>
        </w:rPr>
        <w:t>Bautista,</w:t>
      </w:r>
      <w:r>
        <w:rPr>
          <w:spacing w:val="-25"/>
        </w:rPr>
        <w:t> </w:t>
      </w:r>
      <w:r>
        <w:rPr/>
        <w:t>es</w:t>
      </w:r>
      <w:r>
        <w:rPr>
          <w:spacing w:val="-25"/>
        </w:rPr>
        <w:t> </w:t>
      </w:r>
      <w:r>
        <w:rPr/>
        <w:t>decir,</w:t>
      </w:r>
      <w:r>
        <w:rPr>
          <w:spacing w:val="-25"/>
        </w:rPr>
        <w:t> </w:t>
      </w:r>
      <w:r>
        <w:rPr>
          <w:spacing w:val="4"/>
        </w:rPr>
        <w:t>cuando </w:t>
      </w:r>
      <w:r>
        <w:rPr>
          <w:spacing w:val="3"/>
        </w:rPr>
        <w:t>primordialmente</w:t>
      </w:r>
      <w:r>
        <w:rPr>
          <w:spacing w:val="72"/>
        </w:rPr>
        <w:t> </w:t>
      </w:r>
      <w:r>
        <w:rPr/>
        <w:t>la   </w:t>
      </w:r>
      <w:r>
        <w:rPr>
          <w:spacing w:val="3"/>
        </w:rPr>
        <w:t>población   </w:t>
      </w:r>
      <w:r>
        <w:rPr/>
        <w:t>se   </w:t>
      </w:r>
      <w:r>
        <w:rPr>
          <w:spacing w:val="4"/>
        </w:rPr>
        <w:t>ocupaba </w:t>
      </w:r>
      <w:r>
        <w:rPr/>
        <w:t>en la </w:t>
      </w:r>
      <w:r>
        <w:rPr>
          <w:spacing w:val="3"/>
        </w:rPr>
        <w:t>agricultura </w:t>
      </w:r>
      <w:r>
        <w:rPr/>
        <w:t>y la </w:t>
      </w:r>
      <w:r>
        <w:rPr>
          <w:spacing w:val="3"/>
        </w:rPr>
        <w:t>ganadería, </w:t>
      </w:r>
      <w:r>
        <w:rPr/>
        <w:t>a lo </w:t>
      </w:r>
      <w:r>
        <w:rPr>
          <w:spacing w:val="2"/>
        </w:rPr>
        <w:t>que </w:t>
      </w:r>
      <w:r>
        <w:rPr>
          <w:spacing w:val="4"/>
        </w:rPr>
        <w:t>es </w:t>
      </w:r>
      <w:r>
        <w:rPr>
          <w:spacing w:val="3"/>
        </w:rPr>
        <w:t>ahora, basada </w:t>
      </w:r>
      <w:r>
        <w:rPr/>
        <w:t>en el </w:t>
      </w:r>
      <w:r>
        <w:rPr>
          <w:spacing w:val="3"/>
        </w:rPr>
        <w:t>comercio, aunque </w:t>
      </w:r>
      <w:r>
        <w:rPr>
          <w:spacing w:val="4"/>
        </w:rPr>
        <w:t>una </w:t>
      </w:r>
      <w:r>
        <w:rPr>
          <w:spacing w:val="3"/>
        </w:rPr>
        <w:t>parte importante </w:t>
      </w:r>
      <w:r>
        <w:rPr/>
        <w:t>de </w:t>
      </w:r>
      <w:r>
        <w:rPr>
          <w:spacing w:val="2"/>
        </w:rPr>
        <w:t>los </w:t>
      </w:r>
      <w:r>
        <w:rPr>
          <w:spacing w:val="3"/>
        </w:rPr>
        <w:t>habitantes </w:t>
      </w:r>
      <w:r>
        <w:rPr>
          <w:spacing w:val="2"/>
        </w:rPr>
        <w:t>del </w:t>
      </w:r>
      <w:r>
        <w:rPr>
          <w:spacing w:val="4"/>
        </w:rPr>
        <w:t>barrio, </w:t>
      </w:r>
      <w:r>
        <w:rPr/>
        <w:t>no </w:t>
      </w:r>
      <w:r>
        <w:rPr>
          <w:spacing w:val="3"/>
        </w:rPr>
        <w:t>trabajan </w:t>
      </w:r>
      <w:r>
        <w:rPr/>
        <w:t>o </w:t>
      </w:r>
      <w:r>
        <w:rPr>
          <w:spacing w:val="3"/>
        </w:rPr>
        <w:t>desarrollan actividad </w:t>
      </w:r>
      <w:r>
        <w:rPr>
          <w:spacing w:val="70"/>
        </w:rPr>
        <w:t> </w:t>
      </w:r>
      <w:r>
        <w:rPr>
          <w:spacing w:val="4"/>
        </w:rPr>
        <w:t>económica</w:t>
      </w:r>
    </w:p>
    <w:p>
      <w:pPr>
        <w:spacing w:line="391" w:lineRule="auto" w:before="6"/>
        <w:ind w:left="16184" w:right="521" w:firstLine="0"/>
        <w:jc w:val="both"/>
        <w:rPr>
          <w:rFonts w:ascii="Verdana" w:hAnsi="Verdana"/>
          <w:sz w:val="20"/>
        </w:rPr>
      </w:pPr>
      <w:r>
        <w:rPr>
          <w:sz w:val="24"/>
        </w:rPr>
        <w:t>alguna en el territorio del barrio. </w:t>
      </w:r>
      <w:r>
        <w:rPr>
          <w:color w:val="100906"/>
          <w:sz w:val="20"/>
        </w:rPr>
        <w:t>(Fotografía No. 4.8 Actividad comercial informal frente al atrio de la parroquia </w:t>
      </w:r>
      <w:r>
        <w:rPr>
          <w:rFonts w:ascii="Verdana" w:hAnsi="Verdana"/>
          <w:color w:val="100906"/>
          <w:w w:val="90"/>
          <w:sz w:val="20"/>
        </w:rPr>
        <w:t>de San Sebastián)</w:t>
      </w:r>
    </w:p>
    <w:p>
      <w:pPr>
        <w:spacing w:before="19"/>
        <w:ind w:left="0" w:right="197" w:firstLine="0"/>
        <w:jc w:val="right"/>
        <w:rPr>
          <w:rFonts w:ascii="Times New Roman"/>
          <w:sz w:val="20"/>
        </w:rPr>
      </w:pPr>
      <w:r>
        <w:rPr>
          <w:rFonts w:ascii="Times New Roman"/>
          <w:sz w:val="20"/>
        </w:rPr>
        <w:t>109</w:t>
      </w:r>
    </w:p>
    <w:p>
      <w:pPr>
        <w:spacing w:after="0"/>
        <w:jc w:val="right"/>
        <w:rPr>
          <w:rFonts w:ascii="Times New Roman"/>
          <w:sz w:val="20"/>
        </w:rPr>
        <w:sectPr>
          <w:headerReference w:type="default" r:id="rId234"/>
          <w:footerReference w:type="default" r:id="rId235"/>
          <w:pgSz w:w="26080" w:h="12190" w:orient="landscape"/>
          <w:pgMar w:header="234" w:footer="0" w:top="1280" w:bottom="280" w:left="3800" w:right="380"/>
        </w:sectPr>
      </w:pPr>
    </w:p>
    <w:p>
      <w:pPr>
        <w:pStyle w:val="BodyText"/>
        <w:rPr>
          <w:rFonts w:ascii="Times New Roman"/>
          <w:sz w:val="20"/>
        </w:rPr>
      </w:pPr>
    </w:p>
    <w:p>
      <w:pPr>
        <w:pStyle w:val="BodyText"/>
        <w:spacing w:before="2"/>
        <w:rPr>
          <w:rFonts w:ascii="Times New Roman"/>
          <w:sz w:val="19"/>
        </w:rPr>
      </w:pPr>
    </w:p>
    <w:p>
      <w:pPr>
        <w:spacing w:after="0"/>
        <w:rPr>
          <w:rFonts w:ascii="Times New Roman"/>
          <w:sz w:val="19"/>
        </w:rPr>
        <w:sectPr>
          <w:footerReference w:type="default" r:id="rId236"/>
          <w:pgSz w:w="26080" w:h="12190" w:orient="landscape"/>
          <w:pgMar w:footer="445" w:header="234" w:top="1280" w:bottom="640" w:left="540" w:right="380"/>
        </w:sect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6"/>
        <w:rPr>
          <w:rFonts w:ascii="Times New Roman"/>
          <w:sz w:val="22"/>
        </w:rPr>
      </w:pPr>
    </w:p>
    <w:p>
      <w:pPr>
        <w:spacing w:before="0"/>
        <w:ind w:left="0" w:right="0" w:firstLine="0"/>
        <w:jc w:val="right"/>
        <w:rPr>
          <w:sz w:val="16"/>
        </w:rPr>
      </w:pPr>
      <w:r>
        <w:rPr/>
        <w:drawing>
          <wp:anchor distT="0" distB="0" distL="0" distR="0" allowOverlap="1" layoutInCell="1" locked="0" behindDoc="0" simplePos="0" relativeHeight="3136">
            <wp:simplePos x="0" y="0"/>
            <wp:positionH relativeFrom="page">
              <wp:posOffset>576008</wp:posOffset>
            </wp:positionH>
            <wp:positionV relativeFrom="paragraph">
              <wp:posOffset>-2572500</wp:posOffset>
            </wp:positionV>
            <wp:extent cx="3301995" cy="2476500"/>
            <wp:effectExtent l="0" t="0" r="0" b="0"/>
            <wp:wrapNone/>
            <wp:docPr id="185" name="image168.png" descr=""/>
            <wp:cNvGraphicFramePr>
              <a:graphicFrameLocks noChangeAspect="1"/>
            </wp:cNvGraphicFramePr>
            <a:graphic>
              <a:graphicData uri="http://schemas.openxmlformats.org/drawingml/2006/picture">
                <pic:pic>
                  <pic:nvPicPr>
                    <pic:cNvPr id="186" name="image168.png"/>
                    <pic:cNvPicPr/>
                  </pic:nvPicPr>
                  <pic:blipFill>
                    <a:blip r:embed="rId237" cstate="print"/>
                    <a:stretch>
                      <a:fillRect/>
                    </a:stretch>
                  </pic:blipFill>
                  <pic:spPr>
                    <a:xfrm>
                      <a:off x="0" y="0"/>
                      <a:ext cx="3301995" cy="2476500"/>
                    </a:xfrm>
                    <a:prstGeom prst="rect">
                      <a:avLst/>
                    </a:prstGeom>
                  </pic:spPr>
                </pic:pic>
              </a:graphicData>
            </a:graphic>
          </wp:anchor>
        </w:drawing>
      </w:r>
      <w:r>
        <w:rPr>
          <w:sz w:val="16"/>
        </w:rPr>
        <w:t>Fotografía No. 4.8 Actividad comercial frente al Templo de San</w:t>
      </w:r>
    </w:p>
    <w:p>
      <w:pPr>
        <w:spacing w:before="8"/>
        <w:ind w:left="0" w:right="0" w:firstLine="0"/>
        <w:jc w:val="right"/>
        <w:rPr>
          <w:sz w:val="16"/>
        </w:rPr>
      </w:pPr>
      <w:r>
        <w:rPr>
          <w:w w:val="95"/>
          <w:sz w:val="16"/>
        </w:rPr>
        <w:t>Sebastián</w:t>
      </w:r>
    </w:p>
    <w:p>
      <w:pPr>
        <w:spacing w:before="8"/>
        <w:ind w:left="0" w:right="0" w:firstLine="0"/>
        <w:jc w:val="right"/>
        <w:rPr>
          <w:sz w:val="16"/>
        </w:rPr>
      </w:pPr>
      <w:r>
        <w:rPr>
          <w:w w:val="95"/>
          <w:sz w:val="16"/>
        </w:rPr>
        <w:t>Autor</w:t>
      </w:r>
    </w:p>
    <w:p>
      <w:pPr>
        <w:pStyle w:val="BodyText"/>
        <w:spacing w:before="11"/>
        <w:rPr>
          <w:sz w:val="18"/>
        </w:rPr>
      </w:pPr>
    </w:p>
    <w:p>
      <w:pPr>
        <w:pStyle w:val="BodyText"/>
        <w:spacing w:line="400" w:lineRule="exact"/>
        <w:ind w:left="367" w:firstLine="283"/>
        <w:jc w:val="both"/>
      </w:pPr>
      <w:r>
        <w:rPr>
          <w:rFonts w:ascii="Verdana" w:hAnsi="Verdana"/>
          <w:spacing w:val="3"/>
          <w:w w:val="90"/>
        </w:rPr>
        <w:t>Definiendo </w:t>
      </w:r>
      <w:r>
        <w:rPr>
          <w:rFonts w:ascii="Verdana" w:hAnsi="Verdana"/>
          <w:w w:val="90"/>
        </w:rPr>
        <w:t>y </w:t>
      </w:r>
      <w:r>
        <w:rPr>
          <w:rFonts w:ascii="Verdana" w:hAnsi="Verdana"/>
          <w:spacing w:val="3"/>
          <w:w w:val="90"/>
        </w:rPr>
        <w:t>analizando </w:t>
      </w:r>
      <w:r>
        <w:rPr>
          <w:rFonts w:ascii="Verdana" w:hAnsi="Verdana"/>
          <w:spacing w:val="2"/>
          <w:w w:val="90"/>
        </w:rPr>
        <w:t>las </w:t>
      </w:r>
      <w:r>
        <w:rPr>
          <w:rFonts w:ascii="Verdana" w:hAnsi="Verdana"/>
          <w:spacing w:val="4"/>
          <w:w w:val="90"/>
        </w:rPr>
        <w:t>determinantes </w:t>
      </w:r>
      <w:r>
        <w:rPr>
          <w:spacing w:val="3"/>
        </w:rPr>
        <w:t>históricas, patrimoniales, arquitectónicas, urbanas </w:t>
      </w:r>
      <w:r>
        <w:rPr/>
        <w:t>y </w:t>
      </w:r>
      <w:r>
        <w:rPr>
          <w:spacing w:val="3"/>
        </w:rPr>
        <w:t>paisajísticas </w:t>
      </w:r>
      <w:r>
        <w:rPr>
          <w:spacing w:val="2"/>
        </w:rPr>
        <w:t>del </w:t>
      </w:r>
      <w:r>
        <w:rPr>
          <w:spacing w:val="4"/>
        </w:rPr>
        <w:t>entorno </w:t>
      </w:r>
      <w:r>
        <w:rPr>
          <w:spacing w:val="2"/>
        </w:rPr>
        <w:t>del </w:t>
      </w:r>
      <w:r>
        <w:rPr/>
        <w:t>Templo de </w:t>
      </w:r>
      <w:r>
        <w:rPr>
          <w:spacing w:val="2"/>
        </w:rPr>
        <w:t>San </w:t>
      </w:r>
      <w:r>
        <w:rPr>
          <w:spacing w:val="3"/>
        </w:rPr>
        <w:t>Sebastián Mártir </w:t>
      </w:r>
      <w:r>
        <w:rPr/>
        <w:t>y </w:t>
      </w:r>
      <w:r>
        <w:rPr>
          <w:spacing w:val="2"/>
        </w:rPr>
        <w:t>del </w:t>
      </w:r>
      <w:r>
        <w:rPr>
          <w:spacing w:val="3"/>
        </w:rPr>
        <w:t>barrio  </w:t>
      </w:r>
      <w:r>
        <w:rPr>
          <w:spacing w:val="4"/>
        </w:rPr>
        <w:t>del  </w:t>
      </w:r>
      <w:r>
        <w:rPr>
          <w:spacing w:val="3"/>
        </w:rPr>
        <w:t>mismo </w:t>
      </w:r>
      <w:r>
        <w:rPr>
          <w:spacing w:val="2"/>
        </w:rPr>
        <w:t>nombre, </w:t>
      </w:r>
      <w:r>
        <w:rPr/>
        <w:t>se </w:t>
      </w:r>
      <w:r>
        <w:rPr>
          <w:spacing w:val="3"/>
        </w:rPr>
        <w:t>recuperará </w:t>
      </w:r>
      <w:r>
        <w:rPr/>
        <w:t>un </w:t>
      </w:r>
      <w:r>
        <w:rPr>
          <w:spacing w:val="3"/>
        </w:rPr>
        <w:t>espacio </w:t>
      </w:r>
      <w:r>
        <w:rPr>
          <w:spacing w:val="4"/>
        </w:rPr>
        <w:t>de </w:t>
      </w:r>
      <w:r>
        <w:rPr>
          <w:spacing w:val="3"/>
        </w:rPr>
        <w:t>gran importancia urbana </w:t>
      </w:r>
      <w:r>
        <w:rPr/>
        <w:t>y </w:t>
      </w:r>
      <w:r>
        <w:rPr>
          <w:spacing w:val="3"/>
        </w:rPr>
        <w:t>cultural, </w:t>
      </w:r>
      <w:r>
        <w:rPr>
          <w:spacing w:val="2"/>
        </w:rPr>
        <w:t>que </w:t>
      </w:r>
      <w:r>
        <w:rPr>
          <w:spacing w:val="4"/>
        </w:rPr>
        <w:t>en </w:t>
      </w:r>
      <w:r>
        <w:rPr>
          <w:spacing w:val="3"/>
        </w:rPr>
        <w:t>consecuencia,</w:t>
      </w:r>
      <w:r>
        <w:rPr>
          <w:spacing w:val="-14"/>
        </w:rPr>
        <w:t> </w:t>
      </w:r>
      <w:r>
        <w:rPr/>
        <w:t>le</w:t>
      </w:r>
      <w:r>
        <w:rPr>
          <w:spacing w:val="-14"/>
        </w:rPr>
        <w:t> </w:t>
      </w:r>
      <w:r>
        <w:rPr>
          <w:spacing w:val="3"/>
        </w:rPr>
        <w:t>permitirá</w:t>
      </w:r>
      <w:r>
        <w:rPr>
          <w:spacing w:val="-14"/>
        </w:rPr>
        <w:t> </w:t>
      </w:r>
      <w:r>
        <w:rPr>
          <w:spacing w:val="3"/>
        </w:rPr>
        <w:t>recobrar</w:t>
      </w:r>
      <w:r>
        <w:rPr>
          <w:spacing w:val="-14"/>
        </w:rPr>
        <w:t> </w:t>
      </w:r>
      <w:r>
        <w:rPr/>
        <w:t>su</w:t>
      </w:r>
      <w:r>
        <w:rPr>
          <w:spacing w:val="-14"/>
        </w:rPr>
        <w:t> </w:t>
      </w:r>
      <w:r>
        <w:rPr>
          <w:spacing w:val="4"/>
        </w:rPr>
        <w:t>identidad </w:t>
      </w:r>
      <w:r>
        <w:rPr/>
        <w:t>y </w:t>
      </w:r>
      <w:r>
        <w:rPr>
          <w:spacing w:val="3"/>
        </w:rPr>
        <w:t>coadyuvará </w:t>
      </w:r>
      <w:r>
        <w:rPr/>
        <w:t>a </w:t>
      </w:r>
      <w:r>
        <w:rPr>
          <w:spacing w:val="3"/>
        </w:rPr>
        <w:t>ofrecerle </w:t>
      </w:r>
      <w:r>
        <w:rPr/>
        <w:t>un </w:t>
      </w:r>
      <w:r>
        <w:rPr>
          <w:spacing w:val="3"/>
        </w:rPr>
        <w:t>atractivo para </w:t>
      </w:r>
      <w:r>
        <w:rPr>
          <w:spacing w:val="4"/>
        </w:rPr>
        <w:t>sus </w:t>
      </w:r>
      <w:r>
        <w:rPr>
          <w:spacing w:val="3"/>
        </w:rPr>
        <w:t>habitantes; </w:t>
      </w:r>
      <w:r>
        <w:rPr/>
        <w:t>en </w:t>
      </w:r>
      <w:r>
        <w:rPr>
          <w:spacing w:val="3"/>
        </w:rPr>
        <w:t>consecuencia, </w:t>
      </w:r>
      <w:r>
        <w:rPr/>
        <w:t>se </w:t>
      </w:r>
      <w:r>
        <w:rPr>
          <w:spacing w:val="3"/>
        </w:rPr>
        <w:t>recuperarán </w:t>
      </w:r>
      <w:r>
        <w:rPr>
          <w:spacing w:val="2"/>
        </w:rPr>
        <w:t>valores </w:t>
      </w:r>
      <w:r>
        <w:rPr>
          <w:spacing w:val="3"/>
        </w:rPr>
        <w:t>como </w:t>
      </w:r>
      <w:r>
        <w:rPr/>
        <w:t>el </w:t>
      </w:r>
      <w:r>
        <w:rPr>
          <w:spacing w:val="3"/>
        </w:rPr>
        <w:t>sentido </w:t>
      </w:r>
      <w:r>
        <w:rPr/>
        <w:t>de </w:t>
      </w:r>
      <w:r>
        <w:rPr>
          <w:spacing w:val="3"/>
        </w:rPr>
        <w:t>pertenencia, </w:t>
      </w:r>
      <w:r>
        <w:rPr>
          <w:spacing w:val="4"/>
        </w:rPr>
        <w:t>la </w:t>
      </w:r>
      <w:r>
        <w:rPr>
          <w:spacing w:val="3"/>
        </w:rPr>
        <w:t>identidad</w:t>
      </w:r>
      <w:r>
        <w:rPr>
          <w:spacing w:val="-14"/>
        </w:rPr>
        <w:t> </w:t>
      </w:r>
      <w:r>
        <w:rPr/>
        <w:t>y</w:t>
      </w:r>
      <w:r>
        <w:rPr>
          <w:spacing w:val="-14"/>
        </w:rPr>
        <w:t> </w:t>
      </w:r>
      <w:r>
        <w:rPr/>
        <w:t>el</w:t>
      </w:r>
      <w:r>
        <w:rPr>
          <w:spacing w:val="-14"/>
        </w:rPr>
        <w:t> </w:t>
      </w:r>
      <w:r>
        <w:rPr>
          <w:spacing w:val="3"/>
        </w:rPr>
        <w:t>arraigo</w:t>
      </w:r>
      <w:r>
        <w:rPr>
          <w:spacing w:val="-14"/>
        </w:rPr>
        <w:t> </w:t>
      </w:r>
      <w:r>
        <w:rPr/>
        <w:t>de</w:t>
      </w:r>
      <w:r>
        <w:rPr>
          <w:spacing w:val="-14"/>
        </w:rPr>
        <w:t> </w:t>
      </w:r>
      <w:r>
        <w:rPr>
          <w:spacing w:val="2"/>
        </w:rPr>
        <w:t>los</w:t>
      </w:r>
      <w:r>
        <w:rPr>
          <w:spacing w:val="-14"/>
        </w:rPr>
        <w:t> </w:t>
      </w:r>
      <w:r>
        <w:rPr>
          <w:spacing w:val="3"/>
        </w:rPr>
        <w:t>integrantes</w:t>
      </w:r>
      <w:r>
        <w:rPr>
          <w:spacing w:val="-14"/>
        </w:rPr>
        <w:t> </w:t>
      </w:r>
      <w:r>
        <w:rPr/>
        <w:t>de</w:t>
      </w:r>
      <w:r>
        <w:rPr>
          <w:spacing w:val="-14"/>
        </w:rPr>
        <w:t> </w:t>
      </w:r>
      <w:r>
        <w:rPr>
          <w:spacing w:val="4"/>
        </w:rPr>
        <w:t>dicho </w:t>
      </w:r>
      <w:r>
        <w:rPr>
          <w:spacing w:val="3"/>
        </w:rPr>
        <w:t>espacio</w:t>
      </w:r>
      <w:r>
        <w:rPr>
          <w:spacing w:val="-29"/>
        </w:rPr>
        <w:t> </w:t>
      </w:r>
      <w:r>
        <w:rPr>
          <w:spacing w:val="4"/>
        </w:rPr>
        <w:t>urbano.</w:t>
      </w:r>
    </w:p>
    <w:p>
      <w:pPr>
        <w:pStyle w:val="BodyText"/>
        <w:spacing w:line="345" w:lineRule="auto" w:before="72"/>
        <w:ind w:left="294" w:firstLine="283"/>
        <w:jc w:val="both"/>
      </w:pPr>
      <w:r>
        <w:rPr/>
        <w:br w:type="column"/>
      </w:r>
      <w:r>
        <w:rPr/>
        <w:t>De </w:t>
      </w:r>
      <w:r>
        <w:rPr>
          <w:spacing w:val="2"/>
        </w:rPr>
        <w:t>acuerdo con </w:t>
      </w:r>
      <w:r>
        <w:rPr/>
        <w:t>lo </w:t>
      </w:r>
      <w:r>
        <w:rPr>
          <w:spacing w:val="3"/>
        </w:rPr>
        <w:t>antes presentado, </w:t>
      </w:r>
      <w:r>
        <w:rPr>
          <w:spacing w:val="4"/>
        </w:rPr>
        <w:t>la </w:t>
      </w:r>
      <w:r>
        <w:rPr>
          <w:spacing w:val="3"/>
        </w:rPr>
        <w:t>migración, </w:t>
      </w:r>
      <w:r>
        <w:rPr/>
        <w:t>la </w:t>
      </w:r>
      <w:r>
        <w:rPr>
          <w:spacing w:val="3"/>
        </w:rPr>
        <w:t>falta </w:t>
      </w:r>
      <w:r>
        <w:rPr/>
        <w:t>de  </w:t>
      </w:r>
      <w:r>
        <w:rPr>
          <w:spacing w:val="3"/>
        </w:rPr>
        <w:t>identidad,  </w:t>
      </w:r>
      <w:r>
        <w:rPr/>
        <w:t>el  </w:t>
      </w:r>
      <w:r>
        <w:rPr>
          <w:spacing w:val="3"/>
        </w:rPr>
        <w:t>deterioro </w:t>
      </w:r>
      <w:r>
        <w:rPr/>
        <w:t>en el </w:t>
      </w:r>
      <w:r>
        <w:rPr>
          <w:spacing w:val="3"/>
        </w:rPr>
        <w:t>arraigo cultural </w:t>
      </w:r>
      <w:r>
        <w:rPr/>
        <w:t>y la </w:t>
      </w:r>
      <w:r>
        <w:rPr>
          <w:spacing w:val="3"/>
        </w:rPr>
        <w:t>complejidad </w:t>
      </w:r>
      <w:r>
        <w:rPr/>
        <w:t>de </w:t>
      </w:r>
      <w:r>
        <w:rPr>
          <w:spacing w:val="4"/>
        </w:rPr>
        <w:t>la </w:t>
      </w:r>
      <w:r>
        <w:rPr>
          <w:spacing w:val="3"/>
        </w:rPr>
        <w:t>dinámica</w:t>
      </w:r>
      <w:r>
        <w:rPr>
          <w:spacing w:val="-17"/>
        </w:rPr>
        <w:t> </w:t>
      </w:r>
      <w:r>
        <w:rPr>
          <w:spacing w:val="3"/>
        </w:rPr>
        <w:t>contemporánea</w:t>
      </w:r>
      <w:r>
        <w:rPr>
          <w:spacing w:val="-17"/>
        </w:rPr>
        <w:t> </w:t>
      </w:r>
      <w:r>
        <w:rPr/>
        <w:t>de</w:t>
      </w:r>
      <w:r>
        <w:rPr>
          <w:spacing w:val="-17"/>
        </w:rPr>
        <w:t> </w:t>
      </w:r>
      <w:r>
        <w:rPr/>
        <w:t>la</w:t>
      </w:r>
      <w:r>
        <w:rPr>
          <w:spacing w:val="-17"/>
        </w:rPr>
        <w:t> </w:t>
      </w:r>
      <w:r>
        <w:rPr>
          <w:spacing w:val="3"/>
        </w:rPr>
        <w:t>ciudad,</w:t>
      </w:r>
      <w:r>
        <w:rPr>
          <w:spacing w:val="-17"/>
        </w:rPr>
        <w:t> </w:t>
      </w:r>
      <w:r>
        <w:rPr>
          <w:spacing w:val="2"/>
        </w:rPr>
        <w:t>así</w:t>
      </w:r>
      <w:r>
        <w:rPr>
          <w:spacing w:val="-17"/>
        </w:rPr>
        <w:t> </w:t>
      </w:r>
      <w:r>
        <w:rPr>
          <w:spacing w:val="4"/>
        </w:rPr>
        <w:t>como </w:t>
      </w:r>
      <w:r>
        <w:rPr/>
        <w:t>el </w:t>
      </w:r>
      <w:r>
        <w:rPr>
          <w:spacing w:val="3"/>
        </w:rPr>
        <w:t>abandono </w:t>
      </w:r>
      <w:r>
        <w:rPr/>
        <w:t>de </w:t>
      </w:r>
      <w:r>
        <w:rPr>
          <w:spacing w:val="2"/>
        </w:rPr>
        <w:t>que han  </w:t>
      </w:r>
      <w:r>
        <w:rPr>
          <w:spacing w:val="3"/>
        </w:rPr>
        <w:t>sido objeto </w:t>
      </w:r>
      <w:r>
        <w:rPr>
          <w:spacing w:val="4"/>
        </w:rPr>
        <w:t>muchas  </w:t>
      </w:r>
      <w:r>
        <w:rPr>
          <w:rFonts w:ascii="Verdana" w:hAnsi="Verdana"/>
          <w:w w:val="95"/>
        </w:rPr>
        <w:t>de</w:t>
      </w:r>
      <w:r>
        <w:rPr>
          <w:rFonts w:ascii="Verdana" w:hAnsi="Verdana"/>
          <w:spacing w:val="-36"/>
          <w:w w:val="95"/>
        </w:rPr>
        <w:t> </w:t>
      </w:r>
      <w:r>
        <w:rPr>
          <w:rFonts w:ascii="Verdana" w:hAnsi="Verdana"/>
          <w:spacing w:val="2"/>
          <w:w w:val="95"/>
        </w:rPr>
        <w:t>las</w:t>
      </w:r>
      <w:r>
        <w:rPr>
          <w:rFonts w:ascii="Verdana" w:hAnsi="Verdana"/>
          <w:spacing w:val="-36"/>
          <w:w w:val="95"/>
        </w:rPr>
        <w:t> </w:t>
      </w:r>
      <w:r>
        <w:rPr>
          <w:rFonts w:ascii="Verdana" w:hAnsi="Verdana"/>
          <w:spacing w:val="3"/>
          <w:w w:val="95"/>
        </w:rPr>
        <w:t>edificaciones</w:t>
      </w:r>
      <w:r>
        <w:rPr>
          <w:rFonts w:ascii="Verdana" w:hAnsi="Verdana"/>
          <w:spacing w:val="-36"/>
          <w:w w:val="95"/>
        </w:rPr>
        <w:t> </w:t>
      </w:r>
      <w:r>
        <w:rPr>
          <w:rFonts w:ascii="Verdana" w:hAnsi="Verdana"/>
          <w:spacing w:val="2"/>
          <w:w w:val="95"/>
        </w:rPr>
        <w:t>que</w:t>
      </w:r>
      <w:r>
        <w:rPr>
          <w:rFonts w:ascii="Verdana" w:hAnsi="Verdana"/>
          <w:spacing w:val="-36"/>
          <w:w w:val="95"/>
        </w:rPr>
        <w:t> </w:t>
      </w:r>
      <w:r>
        <w:rPr>
          <w:rFonts w:ascii="Verdana" w:hAnsi="Verdana"/>
          <w:w w:val="95"/>
        </w:rPr>
        <w:t>se</w:t>
      </w:r>
      <w:r>
        <w:rPr>
          <w:rFonts w:ascii="Verdana" w:hAnsi="Verdana"/>
          <w:spacing w:val="-36"/>
          <w:w w:val="95"/>
        </w:rPr>
        <w:t> </w:t>
      </w:r>
      <w:r>
        <w:rPr>
          <w:rFonts w:ascii="Verdana" w:hAnsi="Verdana"/>
          <w:spacing w:val="3"/>
          <w:w w:val="95"/>
        </w:rPr>
        <w:t>localizan</w:t>
      </w:r>
      <w:r>
        <w:rPr>
          <w:rFonts w:ascii="Verdana" w:hAnsi="Verdana"/>
          <w:spacing w:val="-36"/>
          <w:w w:val="95"/>
        </w:rPr>
        <w:t> </w:t>
      </w:r>
      <w:r>
        <w:rPr>
          <w:rFonts w:ascii="Verdana" w:hAnsi="Verdana"/>
          <w:w w:val="95"/>
        </w:rPr>
        <w:t>en</w:t>
      </w:r>
      <w:r>
        <w:rPr>
          <w:rFonts w:ascii="Verdana" w:hAnsi="Verdana"/>
          <w:spacing w:val="-36"/>
          <w:w w:val="95"/>
        </w:rPr>
        <w:t> </w:t>
      </w:r>
      <w:r>
        <w:rPr>
          <w:rFonts w:ascii="Verdana" w:hAnsi="Verdana"/>
          <w:w w:val="95"/>
        </w:rPr>
        <w:t>es</w:t>
      </w:r>
      <w:r>
        <w:rPr>
          <w:rFonts w:ascii="Verdana" w:hAnsi="Verdana"/>
          <w:spacing w:val="-36"/>
          <w:w w:val="95"/>
        </w:rPr>
        <w:t> </w:t>
      </w:r>
      <w:r>
        <w:rPr>
          <w:rFonts w:ascii="Verdana" w:hAnsi="Verdana"/>
          <w:spacing w:val="4"/>
          <w:w w:val="95"/>
        </w:rPr>
        <w:t>sitio </w:t>
      </w:r>
      <w:r>
        <w:rPr/>
        <w:t>de </w:t>
      </w:r>
      <w:r>
        <w:rPr>
          <w:spacing w:val="3"/>
        </w:rPr>
        <w:t>estudio; </w:t>
      </w:r>
      <w:r>
        <w:rPr/>
        <w:t>es </w:t>
      </w:r>
      <w:r>
        <w:rPr>
          <w:spacing w:val="3"/>
        </w:rPr>
        <w:t>pertinente </w:t>
      </w:r>
      <w:r>
        <w:rPr/>
        <w:t>la </w:t>
      </w:r>
      <w:r>
        <w:rPr>
          <w:spacing w:val="3"/>
        </w:rPr>
        <w:t>realización </w:t>
      </w:r>
      <w:r>
        <w:rPr/>
        <w:t>de </w:t>
      </w:r>
      <w:r>
        <w:rPr>
          <w:spacing w:val="4"/>
        </w:rPr>
        <w:t>este </w:t>
      </w:r>
      <w:r>
        <w:rPr>
          <w:spacing w:val="3"/>
        </w:rPr>
        <w:t>trabajo</w:t>
      </w:r>
      <w:r>
        <w:rPr>
          <w:spacing w:val="-7"/>
        </w:rPr>
        <w:t> </w:t>
      </w:r>
      <w:r>
        <w:rPr/>
        <w:t>de</w:t>
      </w:r>
      <w:r>
        <w:rPr>
          <w:spacing w:val="-7"/>
        </w:rPr>
        <w:t> </w:t>
      </w:r>
      <w:r>
        <w:rPr>
          <w:spacing w:val="3"/>
        </w:rPr>
        <w:t>investigación,</w:t>
      </w:r>
      <w:r>
        <w:rPr>
          <w:spacing w:val="-7"/>
        </w:rPr>
        <w:t> </w:t>
      </w:r>
      <w:r>
        <w:rPr>
          <w:spacing w:val="3"/>
        </w:rPr>
        <w:t>mismo</w:t>
      </w:r>
      <w:r>
        <w:rPr>
          <w:spacing w:val="-7"/>
        </w:rPr>
        <w:t> </w:t>
      </w:r>
      <w:r>
        <w:rPr>
          <w:spacing w:val="2"/>
        </w:rPr>
        <w:t>que</w:t>
      </w:r>
      <w:r>
        <w:rPr>
          <w:spacing w:val="-7"/>
        </w:rPr>
        <w:t> </w:t>
      </w:r>
      <w:r>
        <w:rPr>
          <w:spacing w:val="3"/>
        </w:rPr>
        <w:t>derivará</w:t>
      </w:r>
      <w:r>
        <w:rPr>
          <w:spacing w:val="-7"/>
        </w:rPr>
        <w:t> </w:t>
      </w:r>
      <w:r>
        <w:rPr>
          <w:spacing w:val="4"/>
        </w:rPr>
        <w:t>en </w:t>
      </w:r>
      <w:r>
        <w:rPr/>
        <w:t>un </w:t>
      </w:r>
      <w:r>
        <w:rPr>
          <w:spacing w:val="3"/>
        </w:rPr>
        <w:t>documento </w:t>
      </w:r>
      <w:r>
        <w:rPr>
          <w:spacing w:val="2"/>
        </w:rPr>
        <w:t>que </w:t>
      </w:r>
      <w:r>
        <w:rPr/>
        <w:t>a </w:t>
      </w:r>
      <w:r>
        <w:rPr>
          <w:spacing w:val="3"/>
        </w:rPr>
        <w:t>través </w:t>
      </w:r>
      <w:r>
        <w:rPr/>
        <w:t>de </w:t>
      </w:r>
      <w:r>
        <w:rPr>
          <w:spacing w:val="2"/>
        </w:rPr>
        <w:t>las </w:t>
      </w:r>
      <w:r>
        <w:rPr>
          <w:spacing w:val="4"/>
        </w:rPr>
        <w:t>autoridades </w:t>
      </w:r>
      <w:r>
        <w:rPr>
          <w:spacing w:val="3"/>
        </w:rPr>
        <w:t>municipales </w:t>
      </w:r>
      <w:r>
        <w:rPr/>
        <w:t>y de </w:t>
      </w:r>
      <w:r>
        <w:rPr>
          <w:spacing w:val="3"/>
        </w:rPr>
        <w:t>participación ciudadana </w:t>
      </w:r>
      <w:r>
        <w:rPr>
          <w:spacing w:val="4"/>
        </w:rPr>
        <w:t>local, </w:t>
      </w:r>
      <w:r>
        <w:rPr>
          <w:spacing w:val="3"/>
        </w:rPr>
        <w:t>favorecerán </w:t>
      </w:r>
      <w:r>
        <w:rPr/>
        <w:t>a la </w:t>
      </w:r>
      <w:r>
        <w:rPr>
          <w:spacing w:val="3"/>
        </w:rPr>
        <w:t>recuperación </w:t>
      </w:r>
      <w:r>
        <w:rPr/>
        <w:t>de </w:t>
      </w:r>
      <w:r>
        <w:rPr>
          <w:spacing w:val="2"/>
        </w:rPr>
        <w:t>los valores </w:t>
      </w:r>
      <w:r>
        <w:rPr>
          <w:spacing w:val="4"/>
        </w:rPr>
        <w:t>ya mencionados.</w:t>
      </w:r>
    </w:p>
    <w:p>
      <w:pPr>
        <w:pStyle w:val="BodyText"/>
        <w:spacing w:before="2"/>
        <w:rPr>
          <w:sz w:val="20"/>
        </w:rPr>
      </w:pPr>
    </w:p>
    <w:p>
      <w:pPr>
        <w:spacing w:line="345" w:lineRule="auto" w:before="1"/>
        <w:ind w:left="294" w:right="0" w:firstLine="283"/>
        <w:jc w:val="both"/>
        <w:rPr>
          <w:sz w:val="24"/>
        </w:rPr>
      </w:pPr>
      <w:r>
        <w:rPr>
          <w:sz w:val="24"/>
        </w:rPr>
        <w:t>De </w:t>
      </w:r>
      <w:r>
        <w:rPr>
          <w:spacing w:val="2"/>
          <w:sz w:val="24"/>
        </w:rPr>
        <w:t>acuerdo con los </w:t>
      </w:r>
      <w:r>
        <w:rPr>
          <w:spacing w:val="3"/>
          <w:sz w:val="24"/>
        </w:rPr>
        <w:t>ejes </w:t>
      </w:r>
      <w:r>
        <w:rPr>
          <w:spacing w:val="4"/>
          <w:sz w:val="24"/>
        </w:rPr>
        <w:t>temáticos </w:t>
      </w:r>
      <w:r>
        <w:rPr>
          <w:spacing w:val="3"/>
          <w:sz w:val="24"/>
        </w:rPr>
        <w:t>planteados como estructura para este </w:t>
      </w:r>
      <w:r>
        <w:rPr>
          <w:spacing w:val="4"/>
          <w:sz w:val="24"/>
        </w:rPr>
        <w:t>trabajo </w:t>
      </w:r>
      <w:r>
        <w:rPr>
          <w:spacing w:val="3"/>
          <w:sz w:val="24"/>
        </w:rPr>
        <w:t>académico; h</w:t>
      </w:r>
      <w:r>
        <w:rPr>
          <w:b/>
          <w:spacing w:val="3"/>
          <w:sz w:val="24"/>
        </w:rPr>
        <w:t>istórico-social, cultural, </w:t>
      </w:r>
      <w:r>
        <w:rPr>
          <w:b/>
          <w:spacing w:val="4"/>
          <w:sz w:val="24"/>
        </w:rPr>
        <w:t>urbano </w:t>
      </w:r>
      <w:r>
        <w:rPr>
          <w:b/>
          <w:spacing w:val="3"/>
          <w:sz w:val="24"/>
        </w:rPr>
        <w:t>paisajístico</w:t>
      </w:r>
      <w:r>
        <w:rPr>
          <w:b/>
          <w:spacing w:val="72"/>
          <w:sz w:val="24"/>
        </w:rPr>
        <w:t> </w:t>
      </w:r>
      <w:r>
        <w:rPr>
          <w:b/>
          <w:sz w:val="24"/>
        </w:rPr>
        <w:t>y  </w:t>
      </w:r>
      <w:r>
        <w:rPr>
          <w:b/>
          <w:spacing w:val="3"/>
          <w:sz w:val="24"/>
        </w:rPr>
        <w:t>patrimonial;   </w:t>
      </w:r>
      <w:r>
        <w:rPr>
          <w:b/>
          <w:sz w:val="24"/>
        </w:rPr>
        <w:t>es   </w:t>
      </w:r>
      <w:r>
        <w:rPr>
          <w:b/>
          <w:spacing w:val="4"/>
          <w:sz w:val="24"/>
        </w:rPr>
        <w:t>pertinente </w:t>
      </w:r>
      <w:r>
        <w:rPr>
          <w:b/>
          <w:sz w:val="24"/>
        </w:rPr>
        <w:t>la </w:t>
      </w:r>
      <w:r>
        <w:rPr>
          <w:b/>
          <w:spacing w:val="3"/>
          <w:sz w:val="24"/>
        </w:rPr>
        <w:t>revalorización </w:t>
      </w:r>
      <w:r>
        <w:rPr>
          <w:b/>
          <w:sz w:val="24"/>
        </w:rPr>
        <w:t>de </w:t>
      </w:r>
      <w:r>
        <w:rPr>
          <w:spacing w:val="2"/>
          <w:sz w:val="24"/>
        </w:rPr>
        <w:t>los </w:t>
      </w:r>
      <w:r>
        <w:rPr>
          <w:spacing w:val="3"/>
          <w:sz w:val="24"/>
        </w:rPr>
        <w:t>aspectos </w:t>
      </w:r>
      <w:r>
        <w:rPr>
          <w:spacing w:val="2"/>
          <w:sz w:val="24"/>
        </w:rPr>
        <w:t>que </w:t>
      </w:r>
      <w:r>
        <w:rPr>
          <w:spacing w:val="4"/>
          <w:sz w:val="24"/>
        </w:rPr>
        <w:t>han </w:t>
      </w:r>
      <w:r>
        <w:rPr>
          <w:spacing w:val="3"/>
          <w:sz w:val="24"/>
        </w:rPr>
        <w:t>conformado históricamente </w:t>
      </w:r>
      <w:r>
        <w:rPr>
          <w:sz w:val="24"/>
        </w:rPr>
        <w:t>lo </w:t>
      </w:r>
      <w:r>
        <w:rPr>
          <w:spacing w:val="2"/>
          <w:sz w:val="24"/>
        </w:rPr>
        <w:t>que </w:t>
      </w:r>
      <w:r>
        <w:rPr>
          <w:spacing w:val="4"/>
          <w:sz w:val="24"/>
        </w:rPr>
        <w:t>actualmente </w:t>
      </w:r>
      <w:r>
        <w:rPr>
          <w:sz w:val="24"/>
        </w:rPr>
        <w:t>es el </w:t>
      </w:r>
      <w:r>
        <w:rPr>
          <w:spacing w:val="3"/>
          <w:sz w:val="24"/>
        </w:rPr>
        <w:t>barrio </w:t>
      </w:r>
      <w:r>
        <w:rPr>
          <w:sz w:val="24"/>
        </w:rPr>
        <w:t>de </w:t>
      </w:r>
      <w:r>
        <w:rPr>
          <w:spacing w:val="2"/>
          <w:sz w:val="24"/>
        </w:rPr>
        <w:t>San </w:t>
      </w:r>
      <w:r>
        <w:rPr>
          <w:spacing w:val="3"/>
          <w:sz w:val="24"/>
        </w:rPr>
        <w:t>Sebastián </w:t>
      </w:r>
      <w:r>
        <w:rPr>
          <w:sz w:val="24"/>
        </w:rPr>
        <w:t>de la </w:t>
      </w:r>
      <w:r>
        <w:rPr>
          <w:spacing w:val="3"/>
          <w:sz w:val="24"/>
        </w:rPr>
        <w:t>ciudad </w:t>
      </w:r>
      <w:r>
        <w:rPr>
          <w:spacing w:val="4"/>
          <w:sz w:val="24"/>
        </w:rPr>
        <w:t>de </w:t>
      </w:r>
      <w:r>
        <w:rPr>
          <w:sz w:val="24"/>
        </w:rPr>
        <w:t>Toluca,</w:t>
      </w:r>
      <w:r>
        <w:rPr>
          <w:spacing w:val="-13"/>
          <w:sz w:val="24"/>
        </w:rPr>
        <w:t> </w:t>
      </w:r>
      <w:r>
        <w:rPr>
          <w:spacing w:val="3"/>
          <w:sz w:val="24"/>
        </w:rPr>
        <w:t>destacando</w:t>
      </w:r>
      <w:r>
        <w:rPr>
          <w:spacing w:val="-13"/>
          <w:sz w:val="24"/>
        </w:rPr>
        <w:t> </w:t>
      </w:r>
      <w:r>
        <w:rPr>
          <w:spacing w:val="2"/>
          <w:sz w:val="24"/>
        </w:rPr>
        <w:t>sus</w:t>
      </w:r>
      <w:r>
        <w:rPr>
          <w:spacing w:val="-13"/>
          <w:sz w:val="24"/>
        </w:rPr>
        <w:t> </w:t>
      </w:r>
      <w:r>
        <w:rPr>
          <w:spacing w:val="3"/>
          <w:sz w:val="24"/>
        </w:rPr>
        <w:t>rasgos</w:t>
      </w:r>
      <w:r>
        <w:rPr>
          <w:spacing w:val="-13"/>
          <w:sz w:val="24"/>
        </w:rPr>
        <w:t> </w:t>
      </w:r>
      <w:r>
        <w:rPr>
          <w:sz w:val="24"/>
        </w:rPr>
        <w:t>y</w:t>
      </w:r>
      <w:r>
        <w:rPr>
          <w:spacing w:val="-13"/>
          <w:sz w:val="24"/>
        </w:rPr>
        <w:t> </w:t>
      </w:r>
      <w:r>
        <w:rPr>
          <w:spacing w:val="4"/>
          <w:sz w:val="24"/>
        </w:rPr>
        <w:t>características </w:t>
      </w:r>
      <w:r>
        <w:rPr>
          <w:spacing w:val="3"/>
          <w:sz w:val="24"/>
        </w:rPr>
        <w:t>culturales, fundamentalmente </w:t>
      </w:r>
      <w:r>
        <w:rPr>
          <w:sz w:val="24"/>
        </w:rPr>
        <w:t>de </w:t>
      </w:r>
      <w:r>
        <w:rPr>
          <w:spacing w:val="4"/>
          <w:sz w:val="24"/>
        </w:rPr>
        <w:t>carácter </w:t>
      </w:r>
      <w:r>
        <w:rPr>
          <w:rFonts w:ascii="Verdana" w:hAnsi="Verdana"/>
          <w:spacing w:val="3"/>
          <w:w w:val="90"/>
          <w:sz w:val="24"/>
        </w:rPr>
        <w:t>arquitectónico,</w:t>
      </w:r>
      <w:r>
        <w:rPr>
          <w:rFonts w:ascii="Verdana" w:hAnsi="Verdana"/>
          <w:spacing w:val="-52"/>
          <w:w w:val="90"/>
          <w:sz w:val="24"/>
        </w:rPr>
        <w:t> </w:t>
      </w:r>
      <w:r>
        <w:rPr>
          <w:rFonts w:ascii="Verdana" w:hAnsi="Verdana"/>
          <w:spacing w:val="3"/>
          <w:w w:val="90"/>
          <w:sz w:val="24"/>
        </w:rPr>
        <w:t>paisajístico</w:t>
      </w:r>
      <w:r>
        <w:rPr>
          <w:rFonts w:ascii="Verdana" w:hAnsi="Verdana"/>
          <w:spacing w:val="-52"/>
          <w:w w:val="90"/>
          <w:sz w:val="24"/>
        </w:rPr>
        <w:t> </w:t>
      </w:r>
      <w:r>
        <w:rPr>
          <w:rFonts w:ascii="Verdana" w:hAnsi="Verdana"/>
          <w:w w:val="90"/>
          <w:sz w:val="24"/>
        </w:rPr>
        <w:t>y</w:t>
      </w:r>
      <w:r>
        <w:rPr>
          <w:rFonts w:ascii="Verdana" w:hAnsi="Verdana"/>
          <w:spacing w:val="-52"/>
          <w:w w:val="90"/>
          <w:sz w:val="24"/>
        </w:rPr>
        <w:t> </w:t>
      </w:r>
      <w:r>
        <w:rPr>
          <w:rFonts w:ascii="Verdana" w:hAnsi="Verdana"/>
          <w:spacing w:val="3"/>
          <w:w w:val="90"/>
          <w:sz w:val="24"/>
        </w:rPr>
        <w:t>patrimonial,</w:t>
      </w:r>
      <w:r>
        <w:rPr>
          <w:rFonts w:ascii="Verdana" w:hAnsi="Verdana"/>
          <w:spacing w:val="-52"/>
          <w:w w:val="90"/>
          <w:sz w:val="24"/>
        </w:rPr>
        <w:t> </w:t>
      </w:r>
      <w:r>
        <w:rPr>
          <w:rFonts w:ascii="Verdana" w:hAnsi="Verdana"/>
          <w:w w:val="90"/>
          <w:sz w:val="24"/>
        </w:rPr>
        <w:t>a</w:t>
      </w:r>
      <w:r>
        <w:rPr>
          <w:rFonts w:ascii="Verdana" w:hAnsi="Verdana"/>
          <w:spacing w:val="-52"/>
          <w:w w:val="90"/>
          <w:sz w:val="24"/>
        </w:rPr>
        <w:t> </w:t>
      </w:r>
      <w:r>
        <w:rPr>
          <w:rFonts w:ascii="Verdana" w:hAnsi="Verdana"/>
          <w:w w:val="90"/>
          <w:sz w:val="24"/>
        </w:rPr>
        <w:t>fin</w:t>
      </w:r>
      <w:r>
        <w:rPr>
          <w:rFonts w:ascii="Verdana" w:hAnsi="Verdana"/>
          <w:spacing w:val="-52"/>
          <w:w w:val="90"/>
          <w:sz w:val="24"/>
        </w:rPr>
        <w:t> </w:t>
      </w:r>
      <w:r>
        <w:rPr>
          <w:rFonts w:ascii="Verdana" w:hAnsi="Verdana"/>
          <w:spacing w:val="4"/>
          <w:w w:val="90"/>
          <w:sz w:val="24"/>
        </w:rPr>
        <w:t>de </w:t>
      </w:r>
      <w:r>
        <w:rPr>
          <w:spacing w:val="3"/>
          <w:sz w:val="24"/>
        </w:rPr>
        <w:t>recuperar</w:t>
      </w:r>
      <w:r>
        <w:rPr>
          <w:spacing w:val="-9"/>
          <w:sz w:val="24"/>
        </w:rPr>
        <w:t> </w:t>
      </w:r>
      <w:r>
        <w:rPr>
          <w:sz w:val="24"/>
        </w:rPr>
        <w:t>el</w:t>
      </w:r>
      <w:r>
        <w:rPr>
          <w:spacing w:val="-9"/>
          <w:sz w:val="24"/>
        </w:rPr>
        <w:t> </w:t>
      </w:r>
      <w:r>
        <w:rPr>
          <w:spacing w:val="3"/>
          <w:sz w:val="24"/>
        </w:rPr>
        <w:t>sentido</w:t>
      </w:r>
      <w:r>
        <w:rPr>
          <w:spacing w:val="-9"/>
          <w:sz w:val="24"/>
        </w:rPr>
        <w:t> </w:t>
      </w:r>
      <w:r>
        <w:rPr>
          <w:sz w:val="24"/>
        </w:rPr>
        <w:t>de</w:t>
      </w:r>
      <w:r>
        <w:rPr>
          <w:spacing w:val="-9"/>
          <w:sz w:val="24"/>
        </w:rPr>
        <w:t> </w:t>
      </w:r>
      <w:r>
        <w:rPr>
          <w:spacing w:val="3"/>
          <w:sz w:val="24"/>
        </w:rPr>
        <w:t>arraigo</w:t>
      </w:r>
      <w:r>
        <w:rPr>
          <w:spacing w:val="-9"/>
          <w:sz w:val="24"/>
        </w:rPr>
        <w:t> </w:t>
      </w:r>
      <w:r>
        <w:rPr>
          <w:sz w:val="24"/>
        </w:rPr>
        <w:t>y</w:t>
      </w:r>
      <w:r>
        <w:rPr>
          <w:spacing w:val="-9"/>
          <w:sz w:val="24"/>
        </w:rPr>
        <w:t> </w:t>
      </w:r>
      <w:r>
        <w:rPr>
          <w:spacing w:val="3"/>
          <w:sz w:val="24"/>
        </w:rPr>
        <w:t>pertenencia</w:t>
      </w:r>
      <w:r>
        <w:rPr>
          <w:spacing w:val="-9"/>
          <w:sz w:val="24"/>
        </w:rPr>
        <w:t> </w:t>
      </w:r>
      <w:r>
        <w:rPr>
          <w:spacing w:val="4"/>
          <w:sz w:val="24"/>
        </w:rPr>
        <w:t>de</w:t>
      </w:r>
    </w:p>
    <w:p>
      <w:pPr>
        <w:spacing w:line="391" w:lineRule="auto" w:before="72"/>
        <w:ind w:left="367" w:right="0" w:firstLine="0"/>
        <w:jc w:val="both"/>
        <w:rPr>
          <w:rFonts w:ascii="Verdana" w:hAnsi="Verdana"/>
          <w:sz w:val="20"/>
        </w:rPr>
      </w:pPr>
      <w:r>
        <w:rPr/>
        <w:br w:type="column"/>
      </w:r>
      <w:r>
        <w:rPr>
          <w:sz w:val="24"/>
        </w:rPr>
        <w:t>sus habitantes al lugar. </w:t>
      </w:r>
      <w:r>
        <w:rPr>
          <w:color w:val="100906"/>
          <w:sz w:val="20"/>
        </w:rPr>
        <w:t>(fotografía No. 4.9 Contraste de los estilos tradicional e histórico y la arquitectura que </w:t>
      </w:r>
      <w:r>
        <w:rPr>
          <w:rFonts w:ascii="Verdana" w:hAnsi="Verdana"/>
          <w:color w:val="100906"/>
          <w:w w:val="90"/>
          <w:sz w:val="20"/>
        </w:rPr>
        <w:t>se incorporó al sitio)</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spacing w:line="193" w:lineRule="exact" w:before="162"/>
        <w:ind w:left="0" w:right="2" w:firstLine="0"/>
        <w:jc w:val="right"/>
        <w:rPr>
          <w:rFonts w:ascii="Verdana" w:hAnsi="Verdana"/>
          <w:sz w:val="16"/>
        </w:rPr>
      </w:pPr>
      <w:r>
        <w:rPr/>
        <w:drawing>
          <wp:anchor distT="0" distB="0" distL="0" distR="0" allowOverlap="1" layoutInCell="1" locked="0" behindDoc="0" simplePos="0" relativeHeight="3160">
            <wp:simplePos x="0" y="0"/>
            <wp:positionH relativeFrom="page">
              <wp:posOffset>9179999</wp:posOffset>
            </wp:positionH>
            <wp:positionV relativeFrom="paragraph">
              <wp:posOffset>-2503231</wp:posOffset>
            </wp:positionV>
            <wp:extent cx="3302000" cy="2476500"/>
            <wp:effectExtent l="0" t="0" r="0" b="0"/>
            <wp:wrapNone/>
            <wp:docPr id="187" name="image169.png" descr=""/>
            <wp:cNvGraphicFramePr>
              <a:graphicFrameLocks noChangeAspect="1"/>
            </wp:cNvGraphicFramePr>
            <a:graphic>
              <a:graphicData uri="http://schemas.openxmlformats.org/drawingml/2006/picture">
                <pic:pic>
                  <pic:nvPicPr>
                    <pic:cNvPr id="188" name="image169.png"/>
                    <pic:cNvPicPr/>
                  </pic:nvPicPr>
                  <pic:blipFill>
                    <a:blip r:embed="rId238" cstate="print"/>
                    <a:stretch>
                      <a:fillRect/>
                    </a:stretch>
                  </pic:blipFill>
                  <pic:spPr>
                    <a:xfrm>
                      <a:off x="0" y="0"/>
                      <a:ext cx="3302000" cy="2476500"/>
                    </a:xfrm>
                    <a:prstGeom prst="rect">
                      <a:avLst/>
                    </a:prstGeom>
                  </pic:spPr>
                </pic:pic>
              </a:graphicData>
            </a:graphic>
          </wp:anchor>
        </w:drawing>
      </w:r>
      <w:r>
        <w:rPr>
          <w:rFonts w:ascii="Verdana" w:hAnsi="Verdana"/>
          <w:w w:val="90"/>
          <w:sz w:val="16"/>
        </w:rPr>
        <w:t>Fotografía 4.9 Barda perimetral del Templo y edificio construido a</w:t>
      </w:r>
    </w:p>
    <w:p>
      <w:pPr>
        <w:spacing w:line="193" w:lineRule="exact" w:before="0"/>
        <w:ind w:left="0" w:right="1" w:firstLine="0"/>
        <w:jc w:val="right"/>
        <w:rPr>
          <w:rFonts w:ascii="Verdana"/>
          <w:sz w:val="16"/>
        </w:rPr>
      </w:pPr>
      <w:r>
        <w:rPr>
          <w:rFonts w:ascii="Verdana"/>
          <w:w w:val="90"/>
          <w:sz w:val="16"/>
        </w:rPr>
        <w:t>finales del siglo XX</w:t>
      </w:r>
    </w:p>
    <w:p>
      <w:pPr>
        <w:spacing w:before="8"/>
        <w:ind w:left="0" w:right="1" w:firstLine="0"/>
        <w:jc w:val="right"/>
        <w:rPr>
          <w:sz w:val="16"/>
        </w:rPr>
      </w:pPr>
      <w:r>
        <w:rPr>
          <w:w w:val="95"/>
          <w:sz w:val="16"/>
        </w:rPr>
        <w:t>Autor</w:t>
      </w:r>
    </w:p>
    <w:p>
      <w:pPr>
        <w:pStyle w:val="BodyText"/>
        <w:rPr>
          <w:sz w:val="16"/>
        </w:rPr>
      </w:pPr>
    </w:p>
    <w:p>
      <w:pPr>
        <w:pStyle w:val="BodyText"/>
        <w:rPr>
          <w:sz w:val="16"/>
        </w:rPr>
      </w:pPr>
    </w:p>
    <w:p>
      <w:pPr>
        <w:pStyle w:val="BodyText"/>
        <w:spacing w:before="11"/>
        <w:rPr>
          <w:sz w:val="12"/>
        </w:rPr>
      </w:pPr>
    </w:p>
    <w:p>
      <w:pPr>
        <w:pStyle w:val="BodyText"/>
        <w:spacing w:line="348" w:lineRule="auto"/>
        <w:ind w:left="367" w:firstLine="283"/>
        <w:jc w:val="both"/>
      </w:pPr>
      <w:r>
        <w:rPr>
          <w:rFonts w:ascii="Verdana" w:hAnsi="Verdana"/>
        </w:rPr>
        <w:t>Al identificar dichos determinantes, se </w:t>
      </w:r>
      <w:r>
        <w:rPr/>
        <w:t>recuperará un espacio de gran importancia urbana y cultural, que en consecuencia, le permitirá recobrar sus valores sociales y coadyuvará a ofrecerle un atractivo para sus habitantes;  en  consecuencia,  se  recuperará el  sentido de  pertenencia, la  identidad, apego</w:t>
      </w:r>
    </w:p>
    <w:p>
      <w:pPr>
        <w:pStyle w:val="BodyText"/>
        <w:spacing w:line="348" w:lineRule="auto" w:before="72"/>
        <w:ind w:left="295" w:right="159"/>
      </w:pPr>
      <w:r>
        <w:rPr/>
        <w:br w:type="column"/>
      </w:r>
      <w:r>
        <w:rPr/>
        <w:t>y arraigo de los integrantes de dicho espacio urbano.</w:t>
      </w:r>
    </w:p>
    <w:p>
      <w:pPr>
        <w:pStyle w:val="BodyText"/>
        <w:rPr>
          <w:sz w:val="20"/>
        </w:rPr>
      </w:pPr>
    </w:p>
    <w:p>
      <w:pPr>
        <w:pStyle w:val="BodyText"/>
        <w:spacing w:line="343" w:lineRule="auto"/>
        <w:ind w:left="295" w:right="519" w:firstLine="283"/>
        <w:jc w:val="both"/>
      </w:pPr>
      <w:r>
        <w:rPr>
          <w:spacing w:val="3"/>
        </w:rPr>
        <w:t>Desde</w:t>
      </w:r>
      <w:r>
        <w:rPr>
          <w:spacing w:val="-6"/>
        </w:rPr>
        <w:t> </w:t>
      </w:r>
      <w:r>
        <w:rPr/>
        <w:t>un</w:t>
      </w:r>
      <w:r>
        <w:rPr>
          <w:spacing w:val="-6"/>
        </w:rPr>
        <w:t> </w:t>
      </w:r>
      <w:r>
        <w:rPr>
          <w:spacing w:val="3"/>
        </w:rPr>
        <w:t>punto</w:t>
      </w:r>
      <w:r>
        <w:rPr>
          <w:spacing w:val="-6"/>
        </w:rPr>
        <w:t> </w:t>
      </w:r>
      <w:r>
        <w:rPr/>
        <w:t>de</w:t>
      </w:r>
      <w:r>
        <w:rPr>
          <w:spacing w:val="-6"/>
        </w:rPr>
        <w:t> </w:t>
      </w:r>
      <w:r>
        <w:rPr>
          <w:spacing w:val="3"/>
        </w:rPr>
        <w:t>vista</w:t>
      </w:r>
      <w:r>
        <w:rPr>
          <w:spacing w:val="-6"/>
        </w:rPr>
        <w:t> </w:t>
      </w:r>
      <w:r>
        <w:rPr>
          <w:spacing w:val="3"/>
        </w:rPr>
        <w:t>analítico</w:t>
      </w:r>
      <w:r>
        <w:rPr>
          <w:spacing w:val="-6"/>
        </w:rPr>
        <w:t> </w:t>
      </w:r>
      <w:r>
        <w:rPr/>
        <w:t>y</w:t>
      </w:r>
      <w:r>
        <w:rPr>
          <w:spacing w:val="-6"/>
        </w:rPr>
        <w:t> </w:t>
      </w:r>
      <w:r>
        <w:rPr>
          <w:spacing w:val="3"/>
        </w:rPr>
        <w:t>crítico,</w:t>
      </w:r>
      <w:r>
        <w:rPr>
          <w:spacing w:val="-6"/>
        </w:rPr>
        <w:t> </w:t>
      </w:r>
      <w:r>
        <w:rPr>
          <w:spacing w:val="4"/>
        </w:rPr>
        <w:t>se </w:t>
      </w:r>
      <w:r>
        <w:rPr>
          <w:rFonts w:ascii="Verdana" w:hAnsi="Verdana"/>
          <w:spacing w:val="2"/>
          <w:w w:val="95"/>
        </w:rPr>
        <w:t>han</w:t>
      </w:r>
      <w:r>
        <w:rPr>
          <w:rFonts w:ascii="Verdana" w:hAnsi="Verdana"/>
          <w:spacing w:val="-30"/>
          <w:w w:val="95"/>
        </w:rPr>
        <w:t> </w:t>
      </w:r>
      <w:r>
        <w:rPr>
          <w:rFonts w:ascii="Verdana" w:hAnsi="Verdana"/>
          <w:spacing w:val="3"/>
          <w:w w:val="95"/>
        </w:rPr>
        <w:t>identificado</w:t>
      </w:r>
      <w:r>
        <w:rPr>
          <w:rFonts w:ascii="Verdana" w:hAnsi="Verdana"/>
          <w:spacing w:val="-30"/>
          <w:w w:val="95"/>
        </w:rPr>
        <w:t> </w:t>
      </w:r>
      <w:r>
        <w:rPr>
          <w:rFonts w:ascii="Verdana" w:hAnsi="Verdana"/>
          <w:w w:val="95"/>
        </w:rPr>
        <w:t>y</w:t>
      </w:r>
      <w:r>
        <w:rPr>
          <w:rFonts w:ascii="Verdana" w:hAnsi="Verdana"/>
          <w:spacing w:val="-30"/>
          <w:w w:val="95"/>
        </w:rPr>
        <w:t> </w:t>
      </w:r>
      <w:r>
        <w:rPr>
          <w:rFonts w:ascii="Verdana" w:hAnsi="Verdana"/>
          <w:spacing w:val="3"/>
          <w:w w:val="95"/>
        </w:rPr>
        <w:t>analizado</w:t>
      </w:r>
      <w:r>
        <w:rPr>
          <w:rFonts w:ascii="Verdana" w:hAnsi="Verdana"/>
          <w:spacing w:val="-30"/>
          <w:w w:val="95"/>
        </w:rPr>
        <w:t> </w:t>
      </w:r>
      <w:r>
        <w:rPr>
          <w:rFonts w:ascii="Verdana" w:hAnsi="Verdana"/>
          <w:spacing w:val="3"/>
          <w:w w:val="95"/>
        </w:rPr>
        <w:t>aquellos</w:t>
      </w:r>
      <w:r>
        <w:rPr>
          <w:rFonts w:ascii="Verdana" w:hAnsi="Verdana"/>
          <w:spacing w:val="-30"/>
          <w:w w:val="95"/>
        </w:rPr>
        <w:t> </w:t>
      </w:r>
      <w:r>
        <w:rPr>
          <w:rFonts w:ascii="Verdana" w:hAnsi="Verdana"/>
          <w:spacing w:val="3"/>
          <w:w w:val="95"/>
        </w:rPr>
        <w:t>factores </w:t>
      </w:r>
      <w:r>
        <w:rPr>
          <w:spacing w:val="2"/>
        </w:rPr>
        <w:t>que son </w:t>
      </w:r>
      <w:r>
        <w:rPr>
          <w:spacing w:val="3"/>
        </w:rPr>
        <w:t>característicos </w:t>
      </w:r>
      <w:r>
        <w:rPr>
          <w:spacing w:val="2"/>
        </w:rPr>
        <w:t>del </w:t>
      </w:r>
      <w:r>
        <w:rPr>
          <w:spacing w:val="3"/>
        </w:rPr>
        <w:t>Barrio </w:t>
      </w:r>
      <w:r>
        <w:rPr/>
        <w:t>de </w:t>
      </w:r>
      <w:r>
        <w:rPr>
          <w:spacing w:val="4"/>
        </w:rPr>
        <w:t>San </w:t>
      </w:r>
      <w:r>
        <w:rPr>
          <w:spacing w:val="3"/>
        </w:rPr>
        <w:t>Sebastián </w:t>
      </w:r>
      <w:r>
        <w:rPr/>
        <w:t>en Toluca, </w:t>
      </w:r>
      <w:r>
        <w:rPr>
          <w:spacing w:val="3"/>
        </w:rPr>
        <w:t>destacando </w:t>
      </w:r>
      <w:r>
        <w:rPr>
          <w:spacing w:val="2"/>
        </w:rPr>
        <w:t>por una </w:t>
      </w:r>
      <w:r>
        <w:rPr>
          <w:spacing w:val="4"/>
        </w:rPr>
        <w:t>parte </w:t>
      </w:r>
      <w:r>
        <w:rPr>
          <w:spacing w:val="2"/>
        </w:rPr>
        <w:t>los </w:t>
      </w:r>
      <w:r>
        <w:rPr>
          <w:spacing w:val="3"/>
        </w:rPr>
        <w:t>aspectos físicos </w:t>
      </w:r>
      <w:r>
        <w:rPr/>
        <w:t>y </w:t>
      </w:r>
      <w:r>
        <w:rPr>
          <w:spacing w:val="3"/>
        </w:rPr>
        <w:t>tangibles, como </w:t>
      </w:r>
      <w:r>
        <w:rPr>
          <w:spacing w:val="2"/>
        </w:rPr>
        <w:t>los </w:t>
      </w:r>
      <w:r>
        <w:rPr>
          <w:spacing w:val="4"/>
        </w:rPr>
        <w:t>que </w:t>
      </w:r>
      <w:r>
        <w:rPr>
          <w:spacing w:val="2"/>
        </w:rPr>
        <w:t>representan</w:t>
      </w:r>
      <w:r>
        <w:rPr>
          <w:spacing w:val="-34"/>
        </w:rPr>
        <w:t> </w:t>
      </w:r>
      <w:r>
        <w:rPr>
          <w:spacing w:val="2"/>
        </w:rPr>
        <w:t>valores</w:t>
      </w:r>
      <w:r>
        <w:rPr>
          <w:spacing w:val="-34"/>
        </w:rPr>
        <w:t> </w:t>
      </w:r>
      <w:r>
        <w:rPr>
          <w:spacing w:val="3"/>
        </w:rPr>
        <w:t>sociales</w:t>
      </w:r>
      <w:r>
        <w:rPr>
          <w:spacing w:val="-34"/>
        </w:rPr>
        <w:t> </w:t>
      </w:r>
      <w:r>
        <w:rPr/>
        <w:t>y</w:t>
      </w:r>
      <w:r>
        <w:rPr>
          <w:spacing w:val="-34"/>
        </w:rPr>
        <w:t> </w:t>
      </w:r>
      <w:r>
        <w:rPr>
          <w:spacing w:val="4"/>
        </w:rPr>
        <w:t>culturales.</w:t>
      </w:r>
    </w:p>
    <w:p>
      <w:pPr>
        <w:pStyle w:val="BodyText"/>
        <w:spacing w:before="5"/>
        <w:rPr>
          <w:sz w:val="20"/>
        </w:rPr>
      </w:pPr>
    </w:p>
    <w:p>
      <w:pPr>
        <w:pStyle w:val="BodyText"/>
        <w:spacing w:line="340" w:lineRule="auto"/>
        <w:ind w:left="295" w:right="520" w:firstLine="283"/>
        <w:jc w:val="both"/>
      </w:pPr>
      <w:r>
        <w:rPr/>
        <w:t>Sí es </w:t>
      </w:r>
      <w:r>
        <w:rPr>
          <w:spacing w:val="3"/>
        </w:rPr>
        <w:t>posible </w:t>
      </w:r>
      <w:r>
        <w:rPr/>
        <w:t>la </w:t>
      </w:r>
      <w:r>
        <w:rPr>
          <w:spacing w:val="3"/>
        </w:rPr>
        <w:t>identificación </w:t>
      </w:r>
      <w:r>
        <w:rPr/>
        <w:t>y</w:t>
      </w:r>
      <w:r>
        <w:rPr>
          <w:spacing w:val="-40"/>
        </w:rPr>
        <w:t> </w:t>
      </w:r>
      <w:r>
        <w:rPr>
          <w:spacing w:val="3"/>
        </w:rPr>
        <w:t>revalorización </w:t>
      </w:r>
      <w:r>
        <w:rPr>
          <w:rFonts w:ascii="Verdana" w:hAnsi="Verdana"/>
          <w:w w:val="95"/>
        </w:rPr>
        <w:t>de</w:t>
      </w:r>
      <w:r>
        <w:rPr>
          <w:rFonts w:ascii="Verdana" w:hAnsi="Verdana"/>
          <w:spacing w:val="-52"/>
          <w:w w:val="95"/>
        </w:rPr>
        <w:t> </w:t>
      </w:r>
      <w:r>
        <w:rPr>
          <w:rFonts w:ascii="Verdana" w:hAnsi="Verdana"/>
          <w:spacing w:val="2"/>
          <w:w w:val="95"/>
        </w:rPr>
        <w:t>los</w:t>
      </w:r>
      <w:r>
        <w:rPr>
          <w:rFonts w:ascii="Verdana" w:hAnsi="Verdana"/>
          <w:spacing w:val="-52"/>
          <w:w w:val="95"/>
        </w:rPr>
        <w:t> </w:t>
      </w:r>
      <w:r>
        <w:rPr>
          <w:rFonts w:ascii="Verdana" w:hAnsi="Verdana"/>
          <w:spacing w:val="3"/>
          <w:w w:val="95"/>
        </w:rPr>
        <w:t>aspectos</w:t>
      </w:r>
      <w:r>
        <w:rPr>
          <w:rFonts w:ascii="Verdana" w:hAnsi="Verdana"/>
          <w:spacing w:val="-52"/>
          <w:w w:val="95"/>
        </w:rPr>
        <w:t> </w:t>
      </w:r>
      <w:r>
        <w:rPr>
          <w:rFonts w:ascii="Verdana" w:hAnsi="Verdana"/>
          <w:spacing w:val="2"/>
          <w:w w:val="95"/>
        </w:rPr>
        <w:t>que</w:t>
      </w:r>
      <w:r>
        <w:rPr>
          <w:rFonts w:ascii="Verdana" w:hAnsi="Verdana"/>
          <w:spacing w:val="-52"/>
          <w:w w:val="95"/>
        </w:rPr>
        <w:t> </w:t>
      </w:r>
      <w:r>
        <w:rPr>
          <w:rFonts w:ascii="Verdana" w:hAnsi="Verdana"/>
          <w:spacing w:val="2"/>
          <w:w w:val="95"/>
        </w:rPr>
        <w:t>definen</w:t>
      </w:r>
      <w:r>
        <w:rPr>
          <w:rFonts w:ascii="Verdana" w:hAnsi="Verdana"/>
          <w:spacing w:val="-52"/>
          <w:w w:val="95"/>
        </w:rPr>
        <w:t> </w:t>
      </w:r>
      <w:r>
        <w:rPr>
          <w:rFonts w:ascii="Verdana" w:hAnsi="Verdana"/>
          <w:w w:val="95"/>
        </w:rPr>
        <w:t>al</w:t>
      </w:r>
      <w:r>
        <w:rPr>
          <w:rFonts w:ascii="Verdana" w:hAnsi="Verdana"/>
          <w:spacing w:val="-52"/>
          <w:w w:val="95"/>
        </w:rPr>
        <w:t> </w:t>
      </w:r>
      <w:r>
        <w:rPr>
          <w:rFonts w:ascii="Verdana" w:hAnsi="Verdana"/>
          <w:spacing w:val="3"/>
          <w:w w:val="95"/>
        </w:rPr>
        <w:t>barrio,</w:t>
      </w:r>
      <w:r>
        <w:rPr>
          <w:rFonts w:ascii="Verdana" w:hAnsi="Verdana"/>
          <w:spacing w:val="-52"/>
          <w:w w:val="95"/>
        </w:rPr>
        <w:t> </w:t>
      </w:r>
      <w:r>
        <w:rPr>
          <w:rFonts w:ascii="Verdana" w:hAnsi="Verdana"/>
          <w:spacing w:val="3"/>
          <w:w w:val="95"/>
        </w:rPr>
        <w:t>como</w:t>
      </w:r>
      <w:r>
        <w:rPr>
          <w:rFonts w:ascii="Verdana" w:hAnsi="Verdana"/>
          <w:spacing w:val="-52"/>
          <w:w w:val="95"/>
        </w:rPr>
        <w:t> </w:t>
      </w:r>
      <w:r>
        <w:rPr>
          <w:rFonts w:ascii="Verdana" w:hAnsi="Verdana"/>
          <w:spacing w:val="4"/>
          <w:w w:val="95"/>
        </w:rPr>
        <w:t>una </w:t>
      </w:r>
      <w:r>
        <w:rPr>
          <w:rFonts w:ascii="Verdana" w:hAnsi="Verdana"/>
          <w:spacing w:val="3"/>
          <w:w w:val="90"/>
        </w:rPr>
        <w:t>extensión</w:t>
      </w:r>
      <w:r>
        <w:rPr>
          <w:rFonts w:ascii="Verdana" w:hAnsi="Verdana"/>
          <w:spacing w:val="-29"/>
          <w:w w:val="90"/>
        </w:rPr>
        <w:t> </w:t>
      </w:r>
      <w:r>
        <w:rPr>
          <w:rFonts w:ascii="Verdana" w:hAnsi="Verdana"/>
          <w:w w:val="90"/>
        </w:rPr>
        <w:t>de</w:t>
      </w:r>
      <w:r>
        <w:rPr>
          <w:rFonts w:ascii="Verdana" w:hAnsi="Verdana"/>
          <w:spacing w:val="-29"/>
          <w:w w:val="90"/>
        </w:rPr>
        <w:t> </w:t>
      </w:r>
      <w:r>
        <w:rPr>
          <w:rFonts w:ascii="Verdana" w:hAnsi="Verdana"/>
          <w:w w:val="90"/>
        </w:rPr>
        <w:t>la</w:t>
      </w:r>
      <w:r>
        <w:rPr>
          <w:rFonts w:ascii="Verdana" w:hAnsi="Verdana"/>
          <w:spacing w:val="-29"/>
          <w:w w:val="90"/>
        </w:rPr>
        <w:t> </w:t>
      </w:r>
      <w:r>
        <w:rPr>
          <w:rFonts w:ascii="Verdana" w:hAnsi="Verdana"/>
          <w:spacing w:val="3"/>
          <w:w w:val="90"/>
        </w:rPr>
        <w:t>organización</w:t>
      </w:r>
      <w:r>
        <w:rPr>
          <w:rFonts w:ascii="Verdana" w:hAnsi="Verdana"/>
          <w:spacing w:val="-29"/>
          <w:w w:val="90"/>
        </w:rPr>
        <w:t> </w:t>
      </w:r>
      <w:r>
        <w:rPr>
          <w:rFonts w:ascii="Verdana" w:hAnsi="Verdana"/>
          <w:spacing w:val="3"/>
          <w:w w:val="90"/>
        </w:rPr>
        <w:t>social</w:t>
      </w:r>
      <w:r>
        <w:rPr>
          <w:rFonts w:ascii="Verdana" w:hAnsi="Verdana"/>
          <w:spacing w:val="-29"/>
          <w:w w:val="90"/>
        </w:rPr>
        <w:t> </w:t>
      </w:r>
      <w:r>
        <w:rPr>
          <w:rFonts w:ascii="Verdana" w:hAnsi="Verdana"/>
          <w:spacing w:val="3"/>
          <w:w w:val="90"/>
        </w:rPr>
        <w:t>básica</w:t>
      </w:r>
      <w:r>
        <w:rPr>
          <w:rFonts w:ascii="Verdana" w:hAnsi="Verdana"/>
          <w:spacing w:val="-29"/>
          <w:w w:val="90"/>
        </w:rPr>
        <w:t> </w:t>
      </w:r>
      <w:r>
        <w:rPr>
          <w:rFonts w:ascii="Verdana" w:hAnsi="Verdana"/>
          <w:w w:val="90"/>
        </w:rPr>
        <w:t>y</w:t>
      </w:r>
      <w:r>
        <w:rPr>
          <w:rFonts w:ascii="Verdana" w:hAnsi="Verdana"/>
          <w:spacing w:val="-29"/>
          <w:w w:val="90"/>
        </w:rPr>
        <w:t> </w:t>
      </w:r>
      <w:r>
        <w:rPr>
          <w:rFonts w:ascii="Verdana" w:hAnsi="Verdana"/>
          <w:spacing w:val="4"/>
          <w:w w:val="90"/>
        </w:rPr>
        <w:t>más </w:t>
      </w:r>
      <w:r>
        <w:rPr>
          <w:spacing w:val="3"/>
        </w:rPr>
        <w:t>importante, conocida como familia. </w:t>
      </w:r>
      <w:r>
        <w:rPr/>
        <w:t>El </w:t>
      </w:r>
      <w:r>
        <w:rPr>
          <w:spacing w:val="3"/>
        </w:rPr>
        <w:t>barrio </w:t>
      </w:r>
      <w:r>
        <w:rPr>
          <w:spacing w:val="4"/>
        </w:rPr>
        <w:t>es </w:t>
      </w:r>
      <w:r>
        <w:rPr>
          <w:spacing w:val="3"/>
        </w:rPr>
        <w:t>físicamente, </w:t>
      </w:r>
      <w:r>
        <w:rPr/>
        <w:t>el </w:t>
      </w:r>
      <w:r>
        <w:rPr>
          <w:spacing w:val="3"/>
        </w:rPr>
        <w:t>elemento inmediato </w:t>
      </w:r>
      <w:r>
        <w:rPr/>
        <w:t>al </w:t>
      </w:r>
      <w:r>
        <w:rPr>
          <w:spacing w:val="4"/>
        </w:rPr>
        <w:t>concepto </w:t>
      </w:r>
      <w:r>
        <w:rPr/>
        <w:t>de la</w:t>
      </w:r>
      <w:r>
        <w:rPr>
          <w:spacing w:val="-15"/>
        </w:rPr>
        <w:t> </w:t>
      </w:r>
      <w:r>
        <w:rPr>
          <w:spacing w:val="4"/>
        </w:rPr>
        <w:t>casa.</w:t>
      </w:r>
    </w:p>
    <w:p>
      <w:pPr>
        <w:pStyle w:val="BodyText"/>
        <w:spacing w:before="8"/>
        <w:rPr>
          <w:sz w:val="20"/>
        </w:rPr>
      </w:pPr>
    </w:p>
    <w:p>
      <w:pPr>
        <w:pStyle w:val="BodyText"/>
        <w:spacing w:line="343" w:lineRule="auto"/>
        <w:ind w:left="295" w:right="519" w:firstLine="283"/>
        <w:jc w:val="both"/>
        <w:rPr>
          <w:rFonts w:ascii="Verdana" w:hAnsi="Verdana"/>
        </w:rPr>
      </w:pPr>
      <w:r>
        <w:rPr/>
        <w:t>En</w:t>
      </w:r>
      <w:r>
        <w:rPr>
          <w:spacing w:val="-8"/>
        </w:rPr>
        <w:t> </w:t>
      </w:r>
      <w:r>
        <w:rPr/>
        <w:t>el</w:t>
      </w:r>
      <w:r>
        <w:rPr>
          <w:spacing w:val="-8"/>
        </w:rPr>
        <w:t> </w:t>
      </w:r>
      <w:r>
        <w:rPr>
          <w:spacing w:val="3"/>
        </w:rPr>
        <w:t>barrio</w:t>
      </w:r>
      <w:r>
        <w:rPr>
          <w:spacing w:val="-8"/>
        </w:rPr>
        <w:t> </w:t>
      </w:r>
      <w:r>
        <w:rPr/>
        <w:t>de</w:t>
      </w:r>
      <w:r>
        <w:rPr>
          <w:spacing w:val="-8"/>
        </w:rPr>
        <w:t> </w:t>
      </w:r>
      <w:r>
        <w:rPr>
          <w:spacing w:val="2"/>
        </w:rPr>
        <w:t>San</w:t>
      </w:r>
      <w:r>
        <w:rPr>
          <w:spacing w:val="-8"/>
        </w:rPr>
        <w:t> </w:t>
      </w:r>
      <w:r>
        <w:rPr>
          <w:spacing w:val="3"/>
        </w:rPr>
        <w:t>Sebastián</w:t>
      </w:r>
      <w:r>
        <w:rPr>
          <w:spacing w:val="-8"/>
        </w:rPr>
        <w:t> </w:t>
      </w:r>
      <w:r>
        <w:rPr/>
        <w:t>de</w:t>
      </w:r>
      <w:r>
        <w:rPr>
          <w:spacing w:val="-8"/>
        </w:rPr>
        <w:t> </w:t>
      </w:r>
      <w:r>
        <w:rPr/>
        <w:t>la</w:t>
      </w:r>
      <w:r>
        <w:rPr>
          <w:spacing w:val="-8"/>
        </w:rPr>
        <w:t> </w:t>
      </w:r>
      <w:r>
        <w:rPr>
          <w:spacing w:val="3"/>
        </w:rPr>
        <w:t>ciudad</w:t>
      </w:r>
      <w:r>
        <w:rPr>
          <w:spacing w:val="-8"/>
        </w:rPr>
        <w:t> </w:t>
      </w:r>
      <w:r>
        <w:rPr>
          <w:spacing w:val="4"/>
        </w:rPr>
        <w:t>de </w:t>
      </w:r>
      <w:r>
        <w:rPr/>
        <w:t>Toluca, se </w:t>
      </w:r>
      <w:r>
        <w:rPr>
          <w:spacing w:val="3"/>
        </w:rPr>
        <w:t>presentan estas características;</w:t>
      </w:r>
      <w:r>
        <w:rPr>
          <w:spacing w:val="-47"/>
        </w:rPr>
        <w:t> </w:t>
      </w:r>
      <w:r>
        <w:rPr>
          <w:spacing w:val="4"/>
        </w:rPr>
        <w:t>gran </w:t>
      </w:r>
      <w:r>
        <w:rPr>
          <w:spacing w:val="3"/>
        </w:rPr>
        <w:t>parte</w:t>
      </w:r>
      <w:r>
        <w:rPr>
          <w:spacing w:val="-20"/>
        </w:rPr>
        <w:t> </w:t>
      </w:r>
      <w:r>
        <w:rPr/>
        <w:t>de</w:t>
      </w:r>
      <w:r>
        <w:rPr>
          <w:spacing w:val="-20"/>
        </w:rPr>
        <w:t> </w:t>
      </w:r>
      <w:r>
        <w:rPr/>
        <w:t>la</w:t>
      </w:r>
      <w:r>
        <w:rPr>
          <w:spacing w:val="-20"/>
        </w:rPr>
        <w:t> </w:t>
      </w:r>
      <w:r>
        <w:rPr>
          <w:spacing w:val="3"/>
        </w:rPr>
        <w:t>población</w:t>
      </w:r>
      <w:r>
        <w:rPr>
          <w:spacing w:val="-20"/>
        </w:rPr>
        <w:t> </w:t>
      </w:r>
      <w:r>
        <w:rPr>
          <w:spacing w:val="2"/>
        </w:rPr>
        <w:t>que</w:t>
      </w:r>
      <w:r>
        <w:rPr>
          <w:spacing w:val="-20"/>
        </w:rPr>
        <w:t> </w:t>
      </w:r>
      <w:r>
        <w:rPr>
          <w:spacing w:val="3"/>
        </w:rPr>
        <w:t>allí</w:t>
      </w:r>
      <w:r>
        <w:rPr>
          <w:spacing w:val="-20"/>
        </w:rPr>
        <w:t> </w:t>
      </w:r>
      <w:r>
        <w:rPr>
          <w:spacing w:val="3"/>
        </w:rPr>
        <w:t>habita,</w:t>
      </w:r>
      <w:r>
        <w:rPr>
          <w:spacing w:val="-20"/>
        </w:rPr>
        <w:t> </w:t>
      </w:r>
      <w:r>
        <w:rPr>
          <w:spacing w:val="2"/>
        </w:rPr>
        <w:t>son</w:t>
      </w:r>
      <w:r>
        <w:rPr>
          <w:spacing w:val="-20"/>
        </w:rPr>
        <w:t> </w:t>
      </w:r>
      <w:r>
        <w:rPr>
          <w:spacing w:val="4"/>
        </w:rPr>
        <w:t>quienes </w:t>
      </w:r>
      <w:r>
        <w:rPr>
          <w:spacing w:val="2"/>
        </w:rPr>
        <w:t>han </w:t>
      </w:r>
      <w:r>
        <w:rPr>
          <w:spacing w:val="3"/>
        </w:rPr>
        <w:t>heredado </w:t>
      </w:r>
      <w:r>
        <w:rPr/>
        <w:t>de </w:t>
      </w:r>
      <w:r>
        <w:rPr>
          <w:spacing w:val="2"/>
        </w:rPr>
        <w:t>sus </w:t>
      </w:r>
      <w:r>
        <w:rPr>
          <w:spacing w:val="3"/>
        </w:rPr>
        <w:t>familiares </w:t>
      </w:r>
      <w:r>
        <w:rPr/>
        <w:t>la </w:t>
      </w:r>
      <w:r>
        <w:rPr>
          <w:spacing w:val="3"/>
        </w:rPr>
        <w:t>residencia</w:t>
      </w:r>
      <w:r>
        <w:rPr>
          <w:spacing w:val="72"/>
        </w:rPr>
        <w:t> </w:t>
      </w:r>
      <w:r>
        <w:rPr>
          <w:rFonts w:ascii="Verdana" w:hAnsi="Verdana"/>
          <w:w w:val="95"/>
        </w:rPr>
        <w:t>en</w:t>
      </w:r>
      <w:r>
        <w:rPr>
          <w:rFonts w:ascii="Verdana" w:hAnsi="Verdana"/>
          <w:spacing w:val="-32"/>
          <w:w w:val="95"/>
        </w:rPr>
        <w:t> </w:t>
      </w:r>
      <w:r>
        <w:rPr>
          <w:rFonts w:ascii="Verdana" w:hAnsi="Verdana"/>
          <w:spacing w:val="3"/>
          <w:w w:val="95"/>
        </w:rPr>
        <w:t>este</w:t>
      </w:r>
      <w:r>
        <w:rPr>
          <w:rFonts w:ascii="Verdana" w:hAnsi="Verdana"/>
          <w:spacing w:val="-32"/>
          <w:w w:val="95"/>
        </w:rPr>
        <w:t> </w:t>
      </w:r>
      <w:r>
        <w:rPr>
          <w:rFonts w:ascii="Verdana" w:hAnsi="Verdana"/>
          <w:w w:val="95"/>
        </w:rPr>
        <w:t>lugar.</w:t>
      </w:r>
      <w:r>
        <w:rPr>
          <w:rFonts w:ascii="Verdana" w:hAnsi="Verdana"/>
          <w:spacing w:val="-32"/>
          <w:w w:val="95"/>
        </w:rPr>
        <w:t> </w:t>
      </w:r>
      <w:r>
        <w:rPr>
          <w:rFonts w:ascii="Verdana" w:hAnsi="Verdana"/>
          <w:spacing w:val="3"/>
          <w:w w:val="95"/>
        </w:rPr>
        <w:t>Existen</w:t>
      </w:r>
      <w:r>
        <w:rPr>
          <w:rFonts w:ascii="Verdana" w:hAnsi="Verdana"/>
          <w:spacing w:val="-32"/>
          <w:w w:val="95"/>
        </w:rPr>
        <w:t> </w:t>
      </w:r>
      <w:r>
        <w:rPr>
          <w:rFonts w:ascii="Verdana" w:hAnsi="Verdana"/>
          <w:spacing w:val="3"/>
          <w:w w:val="95"/>
        </w:rPr>
        <w:t>también</w:t>
      </w:r>
      <w:r>
        <w:rPr>
          <w:rFonts w:ascii="Verdana" w:hAnsi="Verdana"/>
          <w:spacing w:val="-32"/>
          <w:w w:val="95"/>
        </w:rPr>
        <w:t> </w:t>
      </w:r>
      <w:r>
        <w:rPr>
          <w:rFonts w:ascii="Verdana" w:hAnsi="Verdana"/>
          <w:spacing w:val="3"/>
          <w:w w:val="95"/>
        </w:rPr>
        <w:t>quienes</w:t>
      </w:r>
      <w:r>
        <w:rPr>
          <w:rFonts w:ascii="Verdana" w:hAnsi="Verdana"/>
          <w:spacing w:val="-32"/>
          <w:w w:val="95"/>
        </w:rPr>
        <w:t> </w:t>
      </w:r>
      <w:r>
        <w:rPr>
          <w:rFonts w:ascii="Verdana" w:hAnsi="Verdana"/>
          <w:w w:val="95"/>
        </w:rPr>
        <w:t>se</w:t>
      </w:r>
      <w:r>
        <w:rPr>
          <w:rFonts w:ascii="Verdana" w:hAnsi="Verdana"/>
          <w:spacing w:val="-32"/>
          <w:w w:val="95"/>
        </w:rPr>
        <w:t> </w:t>
      </w:r>
      <w:r>
        <w:rPr>
          <w:rFonts w:ascii="Verdana" w:hAnsi="Verdana"/>
          <w:spacing w:val="4"/>
          <w:w w:val="95"/>
        </w:rPr>
        <w:t>han </w:t>
      </w:r>
      <w:r>
        <w:rPr>
          <w:spacing w:val="3"/>
        </w:rPr>
        <w:t>incorporado recientemente </w:t>
      </w:r>
      <w:r>
        <w:rPr/>
        <w:t>al </w:t>
      </w:r>
      <w:r>
        <w:rPr>
          <w:spacing w:val="3"/>
        </w:rPr>
        <w:t>sitio, </w:t>
      </w:r>
      <w:r>
        <w:rPr>
          <w:spacing w:val="2"/>
        </w:rPr>
        <w:t>por </w:t>
      </w:r>
      <w:r>
        <w:rPr>
          <w:spacing w:val="4"/>
        </w:rPr>
        <w:t>distintas </w:t>
      </w:r>
      <w:r>
        <w:rPr>
          <w:rFonts w:ascii="Verdana" w:hAnsi="Verdana"/>
          <w:spacing w:val="3"/>
          <w:w w:val="90"/>
        </w:rPr>
        <w:t>razones</w:t>
      </w:r>
      <w:r>
        <w:rPr>
          <w:rFonts w:ascii="Verdana" w:hAnsi="Verdana"/>
          <w:spacing w:val="-29"/>
          <w:w w:val="90"/>
        </w:rPr>
        <w:t> </w:t>
      </w:r>
      <w:r>
        <w:rPr>
          <w:rFonts w:ascii="Verdana" w:hAnsi="Verdana"/>
          <w:w w:val="90"/>
        </w:rPr>
        <w:t>y</w:t>
      </w:r>
      <w:r>
        <w:rPr>
          <w:rFonts w:ascii="Verdana" w:hAnsi="Verdana"/>
          <w:spacing w:val="-29"/>
          <w:w w:val="90"/>
        </w:rPr>
        <w:t> </w:t>
      </w:r>
      <w:r>
        <w:rPr>
          <w:rFonts w:ascii="Verdana" w:hAnsi="Verdana"/>
          <w:w w:val="90"/>
        </w:rPr>
        <w:t>no</w:t>
      </w:r>
      <w:r>
        <w:rPr>
          <w:rFonts w:ascii="Verdana" w:hAnsi="Verdana"/>
          <w:spacing w:val="-29"/>
          <w:w w:val="90"/>
        </w:rPr>
        <w:t> </w:t>
      </w:r>
      <w:r>
        <w:rPr>
          <w:rFonts w:ascii="Verdana" w:hAnsi="Verdana"/>
          <w:spacing w:val="2"/>
          <w:w w:val="90"/>
        </w:rPr>
        <w:t>les</w:t>
      </w:r>
      <w:r>
        <w:rPr>
          <w:rFonts w:ascii="Verdana" w:hAnsi="Verdana"/>
          <w:spacing w:val="-29"/>
          <w:w w:val="90"/>
        </w:rPr>
        <w:t> </w:t>
      </w:r>
      <w:r>
        <w:rPr>
          <w:rFonts w:ascii="Verdana" w:hAnsi="Verdana"/>
          <w:spacing w:val="3"/>
          <w:w w:val="90"/>
        </w:rPr>
        <w:t>significa</w:t>
      </w:r>
      <w:r>
        <w:rPr>
          <w:rFonts w:ascii="Verdana" w:hAnsi="Verdana"/>
          <w:spacing w:val="-29"/>
          <w:w w:val="90"/>
        </w:rPr>
        <w:t> </w:t>
      </w:r>
      <w:r>
        <w:rPr>
          <w:rFonts w:ascii="Verdana" w:hAnsi="Verdana"/>
          <w:w w:val="90"/>
        </w:rPr>
        <w:t>lo</w:t>
      </w:r>
      <w:r>
        <w:rPr>
          <w:rFonts w:ascii="Verdana" w:hAnsi="Verdana"/>
          <w:spacing w:val="-29"/>
          <w:w w:val="90"/>
        </w:rPr>
        <w:t> </w:t>
      </w:r>
      <w:r>
        <w:rPr>
          <w:rFonts w:ascii="Verdana" w:hAnsi="Verdana"/>
          <w:spacing w:val="4"/>
          <w:w w:val="90"/>
        </w:rPr>
        <w:t>mismo.</w:t>
      </w:r>
    </w:p>
    <w:p>
      <w:pPr>
        <w:spacing w:after="0" w:line="343" w:lineRule="auto"/>
        <w:jc w:val="both"/>
        <w:rPr>
          <w:rFonts w:ascii="Verdana" w:hAnsi="Verdana"/>
        </w:rPr>
        <w:sectPr>
          <w:type w:val="continuous"/>
          <w:pgSz w:w="26080" w:h="12190" w:orient="landscape"/>
          <w:pgMar w:top="640" w:bottom="280" w:left="540" w:right="380"/>
          <w:cols w:num="4" w:equalWidth="0">
            <w:col w:w="5560" w:space="40"/>
            <w:col w:w="5488" w:space="2461"/>
            <w:col w:w="5560" w:space="40"/>
            <w:col w:w="6011"/>
          </w:cols>
        </w:sectPr>
      </w:pPr>
    </w:p>
    <w:p>
      <w:pPr>
        <w:pStyle w:val="BodyText"/>
        <w:rPr>
          <w:rFonts w:ascii="Verdana"/>
          <w:sz w:val="20"/>
        </w:rPr>
      </w:pPr>
    </w:p>
    <w:p>
      <w:pPr>
        <w:pStyle w:val="BodyText"/>
        <w:spacing w:before="2"/>
        <w:rPr>
          <w:rFonts w:ascii="Verdana"/>
          <w:sz w:val="17"/>
        </w:rPr>
      </w:pPr>
    </w:p>
    <w:p>
      <w:pPr>
        <w:spacing w:after="0"/>
        <w:rPr>
          <w:rFonts w:ascii="Verdana"/>
          <w:sz w:val="17"/>
        </w:rPr>
        <w:sectPr>
          <w:footerReference w:type="default" r:id="rId239"/>
          <w:pgSz w:w="26080" w:h="12190" w:orient="landscape"/>
          <w:pgMar w:footer="445" w:header="234" w:top="1280" w:bottom="640" w:left="540" w:right="380"/>
        </w:sectPr>
      </w:pPr>
    </w:p>
    <w:p>
      <w:pPr>
        <w:pStyle w:val="BodyText"/>
        <w:spacing w:line="343" w:lineRule="auto" w:before="97"/>
        <w:ind w:left="367" w:firstLine="283"/>
        <w:jc w:val="both"/>
      </w:pPr>
      <w:r>
        <w:rPr>
          <w:rFonts w:ascii="Verdana" w:hAnsi="Verdana"/>
          <w:w w:val="95"/>
        </w:rPr>
        <w:t>Se</w:t>
      </w:r>
      <w:r>
        <w:rPr>
          <w:rFonts w:ascii="Verdana" w:hAnsi="Verdana"/>
          <w:spacing w:val="-50"/>
          <w:w w:val="95"/>
        </w:rPr>
        <w:t> </w:t>
      </w:r>
      <w:r>
        <w:rPr>
          <w:rFonts w:ascii="Verdana" w:hAnsi="Verdana"/>
          <w:spacing w:val="2"/>
          <w:w w:val="95"/>
        </w:rPr>
        <w:t>definió</w:t>
      </w:r>
      <w:r>
        <w:rPr>
          <w:rFonts w:ascii="Verdana" w:hAnsi="Verdana"/>
          <w:spacing w:val="-50"/>
          <w:w w:val="95"/>
        </w:rPr>
        <w:t> </w:t>
      </w:r>
      <w:r>
        <w:rPr>
          <w:rFonts w:ascii="Verdana" w:hAnsi="Verdana"/>
          <w:w w:val="95"/>
        </w:rPr>
        <w:t>el</w:t>
      </w:r>
      <w:r>
        <w:rPr>
          <w:rFonts w:ascii="Verdana" w:hAnsi="Verdana"/>
          <w:spacing w:val="-50"/>
          <w:w w:val="95"/>
        </w:rPr>
        <w:t> </w:t>
      </w:r>
      <w:r>
        <w:rPr>
          <w:rFonts w:ascii="Verdana" w:hAnsi="Verdana"/>
          <w:spacing w:val="3"/>
          <w:w w:val="95"/>
        </w:rPr>
        <w:t>concepto</w:t>
      </w:r>
      <w:r>
        <w:rPr>
          <w:rFonts w:ascii="Verdana" w:hAnsi="Verdana"/>
          <w:spacing w:val="-50"/>
          <w:w w:val="95"/>
        </w:rPr>
        <w:t> </w:t>
      </w:r>
      <w:r>
        <w:rPr>
          <w:rFonts w:ascii="Verdana" w:hAnsi="Verdana"/>
          <w:w w:val="95"/>
        </w:rPr>
        <w:t>de</w:t>
      </w:r>
      <w:r>
        <w:rPr>
          <w:rFonts w:ascii="Verdana" w:hAnsi="Verdana"/>
          <w:spacing w:val="-50"/>
          <w:w w:val="95"/>
        </w:rPr>
        <w:t> </w:t>
      </w:r>
      <w:r>
        <w:rPr>
          <w:rFonts w:ascii="Verdana" w:hAnsi="Verdana"/>
          <w:spacing w:val="3"/>
          <w:w w:val="95"/>
        </w:rPr>
        <w:t>barrio</w:t>
      </w:r>
      <w:r>
        <w:rPr>
          <w:rFonts w:ascii="Verdana" w:hAnsi="Verdana"/>
          <w:spacing w:val="-50"/>
          <w:w w:val="95"/>
        </w:rPr>
        <w:t> </w:t>
      </w:r>
      <w:r>
        <w:rPr>
          <w:rFonts w:ascii="Verdana" w:hAnsi="Verdana"/>
          <w:w w:val="95"/>
        </w:rPr>
        <w:t>y</w:t>
      </w:r>
      <w:r>
        <w:rPr>
          <w:rFonts w:ascii="Verdana" w:hAnsi="Verdana"/>
          <w:spacing w:val="-50"/>
          <w:w w:val="95"/>
        </w:rPr>
        <w:t> </w:t>
      </w:r>
      <w:r>
        <w:rPr>
          <w:rFonts w:ascii="Verdana" w:hAnsi="Verdana"/>
          <w:w w:val="95"/>
        </w:rPr>
        <w:t>su</w:t>
      </w:r>
      <w:r>
        <w:rPr>
          <w:rFonts w:ascii="Verdana" w:hAnsi="Verdana"/>
          <w:spacing w:val="-50"/>
          <w:w w:val="95"/>
        </w:rPr>
        <w:t> </w:t>
      </w:r>
      <w:r>
        <w:rPr>
          <w:rFonts w:ascii="Verdana" w:hAnsi="Verdana"/>
          <w:spacing w:val="3"/>
          <w:w w:val="95"/>
        </w:rPr>
        <w:t>relación </w:t>
      </w:r>
      <w:r>
        <w:rPr>
          <w:spacing w:val="2"/>
        </w:rPr>
        <w:t>con </w:t>
      </w:r>
      <w:r>
        <w:rPr/>
        <w:t>la </w:t>
      </w:r>
      <w:r>
        <w:rPr>
          <w:spacing w:val="3"/>
        </w:rPr>
        <w:t>estructura urbana </w:t>
      </w:r>
      <w:r>
        <w:rPr/>
        <w:t>y </w:t>
      </w:r>
      <w:r>
        <w:rPr>
          <w:spacing w:val="3"/>
        </w:rPr>
        <w:t>social </w:t>
      </w:r>
      <w:r>
        <w:rPr/>
        <w:t>de la </w:t>
      </w:r>
      <w:r>
        <w:rPr>
          <w:spacing w:val="4"/>
        </w:rPr>
        <w:t>ciudad </w:t>
      </w:r>
      <w:r>
        <w:rPr>
          <w:rFonts w:ascii="Verdana" w:hAnsi="Verdana"/>
          <w:w w:val="95"/>
        </w:rPr>
        <w:t>de</w:t>
      </w:r>
      <w:r>
        <w:rPr>
          <w:rFonts w:ascii="Verdana" w:hAnsi="Verdana"/>
          <w:spacing w:val="-43"/>
          <w:w w:val="95"/>
        </w:rPr>
        <w:t> </w:t>
      </w:r>
      <w:r>
        <w:rPr>
          <w:rFonts w:ascii="Verdana" w:hAnsi="Verdana"/>
          <w:w w:val="95"/>
        </w:rPr>
        <w:t>Toluca</w:t>
      </w:r>
      <w:r>
        <w:rPr>
          <w:rFonts w:ascii="Verdana" w:hAnsi="Verdana"/>
          <w:spacing w:val="-43"/>
          <w:w w:val="95"/>
        </w:rPr>
        <w:t> </w:t>
      </w:r>
      <w:r>
        <w:rPr>
          <w:rFonts w:ascii="Verdana" w:hAnsi="Verdana"/>
          <w:w w:val="95"/>
        </w:rPr>
        <w:t>y</w:t>
      </w:r>
      <w:r>
        <w:rPr>
          <w:rFonts w:ascii="Verdana" w:hAnsi="Verdana"/>
          <w:spacing w:val="-43"/>
          <w:w w:val="95"/>
        </w:rPr>
        <w:t> </w:t>
      </w:r>
      <w:r>
        <w:rPr>
          <w:rFonts w:ascii="Verdana" w:hAnsi="Verdana"/>
          <w:w w:val="95"/>
        </w:rPr>
        <w:t>en</w:t>
      </w:r>
      <w:r>
        <w:rPr>
          <w:rFonts w:ascii="Verdana" w:hAnsi="Verdana"/>
          <w:spacing w:val="-43"/>
          <w:w w:val="95"/>
        </w:rPr>
        <w:t> </w:t>
      </w:r>
      <w:r>
        <w:rPr>
          <w:rFonts w:ascii="Verdana" w:hAnsi="Verdana"/>
          <w:spacing w:val="3"/>
          <w:w w:val="95"/>
        </w:rPr>
        <w:t>consecuencia</w:t>
      </w:r>
      <w:r>
        <w:rPr>
          <w:rFonts w:ascii="Verdana" w:hAnsi="Verdana"/>
          <w:spacing w:val="-43"/>
          <w:w w:val="95"/>
        </w:rPr>
        <w:t> </w:t>
      </w:r>
      <w:r>
        <w:rPr>
          <w:rFonts w:ascii="Verdana" w:hAnsi="Verdana"/>
          <w:w w:val="95"/>
        </w:rPr>
        <w:t>se</w:t>
      </w:r>
      <w:r>
        <w:rPr>
          <w:rFonts w:ascii="Verdana" w:hAnsi="Verdana"/>
          <w:spacing w:val="-43"/>
          <w:w w:val="95"/>
        </w:rPr>
        <w:t> </w:t>
      </w:r>
      <w:r>
        <w:rPr>
          <w:rFonts w:ascii="Verdana" w:hAnsi="Verdana"/>
          <w:spacing w:val="2"/>
          <w:w w:val="95"/>
        </w:rPr>
        <w:t>afirma</w:t>
      </w:r>
      <w:r>
        <w:rPr>
          <w:rFonts w:ascii="Verdana" w:hAnsi="Verdana"/>
          <w:spacing w:val="-43"/>
          <w:w w:val="95"/>
        </w:rPr>
        <w:t> </w:t>
      </w:r>
      <w:r>
        <w:rPr>
          <w:rFonts w:ascii="Verdana" w:hAnsi="Verdana"/>
          <w:spacing w:val="2"/>
          <w:w w:val="95"/>
        </w:rPr>
        <w:t>que</w:t>
      </w:r>
      <w:r>
        <w:rPr>
          <w:rFonts w:ascii="Verdana" w:hAnsi="Verdana"/>
          <w:spacing w:val="-43"/>
          <w:w w:val="95"/>
        </w:rPr>
        <w:t> </w:t>
      </w:r>
      <w:r>
        <w:rPr>
          <w:rFonts w:ascii="Verdana" w:hAnsi="Verdana"/>
          <w:spacing w:val="4"/>
          <w:w w:val="95"/>
        </w:rPr>
        <w:t>con </w:t>
      </w:r>
      <w:r>
        <w:rPr/>
        <w:t>el </w:t>
      </w:r>
      <w:r>
        <w:rPr>
          <w:spacing w:val="3"/>
        </w:rPr>
        <w:t>crecimiento </w:t>
      </w:r>
      <w:r>
        <w:rPr/>
        <w:t>y </w:t>
      </w:r>
      <w:r>
        <w:rPr>
          <w:spacing w:val="3"/>
        </w:rPr>
        <w:t>desarrollo </w:t>
      </w:r>
      <w:r>
        <w:rPr/>
        <w:t>de </w:t>
      </w:r>
      <w:r>
        <w:rPr>
          <w:spacing w:val="2"/>
        </w:rPr>
        <w:t>las </w:t>
      </w:r>
      <w:r>
        <w:rPr>
          <w:spacing w:val="3"/>
        </w:rPr>
        <w:t>ciudades, </w:t>
      </w:r>
      <w:r>
        <w:rPr>
          <w:spacing w:val="4"/>
        </w:rPr>
        <w:t>el </w:t>
      </w:r>
      <w:r>
        <w:rPr>
          <w:spacing w:val="3"/>
        </w:rPr>
        <w:t>barrio</w:t>
      </w:r>
      <w:r>
        <w:rPr>
          <w:spacing w:val="-14"/>
        </w:rPr>
        <w:t> </w:t>
      </w:r>
      <w:r>
        <w:rPr/>
        <w:t>ha</w:t>
      </w:r>
      <w:r>
        <w:rPr>
          <w:spacing w:val="-14"/>
        </w:rPr>
        <w:t> </w:t>
      </w:r>
      <w:r>
        <w:rPr>
          <w:spacing w:val="2"/>
        </w:rPr>
        <w:t>perdido</w:t>
      </w:r>
      <w:r>
        <w:rPr>
          <w:spacing w:val="-14"/>
        </w:rPr>
        <w:t> </w:t>
      </w:r>
      <w:r>
        <w:rPr>
          <w:spacing w:val="2"/>
        </w:rPr>
        <w:t>sus</w:t>
      </w:r>
      <w:r>
        <w:rPr>
          <w:spacing w:val="-14"/>
        </w:rPr>
        <w:t> </w:t>
      </w:r>
      <w:r>
        <w:rPr>
          <w:spacing w:val="3"/>
        </w:rPr>
        <w:t>características</w:t>
      </w:r>
      <w:r>
        <w:rPr>
          <w:spacing w:val="-14"/>
        </w:rPr>
        <w:t> </w:t>
      </w:r>
      <w:r>
        <w:rPr>
          <w:spacing w:val="4"/>
        </w:rPr>
        <w:t>esenciales </w:t>
      </w:r>
      <w:r>
        <w:rPr/>
        <w:t>y</w:t>
      </w:r>
      <w:r>
        <w:rPr>
          <w:spacing w:val="-20"/>
        </w:rPr>
        <w:t> </w:t>
      </w:r>
      <w:r>
        <w:rPr/>
        <w:t>su</w:t>
      </w:r>
      <w:r>
        <w:rPr>
          <w:spacing w:val="-20"/>
        </w:rPr>
        <w:t> </w:t>
      </w:r>
      <w:r>
        <w:rPr>
          <w:spacing w:val="3"/>
        </w:rPr>
        <w:t>población</w:t>
      </w:r>
      <w:r>
        <w:rPr>
          <w:spacing w:val="-20"/>
        </w:rPr>
        <w:t> </w:t>
      </w:r>
      <w:r>
        <w:rPr/>
        <w:t>ya</w:t>
      </w:r>
      <w:r>
        <w:rPr>
          <w:spacing w:val="-20"/>
        </w:rPr>
        <w:t> </w:t>
      </w:r>
      <w:r>
        <w:rPr/>
        <w:t>no</w:t>
      </w:r>
      <w:r>
        <w:rPr>
          <w:spacing w:val="-20"/>
        </w:rPr>
        <w:t> </w:t>
      </w:r>
      <w:r>
        <w:rPr>
          <w:spacing w:val="3"/>
        </w:rPr>
        <w:t>interactúa</w:t>
      </w:r>
      <w:r>
        <w:rPr>
          <w:spacing w:val="-20"/>
        </w:rPr>
        <w:t> </w:t>
      </w:r>
      <w:r>
        <w:rPr>
          <w:spacing w:val="3"/>
        </w:rPr>
        <w:t>como</w:t>
      </w:r>
      <w:r>
        <w:rPr>
          <w:spacing w:val="-20"/>
        </w:rPr>
        <w:t> </w:t>
      </w:r>
      <w:r>
        <w:rPr/>
        <w:t>lo</w:t>
      </w:r>
      <w:r>
        <w:rPr>
          <w:spacing w:val="-20"/>
        </w:rPr>
        <w:t> </w:t>
      </w:r>
      <w:r>
        <w:rPr>
          <w:spacing w:val="3"/>
        </w:rPr>
        <w:t>hacía</w:t>
      </w:r>
      <w:r>
        <w:rPr>
          <w:spacing w:val="-20"/>
        </w:rPr>
        <w:t> </w:t>
      </w:r>
      <w:r>
        <w:rPr>
          <w:spacing w:val="4"/>
        </w:rPr>
        <w:t>en </w:t>
      </w:r>
      <w:r>
        <w:rPr>
          <w:spacing w:val="3"/>
        </w:rPr>
        <w:t>tiempos anteriores. </w:t>
      </w:r>
      <w:r>
        <w:rPr/>
        <w:t>Al </w:t>
      </w:r>
      <w:r>
        <w:rPr>
          <w:spacing w:val="3"/>
        </w:rPr>
        <w:t>conocer </w:t>
      </w:r>
      <w:r>
        <w:rPr/>
        <w:t>y </w:t>
      </w:r>
      <w:r>
        <w:rPr>
          <w:spacing w:val="3"/>
        </w:rPr>
        <w:t>difundir </w:t>
      </w:r>
      <w:r>
        <w:rPr>
          <w:spacing w:val="2"/>
        </w:rPr>
        <w:t>entre </w:t>
      </w:r>
      <w:r>
        <w:rPr>
          <w:rFonts w:ascii="Verdana" w:hAnsi="Verdana"/>
          <w:w w:val="95"/>
        </w:rPr>
        <w:t>la</w:t>
      </w:r>
      <w:r>
        <w:rPr>
          <w:rFonts w:ascii="Verdana" w:hAnsi="Verdana"/>
          <w:spacing w:val="-43"/>
          <w:w w:val="95"/>
        </w:rPr>
        <w:t> </w:t>
      </w:r>
      <w:r>
        <w:rPr>
          <w:rFonts w:ascii="Verdana" w:hAnsi="Verdana"/>
          <w:spacing w:val="3"/>
          <w:w w:val="95"/>
        </w:rPr>
        <w:t>población</w:t>
      </w:r>
      <w:r>
        <w:rPr>
          <w:rFonts w:ascii="Verdana" w:hAnsi="Verdana"/>
          <w:spacing w:val="-43"/>
          <w:w w:val="95"/>
        </w:rPr>
        <w:t> </w:t>
      </w:r>
      <w:r>
        <w:rPr>
          <w:rFonts w:ascii="Verdana" w:hAnsi="Verdana"/>
          <w:spacing w:val="2"/>
          <w:w w:val="95"/>
        </w:rPr>
        <w:t>los</w:t>
      </w:r>
      <w:r>
        <w:rPr>
          <w:rFonts w:ascii="Verdana" w:hAnsi="Verdana"/>
          <w:spacing w:val="-43"/>
          <w:w w:val="95"/>
        </w:rPr>
        <w:t> </w:t>
      </w:r>
      <w:r>
        <w:rPr>
          <w:rFonts w:ascii="Verdana" w:hAnsi="Verdana"/>
          <w:spacing w:val="2"/>
          <w:w w:val="95"/>
        </w:rPr>
        <w:t>valores</w:t>
      </w:r>
      <w:r>
        <w:rPr>
          <w:rFonts w:ascii="Verdana" w:hAnsi="Verdana"/>
          <w:spacing w:val="-43"/>
          <w:w w:val="95"/>
        </w:rPr>
        <w:t> </w:t>
      </w:r>
      <w:r>
        <w:rPr>
          <w:rFonts w:ascii="Verdana" w:hAnsi="Verdana"/>
          <w:spacing w:val="3"/>
          <w:w w:val="95"/>
        </w:rPr>
        <w:t>culturales</w:t>
      </w:r>
      <w:r>
        <w:rPr>
          <w:rFonts w:ascii="Verdana" w:hAnsi="Verdana"/>
          <w:spacing w:val="-43"/>
          <w:w w:val="95"/>
        </w:rPr>
        <w:t> </w:t>
      </w:r>
      <w:r>
        <w:rPr>
          <w:rFonts w:ascii="Verdana" w:hAnsi="Verdana"/>
          <w:spacing w:val="2"/>
          <w:w w:val="95"/>
        </w:rPr>
        <w:t>que</w:t>
      </w:r>
      <w:r>
        <w:rPr>
          <w:rFonts w:ascii="Verdana" w:hAnsi="Verdana"/>
          <w:spacing w:val="-43"/>
          <w:w w:val="95"/>
        </w:rPr>
        <w:t> </w:t>
      </w:r>
      <w:r>
        <w:rPr>
          <w:rFonts w:ascii="Verdana" w:hAnsi="Verdana"/>
          <w:spacing w:val="3"/>
          <w:w w:val="95"/>
        </w:rPr>
        <w:t>definen </w:t>
      </w:r>
      <w:r>
        <w:rPr/>
        <w:t>al</w:t>
      </w:r>
      <w:r>
        <w:rPr>
          <w:spacing w:val="-14"/>
        </w:rPr>
        <w:t> </w:t>
      </w:r>
      <w:r>
        <w:rPr>
          <w:spacing w:val="3"/>
        </w:rPr>
        <w:t>barrio,</w:t>
      </w:r>
      <w:r>
        <w:rPr>
          <w:spacing w:val="-14"/>
        </w:rPr>
        <w:t> </w:t>
      </w:r>
      <w:r>
        <w:rPr/>
        <w:t>se</w:t>
      </w:r>
      <w:r>
        <w:rPr>
          <w:spacing w:val="-14"/>
        </w:rPr>
        <w:t> </w:t>
      </w:r>
      <w:r>
        <w:rPr>
          <w:spacing w:val="3"/>
        </w:rPr>
        <w:t>recuperará</w:t>
      </w:r>
      <w:r>
        <w:rPr>
          <w:spacing w:val="-14"/>
        </w:rPr>
        <w:t> </w:t>
      </w:r>
      <w:r>
        <w:rPr/>
        <w:t>la</w:t>
      </w:r>
      <w:r>
        <w:rPr>
          <w:spacing w:val="-13"/>
        </w:rPr>
        <w:t> </w:t>
      </w:r>
      <w:r>
        <w:rPr>
          <w:spacing w:val="3"/>
        </w:rPr>
        <w:t>convivencia</w:t>
      </w:r>
      <w:r>
        <w:rPr>
          <w:spacing w:val="-14"/>
        </w:rPr>
        <w:t> </w:t>
      </w:r>
      <w:r>
        <w:rPr>
          <w:spacing w:val="2"/>
        </w:rPr>
        <w:t>entre</w:t>
      </w:r>
      <w:r>
        <w:rPr>
          <w:spacing w:val="-14"/>
        </w:rPr>
        <w:t> </w:t>
      </w:r>
      <w:r>
        <w:rPr>
          <w:spacing w:val="4"/>
        </w:rPr>
        <w:t>sus habitantes.</w:t>
      </w:r>
    </w:p>
    <w:p>
      <w:pPr>
        <w:pStyle w:val="BodyText"/>
        <w:spacing w:before="5"/>
        <w:rPr>
          <w:sz w:val="20"/>
        </w:rPr>
      </w:pPr>
    </w:p>
    <w:p>
      <w:pPr>
        <w:pStyle w:val="BodyText"/>
        <w:spacing w:line="345" w:lineRule="auto"/>
        <w:ind w:left="367" w:firstLine="283"/>
        <w:jc w:val="both"/>
      </w:pPr>
      <w:r>
        <w:rPr>
          <w:spacing w:val="3"/>
        </w:rPr>
        <w:t>Desde </w:t>
      </w:r>
      <w:r>
        <w:rPr/>
        <w:t>su </w:t>
      </w:r>
      <w:r>
        <w:rPr>
          <w:spacing w:val="3"/>
        </w:rPr>
        <w:t>origen, </w:t>
      </w:r>
      <w:r>
        <w:rPr/>
        <w:t>la </w:t>
      </w:r>
      <w:r>
        <w:rPr>
          <w:spacing w:val="3"/>
        </w:rPr>
        <w:t>ciudad </w:t>
      </w:r>
      <w:r>
        <w:rPr/>
        <w:t>de Toluca </w:t>
      </w:r>
      <w:r>
        <w:rPr>
          <w:spacing w:val="4"/>
        </w:rPr>
        <w:t>estuvo </w:t>
      </w:r>
      <w:r>
        <w:rPr>
          <w:spacing w:val="3"/>
        </w:rPr>
        <w:t>integrada </w:t>
      </w:r>
      <w:r>
        <w:rPr>
          <w:spacing w:val="2"/>
        </w:rPr>
        <w:t>por </w:t>
      </w:r>
      <w:r>
        <w:rPr/>
        <w:t>un </w:t>
      </w:r>
      <w:r>
        <w:rPr>
          <w:spacing w:val="3"/>
        </w:rPr>
        <w:t>sistema </w:t>
      </w:r>
      <w:r>
        <w:rPr/>
        <w:t>de </w:t>
      </w:r>
      <w:r>
        <w:rPr>
          <w:spacing w:val="3"/>
        </w:rPr>
        <w:t>barrios </w:t>
      </w:r>
      <w:r>
        <w:rPr/>
        <w:t>y </w:t>
      </w:r>
      <w:r>
        <w:rPr>
          <w:spacing w:val="4"/>
        </w:rPr>
        <w:t>pueblos </w:t>
      </w:r>
      <w:r>
        <w:rPr>
          <w:spacing w:val="3"/>
        </w:rPr>
        <w:t>periféricos</w:t>
      </w:r>
      <w:r>
        <w:rPr>
          <w:spacing w:val="-22"/>
        </w:rPr>
        <w:t> </w:t>
      </w:r>
      <w:r>
        <w:rPr>
          <w:spacing w:val="2"/>
        </w:rPr>
        <w:t>que</w:t>
      </w:r>
      <w:r>
        <w:rPr>
          <w:spacing w:val="-22"/>
        </w:rPr>
        <w:t> </w:t>
      </w:r>
      <w:r>
        <w:rPr>
          <w:spacing w:val="3"/>
        </w:rPr>
        <w:t>mantenían</w:t>
      </w:r>
      <w:r>
        <w:rPr>
          <w:spacing w:val="-22"/>
        </w:rPr>
        <w:t> </w:t>
      </w:r>
      <w:r>
        <w:rPr>
          <w:spacing w:val="3"/>
        </w:rPr>
        <w:t>relaciones</w:t>
      </w:r>
      <w:r>
        <w:rPr>
          <w:spacing w:val="-22"/>
        </w:rPr>
        <w:t> </w:t>
      </w:r>
      <w:r>
        <w:rPr>
          <w:spacing w:val="2"/>
        </w:rPr>
        <w:t>entre</w:t>
      </w:r>
      <w:r>
        <w:rPr>
          <w:spacing w:val="-22"/>
        </w:rPr>
        <w:t> </w:t>
      </w:r>
      <w:r>
        <w:rPr>
          <w:spacing w:val="4"/>
        </w:rPr>
        <w:t>ellos </w:t>
      </w:r>
      <w:r>
        <w:rPr/>
        <w:t>y </w:t>
      </w:r>
      <w:r>
        <w:rPr>
          <w:spacing w:val="2"/>
        </w:rPr>
        <w:t>con </w:t>
      </w:r>
      <w:r>
        <w:rPr/>
        <w:t>el </w:t>
      </w:r>
      <w:r>
        <w:rPr>
          <w:spacing w:val="2"/>
        </w:rPr>
        <w:t>centro, </w:t>
      </w:r>
      <w:r>
        <w:rPr>
          <w:spacing w:val="3"/>
        </w:rPr>
        <w:t>principalmente </w:t>
      </w:r>
      <w:r>
        <w:rPr/>
        <w:t>de </w:t>
      </w:r>
      <w:r>
        <w:rPr>
          <w:spacing w:val="4"/>
        </w:rPr>
        <w:t>carácter </w:t>
      </w:r>
      <w:r>
        <w:rPr>
          <w:spacing w:val="3"/>
        </w:rPr>
        <w:t>comercial.</w:t>
      </w:r>
      <w:r>
        <w:rPr>
          <w:spacing w:val="-42"/>
        </w:rPr>
        <w:t> </w:t>
      </w:r>
      <w:r>
        <w:rPr>
          <w:spacing w:val="3"/>
        </w:rPr>
        <w:t>Formaron</w:t>
      </w:r>
      <w:r>
        <w:rPr>
          <w:spacing w:val="-42"/>
        </w:rPr>
        <w:t> </w:t>
      </w:r>
      <w:r>
        <w:rPr>
          <w:spacing w:val="2"/>
        </w:rPr>
        <w:t>una</w:t>
      </w:r>
      <w:r>
        <w:rPr>
          <w:spacing w:val="-42"/>
        </w:rPr>
        <w:t> </w:t>
      </w:r>
      <w:r>
        <w:rPr/>
        <w:t>red</w:t>
      </w:r>
      <w:r>
        <w:rPr>
          <w:spacing w:val="-42"/>
        </w:rPr>
        <w:t> </w:t>
      </w:r>
      <w:r>
        <w:rPr>
          <w:spacing w:val="2"/>
        </w:rPr>
        <w:t>que</w:t>
      </w:r>
      <w:r>
        <w:rPr>
          <w:spacing w:val="-42"/>
        </w:rPr>
        <w:t> </w:t>
      </w:r>
      <w:r>
        <w:rPr>
          <w:spacing w:val="4"/>
        </w:rPr>
        <w:t>posteriormente </w:t>
      </w:r>
      <w:r>
        <w:rPr/>
        <w:t>se </w:t>
      </w:r>
      <w:r>
        <w:rPr>
          <w:spacing w:val="3"/>
        </w:rPr>
        <w:t>integró políticamente como municipio </w:t>
      </w:r>
      <w:r>
        <w:rPr>
          <w:spacing w:val="4"/>
        </w:rPr>
        <w:t>para </w:t>
      </w:r>
      <w:r>
        <w:rPr>
          <w:spacing w:val="3"/>
        </w:rPr>
        <w:t>luego </w:t>
      </w:r>
      <w:r>
        <w:rPr>
          <w:spacing w:val="2"/>
        </w:rPr>
        <w:t>dar </w:t>
      </w:r>
      <w:r>
        <w:rPr>
          <w:spacing w:val="3"/>
        </w:rPr>
        <w:t>forma </w:t>
      </w:r>
      <w:r>
        <w:rPr/>
        <w:t>a lo </w:t>
      </w:r>
      <w:r>
        <w:rPr>
          <w:spacing w:val="2"/>
        </w:rPr>
        <w:t>que </w:t>
      </w:r>
      <w:r>
        <w:rPr/>
        <w:t>se </w:t>
      </w:r>
      <w:r>
        <w:rPr>
          <w:spacing w:val="3"/>
        </w:rPr>
        <w:t>conoce como </w:t>
      </w:r>
      <w:r>
        <w:rPr>
          <w:spacing w:val="4"/>
        </w:rPr>
        <w:t>Zona </w:t>
      </w:r>
      <w:r>
        <w:rPr>
          <w:spacing w:val="3"/>
        </w:rPr>
        <w:t>Metropolitana </w:t>
      </w:r>
      <w:r>
        <w:rPr>
          <w:spacing w:val="2"/>
        </w:rPr>
        <w:t>del </w:t>
      </w:r>
      <w:r>
        <w:rPr/>
        <w:t>Valle de Toluca </w:t>
      </w:r>
      <w:r>
        <w:rPr>
          <w:spacing w:val="2"/>
        </w:rPr>
        <w:t>que </w:t>
      </w:r>
      <w:r>
        <w:rPr>
          <w:spacing w:val="3"/>
        </w:rPr>
        <w:t>como </w:t>
      </w:r>
      <w:r>
        <w:rPr>
          <w:spacing w:val="4"/>
        </w:rPr>
        <w:t>se </w:t>
      </w:r>
      <w:r>
        <w:rPr>
          <w:spacing w:val="3"/>
        </w:rPr>
        <w:t>comentó</w:t>
      </w:r>
      <w:r>
        <w:rPr>
          <w:spacing w:val="-8"/>
        </w:rPr>
        <w:t> </w:t>
      </w:r>
      <w:r>
        <w:rPr/>
        <w:t>es</w:t>
      </w:r>
      <w:r>
        <w:rPr>
          <w:spacing w:val="-8"/>
        </w:rPr>
        <w:t> </w:t>
      </w:r>
      <w:r>
        <w:rPr/>
        <w:t>el</w:t>
      </w:r>
      <w:r>
        <w:rPr>
          <w:spacing w:val="-8"/>
        </w:rPr>
        <w:t> </w:t>
      </w:r>
      <w:r>
        <w:rPr/>
        <w:t>área</w:t>
      </w:r>
      <w:r>
        <w:rPr>
          <w:spacing w:val="-8"/>
        </w:rPr>
        <w:t> </w:t>
      </w:r>
      <w:r>
        <w:rPr>
          <w:spacing w:val="3"/>
        </w:rPr>
        <w:t>metropolitana</w:t>
      </w:r>
      <w:r>
        <w:rPr>
          <w:spacing w:val="-8"/>
        </w:rPr>
        <w:t> </w:t>
      </w:r>
      <w:r>
        <w:rPr>
          <w:spacing w:val="2"/>
        </w:rPr>
        <w:t>más</w:t>
      </w:r>
      <w:r>
        <w:rPr>
          <w:spacing w:val="-8"/>
        </w:rPr>
        <w:t> </w:t>
      </w:r>
      <w:r>
        <w:rPr>
          <w:spacing w:val="4"/>
        </w:rPr>
        <w:t>poblada, </w:t>
      </w:r>
      <w:r>
        <w:rPr>
          <w:rFonts w:ascii="Verdana" w:hAnsi="Verdana"/>
          <w:spacing w:val="3"/>
        </w:rPr>
        <w:t>después </w:t>
      </w:r>
      <w:r>
        <w:rPr>
          <w:rFonts w:ascii="Verdana" w:hAnsi="Verdana"/>
          <w:spacing w:val="2"/>
        </w:rPr>
        <w:t>del </w:t>
      </w:r>
      <w:r>
        <w:rPr>
          <w:rFonts w:ascii="Verdana" w:hAnsi="Verdana"/>
        </w:rPr>
        <w:t>Valle de </w:t>
      </w:r>
      <w:r>
        <w:rPr>
          <w:rFonts w:ascii="Verdana" w:hAnsi="Verdana"/>
          <w:spacing w:val="3"/>
        </w:rPr>
        <w:t>México, </w:t>
      </w:r>
      <w:r>
        <w:rPr>
          <w:rFonts w:ascii="Verdana" w:hAnsi="Verdana"/>
        </w:rPr>
        <w:t>Monterrey, </w:t>
      </w:r>
      <w:r>
        <w:rPr>
          <w:spacing w:val="3"/>
          <w:w w:val="95"/>
        </w:rPr>
        <w:t>Guadalajara </w:t>
      </w:r>
      <w:r>
        <w:rPr>
          <w:w w:val="95"/>
        </w:rPr>
        <w:t>y</w:t>
      </w:r>
      <w:r>
        <w:rPr>
          <w:spacing w:val="19"/>
          <w:w w:val="95"/>
        </w:rPr>
        <w:t> </w:t>
      </w:r>
      <w:r>
        <w:rPr>
          <w:spacing w:val="4"/>
          <w:w w:val="95"/>
        </w:rPr>
        <w:t>Puebla.</w:t>
      </w:r>
    </w:p>
    <w:p>
      <w:pPr>
        <w:pStyle w:val="BodyText"/>
        <w:spacing w:line="400" w:lineRule="atLeast" w:before="108"/>
        <w:ind w:left="367" w:firstLine="283"/>
        <w:jc w:val="both"/>
      </w:pPr>
      <w:r>
        <w:rPr>
          <w:rFonts w:ascii="Verdana" w:hAnsi="Verdana"/>
          <w:w w:val="95"/>
        </w:rPr>
        <w:t>Se</w:t>
      </w:r>
      <w:r>
        <w:rPr>
          <w:rFonts w:ascii="Verdana" w:hAnsi="Verdana"/>
          <w:spacing w:val="-29"/>
          <w:w w:val="95"/>
        </w:rPr>
        <w:t> </w:t>
      </w:r>
      <w:r>
        <w:rPr>
          <w:rFonts w:ascii="Verdana" w:hAnsi="Verdana"/>
          <w:spacing w:val="2"/>
          <w:w w:val="95"/>
        </w:rPr>
        <w:t>definió</w:t>
      </w:r>
      <w:r>
        <w:rPr>
          <w:rFonts w:ascii="Verdana" w:hAnsi="Verdana"/>
          <w:spacing w:val="-29"/>
          <w:w w:val="95"/>
        </w:rPr>
        <w:t> </w:t>
      </w:r>
      <w:r>
        <w:rPr>
          <w:rFonts w:ascii="Verdana" w:hAnsi="Verdana"/>
          <w:w w:val="95"/>
        </w:rPr>
        <w:t>y</w:t>
      </w:r>
      <w:r>
        <w:rPr>
          <w:rFonts w:ascii="Verdana" w:hAnsi="Verdana"/>
          <w:spacing w:val="-29"/>
          <w:w w:val="95"/>
        </w:rPr>
        <w:t> </w:t>
      </w:r>
      <w:r>
        <w:rPr>
          <w:rFonts w:ascii="Verdana" w:hAnsi="Verdana"/>
          <w:spacing w:val="3"/>
          <w:w w:val="95"/>
        </w:rPr>
        <w:t>delimitó</w:t>
      </w:r>
      <w:r>
        <w:rPr>
          <w:rFonts w:ascii="Verdana" w:hAnsi="Verdana"/>
          <w:spacing w:val="-29"/>
          <w:w w:val="95"/>
        </w:rPr>
        <w:t> </w:t>
      </w:r>
      <w:r>
        <w:rPr>
          <w:rFonts w:ascii="Verdana" w:hAnsi="Verdana"/>
          <w:w w:val="95"/>
        </w:rPr>
        <w:t>el</w:t>
      </w:r>
      <w:r>
        <w:rPr>
          <w:rFonts w:ascii="Verdana" w:hAnsi="Verdana"/>
          <w:spacing w:val="-29"/>
          <w:w w:val="95"/>
        </w:rPr>
        <w:t> </w:t>
      </w:r>
      <w:r>
        <w:rPr>
          <w:rFonts w:ascii="Verdana" w:hAnsi="Verdana"/>
          <w:w w:val="95"/>
        </w:rPr>
        <w:t>área</w:t>
      </w:r>
      <w:r>
        <w:rPr>
          <w:rFonts w:ascii="Verdana" w:hAnsi="Verdana"/>
          <w:spacing w:val="-29"/>
          <w:w w:val="95"/>
        </w:rPr>
        <w:t> </w:t>
      </w:r>
      <w:r>
        <w:rPr>
          <w:rFonts w:ascii="Verdana" w:hAnsi="Verdana"/>
          <w:w w:val="95"/>
        </w:rPr>
        <w:t>de</w:t>
      </w:r>
      <w:r>
        <w:rPr>
          <w:rFonts w:ascii="Verdana" w:hAnsi="Verdana"/>
          <w:spacing w:val="-29"/>
          <w:w w:val="95"/>
        </w:rPr>
        <w:t> </w:t>
      </w:r>
      <w:r>
        <w:rPr>
          <w:rFonts w:ascii="Verdana" w:hAnsi="Verdana"/>
          <w:spacing w:val="3"/>
          <w:w w:val="95"/>
        </w:rPr>
        <w:t>estudio</w:t>
      </w:r>
      <w:r>
        <w:rPr>
          <w:rFonts w:ascii="Verdana" w:hAnsi="Verdana"/>
          <w:spacing w:val="-29"/>
          <w:w w:val="95"/>
        </w:rPr>
        <w:t> </w:t>
      </w:r>
      <w:r>
        <w:rPr>
          <w:rFonts w:ascii="Verdana" w:hAnsi="Verdana"/>
          <w:w w:val="95"/>
        </w:rPr>
        <w:t>y</w:t>
      </w:r>
      <w:r>
        <w:rPr>
          <w:rFonts w:ascii="Verdana" w:hAnsi="Verdana"/>
          <w:spacing w:val="-29"/>
          <w:w w:val="95"/>
        </w:rPr>
        <w:t> </w:t>
      </w:r>
      <w:r>
        <w:rPr>
          <w:rFonts w:ascii="Verdana" w:hAnsi="Verdana"/>
          <w:spacing w:val="4"/>
          <w:w w:val="95"/>
        </w:rPr>
        <w:t>su </w:t>
      </w:r>
      <w:r>
        <w:rPr>
          <w:spacing w:val="3"/>
        </w:rPr>
        <w:t>relación </w:t>
      </w:r>
      <w:r>
        <w:rPr>
          <w:spacing w:val="2"/>
        </w:rPr>
        <w:t>con </w:t>
      </w:r>
      <w:r>
        <w:rPr/>
        <w:t>su </w:t>
      </w:r>
      <w:r>
        <w:rPr>
          <w:spacing w:val="4"/>
        </w:rPr>
        <w:t>entorno </w:t>
      </w:r>
      <w:r>
        <w:rPr>
          <w:spacing w:val="3"/>
        </w:rPr>
        <w:t>inmediato. </w:t>
      </w:r>
      <w:r>
        <w:rPr/>
        <w:t>La   </w:t>
      </w:r>
      <w:r>
        <w:rPr>
          <w:spacing w:val="16"/>
        </w:rPr>
        <w:t> </w:t>
      </w:r>
      <w:r>
        <w:rPr>
          <w:spacing w:val="4"/>
        </w:rPr>
        <w:t>ciudad</w:t>
      </w:r>
    </w:p>
    <w:p>
      <w:pPr>
        <w:pStyle w:val="BodyText"/>
        <w:spacing w:line="348" w:lineRule="auto" w:before="72"/>
        <w:ind w:left="340"/>
        <w:jc w:val="both"/>
      </w:pPr>
      <w:r>
        <w:rPr/>
        <w:br w:type="column"/>
      </w:r>
      <w:r>
        <w:rPr/>
        <w:t>de Toluca como centro político, administrativo, económico y social y el barrio de San Sebastián como uno de los sectores que la integran y que ya forma parte del centro de la ciudad.</w:t>
      </w:r>
    </w:p>
    <w:p>
      <w:pPr>
        <w:pStyle w:val="BodyText"/>
        <w:rPr>
          <w:sz w:val="20"/>
        </w:rPr>
      </w:pPr>
    </w:p>
    <w:p>
      <w:pPr>
        <w:pStyle w:val="BodyText"/>
        <w:spacing w:line="343" w:lineRule="auto"/>
        <w:ind w:left="340" w:firstLine="283"/>
        <w:jc w:val="both"/>
      </w:pPr>
      <w:r>
        <w:rPr/>
        <w:t>Al </w:t>
      </w:r>
      <w:r>
        <w:rPr>
          <w:spacing w:val="3"/>
        </w:rPr>
        <w:t>realizar </w:t>
      </w:r>
      <w:r>
        <w:rPr/>
        <w:t>el </w:t>
      </w:r>
      <w:r>
        <w:rPr>
          <w:spacing w:val="3"/>
        </w:rPr>
        <w:t>levantamiento </w:t>
      </w:r>
      <w:r>
        <w:rPr/>
        <w:t>de la </w:t>
      </w:r>
      <w:r>
        <w:rPr>
          <w:spacing w:val="4"/>
        </w:rPr>
        <w:t>información </w:t>
      </w:r>
      <w:r>
        <w:rPr>
          <w:spacing w:val="3"/>
        </w:rPr>
        <w:t>disponible, </w:t>
      </w:r>
      <w:r>
        <w:rPr/>
        <w:t>se </w:t>
      </w:r>
      <w:r>
        <w:rPr>
          <w:spacing w:val="3"/>
        </w:rPr>
        <w:t>deberá  integrar  </w:t>
      </w:r>
      <w:r>
        <w:rPr/>
        <w:t>y  </w:t>
      </w:r>
      <w:r>
        <w:rPr>
          <w:spacing w:val="4"/>
        </w:rPr>
        <w:t>documentar </w:t>
      </w:r>
      <w:r>
        <w:rPr/>
        <w:t>la </w:t>
      </w:r>
      <w:r>
        <w:rPr>
          <w:spacing w:val="3"/>
        </w:rPr>
        <w:t>relación </w:t>
      </w:r>
      <w:r>
        <w:rPr/>
        <w:t>de </w:t>
      </w:r>
      <w:r>
        <w:rPr>
          <w:spacing w:val="2"/>
        </w:rPr>
        <w:t>los </w:t>
      </w:r>
      <w:r>
        <w:rPr>
          <w:spacing w:val="3"/>
        </w:rPr>
        <w:t>inmuebles </w:t>
      </w:r>
      <w:r>
        <w:rPr/>
        <w:t>de la </w:t>
      </w:r>
      <w:r>
        <w:rPr>
          <w:spacing w:val="3"/>
        </w:rPr>
        <w:t>zona </w:t>
      </w:r>
      <w:r>
        <w:rPr>
          <w:spacing w:val="4"/>
        </w:rPr>
        <w:t>que </w:t>
      </w:r>
      <w:r>
        <w:rPr>
          <w:spacing w:val="3"/>
        </w:rPr>
        <w:t>circunda</w:t>
      </w:r>
      <w:r>
        <w:rPr>
          <w:spacing w:val="-13"/>
        </w:rPr>
        <w:t> </w:t>
      </w:r>
      <w:r>
        <w:rPr/>
        <w:t>al</w:t>
      </w:r>
      <w:r>
        <w:rPr>
          <w:spacing w:val="-13"/>
        </w:rPr>
        <w:t> </w:t>
      </w:r>
      <w:r>
        <w:rPr>
          <w:spacing w:val="3"/>
        </w:rPr>
        <w:t>templo</w:t>
      </w:r>
      <w:r>
        <w:rPr>
          <w:spacing w:val="-13"/>
        </w:rPr>
        <w:t> </w:t>
      </w:r>
      <w:r>
        <w:rPr/>
        <w:t>de</w:t>
      </w:r>
      <w:r>
        <w:rPr>
          <w:spacing w:val="-13"/>
        </w:rPr>
        <w:t> </w:t>
      </w:r>
      <w:r>
        <w:rPr>
          <w:spacing w:val="2"/>
        </w:rPr>
        <w:t>San</w:t>
      </w:r>
      <w:r>
        <w:rPr>
          <w:spacing w:val="-13"/>
        </w:rPr>
        <w:t> </w:t>
      </w:r>
      <w:r>
        <w:rPr>
          <w:spacing w:val="3"/>
        </w:rPr>
        <w:t>Sebastián</w:t>
      </w:r>
      <w:r>
        <w:rPr>
          <w:spacing w:val="-13"/>
        </w:rPr>
        <w:t> </w:t>
      </w:r>
      <w:r>
        <w:rPr/>
        <w:t>y</w:t>
      </w:r>
      <w:r>
        <w:rPr>
          <w:spacing w:val="-13"/>
        </w:rPr>
        <w:t> </w:t>
      </w:r>
      <w:r>
        <w:rPr>
          <w:spacing w:val="2"/>
        </w:rPr>
        <w:t>del</w:t>
      </w:r>
      <w:r>
        <w:rPr>
          <w:spacing w:val="-13"/>
        </w:rPr>
        <w:t> </w:t>
      </w:r>
      <w:r>
        <w:rPr>
          <w:spacing w:val="4"/>
        </w:rPr>
        <w:t>barrio </w:t>
      </w:r>
      <w:r>
        <w:rPr>
          <w:spacing w:val="2"/>
        </w:rPr>
        <w:t>del </w:t>
      </w:r>
      <w:r>
        <w:rPr>
          <w:spacing w:val="3"/>
        </w:rPr>
        <w:t>mismo </w:t>
      </w:r>
      <w:r>
        <w:rPr>
          <w:spacing w:val="2"/>
        </w:rPr>
        <w:t>nombre, dentro del </w:t>
      </w:r>
      <w:r>
        <w:rPr>
          <w:spacing w:val="3"/>
        </w:rPr>
        <w:t>perímetro </w:t>
      </w:r>
      <w:r>
        <w:rPr>
          <w:spacing w:val="4"/>
        </w:rPr>
        <w:t>del </w:t>
      </w:r>
      <w:r>
        <w:rPr>
          <w:rFonts w:ascii="Verdana" w:hAnsi="Verdana"/>
          <w:spacing w:val="3"/>
          <w:w w:val="90"/>
        </w:rPr>
        <w:t>estudio,</w:t>
      </w:r>
      <w:r>
        <w:rPr>
          <w:rFonts w:ascii="Verdana" w:hAnsi="Verdana"/>
          <w:spacing w:val="-54"/>
          <w:w w:val="90"/>
        </w:rPr>
        <w:t> </w:t>
      </w:r>
      <w:r>
        <w:rPr>
          <w:rFonts w:ascii="Verdana" w:hAnsi="Verdana"/>
          <w:spacing w:val="3"/>
          <w:w w:val="90"/>
        </w:rPr>
        <w:t>identificando</w:t>
      </w:r>
      <w:r>
        <w:rPr>
          <w:rFonts w:ascii="Verdana" w:hAnsi="Verdana"/>
          <w:spacing w:val="-54"/>
          <w:w w:val="90"/>
        </w:rPr>
        <w:t> </w:t>
      </w:r>
      <w:r>
        <w:rPr>
          <w:rFonts w:ascii="Verdana" w:hAnsi="Verdana"/>
          <w:w w:val="90"/>
        </w:rPr>
        <w:t>la</w:t>
      </w:r>
      <w:r>
        <w:rPr>
          <w:rFonts w:ascii="Verdana" w:hAnsi="Verdana"/>
          <w:spacing w:val="-54"/>
          <w:w w:val="90"/>
        </w:rPr>
        <w:t> </w:t>
      </w:r>
      <w:r>
        <w:rPr>
          <w:rFonts w:ascii="Verdana" w:hAnsi="Verdana"/>
          <w:spacing w:val="3"/>
          <w:w w:val="90"/>
        </w:rPr>
        <w:t>tipología</w:t>
      </w:r>
      <w:r>
        <w:rPr>
          <w:rFonts w:ascii="Verdana" w:hAnsi="Verdana"/>
          <w:spacing w:val="-54"/>
          <w:w w:val="90"/>
        </w:rPr>
        <w:t> </w:t>
      </w:r>
      <w:r>
        <w:rPr>
          <w:rFonts w:ascii="Verdana" w:hAnsi="Verdana"/>
          <w:w w:val="90"/>
        </w:rPr>
        <w:t>y</w:t>
      </w:r>
      <w:r>
        <w:rPr>
          <w:rFonts w:ascii="Verdana" w:hAnsi="Verdana"/>
          <w:spacing w:val="-54"/>
          <w:w w:val="90"/>
        </w:rPr>
        <w:t> </w:t>
      </w:r>
      <w:r>
        <w:rPr>
          <w:rFonts w:ascii="Verdana" w:hAnsi="Verdana"/>
          <w:spacing w:val="2"/>
          <w:w w:val="90"/>
        </w:rPr>
        <w:t>los</w:t>
      </w:r>
      <w:r>
        <w:rPr>
          <w:rFonts w:ascii="Verdana" w:hAnsi="Verdana"/>
          <w:spacing w:val="-54"/>
          <w:w w:val="90"/>
        </w:rPr>
        <w:t> </w:t>
      </w:r>
      <w:r>
        <w:rPr>
          <w:rFonts w:ascii="Verdana" w:hAnsi="Verdana"/>
          <w:spacing w:val="4"/>
          <w:w w:val="90"/>
        </w:rPr>
        <w:t>elementos </w:t>
      </w:r>
      <w:r>
        <w:rPr>
          <w:spacing w:val="2"/>
        </w:rPr>
        <w:t>que</w:t>
      </w:r>
      <w:r>
        <w:rPr>
          <w:spacing w:val="-10"/>
        </w:rPr>
        <w:t> </w:t>
      </w:r>
      <w:r>
        <w:rPr>
          <w:spacing w:val="3"/>
        </w:rPr>
        <w:t>conforman</w:t>
      </w:r>
      <w:r>
        <w:rPr>
          <w:spacing w:val="-10"/>
        </w:rPr>
        <w:t> </w:t>
      </w:r>
      <w:r>
        <w:rPr/>
        <w:t>el</w:t>
      </w:r>
      <w:r>
        <w:rPr>
          <w:spacing w:val="-10"/>
        </w:rPr>
        <w:t> </w:t>
      </w:r>
      <w:r>
        <w:rPr>
          <w:spacing w:val="3"/>
        </w:rPr>
        <w:t>medio</w:t>
      </w:r>
      <w:r>
        <w:rPr>
          <w:spacing w:val="-10"/>
        </w:rPr>
        <w:t> </w:t>
      </w:r>
      <w:r>
        <w:rPr>
          <w:spacing w:val="3"/>
        </w:rPr>
        <w:t>natural</w:t>
      </w:r>
      <w:r>
        <w:rPr>
          <w:spacing w:val="-10"/>
        </w:rPr>
        <w:t> </w:t>
      </w:r>
      <w:r>
        <w:rPr/>
        <w:t>y</w:t>
      </w:r>
      <w:r>
        <w:rPr>
          <w:spacing w:val="-10"/>
        </w:rPr>
        <w:t> </w:t>
      </w:r>
      <w:r>
        <w:rPr>
          <w:spacing w:val="3"/>
        </w:rPr>
        <w:t>construido</w:t>
      </w:r>
      <w:r>
        <w:rPr>
          <w:spacing w:val="-10"/>
        </w:rPr>
        <w:t> </w:t>
      </w:r>
      <w:r>
        <w:rPr>
          <w:spacing w:val="4"/>
        </w:rPr>
        <w:t>del </w:t>
      </w:r>
      <w:r>
        <w:rPr>
          <w:rFonts w:ascii="Verdana" w:hAnsi="Verdana"/>
          <w:spacing w:val="3"/>
          <w:w w:val="90"/>
        </w:rPr>
        <w:t>sitio.</w:t>
      </w:r>
      <w:r>
        <w:rPr>
          <w:rFonts w:ascii="Verdana" w:hAnsi="Verdana"/>
          <w:spacing w:val="-27"/>
          <w:w w:val="90"/>
        </w:rPr>
        <w:t> </w:t>
      </w:r>
      <w:r>
        <w:rPr>
          <w:rFonts w:ascii="Verdana" w:hAnsi="Verdana"/>
          <w:spacing w:val="3"/>
          <w:w w:val="90"/>
        </w:rPr>
        <w:t>Como</w:t>
      </w:r>
      <w:r>
        <w:rPr>
          <w:rFonts w:ascii="Verdana" w:hAnsi="Verdana"/>
          <w:spacing w:val="-27"/>
          <w:w w:val="90"/>
        </w:rPr>
        <w:t> </w:t>
      </w:r>
      <w:r>
        <w:rPr>
          <w:rFonts w:ascii="Verdana" w:hAnsi="Verdana"/>
          <w:spacing w:val="3"/>
          <w:w w:val="90"/>
        </w:rPr>
        <w:t>proyecto</w:t>
      </w:r>
      <w:r>
        <w:rPr>
          <w:rFonts w:ascii="Verdana" w:hAnsi="Verdana"/>
          <w:spacing w:val="-27"/>
          <w:w w:val="90"/>
        </w:rPr>
        <w:t> </w:t>
      </w:r>
      <w:r>
        <w:rPr>
          <w:rFonts w:ascii="Verdana" w:hAnsi="Verdana"/>
          <w:spacing w:val="3"/>
          <w:w w:val="90"/>
        </w:rPr>
        <w:t>específico</w:t>
      </w:r>
      <w:r>
        <w:rPr>
          <w:rFonts w:ascii="Verdana" w:hAnsi="Verdana"/>
          <w:spacing w:val="-27"/>
          <w:w w:val="90"/>
        </w:rPr>
        <w:t> </w:t>
      </w:r>
      <w:r>
        <w:rPr>
          <w:rFonts w:ascii="Verdana" w:hAnsi="Verdana"/>
          <w:spacing w:val="3"/>
          <w:w w:val="90"/>
        </w:rPr>
        <w:t>para</w:t>
      </w:r>
      <w:r>
        <w:rPr>
          <w:rFonts w:ascii="Verdana" w:hAnsi="Verdana"/>
          <w:spacing w:val="-27"/>
          <w:w w:val="90"/>
        </w:rPr>
        <w:t> </w:t>
      </w:r>
      <w:r>
        <w:rPr>
          <w:rFonts w:ascii="Verdana" w:hAnsi="Verdana"/>
          <w:spacing w:val="3"/>
          <w:w w:val="90"/>
        </w:rPr>
        <w:t>desarrollar </w:t>
      </w:r>
      <w:r>
        <w:rPr>
          <w:spacing w:val="2"/>
        </w:rPr>
        <w:t>por </w:t>
      </w:r>
      <w:r>
        <w:rPr>
          <w:spacing w:val="3"/>
        </w:rPr>
        <w:t>parte </w:t>
      </w:r>
      <w:r>
        <w:rPr/>
        <w:t>de </w:t>
      </w:r>
      <w:r>
        <w:rPr>
          <w:spacing w:val="3"/>
        </w:rPr>
        <w:t>estudiantes </w:t>
      </w:r>
      <w:r>
        <w:rPr/>
        <w:t>de </w:t>
      </w:r>
      <w:r>
        <w:rPr>
          <w:spacing w:val="3"/>
        </w:rPr>
        <w:t>arquitectura, pudiendo </w:t>
      </w:r>
      <w:r>
        <w:rPr>
          <w:spacing w:val="2"/>
        </w:rPr>
        <w:t>ser una </w:t>
      </w:r>
      <w:r>
        <w:rPr>
          <w:spacing w:val="3"/>
        </w:rPr>
        <w:t>tesis para </w:t>
      </w:r>
      <w:r>
        <w:rPr/>
        <w:t>egresar, el </w:t>
      </w:r>
      <w:r>
        <w:rPr>
          <w:spacing w:val="4"/>
        </w:rPr>
        <w:t>análisis </w:t>
      </w:r>
      <w:r>
        <w:rPr>
          <w:spacing w:val="3"/>
        </w:rPr>
        <w:t>detallado </w:t>
      </w:r>
      <w:r>
        <w:rPr/>
        <w:t>de </w:t>
      </w:r>
      <w:r>
        <w:rPr>
          <w:spacing w:val="2"/>
        </w:rPr>
        <w:t>los </w:t>
      </w:r>
      <w:r>
        <w:rPr>
          <w:spacing w:val="3"/>
        </w:rPr>
        <w:t>procedimientos constructivos </w:t>
      </w:r>
      <w:r>
        <w:rPr/>
        <w:t>y </w:t>
      </w:r>
      <w:r>
        <w:rPr>
          <w:spacing w:val="3"/>
        </w:rPr>
        <w:t>tecnológicos</w:t>
      </w:r>
      <w:r>
        <w:rPr>
          <w:spacing w:val="-34"/>
        </w:rPr>
        <w:t> </w:t>
      </w:r>
      <w:r>
        <w:rPr>
          <w:spacing w:val="2"/>
        </w:rPr>
        <w:t>que</w:t>
      </w:r>
      <w:r>
        <w:rPr>
          <w:spacing w:val="-34"/>
        </w:rPr>
        <w:t> </w:t>
      </w:r>
      <w:r>
        <w:rPr/>
        <w:t>se</w:t>
      </w:r>
      <w:r>
        <w:rPr>
          <w:spacing w:val="-34"/>
        </w:rPr>
        <w:t> </w:t>
      </w:r>
      <w:r>
        <w:rPr>
          <w:spacing w:val="3"/>
        </w:rPr>
        <w:t>emplearon</w:t>
      </w:r>
      <w:r>
        <w:rPr>
          <w:spacing w:val="-35"/>
        </w:rPr>
        <w:t> </w:t>
      </w:r>
      <w:r>
        <w:rPr>
          <w:spacing w:val="3"/>
        </w:rPr>
        <w:t>durante</w:t>
      </w:r>
      <w:r>
        <w:rPr>
          <w:spacing w:val="-34"/>
        </w:rPr>
        <w:t> </w:t>
      </w:r>
      <w:r>
        <w:rPr>
          <w:spacing w:val="2"/>
        </w:rPr>
        <w:t>los</w:t>
      </w:r>
      <w:r>
        <w:rPr>
          <w:spacing w:val="-34"/>
        </w:rPr>
        <w:t> </w:t>
      </w:r>
      <w:r>
        <w:rPr>
          <w:spacing w:val="4"/>
        </w:rPr>
        <w:t>siglos </w:t>
      </w:r>
      <w:r>
        <w:rPr>
          <w:rFonts w:ascii="Verdana" w:hAnsi="Verdana"/>
          <w:spacing w:val="3"/>
          <w:w w:val="95"/>
        </w:rPr>
        <w:t>XVIII,</w:t>
      </w:r>
      <w:r>
        <w:rPr>
          <w:rFonts w:ascii="Verdana" w:hAnsi="Verdana"/>
          <w:spacing w:val="-41"/>
          <w:w w:val="95"/>
        </w:rPr>
        <w:t> </w:t>
      </w:r>
      <w:r>
        <w:rPr>
          <w:rFonts w:ascii="Verdana" w:hAnsi="Verdana"/>
          <w:spacing w:val="2"/>
          <w:w w:val="95"/>
        </w:rPr>
        <w:t>XIX</w:t>
      </w:r>
      <w:r>
        <w:rPr>
          <w:rFonts w:ascii="Verdana" w:hAnsi="Verdana"/>
          <w:spacing w:val="-41"/>
          <w:w w:val="95"/>
        </w:rPr>
        <w:t> </w:t>
      </w:r>
      <w:r>
        <w:rPr>
          <w:rFonts w:ascii="Verdana" w:hAnsi="Verdana"/>
          <w:w w:val="95"/>
        </w:rPr>
        <w:t>y</w:t>
      </w:r>
      <w:r>
        <w:rPr>
          <w:rFonts w:ascii="Verdana" w:hAnsi="Verdana"/>
          <w:spacing w:val="-41"/>
          <w:w w:val="95"/>
        </w:rPr>
        <w:t> </w:t>
      </w:r>
      <w:r>
        <w:rPr>
          <w:rFonts w:ascii="Verdana" w:hAnsi="Verdana"/>
          <w:spacing w:val="2"/>
          <w:w w:val="95"/>
        </w:rPr>
        <w:t>XX,</w:t>
      </w:r>
      <w:r>
        <w:rPr>
          <w:rFonts w:ascii="Verdana" w:hAnsi="Verdana"/>
          <w:spacing w:val="-41"/>
          <w:w w:val="95"/>
        </w:rPr>
        <w:t> </w:t>
      </w:r>
      <w:r>
        <w:rPr>
          <w:rFonts w:ascii="Verdana" w:hAnsi="Verdana"/>
          <w:w w:val="95"/>
        </w:rPr>
        <w:t>en</w:t>
      </w:r>
      <w:r>
        <w:rPr>
          <w:rFonts w:ascii="Verdana" w:hAnsi="Verdana"/>
          <w:spacing w:val="-41"/>
          <w:w w:val="95"/>
        </w:rPr>
        <w:t> </w:t>
      </w:r>
      <w:r>
        <w:rPr>
          <w:rFonts w:ascii="Verdana" w:hAnsi="Verdana"/>
          <w:w w:val="95"/>
        </w:rPr>
        <w:t>la</w:t>
      </w:r>
      <w:r>
        <w:rPr>
          <w:rFonts w:ascii="Verdana" w:hAnsi="Verdana"/>
          <w:spacing w:val="-41"/>
          <w:w w:val="95"/>
        </w:rPr>
        <w:t> </w:t>
      </w:r>
      <w:r>
        <w:rPr>
          <w:rFonts w:ascii="Verdana" w:hAnsi="Verdana"/>
          <w:spacing w:val="3"/>
          <w:w w:val="95"/>
        </w:rPr>
        <w:t>edificación</w:t>
      </w:r>
      <w:r>
        <w:rPr>
          <w:rFonts w:ascii="Verdana" w:hAnsi="Verdana"/>
          <w:spacing w:val="-41"/>
          <w:w w:val="95"/>
        </w:rPr>
        <w:t> </w:t>
      </w:r>
      <w:r>
        <w:rPr>
          <w:rFonts w:ascii="Verdana" w:hAnsi="Verdana"/>
          <w:w w:val="95"/>
        </w:rPr>
        <w:t>de</w:t>
      </w:r>
      <w:r>
        <w:rPr>
          <w:rFonts w:ascii="Verdana" w:hAnsi="Verdana"/>
          <w:spacing w:val="-41"/>
          <w:w w:val="95"/>
        </w:rPr>
        <w:t> </w:t>
      </w:r>
      <w:r>
        <w:rPr>
          <w:rFonts w:ascii="Verdana" w:hAnsi="Verdana"/>
          <w:w w:val="95"/>
        </w:rPr>
        <w:t>la</w:t>
      </w:r>
      <w:r>
        <w:rPr>
          <w:rFonts w:ascii="Verdana" w:hAnsi="Verdana"/>
          <w:spacing w:val="-41"/>
          <w:w w:val="95"/>
        </w:rPr>
        <w:t> </w:t>
      </w:r>
      <w:r>
        <w:rPr>
          <w:rFonts w:ascii="Verdana" w:hAnsi="Verdana"/>
          <w:spacing w:val="4"/>
          <w:w w:val="95"/>
        </w:rPr>
        <w:t>vivienda </w:t>
      </w:r>
      <w:r>
        <w:rPr>
          <w:spacing w:val="4"/>
        </w:rPr>
        <w:t>vernácula, </w:t>
      </w:r>
      <w:r>
        <w:rPr>
          <w:spacing w:val="3"/>
        </w:rPr>
        <w:t>tomando como ejemplo </w:t>
      </w:r>
      <w:r>
        <w:rPr>
          <w:spacing w:val="2"/>
        </w:rPr>
        <w:t>los </w:t>
      </w:r>
      <w:r>
        <w:rPr>
          <w:spacing w:val="4"/>
        </w:rPr>
        <w:t>casos </w:t>
      </w:r>
      <w:r>
        <w:rPr>
          <w:rFonts w:ascii="Verdana" w:hAnsi="Verdana"/>
          <w:spacing w:val="2"/>
          <w:w w:val="90"/>
        </w:rPr>
        <w:t>que</w:t>
      </w:r>
      <w:r>
        <w:rPr>
          <w:rFonts w:ascii="Verdana" w:hAnsi="Verdana"/>
          <w:spacing w:val="-46"/>
          <w:w w:val="90"/>
        </w:rPr>
        <w:t> </w:t>
      </w:r>
      <w:r>
        <w:rPr>
          <w:rFonts w:ascii="Verdana" w:hAnsi="Verdana"/>
          <w:spacing w:val="2"/>
          <w:w w:val="90"/>
        </w:rPr>
        <w:t>aún</w:t>
      </w:r>
      <w:r>
        <w:rPr>
          <w:rFonts w:ascii="Verdana" w:hAnsi="Verdana"/>
          <w:spacing w:val="-46"/>
          <w:w w:val="90"/>
        </w:rPr>
        <w:t> </w:t>
      </w:r>
      <w:r>
        <w:rPr>
          <w:rFonts w:ascii="Verdana" w:hAnsi="Verdana"/>
          <w:spacing w:val="3"/>
          <w:w w:val="90"/>
        </w:rPr>
        <w:t>existen</w:t>
      </w:r>
      <w:r>
        <w:rPr>
          <w:rFonts w:ascii="Verdana" w:hAnsi="Verdana"/>
          <w:spacing w:val="-46"/>
          <w:w w:val="90"/>
        </w:rPr>
        <w:t> </w:t>
      </w:r>
      <w:r>
        <w:rPr>
          <w:rFonts w:ascii="Verdana" w:hAnsi="Verdana"/>
          <w:w w:val="90"/>
        </w:rPr>
        <w:t>en</w:t>
      </w:r>
      <w:r>
        <w:rPr>
          <w:rFonts w:ascii="Verdana" w:hAnsi="Verdana"/>
          <w:spacing w:val="-46"/>
          <w:w w:val="90"/>
        </w:rPr>
        <w:t> </w:t>
      </w:r>
      <w:r>
        <w:rPr>
          <w:rFonts w:ascii="Verdana" w:hAnsi="Verdana"/>
          <w:spacing w:val="2"/>
          <w:w w:val="90"/>
        </w:rPr>
        <w:t>San</w:t>
      </w:r>
      <w:r>
        <w:rPr>
          <w:rFonts w:ascii="Verdana" w:hAnsi="Verdana"/>
          <w:spacing w:val="-46"/>
          <w:w w:val="90"/>
        </w:rPr>
        <w:t> </w:t>
      </w:r>
      <w:r>
        <w:rPr>
          <w:rFonts w:ascii="Verdana" w:hAnsi="Verdana"/>
          <w:spacing w:val="3"/>
          <w:w w:val="90"/>
        </w:rPr>
        <w:t>Sebastián;</w:t>
      </w:r>
      <w:r>
        <w:rPr>
          <w:rFonts w:ascii="Verdana" w:hAnsi="Verdana"/>
          <w:spacing w:val="-46"/>
          <w:w w:val="90"/>
        </w:rPr>
        <w:t> </w:t>
      </w:r>
      <w:r>
        <w:rPr>
          <w:rFonts w:ascii="Verdana" w:hAnsi="Verdana"/>
          <w:w w:val="90"/>
        </w:rPr>
        <w:t>es</w:t>
      </w:r>
      <w:r>
        <w:rPr>
          <w:rFonts w:ascii="Verdana" w:hAnsi="Verdana"/>
          <w:spacing w:val="-46"/>
          <w:w w:val="90"/>
        </w:rPr>
        <w:t> </w:t>
      </w:r>
      <w:r>
        <w:rPr>
          <w:rFonts w:ascii="Verdana" w:hAnsi="Verdana"/>
          <w:spacing w:val="4"/>
          <w:w w:val="90"/>
        </w:rPr>
        <w:t>importante </w:t>
      </w:r>
      <w:r>
        <w:rPr>
          <w:spacing w:val="2"/>
        </w:rPr>
        <w:t>que </w:t>
      </w:r>
      <w:r>
        <w:rPr>
          <w:spacing w:val="3"/>
        </w:rPr>
        <w:t>estos estudios </w:t>
      </w:r>
      <w:r>
        <w:rPr/>
        <w:t>no </w:t>
      </w:r>
      <w:r>
        <w:rPr>
          <w:spacing w:val="3"/>
        </w:rPr>
        <w:t>sólo sean </w:t>
      </w:r>
      <w:r>
        <w:rPr>
          <w:spacing w:val="2"/>
        </w:rPr>
        <w:t>una </w:t>
      </w:r>
      <w:r>
        <w:rPr>
          <w:spacing w:val="3"/>
        </w:rPr>
        <w:t>parte </w:t>
      </w:r>
      <w:r>
        <w:rPr>
          <w:spacing w:val="4"/>
        </w:rPr>
        <w:t>de  </w:t>
      </w:r>
      <w:r>
        <w:rPr/>
        <w:t>la </w:t>
      </w:r>
      <w:r>
        <w:rPr>
          <w:spacing w:val="3"/>
        </w:rPr>
        <w:t>gestión para obtener </w:t>
      </w:r>
      <w:r>
        <w:rPr/>
        <w:t>el </w:t>
      </w:r>
      <w:r>
        <w:rPr>
          <w:spacing w:val="3"/>
        </w:rPr>
        <w:t>título  profesional, sino </w:t>
      </w:r>
      <w:r>
        <w:rPr>
          <w:spacing w:val="2"/>
        </w:rPr>
        <w:t>que sea </w:t>
      </w:r>
      <w:r>
        <w:rPr>
          <w:spacing w:val="3"/>
        </w:rPr>
        <w:t>vinculado </w:t>
      </w:r>
      <w:r>
        <w:rPr>
          <w:spacing w:val="2"/>
        </w:rPr>
        <w:t>con los </w:t>
      </w:r>
      <w:r>
        <w:rPr>
          <w:spacing w:val="3"/>
        </w:rPr>
        <w:t>distintos</w:t>
      </w:r>
      <w:r>
        <w:rPr>
          <w:spacing w:val="-26"/>
        </w:rPr>
        <w:t> </w:t>
      </w:r>
      <w:r>
        <w:rPr>
          <w:spacing w:val="3"/>
        </w:rPr>
        <w:t>actores sociales</w:t>
      </w:r>
      <w:r>
        <w:rPr>
          <w:spacing w:val="-21"/>
        </w:rPr>
        <w:t> </w:t>
      </w:r>
      <w:r>
        <w:rPr>
          <w:spacing w:val="3"/>
        </w:rPr>
        <w:t>involucrados</w:t>
      </w:r>
      <w:r>
        <w:rPr>
          <w:spacing w:val="-21"/>
        </w:rPr>
        <w:t> </w:t>
      </w:r>
      <w:r>
        <w:rPr/>
        <w:t>en</w:t>
      </w:r>
      <w:r>
        <w:rPr>
          <w:spacing w:val="-21"/>
        </w:rPr>
        <w:t> </w:t>
      </w:r>
      <w:r>
        <w:rPr/>
        <w:t>la</w:t>
      </w:r>
      <w:r>
        <w:rPr>
          <w:spacing w:val="-21"/>
        </w:rPr>
        <w:t> </w:t>
      </w:r>
      <w:r>
        <w:rPr>
          <w:spacing w:val="4"/>
        </w:rPr>
        <w:t>temática.</w:t>
      </w:r>
    </w:p>
    <w:p>
      <w:pPr>
        <w:pStyle w:val="BodyText"/>
        <w:spacing w:line="345" w:lineRule="auto" w:before="58"/>
        <w:ind w:left="367" w:firstLine="283"/>
        <w:jc w:val="both"/>
      </w:pPr>
      <w:r>
        <w:rPr/>
        <w:br w:type="column"/>
      </w:r>
      <w:r>
        <w:rPr>
          <w:rFonts w:ascii="Verdana" w:hAnsi="Verdana"/>
          <w:spacing w:val="3"/>
        </w:rPr>
        <w:t>Adicionalmente</w:t>
      </w:r>
      <w:r>
        <w:rPr>
          <w:rFonts w:ascii="Verdana" w:hAnsi="Verdana"/>
          <w:spacing w:val="-22"/>
        </w:rPr>
        <w:t> </w:t>
      </w:r>
      <w:r>
        <w:rPr>
          <w:rFonts w:ascii="Verdana" w:hAnsi="Verdana"/>
        </w:rPr>
        <w:t>se</w:t>
      </w:r>
      <w:r>
        <w:rPr>
          <w:rFonts w:ascii="Verdana" w:hAnsi="Verdana"/>
          <w:spacing w:val="-22"/>
        </w:rPr>
        <w:t> </w:t>
      </w:r>
      <w:r>
        <w:rPr>
          <w:rFonts w:ascii="Verdana" w:hAnsi="Verdana"/>
          <w:spacing w:val="2"/>
        </w:rPr>
        <w:t>definió</w:t>
      </w:r>
      <w:r>
        <w:rPr>
          <w:rFonts w:ascii="Verdana" w:hAnsi="Verdana"/>
          <w:spacing w:val="-22"/>
        </w:rPr>
        <w:t> </w:t>
      </w:r>
      <w:r>
        <w:rPr>
          <w:rFonts w:ascii="Verdana" w:hAnsi="Verdana"/>
        </w:rPr>
        <w:t>el</w:t>
      </w:r>
      <w:r>
        <w:rPr>
          <w:rFonts w:ascii="Verdana" w:hAnsi="Verdana"/>
          <w:spacing w:val="-22"/>
        </w:rPr>
        <w:t> </w:t>
      </w:r>
      <w:r>
        <w:rPr>
          <w:rFonts w:ascii="Verdana" w:hAnsi="Verdana"/>
          <w:spacing w:val="3"/>
        </w:rPr>
        <w:t>concepto</w:t>
      </w:r>
      <w:r>
        <w:rPr>
          <w:rFonts w:ascii="Verdana" w:hAnsi="Verdana"/>
          <w:spacing w:val="-22"/>
        </w:rPr>
        <w:t> </w:t>
      </w:r>
      <w:r>
        <w:rPr>
          <w:rFonts w:ascii="Verdana" w:hAnsi="Verdana"/>
          <w:spacing w:val="4"/>
        </w:rPr>
        <w:t>de </w:t>
      </w:r>
      <w:r>
        <w:rPr>
          <w:spacing w:val="3"/>
        </w:rPr>
        <w:t>barrio, como componente </w:t>
      </w:r>
      <w:r>
        <w:rPr/>
        <w:t>de un </w:t>
      </w:r>
      <w:r>
        <w:rPr>
          <w:spacing w:val="4"/>
        </w:rPr>
        <w:t>sistema </w:t>
      </w:r>
      <w:r>
        <w:rPr>
          <w:spacing w:val="3"/>
        </w:rPr>
        <w:t>complejo </w:t>
      </w:r>
      <w:r>
        <w:rPr/>
        <w:t>y su </w:t>
      </w:r>
      <w:r>
        <w:rPr>
          <w:spacing w:val="3"/>
        </w:rPr>
        <w:t>comportamiento </w:t>
      </w:r>
      <w:r>
        <w:rPr>
          <w:spacing w:val="2"/>
        </w:rPr>
        <w:t>con los </w:t>
      </w:r>
      <w:r>
        <w:rPr>
          <w:spacing w:val="4"/>
        </w:rPr>
        <w:t>demás </w:t>
      </w:r>
      <w:r>
        <w:rPr>
          <w:spacing w:val="3"/>
        </w:rPr>
        <w:t>elementos, delimitando </w:t>
      </w:r>
      <w:r>
        <w:rPr/>
        <w:t>el </w:t>
      </w:r>
      <w:r>
        <w:rPr>
          <w:spacing w:val="3"/>
        </w:rPr>
        <w:t>sitio </w:t>
      </w:r>
      <w:r>
        <w:rPr/>
        <w:t>de </w:t>
      </w:r>
      <w:r>
        <w:rPr>
          <w:spacing w:val="3"/>
        </w:rPr>
        <w:t>estudio, </w:t>
      </w:r>
      <w:r>
        <w:rPr>
          <w:spacing w:val="4"/>
        </w:rPr>
        <w:t>así </w:t>
      </w:r>
      <w:r>
        <w:rPr>
          <w:spacing w:val="3"/>
        </w:rPr>
        <w:t>como </w:t>
      </w:r>
      <w:r>
        <w:rPr>
          <w:spacing w:val="2"/>
        </w:rPr>
        <w:t>los </w:t>
      </w:r>
      <w:r>
        <w:rPr>
          <w:spacing w:val="3"/>
        </w:rPr>
        <w:t>alcances </w:t>
      </w:r>
      <w:r>
        <w:rPr>
          <w:spacing w:val="2"/>
        </w:rPr>
        <w:t>del </w:t>
      </w:r>
      <w:r>
        <w:rPr>
          <w:spacing w:val="3"/>
        </w:rPr>
        <w:t>trabajo </w:t>
      </w:r>
      <w:r>
        <w:rPr/>
        <w:t>de </w:t>
      </w:r>
      <w:r>
        <w:rPr>
          <w:spacing w:val="4"/>
        </w:rPr>
        <w:t>investigación; </w:t>
      </w:r>
      <w:r>
        <w:rPr/>
        <w:t>se </w:t>
      </w:r>
      <w:r>
        <w:rPr>
          <w:spacing w:val="3"/>
        </w:rPr>
        <w:t>hizo énfasis </w:t>
      </w:r>
      <w:r>
        <w:rPr>
          <w:spacing w:val="2"/>
        </w:rPr>
        <w:t>acerca </w:t>
      </w:r>
      <w:r>
        <w:rPr/>
        <w:t>de la </w:t>
      </w:r>
      <w:r>
        <w:rPr>
          <w:spacing w:val="3"/>
        </w:rPr>
        <w:t>importancia </w:t>
      </w:r>
      <w:r>
        <w:rPr/>
        <w:t>de </w:t>
      </w:r>
      <w:r>
        <w:rPr>
          <w:spacing w:val="4"/>
        </w:rPr>
        <w:t>la </w:t>
      </w:r>
      <w:r>
        <w:rPr>
          <w:spacing w:val="3"/>
        </w:rPr>
        <w:t>relación </w:t>
      </w:r>
      <w:r>
        <w:rPr>
          <w:spacing w:val="2"/>
        </w:rPr>
        <w:t>entre </w:t>
      </w:r>
      <w:r>
        <w:rPr/>
        <w:t>el </w:t>
      </w:r>
      <w:r>
        <w:rPr>
          <w:spacing w:val="3"/>
        </w:rPr>
        <w:t>barrio </w:t>
      </w:r>
      <w:r>
        <w:rPr/>
        <w:t>y </w:t>
      </w:r>
      <w:r>
        <w:rPr>
          <w:spacing w:val="2"/>
        </w:rPr>
        <w:t>sus </w:t>
      </w:r>
      <w:r>
        <w:rPr>
          <w:spacing w:val="3"/>
        </w:rPr>
        <w:t>habitantes, </w:t>
      </w:r>
      <w:r>
        <w:rPr>
          <w:spacing w:val="4"/>
        </w:rPr>
        <w:t>así </w:t>
      </w:r>
      <w:r>
        <w:rPr>
          <w:spacing w:val="3"/>
        </w:rPr>
        <w:t>como </w:t>
      </w:r>
      <w:r>
        <w:rPr>
          <w:spacing w:val="2"/>
        </w:rPr>
        <w:t>con </w:t>
      </w:r>
      <w:r>
        <w:rPr/>
        <w:t>el </w:t>
      </w:r>
      <w:r>
        <w:rPr>
          <w:spacing w:val="2"/>
        </w:rPr>
        <w:t>resto </w:t>
      </w:r>
      <w:r>
        <w:rPr/>
        <w:t>de la </w:t>
      </w:r>
      <w:r>
        <w:rPr>
          <w:spacing w:val="3"/>
        </w:rPr>
        <w:t>ciudad; </w:t>
      </w:r>
      <w:r>
        <w:rPr/>
        <w:t>en el </w:t>
      </w:r>
      <w:r>
        <w:rPr>
          <w:spacing w:val="4"/>
        </w:rPr>
        <w:t>sentido </w:t>
      </w:r>
      <w:r>
        <w:rPr>
          <w:rFonts w:ascii="Verdana" w:hAnsi="Verdana"/>
          <w:spacing w:val="3"/>
          <w:w w:val="90"/>
        </w:rPr>
        <w:t>cultural,</w:t>
      </w:r>
      <w:r>
        <w:rPr>
          <w:rFonts w:ascii="Verdana" w:hAnsi="Verdana"/>
          <w:spacing w:val="-17"/>
          <w:w w:val="90"/>
        </w:rPr>
        <w:t> </w:t>
      </w:r>
      <w:r>
        <w:rPr>
          <w:rFonts w:ascii="Verdana" w:hAnsi="Verdana"/>
          <w:spacing w:val="3"/>
          <w:w w:val="90"/>
        </w:rPr>
        <w:t>social</w:t>
      </w:r>
      <w:r>
        <w:rPr>
          <w:rFonts w:ascii="Verdana" w:hAnsi="Verdana"/>
          <w:spacing w:val="-17"/>
          <w:w w:val="90"/>
        </w:rPr>
        <w:t> </w:t>
      </w:r>
      <w:r>
        <w:rPr>
          <w:rFonts w:ascii="Verdana" w:hAnsi="Verdana"/>
          <w:w w:val="90"/>
        </w:rPr>
        <w:t>y</w:t>
      </w:r>
      <w:r>
        <w:rPr>
          <w:rFonts w:ascii="Verdana" w:hAnsi="Verdana"/>
          <w:spacing w:val="-17"/>
          <w:w w:val="90"/>
        </w:rPr>
        <w:t> </w:t>
      </w:r>
      <w:r>
        <w:rPr>
          <w:rFonts w:ascii="Verdana" w:hAnsi="Verdana"/>
          <w:spacing w:val="3"/>
          <w:w w:val="90"/>
        </w:rPr>
        <w:t>patrimonial,</w:t>
      </w:r>
      <w:r>
        <w:rPr>
          <w:rFonts w:ascii="Verdana" w:hAnsi="Verdana"/>
          <w:spacing w:val="-17"/>
          <w:w w:val="90"/>
        </w:rPr>
        <w:t> </w:t>
      </w:r>
      <w:r>
        <w:rPr>
          <w:rFonts w:ascii="Verdana" w:hAnsi="Verdana"/>
          <w:spacing w:val="3"/>
          <w:w w:val="90"/>
        </w:rPr>
        <w:t>definiendo</w:t>
      </w:r>
      <w:r>
        <w:rPr>
          <w:rFonts w:ascii="Verdana" w:hAnsi="Verdana"/>
          <w:spacing w:val="-17"/>
          <w:w w:val="90"/>
        </w:rPr>
        <w:t> </w:t>
      </w:r>
      <w:r>
        <w:rPr>
          <w:rFonts w:ascii="Verdana" w:hAnsi="Verdana"/>
          <w:spacing w:val="4"/>
          <w:w w:val="90"/>
        </w:rPr>
        <w:t>dichos </w:t>
      </w:r>
      <w:r>
        <w:rPr>
          <w:spacing w:val="4"/>
        </w:rPr>
        <w:t>conceptos.</w:t>
      </w:r>
    </w:p>
    <w:p>
      <w:pPr>
        <w:pStyle w:val="BodyText"/>
        <w:spacing w:before="2"/>
        <w:rPr>
          <w:sz w:val="20"/>
        </w:rPr>
      </w:pPr>
    </w:p>
    <w:p>
      <w:pPr>
        <w:pStyle w:val="BodyText"/>
        <w:spacing w:line="340" w:lineRule="auto" w:before="1"/>
        <w:ind w:left="367" w:firstLine="283"/>
        <w:jc w:val="both"/>
      </w:pPr>
      <w:r>
        <w:rPr>
          <w:spacing w:val="2"/>
        </w:rPr>
        <w:t>Los </w:t>
      </w:r>
      <w:r>
        <w:rPr>
          <w:spacing w:val="3"/>
        </w:rPr>
        <w:t>individuos generan </w:t>
      </w:r>
      <w:r>
        <w:rPr/>
        <w:t>un </w:t>
      </w:r>
      <w:r>
        <w:rPr>
          <w:spacing w:val="3"/>
        </w:rPr>
        <w:t>sentimiento </w:t>
      </w:r>
      <w:r>
        <w:rPr>
          <w:spacing w:val="4"/>
        </w:rPr>
        <w:t>de </w:t>
      </w:r>
      <w:r>
        <w:rPr>
          <w:spacing w:val="3"/>
        </w:rPr>
        <w:t>pertenencia </w:t>
      </w:r>
      <w:r>
        <w:rPr/>
        <w:t>al </w:t>
      </w:r>
      <w:r>
        <w:rPr>
          <w:spacing w:val="3"/>
        </w:rPr>
        <w:t>lugar </w:t>
      </w:r>
      <w:r>
        <w:rPr/>
        <w:t>de </w:t>
      </w:r>
      <w:r>
        <w:rPr>
          <w:spacing w:val="3"/>
        </w:rPr>
        <w:t>donde </w:t>
      </w:r>
      <w:r>
        <w:rPr>
          <w:spacing w:val="2"/>
        </w:rPr>
        <w:t>son </w:t>
      </w:r>
      <w:r>
        <w:rPr>
          <w:spacing w:val="3"/>
        </w:rPr>
        <w:t>originarios </w:t>
      </w:r>
      <w:r>
        <w:rPr/>
        <w:t>y </w:t>
      </w:r>
      <w:r>
        <w:rPr>
          <w:spacing w:val="2"/>
        </w:rPr>
        <w:t>con </w:t>
      </w:r>
      <w:r>
        <w:rPr/>
        <w:t>el </w:t>
      </w:r>
      <w:r>
        <w:rPr>
          <w:spacing w:val="3"/>
        </w:rPr>
        <w:t>tiempo </w:t>
      </w:r>
      <w:r>
        <w:rPr/>
        <w:t>se </w:t>
      </w:r>
      <w:r>
        <w:rPr>
          <w:spacing w:val="3"/>
        </w:rPr>
        <w:t>desarrolla </w:t>
      </w:r>
      <w:r>
        <w:rPr/>
        <w:t>un </w:t>
      </w:r>
      <w:r>
        <w:rPr>
          <w:spacing w:val="3"/>
        </w:rPr>
        <w:t>efecto </w:t>
      </w:r>
      <w:r>
        <w:rPr/>
        <w:t>de </w:t>
      </w:r>
      <w:r>
        <w:rPr>
          <w:spacing w:val="4"/>
        </w:rPr>
        <w:t>arraigo </w:t>
      </w:r>
      <w:r>
        <w:rPr>
          <w:rFonts w:ascii="Verdana" w:hAnsi="Verdana"/>
          <w:w w:val="95"/>
        </w:rPr>
        <w:t>y</w:t>
      </w:r>
      <w:r>
        <w:rPr>
          <w:rFonts w:ascii="Verdana" w:hAnsi="Verdana"/>
          <w:spacing w:val="-53"/>
          <w:w w:val="95"/>
        </w:rPr>
        <w:t> </w:t>
      </w:r>
      <w:r>
        <w:rPr>
          <w:rFonts w:ascii="Verdana" w:hAnsi="Verdana"/>
          <w:spacing w:val="3"/>
          <w:w w:val="95"/>
        </w:rPr>
        <w:t>apego</w:t>
      </w:r>
      <w:r>
        <w:rPr>
          <w:rFonts w:ascii="Verdana" w:hAnsi="Verdana"/>
          <w:spacing w:val="-53"/>
          <w:w w:val="95"/>
        </w:rPr>
        <w:t> </w:t>
      </w:r>
      <w:r>
        <w:rPr>
          <w:rFonts w:ascii="Verdana" w:hAnsi="Verdana"/>
          <w:w w:val="95"/>
        </w:rPr>
        <w:t>al</w:t>
      </w:r>
      <w:r>
        <w:rPr>
          <w:rFonts w:ascii="Verdana" w:hAnsi="Verdana"/>
          <w:spacing w:val="-53"/>
          <w:w w:val="95"/>
        </w:rPr>
        <w:t> </w:t>
      </w:r>
      <w:r>
        <w:rPr>
          <w:rFonts w:ascii="Verdana" w:hAnsi="Verdana"/>
          <w:spacing w:val="3"/>
          <w:w w:val="95"/>
        </w:rPr>
        <w:t>mismo.</w:t>
      </w:r>
      <w:r>
        <w:rPr>
          <w:rFonts w:ascii="Verdana" w:hAnsi="Verdana"/>
          <w:spacing w:val="-53"/>
          <w:w w:val="95"/>
        </w:rPr>
        <w:t> </w:t>
      </w:r>
      <w:r>
        <w:rPr>
          <w:rFonts w:ascii="Verdana" w:hAnsi="Verdana"/>
          <w:w w:val="95"/>
        </w:rPr>
        <w:t>El</w:t>
      </w:r>
      <w:r>
        <w:rPr>
          <w:rFonts w:ascii="Verdana" w:hAnsi="Verdana"/>
          <w:spacing w:val="-53"/>
          <w:w w:val="95"/>
        </w:rPr>
        <w:t> </w:t>
      </w:r>
      <w:r>
        <w:rPr>
          <w:rFonts w:ascii="Verdana" w:hAnsi="Verdana"/>
          <w:spacing w:val="3"/>
          <w:w w:val="95"/>
        </w:rPr>
        <w:t>habitante</w:t>
      </w:r>
      <w:r>
        <w:rPr>
          <w:rFonts w:ascii="Verdana" w:hAnsi="Verdana"/>
          <w:spacing w:val="-53"/>
          <w:w w:val="95"/>
        </w:rPr>
        <w:t> </w:t>
      </w:r>
      <w:r>
        <w:rPr>
          <w:rFonts w:ascii="Verdana" w:hAnsi="Verdana"/>
          <w:w w:val="95"/>
        </w:rPr>
        <w:t>se</w:t>
      </w:r>
      <w:r>
        <w:rPr>
          <w:rFonts w:ascii="Verdana" w:hAnsi="Verdana"/>
          <w:spacing w:val="-53"/>
          <w:w w:val="95"/>
        </w:rPr>
        <w:t> </w:t>
      </w:r>
      <w:r>
        <w:rPr>
          <w:rFonts w:ascii="Verdana" w:hAnsi="Verdana"/>
          <w:spacing w:val="3"/>
          <w:w w:val="95"/>
        </w:rPr>
        <w:t>identifica</w:t>
      </w:r>
      <w:r>
        <w:rPr>
          <w:rFonts w:ascii="Verdana" w:hAnsi="Verdana"/>
          <w:spacing w:val="-53"/>
          <w:w w:val="95"/>
        </w:rPr>
        <w:t> </w:t>
      </w:r>
      <w:r>
        <w:rPr>
          <w:rFonts w:ascii="Verdana" w:hAnsi="Verdana"/>
          <w:spacing w:val="4"/>
          <w:w w:val="95"/>
        </w:rPr>
        <w:t>con </w:t>
      </w:r>
      <w:r>
        <w:rPr>
          <w:rFonts w:ascii="Verdana" w:hAnsi="Verdana"/>
        </w:rPr>
        <w:t>el</w:t>
      </w:r>
      <w:r>
        <w:rPr>
          <w:rFonts w:ascii="Verdana" w:hAnsi="Verdana"/>
          <w:spacing w:val="-43"/>
        </w:rPr>
        <w:t> </w:t>
      </w:r>
      <w:r>
        <w:rPr>
          <w:rFonts w:ascii="Verdana" w:hAnsi="Verdana"/>
          <w:spacing w:val="3"/>
        </w:rPr>
        <w:t>barrio</w:t>
      </w:r>
      <w:r>
        <w:rPr>
          <w:rFonts w:ascii="Verdana" w:hAnsi="Verdana"/>
          <w:spacing w:val="-43"/>
        </w:rPr>
        <w:t> </w:t>
      </w:r>
      <w:r>
        <w:rPr>
          <w:rFonts w:ascii="Verdana" w:hAnsi="Verdana"/>
          <w:spacing w:val="3"/>
        </w:rPr>
        <w:t>como</w:t>
      </w:r>
      <w:r>
        <w:rPr>
          <w:rFonts w:ascii="Verdana" w:hAnsi="Verdana"/>
          <w:spacing w:val="-43"/>
        </w:rPr>
        <w:t> </w:t>
      </w:r>
      <w:r>
        <w:rPr>
          <w:rFonts w:ascii="Verdana" w:hAnsi="Verdana"/>
          <w:spacing w:val="2"/>
        </w:rPr>
        <w:t>una</w:t>
      </w:r>
      <w:r>
        <w:rPr>
          <w:rFonts w:ascii="Verdana" w:hAnsi="Verdana"/>
          <w:spacing w:val="-43"/>
        </w:rPr>
        <w:t> </w:t>
      </w:r>
      <w:r>
        <w:rPr>
          <w:rFonts w:ascii="Verdana" w:hAnsi="Verdana"/>
          <w:spacing w:val="3"/>
        </w:rPr>
        <w:t>extensión</w:t>
      </w:r>
      <w:r>
        <w:rPr>
          <w:rFonts w:ascii="Verdana" w:hAnsi="Verdana"/>
          <w:spacing w:val="-43"/>
        </w:rPr>
        <w:t> </w:t>
      </w:r>
      <w:r>
        <w:rPr>
          <w:rFonts w:ascii="Verdana" w:hAnsi="Verdana"/>
        </w:rPr>
        <w:t>de</w:t>
      </w:r>
      <w:r>
        <w:rPr>
          <w:rFonts w:ascii="Verdana" w:hAnsi="Verdana"/>
          <w:spacing w:val="-43"/>
        </w:rPr>
        <w:t> </w:t>
      </w:r>
      <w:r>
        <w:rPr>
          <w:rFonts w:ascii="Verdana" w:hAnsi="Verdana"/>
        </w:rPr>
        <w:t>su</w:t>
      </w:r>
      <w:r>
        <w:rPr>
          <w:rFonts w:ascii="Verdana" w:hAnsi="Verdana"/>
          <w:spacing w:val="-43"/>
        </w:rPr>
        <w:t> </w:t>
      </w:r>
      <w:r>
        <w:rPr>
          <w:rFonts w:ascii="Verdana" w:hAnsi="Verdana"/>
          <w:spacing w:val="3"/>
        </w:rPr>
        <w:t>hogar;</w:t>
      </w:r>
      <w:r>
        <w:rPr>
          <w:rFonts w:ascii="Verdana" w:hAnsi="Verdana"/>
          <w:spacing w:val="-43"/>
        </w:rPr>
        <w:t> </w:t>
      </w:r>
      <w:r>
        <w:rPr>
          <w:rFonts w:ascii="Verdana" w:hAnsi="Verdana"/>
          <w:spacing w:val="4"/>
        </w:rPr>
        <w:t>al </w:t>
      </w:r>
      <w:r>
        <w:rPr>
          <w:spacing w:val="3"/>
        </w:rPr>
        <w:t>contar </w:t>
      </w:r>
      <w:r>
        <w:rPr>
          <w:spacing w:val="2"/>
        </w:rPr>
        <w:t>con </w:t>
      </w:r>
      <w:r>
        <w:rPr/>
        <w:t>la </w:t>
      </w:r>
      <w:r>
        <w:rPr>
          <w:spacing w:val="3"/>
        </w:rPr>
        <w:t>información actual </w:t>
      </w:r>
      <w:r>
        <w:rPr>
          <w:spacing w:val="2"/>
        </w:rPr>
        <w:t>del </w:t>
      </w:r>
      <w:r>
        <w:rPr>
          <w:spacing w:val="3"/>
        </w:rPr>
        <w:t>barrio, </w:t>
      </w:r>
      <w:r>
        <w:rPr>
          <w:spacing w:val="4"/>
        </w:rPr>
        <w:t>es </w:t>
      </w:r>
      <w:r>
        <w:rPr>
          <w:spacing w:val="3"/>
        </w:rPr>
        <w:t>posible determinar </w:t>
      </w:r>
      <w:r>
        <w:rPr/>
        <w:t>la </w:t>
      </w:r>
      <w:r>
        <w:rPr>
          <w:spacing w:val="3"/>
        </w:rPr>
        <w:t>forma </w:t>
      </w:r>
      <w:r>
        <w:rPr/>
        <w:t>en </w:t>
      </w:r>
      <w:r>
        <w:rPr>
          <w:spacing w:val="2"/>
        </w:rPr>
        <w:t>que </w:t>
      </w:r>
      <w:r>
        <w:rPr/>
        <w:t>se ha </w:t>
      </w:r>
      <w:r>
        <w:rPr>
          <w:spacing w:val="4"/>
        </w:rPr>
        <w:t>ido </w:t>
      </w:r>
      <w:r>
        <w:rPr>
          <w:rFonts w:ascii="Verdana" w:hAnsi="Verdana"/>
          <w:spacing w:val="3"/>
          <w:w w:val="95"/>
        </w:rPr>
        <w:t>desarrollando</w:t>
      </w:r>
      <w:r>
        <w:rPr>
          <w:rFonts w:ascii="Verdana" w:hAnsi="Verdana"/>
          <w:spacing w:val="-33"/>
          <w:w w:val="95"/>
        </w:rPr>
        <w:t> </w:t>
      </w:r>
      <w:r>
        <w:rPr>
          <w:rFonts w:ascii="Verdana" w:hAnsi="Verdana"/>
          <w:w w:val="95"/>
        </w:rPr>
        <w:t>e</w:t>
      </w:r>
      <w:r>
        <w:rPr>
          <w:rFonts w:ascii="Verdana" w:hAnsi="Verdana"/>
          <w:spacing w:val="-33"/>
          <w:w w:val="95"/>
        </w:rPr>
        <w:t> </w:t>
      </w:r>
      <w:r>
        <w:rPr>
          <w:rFonts w:ascii="Verdana" w:hAnsi="Verdana"/>
          <w:spacing w:val="3"/>
          <w:w w:val="95"/>
        </w:rPr>
        <w:t>identificar</w:t>
      </w:r>
      <w:r>
        <w:rPr>
          <w:rFonts w:ascii="Verdana" w:hAnsi="Verdana"/>
          <w:spacing w:val="-33"/>
          <w:w w:val="95"/>
        </w:rPr>
        <w:t> </w:t>
      </w:r>
      <w:r>
        <w:rPr>
          <w:rFonts w:ascii="Verdana" w:hAnsi="Verdana"/>
          <w:spacing w:val="2"/>
          <w:w w:val="95"/>
        </w:rPr>
        <w:t>los</w:t>
      </w:r>
      <w:r>
        <w:rPr>
          <w:rFonts w:ascii="Verdana" w:hAnsi="Verdana"/>
          <w:spacing w:val="-33"/>
          <w:w w:val="95"/>
        </w:rPr>
        <w:t> </w:t>
      </w:r>
      <w:r>
        <w:rPr>
          <w:rFonts w:ascii="Verdana" w:hAnsi="Verdana"/>
          <w:spacing w:val="3"/>
          <w:w w:val="95"/>
        </w:rPr>
        <w:t>cambios</w:t>
      </w:r>
      <w:r>
        <w:rPr>
          <w:rFonts w:ascii="Verdana" w:hAnsi="Verdana"/>
          <w:spacing w:val="-33"/>
          <w:w w:val="95"/>
        </w:rPr>
        <w:t> </w:t>
      </w:r>
      <w:r>
        <w:rPr>
          <w:rFonts w:ascii="Verdana" w:hAnsi="Verdana"/>
          <w:spacing w:val="2"/>
          <w:w w:val="95"/>
        </w:rPr>
        <w:t>que</w:t>
      </w:r>
      <w:r>
        <w:rPr>
          <w:rFonts w:ascii="Verdana" w:hAnsi="Verdana"/>
          <w:spacing w:val="-33"/>
          <w:w w:val="95"/>
        </w:rPr>
        <w:t> </w:t>
      </w:r>
      <w:r>
        <w:rPr>
          <w:rFonts w:ascii="Verdana" w:hAnsi="Verdana"/>
          <w:spacing w:val="4"/>
          <w:w w:val="95"/>
        </w:rPr>
        <w:t>ha </w:t>
      </w:r>
      <w:r>
        <w:rPr>
          <w:spacing w:val="4"/>
        </w:rPr>
        <w:t>sufrido.</w:t>
      </w:r>
    </w:p>
    <w:p>
      <w:pPr>
        <w:pStyle w:val="BodyText"/>
        <w:spacing w:before="8"/>
        <w:rPr>
          <w:sz w:val="20"/>
        </w:rPr>
      </w:pPr>
    </w:p>
    <w:p>
      <w:pPr>
        <w:pStyle w:val="BodyText"/>
        <w:spacing w:line="340" w:lineRule="auto"/>
        <w:ind w:left="367" w:firstLine="283"/>
        <w:jc w:val="both"/>
      </w:pPr>
      <w:r>
        <w:rPr/>
        <w:t>Se</w:t>
      </w:r>
      <w:r>
        <w:rPr>
          <w:spacing w:val="-10"/>
        </w:rPr>
        <w:t> </w:t>
      </w:r>
      <w:r>
        <w:rPr>
          <w:spacing w:val="2"/>
        </w:rPr>
        <w:t>realizaron</w:t>
      </w:r>
      <w:r>
        <w:rPr>
          <w:spacing w:val="-10"/>
        </w:rPr>
        <w:t> </w:t>
      </w:r>
      <w:r>
        <w:rPr>
          <w:spacing w:val="3"/>
        </w:rPr>
        <w:t>distintas</w:t>
      </w:r>
      <w:r>
        <w:rPr>
          <w:spacing w:val="-10"/>
        </w:rPr>
        <w:t> </w:t>
      </w:r>
      <w:r>
        <w:rPr>
          <w:spacing w:val="3"/>
        </w:rPr>
        <w:t>visitas</w:t>
      </w:r>
      <w:r>
        <w:rPr>
          <w:spacing w:val="-10"/>
        </w:rPr>
        <w:t> </w:t>
      </w:r>
      <w:r>
        <w:rPr/>
        <w:t>al</w:t>
      </w:r>
      <w:r>
        <w:rPr>
          <w:spacing w:val="-10"/>
        </w:rPr>
        <w:t> </w:t>
      </w:r>
      <w:r>
        <w:rPr>
          <w:spacing w:val="3"/>
        </w:rPr>
        <w:t>barrio</w:t>
      </w:r>
      <w:r>
        <w:rPr>
          <w:spacing w:val="-10"/>
        </w:rPr>
        <w:t> </w:t>
      </w:r>
      <w:r>
        <w:rPr/>
        <w:t>de</w:t>
      </w:r>
      <w:r>
        <w:rPr>
          <w:spacing w:val="-10"/>
        </w:rPr>
        <w:t> </w:t>
      </w:r>
      <w:r>
        <w:rPr>
          <w:spacing w:val="4"/>
        </w:rPr>
        <w:t>San </w:t>
      </w:r>
      <w:r>
        <w:rPr>
          <w:spacing w:val="3"/>
        </w:rPr>
        <w:t>Sebastián, </w:t>
      </w:r>
      <w:r>
        <w:rPr>
          <w:spacing w:val="2"/>
        </w:rPr>
        <w:t>así </w:t>
      </w:r>
      <w:r>
        <w:rPr>
          <w:spacing w:val="3"/>
        </w:rPr>
        <w:t>como </w:t>
      </w:r>
      <w:r>
        <w:rPr/>
        <w:t>a </w:t>
      </w:r>
      <w:r>
        <w:rPr>
          <w:spacing w:val="3"/>
        </w:rPr>
        <w:t>instancias </w:t>
      </w:r>
      <w:r>
        <w:rPr/>
        <w:t>en </w:t>
      </w:r>
      <w:r>
        <w:rPr>
          <w:spacing w:val="2"/>
        </w:rPr>
        <w:t>las que </w:t>
      </w:r>
      <w:r>
        <w:rPr>
          <w:spacing w:val="4"/>
        </w:rPr>
        <w:t>se </w:t>
      </w:r>
      <w:r>
        <w:rPr>
          <w:rFonts w:ascii="Verdana" w:hAnsi="Verdana"/>
          <w:w w:val="90"/>
        </w:rPr>
        <w:t>ha </w:t>
      </w:r>
      <w:r>
        <w:rPr>
          <w:rFonts w:ascii="Verdana" w:hAnsi="Verdana"/>
          <w:spacing w:val="3"/>
          <w:w w:val="90"/>
        </w:rPr>
        <w:t>podido recopilar información suficiente </w:t>
      </w:r>
      <w:r>
        <w:rPr>
          <w:rFonts w:ascii="Verdana" w:hAnsi="Verdana"/>
          <w:spacing w:val="4"/>
          <w:w w:val="90"/>
        </w:rPr>
        <w:t>que </w:t>
      </w:r>
      <w:r>
        <w:rPr/>
        <w:t>ha</w:t>
      </w:r>
      <w:r>
        <w:rPr>
          <w:spacing w:val="-22"/>
        </w:rPr>
        <w:t> </w:t>
      </w:r>
      <w:r>
        <w:rPr>
          <w:spacing w:val="3"/>
        </w:rPr>
        <w:t>derivado</w:t>
      </w:r>
      <w:r>
        <w:rPr>
          <w:spacing w:val="-22"/>
        </w:rPr>
        <w:t> </w:t>
      </w:r>
      <w:r>
        <w:rPr/>
        <w:t>en</w:t>
      </w:r>
      <w:r>
        <w:rPr>
          <w:spacing w:val="-22"/>
        </w:rPr>
        <w:t> </w:t>
      </w:r>
      <w:r>
        <w:rPr>
          <w:spacing w:val="3"/>
        </w:rPr>
        <w:t>tener</w:t>
      </w:r>
      <w:r>
        <w:rPr>
          <w:spacing w:val="-22"/>
        </w:rPr>
        <w:t> </w:t>
      </w:r>
      <w:r>
        <w:rPr/>
        <w:t>un</w:t>
      </w:r>
      <w:r>
        <w:rPr>
          <w:spacing w:val="-22"/>
        </w:rPr>
        <w:t> </w:t>
      </w:r>
      <w:r>
        <w:rPr>
          <w:spacing w:val="3"/>
        </w:rPr>
        <w:t>conocimiento</w:t>
      </w:r>
      <w:r>
        <w:rPr>
          <w:spacing w:val="-22"/>
        </w:rPr>
        <w:t> </w:t>
      </w:r>
      <w:r>
        <w:rPr>
          <w:spacing w:val="3"/>
        </w:rPr>
        <w:t>integral</w:t>
      </w:r>
      <w:r>
        <w:rPr>
          <w:spacing w:val="-22"/>
        </w:rPr>
        <w:t> </w:t>
      </w:r>
      <w:r>
        <w:rPr>
          <w:spacing w:val="4"/>
        </w:rPr>
        <w:t>de</w:t>
      </w:r>
    </w:p>
    <w:p>
      <w:pPr>
        <w:pStyle w:val="BodyText"/>
        <w:spacing w:line="348" w:lineRule="auto" w:before="118"/>
        <w:ind w:left="294" w:right="519"/>
        <w:jc w:val="both"/>
      </w:pPr>
      <w:r>
        <w:rPr/>
        <w:br w:type="column"/>
      </w:r>
      <w:r>
        <w:rPr>
          <w:spacing w:val="3"/>
        </w:rPr>
        <w:t>dicho</w:t>
      </w:r>
      <w:r>
        <w:rPr>
          <w:spacing w:val="-21"/>
        </w:rPr>
        <w:t> </w:t>
      </w:r>
      <w:r>
        <w:rPr/>
        <w:t>lugar,</w:t>
      </w:r>
      <w:r>
        <w:rPr>
          <w:spacing w:val="-21"/>
        </w:rPr>
        <w:t> </w:t>
      </w:r>
      <w:r>
        <w:rPr>
          <w:spacing w:val="3"/>
        </w:rPr>
        <w:t>desde</w:t>
      </w:r>
      <w:r>
        <w:rPr>
          <w:spacing w:val="-21"/>
        </w:rPr>
        <w:t> </w:t>
      </w:r>
      <w:r>
        <w:rPr>
          <w:spacing w:val="3"/>
        </w:rPr>
        <w:t>distintos</w:t>
      </w:r>
      <w:r>
        <w:rPr>
          <w:spacing w:val="-21"/>
        </w:rPr>
        <w:t> </w:t>
      </w:r>
      <w:r>
        <w:rPr>
          <w:spacing w:val="3"/>
        </w:rPr>
        <w:t>puntos</w:t>
      </w:r>
      <w:r>
        <w:rPr>
          <w:spacing w:val="-21"/>
        </w:rPr>
        <w:t> </w:t>
      </w:r>
      <w:r>
        <w:rPr/>
        <w:t>de</w:t>
      </w:r>
      <w:r>
        <w:rPr>
          <w:spacing w:val="-21"/>
        </w:rPr>
        <w:t> </w:t>
      </w:r>
      <w:r>
        <w:rPr>
          <w:spacing w:val="3"/>
        </w:rPr>
        <w:t>vista</w:t>
      </w:r>
      <w:r>
        <w:rPr>
          <w:spacing w:val="-21"/>
        </w:rPr>
        <w:t> </w:t>
      </w:r>
      <w:r>
        <w:rPr/>
        <w:t>y</w:t>
      </w:r>
      <w:r>
        <w:rPr>
          <w:spacing w:val="-21"/>
        </w:rPr>
        <w:t> </w:t>
      </w:r>
      <w:r>
        <w:rPr>
          <w:spacing w:val="4"/>
        </w:rPr>
        <w:t>con </w:t>
      </w:r>
      <w:r>
        <w:rPr/>
        <w:t>lo </w:t>
      </w:r>
      <w:r>
        <w:rPr>
          <w:spacing w:val="3"/>
        </w:rPr>
        <w:t>cual, además </w:t>
      </w:r>
      <w:r>
        <w:rPr/>
        <w:t>de la </w:t>
      </w:r>
      <w:r>
        <w:rPr>
          <w:spacing w:val="3"/>
        </w:rPr>
        <w:t>investigación teórica, </w:t>
      </w:r>
      <w:r>
        <w:rPr>
          <w:spacing w:val="4"/>
        </w:rPr>
        <w:t>se </w:t>
      </w:r>
      <w:r>
        <w:rPr>
          <w:spacing w:val="2"/>
        </w:rPr>
        <w:t>han </w:t>
      </w:r>
      <w:r>
        <w:rPr>
          <w:spacing w:val="3"/>
        </w:rPr>
        <w:t>establecido relaciones </w:t>
      </w:r>
      <w:r>
        <w:rPr>
          <w:spacing w:val="2"/>
        </w:rPr>
        <w:t>entre los </w:t>
      </w:r>
      <w:r>
        <w:rPr>
          <w:spacing w:val="4"/>
        </w:rPr>
        <w:t>conceptos </w:t>
      </w:r>
      <w:r>
        <w:rPr>
          <w:spacing w:val="3"/>
        </w:rPr>
        <w:t>sociales </w:t>
      </w:r>
      <w:r>
        <w:rPr/>
        <w:t>y </w:t>
      </w:r>
      <w:r>
        <w:rPr>
          <w:spacing w:val="3"/>
        </w:rPr>
        <w:t>aquellos </w:t>
      </w:r>
      <w:r>
        <w:rPr/>
        <w:t>de </w:t>
      </w:r>
      <w:r>
        <w:rPr>
          <w:spacing w:val="3"/>
        </w:rPr>
        <w:t>carácter urbano </w:t>
      </w:r>
      <w:r>
        <w:rPr/>
        <w:t>y </w:t>
      </w:r>
      <w:r>
        <w:rPr>
          <w:spacing w:val="3"/>
        </w:rPr>
        <w:t>patrimonial; </w:t>
      </w:r>
      <w:r>
        <w:rPr/>
        <w:t>en </w:t>
      </w:r>
      <w:r>
        <w:rPr>
          <w:spacing w:val="3"/>
        </w:rPr>
        <w:t>contraste </w:t>
      </w:r>
      <w:r>
        <w:rPr/>
        <w:t>se ha </w:t>
      </w:r>
      <w:r>
        <w:rPr>
          <w:spacing w:val="3"/>
        </w:rPr>
        <w:t>observado </w:t>
      </w:r>
      <w:r>
        <w:rPr>
          <w:spacing w:val="4"/>
        </w:rPr>
        <w:t>que </w:t>
      </w:r>
      <w:r>
        <w:rPr/>
        <w:t>en </w:t>
      </w:r>
      <w:r>
        <w:rPr>
          <w:spacing w:val="3"/>
        </w:rPr>
        <w:t>otras ciudades, </w:t>
      </w:r>
      <w:r>
        <w:rPr>
          <w:spacing w:val="2"/>
        </w:rPr>
        <w:t>los </w:t>
      </w:r>
      <w:r>
        <w:rPr>
          <w:spacing w:val="3"/>
        </w:rPr>
        <w:t>barrios </w:t>
      </w:r>
      <w:r>
        <w:rPr>
          <w:spacing w:val="2"/>
        </w:rPr>
        <w:t>han </w:t>
      </w:r>
      <w:r>
        <w:rPr>
          <w:spacing w:val="4"/>
        </w:rPr>
        <w:t>adquirido </w:t>
      </w:r>
      <w:r>
        <w:rPr>
          <w:spacing w:val="3"/>
        </w:rPr>
        <w:t>personalidad </w:t>
      </w:r>
      <w:r>
        <w:rPr/>
        <w:t>y </w:t>
      </w:r>
      <w:r>
        <w:rPr>
          <w:spacing w:val="3"/>
        </w:rPr>
        <w:t>características propias, </w:t>
      </w:r>
      <w:r>
        <w:rPr>
          <w:spacing w:val="2"/>
        </w:rPr>
        <w:t>que </w:t>
      </w:r>
      <w:r>
        <w:rPr>
          <w:spacing w:val="4"/>
        </w:rPr>
        <w:t>en </w:t>
      </w:r>
      <w:r>
        <w:rPr/>
        <w:t>Toluca</w:t>
      </w:r>
      <w:r>
        <w:rPr>
          <w:spacing w:val="-30"/>
        </w:rPr>
        <w:t> </w:t>
      </w:r>
      <w:r>
        <w:rPr/>
        <w:t>no</w:t>
      </w:r>
      <w:r>
        <w:rPr>
          <w:spacing w:val="-30"/>
        </w:rPr>
        <w:t> </w:t>
      </w:r>
      <w:r>
        <w:rPr/>
        <w:t>se</w:t>
      </w:r>
      <w:r>
        <w:rPr>
          <w:spacing w:val="-30"/>
        </w:rPr>
        <w:t> </w:t>
      </w:r>
      <w:r>
        <w:rPr>
          <w:spacing w:val="3"/>
        </w:rPr>
        <w:t>percibe.</w:t>
      </w:r>
      <w:r>
        <w:rPr>
          <w:spacing w:val="-30"/>
        </w:rPr>
        <w:t> </w:t>
      </w:r>
      <w:r>
        <w:rPr>
          <w:spacing w:val="3"/>
        </w:rPr>
        <w:t>Este</w:t>
      </w:r>
      <w:r>
        <w:rPr>
          <w:spacing w:val="-30"/>
        </w:rPr>
        <w:t> </w:t>
      </w:r>
      <w:r>
        <w:rPr>
          <w:spacing w:val="3"/>
        </w:rPr>
        <w:t>fenómeno</w:t>
      </w:r>
      <w:r>
        <w:rPr>
          <w:spacing w:val="-30"/>
        </w:rPr>
        <w:t> </w:t>
      </w:r>
      <w:r>
        <w:rPr/>
        <w:t>es</w:t>
      </w:r>
      <w:r>
        <w:rPr>
          <w:spacing w:val="-30"/>
        </w:rPr>
        <w:t> </w:t>
      </w:r>
      <w:r>
        <w:rPr>
          <w:spacing w:val="3"/>
        </w:rPr>
        <w:t>producto </w:t>
      </w:r>
      <w:r>
        <w:rPr>
          <w:spacing w:val="2"/>
        </w:rPr>
        <w:t>del </w:t>
      </w:r>
      <w:r>
        <w:rPr>
          <w:spacing w:val="3"/>
        </w:rPr>
        <w:t>desarrollo </w:t>
      </w:r>
      <w:r>
        <w:rPr/>
        <w:t>y </w:t>
      </w:r>
      <w:r>
        <w:rPr>
          <w:spacing w:val="3"/>
        </w:rPr>
        <w:t>crecimiento desordenado </w:t>
      </w:r>
      <w:r>
        <w:rPr/>
        <w:t>de </w:t>
      </w:r>
      <w:r>
        <w:rPr>
          <w:spacing w:val="4"/>
        </w:rPr>
        <w:t>la </w:t>
      </w:r>
      <w:r>
        <w:rPr>
          <w:spacing w:val="3"/>
        </w:rPr>
        <w:t>ciudad </w:t>
      </w:r>
      <w:r>
        <w:rPr/>
        <w:t>y de </w:t>
      </w:r>
      <w:r>
        <w:rPr>
          <w:spacing w:val="2"/>
        </w:rPr>
        <w:t>los </w:t>
      </w:r>
      <w:r>
        <w:rPr>
          <w:spacing w:val="3"/>
        </w:rPr>
        <w:t>movimientos migratorios </w:t>
      </w:r>
      <w:r>
        <w:rPr>
          <w:spacing w:val="2"/>
        </w:rPr>
        <w:t>que </w:t>
      </w:r>
      <w:r>
        <w:rPr>
          <w:spacing w:val="4"/>
        </w:rPr>
        <w:t>ha </w:t>
      </w:r>
      <w:r>
        <w:rPr>
          <w:spacing w:val="3"/>
        </w:rPr>
        <w:t>sufrido, principalmente </w:t>
      </w:r>
      <w:r>
        <w:rPr/>
        <w:t>en </w:t>
      </w:r>
      <w:r>
        <w:rPr>
          <w:spacing w:val="2"/>
        </w:rPr>
        <w:t>los </w:t>
      </w:r>
      <w:r>
        <w:rPr>
          <w:spacing w:val="3"/>
        </w:rPr>
        <w:t>últimos años </w:t>
      </w:r>
      <w:r>
        <w:rPr>
          <w:spacing w:val="4"/>
        </w:rPr>
        <w:t>del </w:t>
      </w:r>
      <w:r>
        <w:rPr>
          <w:spacing w:val="3"/>
        </w:rPr>
        <w:t>siglo </w:t>
      </w:r>
      <w:r>
        <w:rPr>
          <w:spacing w:val="2"/>
        </w:rPr>
        <w:t>XX; </w:t>
      </w:r>
      <w:r>
        <w:rPr/>
        <w:t>lo </w:t>
      </w:r>
      <w:r>
        <w:rPr>
          <w:spacing w:val="2"/>
        </w:rPr>
        <w:t>que </w:t>
      </w:r>
      <w:r>
        <w:rPr/>
        <w:t>ha </w:t>
      </w:r>
      <w:r>
        <w:rPr>
          <w:spacing w:val="3"/>
        </w:rPr>
        <w:t>derivado </w:t>
      </w:r>
      <w:r>
        <w:rPr/>
        <w:t>en un </w:t>
      </w:r>
      <w:r>
        <w:rPr>
          <w:spacing w:val="3"/>
        </w:rPr>
        <w:t>deterioro </w:t>
      </w:r>
      <w:r>
        <w:rPr>
          <w:spacing w:val="4"/>
        </w:rPr>
        <w:t>del </w:t>
      </w:r>
      <w:r>
        <w:rPr>
          <w:spacing w:val="3"/>
        </w:rPr>
        <w:t>paisaje </w:t>
      </w:r>
      <w:r>
        <w:rPr/>
        <w:t>y de la </w:t>
      </w:r>
      <w:r>
        <w:rPr>
          <w:spacing w:val="3"/>
        </w:rPr>
        <w:t>imagen urbana, </w:t>
      </w:r>
      <w:r>
        <w:rPr>
          <w:spacing w:val="2"/>
        </w:rPr>
        <w:t>que </w:t>
      </w:r>
      <w:r>
        <w:rPr>
          <w:spacing w:val="3"/>
        </w:rPr>
        <w:t>aunado </w:t>
      </w:r>
      <w:r>
        <w:rPr>
          <w:spacing w:val="4"/>
        </w:rPr>
        <w:t>al </w:t>
      </w:r>
      <w:r>
        <w:rPr>
          <w:spacing w:val="3"/>
        </w:rPr>
        <w:t>desinterés</w:t>
      </w:r>
      <w:r>
        <w:rPr>
          <w:spacing w:val="-12"/>
        </w:rPr>
        <w:t> </w:t>
      </w:r>
      <w:r>
        <w:rPr/>
        <w:t>de</w:t>
      </w:r>
      <w:r>
        <w:rPr>
          <w:spacing w:val="-12"/>
        </w:rPr>
        <w:t> </w:t>
      </w:r>
      <w:r>
        <w:rPr>
          <w:spacing w:val="2"/>
        </w:rPr>
        <w:t>las</w:t>
      </w:r>
      <w:r>
        <w:rPr>
          <w:spacing w:val="-12"/>
        </w:rPr>
        <w:t> </w:t>
      </w:r>
      <w:r>
        <w:rPr>
          <w:spacing w:val="3"/>
        </w:rPr>
        <w:t>autoridades,</w:t>
      </w:r>
      <w:r>
        <w:rPr>
          <w:spacing w:val="-12"/>
        </w:rPr>
        <w:t> </w:t>
      </w:r>
      <w:r>
        <w:rPr/>
        <w:t>ha</w:t>
      </w:r>
      <w:r>
        <w:rPr>
          <w:spacing w:val="-12"/>
        </w:rPr>
        <w:t> </w:t>
      </w:r>
      <w:r>
        <w:rPr>
          <w:spacing w:val="2"/>
        </w:rPr>
        <w:t>repercutido</w:t>
      </w:r>
      <w:r>
        <w:rPr>
          <w:spacing w:val="-12"/>
        </w:rPr>
        <w:t> </w:t>
      </w:r>
      <w:r>
        <w:rPr>
          <w:spacing w:val="4"/>
        </w:rPr>
        <w:t>en </w:t>
      </w:r>
      <w:r>
        <w:rPr/>
        <w:t>la </w:t>
      </w:r>
      <w:r>
        <w:rPr>
          <w:spacing w:val="3"/>
        </w:rPr>
        <w:t>conformación actual </w:t>
      </w:r>
      <w:r>
        <w:rPr>
          <w:spacing w:val="2"/>
        </w:rPr>
        <w:t>del </w:t>
      </w:r>
      <w:r>
        <w:rPr>
          <w:spacing w:val="3"/>
        </w:rPr>
        <w:t>barrio. Gran parte</w:t>
      </w:r>
      <w:r>
        <w:rPr>
          <w:spacing w:val="-44"/>
        </w:rPr>
        <w:t> </w:t>
      </w:r>
      <w:r>
        <w:rPr>
          <w:spacing w:val="4"/>
        </w:rPr>
        <w:t>de </w:t>
      </w:r>
      <w:r>
        <w:rPr/>
        <w:t>la </w:t>
      </w:r>
      <w:r>
        <w:rPr>
          <w:spacing w:val="3"/>
        </w:rPr>
        <w:t>población </w:t>
      </w:r>
      <w:r>
        <w:rPr>
          <w:spacing w:val="2"/>
        </w:rPr>
        <w:t>del </w:t>
      </w:r>
      <w:r>
        <w:rPr>
          <w:spacing w:val="3"/>
        </w:rPr>
        <w:t>barrio </w:t>
      </w:r>
      <w:r>
        <w:rPr/>
        <w:t>de </w:t>
      </w:r>
      <w:r>
        <w:rPr>
          <w:spacing w:val="2"/>
        </w:rPr>
        <w:t>San </w:t>
      </w:r>
      <w:r>
        <w:rPr>
          <w:spacing w:val="3"/>
        </w:rPr>
        <w:t>Sebastián </w:t>
      </w:r>
      <w:r>
        <w:rPr/>
        <w:t>no </w:t>
      </w:r>
      <w:r>
        <w:rPr>
          <w:spacing w:val="4"/>
        </w:rPr>
        <w:t>se </w:t>
      </w:r>
      <w:r>
        <w:rPr>
          <w:spacing w:val="3"/>
        </w:rPr>
        <w:t>considera apegada </w:t>
      </w:r>
      <w:r>
        <w:rPr/>
        <w:t>o </w:t>
      </w:r>
      <w:r>
        <w:rPr>
          <w:spacing w:val="3"/>
        </w:rPr>
        <w:t>parte </w:t>
      </w:r>
      <w:r>
        <w:rPr/>
        <w:t>de</w:t>
      </w:r>
      <w:r>
        <w:rPr>
          <w:spacing w:val="-46"/>
        </w:rPr>
        <w:t> </w:t>
      </w:r>
      <w:r>
        <w:rPr>
          <w:spacing w:val="4"/>
        </w:rPr>
        <w:t>él.</w:t>
      </w:r>
    </w:p>
    <w:p>
      <w:pPr>
        <w:pStyle w:val="BodyText"/>
        <w:rPr>
          <w:sz w:val="20"/>
        </w:rPr>
      </w:pPr>
    </w:p>
    <w:p>
      <w:pPr>
        <w:pStyle w:val="BodyText"/>
        <w:spacing w:line="343" w:lineRule="auto"/>
        <w:ind w:left="294" w:right="519" w:firstLine="283"/>
        <w:jc w:val="both"/>
      </w:pPr>
      <w:r>
        <w:rPr/>
        <w:t>Se</w:t>
      </w:r>
      <w:r>
        <w:rPr>
          <w:spacing w:val="-8"/>
        </w:rPr>
        <w:t> </w:t>
      </w:r>
      <w:r>
        <w:rPr>
          <w:spacing w:val="3"/>
        </w:rPr>
        <w:t>estableció</w:t>
      </w:r>
      <w:r>
        <w:rPr>
          <w:spacing w:val="-8"/>
        </w:rPr>
        <w:t> </w:t>
      </w:r>
      <w:r>
        <w:rPr/>
        <w:t>el</w:t>
      </w:r>
      <w:r>
        <w:rPr>
          <w:spacing w:val="-8"/>
        </w:rPr>
        <w:t> </w:t>
      </w:r>
      <w:r>
        <w:rPr>
          <w:spacing w:val="2"/>
        </w:rPr>
        <w:t>marco</w:t>
      </w:r>
      <w:r>
        <w:rPr>
          <w:spacing w:val="-8"/>
        </w:rPr>
        <w:t> </w:t>
      </w:r>
      <w:r>
        <w:rPr>
          <w:spacing w:val="3"/>
        </w:rPr>
        <w:t>histórico</w:t>
      </w:r>
      <w:r>
        <w:rPr>
          <w:spacing w:val="-8"/>
        </w:rPr>
        <w:t> </w:t>
      </w:r>
      <w:r>
        <w:rPr/>
        <w:t>y</w:t>
      </w:r>
      <w:r>
        <w:rPr>
          <w:spacing w:val="-8"/>
        </w:rPr>
        <w:t> </w:t>
      </w:r>
      <w:r>
        <w:rPr>
          <w:spacing w:val="3"/>
        </w:rPr>
        <w:t>referencial, </w:t>
      </w:r>
      <w:r>
        <w:rPr>
          <w:rFonts w:ascii="Verdana" w:hAnsi="Verdana"/>
          <w:spacing w:val="3"/>
          <w:w w:val="90"/>
        </w:rPr>
        <w:t>integrando </w:t>
      </w:r>
      <w:r>
        <w:rPr>
          <w:rFonts w:ascii="Verdana" w:hAnsi="Verdana"/>
          <w:w w:val="90"/>
        </w:rPr>
        <w:t>un </w:t>
      </w:r>
      <w:r>
        <w:rPr>
          <w:rFonts w:ascii="Verdana" w:hAnsi="Verdana"/>
          <w:spacing w:val="3"/>
          <w:w w:val="90"/>
        </w:rPr>
        <w:t>acervo documental </w:t>
      </w:r>
      <w:r>
        <w:rPr>
          <w:rFonts w:ascii="Verdana" w:hAnsi="Verdana"/>
          <w:w w:val="90"/>
        </w:rPr>
        <w:t>y</w:t>
      </w:r>
      <w:r>
        <w:rPr>
          <w:rFonts w:ascii="Verdana" w:hAnsi="Verdana"/>
          <w:spacing w:val="-39"/>
          <w:w w:val="90"/>
        </w:rPr>
        <w:t> </w:t>
      </w:r>
      <w:r>
        <w:rPr>
          <w:rFonts w:ascii="Verdana" w:hAnsi="Verdana"/>
          <w:spacing w:val="3"/>
          <w:w w:val="90"/>
        </w:rPr>
        <w:t>fotográfico </w:t>
      </w:r>
      <w:r>
        <w:rPr>
          <w:spacing w:val="2"/>
        </w:rPr>
        <w:t>del </w:t>
      </w:r>
      <w:r>
        <w:rPr/>
        <w:t>Templo y </w:t>
      </w:r>
      <w:r>
        <w:rPr>
          <w:spacing w:val="3"/>
        </w:rPr>
        <w:t>barrio </w:t>
      </w:r>
      <w:r>
        <w:rPr/>
        <w:t>de </w:t>
      </w:r>
      <w:r>
        <w:rPr>
          <w:spacing w:val="2"/>
        </w:rPr>
        <w:t>San </w:t>
      </w:r>
      <w:r>
        <w:rPr>
          <w:spacing w:val="3"/>
        </w:rPr>
        <w:t>Sebastián, </w:t>
      </w:r>
      <w:r>
        <w:rPr>
          <w:spacing w:val="4"/>
        </w:rPr>
        <w:t>que </w:t>
      </w:r>
      <w:r>
        <w:rPr>
          <w:spacing w:val="3"/>
        </w:rPr>
        <w:t>además </w:t>
      </w:r>
      <w:r>
        <w:rPr/>
        <w:t>de </w:t>
      </w:r>
      <w:r>
        <w:rPr>
          <w:spacing w:val="2"/>
        </w:rPr>
        <w:t>que </w:t>
      </w:r>
      <w:r>
        <w:rPr/>
        <w:t>ha </w:t>
      </w:r>
      <w:r>
        <w:rPr>
          <w:spacing w:val="3"/>
        </w:rPr>
        <w:t>servido como base </w:t>
      </w:r>
      <w:r>
        <w:rPr/>
        <w:t>de </w:t>
      </w:r>
      <w:r>
        <w:rPr>
          <w:spacing w:val="4"/>
        </w:rPr>
        <w:t>datos </w:t>
      </w:r>
      <w:r>
        <w:rPr>
          <w:spacing w:val="3"/>
        </w:rPr>
        <w:t>para </w:t>
      </w:r>
      <w:r>
        <w:rPr/>
        <w:t>la </w:t>
      </w:r>
      <w:r>
        <w:rPr>
          <w:spacing w:val="3"/>
        </w:rPr>
        <w:t>investigación, </w:t>
      </w:r>
      <w:r>
        <w:rPr/>
        <w:t>se ha </w:t>
      </w:r>
      <w:r>
        <w:rPr>
          <w:spacing w:val="3"/>
        </w:rPr>
        <w:t>constituido </w:t>
      </w:r>
      <w:r>
        <w:rPr>
          <w:spacing w:val="4"/>
        </w:rPr>
        <w:t>en </w:t>
      </w:r>
      <w:r>
        <w:rPr>
          <w:spacing w:val="3"/>
        </w:rPr>
        <w:t>documentales </w:t>
      </w:r>
      <w:r>
        <w:rPr>
          <w:spacing w:val="2"/>
        </w:rPr>
        <w:t>del </w:t>
      </w:r>
      <w:r>
        <w:rPr>
          <w:spacing w:val="3"/>
        </w:rPr>
        <w:t>sitio estudiado </w:t>
      </w:r>
      <w:r>
        <w:rPr>
          <w:spacing w:val="2"/>
        </w:rPr>
        <w:t>que </w:t>
      </w:r>
      <w:r>
        <w:rPr>
          <w:spacing w:val="68"/>
        </w:rPr>
        <w:t> </w:t>
      </w:r>
      <w:r>
        <w:rPr>
          <w:spacing w:val="4"/>
        </w:rPr>
        <w:t>deberán</w:t>
      </w:r>
    </w:p>
    <w:p>
      <w:pPr>
        <w:spacing w:after="0" w:line="343" w:lineRule="auto"/>
        <w:jc w:val="both"/>
        <w:sectPr>
          <w:type w:val="continuous"/>
          <w:pgSz w:w="26080" w:h="12190" w:orient="landscape"/>
          <w:pgMar w:top="640" w:bottom="280" w:left="540" w:right="380"/>
          <w:cols w:num="4" w:equalWidth="0">
            <w:col w:w="5515" w:space="40"/>
            <w:col w:w="5533" w:space="2462"/>
            <w:col w:w="5560" w:space="40"/>
            <w:col w:w="6010"/>
          </w:cols>
        </w:sectPr>
      </w:pPr>
    </w:p>
    <w:p>
      <w:pPr>
        <w:pStyle w:val="BodyText"/>
        <w:rPr>
          <w:sz w:val="20"/>
        </w:rPr>
      </w:pPr>
    </w:p>
    <w:p>
      <w:pPr>
        <w:pStyle w:val="BodyText"/>
        <w:spacing w:before="6"/>
        <w:rPr>
          <w:sz w:val="17"/>
        </w:rPr>
      </w:pPr>
    </w:p>
    <w:p>
      <w:pPr>
        <w:spacing w:after="0"/>
        <w:rPr>
          <w:sz w:val="17"/>
        </w:rPr>
        <w:sectPr>
          <w:footerReference w:type="default" r:id="rId240"/>
          <w:pgSz w:w="26080" w:h="12190" w:orient="landscape"/>
          <w:pgMar w:footer="445" w:header="234" w:top="1280" w:bottom="640" w:left="540" w:right="380"/>
        </w:sectPr>
      </w:pPr>
    </w:p>
    <w:p>
      <w:pPr>
        <w:pStyle w:val="BodyText"/>
        <w:spacing w:line="345" w:lineRule="auto" w:before="72"/>
        <w:ind w:left="356"/>
        <w:jc w:val="both"/>
      </w:pPr>
      <w:r>
        <w:rPr>
          <w:spacing w:val="2"/>
        </w:rPr>
        <w:t>ser </w:t>
      </w:r>
      <w:r>
        <w:rPr>
          <w:spacing w:val="3"/>
        </w:rPr>
        <w:t>empleados para </w:t>
      </w:r>
      <w:r>
        <w:rPr/>
        <w:t>el </w:t>
      </w:r>
      <w:r>
        <w:rPr>
          <w:spacing w:val="3"/>
        </w:rPr>
        <w:t>desarrollo </w:t>
      </w:r>
      <w:r>
        <w:rPr/>
        <w:t>de </w:t>
      </w:r>
      <w:r>
        <w:rPr>
          <w:spacing w:val="3"/>
        </w:rPr>
        <w:t>proyectos </w:t>
      </w:r>
      <w:r>
        <w:rPr>
          <w:rFonts w:ascii="Verdana" w:hAnsi="Verdana"/>
          <w:spacing w:val="3"/>
          <w:w w:val="95"/>
        </w:rPr>
        <w:t>específicos. </w:t>
      </w:r>
      <w:r>
        <w:rPr>
          <w:rFonts w:ascii="Verdana" w:hAnsi="Verdana"/>
          <w:w w:val="95"/>
        </w:rPr>
        <w:t>La </w:t>
      </w:r>
      <w:r>
        <w:rPr>
          <w:rFonts w:ascii="Verdana" w:hAnsi="Verdana"/>
          <w:spacing w:val="3"/>
          <w:w w:val="95"/>
        </w:rPr>
        <w:t>falta </w:t>
      </w:r>
      <w:r>
        <w:rPr>
          <w:rFonts w:ascii="Verdana" w:hAnsi="Verdana"/>
          <w:w w:val="95"/>
        </w:rPr>
        <w:t>de </w:t>
      </w:r>
      <w:r>
        <w:rPr>
          <w:rFonts w:ascii="Verdana" w:hAnsi="Verdana"/>
          <w:spacing w:val="3"/>
          <w:w w:val="95"/>
        </w:rPr>
        <w:t>equipamiento para</w:t>
      </w:r>
      <w:r>
        <w:rPr>
          <w:rFonts w:ascii="Verdana" w:hAnsi="Verdana"/>
          <w:spacing w:val="-51"/>
          <w:w w:val="95"/>
        </w:rPr>
        <w:t> </w:t>
      </w:r>
      <w:r>
        <w:rPr>
          <w:rFonts w:ascii="Verdana" w:hAnsi="Verdana"/>
          <w:spacing w:val="4"/>
          <w:w w:val="95"/>
        </w:rPr>
        <w:t>el </w:t>
      </w:r>
      <w:r>
        <w:rPr>
          <w:spacing w:val="3"/>
        </w:rPr>
        <w:t>esparcimiento </w:t>
      </w:r>
      <w:r>
        <w:rPr/>
        <w:t>y de </w:t>
      </w:r>
      <w:r>
        <w:rPr>
          <w:spacing w:val="3"/>
        </w:rPr>
        <w:t>tipo cultural, </w:t>
      </w:r>
      <w:r>
        <w:rPr/>
        <w:t>ha </w:t>
      </w:r>
      <w:r>
        <w:rPr>
          <w:spacing w:val="3"/>
        </w:rPr>
        <w:t>derivado </w:t>
      </w:r>
      <w:r>
        <w:rPr>
          <w:spacing w:val="4"/>
        </w:rPr>
        <w:t>en </w:t>
      </w:r>
      <w:r>
        <w:rPr/>
        <w:t>el </w:t>
      </w:r>
      <w:r>
        <w:rPr>
          <w:spacing w:val="3"/>
        </w:rPr>
        <w:t>deterioro </w:t>
      </w:r>
      <w:r>
        <w:rPr/>
        <w:t>de la </w:t>
      </w:r>
      <w:r>
        <w:rPr>
          <w:spacing w:val="3"/>
        </w:rPr>
        <w:t>relación </w:t>
      </w:r>
      <w:r>
        <w:rPr/>
        <w:t>de </w:t>
      </w:r>
      <w:r>
        <w:rPr>
          <w:spacing w:val="2"/>
        </w:rPr>
        <w:t>los </w:t>
      </w:r>
      <w:r>
        <w:rPr>
          <w:spacing w:val="3"/>
        </w:rPr>
        <w:t>habitantes </w:t>
      </w:r>
      <w:r>
        <w:rPr>
          <w:spacing w:val="4"/>
        </w:rPr>
        <w:t>del </w:t>
      </w:r>
      <w:r>
        <w:rPr>
          <w:spacing w:val="3"/>
        </w:rPr>
        <w:t>barrio; </w:t>
      </w:r>
      <w:r>
        <w:rPr/>
        <w:t>en </w:t>
      </w:r>
      <w:r>
        <w:rPr>
          <w:spacing w:val="3"/>
        </w:rPr>
        <w:t>consecuencia, </w:t>
      </w:r>
      <w:r>
        <w:rPr/>
        <w:t>al </w:t>
      </w:r>
      <w:r>
        <w:rPr>
          <w:spacing w:val="3"/>
        </w:rPr>
        <w:t>desarrollar </w:t>
      </w:r>
      <w:r>
        <w:rPr>
          <w:spacing w:val="4"/>
        </w:rPr>
        <w:t>dichos </w:t>
      </w:r>
      <w:r>
        <w:rPr>
          <w:spacing w:val="3"/>
        </w:rPr>
        <w:t>proyectos para promover </w:t>
      </w:r>
      <w:r>
        <w:rPr/>
        <w:t>la </w:t>
      </w:r>
      <w:r>
        <w:rPr>
          <w:spacing w:val="3"/>
        </w:rPr>
        <w:t>convivencia, </w:t>
      </w:r>
      <w:r>
        <w:rPr>
          <w:spacing w:val="4"/>
        </w:rPr>
        <w:t>se </w:t>
      </w:r>
      <w:r>
        <w:rPr>
          <w:spacing w:val="3"/>
        </w:rPr>
        <w:t>podrán mejorar </w:t>
      </w:r>
      <w:r>
        <w:rPr>
          <w:spacing w:val="2"/>
        </w:rPr>
        <w:t>las </w:t>
      </w:r>
      <w:r>
        <w:rPr>
          <w:spacing w:val="3"/>
        </w:rPr>
        <w:t>condiciones </w:t>
      </w:r>
      <w:r>
        <w:rPr/>
        <w:t>y la </w:t>
      </w:r>
      <w:r>
        <w:rPr>
          <w:spacing w:val="4"/>
        </w:rPr>
        <w:t>imagen </w:t>
      </w:r>
      <w:r>
        <w:rPr>
          <w:spacing w:val="3"/>
        </w:rPr>
        <w:t>urbana </w:t>
      </w:r>
      <w:r>
        <w:rPr/>
        <w:t>y </w:t>
      </w:r>
      <w:r>
        <w:rPr>
          <w:spacing w:val="3"/>
        </w:rPr>
        <w:t>aspecto tanto </w:t>
      </w:r>
      <w:r>
        <w:rPr/>
        <w:t>de </w:t>
      </w:r>
      <w:r>
        <w:rPr>
          <w:spacing w:val="2"/>
        </w:rPr>
        <w:t>los </w:t>
      </w:r>
      <w:r>
        <w:rPr>
          <w:spacing w:val="3"/>
        </w:rPr>
        <w:t>espacios, </w:t>
      </w:r>
      <w:r>
        <w:rPr>
          <w:spacing w:val="4"/>
        </w:rPr>
        <w:t>como </w:t>
      </w:r>
      <w:r>
        <w:rPr/>
        <w:t>de la </w:t>
      </w:r>
      <w:r>
        <w:rPr>
          <w:spacing w:val="3"/>
        </w:rPr>
        <w:t>población </w:t>
      </w:r>
      <w:r>
        <w:rPr>
          <w:spacing w:val="2"/>
        </w:rPr>
        <w:t>del </w:t>
      </w:r>
      <w:r>
        <w:rPr/>
        <w:t>lugar.</w:t>
      </w:r>
    </w:p>
    <w:p>
      <w:pPr>
        <w:pStyle w:val="BodyText"/>
        <w:spacing w:before="2"/>
        <w:rPr>
          <w:sz w:val="20"/>
        </w:rPr>
      </w:pPr>
    </w:p>
    <w:p>
      <w:pPr>
        <w:pStyle w:val="BodyText"/>
        <w:spacing w:line="343" w:lineRule="auto" w:before="1"/>
        <w:ind w:left="356" w:firstLine="283"/>
        <w:jc w:val="both"/>
        <w:rPr>
          <w:rFonts w:ascii="Verdana" w:hAnsi="Verdana"/>
          <w:sz w:val="20"/>
        </w:rPr>
      </w:pPr>
      <w:r>
        <w:rPr/>
        <w:t>La</w:t>
      </w:r>
      <w:r>
        <w:rPr>
          <w:spacing w:val="-45"/>
        </w:rPr>
        <w:t> </w:t>
      </w:r>
      <w:r>
        <w:rPr>
          <w:spacing w:val="3"/>
        </w:rPr>
        <w:t>transformación</w:t>
      </w:r>
      <w:r>
        <w:rPr>
          <w:spacing w:val="-45"/>
        </w:rPr>
        <w:t> </w:t>
      </w:r>
      <w:r>
        <w:rPr/>
        <w:t>y</w:t>
      </w:r>
      <w:r>
        <w:rPr>
          <w:spacing w:val="-45"/>
        </w:rPr>
        <w:t> </w:t>
      </w:r>
      <w:r>
        <w:rPr>
          <w:spacing w:val="2"/>
        </w:rPr>
        <w:t>los</w:t>
      </w:r>
      <w:r>
        <w:rPr>
          <w:spacing w:val="-45"/>
        </w:rPr>
        <w:t> </w:t>
      </w:r>
      <w:r>
        <w:rPr>
          <w:spacing w:val="3"/>
        </w:rPr>
        <w:t>cambios</w:t>
      </w:r>
      <w:r>
        <w:rPr>
          <w:spacing w:val="-45"/>
        </w:rPr>
        <w:t> </w:t>
      </w:r>
      <w:r>
        <w:rPr/>
        <w:t>de</w:t>
      </w:r>
      <w:r>
        <w:rPr>
          <w:spacing w:val="-45"/>
        </w:rPr>
        <w:t> </w:t>
      </w:r>
      <w:r>
        <w:rPr>
          <w:spacing w:val="4"/>
        </w:rPr>
        <w:t>actividades </w:t>
      </w:r>
      <w:r>
        <w:rPr>
          <w:rFonts w:ascii="Verdana" w:hAnsi="Verdana"/>
          <w:spacing w:val="3"/>
          <w:w w:val="95"/>
        </w:rPr>
        <w:t>sociales</w:t>
      </w:r>
      <w:r>
        <w:rPr>
          <w:rFonts w:ascii="Verdana" w:hAnsi="Verdana"/>
          <w:spacing w:val="-38"/>
          <w:w w:val="95"/>
        </w:rPr>
        <w:t> </w:t>
      </w:r>
      <w:r>
        <w:rPr>
          <w:rFonts w:ascii="Verdana" w:hAnsi="Verdana"/>
          <w:w w:val="95"/>
        </w:rPr>
        <w:t>y</w:t>
      </w:r>
      <w:r>
        <w:rPr>
          <w:rFonts w:ascii="Verdana" w:hAnsi="Verdana"/>
          <w:spacing w:val="-38"/>
          <w:w w:val="95"/>
        </w:rPr>
        <w:t> </w:t>
      </w:r>
      <w:r>
        <w:rPr>
          <w:rFonts w:ascii="Verdana" w:hAnsi="Verdana"/>
          <w:spacing w:val="3"/>
          <w:w w:val="95"/>
        </w:rPr>
        <w:t>económicas</w:t>
      </w:r>
      <w:r>
        <w:rPr>
          <w:rFonts w:ascii="Verdana" w:hAnsi="Verdana"/>
          <w:spacing w:val="-38"/>
          <w:w w:val="95"/>
        </w:rPr>
        <w:t> </w:t>
      </w:r>
      <w:r>
        <w:rPr>
          <w:rFonts w:ascii="Verdana" w:hAnsi="Verdana"/>
          <w:spacing w:val="2"/>
          <w:w w:val="95"/>
        </w:rPr>
        <w:t>del</w:t>
      </w:r>
      <w:r>
        <w:rPr>
          <w:rFonts w:ascii="Verdana" w:hAnsi="Verdana"/>
          <w:spacing w:val="-38"/>
          <w:w w:val="95"/>
        </w:rPr>
        <w:t> </w:t>
      </w:r>
      <w:r>
        <w:rPr>
          <w:rFonts w:ascii="Verdana" w:hAnsi="Verdana"/>
          <w:spacing w:val="3"/>
          <w:w w:val="95"/>
        </w:rPr>
        <w:t>barrio</w:t>
      </w:r>
      <w:r>
        <w:rPr>
          <w:rFonts w:ascii="Verdana" w:hAnsi="Verdana"/>
          <w:spacing w:val="-38"/>
          <w:w w:val="95"/>
        </w:rPr>
        <w:t> </w:t>
      </w:r>
      <w:r>
        <w:rPr>
          <w:rFonts w:ascii="Verdana" w:hAnsi="Verdana"/>
          <w:spacing w:val="2"/>
          <w:w w:val="95"/>
        </w:rPr>
        <w:t>han</w:t>
      </w:r>
      <w:r>
        <w:rPr>
          <w:rFonts w:ascii="Verdana" w:hAnsi="Verdana"/>
          <w:spacing w:val="-38"/>
          <w:w w:val="95"/>
        </w:rPr>
        <w:t> </w:t>
      </w:r>
      <w:r>
        <w:rPr>
          <w:rFonts w:ascii="Verdana" w:hAnsi="Verdana"/>
          <w:spacing w:val="3"/>
          <w:w w:val="95"/>
        </w:rPr>
        <w:t>influido</w:t>
      </w:r>
      <w:r>
        <w:rPr>
          <w:rFonts w:ascii="Verdana" w:hAnsi="Verdana"/>
          <w:spacing w:val="-38"/>
          <w:w w:val="95"/>
        </w:rPr>
        <w:t> </w:t>
      </w:r>
      <w:r>
        <w:rPr>
          <w:rFonts w:ascii="Verdana" w:hAnsi="Verdana"/>
          <w:w w:val="95"/>
        </w:rPr>
        <w:t>y </w:t>
      </w:r>
      <w:r>
        <w:rPr>
          <w:rFonts w:ascii="Verdana" w:hAnsi="Verdana"/>
          <w:spacing w:val="3"/>
          <w:w w:val="90"/>
        </w:rPr>
        <w:t>modificado</w:t>
      </w:r>
      <w:r>
        <w:rPr>
          <w:rFonts w:ascii="Verdana" w:hAnsi="Verdana"/>
          <w:spacing w:val="-48"/>
          <w:w w:val="90"/>
        </w:rPr>
        <w:t> </w:t>
      </w:r>
      <w:r>
        <w:rPr>
          <w:rFonts w:ascii="Verdana" w:hAnsi="Verdana"/>
          <w:spacing w:val="2"/>
          <w:w w:val="90"/>
        </w:rPr>
        <w:t>las</w:t>
      </w:r>
      <w:r>
        <w:rPr>
          <w:rFonts w:ascii="Verdana" w:hAnsi="Verdana"/>
          <w:spacing w:val="-48"/>
          <w:w w:val="90"/>
        </w:rPr>
        <w:t> </w:t>
      </w:r>
      <w:r>
        <w:rPr>
          <w:rFonts w:ascii="Verdana" w:hAnsi="Verdana"/>
          <w:spacing w:val="3"/>
          <w:w w:val="90"/>
        </w:rPr>
        <w:t>relaciones</w:t>
      </w:r>
      <w:r>
        <w:rPr>
          <w:rFonts w:ascii="Verdana" w:hAnsi="Verdana"/>
          <w:spacing w:val="-48"/>
          <w:w w:val="90"/>
        </w:rPr>
        <w:t> </w:t>
      </w:r>
      <w:r>
        <w:rPr>
          <w:rFonts w:ascii="Verdana" w:hAnsi="Verdana"/>
          <w:w w:val="90"/>
        </w:rPr>
        <w:t>de</w:t>
      </w:r>
      <w:r>
        <w:rPr>
          <w:rFonts w:ascii="Verdana" w:hAnsi="Verdana"/>
          <w:spacing w:val="-48"/>
          <w:w w:val="90"/>
        </w:rPr>
        <w:t> </w:t>
      </w:r>
      <w:r>
        <w:rPr>
          <w:rFonts w:ascii="Verdana" w:hAnsi="Verdana"/>
          <w:spacing w:val="2"/>
          <w:w w:val="90"/>
        </w:rPr>
        <w:t>sus</w:t>
      </w:r>
      <w:r>
        <w:rPr>
          <w:rFonts w:ascii="Verdana" w:hAnsi="Verdana"/>
          <w:spacing w:val="-48"/>
          <w:w w:val="90"/>
        </w:rPr>
        <w:t> </w:t>
      </w:r>
      <w:r>
        <w:rPr>
          <w:rFonts w:ascii="Verdana" w:hAnsi="Verdana"/>
          <w:spacing w:val="3"/>
          <w:w w:val="90"/>
        </w:rPr>
        <w:t>habitantes</w:t>
      </w:r>
      <w:r>
        <w:rPr>
          <w:rFonts w:ascii="Verdana" w:hAnsi="Verdana"/>
          <w:spacing w:val="-48"/>
          <w:w w:val="90"/>
        </w:rPr>
        <w:t> </w:t>
      </w:r>
      <w:r>
        <w:rPr>
          <w:rFonts w:ascii="Verdana" w:hAnsi="Verdana"/>
          <w:w w:val="90"/>
        </w:rPr>
        <w:t>y</w:t>
      </w:r>
      <w:r>
        <w:rPr>
          <w:rFonts w:ascii="Verdana" w:hAnsi="Verdana"/>
          <w:spacing w:val="-48"/>
          <w:w w:val="90"/>
        </w:rPr>
        <w:t> </w:t>
      </w:r>
      <w:r>
        <w:rPr>
          <w:rFonts w:ascii="Verdana" w:hAnsi="Verdana"/>
          <w:spacing w:val="4"/>
          <w:w w:val="90"/>
        </w:rPr>
        <w:t>han </w:t>
      </w:r>
      <w:r>
        <w:rPr>
          <w:spacing w:val="3"/>
        </w:rPr>
        <w:t>determinado</w:t>
      </w:r>
      <w:r>
        <w:rPr>
          <w:spacing w:val="-20"/>
        </w:rPr>
        <w:t> </w:t>
      </w:r>
      <w:r>
        <w:rPr/>
        <w:t>el</w:t>
      </w:r>
      <w:r>
        <w:rPr>
          <w:spacing w:val="-20"/>
        </w:rPr>
        <w:t> </w:t>
      </w:r>
      <w:r>
        <w:rPr>
          <w:spacing w:val="3"/>
        </w:rPr>
        <w:t>aspecto</w:t>
      </w:r>
      <w:r>
        <w:rPr>
          <w:spacing w:val="-20"/>
        </w:rPr>
        <w:t> </w:t>
      </w:r>
      <w:r>
        <w:rPr/>
        <w:t>de</w:t>
      </w:r>
      <w:r>
        <w:rPr>
          <w:spacing w:val="-20"/>
        </w:rPr>
        <w:t> </w:t>
      </w:r>
      <w:r>
        <w:rPr>
          <w:spacing w:val="3"/>
        </w:rPr>
        <w:t>descuido</w:t>
      </w:r>
      <w:r>
        <w:rPr>
          <w:spacing w:val="-20"/>
        </w:rPr>
        <w:t> </w:t>
      </w:r>
      <w:r>
        <w:rPr/>
        <w:t>y</w:t>
      </w:r>
      <w:r>
        <w:rPr>
          <w:spacing w:val="-20"/>
        </w:rPr>
        <w:t> </w:t>
      </w:r>
      <w:r>
        <w:rPr>
          <w:spacing w:val="4"/>
        </w:rPr>
        <w:t>abandono </w:t>
      </w:r>
      <w:r>
        <w:rPr>
          <w:spacing w:val="2"/>
        </w:rPr>
        <w:t>que </w:t>
      </w:r>
      <w:r>
        <w:rPr>
          <w:spacing w:val="3"/>
        </w:rPr>
        <w:t>presenta actualmente. </w:t>
      </w:r>
      <w:r>
        <w:rPr/>
        <w:t>La </w:t>
      </w:r>
      <w:r>
        <w:rPr>
          <w:spacing w:val="3"/>
        </w:rPr>
        <w:t>falta </w:t>
      </w:r>
      <w:r>
        <w:rPr/>
        <w:t>de </w:t>
      </w:r>
      <w:r>
        <w:rPr>
          <w:spacing w:val="4"/>
        </w:rPr>
        <w:t>espacios </w:t>
      </w:r>
      <w:r>
        <w:rPr/>
        <w:t>de </w:t>
      </w:r>
      <w:r>
        <w:rPr>
          <w:spacing w:val="3"/>
        </w:rPr>
        <w:t>convivencia </w:t>
      </w:r>
      <w:r>
        <w:rPr/>
        <w:t>y </w:t>
      </w:r>
      <w:r>
        <w:rPr>
          <w:spacing w:val="3"/>
        </w:rPr>
        <w:t>equipamiento </w:t>
      </w:r>
      <w:r>
        <w:rPr>
          <w:spacing w:val="2"/>
        </w:rPr>
        <w:t>recreativo </w:t>
      </w:r>
      <w:r>
        <w:rPr/>
        <w:t>o </w:t>
      </w:r>
      <w:r>
        <w:rPr>
          <w:spacing w:val="4"/>
        </w:rPr>
        <w:t>de </w:t>
      </w:r>
      <w:r>
        <w:rPr>
          <w:spacing w:val="3"/>
        </w:rPr>
        <w:t>esparcimiento, </w:t>
      </w:r>
      <w:r>
        <w:rPr>
          <w:spacing w:val="2"/>
        </w:rPr>
        <w:t>así </w:t>
      </w:r>
      <w:r>
        <w:rPr>
          <w:spacing w:val="3"/>
        </w:rPr>
        <w:t>como </w:t>
      </w:r>
      <w:r>
        <w:rPr/>
        <w:t>la </w:t>
      </w:r>
      <w:r>
        <w:rPr>
          <w:spacing w:val="3"/>
        </w:rPr>
        <w:t>dinámica social, </w:t>
      </w:r>
      <w:r>
        <w:rPr>
          <w:spacing w:val="4"/>
        </w:rPr>
        <w:t>ha </w:t>
      </w:r>
      <w:r>
        <w:rPr>
          <w:spacing w:val="3"/>
        </w:rPr>
        <w:t>provocado </w:t>
      </w:r>
      <w:r>
        <w:rPr>
          <w:spacing w:val="2"/>
        </w:rPr>
        <w:t>que </w:t>
      </w:r>
      <w:r>
        <w:rPr/>
        <w:t>la </w:t>
      </w:r>
      <w:r>
        <w:rPr>
          <w:spacing w:val="3"/>
        </w:rPr>
        <w:t>gente </w:t>
      </w:r>
      <w:r>
        <w:rPr>
          <w:spacing w:val="2"/>
        </w:rPr>
        <w:t>del </w:t>
      </w:r>
      <w:r>
        <w:rPr>
          <w:spacing w:val="3"/>
        </w:rPr>
        <w:t>lugar haya perdido </w:t>
      </w:r>
      <w:r>
        <w:rPr>
          <w:rFonts w:ascii="Verdana" w:hAnsi="Verdana"/>
          <w:w w:val="95"/>
        </w:rPr>
        <w:t>la</w:t>
      </w:r>
      <w:r>
        <w:rPr>
          <w:rFonts w:ascii="Verdana" w:hAnsi="Verdana"/>
          <w:spacing w:val="-16"/>
          <w:w w:val="95"/>
        </w:rPr>
        <w:t> </w:t>
      </w:r>
      <w:r>
        <w:rPr>
          <w:rFonts w:ascii="Verdana" w:hAnsi="Verdana"/>
          <w:spacing w:val="3"/>
          <w:w w:val="95"/>
        </w:rPr>
        <w:t>relación</w:t>
      </w:r>
      <w:r>
        <w:rPr>
          <w:rFonts w:ascii="Verdana" w:hAnsi="Verdana"/>
          <w:spacing w:val="-16"/>
          <w:w w:val="95"/>
        </w:rPr>
        <w:t> </w:t>
      </w:r>
      <w:r>
        <w:rPr>
          <w:rFonts w:ascii="Verdana" w:hAnsi="Verdana"/>
          <w:spacing w:val="2"/>
          <w:w w:val="95"/>
        </w:rPr>
        <w:t>que</w:t>
      </w:r>
      <w:r>
        <w:rPr>
          <w:rFonts w:ascii="Verdana" w:hAnsi="Verdana"/>
          <w:spacing w:val="-16"/>
          <w:w w:val="95"/>
        </w:rPr>
        <w:t> </w:t>
      </w:r>
      <w:r>
        <w:rPr>
          <w:rFonts w:ascii="Verdana" w:hAnsi="Verdana"/>
          <w:spacing w:val="3"/>
          <w:w w:val="95"/>
        </w:rPr>
        <w:t>existió</w:t>
      </w:r>
      <w:r>
        <w:rPr>
          <w:rFonts w:ascii="Verdana" w:hAnsi="Verdana"/>
          <w:spacing w:val="-16"/>
          <w:w w:val="95"/>
        </w:rPr>
        <w:t> </w:t>
      </w:r>
      <w:r>
        <w:rPr>
          <w:rFonts w:ascii="Verdana" w:hAnsi="Verdana"/>
          <w:w w:val="95"/>
        </w:rPr>
        <w:t>en</w:t>
      </w:r>
      <w:r>
        <w:rPr>
          <w:rFonts w:ascii="Verdana" w:hAnsi="Verdana"/>
          <w:spacing w:val="-16"/>
          <w:w w:val="95"/>
        </w:rPr>
        <w:t> </w:t>
      </w:r>
      <w:r>
        <w:rPr>
          <w:rFonts w:ascii="Verdana" w:hAnsi="Verdana"/>
          <w:w w:val="95"/>
        </w:rPr>
        <w:t>otro</w:t>
      </w:r>
      <w:r>
        <w:rPr>
          <w:rFonts w:ascii="Verdana" w:hAnsi="Verdana"/>
          <w:spacing w:val="-16"/>
          <w:w w:val="95"/>
        </w:rPr>
        <w:t> </w:t>
      </w:r>
      <w:r>
        <w:rPr>
          <w:rFonts w:ascii="Verdana" w:hAnsi="Verdana"/>
          <w:spacing w:val="3"/>
          <w:w w:val="95"/>
        </w:rPr>
        <w:t>tiempo</w:t>
      </w:r>
      <w:r>
        <w:rPr>
          <w:rFonts w:ascii="Verdana" w:hAnsi="Verdana"/>
          <w:spacing w:val="-16"/>
          <w:w w:val="95"/>
        </w:rPr>
        <w:t> </w:t>
      </w:r>
      <w:r>
        <w:rPr>
          <w:rFonts w:ascii="Verdana" w:hAnsi="Verdana"/>
          <w:spacing w:val="2"/>
          <w:w w:val="95"/>
        </w:rPr>
        <w:t>con</w:t>
      </w:r>
      <w:r>
        <w:rPr>
          <w:rFonts w:ascii="Verdana" w:hAnsi="Verdana"/>
          <w:spacing w:val="-16"/>
          <w:w w:val="95"/>
        </w:rPr>
        <w:t> </w:t>
      </w:r>
      <w:r>
        <w:rPr>
          <w:rFonts w:ascii="Verdana" w:hAnsi="Verdana"/>
          <w:spacing w:val="4"/>
          <w:w w:val="95"/>
        </w:rPr>
        <w:t>sus </w:t>
      </w:r>
      <w:r>
        <w:rPr>
          <w:spacing w:val="3"/>
        </w:rPr>
        <w:t>vecinos. </w:t>
      </w:r>
      <w:r>
        <w:rPr>
          <w:color w:val="100906"/>
          <w:spacing w:val="3"/>
          <w:sz w:val="20"/>
        </w:rPr>
        <w:t>(Fotografía </w:t>
      </w:r>
      <w:r>
        <w:rPr>
          <w:color w:val="100906"/>
          <w:spacing w:val="2"/>
          <w:sz w:val="20"/>
        </w:rPr>
        <w:t>No. </w:t>
      </w:r>
      <w:r>
        <w:rPr>
          <w:color w:val="100906"/>
          <w:spacing w:val="3"/>
          <w:sz w:val="20"/>
        </w:rPr>
        <w:t>4.10 Grupo </w:t>
      </w:r>
      <w:r>
        <w:rPr>
          <w:color w:val="100906"/>
          <w:sz w:val="20"/>
        </w:rPr>
        <w:t>de </w:t>
      </w:r>
      <w:r>
        <w:rPr>
          <w:color w:val="100906"/>
          <w:spacing w:val="3"/>
          <w:sz w:val="20"/>
        </w:rPr>
        <w:t>personas </w:t>
      </w:r>
      <w:r>
        <w:rPr>
          <w:color w:val="100906"/>
          <w:spacing w:val="4"/>
          <w:sz w:val="20"/>
        </w:rPr>
        <w:t>que </w:t>
      </w:r>
      <w:r>
        <w:rPr>
          <w:rFonts w:ascii="Verdana" w:hAnsi="Verdana"/>
          <w:color w:val="100906"/>
          <w:spacing w:val="3"/>
          <w:w w:val="90"/>
          <w:sz w:val="20"/>
        </w:rPr>
        <w:t>comparten</w:t>
      </w:r>
      <w:r>
        <w:rPr>
          <w:rFonts w:ascii="Verdana" w:hAnsi="Verdana"/>
          <w:color w:val="100906"/>
          <w:spacing w:val="-24"/>
          <w:w w:val="90"/>
          <w:sz w:val="20"/>
        </w:rPr>
        <w:t> </w:t>
      </w:r>
      <w:r>
        <w:rPr>
          <w:rFonts w:ascii="Verdana" w:hAnsi="Verdana"/>
          <w:color w:val="100906"/>
          <w:w w:val="90"/>
          <w:sz w:val="20"/>
        </w:rPr>
        <w:t>el</w:t>
      </w:r>
      <w:r>
        <w:rPr>
          <w:rFonts w:ascii="Verdana" w:hAnsi="Verdana"/>
          <w:color w:val="100906"/>
          <w:spacing w:val="-24"/>
          <w:w w:val="90"/>
          <w:sz w:val="20"/>
        </w:rPr>
        <w:t> </w:t>
      </w:r>
      <w:r>
        <w:rPr>
          <w:rFonts w:ascii="Verdana" w:hAnsi="Verdana"/>
          <w:color w:val="100906"/>
          <w:spacing w:val="3"/>
          <w:w w:val="90"/>
          <w:sz w:val="20"/>
        </w:rPr>
        <w:t>espacio,</w:t>
      </w:r>
      <w:r>
        <w:rPr>
          <w:rFonts w:ascii="Verdana" w:hAnsi="Verdana"/>
          <w:color w:val="100906"/>
          <w:spacing w:val="-24"/>
          <w:w w:val="90"/>
          <w:sz w:val="20"/>
        </w:rPr>
        <w:t> </w:t>
      </w:r>
      <w:r>
        <w:rPr>
          <w:rFonts w:ascii="Verdana" w:hAnsi="Verdana"/>
          <w:color w:val="100906"/>
          <w:w w:val="90"/>
          <w:sz w:val="20"/>
        </w:rPr>
        <w:t>pero</w:t>
      </w:r>
      <w:r>
        <w:rPr>
          <w:rFonts w:ascii="Verdana" w:hAnsi="Verdana"/>
          <w:color w:val="100906"/>
          <w:spacing w:val="-24"/>
          <w:w w:val="90"/>
          <w:sz w:val="20"/>
        </w:rPr>
        <w:t> </w:t>
      </w:r>
      <w:r>
        <w:rPr>
          <w:rFonts w:ascii="Verdana" w:hAnsi="Verdana"/>
          <w:color w:val="100906"/>
          <w:w w:val="90"/>
          <w:sz w:val="20"/>
        </w:rPr>
        <w:t>no</w:t>
      </w:r>
      <w:r>
        <w:rPr>
          <w:rFonts w:ascii="Verdana" w:hAnsi="Verdana"/>
          <w:color w:val="100906"/>
          <w:spacing w:val="-24"/>
          <w:w w:val="90"/>
          <w:sz w:val="20"/>
        </w:rPr>
        <w:t> </w:t>
      </w:r>
      <w:r>
        <w:rPr>
          <w:rFonts w:ascii="Verdana" w:hAnsi="Verdana"/>
          <w:color w:val="100906"/>
          <w:w w:val="90"/>
          <w:sz w:val="20"/>
        </w:rPr>
        <w:t>se</w:t>
      </w:r>
      <w:r>
        <w:rPr>
          <w:rFonts w:ascii="Verdana" w:hAnsi="Verdana"/>
          <w:color w:val="100906"/>
          <w:spacing w:val="-24"/>
          <w:w w:val="90"/>
          <w:sz w:val="20"/>
        </w:rPr>
        <w:t> </w:t>
      </w:r>
      <w:r>
        <w:rPr>
          <w:rFonts w:ascii="Verdana" w:hAnsi="Verdana"/>
          <w:color w:val="100906"/>
          <w:spacing w:val="3"/>
          <w:w w:val="90"/>
          <w:sz w:val="20"/>
        </w:rPr>
        <w:t>relacionan).</w:t>
      </w:r>
    </w:p>
    <w:p>
      <w:pPr>
        <w:pStyle w:val="BodyText"/>
        <w:spacing w:before="12"/>
        <w:rPr>
          <w:rFonts w:ascii="Verdana"/>
          <w:sz w:val="20"/>
        </w:rPr>
      </w:pPr>
    </w:p>
    <w:p>
      <w:pPr>
        <w:pStyle w:val="BodyText"/>
        <w:spacing w:line="348" w:lineRule="auto"/>
        <w:ind w:left="356" w:firstLine="283"/>
        <w:jc w:val="both"/>
      </w:pPr>
      <w:r>
        <w:rPr/>
        <w:t>Se </w:t>
      </w:r>
      <w:r>
        <w:rPr>
          <w:spacing w:val="3"/>
        </w:rPr>
        <w:t>deberá integrar paisajísticamente </w:t>
      </w:r>
      <w:r>
        <w:rPr/>
        <w:t>el </w:t>
      </w:r>
      <w:r>
        <w:rPr>
          <w:spacing w:val="4"/>
        </w:rPr>
        <w:t>sitio </w:t>
      </w:r>
      <w:r>
        <w:rPr>
          <w:spacing w:val="3"/>
        </w:rPr>
        <w:t>correspondiente</w:t>
      </w:r>
      <w:r>
        <w:rPr>
          <w:spacing w:val="-13"/>
        </w:rPr>
        <w:t> </w:t>
      </w:r>
      <w:r>
        <w:rPr/>
        <w:t>al</w:t>
      </w:r>
      <w:r>
        <w:rPr>
          <w:spacing w:val="-13"/>
        </w:rPr>
        <w:t> </w:t>
      </w:r>
      <w:r>
        <w:rPr>
          <w:spacing w:val="3"/>
        </w:rPr>
        <w:t>barrio</w:t>
      </w:r>
      <w:r>
        <w:rPr>
          <w:spacing w:val="-13"/>
        </w:rPr>
        <w:t> </w:t>
      </w:r>
      <w:r>
        <w:rPr/>
        <w:t>de</w:t>
      </w:r>
      <w:r>
        <w:rPr>
          <w:spacing w:val="-13"/>
        </w:rPr>
        <w:t> </w:t>
      </w:r>
      <w:r>
        <w:rPr>
          <w:spacing w:val="2"/>
        </w:rPr>
        <w:t>San</w:t>
      </w:r>
      <w:r>
        <w:rPr>
          <w:spacing w:val="-13"/>
        </w:rPr>
        <w:t> </w:t>
      </w:r>
      <w:r>
        <w:rPr>
          <w:spacing w:val="3"/>
        </w:rPr>
        <w:t>Sebastián,</w:t>
      </w:r>
      <w:r>
        <w:rPr>
          <w:spacing w:val="-13"/>
        </w:rPr>
        <w:t> </w:t>
      </w:r>
      <w:r>
        <w:rPr>
          <w:spacing w:val="4"/>
        </w:rPr>
        <w:t>con </w:t>
      </w:r>
      <w:r>
        <w:rPr>
          <w:spacing w:val="2"/>
        </w:rPr>
        <w:t>las</w:t>
      </w:r>
      <w:r>
        <w:rPr>
          <w:spacing w:val="-50"/>
        </w:rPr>
        <w:t> </w:t>
      </w:r>
      <w:r>
        <w:rPr>
          <w:spacing w:val="3"/>
        </w:rPr>
        <w:t>vialidades</w:t>
      </w:r>
      <w:r>
        <w:rPr>
          <w:spacing w:val="-50"/>
        </w:rPr>
        <w:t> </w:t>
      </w:r>
      <w:r>
        <w:rPr>
          <w:spacing w:val="2"/>
        </w:rPr>
        <w:t>que</w:t>
      </w:r>
      <w:r>
        <w:rPr>
          <w:spacing w:val="-50"/>
        </w:rPr>
        <w:t> </w:t>
      </w:r>
      <w:r>
        <w:rPr/>
        <w:t>le</w:t>
      </w:r>
      <w:r>
        <w:rPr>
          <w:spacing w:val="-50"/>
        </w:rPr>
        <w:t> </w:t>
      </w:r>
      <w:r>
        <w:rPr>
          <w:spacing w:val="2"/>
        </w:rPr>
        <w:t>dan</w:t>
      </w:r>
      <w:r>
        <w:rPr>
          <w:spacing w:val="-50"/>
        </w:rPr>
        <w:t> </w:t>
      </w:r>
      <w:r>
        <w:rPr>
          <w:spacing w:val="3"/>
        </w:rPr>
        <w:t>acceso</w:t>
      </w:r>
      <w:r>
        <w:rPr>
          <w:spacing w:val="-50"/>
        </w:rPr>
        <w:t> </w:t>
      </w:r>
      <w:r>
        <w:rPr/>
        <w:t>y</w:t>
      </w:r>
      <w:r>
        <w:rPr>
          <w:spacing w:val="-50"/>
        </w:rPr>
        <w:t> </w:t>
      </w:r>
      <w:r>
        <w:rPr>
          <w:spacing w:val="2"/>
        </w:rPr>
        <w:t>que</w:t>
      </w:r>
      <w:r>
        <w:rPr>
          <w:spacing w:val="-50"/>
        </w:rPr>
        <w:t> </w:t>
      </w:r>
      <w:r>
        <w:rPr>
          <w:spacing w:val="3"/>
        </w:rPr>
        <w:t>representan</w:t>
      </w:r>
    </w:p>
    <w:p>
      <w:pPr>
        <w:pStyle w:val="BodyText"/>
        <w:spacing w:before="3"/>
        <w:rPr>
          <w:sz w:val="7"/>
        </w:rPr>
      </w:pPr>
      <w:r>
        <w:rPr/>
        <w:br w:type="column"/>
      </w:r>
      <w:r>
        <w:rPr>
          <w:sz w:val="7"/>
        </w:rPr>
      </w:r>
    </w:p>
    <w:p>
      <w:pPr>
        <w:pStyle w:val="BodyText"/>
        <w:ind w:left="305" w:right="-40"/>
        <w:rPr>
          <w:sz w:val="20"/>
        </w:rPr>
      </w:pPr>
      <w:r>
        <w:rPr>
          <w:sz w:val="20"/>
        </w:rPr>
        <w:drawing>
          <wp:inline distT="0" distB="0" distL="0" distR="0">
            <wp:extent cx="3297055" cy="2476500"/>
            <wp:effectExtent l="0" t="0" r="0" b="0"/>
            <wp:docPr id="189" name="image170.png" descr=""/>
            <wp:cNvGraphicFramePr>
              <a:graphicFrameLocks noChangeAspect="1"/>
            </wp:cNvGraphicFramePr>
            <a:graphic>
              <a:graphicData uri="http://schemas.openxmlformats.org/drawingml/2006/picture">
                <pic:pic>
                  <pic:nvPicPr>
                    <pic:cNvPr id="190" name="image170.png"/>
                    <pic:cNvPicPr/>
                  </pic:nvPicPr>
                  <pic:blipFill>
                    <a:blip r:embed="rId241" cstate="print"/>
                    <a:stretch>
                      <a:fillRect/>
                    </a:stretch>
                  </pic:blipFill>
                  <pic:spPr>
                    <a:xfrm>
                      <a:off x="0" y="0"/>
                      <a:ext cx="3297055" cy="2476500"/>
                    </a:xfrm>
                    <a:prstGeom prst="rect">
                      <a:avLst/>
                    </a:prstGeom>
                  </pic:spPr>
                </pic:pic>
              </a:graphicData>
            </a:graphic>
          </wp:inline>
        </w:drawing>
      </w:r>
      <w:r>
        <w:rPr>
          <w:sz w:val="20"/>
        </w:rPr>
      </w:r>
    </w:p>
    <w:p>
      <w:pPr>
        <w:pStyle w:val="BodyText"/>
        <w:spacing w:before="9"/>
        <w:rPr>
          <w:sz w:val="13"/>
        </w:rPr>
      </w:pPr>
    </w:p>
    <w:p>
      <w:pPr>
        <w:spacing w:before="0"/>
        <w:ind w:left="0" w:right="0" w:firstLine="0"/>
        <w:jc w:val="right"/>
        <w:rPr>
          <w:sz w:val="16"/>
        </w:rPr>
      </w:pPr>
      <w:r>
        <w:rPr>
          <w:sz w:val="16"/>
        </w:rPr>
        <w:t>Fotografía No. 4.10 Falta de convivencia social.</w:t>
      </w:r>
    </w:p>
    <w:p>
      <w:pPr>
        <w:spacing w:before="8"/>
        <w:ind w:left="0" w:right="0" w:firstLine="0"/>
        <w:jc w:val="right"/>
        <w:rPr>
          <w:sz w:val="16"/>
        </w:rPr>
      </w:pPr>
      <w:r>
        <w:rPr>
          <w:w w:val="95"/>
          <w:sz w:val="16"/>
        </w:rPr>
        <w:t>Autor</w:t>
      </w:r>
    </w:p>
    <w:p>
      <w:pPr>
        <w:pStyle w:val="BodyText"/>
        <w:rPr>
          <w:sz w:val="16"/>
        </w:rPr>
      </w:pPr>
    </w:p>
    <w:p>
      <w:pPr>
        <w:pStyle w:val="BodyText"/>
        <w:spacing w:before="1"/>
        <w:rPr>
          <w:sz w:val="16"/>
        </w:rPr>
      </w:pPr>
    </w:p>
    <w:p>
      <w:pPr>
        <w:pStyle w:val="BodyText"/>
        <w:spacing w:line="340" w:lineRule="auto"/>
        <w:ind w:left="305"/>
        <w:jc w:val="both"/>
      </w:pPr>
      <w:r>
        <w:rPr>
          <w:spacing w:val="3"/>
        </w:rPr>
        <w:t>importancia</w:t>
      </w:r>
      <w:r>
        <w:rPr>
          <w:spacing w:val="-31"/>
        </w:rPr>
        <w:t> </w:t>
      </w:r>
      <w:r>
        <w:rPr>
          <w:spacing w:val="3"/>
        </w:rPr>
        <w:t>cultural</w:t>
      </w:r>
      <w:r>
        <w:rPr>
          <w:spacing w:val="-31"/>
        </w:rPr>
        <w:t> </w:t>
      </w:r>
      <w:r>
        <w:rPr/>
        <w:t>e</w:t>
      </w:r>
      <w:r>
        <w:rPr>
          <w:spacing w:val="-31"/>
        </w:rPr>
        <w:t> </w:t>
      </w:r>
      <w:r>
        <w:rPr>
          <w:spacing w:val="3"/>
        </w:rPr>
        <w:t>histórica,</w:t>
      </w:r>
      <w:r>
        <w:rPr>
          <w:spacing w:val="-31"/>
        </w:rPr>
        <w:t> </w:t>
      </w:r>
      <w:r>
        <w:rPr>
          <w:spacing w:val="3"/>
        </w:rPr>
        <w:t>estableciendo</w:t>
      </w:r>
      <w:r>
        <w:rPr>
          <w:spacing w:val="-31"/>
        </w:rPr>
        <w:t> </w:t>
      </w:r>
      <w:r>
        <w:rPr>
          <w:spacing w:val="4"/>
        </w:rPr>
        <w:t>un </w:t>
      </w:r>
      <w:r>
        <w:rPr>
          <w:rFonts w:ascii="Verdana" w:hAnsi="Verdana"/>
          <w:spacing w:val="3"/>
          <w:w w:val="90"/>
        </w:rPr>
        <w:t>corredor</w:t>
      </w:r>
      <w:r>
        <w:rPr>
          <w:rFonts w:ascii="Verdana" w:hAnsi="Verdana"/>
          <w:spacing w:val="-38"/>
          <w:w w:val="90"/>
        </w:rPr>
        <w:t> </w:t>
      </w:r>
      <w:r>
        <w:rPr>
          <w:rFonts w:ascii="Verdana" w:hAnsi="Verdana"/>
          <w:spacing w:val="3"/>
          <w:w w:val="90"/>
        </w:rPr>
        <w:t>cultural</w:t>
      </w:r>
      <w:r>
        <w:rPr>
          <w:rFonts w:ascii="Verdana" w:hAnsi="Verdana"/>
          <w:spacing w:val="-38"/>
          <w:w w:val="90"/>
        </w:rPr>
        <w:t> </w:t>
      </w:r>
      <w:r>
        <w:rPr>
          <w:rFonts w:ascii="Verdana" w:hAnsi="Verdana"/>
          <w:spacing w:val="2"/>
          <w:w w:val="90"/>
        </w:rPr>
        <w:t>que</w:t>
      </w:r>
      <w:r>
        <w:rPr>
          <w:rFonts w:ascii="Verdana" w:hAnsi="Verdana"/>
          <w:spacing w:val="-38"/>
          <w:w w:val="90"/>
        </w:rPr>
        <w:t> </w:t>
      </w:r>
      <w:r>
        <w:rPr>
          <w:rFonts w:ascii="Verdana" w:hAnsi="Verdana"/>
          <w:spacing w:val="3"/>
          <w:w w:val="90"/>
        </w:rPr>
        <w:t>estará</w:t>
      </w:r>
      <w:r>
        <w:rPr>
          <w:rFonts w:ascii="Verdana" w:hAnsi="Verdana"/>
          <w:spacing w:val="-38"/>
          <w:w w:val="90"/>
        </w:rPr>
        <w:t> </w:t>
      </w:r>
      <w:r>
        <w:rPr>
          <w:rFonts w:ascii="Verdana" w:hAnsi="Verdana"/>
          <w:spacing w:val="3"/>
          <w:w w:val="90"/>
        </w:rPr>
        <w:t>ligado</w:t>
      </w:r>
      <w:r>
        <w:rPr>
          <w:rFonts w:ascii="Verdana" w:hAnsi="Verdana"/>
          <w:spacing w:val="-38"/>
          <w:w w:val="90"/>
        </w:rPr>
        <w:t> </w:t>
      </w:r>
      <w:r>
        <w:rPr>
          <w:rFonts w:ascii="Verdana" w:hAnsi="Verdana"/>
          <w:spacing w:val="2"/>
          <w:w w:val="90"/>
        </w:rPr>
        <w:t>con</w:t>
      </w:r>
      <w:r>
        <w:rPr>
          <w:rFonts w:ascii="Verdana" w:hAnsi="Verdana"/>
          <w:spacing w:val="-38"/>
          <w:w w:val="90"/>
        </w:rPr>
        <w:t> </w:t>
      </w:r>
      <w:r>
        <w:rPr>
          <w:rFonts w:ascii="Verdana" w:hAnsi="Verdana"/>
          <w:w w:val="90"/>
        </w:rPr>
        <w:t>el</w:t>
      </w:r>
      <w:r>
        <w:rPr>
          <w:rFonts w:ascii="Verdana" w:hAnsi="Verdana"/>
          <w:spacing w:val="-38"/>
          <w:w w:val="90"/>
        </w:rPr>
        <w:t> </w:t>
      </w:r>
      <w:r>
        <w:rPr>
          <w:rFonts w:ascii="Verdana" w:hAnsi="Verdana"/>
          <w:spacing w:val="3"/>
          <w:w w:val="90"/>
        </w:rPr>
        <w:t>edificio </w:t>
      </w:r>
      <w:r>
        <w:rPr>
          <w:rFonts w:ascii="Verdana" w:hAnsi="Verdana"/>
          <w:w w:val="95"/>
        </w:rPr>
        <w:t>de</w:t>
      </w:r>
      <w:r>
        <w:rPr>
          <w:rFonts w:ascii="Verdana" w:hAnsi="Verdana"/>
          <w:spacing w:val="-23"/>
          <w:w w:val="95"/>
        </w:rPr>
        <w:t> </w:t>
      </w:r>
      <w:r>
        <w:rPr>
          <w:rFonts w:ascii="Verdana" w:hAnsi="Verdana"/>
          <w:w w:val="95"/>
        </w:rPr>
        <w:t>la</w:t>
      </w:r>
      <w:r>
        <w:rPr>
          <w:rFonts w:ascii="Verdana" w:hAnsi="Verdana"/>
          <w:spacing w:val="-23"/>
          <w:w w:val="95"/>
        </w:rPr>
        <w:t> </w:t>
      </w:r>
      <w:r>
        <w:rPr>
          <w:rFonts w:ascii="Verdana" w:hAnsi="Verdana"/>
          <w:spacing w:val="3"/>
          <w:w w:val="95"/>
        </w:rPr>
        <w:t>Rectoría</w:t>
      </w:r>
      <w:r>
        <w:rPr>
          <w:rFonts w:ascii="Verdana" w:hAnsi="Verdana"/>
          <w:spacing w:val="-23"/>
          <w:w w:val="95"/>
        </w:rPr>
        <w:t> </w:t>
      </w:r>
      <w:r>
        <w:rPr>
          <w:rFonts w:ascii="Verdana" w:hAnsi="Verdana"/>
          <w:w w:val="95"/>
        </w:rPr>
        <w:t>de</w:t>
      </w:r>
      <w:r>
        <w:rPr>
          <w:rFonts w:ascii="Verdana" w:hAnsi="Verdana"/>
          <w:spacing w:val="-23"/>
          <w:w w:val="95"/>
        </w:rPr>
        <w:t> </w:t>
      </w:r>
      <w:r>
        <w:rPr>
          <w:rFonts w:ascii="Verdana" w:hAnsi="Verdana"/>
          <w:w w:val="95"/>
        </w:rPr>
        <w:t>la</w:t>
      </w:r>
      <w:r>
        <w:rPr>
          <w:rFonts w:ascii="Verdana" w:hAnsi="Verdana"/>
          <w:spacing w:val="-23"/>
          <w:w w:val="95"/>
        </w:rPr>
        <w:t> </w:t>
      </w:r>
      <w:r>
        <w:rPr>
          <w:rFonts w:ascii="Verdana" w:hAnsi="Verdana"/>
          <w:spacing w:val="3"/>
          <w:w w:val="95"/>
        </w:rPr>
        <w:t>UAEMéx,</w:t>
      </w:r>
      <w:r>
        <w:rPr>
          <w:rFonts w:ascii="Verdana" w:hAnsi="Verdana"/>
          <w:spacing w:val="-23"/>
          <w:w w:val="95"/>
        </w:rPr>
        <w:t> </w:t>
      </w:r>
      <w:r>
        <w:rPr>
          <w:rFonts w:ascii="Verdana" w:hAnsi="Verdana"/>
          <w:spacing w:val="3"/>
          <w:w w:val="95"/>
        </w:rPr>
        <w:t>específicamente </w:t>
      </w:r>
      <w:r>
        <w:rPr>
          <w:spacing w:val="3"/>
        </w:rPr>
        <w:t>aprovechando </w:t>
      </w:r>
      <w:r>
        <w:rPr>
          <w:spacing w:val="2"/>
        </w:rPr>
        <w:t>las </w:t>
      </w:r>
      <w:r>
        <w:rPr>
          <w:spacing w:val="3"/>
        </w:rPr>
        <w:t>características </w:t>
      </w:r>
      <w:r>
        <w:rPr/>
        <w:t>de la </w:t>
      </w:r>
      <w:r>
        <w:rPr>
          <w:spacing w:val="4"/>
        </w:rPr>
        <w:t>vialidad </w:t>
      </w:r>
      <w:r>
        <w:rPr>
          <w:spacing w:val="3"/>
        </w:rPr>
        <w:t>llamada Instituto Literario, </w:t>
      </w:r>
      <w:r>
        <w:rPr>
          <w:spacing w:val="2"/>
        </w:rPr>
        <w:t>que </w:t>
      </w:r>
      <w:r>
        <w:rPr>
          <w:spacing w:val="4"/>
        </w:rPr>
        <w:t>naturalmente </w:t>
      </w:r>
      <w:r>
        <w:rPr>
          <w:spacing w:val="3"/>
        </w:rPr>
        <w:t>tiene</w:t>
      </w:r>
      <w:r>
        <w:rPr>
          <w:spacing w:val="-11"/>
        </w:rPr>
        <w:t> </w:t>
      </w:r>
      <w:r>
        <w:rPr/>
        <w:t>el</w:t>
      </w:r>
      <w:r>
        <w:rPr>
          <w:spacing w:val="-11"/>
        </w:rPr>
        <w:t> </w:t>
      </w:r>
      <w:r>
        <w:rPr>
          <w:spacing w:val="3"/>
        </w:rPr>
        <w:t>potencial</w:t>
      </w:r>
      <w:r>
        <w:rPr>
          <w:spacing w:val="-11"/>
        </w:rPr>
        <w:t> </w:t>
      </w:r>
      <w:r>
        <w:rPr>
          <w:spacing w:val="3"/>
        </w:rPr>
        <w:t>para</w:t>
      </w:r>
      <w:r>
        <w:rPr>
          <w:spacing w:val="-11"/>
        </w:rPr>
        <w:t> </w:t>
      </w:r>
      <w:r>
        <w:rPr>
          <w:spacing w:val="2"/>
        </w:rPr>
        <w:t>que</w:t>
      </w:r>
      <w:r>
        <w:rPr>
          <w:spacing w:val="-11"/>
        </w:rPr>
        <w:t> </w:t>
      </w:r>
      <w:r>
        <w:rPr/>
        <w:t>se</w:t>
      </w:r>
      <w:r>
        <w:rPr>
          <w:spacing w:val="-11"/>
        </w:rPr>
        <w:t> </w:t>
      </w:r>
      <w:r>
        <w:rPr>
          <w:spacing w:val="3"/>
        </w:rPr>
        <w:t>convierta</w:t>
      </w:r>
      <w:r>
        <w:rPr>
          <w:spacing w:val="-11"/>
        </w:rPr>
        <w:t> </w:t>
      </w:r>
      <w:r>
        <w:rPr/>
        <w:t>en</w:t>
      </w:r>
      <w:r>
        <w:rPr>
          <w:spacing w:val="-11"/>
        </w:rPr>
        <w:t> </w:t>
      </w:r>
      <w:r>
        <w:rPr>
          <w:spacing w:val="4"/>
        </w:rPr>
        <w:t>dicho </w:t>
      </w:r>
      <w:r>
        <w:rPr/>
        <w:t>corredor. </w:t>
      </w:r>
      <w:r>
        <w:rPr>
          <w:spacing w:val="3"/>
        </w:rPr>
        <w:t>Están ubicados </w:t>
      </w:r>
      <w:r>
        <w:rPr/>
        <w:t>en </w:t>
      </w:r>
      <w:r>
        <w:rPr>
          <w:spacing w:val="3"/>
        </w:rPr>
        <w:t>dicha vialidad </w:t>
      </w:r>
      <w:r>
        <w:rPr>
          <w:spacing w:val="4"/>
        </w:rPr>
        <w:t>el </w:t>
      </w:r>
      <w:r>
        <w:rPr>
          <w:rFonts w:ascii="Verdana" w:hAnsi="Verdana"/>
          <w:spacing w:val="2"/>
          <w:w w:val="90"/>
        </w:rPr>
        <w:t>Centro</w:t>
      </w:r>
      <w:r>
        <w:rPr>
          <w:rFonts w:ascii="Verdana" w:hAnsi="Verdana"/>
          <w:spacing w:val="-13"/>
          <w:w w:val="90"/>
        </w:rPr>
        <w:t> </w:t>
      </w:r>
      <w:r>
        <w:rPr>
          <w:rFonts w:ascii="Verdana" w:hAnsi="Verdana"/>
          <w:w w:val="90"/>
        </w:rPr>
        <w:t>de</w:t>
      </w:r>
      <w:r>
        <w:rPr>
          <w:rFonts w:ascii="Verdana" w:hAnsi="Verdana"/>
          <w:spacing w:val="-13"/>
          <w:w w:val="90"/>
        </w:rPr>
        <w:t> </w:t>
      </w:r>
      <w:r>
        <w:rPr>
          <w:rFonts w:ascii="Verdana" w:hAnsi="Verdana"/>
          <w:spacing w:val="3"/>
          <w:w w:val="90"/>
        </w:rPr>
        <w:t>Actividades</w:t>
      </w:r>
      <w:r>
        <w:rPr>
          <w:rFonts w:ascii="Verdana" w:hAnsi="Verdana"/>
          <w:spacing w:val="-13"/>
          <w:w w:val="90"/>
        </w:rPr>
        <w:t> </w:t>
      </w:r>
      <w:r>
        <w:rPr>
          <w:rFonts w:ascii="Verdana" w:hAnsi="Verdana"/>
          <w:spacing w:val="3"/>
          <w:w w:val="90"/>
        </w:rPr>
        <w:t>culturales</w:t>
      </w:r>
      <w:r>
        <w:rPr>
          <w:rFonts w:ascii="Verdana" w:hAnsi="Verdana"/>
          <w:spacing w:val="-13"/>
          <w:w w:val="90"/>
        </w:rPr>
        <w:t> </w:t>
      </w:r>
      <w:r>
        <w:rPr>
          <w:rFonts w:ascii="Verdana" w:hAnsi="Verdana"/>
          <w:w w:val="90"/>
        </w:rPr>
        <w:t>de</w:t>
      </w:r>
      <w:r>
        <w:rPr>
          <w:rFonts w:ascii="Verdana" w:hAnsi="Verdana"/>
          <w:spacing w:val="-13"/>
          <w:w w:val="90"/>
        </w:rPr>
        <w:t> </w:t>
      </w:r>
      <w:r>
        <w:rPr>
          <w:rFonts w:ascii="Verdana" w:hAnsi="Verdana"/>
          <w:w w:val="90"/>
        </w:rPr>
        <w:t>la</w:t>
      </w:r>
      <w:r>
        <w:rPr>
          <w:rFonts w:ascii="Verdana" w:hAnsi="Verdana"/>
          <w:spacing w:val="-13"/>
          <w:w w:val="90"/>
        </w:rPr>
        <w:t> </w:t>
      </w:r>
      <w:r>
        <w:rPr>
          <w:rFonts w:ascii="Verdana" w:hAnsi="Verdana"/>
          <w:spacing w:val="4"/>
          <w:w w:val="90"/>
        </w:rPr>
        <w:t>UAEMex, </w:t>
      </w:r>
      <w:r>
        <w:rPr/>
        <w:t>el</w:t>
      </w:r>
      <w:r>
        <w:rPr>
          <w:spacing w:val="-39"/>
        </w:rPr>
        <w:t> </w:t>
      </w:r>
      <w:r>
        <w:rPr>
          <w:spacing w:val="2"/>
        </w:rPr>
        <w:t>Jardín</w:t>
      </w:r>
      <w:r>
        <w:rPr>
          <w:spacing w:val="-39"/>
        </w:rPr>
        <w:t> </w:t>
      </w:r>
      <w:r>
        <w:rPr>
          <w:spacing w:val="3"/>
        </w:rPr>
        <w:t>Simón</w:t>
      </w:r>
      <w:r>
        <w:rPr>
          <w:spacing w:val="-39"/>
        </w:rPr>
        <w:t> </w:t>
      </w:r>
      <w:r>
        <w:rPr/>
        <w:t>Bolivar,</w:t>
      </w:r>
      <w:r>
        <w:rPr>
          <w:spacing w:val="-39"/>
        </w:rPr>
        <w:t> </w:t>
      </w:r>
      <w:r>
        <w:rPr/>
        <w:t>en</w:t>
      </w:r>
      <w:r>
        <w:rPr>
          <w:spacing w:val="-39"/>
        </w:rPr>
        <w:t> </w:t>
      </w:r>
      <w:r>
        <w:rPr>
          <w:spacing w:val="3"/>
        </w:rPr>
        <w:t>donde</w:t>
      </w:r>
      <w:r>
        <w:rPr>
          <w:spacing w:val="-39"/>
        </w:rPr>
        <w:t> </w:t>
      </w:r>
      <w:r>
        <w:rPr>
          <w:spacing w:val="4"/>
        </w:rPr>
        <w:t>periódicamente </w:t>
      </w:r>
      <w:r>
        <w:rPr/>
        <w:t>se </w:t>
      </w:r>
      <w:r>
        <w:rPr>
          <w:spacing w:val="3"/>
        </w:rPr>
        <w:t>desarrollan eventos</w:t>
      </w:r>
      <w:r>
        <w:rPr>
          <w:spacing w:val="72"/>
        </w:rPr>
        <w:t> </w:t>
      </w:r>
      <w:r>
        <w:rPr/>
        <w:t>de  </w:t>
      </w:r>
      <w:r>
        <w:rPr>
          <w:spacing w:val="3"/>
        </w:rPr>
        <w:t>tipo</w:t>
      </w:r>
      <w:r>
        <w:rPr>
          <w:spacing w:val="72"/>
        </w:rPr>
        <w:t> </w:t>
      </w:r>
      <w:r>
        <w:rPr>
          <w:spacing w:val="3"/>
        </w:rPr>
        <w:t>cultural</w:t>
      </w:r>
      <w:r>
        <w:rPr>
          <w:spacing w:val="72"/>
        </w:rPr>
        <w:t> </w:t>
      </w:r>
      <w:r>
        <w:rPr/>
        <w:t>y </w:t>
      </w:r>
      <w:r>
        <w:rPr>
          <w:rFonts w:ascii="Verdana" w:hAnsi="Verdana"/>
          <w:spacing w:val="3"/>
          <w:w w:val="95"/>
        </w:rPr>
        <w:t>varios edificios </w:t>
      </w:r>
      <w:r>
        <w:rPr>
          <w:rFonts w:ascii="Verdana" w:hAnsi="Verdana"/>
          <w:spacing w:val="2"/>
          <w:w w:val="95"/>
        </w:rPr>
        <w:t>que </w:t>
      </w:r>
      <w:r>
        <w:rPr>
          <w:rFonts w:ascii="Verdana" w:hAnsi="Verdana"/>
          <w:spacing w:val="3"/>
          <w:w w:val="95"/>
        </w:rPr>
        <w:t>tienen valor estilístico </w:t>
      </w:r>
      <w:r>
        <w:rPr>
          <w:rFonts w:ascii="Verdana" w:hAnsi="Verdana"/>
          <w:w w:val="95"/>
        </w:rPr>
        <w:t>y </w:t>
      </w:r>
      <w:r>
        <w:rPr>
          <w:spacing w:val="3"/>
        </w:rPr>
        <w:t>arquitectónico  </w:t>
      </w:r>
      <w:r>
        <w:rPr/>
        <w:t>y  </w:t>
      </w:r>
      <w:r>
        <w:rPr>
          <w:spacing w:val="2"/>
        </w:rPr>
        <w:t>que  </w:t>
      </w:r>
      <w:r>
        <w:rPr/>
        <w:t>se  </w:t>
      </w:r>
      <w:r>
        <w:rPr>
          <w:spacing w:val="3"/>
        </w:rPr>
        <w:t>debe  </w:t>
      </w:r>
      <w:r>
        <w:rPr/>
        <w:t>conocer.  </w:t>
      </w:r>
      <w:r>
        <w:rPr>
          <w:spacing w:val="2"/>
        </w:rPr>
        <w:t> </w:t>
      </w:r>
      <w:r>
        <w:rPr>
          <w:spacing w:val="4"/>
        </w:rPr>
        <w:t>Esto</w:t>
      </w:r>
    </w:p>
    <w:p>
      <w:pPr>
        <w:pStyle w:val="BodyText"/>
        <w:spacing w:line="348" w:lineRule="auto" w:before="91"/>
        <w:ind w:left="356"/>
      </w:pPr>
      <w:r>
        <w:rPr/>
        <w:br w:type="column"/>
      </w:r>
      <w:r>
        <w:rPr/>
        <w:t>sólo es posible con la participación activa de las </w:t>
      </w:r>
      <w:r>
        <w:rPr>
          <w:w w:val="95"/>
        </w:rPr>
        <w:t>distintas  entidades involucradas.</w:t>
      </w:r>
    </w:p>
    <w:p>
      <w:pPr>
        <w:pStyle w:val="BodyText"/>
        <w:rPr>
          <w:sz w:val="20"/>
        </w:rPr>
      </w:pPr>
    </w:p>
    <w:p>
      <w:pPr>
        <w:pStyle w:val="BodyText"/>
        <w:spacing w:line="348" w:lineRule="auto"/>
        <w:ind w:left="356" w:firstLine="283"/>
        <w:jc w:val="both"/>
      </w:pPr>
      <w:r>
        <w:rPr/>
        <w:t>Al vincular la investigación con el municipio, se logrará establecer las bases para el impulso de ejercicios similares en otros barrios y pueblos de Toluca. Se desarrollará de tal manera que la autoridad pueda replicarlo y aplicarlo.</w:t>
      </w:r>
    </w:p>
    <w:p>
      <w:pPr>
        <w:pStyle w:val="BodyText"/>
        <w:rPr>
          <w:sz w:val="20"/>
        </w:rPr>
      </w:pPr>
    </w:p>
    <w:p>
      <w:pPr>
        <w:pStyle w:val="BodyText"/>
        <w:spacing w:line="343" w:lineRule="auto"/>
        <w:ind w:left="356" w:firstLine="283"/>
        <w:jc w:val="both"/>
      </w:pPr>
      <w:r>
        <w:rPr/>
        <w:t>En</w:t>
      </w:r>
      <w:r>
        <w:rPr>
          <w:spacing w:val="-30"/>
        </w:rPr>
        <w:t> </w:t>
      </w:r>
      <w:r>
        <w:rPr>
          <w:spacing w:val="3"/>
        </w:rPr>
        <w:t>este</w:t>
      </w:r>
      <w:r>
        <w:rPr>
          <w:spacing w:val="-30"/>
        </w:rPr>
        <w:t> </w:t>
      </w:r>
      <w:r>
        <w:rPr>
          <w:spacing w:val="3"/>
        </w:rPr>
        <w:t>sentido,</w:t>
      </w:r>
      <w:r>
        <w:rPr>
          <w:spacing w:val="-30"/>
        </w:rPr>
        <w:t> </w:t>
      </w:r>
      <w:r>
        <w:rPr/>
        <w:t>se</w:t>
      </w:r>
      <w:r>
        <w:rPr>
          <w:spacing w:val="-30"/>
        </w:rPr>
        <w:t> </w:t>
      </w:r>
      <w:r>
        <w:rPr>
          <w:spacing w:val="3"/>
        </w:rPr>
        <w:t>iniciaron</w:t>
      </w:r>
      <w:r>
        <w:rPr>
          <w:spacing w:val="-30"/>
        </w:rPr>
        <w:t> </w:t>
      </w:r>
      <w:r>
        <w:rPr>
          <w:spacing w:val="2"/>
        </w:rPr>
        <w:t>las</w:t>
      </w:r>
      <w:r>
        <w:rPr>
          <w:spacing w:val="-30"/>
        </w:rPr>
        <w:t> </w:t>
      </w:r>
      <w:r>
        <w:rPr>
          <w:spacing w:val="3"/>
        </w:rPr>
        <w:t>relaciones</w:t>
      </w:r>
      <w:r>
        <w:rPr>
          <w:spacing w:val="-30"/>
        </w:rPr>
        <w:t> </w:t>
      </w:r>
      <w:r>
        <w:rPr>
          <w:spacing w:val="4"/>
        </w:rPr>
        <w:t>con </w:t>
      </w:r>
      <w:r>
        <w:rPr>
          <w:spacing w:val="2"/>
        </w:rPr>
        <w:t>las áreas </w:t>
      </w:r>
      <w:r>
        <w:rPr/>
        <w:t>de </w:t>
      </w:r>
      <w:r>
        <w:rPr>
          <w:spacing w:val="3"/>
        </w:rPr>
        <w:t>participación ciudadana </w:t>
      </w:r>
      <w:r>
        <w:rPr/>
        <w:t>y </w:t>
      </w:r>
      <w:r>
        <w:rPr>
          <w:spacing w:val="4"/>
        </w:rPr>
        <w:t>crónica </w:t>
      </w:r>
      <w:r>
        <w:rPr>
          <w:spacing w:val="3"/>
        </w:rPr>
        <w:t>municipal, habiendo mostrado interés </w:t>
      </w:r>
      <w:r>
        <w:rPr>
          <w:spacing w:val="4"/>
        </w:rPr>
        <w:t>por </w:t>
      </w:r>
      <w:r>
        <w:rPr>
          <w:spacing w:val="3"/>
        </w:rPr>
        <w:t>establecer</w:t>
      </w:r>
      <w:r>
        <w:rPr>
          <w:spacing w:val="-30"/>
        </w:rPr>
        <w:t> </w:t>
      </w:r>
      <w:r>
        <w:rPr/>
        <w:t>un</w:t>
      </w:r>
      <w:r>
        <w:rPr>
          <w:spacing w:val="-30"/>
        </w:rPr>
        <w:t> </w:t>
      </w:r>
      <w:r>
        <w:rPr>
          <w:spacing w:val="3"/>
        </w:rPr>
        <w:t>convenio</w:t>
      </w:r>
      <w:r>
        <w:rPr>
          <w:spacing w:val="-30"/>
        </w:rPr>
        <w:t> </w:t>
      </w:r>
      <w:r>
        <w:rPr>
          <w:spacing w:val="3"/>
        </w:rPr>
        <w:t>para</w:t>
      </w:r>
      <w:r>
        <w:rPr>
          <w:spacing w:val="-30"/>
        </w:rPr>
        <w:t> </w:t>
      </w:r>
      <w:r>
        <w:rPr>
          <w:spacing w:val="2"/>
        </w:rPr>
        <w:t>que</w:t>
      </w:r>
      <w:r>
        <w:rPr>
          <w:spacing w:val="-31"/>
        </w:rPr>
        <w:t> </w:t>
      </w:r>
      <w:r>
        <w:rPr/>
        <w:t>en</w:t>
      </w:r>
      <w:r>
        <w:rPr>
          <w:spacing w:val="-30"/>
        </w:rPr>
        <w:t> </w:t>
      </w:r>
      <w:r>
        <w:rPr>
          <w:spacing w:val="3"/>
        </w:rPr>
        <w:t>coordinación </w:t>
      </w:r>
      <w:r>
        <w:rPr>
          <w:rFonts w:ascii="Verdana" w:hAnsi="Verdana"/>
          <w:spacing w:val="2"/>
          <w:w w:val="95"/>
        </w:rPr>
        <w:t>con</w:t>
      </w:r>
      <w:r>
        <w:rPr>
          <w:rFonts w:ascii="Verdana" w:hAnsi="Verdana"/>
          <w:spacing w:val="-32"/>
          <w:w w:val="95"/>
        </w:rPr>
        <w:t> </w:t>
      </w:r>
      <w:r>
        <w:rPr>
          <w:rFonts w:ascii="Verdana" w:hAnsi="Verdana"/>
          <w:w w:val="95"/>
        </w:rPr>
        <w:t>la</w:t>
      </w:r>
      <w:r>
        <w:rPr>
          <w:rFonts w:ascii="Verdana" w:hAnsi="Verdana"/>
          <w:spacing w:val="-32"/>
          <w:w w:val="95"/>
        </w:rPr>
        <w:t> </w:t>
      </w:r>
      <w:r>
        <w:rPr>
          <w:rFonts w:ascii="Verdana" w:hAnsi="Verdana"/>
          <w:spacing w:val="3"/>
          <w:w w:val="95"/>
        </w:rPr>
        <w:t>UAEMéx</w:t>
      </w:r>
      <w:r>
        <w:rPr>
          <w:rFonts w:ascii="Verdana" w:hAnsi="Verdana"/>
          <w:spacing w:val="-32"/>
          <w:w w:val="95"/>
        </w:rPr>
        <w:t> </w:t>
      </w:r>
      <w:r>
        <w:rPr>
          <w:rFonts w:ascii="Verdana" w:hAnsi="Verdana"/>
          <w:w w:val="95"/>
        </w:rPr>
        <w:t>y</w:t>
      </w:r>
      <w:r>
        <w:rPr>
          <w:rFonts w:ascii="Verdana" w:hAnsi="Verdana"/>
          <w:spacing w:val="-32"/>
          <w:w w:val="95"/>
        </w:rPr>
        <w:t> </w:t>
      </w:r>
      <w:r>
        <w:rPr>
          <w:rFonts w:ascii="Verdana" w:hAnsi="Verdana"/>
          <w:spacing w:val="3"/>
          <w:w w:val="95"/>
        </w:rPr>
        <w:t>otras</w:t>
      </w:r>
      <w:r>
        <w:rPr>
          <w:rFonts w:ascii="Verdana" w:hAnsi="Verdana"/>
          <w:spacing w:val="-32"/>
          <w:w w:val="95"/>
        </w:rPr>
        <w:t> </w:t>
      </w:r>
      <w:r>
        <w:rPr>
          <w:rFonts w:ascii="Verdana" w:hAnsi="Verdana"/>
          <w:spacing w:val="3"/>
          <w:w w:val="95"/>
        </w:rPr>
        <w:t>instancias</w:t>
      </w:r>
      <w:r>
        <w:rPr>
          <w:rFonts w:ascii="Verdana" w:hAnsi="Verdana"/>
          <w:spacing w:val="-32"/>
          <w:w w:val="95"/>
        </w:rPr>
        <w:t> </w:t>
      </w:r>
      <w:r>
        <w:rPr>
          <w:rFonts w:ascii="Verdana" w:hAnsi="Verdana"/>
          <w:spacing w:val="3"/>
          <w:w w:val="95"/>
        </w:rPr>
        <w:t>educativas</w:t>
      </w:r>
      <w:r>
        <w:rPr>
          <w:rFonts w:ascii="Verdana" w:hAnsi="Verdana"/>
          <w:spacing w:val="-32"/>
          <w:w w:val="95"/>
        </w:rPr>
        <w:t> </w:t>
      </w:r>
      <w:r>
        <w:rPr>
          <w:rFonts w:ascii="Verdana" w:hAnsi="Verdana"/>
          <w:w w:val="95"/>
        </w:rPr>
        <w:t>y </w:t>
      </w:r>
      <w:r>
        <w:rPr>
          <w:spacing w:val="3"/>
        </w:rPr>
        <w:t>culturales, </w:t>
      </w:r>
      <w:r>
        <w:rPr/>
        <w:t>se </w:t>
      </w:r>
      <w:r>
        <w:rPr>
          <w:spacing w:val="3"/>
        </w:rPr>
        <w:t>difunda esta investigación </w:t>
      </w:r>
      <w:r>
        <w:rPr/>
        <w:t>y </w:t>
      </w:r>
      <w:r>
        <w:rPr>
          <w:spacing w:val="4"/>
        </w:rPr>
        <w:t>sirva </w:t>
      </w:r>
      <w:r>
        <w:rPr>
          <w:spacing w:val="3"/>
        </w:rPr>
        <w:t>como</w:t>
      </w:r>
      <w:r>
        <w:rPr>
          <w:spacing w:val="-9"/>
        </w:rPr>
        <w:t> </w:t>
      </w:r>
      <w:r>
        <w:rPr>
          <w:spacing w:val="3"/>
        </w:rPr>
        <w:t>parámetro</w:t>
      </w:r>
      <w:r>
        <w:rPr>
          <w:spacing w:val="-9"/>
        </w:rPr>
        <w:t> </w:t>
      </w:r>
      <w:r>
        <w:rPr>
          <w:spacing w:val="3"/>
        </w:rPr>
        <w:t>para</w:t>
      </w:r>
      <w:r>
        <w:rPr>
          <w:spacing w:val="-9"/>
        </w:rPr>
        <w:t> </w:t>
      </w:r>
      <w:r>
        <w:rPr/>
        <w:t>el</w:t>
      </w:r>
      <w:r>
        <w:rPr>
          <w:spacing w:val="-9"/>
        </w:rPr>
        <w:t> </w:t>
      </w:r>
      <w:r>
        <w:rPr>
          <w:spacing w:val="3"/>
        </w:rPr>
        <w:t>desarrollo</w:t>
      </w:r>
      <w:r>
        <w:rPr>
          <w:spacing w:val="-9"/>
        </w:rPr>
        <w:t> </w:t>
      </w:r>
      <w:r>
        <w:rPr/>
        <w:t>de</w:t>
      </w:r>
      <w:r>
        <w:rPr>
          <w:spacing w:val="-9"/>
        </w:rPr>
        <w:t> </w:t>
      </w:r>
      <w:r>
        <w:rPr>
          <w:spacing w:val="3"/>
        </w:rPr>
        <w:t>proyectos </w:t>
      </w:r>
      <w:r>
        <w:rPr>
          <w:rFonts w:ascii="Verdana" w:hAnsi="Verdana"/>
          <w:spacing w:val="3"/>
          <w:w w:val="95"/>
        </w:rPr>
        <w:t>específicos, tanto </w:t>
      </w:r>
      <w:r>
        <w:rPr>
          <w:rFonts w:ascii="Verdana" w:hAnsi="Verdana"/>
          <w:w w:val="95"/>
        </w:rPr>
        <w:t>de </w:t>
      </w:r>
      <w:r>
        <w:rPr>
          <w:rFonts w:ascii="Verdana" w:hAnsi="Verdana"/>
          <w:spacing w:val="3"/>
          <w:w w:val="95"/>
        </w:rPr>
        <w:t>arquitectura </w:t>
      </w:r>
      <w:r>
        <w:rPr>
          <w:rFonts w:ascii="Verdana" w:hAnsi="Verdana"/>
          <w:w w:val="95"/>
        </w:rPr>
        <w:t>y </w:t>
      </w:r>
      <w:r>
        <w:rPr>
          <w:rFonts w:ascii="Verdana" w:hAnsi="Verdana"/>
          <w:spacing w:val="4"/>
          <w:w w:val="95"/>
        </w:rPr>
        <w:t>paisaje, </w:t>
      </w:r>
      <w:r>
        <w:rPr>
          <w:spacing w:val="2"/>
        </w:rPr>
        <w:t>rescate</w:t>
      </w:r>
      <w:r>
        <w:rPr>
          <w:spacing w:val="-10"/>
        </w:rPr>
        <w:t> </w:t>
      </w:r>
      <w:r>
        <w:rPr>
          <w:spacing w:val="3"/>
        </w:rPr>
        <w:t>patrimonial</w:t>
      </w:r>
      <w:r>
        <w:rPr>
          <w:spacing w:val="-10"/>
        </w:rPr>
        <w:t> </w:t>
      </w:r>
      <w:r>
        <w:rPr>
          <w:spacing w:val="3"/>
        </w:rPr>
        <w:t>tangible</w:t>
      </w:r>
      <w:r>
        <w:rPr>
          <w:spacing w:val="-10"/>
        </w:rPr>
        <w:t> </w:t>
      </w:r>
      <w:r>
        <w:rPr/>
        <w:t>o</w:t>
      </w:r>
      <w:r>
        <w:rPr>
          <w:spacing w:val="-10"/>
        </w:rPr>
        <w:t> </w:t>
      </w:r>
      <w:r>
        <w:rPr>
          <w:spacing w:val="2"/>
        </w:rPr>
        <w:t>no,</w:t>
      </w:r>
      <w:r>
        <w:rPr>
          <w:spacing w:val="-10"/>
        </w:rPr>
        <w:t> </w:t>
      </w:r>
      <w:r>
        <w:rPr>
          <w:spacing w:val="3"/>
        </w:rPr>
        <w:t>como</w:t>
      </w:r>
      <w:r>
        <w:rPr>
          <w:spacing w:val="-10"/>
        </w:rPr>
        <w:t> </w:t>
      </w:r>
      <w:r>
        <w:rPr/>
        <w:t>de</w:t>
      </w:r>
      <w:r>
        <w:rPr>
          <w:spacing w:val="-10"/>
        </w:rPr>
        <w:t> </w:t>
      </w:r>
      <w:r>
        <w:rPr>
          <w:spacing w:val="4"/>
        </w:rPr>
        <w:t>otras </w:t>
      </w:r>
      <w:r>
        <w:rPr>
          <w:spacing w:val="3"/>
        </w:rPr>
        <w:t>disciplinas relacionadas </w:t>
      </w:r>
      <w:r>
        <w:rPr>
          <w:spacing w:val="2"/>
        </w:rPr>
        <w:t>con </w:t>
      </w:r>
      <w:r>
        <w:rPr/>
        <w:t>la </w:t>
      </w:r>
      <w:r>
        <w:rPr>
          <w:spacing w:val="3"/>
        </w:rPr>
        <w:t>temática. </w:t>
      </w:r>
      <w:r>
        <w:rPr>
          <w:spacing w:val="4"/>
        </w:rPr>
        <w:t>Cabe </w:t>
      </w:r>
      <w:r>
        <w:rPr>
          <w:spacing w:val="3"/>
        </w:rPr>
        <w:t>destacar también </w:t>
      </w:r>
      <w:r>
        <w:rPr/>
        <w:t>la </w:t>
      </w:r>
      <w:r>
        <w:rPr>
          <w:spacing w:val="3"/>
        </w:rPr>
        <w:t>relación </w:t>
      </w:r>
      <w:r>
        <w:rPr>
          <w:spacing w:val="2"/>
        </w:rPr>
        <w:t>que </w:t>
      </w:r>
      <w:r>
        <w:rPr/>
        <w:t>se </w:t>
      </w:r>
      <w:r>
        <w:rPr>
          <w:spacing w:val="4"/>
        </w:rPr>
        <w:t>estableció </w:t>
      </w:r>
      <w:r>
        <w:rPr>
          <w:spacing w:val="2"/>
        </w:rPr>
        <w:t>con </w:t>
      </w:r>
      <w:r>
        <w:rPr/>
        <w:t>la </w:t>
      </w:r>
      <w:r>
        <w:rPr>
          <w:spacing w:val="3"/>
        </w:rPr>
        <w:t>parroquia. </w:t>
      </w:r>
      <w:r>
        <w:rPr/>
        <w:t>Ha </w:t>
      </w:r>
      <w:r>
        <w:rPr>
          <w:spacing w:val="3"/>
        </w:rPr>
        <w:t>resultado </w:t>
      </w:r>
      <w:r>
        <w:rPr/>
        <w:t>de </w:t>
      </w:r>
      <w:r>
        <w:rPr>
          <w:spacing w:val="3"/>
        </w:rPr>
        <w:t>interés, </w:t>
      </w:r>
      <w:r>
        <w:rPr>
          <w:spacing w:val="4"/>
        </w:rPr>
        <w:t>tanto </w:t>
      </w:r>
      <w:r>
        <w:rPr>
          <w:rFonts w:ascii="Verdana" w:hAnsi="Verdana"/>
          <w:spacing w:val="3"/>
          <w:w w:val="95"/>
        </w:rPr>
        <w:t>para</w:t>
      </w:r>
      <w:r>
        <w:rPr>
          <w:rFonts w:ascii="Verdana" w:hAnsi="Verdana"/>
          <w:spacing w:val="-49"/>
          <w:w w:val="95"/>
        </w:rPr>
        <w:t> </w:t>
      </w:r>
      <w:r>
        <w:rPr>
          <w:rFonts w:ascii="Verdana" w:hAnsi="Verdana"/>
          <w:spacing w:val="3"/>
          <w:w w:val="95"/>
        </w:rPr>
        <w:t>llevar</w:t>
      </w:r>
      <w:r>
        <w:rPr>
          <w:rFonts w:ascii="Verdana" w:hAnsi="Verdana"/>
          <w:spacing w:val="-49"/>
          <w:w w:val="95"/>
        </w:rPr>
        <w:t> </w:t>
      </w:r>
      <w:r>
        <w:rPr>
          <w:rFonts w:ascii="Verdana" w:hAnsi="Verdana"/>
          <w:w w:val="95"/>
        </w:rPr>
        <w:t>a</w:t>
      </w:r>
      <w:r>
        <w:rPr>
          <w:rFonts w:ascii="Verdana" w:hAnsi="Verdana"/>
          <w:spacing w:val="-49"/>
          <w:w w:val="95"/>
        </w:rPr>
        <w:t> </w:t>
      </w:r>
      <w:r>
        <w:rPr>
          <w:rFonts w:ascii="Verdana" w:hAnsi="Verdana"/>
          <w:spacing w:val="3"/>
          <w:w w:val="95"/>
        </w:rPr>
        <w:t>cabo</w:t>
      </w:r>
      <w:r>
        <w:rPr>
          <w:rFonts w:ascii="Verdana" w:hAnsi="Verdana"/>
          <w:spacing w:val="-49"/>
          <w:w w:val="95"/>
        </w:rPr>
        <w:t> </w:t>
      </w:r>
      <w:r>
        <w:rPr>
          <w:rFonts w:ascii="Verdana" w:hAnsi="Verdana"/>
          <w:spacing w:val="3"/>
          <w:w w:val="95"/>
        </w:rPr>
        <w:t>proyectos</w:t>
      </w:r>
      <w:r>
        <w:rPr>
          <w:rFonts w:ascii="Verdana" w:hAnsi="Verdana"/>
          <w:spacing w:val="-49"/>
          <w:w w:val="95"/>
        </w:rPr>
        <w:t> </w:t>
      </w:r>
      <w:r>
        <w:rPr>
          <w:rFonts w:ascii="Verdana" w:hAnsi="Verdana"/>
          <w:spacing w:val="3"/>
          <w:w w:val="95"/>
        </w:rPr>
        <w:t>específicos</w:t>
      </w:r>
      <w:r>
        <w:rPr>
          <w:rFonts w:ascii="Verdana" w:hAnsi="Verdana"/>
          <w:spacing w:val="-49"/>
          <w:w w:val="95"/>
        </w:rPr>
        <w:t> </w:t>
      </w:r>
      <w:r>
        <w:rPr>
          <w:rFonts w:ascii="Verdana" w:hAnsi="Verdana"/>
          <w:w w:val="95"/>
        </w:rPr>
        <w:t>a</w:t>
      </w:r>
      <w:r>
        <w:rPr>
          <w:rFonts w:ascii="Verdana" w:hAnsi="Verdana"/>
          <w:spacing w:val="-49"/>
          <w:w w:val="95"/>
        </w:rPr>
        <w:t> </w:t>
      </w:r>
      <w:r>
        <w:rPr>
          <w:rFonts w:ascii="Verdana" w:hAnsi="Verdana"/>
          <w:spacing w:val="4"/>
          <w:w w:val="95"/>
        </w:rPr>
        <w:t>nivel </w:t>
      </w:r>
      <w:r>
        <w:rPr/>
        <w:t>de </w:t>
      </w:r>
      <w:r>
        <w:rPr>
          <w:spacing w:val="3"/>
        </w:rPr>
        <w:t>tesis </w:t>
      </w:r>
      <w:r>
        <w:rPr/>
        <w:t>de </w:t>
      </w:r>
      <w:r>
        <w:rPr>
          <w:spacing w:val="3"/>
        </w:rPr>
        <w:t>licenciatura, como </w:t>
      </w:r>
      <w:r>
        <w:rPr/>
        <w:t>a </w:t>
      </w:r>
      <w:r>
        <w:rPr>
          <w:spacing w:val="3"/>
        </w:rPr>
        <w:t>nivel </w:t>
      </w:r>
      <w:r>
        <w:rPr>
          <w:spacing w:val="4"/>
        </w:rPr>
        <w:t>municipal </w:t>
      </w:r>
      <w:r>
        <w:rPr/>
        <w:t>o de otro </w:t>
      </w:r>
      <w:r>
        <w:rPr>
          <w:spacing w:val="3"/>
        </w:rPr>
        <w:t>nivel </w:t>
      </w:r>
      <w:r>
        <w:rPr/>
        <w:t>de </w:t>
      </w:r>
      <w:r>
        <w:rPr>
          <w:spacing w:val="3"/>
        </w:rPr>
        <w:t>autoridad, </w:t>
      </w:r>
      <w:r>
        <w:rPr>
          <w:spacing w:val="2"/>
        </w:rPr>
        <w:t>con </w:t>
      </w:r>
      <w:r>
        <w:rPr/>
        <w:t>la </w:t>
      </w:r>
      <w:r>
        <w:rPr>
          <w:spacing w:val="3"/>
        </w:rPr>
        <w:t>difusión </w:t>
      </w:r>
      <w:r>
        <w:rPr/>
        <w:t>y </w:t>
      </w:r>
      <w:r>
        <w:rPr>
          <w:spacing w:val="3"/>
        </w:rPr>
        <w:t>fomento</w:t>
      </w:r>
      <w:r>
        <w:rPr>
          <w:spacing w:val="-18"/>
        </w:rPr>
        <w:t> </w:t>
      </w:r>
      <w:r>
        <w:rPr/>
        <w:t>de</w:t>
      </w:r>
      <w:r>
        <w:rPr>
          <w:spacing w:val="-18"/>
        </w:rPr>
        <w:t> </w:t>
      </w:r>
      <w:r>
        <w:rPr>
          <w:spacing w:val="2"/>
        </w:rPr>
        <w:t>los</w:t>
      </w:r>
      <w:r>
        <w:rPr>
          <w:spacing w:val="-18"/>
        </w:rPr>
        <w:t> </w:t>
      </w:r>
      <w:r>
        <w:rPr>
          <w:spacing w:val="2"/>
        </w:rPr>
        <w:t>valores</w:t>
      </w:r>
      <w:r>
        <w:rPr>
          <w:spacing w:val="-18"/>
        </w:rPr>
        <w:t> </w:t>
      </w:r>
      <w:r>
        <w:rPr>
          <w:spacing w:val="4"/>
        </w:rPr>
        <w:t>culturales.</w:t>
      </w:r>
    </w:p>
    <w:p>
      <w:pPr>
        <w:pStyle w:val="BodyText"/>
        <w:spacing w:line="348" w:lineRule="auto" w:before="76"/>
        <w:ind w:left="294" w:right="519" w:firstLine="283"/>
        <w:jc w:val="both"/>
      </w:pPr>
      <w:r>
        <w:rPr/>
        <w:br w:type="column"/>
      </w:r>
      <w:r>
        <w:rPr>
          <w:rFonts w:ascii="Verdana" w:hAnsi="Verdana"/>
          <w:w w:val="95"/>
        </w:rPr>
        <w:t>Al</w:t>
      </w:r>
      <w:r>
        <w:rPr>
          <w:rFonts w:ascii="Verdana" w:hAnsi="Verdana"/>
          <w:spacing w:val="-18"/>
          <w:w w:val="95"/>
        </w:rPr>
        <w:t> </w:t>
      </w:r>
      <w:r>
        <w:rPr>
          <w:rFonts w:ascii="Verdana" w:hAnsi="Verdana"/>
          <w:spacing w:val="2"/>
          <w:w w:val="95"/>
        </w:rPr>
        <w:t>final</w:t>
      </w:r>
      <w:r>
        <w:rPr>
          <w:rFonts w:ascii="Verdana" w:hAnsi="Verdana"/>
          <w:spacing w:val="-18"/>
          <w:w w:val="95"/>
        </w:rPr>
        <w:t> </w:t>
      </w:r>
      <w:r>
        <w:rPr>
          <w:rFonts w:ascii="Verdana" w:hAnsi="Verdana"/>
          <w:spacing w:val="2"/>
          <w:w w:val="95"/>
        </w:rPr>
        <w:t>del</w:t>
      </w:r>
      <w:r>
        <w:rPr>
          <w:rFonts w:ascii="Verdana" w:hAnsi="Verdana"/>
          <w:spacing w:val="-18"/>
          <w:w w:val="95"/>
        </w:rPr>
        <w:t> </w:t>
      </w:r>
      <w:r>
        <w:rPr>
          <w:rFonts w:ascii="Verdana" w:hAnsi="Verdana"/>
          <w:spacing w:val="3"/>
          <w:w w:val="95"/>
        </w:rPr>
        <w:t>estudio</w:t>
      </w:r>
      <w:r>
        <w:rPr>
          <w:rFonts w:ascii="Verdana" w:hAnsi="Verdana"/>
          <w:spacing w:val="-18"/>
          <w:w w:val="95"/>
        </w:rPr>
        <w:t> </w:t>
      </w:r>
      <w:r>
        <w:rPr>
          <w:rFonts w:ascii="Verdana" w:hAnsi="Verdana"/>
          <w:w w:val="95"/>
        </w:rPr>
        <w:t>se</w:t>
      </w:r>
      <w:r>
        <w:rPr>
          <w:rFonts w:ascii="Verdana" w:hAnsi="Verdana"/>
          <w:spacing w:val="-18"/>
          <w:w w:val="95"/>
        </w:rPr>
        <w:t> </w:t>
      </w:r>
      <w:r>
        <w:rPr>
          <w:rFonts w:ascii="Verdana" w:hAnsi="Verdana"/>
          <w:w w:val="95"/>
        </w:rPr>
        <w:t>ha</w:t>
      </w:r>
      <w:r>
        <w:rPr>
          <w:rFonts w:ascii="Verdana" w:hAnsi="Verdana"/>
          <w:spacing w:val="-18"/>
          <w:w w:val="95"/>
        </w:rPr>
        <w:t> </w:t>
      </w:r>
      <w:r>
        <w:rPr>
          <w:rFonts w:ascii="Verdana" w:hAnsi="Verdana"/>
          <w:spacing w:val="3"/>
          <w:w w:val="95"/>
        </w:rPr>
        <w:t>confirmado</w:t>
      </w:r>
      <w:r>
        <w:rPr>
          <w:rFonts w:ascii="Verdana" w:hAnsi="Verdana"/>
          <w:spacing w:val="-18"/>
          <w:w w:val="95"/>
        </w:rPr>
        <w:t> </w:t>
      </w:r>
      <w:r>
        <w:rPr>
          <w:rFonts w:ascii="Verdana" w:hAnsi="Verdana"/>
          <w:spacing w:val="2"/>
          <w:w w:val="95"/>
        </w:rPr>
        <w:t>que</w:t>
      </w:r>
      <w:r>
        <w:rPr>
          <w:rFonts w:ascii="Verdana" w:hAnsi="Verdana"/>
          <w:spacing w:val="-18"/>
          <w:w w:val="95"/>
        </w:rPr>
        <w:t> </w:t>
      </w:r>
      <w:r>
        <w:rPr>
          <w:rFonts w:ascii="Verdana" w:hAnsi="Verdana"/>
          <w:spacing w:val="4"/>
          <w:w w:val="95"/>
        </w:rPr>
        <w:t>el </w:t>
      </w:r>
      <w:r>
        <w:rPr>
          <w:spacing w:val="3"/>
        </w:rPr>
        <w:t>barrio</w:t>
      </w:r>
      <w:r>
        <w:rPr>
          <w:spacing w:val="-20"/>
        </w:rPr>
        <w:t> </w:t>
      </w:r>
      <w:r>
        <w:rPr>
          <w:spacing w:val="3"/>
        </w:rPr>
        <w:t>estudiado,</w:t>
      </w:r>
      <w:r>
        <w:rPr>
          <w:spacing w:val="-20"/>
        </w:rPr>
        <w:t> </w:t>
      </w:r>
      <w:r>
        <w:rPr/>
        <w:t>al</w:t>
      </w:r>
      <w:r>
        <w:rPr>
          <w:spacing w:val="-20"/>
        </w:rPr>
        <w:t> </w:t>
      </w:r>
      <w:r>
        <w:rPr>
          <w:spacing w:val="3"/>
        </w:rPr>
        <w:t>igual</w:t>
      </w:r>
      <w:r>
        <w:rPr>
          <w:spacing w:val="-20"/>
        </w:rPr>
        <w:t> </w:t>
      </w:r>
      <w:r>
        <w:rPr>
          <w:spacing w:val="2"/>
        </w:rPr>
        <w:t>que</w:t>
      </w:r>
      <w:r>
        <w:rPr>
          <w:spacing w:val="-20"/>
        </w:rPr>
        <w:t> </w:t>
      </w:r>
      <w:r>
        <w:rPr>
          <w:spacing w:val="2"/>
        </w:rPr>
        <w:t>los</w:t>
      </w:r>
      <w:r>
        <w:rPr>
          <w:spacing w:val="-20"/>
        </w:rPr>
        <w:t> </w:t>
      </w:r>
      <w:r>
        <w:rPr>
          <w:spacing w:val="3"/>
        </w:rPr>
        <w:t>demás</w:t>
      </w:r>
      <w:r>
        <w:rPr>
          <w:spacing w:val="-20"/>
        </w:rPr>
        <w:t> </w:t>
      </w:r>
      <w:r>
        <w:rPr>
          <w:spacing w:val="2"/>
        </w:rPr>
        <w:t>del</w:t>
      </w:r>
      <w:r>
        <w:rPr>
          <w:spacing w:val="-20"/>
        </w:rPr>
        <w:t> </w:t>
      </w:r>
      <w:r>
        <w:rPr/>
        <w:t>Valle de</w:t>
      </w:r>
      <w:r>
        <w:rPr>
          <w:spacing w:val="-9"/>
        </w:rPr>
        <w:t> </w:t>
      </w:r>
      <w:r>
        <w:rPr/>
        <w:t>Toluca,</w:t>
      </w:r>
      <w:r>
        <w:rPr>
          <w:spacing w:val="-9"/>
        </w:rPr>
        <w:t> </w:t>
      </w:r>
      <w:r>
        <w:rPr/>
        <w:t>se</w:t>
      </w:r>
      <w:r>
        <w:rPr>
          <w:spacing w:val="-9"/>
        </w:rPr>
        <w:t> </w:t>
      </w:r>
      <w:r>
        <w:rPr/>
        <w:t>ha</w:t>
      </w:r>
      <w:r>
        <w:rPr>
          <w:spacing w:val="-9"/>
        </w:rPr>
        <w:t> </w:t>
      </w:r>
      <w:r>
        <w:rPr>
          <w:spacing w:val="3"/>
        </w:rPr>
        <w:t>desarrollado</w:t>
      </w:r>
      <w:r>
        <w:rPr>
          <w:spacing w:val="-9"/>
        </w:rPr>
        <w:t> </w:t>
      </w:r>
      <w:r>
        <w:rPr/>
        <w:t>y</w:t>
      </w:r>
      <w:r>
        <w:rPr>
          <w:spacing w:val="-9"/>
        </w:rPr>
        <w:t> </w:t>
      </w:r>
      <w:r>
        <w:rPr>
          <w:spacing w:val="3"/>
        </w:rPr>
        <w:t>transformado,</w:t>
      </w:r>
      <w:r>
        <w:rPr>
          <w:spacing w:val="-9"/>
        </w:rPr>
        <w:t> </w:t>
      </w:r>
      <w:r>
        <w:rPr>
          <w:spacing w:val="4"/>
        </w:rPr>
        <w:t>lo </w:t>
      </w:r>
      <w:r>
        <w:rPr>
          <w:spacing w:val="2"/>
        </w:rPr>
        <w:t>que</w:t>
      </w:r>
      <w:r>
        <w:rPr>
          <w:spacing w:val="-11"/>
        </w:rPr>
        <w:t> </w:t>
      </w:r>
      <w:r>
        <w:rPr/>
        <w:t>ha</w:t>
      </w:r>
      <w:r>
        <w:rPr>
          <w:spacing w:val="-11"/>
        </w:rPr>
        <w:t> </w:t>
      </w:r>
      <w:r>
        <w:rPr>
          <w:spacing w:val="3"/>
        </w:rPr>
        <w:t>provocado</w:t>
      </w:r>
      <w:r>
        <w:rPr>
          <w:spacing w:val="-11"/>
        </w:rPr>
        <w:t> </w:t>
      </w:r>
      <w:r>
        <w:rPr/>
        <w:t>la</w:t>
      </w:r>
      <w:r>
        <w:rPr>
          <w:spacing w:val="-11"/>
        </w:rPr>
        <w:t> </w:t>
      </w:r>
      <w:r>
        <w:rPr>
          <w:spacing w:val="2"/>
        </w:rPr>
        <w:t>pérdida</w:t>
      </w:r>
      <w:r>
        <w:rPr>
          <w:spacing w:val="-11"/>
        </w:rPr>
        <w:t> </w:t>
      </w:r>
      <w:r>
        <w:rPr/>
        <w:t>de</w:t>
      </w:r>
      <w:r>
        <w:rPr>
          <w:spacing w:val="-11"/>
        </w:rPr>
        <w:t> </w:t>
      </w:r>
      <w:r>
        <w:rPr>
          <w:spacing w:val="2"/>
        </w:rPr>
        <w:t>valores</w:t>
      </w:r>
      <w:r>
        <w:rPr>
          <w:spacing w:val="-11"/>
        </w:rPr>
        <w:t> </w:t>
      </w:r>
      <w:r>
        <w:rPr>
          <w:spacing w:val="4"/>
        </w:rPr>
        <w:t>sociales </w:t>
      </w:r>
      <w:r>
        <w:rPr>
          <w:spacing w:val="3"/>
        </w:rPr>
        <w:t>como</w:t>
      </w:r>
      <w:r>
        <w:rPr>
          <w:spacing w:val="-9"/>
        </w:rPr>
        <w:t> </w:t>
      </w:r>
      <w:r>
        <w:rPr/>
        <w:t>la</w:t>
      </w:r>
      <w:r>
        <w:rPr>
          <w:spacing w:val="-9"/>
        </w:rPr>
        <w:t> </w:t>
      </w:r>
      <w:r>
        <w:rPr>
          <w:spacing w:val="3"/>
        </w:rPr>
        <w:t>identidad,</w:t>
      </w:r>
      <w:r>
        <w:rPr>
          <w:spacing w:val="-9"/>
        </w:rPr>
        <w:t> </w:t>
      </w:r>
      <w:r>
        <w:rPr/>
        <w:t>el</w:t>
      </w:r>
      <w:r>
        <w:rPr>
          <w:spacing w:val="-9"/>
        </w:rPr>
        <w:t> </w:t>
      </w:r>
      <w:r>
        <w:rPr>
          <w:spacing w:val="3"/>
        </w:rPr>
        <w:t>arraigo</w:t>
      </w:r>
      <w:r>
        <w:rPr>
          <w:spacing w:val="-9"/>
        </w:rPr>
        <w:t> </w:t>
      </w:r>
      <w:r>
        <w:rPr/>
        <w:t>y</w:t>
      </w:r>
      <w:r>
        <w:rPr>
          <w:spacing w:val="-9"/>
        </w:rPr>
        <w:t> </w:t>
      </w:r>
      <w:r>
        <w:rPr>
          <w:spacing w:val="3"/>
        </w:rPr>
        <w:t>apego</w:t>
      </w:r>
      <w:r>
        <w:rPr>
          <w:spacing w:val="-9"/>
        </w:rPr>
        <w:t> </w:t>
      </w:r>
      <w:r>
        <w:rPr/>
        <w:t>al</w:t>
      </w:r>
      <w:r>
        <w:rPr>
          <w:spacing w:val="-9"/>
        </w:rPr>
        <w:t> </w:t>
      </w:r>
      <w:r>
        <w:rPr>
          <w:spacing w:val="3"/>
        </w:rPr>
        <w:t>sitio,</w:t>
      </w:r>
      <w:r>
        <w:rPr>
          <w:spacing w:val="-9"/>
        </w:rPr>
        <w:t> </w:t>
      </w:r>
      <w:r>
        <w:rPr>
          <w:spacing w:val="4"/>
        </w:rPr>
        <w:t>así </w:t>
      </w:r>
      <w:r>
        <w:rPr>
          <w:spacing w:val="3"/>
        </w:rPr>
        <w:t>como </w:t>
      </w:r>
      <w:r>
        <w:rPr/>
        <w:t>el </w:t>
      </w:r>
      <w:r>
        <w:rPr>
          <w:spacing w:val="3"/>
        </w:rPr>
        <w:t>sentido </w:t>
      </w:r>
      <w:r>
        <w:rPr/>
        <w:t>de </w:t>
      </w:r>
      <w:r>
        <w:rPr>
          <w:spacing w:val="3"/>
        </w:rPr>
        <w:t>pertenencia, tanto </w:t>
      </w:r>
      <w:r>
        <w:rPr/>
        <w:t>al </w:t>
      </w:r>
      <w:r>
        <w:rPr>
          <w:spacing w:val="4"/>
        </w:rPr>
        <w:t>grupo </w:t>
      </w:r>
      <w:r>
        <w:rPr>
          <w:spacing w:val="3"/>
        </w:rPr>
        <w:t>social, como </w:t>
      </w:r>
      <w:r>
        <w:rPr/>
        <w:t>al</w:t>
      </w:r>
      <w:r>
        <w:rPr>
          <w:spacing w:val="-44"/>
        </w:rPr>
        <w:t> </w:t>
      </w:r>
      <w:r>
        <w:rPr>
          <w:spacing w:val="4"/>
        </w:rPr>
        <w:t>territorio.</w:t>
      </w:r>
    </w:p>
    <w:p>
      <w:pPr>
        <w:pStyle w:val="BodyText"/>
        <w:rPr>
          <w:sz w:val="20"/>
        </w:rPr>
      </w:pPr>
    </w:p>
    <w:p>
      <w:pPr>
        <w:pStyle w:val="BodyText"/>
        <w:spacing w:line="345" w:lineRule="auto"/>
        <w:ind w:left="294" w:right="519" w:firstLine="283"/>
        <w:jc w:val="both"/>
      </w:pPr>
      <w:r>
        <w:rPr/>
        <w:t>En conclusión del estudio, se conoce la problemática del barrio de San Sebastián y su entorno, principalmente aquélla de tipo social, económico, arquitectónico, cultural, paisajístico y de imagen urbana, lo que permitió establecer las bases para el desarrollo de proyectos </w:t>
      </w:r>
      <w:r>
        <w:rPr>
          <w:rFonts w:ascii="Verdana" w:hAnsi="Verdana"/>
          <w:w w:val="95"/>
        </w:rPr>
        <w:t>específicos de recuperación, arquitectura del </w:t>
      </w:r>
      <w:r>
        <w:rPr/>
        <w:t>paisaje y criterios de restauración del templo que le da nombre e identidad y que permitan la revalorización, rescate de su patrimonio y que destaquen sus características originales.</w:t>
      </w:r>
    </w:p>
    <w:p>
      <w:pPr>
        <w:spacing w:after="0" w:line="345" w:lineRule="auto"/>
        <w:jc w:val="both"/>
        <w:sectPr>
          <w:type w:val="continuous"/>
          <w:pgSz w:w="26080" w:h="12190" w:orient="landscape"/>
          <w:pgMar w:top="640" w:bottom="280" w:left="540" w:right="380"/>
          <w:cols w:num="4" w:equalWidth="0">
            <w:col w:w="5550" w:space="40"/>
            <w:col w:w="5498" w:space="2472"/>
            <w:col w:w="5550" w:space="40"/>
            <w:col w:w="601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3"/>
        <w:ind w:right="116"/>
      </w:pPr>
      <w:bookmarkStart w:name="Bibliografía" w:id="46"/>
      <w:bookmarkEnd w:id="46"/>
      <w:r>
        <w:rPr/>
      </w:r>
      <w:bookmarkStart w:name="_bookmark19" w:id="47"/>
      <w:bookmarkEnd w:id="47"/>
      <w:r>
        <w:rPr/>
      </w:r>
      <w:r>
        <w:rPr>
          <w:w w:val="95"/>
        </w:rPr>
        <w:t>Bibliografía</w:t>
      </w:r>
    </w:p>
    <w:p>
      <w:pPr>
        <w:pStyle w:val="BodyText"/>
        <w:spacing w:before="7"/>
        <w:rPr>
          <w:rFonts w:ascii="Georgia"/>
          <w:sz w:val="11"/>
        </w:rPr>
      </w:pPr>
      <w:r>
        <w:rPr/>
        <w:pict>
          <v:line style="position:absolute;mso-position-horizontal-relative:page;mso-position-vertical-relative:paragraph;z-index:3184;mso-wrap-distance-left:0;mso-wrap-distance-right:0" from="1258.582828pt,9.093981pt" to="1006.298828pt,9.093981pt" stroked="true" strokeweight="1pt" strokecolor="#000000">
            <w10:wrap type="topAndBottom"/>
          </v:line>
        </w:pict>
      </w:r>
    </w:p>
    <w:p>
      <w:pPr>
        <w:pStyle w:val="BodyText"/>
        <w:rPr>
          <w:rFonts w:ascii="Georgia"/>
          <w:sz w:val="20"/>
        </w:rPr>
      </w:pPr>
    </w:p>
    <w:p>
      <w:pPr>
        <w:pStyle w:val="BodyText"/>
        <w:spacing w:before="6"/>
        <w:rPr>
          <w:rFonts w:ascii="Georgia"/>
          <w:sz w:val="16"/>
        </w:rPr>
      </w:pPr>
    </w:p>
    <w:p>
      <w:pPr>
        <w:spacing w:line="240" w:lineRule="exact" w:before="1"/>
        <w:ind w:left="16184" w:right="120" w:firstLine="283"/>
        <w:jc w:val="both"/>
        <w:rPr>
          <w:rFonts w:ascii="Verdana" w:hAnsi="Verdana"/>
          <w:sz w:val="20"/>
        </w:rPr>
      </w:pPr>
      <w:r>
        <w:rPr>
          <w:color w:val="100906"/>
          <w:sz w:val="20"/>
        </w:rPr>
        <w:t>ALANIZ BOYSO, José Luis Cartografía Colonial del </w:t>
      </w:r>
      <w:r>
        <w:rPr>
          <w:rFonts w:ascii="Verdana" w:hAnsi="Verdana"/>
          <w:color w:val="100906"/>
          <w:w w:val="90"/>
          <w:sz w:val="20"/>
        </w:rPr>
        <w:t>Estado de México (siglos XVI-XIX), 1ª. Ed. UAEM, 1995</w:t>
      </w:r>
    </w:p>
    <w:p>
      <w:pPr>
        <w:spacing w:line="249" w:lineRule="auto" w:before="118"/>
        <w:ind w:left="16184" w:right="120" w:firstLine="283"/>
        <w:jc w:val="both"/>
        <w:rPr>
          <w:sz w:val="20"/>
        </w:rPr>
      </w:pPr>
      <w:r>
        <w:rPr>
          <w:color w:val="100906"/>
          <w:sz w:val="20"/>
        </w:rPr>
        <w:t>AUGE, Marc, Los no lugares, espacios del anonimato. Una antropología de la sobremodernidad, Barcelona, Gedisa, 2000</w:t>
      </w:r>
    </w:p>
    <w:p>
      <w:pPr>
        <w:spacing w:line="240" w:lineRule="exact" w:before="110"/>
        <w:ind w:left="16184" w:right="120" w:firstLine="283"/>
        <w:jc w:val="both"/>
        <w:rPr>
          <w:rFonts w:ascii="Verdana" w:hAnsi="Verdana"/>
          <w:sz w:val="20"/>
        </w:rPr>
      </w:pPr>
      <w:r>
        <w:rPr>
          <w:color w:val="100906"/>
          <w:sz w:val="20"/>
        </w:rPr>
        <w:t>BAZANT S., Jan. Manual de Criterios de Diseño </w:t>
      </w:r>
      <w:r>
        <w:rPr>
          <w:rFonts w:ascii="Verdana" w:hAnsi="Verdana"/>
          <w:color w:val="100906"/>
          <w:w w:val="90"/>
          <w:sz w:val="20"/>
        </w:rPr>
        <w:t>Urbano. México, Trillas, 2ª. Ed., 1984</w:t>
      </w:r>
    </w:p>
    <w:p>
      <w:pPr>
        <w:spacing w:line="240" w:lineRule="exact" w:before="113"/>
        <w:ind w:left="16184" w:right="120" w:firstLine="283"/>
        <w:jc w:val="both"/>
        <w:rPr>
          <w:rFonts w:ascii="Verdana" w:hAnsi="Verdana"/>
          <w:sz w:val="20"/>
        </w:rPr>
      </w:pPr>
      <w:r>
        <w:rPr>
          <w:color w:val="100906"/>
          <w:sz w:val="20"/>
        </w:rPr>
        <w:t>CAMACHO CARDONA, Mario. Historia Urbana </w:t>
      </w:r>
      <w:r>
        <w:rPr>
          <w:rFonts w:ascii="Verdana" w:hAnsi="Verdana"/>
          <w:color w:val="100906"/>
          <w:w w:val="90"/>
          <w:sz w:val="20"/>
        </w:rPr>
        <w:t>Novohispana del siglo XVI. México, UNAM 2000</w:t>
      </w:r>
    </w:p>
    <w:p>
      <w:pPr>
        <w:spacing w:line="240" w:lineRule="exact" w:before="113"/>
        <w:ind w:left="16184" w:right="121" w:firstLine="283"/>
        <w:jc w:val="both"/>
        <w:rPr>
          <w:rFonts w:ascii="Verdana" w:hAnsi="Verdana"/>
          <w:sz w:val="20"/>
        </w:rPr>
      </w:pPr>
      <w:r>
        <w:rPr>
          <w:rFonts w:ascii="Verdana" w:hAnsi="Verdana"/>
          <w:color w:val="100906"/>
          <w:spacing w:val="3"/>
          <w:w w:val="90"/>
          <w:sz w:val="20"/>
        </w:rPr>
        <w:t>CASTILLO</w:t>
      </w:r>
      <w:r>
        <w:rPr>
          <w:rFonts w:ascii="Verdana" w:hAnsi="Verdana"/>
          <w:color w:val="100906"/>
          <w:spacing w:val="-32"/>
          <w:w w:val="90"/>
          <w:sz w:val="20"/>
        </w:rPr>
        <w:t> </w:t>
      </w:r>
      <w:r>
        <w:rPr>
          <w:rFonts w:ascii="Verdana" w:hAnsi="Verdana"/>
          <w:color w:val="100906"/>
          <w:spacing w:val="2"/>
          <w:w w:val="90"/>
          <w:sz w:val="20"/>
        </w:rPr>
        <w:t>J.,</w:t>
      </w:r>
      <w:r>
        <w:rPr>
          <w:rFonts w:ascii="Verdana" w:hAnsi="Verdana"/>
          <w:color w:val="100906"/>
          <w:spacing w:val="-32"/>
          <w:w w:val="90"/>
          <w:sz w:val="20"/>
        </w:rPr>
        <w:t> </w:t>
      </w:r>
      <w:r>
        <w:rPr>
          <w:rFonts w:ascii="Verdana" w:hAnsi="Verdana"/>
          <w:color w:val="100906"/>
          <w:spacing w:val="3"/>
          <w:w w:val="90"/>
          <w:sz w:val="20"/>
        </w:rPr>
        <w:t>Virginia.</w:t>
      </w:r>
      <w:r>
        <w:rPr>
          <w:rFonts w:ascii="Verdana" w:hAnsi="Verdana"/>
          <w:color w:val="100906"/>
          <w:spacing w:val="-32"/>
          <w:w w:val="90"/>
          <w:sz w:val="20"/>
        </w:rPr>
        <w:t> </w:t>
      </w:r>
      <w:r>
        <w:rPr>
          <w:rFonts w:ascii="Verdana" w:hAnsi="Verdana"/>
          <w:color w:val="100906"/>
          <w:spacing w:val="3"/>
          <w:w w:val="90"/>
          <w:sz w:val="20"/>
        </w:rPr>
        <w:t>Antropología</w:t>
      </w:r>
      <w:r>
        <w:rPr>
          <w:rFonts w:ascii="Verdana" w:hAnsi="Verdana"/>
          <w:color w:val="100906"/>
          <w:spacing w:val="-32"/>
          <w:w w:val="90"/>
          <w:sz w:val="20"/>
        </w:rPr>
        <w:t> </w:t>
      </w:r>
      <w:r>
        <w:rPr>
          <w:rFonts w:ascii="Verdana" w:hAnsi="Verdana"/>
          <w:color w:val="100906"/>
          <w:spacing w:val="3"/>
          <w:w w:val="90"/>
          <w:sz w:val="20"/>
        </w:rPr>
        <w:t>Antología,</w:t>
      </w:r>
      <w:r>
        <w:rPr>
          <w:rFonts w:ascii="Verdana" w:hAnsi="Verdana"/>
          <w:color w:val="100906"/>
          <w:spacing w:val="-32"/>
          <w:w w:val="90"/>
          <w:sz w:val="20"/>
        </w:rPr>
        <w:t> </w:t>
      </w:r>
      <w:r>
        <w:rPr>
          <w:rFonts w:ascii="Verdana" w:hAnsi="Verdana"/>
          <w:color w:val="100906"/>
          <w:spacing w:val="4"/>
          <w:w w:val="90"/>
          <w:sz w:val="20"/>
        </w:rPr>
        <w:t>México, </w:t>
      </w:r>
      <w:r>
        <w:rPr>
          <w:rFonts w:ascii="Verdana" w:hAnsi="Verdana"/>
          <w:color w:val="100906"/>
          <w:spacing w:val="3"/>
          <w:w w:val="90"/>
          <w:sz w:val="20"/>
        </w:rPr>
        <w:t>UAEMéx,</w:t>
      </w:r>
      <w:r>
        <w:rPr>
          <w:rFonts w:ascii="Verdana" w:hAnsi="Verdana"/>
          <w:color w:val="100906"/>
          <w:spacing w:val="-18"/>
          <w:w w:val="90"/>
          <w:sz w:val="20"/>
        </w:rPr>
        <w:t> </w:t>
      </w:r>
      <w:r>
        <w:rPr>
          <w:rFonts w:ascii="Verdana" w:hAnsi="Verdana"/>
          <w:color w:val="100906"/>
          <w:spacing w:val="2"/>
          <w:w w:val="90"/>
          <w:sz w:val="20"/>
        </w:rPr>
        <w:t>4ª.</w:t>
      </w:r>
      <w:r>
        <w:rPr>
          <w:rFonts w:ascii="Verdana" w:hAnsi="Verdana"/>
          <w:color w:val="100906"/>
          <w:spacing w:val="-18"/>
          <w:w w:val="90"/>
          <w:sz w:val="20"/>
        </w:rPr>
        <w:t> </w:t>
      </w:r>
      <w:r>
        <w:rPr>
          <w:rFonts w:ascii="Verdana" w:hAnsi="Verdana"/>
          <w:color w:val="100906"/>
          <w:spacing w:val="2"/>
          <w:w w:val="90"/>
          <w:sz w:val="20"/>
        </w:rPr>
        <w:t>Ed.</w:t>
      </w:r>
      <w:r>
        <w:rPr>
          <w:rFonts w:ascii="Verdana" w:hAnsi="Verdana"/>
          <w:color w:val="100906"/>
          <w:spacing w:val="-18"/>
          <w:w w:val="90"/>
          <w:sz w:val="20"/>
        </w:rPr>
        <w:t> </w:t>
      </w:r>
      <w:r>
        <w:rPr>
          <w:rFonts w:ascii="Verdana" w:hAnsi="Verdana"/>
          <w:color w:val="100906"/>
          <w:spacing w:val="4"/>
          <w:w w:val="90"/>
          <w:sz w:val="20"/>
        </w:rPr>
        <w:t>1999</w:t>
      </w:r>
    </w:p>
    <w:p>
      <w:pPr>
        <w:spacing w:line="228" w:lineRule="exact" w:before="118"/>
        <w:ind w:left="0" w:right="120" w:firstLine="0"/>
        <w:jc w:val="right"/>
        <w:rPr>
          <w:sz w:val="20"/>
        </w:rPr>
      </w:pPr>
      <w:r>
        <w:rPr>
          <w:color w:val="100906"/>
          <w:sz w:val="20"/>
        </w:rPr>
        <w:t>DE CERTEAU, Michel et al. La invención de lo cotidiano</w:t>
      </w:r>
    </w:p>
    <w:p>
      <w:pPr>
        <w:spacing w:line="241" w:lineRule="exact" w:before="0"/>
        <w:ind w:left="0" w:right="1204" w:firstLine="0"/>
        <w:jc w:val="right"/>
        <w:rPr>
          <w:rFonts w:ascii="Verdana" w:hAnsi="Verdana"/>
          <w:sz w:val="20"/>
        </w:rPr>
      </w:pPr>
      <w:r>
        <w:rPr>
          <w:rFonts w:ascii="Verdana" w:hAnsi="Verdana"/>
          <w:color w:val="100906"/>
          <w:w w:val="90"/>
          <w:sz w:val="20"/>
        </w:rPr>
        <w:t>2. Habitar, cocinar, UIC, ITESO, México, 2000</w:t>
      </w:r>
    </w:p>
    <w:p>
      <w:pPr>
        <w:spacing w:line="242" w:lineRule="auto" w:before="124"/>
        <w:ind w:left="16184" w:right="120" w:firstLine="283"/>
        <w:jc w:val="both"/>
        <w:rPr>
          <w:rFonts w:ascii="Verdana" w:hAnsi="Verdana"/>
          <w:sz w:val="20"/>
        </w:rPr>
      </w:pPr>
      <w:r>
        <w:rPr>
          <w:color w:val="100906"/>
          <w:sz w:val="20"/>
        </w:rPr>
        <w:t>DE HOYOS MARTÍNEZ, Jesús. La Casa: origen de la conformación territorial Aportaciones epistemológicas al </w:t>
      </w:r>
      <w:r>
        <w:rPr>
          <w:rFonts w:ascii="Verdana" w:hAnsi="Verdana"/>
          <w:color w:val="100906"/>
          <w:w w:val="90"/>
          <w:sz w:val="20"/>
        </w:rPr>
        <w:t>estudio del territorio. México, Nuevo Pensamiento 2010</w:t>
      </w:r>
    </w:p>
    <w:p>
      <w:pPr>
        <w:spacing w:before="121"/>
        <w:ind w:left="0" w:right="120" w:firstLine="0"/>
        <w:jc w:val="right"/>
        <w:rPr>
          <w:sz w:val="20"/>
        </w:rPr>
      </w:pPr>
      <w:r>
        <w:rPr>
          <w:color w:val="100906"/>
          <w:w w:val="95"/>
          <w:sz w:val="20"/>
        </w:rPr>
        <w:t>ELIADE, Mircea, Ocultismo, Brujería y modas Culturales.</w:t>
      </w:r>
    </w:p>
    <w:p>
      <w:pPr>
        <w:spacing w:before="10"/>
        <w:ind w:left="0" w:right="1915" w:firstLine="0"/>
        <w:jc w:val="right"/>
        <w:rPr>
          <w:sz w:val="20"/>
        </w:rPr>
      </w:pPr>
      <w:r>
        <w:rPr>
          <w:color w:val="100906"/>
          <w:sz w:val="20"/>
        </w:rPr>
        <w:t>Buenos Aires, Paidós Orientalia, 1977</w:t>
      </w:r>
    </w:p>
    <w:p>
      <w:pPr>
        <w:spacing w:line="249" w:lineRule="auto" w:before="110"/>
        <w:ind w:left="16184" w:right="120" w:firstLine="283"/>
        <w:jc w:val="both"/>
        <w:rPr>
          <w:sz w:val="20"/>
        </w:rPr>
      </w:pPr>
      <w:r>
        <w:rPr>
          <w:rFonts w:ascii="Verdana" w:hAnsi="Verdana"/>
          <w:color w:val="100906"/>
          <w:w w:val="90"/>
          <w:sz w:val="20"/>
        </w:rPr>
        <w:t>FULLAT, Octavi. El Siglo Postmoderno (1900-2001), </w:t>
      </w:r>
      <w:r>
        <w:rPr>
          <w:color w:val="100906"/>
          <w:sz w:val="20"/>
        </w:rPr>
        <w:t>Barcelona, Crítica, 2002</w:t>
      </w:r>
    </w:p>
    <w:p>
      <w:pPr>
        <w:spacing w:line="249" w:lineRule="auto" w:before="114"/>
        <w:ind w:left="16184" w:right="121" w:firstLine="283"/>
        <w:jc w:val="both"/>
        <w:rPr>
          <w:sz w:val="20"/>
        </w:rPr>
      </w:pPr>
      <w:r>
        <w:rPr>
          <w:color w:val="100906"/>
          <w:sz w:val="20"/>
        </w:rPr>
        <w:t>GARCÍA VÁZQUEZ, Carlos. Ciudad Hojaldre Visiones Urbanas del Siglo XXI. Barcelona, G Gili, 2008</w:t>
      </w:r>
    </w:p>
    <w:p>
      <w:pPr>
        <w:spacing w:after="0" w:line="249" w:lineRule="auto"/>
        <w:jc w:val="both"/>
        <w:rPr>
          <w:sz w:val="20"/>
        </w:rPr>
        <w:sectPr>
          <w:headerReference w:type="default" r:id="rId242"/>
          <w:footerReference w:type="default" r:id="rId243"/>
          <w:pgSz w:w="26080" w:h="12190" w:orient="landscape"/>
          <w:pgMar w:header="0" w:footer="0" w:top="1120" w:bottom="280" w:left="3800" w:right="780"/>
        </w:sectPr>
      </w:pPr>
    </w:p>
    <w:p>
      <w:pPr>
        <w:pStyle w:val="BodyText"/>
        <w:ind w:left="13261"/>
        <w:rPr>
          <w:sz w:val="20"/>
        </w:rPr>
      </w:pPr>
      <w:r>
        <w:rPr>
          <w:sz w:val="20"/>
        </w:rPr>
        <w:pict>
          <v:group style="width:589.65pt;height:53.3pt;mso-position-horizontal-relative:char;mso-position-vertical-relative:line" coordorigin="0,0" coordsize="11793,1066">
            <v:shape style="position:absolute;left:10913;top:498;width:713;height:528" coordorigin="10913,498" coordsize="713,528" path="m10913,1026l10924,952,10951,883,10991,822,11043,771,11105,730,11175,704,11175,635,11153,629,11153,609,11176,609,11239,505,11233,505,11233,498,11306,498,11306,505,11300,505,11363,609,11387,609,11387,633,11364,636,11364,704,11434,730,11496,770,11548,822,11588,883,11615,952,11626,1026e" filled="false" stroked="true" strokeweight=".72pt" strokecolor="#640f0e">
              <v:path arrowok="t"/>
            </v:shape>
            <v:line style="position:absolute" from="11270,410" to="11270,497" stroked="true" strokeweight=".72pt" strokecolor="#640f0e"/>
            <v:line style="position:absolute" from="11239,435" to="11298,435" stroked="true" strokeweight=".72pt" strokecolor="#640f0e"/>
            <v:line style="position:absolute" from="10316,7" to="10316,142" stroked="true" strokeweight=".72pt" strokecolor="#640f0e"/>
            <v:line style="position:absolute" from="10268,48" to="10359,48" stroked="true" strokeweight=".72pt" strokecolor="#640f0e"/>
            <v:shape style="position:absolute;left:9903;top:142;width:821;height:653" coordorigin="9903,142" coordsize="821,653" path="m10724,795l10717,722,10699,654,10669,590,10629,533,10581,483,10524,442,10461,412,10392,392,10394,375,10374,367,10374,271,10390,266,10390,249,10407,241,10407,228,10383,228,10383,227,10379,205,10368,185,10351,170,10331,161,10331,161,10331,160,10331,159,10331,150,10325,142,10316,142,10308,142,10301,150,10301,159,10301,160,10301,160,10301,161,10280,169,10262,184,10251,204,10247,227,10224,227,10224,243,10240,249,10241,268,10257,272,10257,367,10238,371,10238,392,10169,410,10105,441,10048,481,9998,531,9958,589,9928,653,9909,722,9903,795e" filled="false" stroked="true" strokeweight=".72pt" strokecolor="#640f0e">
              <v:path arrowok="t"/>
            </v:shape>
            <v:line style="position:absolute" from="9666,18" to="9666,109" stroked="true" strokeweight=".72pt" strokecolor="#640f0e"/>
            <v:line style="position:absolute" from="9633,44" to="9695,44" stroked="true" strokeweight=".72pt" strokecolor="#640f0e"/>
            <v:shape style="position:absolute;left:9533;top:110;width:266;height:701" coordorigin="9533,110" coordsize="266,701" path="m9769,794l9769,681,9773,679,9782,673,9782,658,9798,653,9798,633,9769,633,9769,444,9773,442,9782,436,9782,421,9798,416,9798,396,9769,396,9769,236,9784,232,9784,212,9753,212,9746,182,9731,157,9709,139,9682,128,9682,128,9682,127,9682,127,9682,117,9675,110,9666,110,9657,110,9649,117,9649,127,9649,127,9649,128,9649,128,9622,139,9600,157,9585,182,9578,212,9550,212,9550,233,9569,236,9569,396,9533,396,9533,417,9556,421,9556,438,9564,443,9569,445,9569,633,9533,633,9533,654,9554,658,9554,675,9564,680,9569,682,9569,810e" filled="false" stroked="true" strokeweight=".72pt" strokecolor="#640f0e">
              <v:path arrowok="t"/>
            </v:shape>
            <v:shape style="position:absolute;left:0;top:794;width:9569;height:17" type="#_x0000_t75" stroked="false">
              <v:imagedata r:id="rId246" o:title=""/>
            </v:shape>
            <v:line style="position:absolute" from="9769,789" to="9900,789" stroked="true" strokeweight=".72pt" strokecolor="#640f0e"/>
            <v:line style="position:absolute" from="10724,789" to="10786,789" stroked="true" strokeweight=".72pt" strokecolor="#640f0e"/>
            <v:line style="position:absolute" from="10786,783" to="10786,1026" stroked="true" strokeweight=".72pt" strokecolor="#640f0e"/>
            <v:line style="position:absolute" from="10786,1021" to="10913,1021" stroked="true" strokeweight=".72pt" strokecolor="#640f0e"/>
            <v:line style="position:absolute" from="11626,1021" to="11785,1021" stroked="true" strokeweight=".72pt" strokecolor="#640f0e"/>
            <v:shape style="position:absolute;left:539;top:894;width:1153;height:129" type="#_x0000_t75" stroked="false">
              <v:imagedata r:id="rId247" o:title=""/>
            </v:shape>
            <v:shape style="position:absolute;left:1744;top:892;width:769;height:168" type="#_x0000_t75" stroked="false">
              <v:imagedata r:id="rId248" o:title=""/>
            </v:shape>
            <v:shape style="position:absolute;left:2572;top:891;width:1188;height:174" type="#_x0000_t75" stroked="false">
              <v:imagedata r:id="rId249" o:title=""/>
            </v:shape>
            <v:shape style="position:absolute;left:3814;top:891;width:226;height:132" type="#_x0000_t75" stroked="false">
              <v:imagedata r:id="rId250" o:title=""/>
            </v:shape>
            <v:shape style="position:absolute;left:4094;top:893;width:489;height:131" type="#_x0000_t75" stroked="false">
              <v:imagedata r:id="rId251" o:title=""/>
            </v:shape>
            <v:shape style="position:absolute;left:4637;top:891;width:548;height:133" type="#_x0000_t75" stroked="false">
              <v:imagedata r:id="rId252" o:title=""/>
            </v:shape>
            <v:shape style="position:absolute;left:5239;top:897;width:969;height:168" type="#_x0000_t75" stroked="false">
              <v:imagedata r:id="rId253" o:title=""/>
            </v:shape>
            <v:shape style="position:absolute;left:6264;top:891;width:226;height:132" type="#_x0000_t75" stroked="false">
              <v:imagedata r:id="rId254" o:title=""/>
            </v:shape>
            <v:shape style="position:absolute;left:6539;top:891;width:458;height:133" type="#_x0000_t75" stroked="false">
              <v:imagedata r:id="rId255" o:title=""/>
            </v:shape>
            <v:shape style="position:absolute;left:7054;top:893;width:174;height:131" type="#_x0000_t75" stroked="false">
              <v:imagedata r:id="rId256" o:title=""/>
            </v:shape>
            <v:shape style="position:absolute;left:7288;top:892;width:285;height:132" type="#_x0000_t75" stroked="false">
              <v:imagedata r:id="rId257" o:title=""/>
            </v:shape>
            <v:shape style="position:absolute;left:7634;top:891;width:730;height:133" type="#_x0000_t75" stroked="false">
              <v:imagedata r:id="rId258" o:title=""/>
            </v:shape>
            <v:shape style="position:absolute;left:8419;top:941;width:73;height:83" coordorigin="8419,941" coordsize="73,83" path="m8463,941l8453,941,8448,942,8438,947,8434,950,8427,958,8424,962,8420,973,8419,979,8419,992,8421,999,8427,1011,8432,1016,8443,1022,8449,1024,8461,1024,8465,1023,8472,1020,8446,1020,8439,1017,8425,1004,8422,995,8422,970,8428,959,8439,950,8445,950,8446,949,8450,947,8463,947,8461,946,8478,946,8468,942,8463,941xm8488,1008l8483,1008,8480,1012,8476,1015,8465,1019,8460,1020,8472,1020,8474,1020,8478,1017,8486,1011,8488,1008xm8445,950l8439,950,8435,955,8432,960,8428,970,8427,976,8427,992,8430,1000,8442,1013,8450,1016,8464,1016,8468,1015,8476,1012,8480,1010,8483,1008,8488,1008,8489,1007,8464,1007,8461,1007,8454,1004,8451,1002,8445,997,8442,994,8439,985,8438,980,8437,973,8492,973,8491,969,8491,968,8438,968,8438,962,8440,957,8445,950xm8488,999l8482,1004,8475,1007,8489,1007,8489,1007,8492,1002,8488,999xm8463,947l8458,947,8460,948,8464,951,8466,953,8469,958,8469,961,8469,968,8472,968,8472,960,8471,956,8468,950,8465,948,8463,947xm8478,946l8461,946,8467,948,8472,950,8477,956,8478,961,8478,968,8491,968,8490,966,8489,960,8487,957,8482,950,8478,947,8478,946xe" filled="true" fillcolor="#640f0e" stroked="false">
              <v:path arrowok="t"/>
              <v:fill type="solid"/>
            </v:shape>
            <v:shape style="position:absolute;left:8500;top:941;width:98;height:81" coordorigin="8500,941" coordsize="98,81" path="m8532,953l8512,953,8515,954,8519,958,8520,961,8520,1012,8517,1016,8511,1016,8500,1016,8500,1021,8543,1021,8543,1016,8541,1016,8538,1016,8535,1015,8534,1014,8532,1012,8532,1011,8532,1009,8532,959,8536,955,8539,953,8532,953,8532,953xm8598,1016l8554,1016,8554,1021,8598,1021,8598,1016xm8532,941l8528,941,8500,950,8500,953,8504,954,8507,956,8511,961,8511,964,8511,1012,8510,1014,8506,1016,8504,1016,8511,1016,8513,1015,8513,1013,8514,1011,8514,1009,8514,960,8512,955,8506,953,8512,953,8532,953,8532,941xm8563,948l8555,948,8558,949,8562,951,8563,953,8565,957,8565,958,8565,1011,8565,1013,8561,1016,8558,1016,8565,1016,8567,1015,8567,1014,8568,1012,8568,1012,8568,965,8568,957,8568,955,8565,950,8563,948xm8583,946l8559,946,8565,947,8569,948,8574,954,8575,957,8575,1007,8574,1010,8572,1015,8572,1015,8570,1016,8594,1016,8591,1016,8587,1014,8587,1012,8587,949,8583,946xm8578,941l8555,941,8550,942,8541,946,8537,949,8532,953,8539,953,8539,953,8546,949,8549,948,8563,948,8563,948,8559,946,8583,946,8578,941xe" filled="true" fillcolor="#640f0e" stroked="false">
              <v:path arrowok="t"/>
              <v:fill type="solid"/>
            </v:shape>
            <v:shape style="position:absolute;left:8651;top:891;width:540;height:132" type="#_x0000_t75" stroked="false">
              <v:imagedata r:id="rId259" o:title=""/>
            </v:shape>
          </v:group>
        </w:pict>
      </w:r>
      <w:r>
        <w:rPr>
          <w:sz w:val="20"/>
        </w:rPr>
      </w:r>
    </w:p>
    <w:p>
      <w:pPr>
        <w:pStyle w:val="BodyText"/>
        <w:rPr>
          <w:sz w:val="20"/>
        </w:rPr>
      </w:pPr>
    </w:p>
    <w:p>
      <w:pPr>
        <w:pStyle w:val="BodyText"/>
        <w:rPr>
          <w:sz w:val="16"/>
        </w:rPr>
      </w:pPr>
    </w:p>
    <w:p>
      <w:pPr>
        <w:spacing w:after="0"/>
        <w:rPr>
          <w:sz w:val="16"/>
        </w:rPr>
        <w:sectPr>
          <w:headerReference w:type="default" r:id="rId244"/>
          <w:footerReference w:type="default" r:id="rId245"/>
          <w:pgSz w:w="26080" w:h="12190" w:orient="landscape"/>
          <w:pgMar w:header="0" w:footer="445" w:top="220" w:bottom="640" w:left="540" w:right="380"/>
          <w:pgNumType w:start="11"/>
        </w:sectPr>
      </w:pPr>
    </w:p>
    <w:p>
      <w:pPr>
        <w:spacing w:line="240" w:lineRule="exact" w:before="89"/>
        <w:ind w:left="367" w:right="0" w:firstLine="283"/>
        <w:jc w:val="both"/>
        <w:rPr>
          <w:rFonts w:ascii="Verdana" w:hAnsi="Verdana"/>
          <w:sz w:val="20"/>
        </w:rPr>
      </w:pPr>
      <w:r>
        <w:rPr>
          <w:color w:val="100906"/>
          <w:w w:val="95"/>
          <w:sz w:val="20"/>
        </w:rPr>
        <w:t>GONZÁLEZ GAMIO, Ángeles. El Patrimonio Rescatado, </w:t>
      </w:r>
      <w:r>
        <w:rPr>
          <w:rFonts w:ascii="Verdana" w:hAnsi="Verdana"/>
          <w:color w:val="100906"/>
          <w:w w:val="90"/>
          <w:sz w:val="20"/>
        </w:rPr>
        <w:t>DDF, México, 1993</w:t>
      </w:r>
    </w:p>
    <w:p>
      <w:pPr>
        <w:spacing w:line="240" w:lineRule="exact" w:before="113"/>
        <w:ind w:left="367" w:right="0" w:firstLine="283"/>
        <w:jc w:val="both"/>
        <w:rPr>
          <w:rFonts w:ascii="Verdana" w:hAnsi="Verdana"/>
          <w:sz w:val="20"/>
        </w:rPr>
      </w:pPr>
      <w:r>
        <w:rPr>
          <w:color w:val="100906"/>
          <w:spacing w:val="3"/>
          <w:sz w:val="20"/>
        </w:rPr>
        <w:t>IRIGOYEN</w:t>
      </w:r>
      <w:r>
        <w:rPr>
          <w:color w:val="100906"/>
          <w:spacing w:val="-26"/>
          <w:sz w:val="20"/>
        </w:rPr>
        <w:t> </w:t>
      </w:r>
      <w:r>
        <w:rPr>
          <w:color w:val="100906"/>
          <w:spacing w:val="3"/>
          <w:sz w:val="20"/>
        </w:rPr>
        <w:t>CASTILLO,</w:t>
      </w:r>
      <w:r>
        <w:rPr>
          <w:color w:val="100906"/>
          <w:spacing w:val="-26"/>
          <w:sz w:val="20"/>
        </w:rPr>
        <w:t> </w:t>
      </w:r>
      <w:r>
        <w:rPr>
          <w:color w:val="100906"/>
          <w:spacing w:val="3"/>
          <w:sz w:val="20"/>
        </w:rPr>
        <w:t>José</w:t>
      </w:r>
      <w:r>
        <w:rPr>
          <w:color w:val="100906"/>
          <w:spacing w:val="-26"/>
          <w:sz w:val="20"/>
        </w:rPr>
        <w:t> </w:t>
      </w:r>
      <w:r>
        <w:rPr>
          <w:color w:val="100906"/>
          <w:spacing w:val="2"/>
          <w:sz w:val="20"/>
        </w:rPr>
        <w:t>Ricardo</w:t>
      </w:r>
      <w:r>
        <w:rPr>
          <w:color w:val="100906"/>
          <w:spacing w:val="-26"/>
          <w:sz w:val="20"/>
        </w:rPr>
        <w:t> </w:t>
      </w:r>
      <w:r>
        <w:rPr>
          <w:color w:val="100906"/>
          <w:spacing w:val="3"/>
          <w:sz w:val="20"/>
        </w:rPr>
        <w:t>Filosofía</w:t>
      </w:r>
      <w:r>
        <w:rPr>
          <w:color w:val="100906"/>
          <w:spacing w:val="-26"/>
          <w:sz w:val="20"/>
        </w:rPr>
        <w:t> </w:t>
      </w:r>
      <w:r>
        <w:rPr>
          <w:color w:val="100906"/>
          <w:sz w:val="20"/>
        </w:rPr>
        <w:t>y</w:t>
      </w:r>
      <w:r>
        <w:rPr>
          <w:color w:val="100906"/>
          <w:spacing w:val="-26"/>
          <w:sz w:val="20"/>
        </w:rPr>
        <w:t> </w:t>
      </w:r>
      <w:r>
        <w:rPr>
          <w:color w:val="100906"/>
          <w:spacing w:val="4"/>
          <w:sz w:val="20"/>
        </w:rPr>
        <w:t>Diseño </w:t>
      </w:r>
      <w:r>
        <w:rPr>
          <w:rFonts w:ascii="Verdana" w:hAnsi="Verdana"/>
          <w:color w:val="100906"/>
          <w:spacing w:val="2"/>
          <w:w w:val="90"/>
          <w:sz w:val="20"/>
        </w:rPr>
        <w:t>Una</w:t>
      </w:r>
      <w:r>
        <w:rPr>
          <w:rFonts w:ascii="Verdana" w:hAnsi="Verdana"/>
          <w:color w:val="100906"/>
          <w:spacing w:val="-20"/>
          <w:w w:val="90"/>
          <w:sz w:val="20"/>
        </w:rPr>
        <w:t> </w:t>
      </w:r>
      <w:r>
        <w:rPr>
          <w:rFonts w:ascii="Verdana" w:hAnsi="Verdana"/>
          <w:color w:val="100906"/>
          <w:spacing w:val="3"/>
          <w:w w:val="90"/>
          <w:sz w:val="20"/>
        </w:rPr>
        <w:t>Aproximación</w:t>
      </w:r>
      <w:r>
        <w:rPr>
          <w:rFonts w:ascii="Verdana" w:hAnsi="Verdana"/>
          <w:color w:val="100906"/>
          <w:spacing w:val="-20"/>
          <w:w w:val="90"/>
          <w:sz w:val="20"/>
        </w:rPr>
        <w:t> </w:t>
      </w:r>
      <w:r>
        <w:rPr>
          <w:rFonts w:ascii="Verdana" w:hAnsi="Verdana"/>
          <w:color w:val="100906"/>
          <w:spacing w:val="3"/>
          <w:w w:val="90"/>
          <w:sz w:val="20"/>
        </w:rPr>
        <w:t>Epistemológica.</w:t>
      </w:r>
      <w:r>
        <w:rPr>
          <w:rFonts w:ascii="Verdana" w:hAnsi="Verdana"/>
          <w:color w:val="100906"/>
          <w:spacing w:val="-20"/>
          <w:w w:val="90"/>
          <w:sz w:val="20"/>
        </w:rPr>
        <w:t> </w:t>
      </w:r>
      <w:r>
        <w:rPr>
          <w:rFonts w:ascii="Verdana" w:hAnsi="Verdana"/>
          <w:color w:val="100906"/>
          <w:spacing w:val="3"/>
          <w:w w:val="90"/>
          <w:sz w:val="20"/>
        </w:rPr>
        <w:t>México,</w:t>
      </w:r>
      <w:r>
        <w:rPr>
          <w:rFonts w:ascii="Verdana" w:hAnsi="Verdana"/>
          <w:color w:val="100906"/>
          <w:spacing w:val="-20"/>
          <w:w w:val="90"/>
          <w:sz w:val="20"/>
        </w:rPr>
        <w:t> </w:t>
      </w:r>
      <w:r>
        <w:rPr>
          <w:rFonts w:ascii="Verdana" w:hAnsi="Verdana"/>
          <w:color w:val="100906"/>
          <w:spacing w:val="3"/>
          <w:w w:val="90"/>
          <w:sz w:val="20"/>
        </w:rPr>
        <w:t>UAM,</w:t>
      </w:r>
      <w:r>
        <w:rPr>
          <w:rFonts w:ascii="Verdana" w:hAnsi="Verdana"/>
          <w:color w:val="100906"/>
          <w:spacing w:val="-20"/>
          <w:w w:val="90"/>
          <w:sz w:val="20"/>
        </w:rPr>
        <w:t> </w:t>
      </w:r>
      <w:r>
        <w:rPr>
          <w:rFonts w:ascii="Verdana" w:hAnsi="Verdana"/>
          <w:color w:val="100906"/>
          <w:spacing w:val="4"/>
          <w:w w:val="90"/>
          <w:sz w:val="20"/>
        </w:rPr>
        <w:t>1998</w:t>
      </w:r>
    </w:p>
    <w:p>
      <w:pPr>
        <w:spacing w:line="244" w:lineRule="auto" w:before="118"/>
        <w:ind w:left="367" w:right="0" w:firstLine="283"/>
        <w:jc w:val="both"/>
        <w:rPr>
          <w:sz w:val="20"/>
        </w:rPr>
      </w:pPr>
      <w:r>
        <w:rPr>
          <w:color w:val="100906"/>
          <w:spacing w:val="3"/>
          <w:sz w:val="20"/>
        </w:rPr>
        <w:t>LOERA CHÁVEZ, Margarita, Murmullos </w:t>
      </w:r>
      <w:r>
        <w:rPr>
          <w:color w:val="100906"/>
          <w:sz w:val="20"/>
        </w:rPr>
        <w:t>de </w:t>
      </w:r>
      <w:r>
        <w:rPr>
          <w:color w:val="100906"/>
          <w:spacing w:val="4"/>
          <w:sz w:val="20"/>
        </w:rPr>
        <w:t>antiguos </w:t>
      </w:r>
      <w:r>
        <w:rPr>
          <w:color w:val="100906"/>
          <w:spacing w:val="2"/>
          <w:sz w:val="20"/>
        </w:rPr>
        <w:t>muros. Los </w:t>
      </w:r>
      <w:r>
        <w:rPr>
          <w:color w:val="100906"/>
          <w:spacing w:val="3"/>
          <w:sz w:val="20"/>
        </w:rPr>
        <w:t>inmuebles </w:t>
      </w:r>
      <w:r>
        <w:rPr>
          <w:color w:val="100906"/>
          <w:spacing w:val="2"/>
          <w:sz w:val="20"/>
        </w:rPr>
        <w:t>del </w:t>
      </w:r>
      <w:r>
        <w:rPr>
          <w:color w:val="100906"/>
          <w:spacing w:val="3"/>
          <w:sz w:val="20"/>
        </w:rPr>
        <w:t>siglo </w:t>
      </w:r>
      <w:r>
        <w:rPr>
          <w:color w:val="100906"/>
          <w:spacing w:val="2"/>
          <w:sz w:val="20"/>
        </w:rPr>
        <w:t>XVI que </w:t>
      </w:r>
      <w:r>
        <w:rPr>
          <w:color w:val="100906"/>
          <w:sz w:val="20"/>
        </w:rPr>
        <w:t>se </w:t>
      </w:r>
      <w:r>
        <w:rPr>
          <w:color w:val="100906"/>
          <w:spacing w:val="3"/>
          <w:sz w:val="20"/>
        </w:rPr>
        <w:t>conservan </w:t>
      </w:r>
      <w:r>
        <w:rPr>
          <w:color w:val="100906"/>
          <w:spacing w:val="4"/>
          <w:sz w:val="20"/>
        </w:rPr>
        <w:t>en </w:t>
      </w:r>
      <w:r>
        <w:rPr>
          <w:rFonts w:ascii="Verdana" w:hAnsi="Verdana"/>
          <w:color w:val="100906"/>
          <w:w w:val="95"/>
          <w:sz w:val="20"/>
        </w:rPr>
        <w:t>el</w:t>
      </w:r>
      <w:r>
        <w:rPr>
          <w:rFonts w:ascii="Verdana" w:hAnsi="Verdana"/>
          <w:color w:val="100906"/>
          <w:spacing w:val="-43"/>
          <w:w w:val="95"/>
          <w:sz w:val="20"/>
        </w:rPr>
        <w:t> </w:t>
      </w:r>
      <w:r>
        <w:rPr>
          <w:rFonts w:ascii="Verdana" w:hAnsi="Verdana"/>
          <w:color w:val="100906"/>
          <w:spacing w:val="3"/>
          <w:w w:val="95"/>
          <w:sz w:val="20"/>
        </w:rPr>
        <w:t>Estado</w:t>
      </w:r>
      <w:r>
        <w:rPr>
          <w:rFonts w:ascii="Verdana" w:hAnsi="Verdana"/>
          <w:color w:val="100906"/>
          <w:spacing w:val="-43"/>
          <w:w w:val="95"/>
          <w:sz w:val="20"/>
        </w:rPr>
        <w:t> </w:t>
      </w:r>
      <w:r>
        <w:rPr>
          <w:rFonts w:ascii="Verdana" w:hAnsi="Verdana"/>
          <w:color w:val="100906"/>
          <w:w w:val="95"/>
          <w:sz w:val="20"/>
        </w:rPr>
        <w:t>de</w:t>
      </w:r>
      <w:r>
        <w:rPr>
          <w:rFonts w:ascii="Verdana" w:hAnsi="Verdana"/>
          <w:color w:val="100906"/>
          <w:spacing w:val="-43"/>
          <w:w w:val="95"/>
          <w:sz w:val="20"/>
        </w:rPr>
        <w:t> </w:t>
      </w:r>
      <w:r>
        <w:rPr>
          <w:rFonts w:ascii="Verdana" w:hAnsi="Verdana"/>
          <w:color w:val="100906"/>
          <w:spacing w:val="3"/>
          <w:w w:val="95"/>
          <w:sz w:val="20"/>
        </w:rPr>
        <w:t>México,</w:t>
      </w:r>
      <w:r>
        <w:rPr>
          <w:rFonts w:ascii="Verdana" w:hAnsi="Verdana"/>
          <w:color w:val="100906"/>
          <w:spacing w:val="-43"/>
          <w:w w:val="95"/>
          <w:sz w:val="20"/>
        </w:rPr>
        <w:t> </w:t>
      </w:r>
      <w:r>
        <w:rPr>
          <w:rFonts w:ascii="Verdana" w:hAnsi="Verdana"/>
          <w:color w:val="100906"/>
          <w:spacing w:val="3"/>
          <w:w w:val="95"/>
          <w:sz w:val="20"/>
        </w:rPr>
        <w:t>México,</w:t>
      </w:r>
      <w:r>
        <w:rPr>
          <w:rFonts w:ascii="Verdana" w:hAnsi="Verdana"/>
          <w:color w:val="100906"/>
          <w:spacing w:val="-43"/>
          <w:w w:val="95"/>
          <w:sz w:val="20"/>
        </w:rPr>
        <w:t> </w:t>
      </w:r>
      <w:r>
        <w:rPr>
          <w:rFonts w:ascii="Verdana" w:hAnsi="Verdana"/>
          <w:color w:val="100906"/>
          <w:spacing w:val="3"/>
          <w:w w:val="95"/>
          <w:sz w:val="20"/>
        </w:rPr>
        <w:t>Documentos</w:t>
      </w:r>
      <w:r>
        <w:rPr>
          <w:rFonts w:ascii="Verdana" w:hAnsi="Verdana"/>
          <w:color w:val="100906"/>
          <w:spacing w:val="-43"/>
          <w:w w:val="95"/>
          <w:sz w:val="20"/>
        </w:rPr>
        <w:t> </w:t>
      </w:r>
      <w:r>
        <w:rPr>
          <w:rFonts w:ascii="Verdana" w:hAnsi="Verdana"/>
          <w:color w:val="100906"/>
          <w:w w:val="95"/>
          <w:sz w:val="20"/>
        </w:rPr>
        <w:t>y</w:t>
      </w:r>
      <w:r>
        <w:rPr>
          <w:rFonts w:ascii="Verdana" w:hAnsi="Verdana"/>
          <w:color w:val="100906"/>
          <w:spacing w:val="-43"/>
          <w:w w:val="95"/>
          <w:sz w:val="20"/>
        </w:rPr>
        <w:t> </w:t>
      </w:r>
      <w:r>
        <w:rPr>
          <w:rFonts w:ascii="Verdana" w:hAnsi="Verdana"/>
          <w:color w:val="100906"/>
          <w:w w:val="95"/>
          <w:sz w:val="20"/>
        </w:rPr>
        <w:t>Testimonios </w:t>
      </w:r>
      <w:r>
        <w:rPr>
          <w:color w:val="100906"/>
          <w:spacing w:val="3"/>
          <w:sz w:val="20"/>
        </w:rPr>
        <w:t>IMC,</w:t>
      </w:r>
      <w:r>
        <w:rPr>
          <w:color w:val="100906"/>
          <w:spacing w:val="-7"/>
          <w:sz w:val="20"/>
        </w:rPr>
        <w:t> </w:t>
      </w:r>
      <w:r>
        <w:rPr>
          <w:color w:val="100906"/>
          <w:spacing w:val="4"/>
          <w:sz w:val="20"/>
        </w:rPr>
        <w:t>1994</w:t>
      </w:r>
    </w:p>
    <w:p>
      <w:pPr>
        <w:spacing w:line="240" w:lineRule="exact" w:before="114"/>
        <w:ind w:left="367" w:right="0" w:firstLine="283"/>
        <w:jc w:val="both"/>
        <w:rPr>
          <w:rFonts w:ascii="Verdana" w:hAnsi="Verdana"/>
          <w:sz w:val="20"/>
        </w:rPr>
      </w:pPr>
      <w:r>
        <w:rPr>
          <w:color w:val="100906"/>
          <w:spacing w:val="3"/>
          <w:w w:val="95"/>
          <w:sz w:val="20"/>
        </w:rPr>
        <w:t>LOERA CHÁVEZ </w:t>
      </w:r>
      <w:r>
        <w:rPr>
          <w:color w:val="100906"/>
          <w:w w:val="95"/>
          <w:sz w:val="20"/>
        </w:rPr>
        <w:t>Y </w:t>
      </w:r>
      <w:r>
        <w:rPr>
          <w:color w:val="100906"/>
          <w:spacing w:val="3"/>
          <w:w w:val="95"/>
          <w:sz w:val="20"/>
        </w:rPr>
        <w:t>PENICHE, Margarita, Destellos </w:t>
      </w:r>
      <w:r>
        <w:rPr>
          <w:color w:val="100906"/>
          <w:spacing w:val="4"/>
          <w:w w:val="95"/>
          <w:sz w:val="20"/>
        </w:rPr>
        <w:t>de </w:t>
      </w:r>
      <w:r>
        <w:rPr>
          <w:rFonts w:ascii="Verdana" w:hAnsi="Verdana"/>
          <w:color w:val="100906"/>
          <w:spacing w:val="3"/>
          <w:w w:val="90"/>
          <w:sz w:val="20"/>
        </w:rPr>
        <w:t>cinco</w:t>
      </w:r>
      <w:r>
        <w:rPr>
          <w:rFonts w:ascii="Verdana" w:hAnsi="Verdana"/>
          <w:color w:val="100906"/>
          <w:spacing w:val="-23"/>
          <w:w w:val="90"/>
          <w:sz w:val="20"/>
        </w:rPr>
        <w:t> </w:t>
      </w:r>
      <w:r>
        <w:rPr>
          <w:rFonts w:ascii="Verdana" w:hAnsi="Verdana"/>
          <w:color w:val="100906"/>
          <w:spacing w:val="3"/>
          <w:w w:val="90"/>
          <w:sz w:val="20"/>
        </w:rPr>
        <w:t>siglos.</w:t>
      </w:r>
      <w:r>
        <w:rPr>
          <w:rFonts w:ascii="Verdana" w:hAnsi="Verdana"/>
          <w:color w:val="100906"/>
          <w:spacing w:val="-23"/>
          <w:w w:val="90"/>
          <w:sz w:val="20"/>
        </w:rPr>
        <w:t> </w:t>
      </w:r>
      <w:r>
        <w:rPr>
          <w:rFonts w:ascii="Verdana" w:hAnsi="Verdana"/>
          <w:color w:val="100906"/>
          <w:spacing w:val="3"/>
          <w:w w:val="90"/>
          <w:sz w:val="20"/>
        </w:rPr>
        <w:t>Arquitectura</w:t>
      </w:r>
      <w:r>
        <w:rPr>
          <w:rFonts w:ascii="Verdana" w:hAnsi="Verdana"/>
          <w:color w:val="100906"/>
          <w:spacing w:val="-23"/>
          <w:w w:val="90"/>
          <w:sz w:val="20"/>
        </w:rPr>
        <w:t> </w:t>
      </w:r>
      <w:r>
        <w:rPr>
          <w:rFonts w:ascii="Verdana" w:hAnsi="Verdana"/>
          <w:color w:val="100906"/>
          <w:w w:val="90"/>
          <w:sz w:val="20"/>
        </w:rPr>
        <w:t>e</w:t>
      </w:r>
      <w:r>
        <w:rPr>
          <w:rFonts w:ascii="Verdana" w:hAnsi="Verdana"/>
          <w:color w:val="100906"/>
          <w:spacing w:val="-23"/>
          <w:w w:val="90"/>
          <w:sz w:val="20"/>
        </w:rPr>
        <w:t> </w:t>
      </w:r>
      <w:r>
        <w:rPr>
          <w:rFonts w:ascii="Verdana" w:hAnsi="Verdana"/>
          <w:color w:val="100906"/>
          <w:spacing w:val="3"/>
          <w:w w:val="90"/>
          <w:sz w:val="20"/>
        </w:rPr>
        <w:t>historia</w:t>
      </w:r>
      <w:r>
        <w:rPr>
          <w:rFonts w:ascii="Verdana" w:hAnsi="Verdana"/>
          <w:color w:val="100906"/>
          <w:spacing w:val="-23"/>
          <w:w w:val="90"/>
          <w:sz w:val="20"/>
        </w:rPr>
        <w:t> </w:t>
      </w:r>
      <w:r>
        <w:rPr>
          <w:rFonts w:ascii="Verdana" w:hAnsi="Verdana"/>
          <w:color w:val="100906"/>
          <w:spacing w:val="2"/>
          <w:w w:val="90"/>
          <w:sz w:val="20"/>
        </w:rPr>
        <w:t>del</w:t>
      </w:r>
      <w:r>
        <w:rPr>
          <w:rFonts w:ascii="Verdana" w:hAnsi="Verdana"/>
          <w:color w:val="100906"/>
          <w:spacing w:val="-23"/>
          <w:w w:val="90"/>
          <w:sz w:val="20"/>
        </w:rPr>
        <w:t> </w:t>
      </w:r>
      <w:r>
        <w:rPr>
          <w:rFonts w:ascii="Verdana" w:hAnsi="Verdana"/>
          <w:color w:val="100906"/>
          <w:spacing w:val="3"/>
          <w:w w:val="90"/>
          <w:sz w:val="20"/>
        </w:rPr>
        <w:t>Estado</w:t>
      </w:r>
      <w:r>
        <w:rPr>
          <w:rFonts w:ascii="Verdana" w:hAnsi="Verdana"/>
          <w:color w:val="100906"/>
          <w:spacing w:val="-23"/>
          <w:w w:val="90"/>
          <w:sz w:val="20"/>
        </w:rPr>
        <w:t> </w:t>
      </w:r>
      <w:r>
        <w:rPr>
          <w:rFonts w:ascii="Verdana" w:hAnsi="Verdana"/>
          <w:color w:val="100906"/>
          <w:w w:val="90"/>
          <w:sz w:val="20"/>
        </w:rPr>
        <w:t>de</w:t>
      </w:r>
      <w:r>
        <w:rPr>
          <w:rFonts w:ascii="Verdana" w:hAnsi="Verdana"/>
          <w:color w:val="100906"/>
          <w:spacing w:val="-23"/>
          <w:w w:val="90"/>
          <w:sz w:val="20"/>
        </w:rPr>
        <w:t> </w:t>
      </w:r>
      <w:r>
        <w:rPr>
          <w:rFonts w:ascii="Verdana" w:hAnsi="Verdana"/>
          <w:color w:val="100906"/>
          <w:spacing w:val="4"/>
          <w:w w:val="90"/>
          <w:sz w:val="20"/>
        </w:rPr>
        <w:t>México, </w:t>
      </w:r>
      <w:r>
        <w:rPr>
          <w:rFonts w:ascii="Verdana" w:hAnsi="Verdana"/>
          <w:color w:val="100906"/>
          <w:spacing w:val="3"/>
          <w:w w:val="90"/>
          <w:sz w:val="20"/>
        </w:rPr>
        <w:t>México,</w:t>
      </w:r>
      <w:r>
        <w:rPr>
          <w:rFonts w:ascii="Verdana" w:hAnsi="Verdana"/>
          <w:color w:val="100906"/>
          <w:spacing w:val="-17"/>
          <w:w w:val="90"/>
          <w:sz w:val="20"/>
        </w:rPr>
        <w:t> </w:t>
      </w:r>
      <w:r>
        <w:rPr>
          <w:rFonts w:ascii="Verdana" w:hAnsi="Verdana"/>
          <w:color w:val="100906"/>
          <w:w w:val="90"/>
          <w:sz w:val="20"/>
        </w:rPr>
        <w:t>El</w:t>
      </w:r>
      <w:r>
        <w:rPr>
          <w:rFonts w:ascii="Verdana" w:hAnsi="Verdana"/>
          <w:color w:val="100906"/>
          <w:spacing w:val="-17"/>
          <w:w w:val="90"/>
          <w:sz w:val="20"/>
        </w:rPr>
        <w:t> </w:t>
      </w:r>
      <w:r>
        <w:rPr>
          <w:rFonts w:ascii="Verdana" w:hAnsi="Verdana"/>
          <w:color w:val="100906"/>
          <w:spacing w:val="3"/>
          <w:w w:val="90"/>
          <w:sz w:val="20"/>
        </w:rPr>
        <w:t>Colegio</w:t>
      </w:r>
      <w:r>
        <w:rPr>
          <w:rFonts w:ascii="Verdana" w:hAnsi="Verdana"/>
          <w:color w:val="100906"/>
          <w:spacing w:val="-17"/>
          <w:w w:val="90"/>
          <w:sz w:val="20"/>
        </w:rPr>
        <w:t> </w:t>
      </w:r>
      <w:r>
        <w:rPr>
          <w:rFonts w:ascii="Verdana" w:hAnsi="Verdana"/>
          <w:color w:val="100906"/>
          <w:spacing w:val="3"/>
          <w:w w:val="90"/>
          <w:sz w:val="20"/>
        </w:rPr>
        <w:t>Mexiquense,</w:t>
      </w:r>
      <w:r>
        <w:rPr>
          <w:rFonts w:ascii="Verdana" w:hAnsi="Verdana"/>
          <w:color w:val="100906"/>
          <w:spacing w:val="-17"/>
          <w:w w:val="90"/>
          <w:sz w:val="20"/>
        </w:rPr>
        <w:t> </w:t>
      </w:r>
      <w:r>
        <w:rPr>
          <w:rFonts w:ascii="Verdana" w:hAnsi="Verdana"/>
          <w:color w:val="100906"/>
          <w:spacing w:val="3"/>
          <w:w w:val="90"/>
          <w:sz w:val="20"/>
        </w:rPr>
        <w:t>INAH,</w:t>
      </w:r>
      <w:r>
        <w:rPr>
          <w:rFonts w:ascii="Verdana" w:hAnsi="Verdana"/>
          <w:color w:val="100906"/>
          <w:spacing w:val="-17"/>
          <w:w w:val="90"/>
          <w:sz w:val="20"/>
        </w:rPr>
        <w:t> </w:t>
      </w:r>
      <w:r>
        <w:rPr>
          <w:rFonts w:ascii="Verdana" w:hAnsi="Verdana"/>
          <w:color w:val="100906"/>
          <w:spacing w:val="4"/>
          <w:w w:val="90"/>
          <w:sz w:val="20"/>
        </w:rPr>
        <w:t>2005</w:t>
      </w:r>
    </w:p>
    <w:p>
      <w:pPr>
        <w:spacing w:line="249" w:lineRule="auto" w:before="118"/>
        <w:ind w:left="367" w:right="0" w:firstLine="283"/>
        <w:jc w:val="both"/>
        <w:rPr>
          <w:sz w:val="20"/>
        </w:rPr>
      </w:pPr>
      <w:r>
        <w:rPr>
          <w:color w:val="100906"/>
          <w:spacing w:val="3"/>
          <w:sz w:val="20"/>
        </w:rPr>
        <w:t>KOOLHAAS,</w:t>
      </w:r>
      <w:r>
        <w:rPr>
          <w:color w:val="100906"/>
          <w:spacing w:val="-23"/>
          <w:sz w:val="20"/>
        </w:rPr>
        <w:t> </w:t>
      </w:r>
      <w:r>
        <w:rPr>
          <w:color w:val="100906"/>
          <w:spacing w:val="3"/>
          <w:sz w:val="20"/>
        </w:rPr>
        <w:t>Rem.</w:t>
      </w:r>
      <w:r>
        <w:rPr>
          <w:color w:val="100906"/>
          <w:spacing w:val="-23"/>
          <w:sz w:val="20"/>
        </w:rPr>
        <w:t> </w:t>
      </w:r>
      <w:r>
        <w:rPr>
          <w:color w:val="100906"/>
          <w:sz w:val="20"/>
        </w:rPr>
        <w:t>La</w:t>
      </w:r>
      <w:r>
        <w:rPr>
          <w:color w:val="100906"/>
          <w:spacing w:val="-23"/>
          <w:sz w:val="20"/>
        </w:rPr>
        <w:t> </w:t>
      </w:r>
      <w:r>
        <w:rPr>
          <w:color w:val="100906"/>
          <w:spacing w:val="3"/>
          <w:sz w:val="20"/>
        </w:rPr>
        <w:t>Ciudad</w:t>
      </w:r>
      <w:r>
        <w:rPr>
          <w:color w:val="100906"/>
          <w:spacing w:val="-23"/>
          <w:sz w:val="20"/>
        </w:rPr>
        <w:t> </w:t>
      </w:r>
      <w:r>
        <w:rPr>
          <w:color w:val="100906"/>
          <w:spacing w:val="3"/>
          <w:sz w:val="20"/>
        </w:rPr>
        <w:t>genérica.</w:t>
      </w:r>
      <w:r>
        <w:rPr>
          <w:color w:val="100906"/>
          <w:spacing w:val="-23"/>
          <w:sz w:val="20"/>
        </w:rPr>
        <w:t> </w:t>
      </w:r>
      <w:r>
        <w:rPr>
          <w:color w:val="100906"/>
          <w:spacing w:val="3"/>
          <w:sz w:val="20"/>
        </w:rPr>
        <w:t>Barcelona,</w:t>
      </w:r>
      <w:r>
        <w:rPr>
          <w:color w:val="100906"/>
          <w:spacing w:val="-23"/>
          <w:sz w:val="20"/>
        </w:rPr>
        <w:t> </w:t>
      </w:r>
      <w:r>
        <w:rPr>
          <w:color w:val="100906"/>
          <w:spacing w:val="4"/>
          <w:sz w:val="20"/>
        </w:rPr>
        <w:t>GG </w:t>
      </w:r>
      <w:r>
        <w:rPr>
          <w:color w:val="100906"/>
          <w:spacing w:val="3"/>
          <w:sz w:val="20"/>
        </w:rPr>
        <w:t>mínima,</w:t>
      </w:r>
      <w:r>
        <w:rPr>
          <w:color w:val="100906"/>
          <w:spacing w:val="-27"/>
          <w:sz w:val="20"/>
        </w:rPr>
        <w:t> </w:t>
      </w:r>
      <w:r>
        <w:rPr>
          <w:color w:val="100906"/>
          <w:spacing w:val="4"/>
          <w:sz w:val="20"/>
        </w:rPr>
        <w:t>1994</w:t>
      </w:r>
    </w:p>
    <w:p>
      <w:pPr>
        <w:spacing w:line="249" w:lineRule="auto" w:before="114"/>
        <w:ind w:left="367" w:right="1" w:firstLine="283"/>
        <w:jc w:val="both"/>
        <w:rPr>
          <w:sz w:val="20"/>
        </w:rPr>
      </w:pPr>
      <w:r>
        <w:rPr>
          <w:color w:val="100906"/>
          <w:sz w:val="20"/>
        </w:rPr>
        <w:t>LYNCH, Kevin. La Imagen de la Ciudad, Barcelona, G.Gili, 2006</w:t>
      </w:r>
    </w:p>
    <w:p>
      <w:pPr>
        <w:spacing w:line="240" w:lineRule="exact" w:before="110"/>
        <w:ind w:left="367" w:right="0" w:firstLine="283"/>
        <w:jc w:val="both"/>
        <w:rPr>
          <w:rFonts w:ascii="Verdana" w:hAnsi="Verdana"/>
          <w:sz w:val="20"/>
        </w:rPr>
      </w:pPr>
      <w:r>
        <w:rPr>
          <w:rFonts w:ascii="Verdana" w:hAnsi="Verdana"/>
          <w:color w:val="100906"/>
          <w:w w:val="95"/>
          <w:sz w:val="20"/>
        </w:rPr>
        <w:t>KATZMAN, Israel, Arquitectura Religiosa en México </w:t>
      </w:r>
      <w:r>
        <w:rPr>
          <w:rFonts w:ascii="Verdana" w:hAnsi="Verdana"/>
          <w:color w:val="100906"/>
          <w:w w:val="90"/>
          <w:sz w:val="20"/>
        </w:rPr>
        <w:t>1780-1830 UNAM, México, 2002</w:t>
      </w:r>
    </w:p>
    <w:p>
      <w:pPr>
        <w:spacing w:line="249" w:lineRule="auto" w:before="118"/>
        <w:ind w:left="367" w:right="0" w:firstLine="283"/>
        <w:jc w:val="both"/>
        <w:rPr>
          <w:sz w:val="20"/>
        </w:rPr>
      </w:pPr>
      <w:r>
        <w:rPr>
          <w:color w:val="100906"/>
          <w:sz w:val="20"/>
        </w:rPr>
        <w:t>MAROT, Sébastien, Suburbanismo y el arte de la memoria, Barcelona, G Gili, 2006</w:t>
      </w:r>
    </w:p>
    <w:p>
      <w:pPr>
        <w:spacing w:line="354" w:lineRule="exact" w:before="19"/>
        <w:ind w:left="650" w:right="-17" w:firstLine="0"/>
        <w:jc w:val="left"/>
        <w:rPr>
          <w:rFonts w:ascii="Verdana" w:hAnsi="Verdana"/>
          <w:sz w:val="20"/>
        </w:rPr>
      </w:pPr>
      <w:r>
        <w:rPr>
          <w:color w:val="100906"/>
          <w:spacing w:val="3"/>
          <w:sz w:val="20"/>
        </w:rPr>
        <w:t>MARTÍNEZ</w:t>
      </w:r>
      <w:r>
        <w:rPr>
          <w:color w:val="100906"/>
          <w:spacing w:val="-37"/>
          <w:sz w:val="20"/>
        </w:rPr>
        <w:t> </w:t>
      </w:r>
      <w:r>
        <w:rPr>
          <w:color w:val="100906"/>
          <w:spacing w:val="2"/>
          <w:sz w:val="20"/>
        </w:rPr>
        <w:t>R.,</w:t>
      </w:r>
      <w:r>
        <w:rPr>
          <w:color w:val="100906"/>
          <w:spacing w:val="-37"/>
          <w:sz w:val="20"/>
        </w:rPr>
        <w:t> </w:t>
      </w:r>
      <w:r>
        <w:rPr>
          <w:color w:val="100906"/>
          <w:spacing w:val="3"/>
          <w:sz w:val="20"/>
        </w:rPr>
        <w:t>Concepción</w:t>
      </w:r>
      <w:r>
        <w:rPr>
          <w:color w:val="100906"/>
          <w:spacing w:val="-37"/>
          <w:sz w:val="20"/>
        </w:rPr>
        <w:t> </w:t>
      </w:r>
      <w:r>
        <w:rPr>
          <w:color w:val="100906"/>
          <w:spacing w:val="3"/>
          <w:sz w:val="20"/>
        </w:rPr>
        <w:t>Noemí;</w:t>
      </w:r>
      <w:r>
        <w:rPr>
          <w:color w:val="100906"/>
          <w:spacing w:val="-37"/>
          <w:sz w:val="20"/>
        </w:rPr>
        <w:t> </w:t>
      </w:r>
      <w:r>
        <w:rPr>
          <w:color w:val="100906"/>
          <w:sz w:val="20"/>
        </w:rPr>
        <w:t>FABIÁN</w:t>
      </w:r>
      <w:r>
        <w:rPr>
          <w:color w:val="100906"/>
          <w:spacing w:val="-37"/>
          <w:sz w:val="20"/>
        </w:rPr>
        <w:t> </w:t>
      </w:r>
      <w:r>
        <w:rPr>
          <w:color w:val="100906"/>
          <w:spacing w:val="2"/>
          <w:sz w:val="20"/>
        </w:rPr>
        <w:t>B.,</w:t>
      </w:r>
      <w:r>
        <w:rPr>
          <w:color w:val="100906"/>
          <w:spacing w:val="-37"/>
          <w:sz w:val="20"/>
        </w:rPr>
        <w:t> </w:t>
      </w:r>
      <w:r>
        <w:rPr>
          <w:color w:val="100906"/>
          <w:spacing w:val="4"/>
          <w:sz w:val="20"/>
        </w:rPr>
        <w:t>Patricia;</w:t>
      </w:r>
      <w:r>
        <w:rPr>
          <w:color w:val="100906"/>
          <w:spacing w:val="4"/>
          <w:w w:val="95"/>
          <w:sz w:val="20"/>
        </w:rPr>
        <w:t> </w:t>
      </w:r>
      <w:r>
        <w:rPr>
          <w:rFonts w:ascii="Verdana" w:hAnsi="Verdana"/>
          <w:color w:val="100906"/>
          <w:spacing w:val="3"/>
          <w:w w:val="90"/>
          <w:sz w:val="20"/>
        </w:rPr>
        <w:t>MÈLICH Joan-Carles Antropología Simbólica </w:t>
      </w:r>
      <w:r>
        <w:rPr>
          <w:rFonts w:ascii="Verdana" w:hAnsi="Verdana"/>
          <w:color w:val="100906"/>
          <w:w w:val="90"/>
          <w:sz w:val="20"/>
        </w:rPr>
        <w:t>y</w:t>
      </w:r>
      <w:r>
        <w:rPr>
          <w:rFonts w:ascii="Verdana" w:hAnsi="Verdana"/>
          <w:color w:val="100906"/>
          <w:spacing w:val="-30"/>
          <w:w w:val="90"/>
          <w:sz w:val="20"/>
        </w:rPr>
        <w:t> </w:t>
      </w:r>
      <w:r>
        <w:rPr>
          <w:rFonts w:ascii="Verdana" w:hAnsi="Verdana"/>
          <w:color w:val="100906"/>
          <w:spacing w:val="4"/>
          <w:w w:val="90"/>
          <w:sz w:val="20"/>
        </w:rPr>
        <w:t>Acción</w:t>
      </w:r>
    </w:p>
    <w:p>
      <w:pPr>
        <w:spacing w:line="212" w:lineRule="exact" w:before="0"/>
        <w:ind w:left="367" w:right="-17" w:firstLine="0"/>
        <w:jc w:val="left"/>
        <w:rPr>
          <w:sz w:val="20"/>
        </w:rPr>
      </w:pPr>
      <w:r>
        <w:rPr>
          <w:color w:val="100906"/>
          <w:sz w:val="20"/>
        </w:rPr>
        <w:t>Educativa Barcelona, Paidós, 1996</w:t>
      </w:r>
    </w:p>
    <w:p>
      <w:pPr>
        <w:spacing w:line="249" w:lineRule="auto" w:before="123"/>
        <w:ind w:left="367" w:right="0" w:firstLine="283"/>
        <w:jc w:val="both"/>
        <w:rPr>
          <w:sz w:val="20"/>
        </w:rPr>
      </w:pPr>
      <w:r>
        <w:rPr>
          <w:color w:val="100906"/>
          <w:sz w:val="20"/>
        </w:rPr>
        <w:t>MORALES José Ricardo Arquitectónica Sobre la Idea y el Sentido de la Arquitectura, Madrid Biblioteca Nueva, 1999</w:t>
      </w:r>
    </w:p>
    <w:p>
      <w:pPr>
        <w:spacing w:line="228" w:lineRule="exact" w:before="114"/>
        <w:ind w:left="650" w:right="-17" w:firstLine="0"/>
        <w:jc w:val="left"/>
        <w:rPr>
          <w:sz w:val="20"/>
        </w:rPr>
      </w:pPr>
      <w:r>
        <w:rPr>
          <w:color w:val="100906"/>
          <w:w w:val="95"/>
          <w:sz w:val="20"/>
        </w:rPr>
        <w:t>MÜNCH GALINDO, Lourdes ÁNGELES, MEJÍA Ernesto</w:t>
      </w:r>
    </w:p>
    <w:p>
      <w:pPr>
        <w:spacing w:line="249" w:lineRule="auto" w:before="0"/>
        <w:ind w:left="367" w:right="-17" w:firstLine="0"/>
        <w:jc w:val="left"/>
        <w:rPr>
          <w:sz w:val="20"/>
        </w:rPr>
      </w:pPr>
      <w:r>
        <w:rPr>
          <w:rFonts w:ascii="Verdana" w:hAnsi="Verdana"/>
          <w:color w:val="100906"/>
          <w:w w:val="95"/>
          <w:sz w:val="20"/>
        </w:rPr>
        <w:t>A.</w:t>
      </w:r>
      <w:r>
        <w:rPr>
          <w:rFonts w:ascii="Verdana" w:hAnsi="Verdana"/>
          <w:color w:val="100906"/>
          <w:spacing w:val="-35"/>
          <w:w w:val="95"/>
          <w:sz w:val="20"/>
        </w:rPr>
        <w:t> </w:t>
      </w:r>
      <w:r>
        <w:rPr>
          <w:rFonts w:ascii="Verdana" w:hAnsi="Verdana"/>
          <w:color w:val="100906"/>
          <w:spacing w:val="3"/>
          <w:w w:val="95"/>
          <w:sz w:val="20"/>
        </w:rPr>
        <w:t>Métodos</w:t>
      </w:r>
      <w:r>
        <w:rPr>
          <w:rFonts w:ascii="Verdana" w:hAnsi="Verdana"/>
          <w:color w:val="100906"/>
          <w:spacing w:val="-35"/>
          <w:w w:val="95"/>
          <w:sz w:val="20"/>
        </w:rPr>
        <w:t> </w:t>
      </w:r>
      <w:r>
        <w:rPr>
          <w:rFonts w:ascii="Verdana" w:hAnsi="Verdana"/>
          <w:color w:val="100906"/>
          <w:w w:val="95"/>
          <w:sz w:val="20"/>
        </w:rPr>
        <w:t>y</w:t>
      </w:r>
      <w:r>
        <w:rPr>
          <w:rFonts w:ascii="Verdana" w:hAnsi="Verdana"/>
          <w:color w:val="100906"/>
          <w:spacing w:val="-35"/>
          <w:w w:val="95"/>
          <w:sz w:val="20"/>
        </w:rPr>
        <w:t> </w:t>
      </w:r>
      <w:r>
        <w:rPr>
          <w:rFonts w:ascii="Verdana" w:hAnsi="Verdana"/>
          <w:color w:val="100906"/>
          <w:spacing w:val="3"/>
          <w:w w:val="95"/>
          <w:sz w:val="20"/>
        </w:rPr>
        <w:t>Técnicas</w:t>
      </w:r>
      <w:r>
        <w:rPr>
          <w:rFonts w:ascii="Verdana" w:hAnsi="Verdana"/>
          <w:color w:val="100906"/>
          <w:spacing w:val="-35"/>
          <w:w w:val="95"/>
          <w:sz w:val="20"/>
        </w:rPr>
        <w:t> </w:t>
      </w:r>
      <w:r>
        <w:rPr>
          <w:rFonts w:ascii="Verdana" w:hAnsi="Verdana"/>
          <w:color w:val="100906"/>
          <w:w w:val="95"/>
          <w:sz w:val="20"/>
        </w:rPr>
        <w:t>de</w:t>
      </w:r>
      <w:r>
        <w:rPr>
          <w:rFonts w:ascii="Verdana" w:hAnsi="Verdana"/>
          <w:color w:val="100906"/>
          <w:spacing w:val="-35"/>
          <w:w w:val="95"/>
          <w:sz w:val="20"/>
        </w:rPr>
        <w:t> </w:t>
      </w:r>
      <w:r>
        <w:rPr>
          <w:rFonts w:ascii="Verdana" w:hAnsi="Verdana"/>
          <w:color w:val="100906"/>
          <w:spacing w:val="3"/>
          <w:w w:val="95"/>
          <w:sz w:val="20"/>
        </w:rPr>
        <w:t>Investigación,</w:t>
      </w:r>
      <w:r>
        <w:rPr>
          <w:rFonts w:ascii="Verdana" w:hAnsi="Verdana"/>
          <w:color w:val="100906"/>
          <w:spacing w:val="-35"/>
          <w:w w:val="95"/>
          <w:sz w:val="20"/>
        </w:rPr>
        <w:t> </w:t>
      </w:r>
      <w:r>
        <w:rPr>
          <w:rFonts w:ascii="Verdana" w:hAnsi="Verdana"/>
          <w:color w:val="100906"/>
          <w:spacing w:val="3"/>
          <w:w w:val="95"/>
          <w:sz w:val="20"/>
        </w:rPr>
        <w:t>México,</w:t>
      </w:r>
      <w:r>
        <w:rPr>
          <w:rFonts w:ascii="Verdana" w:hAnsi="Verdana"/>
          <w:color w:val="100906"/>
          <w:spacing w:val="-35"/>
          <w:w w:val="95"/>
          <w:sz w:val="20"/>
        </w:rPr>
        <w:t> </w:t>
      </w:r>
      <w:r>
        <w:rPr>
          <w:rFonts w:ascii="Verdana" w:hAnsi="Verdana"/>
          <w:color w:val="100906"/>
          <w:w w:val="95"/>
          <w:sz w:val="20"/>
        </w:rPr>
        <w:t>Trillas,</w:t>
      </w:r>
      <w:r>
        <w:rPr>
          <w:rFonts w:ascii="Verdana" w:hAnsi="Verdana"/>
          <w:color w:val="100906"/>
          <w:spacing w:val="4"/>
          <w:w w:val="78"/>
          <w:sz w:val="20"/>
        </w:rPr>
        <w:t> </w:t>
      </w:r>
      <w:r>
        <w:rPr>
          <w:color w:val="100906"/>
          <w:spacing w:val="4"/>
          <w:w w:val="95"/>
          <w:sz w:val="20"/>
        </w:rPr>
        <w:t>1990</w:t>
      </w:r>
    </w:p>
    <w:p>
      <w:pPr>
        <w:spacing w:line="240" w:lineRule="exact" w:before="110"/>
        <w:ind w:left="367" w:right="0" w:firstLine="283"/>
        <w:jc w:val="both"/>
        <w:rPr>
          <w:rFonts w:ascii="Verdana" w:hAnsi="Verdana"/>
          <w:sz w:val="20"/>
        </w:rPr>
      </w:pPr>
      <w:r>
        <w:rPr>
          <w:color w:val="100906"/>
          <w:spacing w:val="3"/>
          <w:w w:val="95"/>
          <w:sz w:val="20"/>
        </w:rPr>
        <w:t>NARVÁEZ</w:t>
      </w:r>
      <w:r>
        <w:rPr>
          <w:color w:val="100906"/>
          <w:spacing w:val="-12"/>
          <w:w w:val="95"/>
          <w:sz w:val="20"/>
        </w:rPr>
        <w:t> </w:t>
      </w:r>
      <w:r>
        <w:rPr>
          <w:color w:val="100906"/>
          <w:spacing w:val="3"/>
          <w:w w:val="95"/>
          <w:sz w:val="20"/>
        </w:rPr>
        <w:t>TIJERINA</w:t>
      </w:r>
      <w:r>
        <w:rPr>
          <w:color w:val="100906"/>
          <w:spacing w:val="-12"/>
          <w:w w:val="95"/>
          <w:sz w:val="20"/>
        </w:rPr>
        <w:t> </w:t>
      </w:r>
      <w:r>
        <w:rPr>
          <w:color w:val="100906"/>
          <w:spacing w:val="3"/>
          <w:w w:val="95"/>
          <w:sz w:val="20"/>
        </w:rPr>
        <w:t>Adolfo</w:t>
      </w:r>
      <w:r>
        <w:rPr>
          <w:color w:val="100906"/>
          <w:spacing w:val="-12"/>
          <w:w w:val="95"/>
          <w:sz w:val="20"/>
        </w:rPr>
        <w:t> </w:t>
      </w:r>
      <w:r>
        <w:rPr>
          <w:color w:val="100906"/>
          <w:spacing w:val="2"/>
          <w:w w:val="95"/>
          <w:sz w:val="20"/>
        </w:rPr>
        <w:t>B.,</w:t>
      </w:r>
      <w:r>
        <w:rPr>
          <w:color w:val="100906"/>
          <w:spacing w:val="-12"/>
          <w:w w:val="95"/>
          <w:sz w:val="20"/>
        </w:rPr>
        <w:t> </w:t>
      </w:r>
      <w:r>
        <w:rPr>
          <w:color w:val="100906"/>
          <w:w w:val="95"/>
          <w:sz w:val="20"/>
        </w:rPr>
        <w:t>Teoría</w:t>
      </w:r>
      <w:r>
        <w:rPr>
          <w:color w:val="100906"/>
          <w:spacing w:val="-12"/>
          <w:w w:val="95"/>
          <w:sz w:val="20"/>
        </w:rPr>
        <w:t> </w:t>
      </w:r>
      <w:r>
        <w:rPr>
          <w:color w:val="100906"/>
          <w:w w:val="95"/>
          <w:sz w:val="20"/>
        </w:rPr>
        <w:t>de</w:t>
      </w:r>
      <w:r>
        <w:rPr>
          <w:color w:val="100906"/>
          <w:spacing w:val="-12"/>
          <w:w w:val="95"/>
          <w:sz w:val="20"/>
        </w:rPr>
        <w:t> </w:t>
      </w:r>
      <w:r>
        <w:rPr>
          <w:color w:val="100906"/>
          <w:w w:val="95"/>
          <w:sz w:val="20"/>
        </w:rPr>
        <w:t>la</w:t>
      </w:r>
      <w:r>
        <w:rPr>
          <w:color w:val="100906"/>
          <w:spacing w:val="-12"/>
          <w:w w:val="95"/>
          <w:sz w:val="20"/>
        </w:rPr>
        <w:t> </w:t>
      </w:r>
      <w:r>
        <w:rPr>
          <w:color w:val="100906"/>
          <w:spacing w:val="3"/>
          <w:w w:val="95"/>
          <w:sz w:val="20"/>
        </w:rPr>
        <w:t>Arquitectura, </w:t>
      </w:r>
      <w:r>
        <w:rPr>
          <w:rFonts w:ascii="Verdana" w:hAnsi="Verdana"/>
          <w:color w:val="100906"/>
          <w:spacing w:val="3"/>
          <w:w w:val="95"/>
          <w:sz w:val="20"/>
        </w:rPr>
        <w:t>Aproximación</w:t>
      </w:r>
      <w:r>
        <w:rPr>
          <w:rFonts w:ascii="Verdana" w:hAnsi="Verdana"/>
          <w:color w:val="100906"/>
          <w:spacing w:val="-38"/>
          <w:w w:val="95"/>
          <w:sz w:val="20"/>
        </w:rPr>
        <w:t> </w:t>
      </w:r>
      <w:r>
        <w:rPr>
          <w:rFonts w:ascii="Verdana" w:hAnsi="Verdana"/>
          <w:color w:val="100906"/>
          <w:w w:val="95"/>
          <w:sz w:val="20"/>
        </w:rPr>
        <w:t>a</w:t>
      </w:r>
      <w:r>
        <w:rPr>
          <w:rFonts w:ascii="Verdana" w:hAnsi="Verdana"/>
          <w:color w:val="100906"/>
          <w:spacing w:val="-38"/>
          <w:w w:val="95"/>
          <w:sz w:val="20"/>
        </w:rPr>
        <w:t> </w:t>
      </w:r>
      <w:r>
        <w:rPr>
          <w:rFonts w:ascii="Verdana" w:hAnsi="Verdana"/>
          <w:color w:val="100906"/>
          <w:spacing w:val="2"/>
          <w:w w:val="95"/>
          <w:sz w:val="20"/>
        </w:rPr>
        <w:t>una</w:t>
      </w:r>
      <w:r>
        <w:rPr>
          <w:rFonts w:ascii="Verdana" w:hAnsi="Verdana"/>
          <w:color w:val="100906"/>
          <w:spacing w:val="-38"/>
          <w:w w:val="95"/>
          <w:sz w:val="20"/>
        </w:rPr>
        <w:t> </w:t>
      </w:r>
      <w:r>
        <w:rPr>
          <w:rFonts w:ascii="Verdana" w:hAnsi="Verdana"/>
          <w:color w:val="100906"/>
          <w:spacing w:val="3"/>
          <w:w w:val="95"/>
          <w:sz w:val="20"/>
        </w:rPr>
        <w:t>Antropología</w:t>
      </w:r>
      <w:r>
        <w:rPr>
          <w:rFonts w:ascii="Verdana" w:hAnsi="Verdana"/>
          <w:color w:val="100906"/>
          <w:spacing w:val="-38"/>
          <w:w w:val="95"/>
          <w:sz w:val="20"/>
        </w:rPr>
        <w:t> </w:t>
      </w:r>
      <w:r>
        <w:rPr>
          <w:rFonts w:ascii="Verdana" w:hAnsi="Verdana"/>
          <w:color w:val="100906"/>
          <w:w w:val="95"/>
          <w:sz w:val="20"/>
        </w:rPr>
        <w:t>de</w:t>
      </w:r>
      <w:r>
        <w:rPr>
          <w:rFonts w:ascii="Verdana" w:hAnsi="Verdana"/>
          <w:color w:val="100906"/>
          <w:spacing w:val="-38"/>
          <w:w w:val="95"/>
          <w:sz w:val="20"/>
        </w:rPr>
        <w:t> </w:t>
      </w:r>
      <w:r>
        <w:rPr>
          <w:rFonts w:ascii="Verdana" w:hAnsi="Verdana"/>
          <w:color w:val="100906"/>
          <w:w w:val="95"/>
          <w:sz w:val="20"/>
        </w:rPr>
        <w:t>la</w:t>
      </w:r>
      <w:r>
        <w:rPr>
          <w:rFonts w:ascii="Verdana" w:hAnsi="Verdana"/>
          <w:color w:val="100906"/>
          <w:spacing w:val="-38"/>
          <w:w w:val="95"/>
          <w:sz w:val="20"/>
        </w:rPr>
        <w:t> </w:t>
      </w:r>
      <w:r>
        <w:rPr>
          <w:rFonts w:ascii="Verdana" w:hAnsi="Verdana"/>
          <w:color w:val="100906"/>
          <w:spacing w:val="3"/>
          <w:w w:val="95"/>
          <w:sz w:val="20"/>
        </w:rPr>
        <w:t>Arquitectura</w:t>
      </w:r>
      <w:r>
        <w:rPr>
          <w:rFonts w:ascii="Verdana" w:hAnsi="Verdana"/>
          <w:color w:val="100906"/>
          <w:spacing w:val="-38"/>
          <w:w w:val="95"/>
          <w:sz w:val="20"/>
        </w:rPr>
        <w:t> </w:t>
      </w:r>
      <w:r>
        <w:rPr>
          <w:rFonts w:ascii="Verdana" w:hAnsi="Verdana"/>
          <w:color w:val="100906"/>
          <w:w w:val="95"/>
          <w:sz w:val="20"/>
        </w:rPr>
        <w:t>y</w:t>
      </w:r>
      <w:r>
        <w:rPr>
          <w:rFonts w:ascii="Verdana" w:hAnsi="Verdana"/>
          <w:color w:val="100906"/>
          <w:spacing w:val="-38"/>
          <w:w w:val="95"/>
          <w:sz w:val="20"/>
        </w:rPr>
        <w:t> </w:t>
      </w:r>
      <w:r>
        <w:rPr>
          <w:rFonts w:ascii="Verdana" w:hAnsi="Verdana"/>
          <w:color w:val="100906"/>
          <w:spacing w:val="4"/>
          <w:w w:val="95"/>
          <w:sz w:val="20"/>
        </w:rPr>
        <w:t>la </w:t>
      </w:r>
      <w:r>
        <w:rPr>
          <w:rFonts w:ascii="Verdana" w:hAnsi="Verdana"/>
          <w:color w:val="100906"/>
          <w:spacing w:val="3"/>
          <w:w w:val="90"/>
          <w:sz w:val="20"/>
        </w:rPr>
        <w:t>Ciudad,</w:t>
      </w:r>
      <w:r>
        <w:rPr>
          <w:rFonts w:ascii="Verdana" w:hAnsi="Verdana"/>
          <w:color w:val="100906"/>
          <w:spacing w:val="-28"/>
          <w:w w:val="90"/>
          <w:sz w:val="20"/>
        </w:rPr>
        <w:t> </w:t>
      </w:r>
      <w:r>
        <w:rPr>
          <w:rFonts w:ascii="Verdana" w:hAnsi="Verdana"/>
          <w:color w:val="100906"/>
          <w:spacing w:val="3"/>
          <w:w w:val="90"/>
          <w:sz w:val="20"/>
        </w:rPr>
        <w:t>México,</w:t>
      </w:r>
      <w:r>
        <w:rPr>
          <w:rFonts w:ascii="Verdana" w:hAnsi="Verdana"/>
          <w:color w:val="100906"/>
          <w:spacing w:val="-28"/>
          <w:w w:val="90"/>
          <w:sz w:val="20"/>
        </w:rPr>
        <w:t> </w:t>
      </w:r>
      <w:r>
        <w:rPr>
          <w:rFonts w:ascii="Verdana" w:hAnsi="Verdana"/>
          <w:color w:val="100906"/>
          <w:w w:val="90"/>
          <w:sz w:val="20"/>
        </w:rPr>
        <w:t>Trillas,</w:t>
      </w:r>
      <w:r>
        <w:rPr>
          <w:rFonts w:ascii="Verdana" w:hAnsi="Verdana"/>
          <w:color w:val="100906"/>
          <w:spacing w:val="-28"/>
          <w:w w:val="90"/>
          <w:sz w:val="20"/>
        </w:rPr>
        <w:t> </w:t>
      </w:r>
      <w:r>
        <w:rPr>
          <w:rFonts w:ascii="Verdana" w:hAnsi="Verdana"/>
          <w:color w:val="100906"/>
          <w:spacing w:val="4"/>
          <w:w w:val="90"/>
          <w:sz w:val="20"/>
        </w:rPr>
        <w:t>2004</w:t>
      </w:r>
    </w:p>
    <w:p>
      <w:pPr>
        <w:spacing w:line="240" w:lineRule="exact" w:before="113"/>
        <w:ind w:left="367" w:right="2" w:firstLine="283"/>
        <w:jc w:val="both"/>
        <w:rPr>
          <w:rFonts w:ascii="Verdana" w:hAnsi="Verdana"/>
          <w:sz w:val="20"/>
        </w:rPr>
      </w:pPr>
      <w:r>
        <w:rPr>
          <w:rFonts w:ascii="Verdana" w:hAnsi="Verdana"/>
          <w:color w:val="100906"/>
          <w:w w:val="95"/>
          <w:sz w:val="20"/>
        </w:rPr>
        <w:t>PARRA MORENO, Arturo Planificación Simbólica y </w:t>
      </w:r>
      <w:r>
        <w:rPr>
          <w:rFonts w:ascii="Verdana" w:hAnsi="Verdana"/>
          <w:color w:val="100906"/>
          <w:w w:val="90"/>
          <w:sz w:val="20"/>
        </w:rPr>
        <w:t>Oculta del Bajío Virreinal Mexicano. Guanajuato, México,</w:t>
      </w:r>
    </w:p>
    <w:p>
      <w:pPr>
        <w:spacing w:line="249" w:lineRule="auto" w:before="63"/>
        <w:ind w:left="303" w:right="-17" w:firstLine="283"/>
        <w:jc w:val="left"/>
        <w:rPr>
          <w:sz w:val="20"/>
        </w:rPr>
      </w:pPr>
      <w:r>
        <w:rPr/>
        <w:br w:type="column"/>
      </w:r>
      <w:r>
        <w:rPr>
          <w:rFonts w:ascii="Verdana" w:hAnsi="Verdana"/>
          <w:color w:val="100906"/>
          <w:w w:val="90"/>
          <w:sz w:val="20"/>
        </w:rPr>
        <w:t>PAZ,</w:t>
      </w:r>
      <w:r>
        <w:rPr>
          <w:rFonts w:ascii="Verdana" w:hAnsi="Verdana"/>
          <w:color w:val="100906"/>
          <w:spacing w:val="-18"/>
          <w:w w:val="90"/>
          <w:sz w:val="20"/>
        </w:rPr>
        <w:t> </w:t>
      </w:r>
      <w:r>
        <w:rPr>
          <w:rFonts w:ascii="Verdana" w:hAnsi="Verdana"/>
          <w:color w:val="100906"/>
          <w:spacing w:val="3"/>
          <w:w w:val="90"/>
          <w:sz w:val="20"/>
        </w:rPr>
        <w:t>Octavio,</w:t>
      </w:r>
      <w:r>
        <w:rPr>
          <w:rFonts w:ascii="Verdana" w:hAnsi="Verdana"/>
          <w:color w:val="100906"/>
          <w:spacing w:val="-18"/>
          <w:w w:val="90"/>
          <w:sz w:val="20"/>
        </w:rPr>
        <w:t> </w:t>
      </w:r>
      <w:r>
        <w:rPr>
          <w:rFonts w:ascii="Verdana" w:hAnsi="Verdana"/>
          <w:color w:val="100906"/>
          <w:w w:val="90"/>
          <w:sz w:val="20"/>
        </w:rPr>
        <w:t>El</w:t>
      </w:r>
      <w:r>
        <w:rPr>
          <w:rFonts w:ascii="Verdana" w:hAnsi="Verdana"/>
          <w:color w:val="100906"/>
          <w:spacing w:val="-18"/>
          <w:w w:val="90"/>
          <w:sz w:val="20"/>
        </w:rPr>
        <w:t> </w:t>
      </w:r>
      <w:r>
        <w:rPr>
          <w:rFonts w:ascii="Verdana" w:hAnsi="Verdana"/>
          <w:color w:val="100906"/>
          <w:spacing w:val="3"/>
          <w:w w:val="90"/>
          <w:sz w:val="20"/>
        </w:rPr>
        <w:t>Laberinto</w:t>
      </w:r>
      <w:r>
        <w:rPr>
          <w:rFonts w:ascii="Verdana" w:hAnsi="Verdana"/>
          <w:color w:val="100906"/>
          <w:spacing w:val="-18"/>
          <w:w w:val="90"/>
          <w:sz w:val="20"/>
        </w:rPr>
        <w:t> </w:t>
      </w:r>
      <w:r>
        <w:rPr>
          <w:rFonts w:ascii="Verdana" w:hAnsi="Verdana"/>
          <w:color w:val="100906"/>
          <w:w w:val="90"/>
          <w:sz w:val="20"/>
        </w:rPr>
        <w:t>de</w:t>
      </w:r>
      <w:r>
        <w:rPr>
          <w:rFonts w:ascii="Verdana" w:hAnsi="Verdana"/>
          <w:color w:val="100906"/>
          <w:spacing w:val="-18"/>
          <w:w w:val="90"/>
          <w:sz w:val="20"/>
        </w:rPr>
        <w:t> </w:t>
      </w:r>
      <w:r>
        <w:rPr>
          <w:rFonts w:ascii="Verdana" w:hAnsi="Verdana"/>
          <w:color w:val="100906"/>
          <w:w w:val="90"/>
          <w:sz w:val="20"/>
        </w:rPr>
        <w:t>la</w:t>
      </w:r>
      <w:r>
        <w:rPr>
          <w:rFonts w:ascii="Verdana" w:hAnsi="Verdana"/>
          <w:color w:val="100906"/>
          <w:spacing w:val="-18"/>
          <w:w w:val="90"/>
          <w:sz w:val="20"/>
        </w:rPr>
        <w:t> </w:t>
      </w:r>
      <w:r>
        <w:rPr>
          <w:rFonts w:ascii="Verdana" w:hAnsi="Verdana"/>
          <w:color w:val="100906"/>
          <w:spacing w:val="3"/>
          <w:w w:val="90"/>
          <w:sz w:val="20"/>
        </w:rPr>
        <w:t>Soledad.</w:t>
      </w:r>
      <w:r>
        <w:rPr>
          <w:rFonts w:ascii="Verdana" w:hAnsi="Verdana"/>
          <w:color w:val="100906"/>
          <w:spacing w:val="-18"/>
          <w:w w:val="90"/>
          <w:sz w:val="20"/>
        </w:rPr>
        <w:t> </w:t>
      </w:r>
      <w:r>
        <w:rPr>
          <w:rFonts w:ascii="Verdana" w:hAnsi="Verdana"/>
          <w:color w:val="100906"/>
          <w:spacing w:val="3"/>
          <w:w w:val="90"/>
          <w:sz w:val="20"/>
        </w:rPr>
        <w:t>México,</w:t>
      </w:r>
      <w:r>
        <w:rPr>
          <w:rFonts w:ascii="Verdana" w:hAnsi="Verdana"/>
          <w:color w:val="100906"/>
          <w:spacing w:val="-18"/>
          <w:w w:val="90"/>
          <w:sz w:val="20"/>
        </w:rPr>
        <w:t> </w:t>
      </w:r>
      <w:r>
        <w:rPr>
          <w:rFonts w:ascii="Verdana" w:hAnsi="Verdana"/>
          <w:color w:val="100906"/>
          <w:spacing w:val="4"/>
          <w:w w:val="90"/>
          <w:sz w:val="20"/>
        </w:rPr>
        <w:t>FCE, </w:t>
      </w:r>
      <w:r>
        <w:rPr>
          <w:color w:val="100906"/>
          <w:spacing w:val="4"/>
          <w:sz w:val="20"/>
        </w:rPr>
        <w:t>2004</w:t>
      </w:r>
    </w:p>
    <w:p>
      <w:pPr>
        <w:spacing w:line="249" w:lineRule="auto" w:before="101"/>
        <w:ind w:left="303" w:right="-17" w:firstLine="283"/>
        <w:jc w:val="left"/>
        <w:rPr>
          <w:sz w:val="20"/>
        </w:rPr>
      </w:pPr>
      <w:r>
        <w:rPr>
          <w:rFonts w:ascii="Verdana" w:hAnsi="Verdana"/>
          <w:color w:val="100906"/>
          <w:w w:val="90"/>
          <w:sz w:val="20"/>
        </w:rPr>
        <w:t>PEÑALOZA García, Inocente. Toluca en 1820. México, </w:t>
      </w:r>
      <w:r>
        <w:rPr>
          <w:color w:val="100906"/>
          <w:sz w:val="20"/>
        </w:rPr>
        <w:t>UAEM, 1996</w:t>
      </w:r>
    </w:p>
    <w:p>
      <w:pPr>
        <w:spacing w:line="249" w:lineRule="auto" w:before="114"/>
        <w:ind w:left="303" w:right="-13" w:firstLine="283"/>
        <w:jc w:val="left"/>
        <w:rPr>
          <w:sz w:val="20"/>
        </w:rPr>
      </w:pPr>
      <w:r>
        <w:rPr>
          <w:color w:val="100906"/>
          <w:spacing w:val="3"/>
          <w:sz w:val="20"/>
        </w:rPr>
        <w:t>ROGERS,</w:t>
      </w:r>
      <w:r>
        <w:rPr>
          <w:color w:val="100906"/>
          <w:spacing w:val="-39"/>
          <w:sz w:val="20"/>
        </w:rPr>
        <w:t> </w:t>
      </w:r>
      <w:r>
        <w:rPr>
          <w:color w:val="100906"/>
          <w:spacing w:val="3"/>
          <w:sz w:val="20"/>
        </w:rPr>
        <w:t>Richard,</w:t>
      </w:r>
      <w:r>
        <w:rPr>
          <w:color w:val="100906"/>
          <w:spacing w:val="-39"/>
          <w:sz w:val="20"/>
        </w:rPr>
        <w:t> </w:t>
      </w:r>
      <w:r>
        <w:rPr>
          <w:color w:val="100906"/>
          <w:spacing w:val="3"/>
          <w:sz w:val="20"/>
        </w:rPr>
        <w:t>Ciudades</w:t>
      </w:r>
      <w:r>
        <w:rPr>
          <w:color w:val="100906"/>
          <w:spacing w:val="-39"/>
          <w:sz w:val="20"/>
        </w:rPr>
        <w:t> </w:t>
      </w:r>
      <w:r>
        <w:rPr>
          <w:color w:val="100906"/>
          <w:spacing w:val="3"/>
          <w:sz w:val="20"/>
        </w:rPr>
        <w:t>para</w:t>
      </w:r>
      <w:r>
        <w:rPr>
          <w:color w:val="100906"/>
          <w:spacing w:val="-39"/>
          <w:sz w:val="20"/>
        </w:rPr>
        <w:t> </w:t>
      </w:r>
      <w:r>
        <w:rPr>
          <w:color w:val="100906"/>
          <w:sz w:val="20"/>
        </w:rPr>
        <w:t>un</w:t>
      </w:r>
      <w:r>
        <w:rPr>
          <w:color w:val="100906"/>
          <w:spacing w:val="-39"/>
          <w:sz w:val="20"/>
        </w:rPr>
        <w:t> </w:t>
      </w:r>
      <w:r>
        <w:rPr>
          <w:color w:val="100906"/>
          <w:spacing w:val="3"/>
          <w:sz w:val="20"/>
        </w:rPr>
        <w:t>Pequeño</w:t>
      </w:r>
      <w:r>
        <w:rPr>
          <w:color w:val="100906"/>
          <w:spacing w:val="-39"/>
          <w:sz w:val="20"/>
        </w:rPr>
        <w:t> </w:t>
      </w:r>
      <w:r>
        <w:rPr>
          <w:color w:val="100906"/>
          <w:spacing w:val="4"/>
          <w:sz w:val="20"/>
        </w:rPr>
        <w:t>Planeta,</w:t>
      </w:r>
      <w:r>
        <w:rPr>
          <w:color w:val="100906"/>
          <w:spacing w:val="4"/>
          <w:w w:val="94"/>
          <w:sz w:val="20"/>
        </w:rPr>
        <w:t> </w:t>
      </w:r>
      <w:r>
        <w:rPr>
          <w:color w:val="100906"/>
          <w:spacing w:val="3"/>
          <w:sz w:val="20"/>
        </w:rPr>
        <w:t>Barcelona,</w:t>
      </w:r>
      <w:r>
        <w:rPr>
          <w:color w:val="100906"/>
          <w:spacing w:val="-14"/>
          <w:sz w:val="20"/>
        </w:rPr>
        <w:t> </w:t>
      </w:r>
      <w:r>
        <w:rPr>
          <w:color w:val="100906"/>
          <w:sz w:val="20"/>
        </w:rPr>
        <w:t>G.</w:t>
      </w:r>
      <w:r>
        <w:rPr>
          <w:color w:val="100906"/>
          <w:spacing w:val="-14"/>
          <w:sz w:val="20"/>
        </w:rPr>
        <w:t> </w:t>
      </w:r>
      <w:r>
        <w:rPr>
          <w:color w:val="100906"/>
          <w:spacing w:val="3"/>
          <w:sz w:val="20"/>
        </w:rPr>
        <w:t>Gili,</w:t>
      </w:r>
      <w:r>
        <w:rPr>
          <w:color w:val="100906"/>
          <w:spacing w:val="-14"/>
          <w:sz w:val="20"/>
        </w:rPr>
        <w:t> </w:t>
      </w:r>
      <w:r>
        <w:rPr>
          <w:color w:val="100906"/>
          <w:spacing w:val="4"/>
          <w:sz w:val="20"/>
        </w:rPr>
        <w:t>2003</w:t>
      </w:r>
    </w:p>
    <w:p>
      <w:pPr>
        <w:spacing w:line="249" w:lineRule="auto" w:before="114"/>
        <w:ind w:left="303" w:right="-17" w:firstLine="283"/>
        <w:jc w:val="left"/>
        <w:rPr>
          <w:sz w:val="20"/>
        </w:rPr>
      </w:pPr>
      <w:r>
        <w:rPr>
          <w:color w:val="100906"/>
          <w:sz w:val="20"/>
        </w:rPr>
        <w:t>ROMERO QUIROZ, Javier, Los Pueblos del Municipio de Toluca Toponimia Ayuntamiento de Toluca, 1985</w:t>
      </w:r>
    </w:p>
    <w:p>
      <w:pPr>
        <w:spacing w:line="240" w:lineRule="exact" w:before="110"/>
        <w:ind w:left="303" w:right="-14" w:firstLine="283"/>
        <w:jc w:val="left"/>
        <w:rPr>
          <w:rFonts w:ascii="Verdana" w:hAnsi="Verdana"/>
          <w:sz w:val="20"/>
        </w:rPr>
      </w:pPr>
      <w:r>
        <w:rPr>
          <w:color w:val="100906"/>
          <w:spacing w:val="3"/>
          <w:sz w:val="20"/>
        </w:rPr>
        <w:t>REGUILLO</w:t>
      </w:r>
      <w:r>
        <w:rPr>
          <w:color w:val="100906"/>
          <w:spacing w:val="-31"/>
          <w:sz w:val="20"/>
        </w:rPr>
        <w:t> </w:t>
      </w:r>
      <w:r>
        <w:rPr>
          <w:color w:val="100906"/>
          <w:spacing w:val="3"/>
          <w:sz w:val="20"/>
        </w:rPr>
        <w:t>CRUZ,</w:t>
      </w:r>
      <w:r>
        <w:rPr>
          <w:color w:val="100906"/>
          <w:spacing w:val="-31"/>
          <w:sz w:val="20"/>
        </w:rPr>
        <w:t> </w:t>
      </w:r>
      <w:r>
        <w:rPr>
          <w:color w:val="100906"/>
          <w:spacing w:val="3"/>
          <w:sz w:val="20"/>
        </w:rPr>
        <w:t>Rossana,</w:t>
      </w:r>
      <w:r>
        <w:rPr>
          <w:color w:val="100906"/>
          <w:spacing w:val="-31"/>
          <w:sz w:val="20"/>
        </w:rPr>
        <w:t> </w:t>
      </w:r>
      <w:r>
        <w:rPr>
          <w:color w:val="100906"/>
          <w:sz w:val="20"/>
        </w:rPr>
        <w:t>La</w:t>
      </w:r>
      <w:r>
        <w:rPr>
          <w:color w:val="100906"/>
          <w:spacing w:val="-31"/>
          <w:sz w:val="20"/>
        </w:rPr>
        <w:t> </w:t>
      </w:r>
      <w:r>
        <w:rPr>
          <w:color w:val="100906"/>
          <w:spacing w:val="3"/>
          <w:sz w:val="20"/>
        </w:rPr>
        <w:t>construcción</w:t>
      </w:r>
      <w:r>
        <w:rPr>
          <w:color w:val="100906"/>
          <w:spacing w:val="-31"/>
          <w:sz w:val="20"/>
        </w:rPr>
        <w:t> </w:t>
      </w:r>
      <w:r>
        <w:rPr>
          <w:color w:val="100906"/>
          <w:spacing w:val="4"/>
          <w:sz w:val="20"/>
        </w:rPr>
        <w:t>simbólica</w:t>
      </w:r>
      <w:r>
        <w:rPr>
          <w:color w:val="100906"/>
          <w:spacing w:val="4"/>
          <w:w w:val="96"/>
          <w:sz w:val="20"/>
        </w:rPr>
        <w:t> </w:t>
      </w:r>
      <w:r>
        <w:rPr>
          <w:rFonts w:ascii="Verdana" w:hAnsi="Verdana"/>
          <w:color w:val="100906"/>
          <w:w w:val="90"/>
          <w:sz w:val="20"/>
        </w:rPr>
        <w:t>de</w:t>
      </w:r>
      <w:r>
        <w:rPr>
          <w:rFonts w:ascii="Verdana" w:hAnsi="Verdana"/>
          <w:color w:val="100906"/>
          <w:spacing w:val="-16"/>
          <w:w w:val="90"/>
          <w:sz w:val="20"/>
        </w:rPr>
        <w:t> </w:t>
      </w:r>
      <w:r>
        <w:rPr>
          <w:rFonts w:ascii="Verdana" w:hAnsi="Verdana"/>
          <w:color w:val="100906"/>
          <w:w w:val="90"/>
          <w:sz w:val="20"/>
        </w:rPr>
        <w:t>la</w:t>
      </w:r>
      <w:r>
        <w:rPr>
          <w:rFonts w:ascii="Verdana" w:hAnsi="Verdana"/>
          <w:color w:val="100906"/>
          <w:spacing w:val="-16"/>
          <w:w w:val="90"/>
          <w:sz w:val="20"/>
        </w:rPr>
        <w:t> </w:t>
      </w:r>
      <w:r>
        <w:rPr>
          <w:rFonts w:ascii="Verdana" w:hAnsi="Verdana"/>
          <w:color w:val="100906"/>
          <w:spacing w:val="3"/>
          <w:w w:val="90"/>
          <w:sz w:val="20"/>
        </w:rPr>
        <w:t>ciudad,</w:t>
      </w:r>
      <w:r>
        <w:rPr>
          <w:rFonts w:ascii="Verdana" w:hAnsi="Verdana"/>
          <w:color w:val="100906"/>
          <w:spacing w:val="-16"/>
          <w:w w:val="90"/>
          <w:sz w:val="20"/>
        </w:rPr>
        <w:t> </w:t>
      </w:r>
      <w:r>
        <w:rPr>
          <w:rFonts w:ascii="Verdana" w:hAnsi="Verdana"/>
          <w:color w:val="100906"/>
          <w:spacing w:val="3"/>
          <w:w w:val="90"/>
          <w:sz w:val="20"/>
        </w:rPr>
        <w:t>ITESO</w:t>
      </w:r>
      <w:r>
        <w:rPr>
          <w:rFonts w:ascii="Verdana" w:hAnsi="Verdana"/>
          <w:color w:val="100906"/>
          <w:spacing w:val="-16"/>
          <w:w w:val="90"/>
          <w:sz w:val="20"/>
        </w:rPr>
        <w:t> </w:t>
      </w:r>
      <w:r>
        <w:rPr>
          <w:rFonts w:ascii="Verdana" w:hAnsi="Verdana"/>
          <w:color w:val="100906"/>
          <w:spacing w:val="3"/>
          <w:w w:val="90"/>
          <w:sz w:val="20"/>
        </w:rPr>
        <w:t>UIA,</w:t>
      </w:r>
      <w:r>
        <w:rPr>
          <w:rFonts w:ascii="Verdana" w:hAnsi="Verdana"/>
          <w:color w:val="100906"/>
          <w:spacing w:val="-16"/>
          <w:w w:val="90"/>
          <w:sz w:val="20"/>
        </w:rPr>
        <w:t> </w:t>
      </w:r>
      <w:r>
        <w:rPr>
          <w:rFonts w:ascii="Verdana" w:hAnsi="Verdana"/>
          <w:color w:val="100906"/>
          <w:spacing w:val="3"/>
          <w:w w:val="90"/>
          <w:sz w:val="20"/>
        </w:rPr>
        <w:t>México,</w:t>
      </w:r>
      <w:r>
        <w:rPr>
          <w:rFonts w:ascii="Verdana" w:hAnsi="Verdana"/>
          <w:color w:val="100906"/>
          <w:spacing w:val="-16"/>
          <w:w w:val="90"/>
          <w:sz w:val="20"/>
        </w:rPr>
        <w:t> </w:t>
      </w:r>
      <w:r>
        <w:rPr>
          <w:rFonts w:ascii="Verdana" w:hAnsi="Verdana"/>
          <w:color w:val="100906"/>
          <w:spacing w:val="4"/>
          <w:w w:val="90"/>
          <w:sz w:val="20"/>
        </w:rPr>
        <w:t>2005</w:t>
      </w:r>
    </w:p>
    <w:p>
      <w:pPr>
        <w:spacing w:before="118"/>
        <w:ind w:left="586" w:right="-17" w:firstLine="0"/>
        <w:jc w:val="left"/>
        <w:rPr>
          <w:sz w:val="20"/>
        </w:rPr>
      </w:pPr>
      <w:r>
        <w:rPr>
          <w:color w:val="100906"/>
          <w:sz w:val="20"/>
        </w:rPr>
        <w:t>ROSSI, Aldo, La Arquitectura de la Ciudad, Barcelona,</w:t>
      </w:r>
    </w:p>
    <w:p>
      <w:pPr>
        <w:spacing w:before="10"/>
        <w:ind w:left="303" w:right="-17" w:firstLine="0"/>
        <w:jc w:val="left"/>
        <w:rPr>
          <w:sz w:val="20"/>
        </w:rPr>
      </w:pPr>
      <w:r>
        <w:rPr>
          <w:color w:val="100906"/>
          <w:sz w:val="20"/>
        </w:rPr>
        <w:t>G. Gili, 1992</w:t>
      </w:r>
    </w:p>
    <w:p>
      <w:pPr>
        <w:spacing w:line="240" w:lineRule="exact" w:before="119"/>
        <w:ind w:left="303" w:right="-17" w:firstLine="283"/>
        <w:jc w:val="left"/>
        <w:rPr>
          <w:rFonts w:ascii="Verdana" w:hAnsi="Verdana"/>
          <w:sz w:val="20"/>
        </w:rPr>
      </w:pPr>
      <w:r>
        <w:rPr>
          <w:color w:val="100906"/>
          <w:sz w:val="20"/>
        </w:rPr>
        <w:t>SALINAS, Miguel, Datos para la historia de Toluca, </w:t>
      </w:r>
      <w:r>
        <w:rPr>
          <w:rFonts w:ascii="Verdana" w:hAnsi="Verdana"/>
          <w:color w:val="100906"/>
          <w:w w:val="90"/>
          <w:sz w:val="20"/>
        </w:rPr>
        <w:t>México, BEEM, 1965</w:t>
      </w:r>
    </w:p>
    <w:p>
      <w:pPr>
        <w:spacing w:line="249" w:lineRule="auto" w:before="118"/>
        <w:ind w:left="303" w:right="0" w:firstLine="283"/>
        <w:jc w:val="both"/>
        <w:rPr>
          <w:sz w:val="20"/>
        </w:rPr>
      </w:pPr>
      <w:r>
        <w:rPr>
          <w:color w:val="100906"/>
          <w:sz w:val="20"/>
        </w:rPr>
        <w:t>SALINGAROS, Nikos A. La ciudad compacta sustituye a la dispersión, La Ciudad de baja Densidad, Barcelona, 2007</w:t>
      </w:r>
    </w:p>
    <w:p>
      <w:pPr>
        <w:spacing w:line="228" w:lineRule="exact" w:before="114"/>
        <w:ind w:left="586" w:right="-17" w:firstLine="0"/>
        <w:jc w:val="left"/>
        <w:rPr>
          <w:sz w:val="20"/>
        </w:rPr>
      </w:pPr>
      <w:r>
        <w:rPr>
          <w:color w:val="100906"/>
          <w:sz w:val="20"/>
        </w:rPr>
        <w:t>SÁNCHEZ GARCÍA, Alfonso; SANCHEZ  ARTECHE,</w:t>
      </w:r>
    </w:p>
    <w:p>
      <w:pPr>
        <w:spacing w:line="240" w:lineRule="exact" w:before="7"/>
        <w:ind w:left="303" w:right="-17" w:firstLine="0"/>
        <w:jc w:val="left"/>
        <w:rPr>
          <w:rFonts w:ascii="Verdana" w:hAnsi="Verdana"/>
          <w:sz w:val="20"/>
        </w:rPr>
      </w:pPr>
      <w:r>
        <w:rPr>
          <w:rFonts w:ascii="Verdana" w:hAnsi="Verdana"/>
          <w:color w:val="100906"/>
          <w:w w:val="90"/>
          <w:sz w:val="20"/>
        </w:rPr>
        <w:t>Alfonso, Toluca Monografía Municipal. México, Gobierno </w:t>
      </w:r>
      <w:r>
        <w:rPr>
          <w:rFonts w:ascii="Verdana" w:hAnsi="Verdana"/>
          <w:color w:val="100906"/>
          <w:w w:val="95"/>
          <w:sz w:val="20"/>
        </w:rPr>
        <w:t>del Estado de México, 1999</w:t>
      </w:r>
    </w:p>
    <w:p>
      <w:pPr>
        <w:spacing w:line="249" w:lineRule="auto" w:before="118"/>
        <w:ind w:left="303" w:right="-17" w:firstLine="283"/>
        <w:jc w:val="left"/>
        <w:rPr>
          <w:sz w:val="20"/>
        </w:rPr>
      </w:pPr>
      <w:r>
        <w:rPr>
          <w:color w:val="100906"/>
          <w:sz w:val="20"/>
        </w:rPr>
        <w:t>SÁNCHEZ GARCÍA, Alfonso et al. Siglo y Medio Sumaria Tolucense. H. Ayuntamiento de Toluca, 1985</w:t>
      </w:r>
    </w:p>
    <w:p>
      <w:pPr>
        <w:spacing w:before="114"/>
        <w:ind w:left="586" w:right="-17" w:firstLine="0"/>
        <w:jc w:val="left"/>
        <w:rPr>
          <w:sz w:val="20"/>
        </w:rPr>
      </w:pPr>
      <w:r>
        <w:rPr>
          <w:color w:val="100906"/>
          <w:sz w:val="20"/>
        </w:rPr>
        <w:t>SÁNCHEZ GARCÍA, Alfonso, SÁNCHEZ   ARTECHE</w:t>
      </w:r>
    </w:p>
    <w:p>
      <w:pPr>
        <w:spacing w:line="249" w:lineRule="auto" w:before="10"/>
        <w:ind w:left="303" w:right="-17" w:firstLine="0"/>
        <w:jc w:val="left"/>
        <w:rPr>
          <w:sz w:val="20"/>
        </w:rPr>
      </w:pPr>
      <w:r>
        <w:rPr>
          <w:color w:val="100906"/>
          <w:sz w:val="20"/>
        </w:rPr>
        <w:t>ALFONSO Toluca Monografía Municipal H. Ayuntamiento de Toluca IMC Toluca, 1999</w:t>
      </w:r>
    </w:p>
    <w:p>
      <w:pPr>
        <w:tabs>
          <w:tab w:pos="2065" w:val="left" w:leader="none"/>
          <w:tab w:pos="2786" w:val="left" w:leader="none"/>
          <w:tab w:pos="3778" w:val="left" w:leader="none"/>
          <w:tab w:pos="4383" w:val="left" w:leader="none"/>
        </w:tabs>
        <w:spacing w:line="249" w:lineRule="auto" w:before="114"/>
        <w:ind w:left="303" w:right="0" w:firstLine="283"/>
        <w:jc w:val="right"/>
        <w:rPr>
          <w:sz w:val="20"/>
        </w:rPr>
      </w:pPr>
      <w:r>
        <w:rPr>
          <w:color w:val="100906"/>
          <w:spacing w:val="2"/>
          <w:sz w:val="20"/>
        </w:rPr>
        <w:t>SANPAOLESI,</w:t>
        <w:tab/>
        <w:t>Piero.</w:t>
        <w:tab/>
      </w:r>
      <w:r>
        <w:rPr>
          <w:color w:val="100906"/>
          <w:spacing w:val="3"/>
          <w:sz w:val="20"/>
        </w:rPr>
        <w:t>Discorso</w:t>
        <w:tab/>
        <w:t>sulla</w:t>
        <w:tab/>
      </w:r>
      <w:r>
        <w:rPr>
          <w:color w:val="100906"/>
          <w:spacing w:val="3"/>
          <w:w w:val="95"/>
          <w:sz w:val="20"/>
        </w:rPr>
        <w:t>Metodologia </w:t>
      </w:r>
      <w:r>
        <w:rPr>
          <w:color w:val="100906"/>
          <w:spacing w:val="3"/>
          <w:sz w:val="20"/>
        </w:rPr>
        <w:t>Generale</w:t>
      </w:r>
      <w:r>
        <w:rPr>
          <w:color w:val="100906"/>
          <w:spacing w:val="-31"/>
          <w:sz w:val="20"/>
        </w:rPr>
        <w:t> </w:t>
      </w:r>
      <w:r>
        <w:rPr>
          <w:color w:val="100906"/>
          <w:spacing w:val="2"/>
          <w:sz w:val="20"/>
        </w:rPr>
        <w:t>del</w:t>
      </w:r>
      <w:r>
        <w:rPr>
          <w:color w:val="100906"/>
          <w:spacing w:val="-31"/>
          <w:sz w:val="20"/>
        </w:rPr>
        <w:t> </w:t>
      </w:r>
      <w:r>
        <w:rPr>
          <w:color w:val="100906"/>
          <w:spacing w:val="3"/>
          <w:sz w:val="20"/>
        </w:rPr>
        <w:t>Restauro</w:t>
      </w:r>
      <w:r>
        <w:rPr>
          <w:color w:val="100906"/>
          <w:spacing w:val="-31"/>
          <w:sz w:val="20"/>
        </w:rPr>
        <w:t> </w:t>
      </w:r>
      <w:r>
        <w:rPr>
          <w:color w:val="100906"/>
          <w:spacing w:val="2"/>
          <w:sz w:val="20"/>
        </w:rPr>
        <w:t>dei</w:t>
      </w:r>
      <w:r>
        <w:rPr>
          <w:color w:val="100906"/>
          <w:spacing w:val="-31"/>
          <w:sz w:val="20"/>
        </w:rPr>
        <w:t> </w:t>
      </w:r>
      <w:r>
        <w:rPr>
          <w:color w:val="100906"/>
          <w:spacing w:val="3"/>
          <w:sz w:val="20"/>
        </w:rPr>
        <w:t>Monumenti,</w:t>
      </w:r>
      <w:r>
        <w:rPr>
          <w:color w:val="100906"/>
          <w:spacing w:val="-31"/>
          <w:sz w:val="20"/>
        </w:rPr>
        <w:t> </w:t>
      </w:r>
      <w:r>
        <w:rPr>
          <w:color w:val="100906"/>
          <w:spacing w:val="3"/>
          <w:sz w:val="20"/>
        </w:rPr>
        <w:t>Edam,</w:t>
      </w:r>
      <w:r>
        <w:rPr>
          <w:color w:val="100906"/>
          <w:spacing w:val="-31"/>
          <w:sz w:val="20"/>
        </w:rPr>
        <w:t> </w:t>
      </w:r>
      <w:r>
        <w:rPr>
          <w:color w:val="100906"/>
          <w:spacing w:val="3"/>
          <w:sz w:val="20"/>
        </w:rPr>
        <w:t>Firenze1980</w:t>
      </w:r>
    </w:p>
    <w:p>
      <w:pPr>
        <w:pStyle w:val="BodyText"/>
        <w:rPr>
          <w:sz w:val="20"/>
        </w:rPr>
      </w:pPr>
    </w:p>
    <w:p>
      <w:pPr>
        <w:pStyle w:val="BodyText"/>
        <w:spacing w:before="7"/>
        <w:rPr>
          <w:sz w:val="20"/>
        </w:rPr>
      </w:pPr>
    </w:p>
    <w:p>
      <w:pPr>
        <w:spacing w:before="1"/>
        <w:ind w:left="586" w:right="-17" w:firstLine="0"/>
        <w:jc w:val="left"/>
        <w:rPr>
          <w:sz w:val="20"/>
        </w:rPr>
      </w:pPr>
      <w:r>
        <w:rPr>
          <w:color w:val="100906"/>
          <w:sz w:val="20"/>
        </w:rPr>
        <w:t>SCHEJETNAN, Mario; CALVILLO,  Jorge;  PENICHE,</w:t>
      </w:r>
    </w:p>
    <w:p>
      <w:pPr>
        <w:spacing w:line="240" w:lineRule="exact" w:before="5"/>
        <w:ind w:left="303" w:right="-17" w:firstLine="0"/>
        <w:jc w:val="left"/>
        <w:rPr>
          <w:rFonts w:ascii="Verdana" w:hAnsi="Verdana"/>
          <w:sz w:val="20"/>
        </w:rPr>
      </w:pPr>
      <w:r>
        <w:rPr>
          <w:color w:val="100906"/>
          <w:sz w:val="20"/>
        </w:rPr>
        <w:t>Manuel. Principios de Diseño Urbano/Ambiental, SAHOP, </w:t>
      </w:r>
      <w:r>
        <w:rPr>
          <w:rFonts w:ascii="Verdana" w:hAnsi="Verdana"/>
          <w:color w:val="100906"/>
          <w:w w:val="90"/>
          <w:sz w:val="20"/>
        </w:rPr>
        <w:t>México, 1984</w:t>
      </w:r>
    </w:p>
    <w:p>
      <w:pPr>
        <w:spacing w:line="240" w:lineRule="exact" w:before="72"/>
        <w:ind w:left="367" w:right="0" w:firstLine="283"/>
        <w:jc w:val="both"/>
        <w:rPr>
          <w:rFonts w:ascii="Verdana" w:hAnsi="Verdana"/>
          <w:sz w:val="20"/>
        </w:rPr>
      </w:pPr>
      <w:r>
        <w:rPr/>
        <w:br w:type="column"/>
      </w:r>
      <w:r>
        <w:rPr>
          <w:color w:val="100906"/>
          <w:spacing w:val="3"/>
          <w:sz w:val="20"/>
        </w:rPr>
        <w:t>SCHMELKES, Corina Manual para </w:t>
      </w:r>
      <w:r>
        <w:rPr>
          <w:color w:val="100906"/>
          <w:sz w:val="20"/>
        </w:rPr>
        <w:t>la </w:t>
      </w:r>
      <w:r>
        <w:rPr>
          <w:color w:val="100906"/>
          <w:spacing w:val="3"/>
          <w:sz w:val="20"/>
        </w:rPr>
        <w:t>Presentación</w:t>
      </w:r>
      <w:r>
        <w:rPr>
          <w:color w:val="100906"/>
          <w:spacing w:val="61"/>
          <w:sz w:val="20"/>
        </w:rPr>
        <w:t> </w:t>
      </w:r>
      <w:r>
        <w:rPr>
          <w:rFonts w:ascii="Verdana" w:hAnsi="Verdana"/>
          <w:color w:val="100906"/>
          <w:w w:val="95"/>
          <w:sz w:val="20"/>
        </w:rPr>
        <w:t>de </w:t>
      </w:r>
      <w:r>
        <w:rPr>
          <w:rFonts w:ascii="Verdana" w:hAnsi="Verdana"/>
          <w:color w:val="100906"/>
          <w:spacing w:val="3"/>
          <w:w w:val="95"/>
          <w:sz w:val="20"/>
        </w:rPr>
        <w:t>anteproyectos </w:t>
      </w:r>
      <w:r>
        <w:rPr>
          <w:rFonts w:ascii="Verdana" w:hAnsi="Verdana"/>
          <w:color w:val="100906"/>
          <w:w w:val="95"/>
          <w:sz w:val="20"/>
        </w:rPr>
        <w:t>e </w:t>
      </w:r>
      <w:r>
        <w:rPr>
          <w:rFonts w:ascii="Verdana" w:hAnsi="Verdana"/>
          <w:color w:val="100906"/>
          <w:spacing w:val="3"/>
          <w:w w:val="95"/>
          <w:sz w:val="20"/>
        </w:rPr>
        <w:t>informes </w:t>
      </w:r>
      <w:r>
        <w:rPr>
          <w:rFonts w:ascii="Verdana" w:hAnsi="Verdana"/>
          <w:color w:val="100906"/>
          <w:w w:val="95"/>
          <w:sz w:val="20"/>
        </w:rPr>
        <w:t>de </w:t>
      </w:r>
      <w:r>
        <w:rPr>
          <w:rFonts w:ascii="Verdana" w:hAnsi="Verdana"/>
          <w:color w:val="100906"/>
          <w:spacing w:val="3"/>
          <w:w w:val="95"/>
          <w:sz w:val="20"/>
        </w:rPr>
        <w:t>investigación </w:t>
      </w:r>
      <w:r>
        <w:rPr>
          <w:rFonts w:ascii="Verdana" w:hAnsi="Verdana"/>
          <w:color w:val="100906"/>
          <w:spacing w:val="2"/>
          <w:w w:val="95"/>
          <w:sz w:val="20"/>
        </w:rPr>
        <w:t>Oxford </w:t>
      </w:r>
      <w:r>
        <w:rPr>
          <w:rFonts w:ascii="Verdana" w:hAnsi="Verdana"/>
          <w:color w:val="100906"/>
          <w:spacing w:val="3"/>
          <w:w w:val="90"/>
          <w:sz w:val="20"/>
        </w:rPr>
        <w:t>University</w:t>
      </w:r>
      <w:r>
        <w:rPr>
          <w:rFonts w:ascii="Verdana" w:hAnsi="Verdana"/>
          <w:color w:val="100906"/>
          <w:spacing w:val="-32"/>
          <w:w w:val="90"/>
          <w:sz w:val="20"/>
        </w:rPr>
        <w:t> </w:t>
      </w:r>
      <w:r>
        <w:rPr>
          <w:rFonts w:ascii="Verdana" w:hAnsi="Verdana"/>
          <w:color w:val="100906"/>
          <w:spacing w:val="2"/>
          <w:w w:val="90"/>
          <w:sz w:val="20"/>
        </w:rPr>
        <w:t>Press</w:t>
      </w:r>
      <w:r>
        <w:rPr>
          <w:rFonts w:ascii="Verdana" w:hAnsi="Verdana"/>
          <w:color w:val="100906"/>
          <w:spacing w:val="-32"/>
          <w:w w:val="90"/>
          <w:sz w:val="20"/>
        </w:rPr>
        <w:t> </w:t>
      </w:r>
      <w:r>
        <w:rPr>
          <w:rFonts w:ascii="Verdana" w:hAnsi="Verdana"/>
          <w:color w:val="100906"/>
          <w:spacing w:val="2"/>
          <w:w w:val="90"/>
          <w:sz w:val="20"/>
        </w:rPr>
        <w:t>9ª.</w:t>
      </w:r>
      <w:r>
        <w:rPr>
          <w:rFonts w:ascii="Verdana" w:hAnsi="Verdana"/>
          <w:color w:val="100906"/>
          <w:spacing w:val="-32"/>
          <w:w w:val="90"/>
          <w:sz w:val="20"/>
        </w:rPr>
        <w:t> </w:t>
      </w:r>
      <w:r>
        <w:rPr>
          <w:rFonts w:ascii="Verdana" w:hAnsi="Verdana"/>
          <w:color w:val="100906"/>
          <w:spacing w:val="2"/>
          <w:w w:val="90"/>
          <w:sz w:val="20"/>
        </w:rPr>
        <w:t>Ed.</w:t>
      </w:r>
      <w:r>
        <w:rPr>
          <w:rFonts w:ascii="Verdana" w:hAnsi="Verdana"/>
          <w:color w:val="100906"/>
          <w:spacing w:val="-32"/>
          <w:w w:val="90"/>
          <w:sz w:val="20"/>
        </w:rPr>
        <w:t> </w:t>
      </w:r>
      <w:r>
        <w:rPr>
          <w:rFonts w:ascii="Verdana" w:hAnsi="Verdana"/>
          <w:color w:val="100906"/>
          <w:spacing w:val="4"/>
          <w:w w:val="90"/>
          <w:sz w:val="20"/>
        </w:rPr>
        <w:t>México1998</w:t>
      </w:r>
    </w:p>
    <w:p>
      <w:pPr>
        <w:spacing w:line="240" w:lineRule="exact" w:before="113"/>
        <w:ind w:left="367" w:right="0" w:firstLine="283"/>
        <w:jc w:val="both"/>
        <w:rPr>
          <w:rFonts w:ascii="Verdana" w:hAnsi="Verdana"/>
          <w:sz w:val="20"/>
        </w:rPr>
      </w:pPr>
      <w:r>
        <w:rPr>
          <w:color w:val="100906"/>
          <w:sz w:val="20"/>
        </w:rPr>
        <w:t>SENA SANCHEZ Margarita. Patrimonio Construido de </w:t>
      </w:r>
      <w:r>
        <w:rPr>
          <w:rFonts w:ascii="Verdana" w:hAnsi="Verdana"/>
          <w:color w:val="100906"/>
          <w:w w:val="95"/>
          <w:sz w:val="20"/>
        </w:rPr>
        <w:t>la Ciudad de Toluca. México, UAEMéx, 1999</w:t>
      </w:r>
    </w:p>
    <w:p>
      <w:pPr>
        <w:spacing w:line="240" w:lineRule="exact" w:before="113"/>
        <w:ind w:left="326" w:right="0" w:firstLine="283"/>
        <w:jc w:val="right"/>
        <w:rPr>
          <w:rFonts w:ascii="Verdana" w:hAnsi="Verdana"/>
          <w:sz w:val="20"/>
        </w:rPr>
      </w:pPr>
      <w:r>
        <w:rPr>
          <w:color w:val="100906"/>
          <w:sz w:val="20"/>
        </w:rPr>
        <w:t>VILLORO, Luis. Estado Plural, pluralidad de culturas</w:t>
      </w:r>
      <w:r>
        <w:rPr>
          <w:color w:val="100906"/>
          <w:w w:val="96"/>
          <w:sz w:val="20"/>
        </w:rPr>
        <w:t> </w:t>
      </w:r>
      <w:r>
        <w:rPr>
          <w:rFonts w:ascii="Verdana" w:hAnsi="Verdana"/>
          <w:color w:val="100906"/>
          <w:w w:val="90"/>
          <w:sz w:val="20"/>
        </w:rPr>
        <w:t>Paidos Biblioteca Iberoamericana de Ensayo México 1998</w:t>
      </w:r>
    </w:p>
    <w:p>
      <w:pPr>
        <w:spacing w:line="249" w:lineRule="auto" w:before="118"/>
        <w:ind w:left="367" w:right="1" w:firstLine="283"/>
        <w:jc w:val="both"/>
        <w:rPr>
          <w:sz w:val="20"/>
        </w:rPr>
      </w:pPr>
      <w:r>
        <w:rPr>
          <w:color w:val="100906"/>
          <w:sz w:val="20"/>
        </w:rPr>
        <w:t>WAJCMAN, Gerard, El objeto del siglo, Buenos Aires, Amorrurtu, 2001</w:t>
      </w:r>
    </w:p>
    <w:p>
      <w:pPr>
        <w:pStyle w:val="BodyText"/>
        <w:rPr>
          <w:sz w:val="20"/>
        </w:rPr>
      </w:pPr>
    </w:p>
    <w:p>
      <w:pPr>
        <w:pStyle w:val="BodyText"/>
        <w:spacing w:before="1"/>
        <w:rPr>
          <w:sz w:val="22"/>
        </w:rPr>
      </w:pPr>
    </w:p>
    <w:p>
      <w:pPr>
        <w:pStyle w:val="Heading4"/>
        <w:spacing w:before="1"/>
      </w:pPr>
      <w:r>
        <w:rPr/>
        <w:pict>
          <v:line style="position:absolute;mso-position-horizontal-relative:page;mso-position-vertical-relative:paragraph;z-index:3256" from="982.204717pt,27.709253pt" to="722.834717pt,27.709253pt" stroked="true" strokeweight="1pt" strokecolor="#000000">
            <w10:wrap type="none"/>
          </v:line>
        </w:pict>
      </w:r>
      <w:r>
        <w:rPr>
          <w:w w:val="95"/>
        </w:rPr>
        <w:t>Documentos</w:t>
      </w:r>
    </w:p>
    <w:p>
      <w:pPr>
        <w:pStyle w:val="BodyText"/>
        <w:spacing w:before="8"/>
        <w:rPr>
          <w:rFonts w:ascii="Georgia"/>
          <w:sz w:val="48"/>
        </w:rPr>
      </w:pPr>
    </w:p>
    <w:p>
      <w:pPr>
        <w:spacing w:before="0"/>
        <w:ind w:left="650" w:right="-14" w:firstLine="0"/>
        <w:jc w:val="left"/>
        <w:rPr>
          <w:sz w:val="20"/>
        </w:rPr>
      </w:pPr>
      <w:r>
        <w:rPr>
          <w:color w:val="100906"/>
          <w:sz w:val="20"/>
        </w:rPr>
        <w:t>Bando Municipal de Toluca</w:t>
      </w:r>
    </w:p>
    <w:p>
      <w:pPr>
        <w:spacing w:line="350" w:lineRule="atLeast" w:before="3"/>
        <w:ind w:left="650" w:right="-14" w:firstLine="0"/>
        <w:jc w:val="left"/>
        <w:rPr>
          <w:sz w:val="20"/>
        </w:rPr>
      </w:pPr>
      <w:r>
        <w:rPr>
          <w:color w:val="100906"/>
          <w:spacing w:val="3"/>
          <w:sz w:val="20"/>
        </w:rPr>
        <w:t>Catálogo</w:t>
      </w:r>
      <w:r>
        <w:rPr>
          <w:color w:val="100906"/>
          <w:spacing w:val="-10"/>
          <w:sz w:val="20"/>
        </w:rPr>
        <w:t> </w:t>
      </w:r>
      <w:r>
        <w:rPr>
          <w:color w:val="100906"/>
          <w:sz w:val="20"/>
        </w:rPr>
        <w:t>de</w:t>
      </w:r>
      <w:r>
        <w:rPr>
          <w:color w:val="100906"/>
          <w:spacing w:val="-10"/>
          <w:sz w:val="20"/>
        </w:rPr>
        <w:t> </w:t>
      </w:r>
      <w:r>
        <w:rPr>
          <w:color w:val="100906"/>
          <w:spacing w:val="3"/>
          <w:sz w:val="20"/>
        </w:rPr>
        <w:t>Monumentos</w:t>
      </w:r>
      <w:r>
        <w:rPr>
          <w:color w:val="100906"/>
          <w:spacing w:val="-10"/>
          <w:sz w:val="20"/>
        </w:rPr>
        <w:t> </w:t>
      </w:r>
      <w:r>
        <w:rPr>
          <w:color w:val="100906"/>
          <w:spacing w:val="3"/>
          <w:sz w:val="20"/>
        </w:rPr>
        <w:t>Históricos</w:t>
      </w:r>
      <w:r>
        <w:rPr>
          <w:color w:val="100906"/>
          <w:spacing w:val="-10"/>
          <w:sz w:val="20"/>
        </w:rPr>
        <w:t> </w:t>
      </w:r>
      <w:r>
        <w:rPr>
          <w:color w:val="100906"/>
          <w:spacing w:val="3"/>
          <w:sz w:val="20"/>
        </w:rPr>
        <w:t>inmuebles</w:t>
      </w:r>
      <w:r>
        <w:rPr>
          <w:color w:val="100906"/>
          <w:spacing w:val="-10"/>
          <w:sz w:val="20"/>
        </w:rPr>
        <w:t> </w:t>
      </w:r>
      <w:r>
        <w:rPr>
          <w:color w:val="100906"/>
          <w:spacing w:val="4"/>
          <w:sz w:val="20"/>
        </w:rPr>
        <w:t>INAH. </w:t>
      </w:r>
      <w:r>
        <w:rPr>
          <w:color w:val="100906"/>
          <w:spacing w:val="3"/>
          <w:sz w:val="20"/>
        </w:rPr>
        <w:t>Código  Administrativo  </w:t>
      </w:r>
      <w:r>
        <w:rPr>
          <w:color w:val="100906"/>
          <w:spacing w:val="2"/>
          <w:sz w:val="20"/>
        </w:rPr>
        <w:t>del  </w:t>
      </w:r>
      <w:r>
        <w:rPr>
          <w:color w:val="100906"/>
          <w:spacing w:val="3"/>
          <w:sz w:val="20"/>
        </w:rPr>
        <w:t>Gobierno  </w:t>
      </w:r>
      <w:r>
        <w:rPr>
          <w:color w:val="100906"/>
          <w:spacing w:val="2"/>
          <w:sz w:val="20"/>
        </w:rPr>
        <w:t>del  </w:t>
      </w:r>
      <w:r>
        <w:rPr>
          <w:color w:val="100906"/>
          <w:spacing w:val="3"/>
          <w:sz w:val="20"/>
        </w:rPr>
        <w:t>Estado</w:t>
      </w:r>
      <w:r>
        <w:rPr>
          <w:color w:val="100906"/>
          <w:spacing w:val="55"/>
          <w:sz w:val="20"/>
        </w:rPr>
        <w:t> </w:t>
      </w:r>
      <w:r>
        <w:rPr>
          <w:color w:val="100906"/>
          <w:spacing w:val="4"/>
          <w:sz w:val="20"/>
        </w:rPr>
        <w:t>de</w:t>
      </w:r>
    </w:p>
    <w:p>
      <w:pPr>
        <w:spacing w:line="240" w:lineRule="exact" w:before="0"/>
        <w:ind w:left="367" w:right="-14" w:firstLine="0"/>
        <w:jc w:val="left"/>
        <w:rPr>
          <w:rFonts w:ascii="Verdana" w:hAnsi="Verdana"/>
          <w:sz w:val="20"/>
        </w:rPr>
      </w:pPr>
      <w:r>
        <w:rPr>
          <w:rFonts w:ascii="Verdana" w:hAnsi="Verdana"/>
          <w:color w:val="100906"/>
          <w:sz w:val="20"/>
        </w:rPr>
        <w:t>México</w:t>
      </w:r>
    </w:p>
    <w:p>
      <w:pPr>
        <w:spacing w:line="350" w:lineRule="atLeast" w:before="3"/>
        <w:ind w:left="650" w:right="20" w:firstLine="0"/>
        <w:jc w:val="left"/>
        <w:rPr>
          <w:sz w:val="20"/>
        </w:rPr>
      </w:pPr>
      <w:r>
        <w:rPr>
          <w:color w:val="100906"/>
          <w:sz w:val="20"/>
        </w:rPr>
        <w:t>Código Reglamentario del Municipio de Toluca Glosario de Términos sobre Asentamientos Humanos,</w:t>
      </w:r>
    </w:p>
    <w:p>
      <w:pPr>
        <w:spacing w:line="240" w:lineRule="exact" w:before="0"/>
        <w:ind w:left="367" w:right="-14" w:firstLine="0"/>
        <w:jc w:val="left"/>
        <w:rPr>
          <w:rFonts w:ascii="Verdana" w:hAnsi="Verdana"/>
          <w:sz w:val="20"/>
        </w:rPr>
      </w:pPr>
      <w:r>
        <w:rPr>
          <w:rFonts w:ascii="Verdana" w:hAnsi="Verdana"/>
          <w:color w:val="100906"/>
          <w:w w:val="90"/>
          <w:sz w:val="20"/>
        </w:rPr>
        <w:t>México, SAHOP, 1978</w:t>
      </w:r>
    </w:p>
    <w:p>
      <w:pPr>
        <w:spacing w:line="242" w:lineRule="auto" w:before="124"/>
        <w:ind w:left="367" w:right="0" w:firstLine="283"/>
        <w:jc w:val="both"/>
        <w:rPr>
          <w:sz w:val="20"/>
        </w:rPr>
      </w:pPr>
      <w:r>
        <w:rPr>
          <w:color w:val="100906"/>
          <w:sz w:val="20"/>
        </w:rPr>
        <w:t>La Imagen Urbana en Ciudades Turísticas con </w:t>
      </w:r>
      <w:r>
        <w:rPr>
          <w:rFonts w:ascii="Verdana" w:hAnsi="Verdana"/>
          <w:color w:val="100906"/>
          <w:w w:val="90"/>
          <w:sz w:val="20"/>
        </w:rPr>
        <w:t>Patrimonio Histórico, México, Secretaría de Turismo 4ª. </w:t>
      </w:r>
      <w:r>
        <w:rPr>
          <w:color w:val="100906"/>
          <w:sz w:val="20"/>
        </w:rPr>
        <w:t>Ed., 1996</w:t>
      </w:r>
    </w:p>
    <w:p>
      <w:pPr>
        <w:spacing w:line="240" w:lineRule="exact" w:before="116"/>
        <w:ind w:left="367" w:right="0" w:firstLine="283"/>
        <w:jc w:val="both"/>
        <w:rPr>
          <w:rFonts w:ascii="Verdana" w:hAnsi="Verdana"/>
          <w:sz w:val="20"/>
        </w:rPr>
      </w:pPr>
      <w:r>
        <w:rPr>
          <w:color w:val="100906"/>
          <w:spacing w:val="3"/>
          <w:sz w:val="20"/>
        </w:rPr>
        <w:t>Plan</w:t>
      </w:r>
      <w:r>
        <w:rPr>
          <w:color w:val="100906"/>
          <w:spacing w:val="-22"/>
          <w:sz w:val="20"/>
        </w:rPr>
        <w:t> </w:t>
      </w:r>
      <w:r>
        <w:rPr>
          <w:color w:val="100906"/>
          <w:spacing w:val="3"/>
          <w:sz w:val="20"/>
        </w:rPr>
        <w:t>Municipal</w:t>
      </w:r>
      <w:r>
        <w:rPr>
          <w:color w:val="100906"/>
          <w:spacing w:val="-22"/>
          <w:sz w:val="20"/>
        </w:rPr>
        <w:t> </w:t>
      </w:r>
      <w:r>
        <w:rPr>
          <w:color w:val="100906"/>
          <w:sz w:val="20"/>
        </w:rPr>
        <w:t>de</w:t>
      </w:r>
      <w:r>
        <w:rPr>
          <w:color w:val="100906"/>
          <w:spacing w:val="-22"/>
          <w:sz w:val="20"/>
        </w:rPr>
        <w:t> </w:t>
      </w:r>
      <w:r>
        <w:rPr>
          <w:color w:val="100906"/>
          <w:spacing w:val="3"/>
          <w:sz w:val="20"/>
        </w:rPr>
        <w:t>Desarrollo</w:t>
      </w:r>
      <w:r>
        <w:rPr>
          <w:color w:val="100906"/>
          <w:spacing w:val="-22"/>
          <w:sz w:val="20"/>
        </w:rPr>
        <w:t> </w:t>
      </w:r>
      <w:r>
        <w:rPr>
          <w:color w:val="100906"/>
          <w:spacing w:val="3"/>
          <w:sz w:val="20"/>
        </w:rPr>
        <w:t>Urbano</w:t>
      </w:r>
      <w:r>
        <w:rPr>
          <w:color w:val="100906"/>
          <w:spacing w:val="-22"/>
          <w:sz w:val="20"/>
        </w:rPr>
        <w:t> </w:t>
      </w:r>
      <w:r>
        <w:rPr>
          <w:color w:val="100906"/>
          <w:sz w:val="20"/>
        </w:rPr>
        <w:t>de</w:t>
      </w:r>
      <w:r>
        <w:rPr>
          <w:color w:val="100906"/>
          <w:spacing w:val="-22"/>
          <w:sz w:val="20"/>
        </w:rPr>
        <w:t> </w:t>
      </w:r>
      <w:r>
        <w:rPr>
          <w:color w:val="100906"/>
          <w:sz w:val="20"/>
        </w:rPr>
        <w:t>Toluca.</w:t>
      </w:r>
      <w:r>
        <w:rPr>
          <w:color w:val="100906"/>
          <w:spacing w:val="-22"/>
          <w:sz w:val="20"/>
        </w:rPr>
        <w:t> </w:t>
      </w:r>
      <w:r>
        <w:rPr>
          <w:color w:val="100906"/>
          <w:spacing w:val="4"/>
          <w:sz w:val="20"/>
        </w:rPr>
        <w:t>Gaceta </w:t>
      </w:r>
      <w:r>
        <w:rPr>
          <w:rFonts w:ascii="Verdana" w:hAnsi="Verdana"/>
          <w:color w:val="100906"/>
          <w:w w:val="90"/>
          <w:sz w:val="20"/>
        </w:rPr>
        <w:t>de</w:t>
      </w:r>
      <w:r>
        <w:rPr>
          <w:rFonts w:ascii="Verdana" w:hAnsi="Verdana"/>
          <w:color w:val="100906"/>
          <w:spacing w:val="-32"/>
          <w:w w:val="90"/>
          <w:sz w:val="20"/>
        </w:rPr>
        <w:t> </w:t>
      </w:r>
      <w:r>
        <w:rPr>
          <w:rFonts w:ascii="Verdana" w:hAnsi="Verdana"/>
          <w:color w:val="100906"/>
          <w:spacing w:val="3"/>
          <w:w w:val="90"/>
          <w:sz w:val="20"/>
        </w:rPr>
        <w:t>Gobierno</w:t>
      </w:r>
      <w:r>
        <w:rPr>
          <w:rFonts w:ascii="Verdana" w:hAnsi="Verdana"/>
          <w:color w:val="100906"/>
          <w:spacing w:val="-32"/>
          <w:w w:val="90"/>
          <w:sz w:val="20"/>
        </w:rPr>
        <w:t> </w:t>
      </w:r>
      <w:r>
        <w:rPr>
          <w:rFonts w:ascii="Verdana" w:hAnsi="Verdana"/>
          <w:color w:val="100906"/>
          <w:spacing w:val="2"/>
          <w:w w:val="90"/>
          <w:sz w:val="20"/>
        </w:rPr>
        <w:t>del</w:t>
      </w:r>
      <w:r>
        <w:rPr>
          <w:rFonts w:ascii="Verdana" w:hAnsi="Verdana"/>
          <w:color w:val="100906"/>
          <w:spacing w:val="-32"/>
          <w:w w:val="90"/>
          <w:sz w:val="20"/>
        </w:rPr>
        <w:t> </w:t>
      </w:r>
      <w:r>
        <w:rPr>
          <w:rFonts w:ascii="Verdana" w:hAnsi="Verdana"/>
          <w:color w:val="100906"/>
          <w:spacing w:val="3"/>
          <w:w w:val="90"/>
          <w:sz w:val="20"/>
        </w:rPr>
        <w:t>Estado</w:t>
      </w:r>
      <w:r>
        <w:rPr>
          <w:rFonts w:ascii="Verdana" w:hAnsi="Verdana"/>
          <w:color w:val="100906"/>
          <w:spacing w:val="-32"/>
          <w:w w:val="90"/>
          <w:sz w:val="20"/>
        </w:rPr>
        <w:t> </w:t>
      </w:r>
      <w:r>
        <w:rPr>
          <w:rFonts w:ascii="Verdana" w:hAnsi="Verdana"/>
          <w:color w:val="100906"/>
          <w:spacing w:val="3"/>
          <w:w w:val="90"/>
          <w:sz w:val="20"/>
        </w:rPr>
        <w:t>México</w:t>
      </w:r>
      <w:r>
        <w:rPr>
          <w:rFonts w:ascii="Verdana" w:hAnsi="Verdana"/>
          <w:color w:val="100906"/>
          <w:spacing w:val="-32"/>
          <w:w w:val="90"/>
          <w:sz w:val="20"/>
        </w:rPr>
        <w:t> </w:t>
      </w:r>
      <w:r>
        <w:rPr>
          <w:rFonts w:ascii="Verdana" w:hAnsi="Verdana"/>
          <w:color w:val="100906"/>
          <w:spacing w:val="3"/>
          <w:w w:val="90"/>
          <w:sz w:val="20"/>
        </w:rPr>
        <w:t>2009</w:t>
      </w:r>
      <w:r>
        <w:rPr>
          <w:rFonts w:ascii="Verdana" w:hAnsi="Verdana"/>
          <w:color w:val="100906"/>
          <w:spacing w:val="-32"/>
          <w:w w:val="90"/>
          <w:sz w:val="20"/>
        </w:rPr>
        <w:t> </w:t>
      </w:r>
      <w:r>
        <w:rPr>
          <w:rFonts w:ascii="Verdana" w:hAnsi="Verdana"/>
          <w:color w:val="100906"/>
          <w:w w:val="90"/>
          <w:sz w:val="20"/>
        </w:rPr>
        <w:t>**</w:t>
      </w:r>
      <w:r>
        <w:rPr>
          <w:rFonts w:ascii="Verdana" w:hAnsi="Verdana"/>
          <w:color w:val="100906"/>
          <w:spacing w:val="-32"/>
          <w:w w:val="90"/>
          <w:sz w:val="20"/>
        </w:rPr>
        <w:t> </w:t>
      </w:r>
      <w:r>
        <w:rPr>
          <w:rFonts w:ascii="Verdana" w:hAnsi="Verdana"/>
          <w:color w:val="100906"/>
          <w:spacing w:val="3"/>
          <w:w w:val="90"/>
          <w:sz w:val="20"/>
        </w:rPr>
        <w:t>para</w:t>
      </w:r>
      <w:r>
        <w:rPr>
          <w:rFonts w:ascii="Verdana" w:hAnsi="Verdana"/>
          <w:color w:val="100906"/>
          <w:spacing w:val="-32"/>
          <w:w w:val="90"/>
          <w:sz w:val="20"/>
        </w:rPr>
        <w:t> </w:t>
      </w:r>
      <w:r>
        <w:rPr>
          <w:rFonts w:ascii="Verdana" w:hAnsi="Verdana"/>
          <w:color w:val="100906"/>
          <w:spacing w:val="3"/>
          <w:w w:val="90"/>
          <w:sz w:val="20"/>
        </w:rPr>
        <w:t>citas</w:t>
      </w:r>
      <w:r>
        <w:rPr>
          <w:rFonts w:ascii="Verdana" w:hAnsi="Verdana"/>
          <w:color w:val="100906"/>
          <w:spacing w:val="-32"/>
          <w:w w:val="90"/>
          <w:sz w:val="20"/>
        </w:rPr>
        <w:t> </w:t>
      </w:r>
      <w:r>
        <w:rPr>
          <w:rFonts w:ascii="Verdana" w:hAnsi="Verdana"/>
          <w:color w:val="100906"/>
          <w:spacing w:val="3"/>
          <w:w w:val="90"/>
          <w:sz w:val="20"/>
        </w:rPr>
        <w:t>oficiales</w:t>
      </w:r>
    </w:p>
    <w:p>
      <w:pPr>
        <w:spacing w:before="118"/>
        <w:ind w:left="650" w:right="-14" w:firstLine="0"/>
        <w:jc w:val="left"/>
        <w:rPr>
          <w:sz w:val="20"/>
        </w:rPr>
      </w:pPr>
      <w:r>
        <w:rPr>
          <w:color w:val="100906"/>
          <w:sz w:val="20"/>
        </w:rPr>
        <w:t>Plan de Desarrollo Urbano de Toluca, 2009</w:t>
      </w:r>
    </w:p>
    <w:p>
      <w:pPr>
        <w:spacing w:line="354" w:lineRule="exact" w:before="28"/>
        <w:ind w:left="650" w:right="-12" w:firstLine="0"/>
        <w:jc w:val="left"/>
        <w:rPr>
          <w:sz w:val="20"/>
        </w:rPr>
      </w:pPr>
      <w:r>
        <w:rPr>
          <w:rFonts w:ascii="Verdana"/>
          <w:color w:val="100906"/>
          <w:spacing w:val="3"/>
          <w:w w:val="95"/>
          <w:sz w:val="20"/>
        </w:rPr>
        <w:t>Plan</w:t>
      </w:r>
      <w:r>
        <w:rPr>
          <w:rFonts w:ascii="Verdana"/>
          <w:color w:val="100906"/>
          <w:spacing w:val="-36"/>
          <w:w w:val="95"/>
          <w:sz w:val="20"/>
        </w:rPr>
        <w:t> </w:t>
      </w:r>
      <w:r>
        <w:rPr>
          <w:rFonts w:ascii="Verdana"/>
          <w:color w:val="100906"/>
          <w:spacing w:val="3"/>
          <w:w w:val="95"/>
          <w:sz w:val="20"/>
        </w:rPr>
        <w:t>Municipal</w:t>
      </w:r>
      <w:r>
        <w:rPr>
          <w:rFonts w:ascii="Verdana"/>
          <w:color w:val="100906"/>
          <w:spacing w:val="-36"/>
          <w:w w:val="95"/>
          <w:sz w:val="20"/>
        </w:rPr>
        <w:t> </w:t>
      </w:r>
      <w:r>
        <w:rPr>
          <w:rFonts w:ascii="Verdana"/>
          <w:color w:val="100906"/>
          <w:w w:val="95"/>
          <w:sz w:val="20"/>
        </w:rPr>
        <w:t>de</w:t>
      </w:r>
      <w:r>
        <w:rPr>
          <w:rFonts w:ascii="Verdana"/>
          <w:color w:val="100906"/>
          <w:spacing w:val="-36"/>
          <w:w w:val="95"/>
          <w:sz w:val="20"/>
        </w:rPr>
        <w:t> </w:t>
      </w:r>
      <w:r>
        <w:rPr>
          <w:rFonts w:ascii="Verdana"/>
          <w:color w:val="100906"/>
          <w:spacing w:val="3"/>
          <w:w w:val="95"/>
          <w:sz w:val="20"/>
        </w:rPr>
        <w:t>Desarrollo</w:t>
      </w:r>
      <w:r>
        <w:rPr>
          <w:rFonts w:ascii="Verdana"/>
          <w:color w:val="100906"/>
          <w:spacing w:val="-36"/>
          <w:w w:val="95"/>
          <w:sz w:val="20"/>
        </w:rPr>
        <w:t> </w:t>
      </w:r>
      <w:r>
        <w:rPr>
          <w:rFonts w:ascii="Verdana"/>
          <w:color w:val="100906"/>
          <w:w w:val="95"/>
          <w:sz w:val="20"/>
        </w:rPr>
        <w:t>de</w:t>
      </w:r>
      <w:r>
        <w:rPr>
          <w:rFonts w:ascii="Verdana"/>
          <w:color w:val="100906"/>
          <w:spacing w:val="-36"/>
          <w:w w:val="95"/>
          <w:sz w:val="20"/>
        </w:rPr>
        <w:t> </w:t>
      </w:r>
      <w:r>
        <w:rPr>
          <w:rFonts w:ascii="Verdana"/>
          <w:color w:val="100906"/>
          <w:w w:val="95"/>
          <w:sz w:val="20"/>
        </w:rPr>
        <w:t>Toluca,</w:t>
      </w:r>
      <w:r>
        <w:rPr>
          <w:rFonts w:ascii="Verdana"/>
          <w:color w:val="100906"/>
          <w:spacing w:val="-36"/>
          <w:w w:val="95"/>
          <w:sz w:val="20"/>
        </w:rPr>
        <w:t> </w:t>
      </w:r>
      <w:r>
        <w:rPr>
          <w:rFonts w:ascii="Verdana"/>
          <w:color w:val="100906"/>
          <w:spacing w:val="4"/>
          <w:w w:val="95"/>
          <w:sz w:val="20"/>
        </w:rPr>
        <w:t>2009-2012 </w:t>
      </w:r>
      <w:r>
        <w:rPr>
          <w:color w:val="100906"/>
          <w:spacing w:val="3"/>
          <w:sz w:val="20"/>
        </w:rPr>
        <w:t>Plan</w:t>
      </w:r>
      <w:r>
        <w:rPr>
          <w:color w:val="100906"/>
          <w:spacing w:val="-25"/>
          <w:sz w:val="20"/>
        </w:rPr>
        <w:t> </w:t>
      </w:r>
      <w:r>
        <w:rPr>
          <w:color w:val="100906"/>
          <w:spacing w:val="3"/>
          <w:sz w:val="20"/>
        </w:rPr>
        <w:t>Regional</w:t>
      </w:r>
      <w:r>
        <w:rPr>
          <w:color w:val="100906"/>
          <w:spacing w:val="-25"/>
          <w:sz w:val="20"/>
        </w:rPr>
        <w:t> </w:t>
      </w:r>
      <w:r>
        <w:rPr>
          <w:color w:val="100906"/>
          <w:sz w:val="20"/>
        </w:rPr>
        <w:t>de</w:t>
      </w:r>
      <w:r>
        <w:rPr>
          <w:color w:val="100906"/>
          <w:spacing w:val="-25"/>
          <w:sz w:val="20"/>
        </w:rPr>
        <w:t> </w:t>
      </w:r>
      <w:r>
        <w:rPr>
          <w:color w:val="100906"/>
          <w:spacing w:val="3"/>
          <w:sz w:val="20"/>
        </w:rPr>
        <w:t>Desarrollo</w:t>
      </w:r>
      <w:r>
        <w:rPr>
          <w:color w:val="100906"/>
          <w:spacing w:val="-25"/>
          <w:sz w:val="20"/>
        </w:rPr>
        <w:t> </w:t>
      </w:r>
      <w:r>
        <w:rPr>
          <w:color w:val="100906"/>
          <w:spacing w:val="3"/>
          <w:sz w:val="20"/>
        </w:rPr>
        <w:t>Urbano</w:t>
      </w:r>
      <w:r>
        <w:rPr>
          <w:color w:val="100906"/>
          <w:spacing w:val="-25"/>
          <w:sz w:val="20"/>
        </w:rPr>
        <w:t> </w:t>
      </w:r>
      <w:r>
        <w:rPr>
          <w:color w:val="100906"/>
          <w:spacing w:val="2"/>
          <w:sz w:val="20"/>
        </w:rPr>
        <w:t>del</w:t>
      </w:r>
      <w:r>
        <w:rPr>
          <w:color w:val="100906"/>
          <w:spacing w:val="-25"/>
          <w:sz w:val="20"/>
        </w:rPr>
        <w:t> </w:t>
      </w:r>
      <w:r>
        <w:rPr>
          <w:color w:val="100906"/>
          <w:sz w:val="20"/>
        </w:rPr>
        <w:t>Valle</w:t>
      </w:r>
      <w:r>
        <w:rPr>
          <w:color w:val="100906"/>
          <w:spacing w:val="-25"/>
          <w:sz w:val="20"/>
        </w:rPr>
        <w:t> </w:t>
      </w:r>
      <w:r>
        <w:rPr>
          <w:color w:val="100906"/>
          <w:sz w:val="20"/>
        </w:rPr>
        <w:t>de</w:t>
      </w:r>
      <w:r>
        <w:rPr>
          <w:color w:val="100906"/>
          <w:spacing w:val="-25"/>
          <w:sz w:val="20"/>
        </w:rPr>
        <w:t> </w:t>
      </w:r>
      <w:r>
        <w:rPr>
          <w:color w:val="100906"/>
          <w:sz w:val="20"/>
        </w:rPr>
        <w:t>Toluca,</w:t>
      </w:r>
    </w:p>
    <w:p>
      <w:pPr>
        <w:spacing w:line="212" w:lineRule="exact" w:before="0"/>
        <w:ind w:left="367" w:right="-14" w:firstLine="0"/>
        <w:jc w:val="left"/>
        <w:rPr>
          <w:sz w:val="20"/>
        </w:rPr>
      </w:pPr>
      <w:r>
        <w:rPr>
          <w:color w:val="100906"/>
          <w:sz w:val="20"/>
        </w:rPr>
        <w:t>2009</w:t>
      </w:r>
    </w:p>
    <w:p>
      <w:pPr>
        <w:spacing w:line="240" w:lineRule="exact" w:before="119"/>
        <w:ind w:left="367" w:right="0" w:firstLine="283"/>
        <w:jc w:val="both"/>
        <w:rPr>
          <w:rFonts w:ascii="Verdana" w:hAnsi="Verdana"/>
          <w:sz w:val="20"/>
        </w:rPr>
      </w:pPr>
      <w:r>
        <w:rPr>
          <w:color w:val="100906"/>
          <w:sz w:val="20"/>
        </w:rPr>
        <w:t>Vocabulario Básico de Urbanismo, Departamento del </w:t>
      </w:r>
      <w:r>
        <w:rPr>
          <w:rFonts w:ascii="Verdana" w:hAnsi="Verdana"/>
          <w:color w:val="100906"/>
          <w:w w:val="90"/>
          <w:sz w:val="20"/>
        </w:rPr>
        <w:t>Distrito Federal, México, 1985</w:t>
      </w:r>
    </w:p>
    <w:p>
      <w:pPr>
        <w:pStyle w:val="Heading4"/>
        <w:spacing w:before="94"/>
        <w:ind w:right="517"/>
      </w:pPr>
      <w:r>
        <w:rPr/>
        <w:br w:type="column"/>
      </w:r>
      <w:r>
        <w:rPr>
          <w:w w:val="95"/>
        </w:rPr>
        <w:t>Artículos</w:t>
      </w:r>
    </w:p>
    <w:p>
      <w:pPr>
        <w:pStyle w:val="BodyText"/>
        <w:spacing w:before="10"/>
        <w:rPr>
          <w:rFonts w:ascii="Georgia"/>
          <w:sz w:val="10"/>
        </w:rPr>
      </w:pPr>
      <w:r>
        <w:rPr/>
        <w:pict>
          <v:line style="position:absolute;mso-position-horizontal-relative:page;mso-position-vertical-relative:paragraph;z-index:3232;mso-wrap-distance-left:0;mso-wrap-distance-right:0" from="1258.582585pt,8.632006pt" to="999.212585pt,8.632006pt" stroked="true" strokeweight="1pt" strokecolor="#000000">
            <w10:wrap type="topAndBottom"/>
          </v:line>
        </w:pict>
      </w:r>
    </w:p>
    <w:p>
      <w:pPr>
        <w:pStyle w:val="BodyText"/>
        <w:spacing w:before="1"/>
        <w:rPr>
          <w:rFonts w:ascii="Georgia"/>
          <w:sz w:val="30"/>
        </w:rPr>
      </w:pPr>
    </w:p>
    <w:p>
      <w:pPr>
        <w:spacing w:line="244" w:lineRule="auto" w:before="0"/>
        <w:ind w:left="293" w:right="520" w:firstLine="283"/>
        <w:jc w:val="both"/>
        <w:rPr>
          <w:rFonts w:ascii="Verdana" w:hAnsi="Verdana"/>
          <w:sz w:val="20"/>
        </w:rPr>
      </w:pPr>
      <w:r>
        <w:rPr>
          <w:color w:val="100906"/>
          <w:sz w:val="20"/>
        </w:rPr>
        <w:t>BAER, Luis. Transformaciones urbanas y de la estructura social de un barrio de la ciudad de Buenos Aires, Economía, Sociedad y Territorio, vol. X, núm. 33, </w:t>
      </w:r>
      <w:r>
        <w:rPr>
          <w:rFonts w:ascii="Verdana" w:hAnsi="Verdana"/>
          <w:color w:val="100906"/>
          <w:w w:val="90"/>
          <w:sz w:val="20"/>
        </w:rPr>
        <w:t>pp.283-325, El Colegio Mexiquense, México,</w:t>
      </w:r>
    </w:p>
    <w:p>
      <w:pPr>
        <w:spacing w:before="119"/>
        <w:ind w:left="576" w:right="0" w:firstLine="0"/>
        <w:jc w:val="left"/>
        <w:rPr>
          <w:sz w:val="20"/>
        </w:rPr>
      </w:pPr>
      <w:r>
        <w:rPr>
          <w:color w:val="100906"/>
          <w:sz w:val="20"/>
        </w:rPr>
        <w:t>2010</w:t>
      </w:r>
    </w:p>
    <w:p>
      <w:pPr>
        <w:spacing w:line="240" w:lineRule="exact" w:before="119"/>
        <w:ind w:left="293" w:right="521" w:firstLine="283"/>
        <w:jc w:val="both"/>
        <w:rPr>
          <w:rFonts w:ascii="Verdana" w:hAnsi="Verdana"/>
          <w:sz w:val="20"/>
        </w:rPr>
      </w:pPr>
      <w:r>
        <w:rPr>
          <w:rFonts w:ascii="Verdana" w:hAnsi="Verdana"/>
          <w:color w:val="100906"/>
          <w:w w:val="90"/>
          <w:sz w:val="20"/>
        </w:rPr>
        <w:t>CAPEL, Horacio. “La definición de lo urbano”, Estudios Geográficos, C.S.I.C., Madrid, 1975</w:t>
      </w:r>
    </w:p>
    <w:p>
      <w:pPr>
        <w:spacing w:line="240" w:lineRule="auto" w:before="118"/>
        <w:ind w:left="293" w:right="520" w:firstLine="283"/>
        <w:jc w:val="both"/>
        <w:rPr>
          <w:rFonts w:ascii="Verdana" w:hAnsi="Verdana"/>
          <w:sz w:val="20"/>
        </w:rPr>
      </w:pPr>
      <w:r>
        <w:rPr>
          <w:color w:val="100906"/>
          <w:spacing w:val="2"/>
          <w:sz w:val="20"/>
        </w:rPr>
        <w:t>COVARRUBIAS </w:t>
      </w:r>
      <w:r>
        <w:rPr>
          <w:color w:val="100906"/>
          <w:spacing w:val="3"/>
          <w:sz w:val="20"/>
        </w:rPr>
        <w:t>RUESGA, María Silvia </w:t>
      </w:r>
      <w:r>
        <w:rPr>
          <w:color w:val="100906"/>
          <w:spacing w:val="2"/>
          <w:sz w:val="20"/>
        </w:rPr>
        <w:t>del </w:t>
      </w:r>
      <w:r>
        <w:rPr>
          <w:color w:val="100906"/>
          <w:spacing w:val="4"/>
          <w:sz w:val="20"/>
        </w:rPr>
        <w:t>Rocío, </w:t>
      </w:r>
      <w:r>
        <w:rPr>
          <w:color w:val="100906"/>
          <w:spacing w:val="3"/>
          <w:sz w:val="20"/>
        </w:rPr>
        <w:t>Formación Histórica </w:t>
      </w:r>
      <w:r>
        <w:rPr>
          <w:color w:val="100906"/>
          <w:sz w:val="20"/>
        </w:rPr>
        <w:t>y </w:t>
      </w:r>
      <w:r>
        <w:rPr>
          <w:color w:val="100906"/>
          <w:spacing w:val="3"/>
          <w:sz w:val="20"/>
        </w:rPr>
        <w:t>delimitación </w:t>
      </w:r>
      <w:r>
        <w:rPr>
          <w:color w:val="100906"/>
          <w:spacing w:val="2"/>
          <w:sz w:val="20"/>
        </w:rPr>
        <w:t>del </w:t>
      </w:r>
      <w:r>
        <w:rPr>
          <w:color w:val="100906"/>
          <w:spacing w:val="3"/>
          <w:sz w:val="20"/>
        </w:rPr>
        <w:t>barrio </w:t>
      </w:r>
      <w:r>
        <w:rPr>
          <w:color w:val="100906"/>
          <w:sz w:val="20"/>
        </w:rPr>
        <w:t>de El </w:t>
      </w:r>
      <w:r>
        <w:rPr>
          <w:color w:val="100906"/>
          <w:spacing w:val="2"/>
          <w:sz w:val="20"/>
        </w:rPr>
        <w:t>Retiro </w:t>
      </w:r>
      <w:r>
        <w:rPr>
          <w:rFonts w:ascii="Verdana" w:hAnsi="Verdana"/>
          <w:color w:val="100906"/>
          <w:w w:val="90"/>
          <w:sz w:val="20"/>
        </w:rPr>
        <w:t>en</w:t>
      </w:r>
      <w:r>
        <w:rPr>
          <w:rFonts w:ascii="Verdana" w:hAnsi="Verdana"/>
          <w:color w:val="100906"/>
          <w:spacing w:val="-26"/>
          <w:w w:val="90"/>
          <w:sz w:val="20"/>
        </w:rPr>
        <w:t> </w:t>
      </w:r>
      <w:r>
        <w:rPr>
          <w:rFonts w:ascii="Verdana" w:hAnsi="Verdana"/>
          <w:color w:val="100906"/>
          <w:w w:val="90"/>
          <w:sz w:val="20"/>
        </w:rPr>
        <w:t>la</w:t>
      </w:r>
      <w:r>
        <w:rPr>
          <w:rFonts w:ascii="Verdana" w:hAnsi="Verdana"/>
          <w:color w:val="100906"/>
          <w:spacing w:val="-26"/>
          <w:w w:val="90"/>
          <w:sz w:val="20"/>
        </w:rPr>
        <w:t> </w:t>
      </w:r>
      <w:r>
        <w:rPr>
          <w:rFonts w:ascii="Verdana" w:hAnsi="Verdana"/>
          <w:color w:val="100906"/>
          <w:spacing w:val="3"/>
          <w:w w:val="90"/>
          <w:sz w:val="20"/>
        </w:rPr>
        <w:t>ciudad</w:t>
      </w:r>
      <w:r>
        <w:rPr>
          <w:rFonts w:ascii="Verdana" w:hAnsi="Verdana"/>
          <w:color w:val="100906"/>
          <w:spacing w:val="-26"/>
          <w:w w:val="90"/>
          <w:sz w:val="20"/>
        </w:rPr>
        <w:t> </w:t>
      </w:r>
      <w:r>
        <w:rPr>
          <w:rFonts w:ascii="Verdana" w:hAnsi="Verdana"/>
          <w:color w:val="100906"/>
          <w:w w:val="90"/>
          <w:sz w:val="20"/>
        </w:rPr>
        <w:t>de</w:t>
      </w:r>
      <w:r>
        <w:rPr>
          <w:rFonts w:ascii="Verdana" w:hAnsi="Verdana"/>
          <w:color w:val="100906"/>
          <w:spacing w:val="-26"/>
          <w:w w:val="90"/>
          <w:sz w:val="20"/>
        </w:rPr>
        <w:t> </w:t>
      </w:r>
      <w:r>
        <w:rPr>
          <w:rFonts w:ascii="Verdana" w:hAnsi="Verdana"/>
          <w:color w:val="100906"/>
          <w:spacing w:val="3"/>
          <w:w w:val="90"/>
          <w:sz w:val="20"/>
        </w:rPr>
        <w:t>Guadalajara,</w:t>
      </w:r>
      <w:r>
        <w:rPr>
          <w:rFonts w:ascii="Verdana" w:hAnsi="Verdana"/>
          <w:color w:val="100906"/>
          <w:spacing w:val="-26"/>
          <w:w w:val="90"/>
          <w:sz w:val="20"/>
        </w:rPr>
        <w:t> </w:t>
      </w:r>
      <w:r>
        <w:rPr>
          <w:rFonts w:ascii="Verdana" w:hAnsi="Verdana"/>
          <w:color w:val="100906"/>
          <w:spacing w:val="3"/>
          <w:w w:val="90"/>
          <w:sz w:val="20"/>
        </w:rPr>
        <w:t>Palapa</w:t>
      </w:r>
      <w:r>
        <w:rPr>
          <w:rFonts w:ascii="Verdana" w:hAnsi="Verdana"/>
          <w:color w:val="100906"/>
          <w:spacing w:val="-26"/>
          <w:w w:val="90"/>
          <w:sz w:val="20"/>
        </w:rPr>
        <w:t> </w:t>
      </w:r>
      <w:r>
        <w:rPr>
          <w:rFonts w:ascii="Verdana" w:hAnsi="Verdana"/>
          <w:color w:val="100906"/>
          <w:w w:val="90"/>
          <w:sz w:val="20"/>
        </w:rPr>
        <w:t>Vol.</w:t>
      </w:r>
      <w:r>
        <w:rPr>
          <w:rFonts w:ascii="Verdana" w:hAnsi="Verdana"/>
          <w:color w:val="100906"/>
          <w:spacing w:val="-26"/>
          <w:w w:val="90"/>
          <w:sz w:val="20"/>
        </w:rPr>
        <w:t> </w:t>
      </w:r>
      <w:r>
        <w:rPr>
          <w:rFonts w:ascii="Verdana" w:hAnsi="Verdana"/>
          <w:color w:val="100906"/>
          <w:spacing w:val="3"/>
          <w:w w:val="90"/>
          <w:sz w:val="20"/>
        </w:rPr>
        <w:t>III,</w:t>
      </w:r>
      <w:r>
        <w:rPr>
          <w:rFonts w:ascii="Verdana" w:hAnsi="Verdana"/>
          <w:color w:val="100906"/>
          <w:spacing w:val="-26"/>
          <w:w w:val="90"/>
          <w:sz w:val="20"/>
        </w:rPr>
        <w:t> </w:t>
      </w:r>
      <w:r>
        <w:rPr>
          <w:rFonts w:ascii="Verdana" w:hAnsi="Verdana"/>
          <w:color w:val="100906"/>
          <w:spacing w:val="3"/>
          <w:w w:val="90"/>
          <w:sz w:val="20"/>
        </w:rPr>
        <w:t>núm.</w:t>
      </w:r>
      <w:r>
        <w:rPr>
          <w:rFonts w:ascii="Verdana" w:hAnsi="Verdana"/>
          <w:color w:val="100906"/>
          <w:spacing w:val="-26"/>
          <w:w w:val="90"/>
          <w:sz w:val="20"/>
        </w:rPr>
        <w:t> </w:t>
      </w:r>
      <w:r>
        <w:rPr>
          <w:rFonts w:ascii="Verdana" w:hAnsi="Verdana"/>
          <w:color w:val="100906"/>
          <w:w w:val="90"/>
          <w:sz w:val="20"/>
        </w:rPr>
        <w:t>I</w:t>
      </w:r>
      <w:r>
        <w:rPr>
          <w:rFonts w:ascii="Verdana" w:hAnsi="Verdana"/>
          <w:color w:val="100906"/>
          <w:spacing w:val="-26"/>
          <w:w w:val="90"/>
          <w:sz w:val="20"/>
        </w:rPr>
        <w:t> </w:t>
      </w:r>
      <w:r>
        <w:rPr>
          <w:rFonts w:ascii="Verdana" w:hAnsi="Verdana"/>
          <w:color w:val="100906"/>
          <w:w w:val="90"/>
          <w:sz w:val="20"/>
        </w:rPr>
        <w:t>pp</w:t>
      </w:r>
      <w:r>
        <w:rPr>
          <w:rFonts w:ascii="Verdana" w:hAnsi="Verdana"/>
          <w:color w:val="100906"/>
          <w:spacing w:val="-26"/>
          <w:w w:val="90"/>
          <w:sz w:val="20"/>
        </w:rPr>
        <w:t> </w:t>
      </w:r>
      <w:r>
        <w:rPr>
          <w:rFonts w:ascii="Verdana" w:hAnsi="Verdana"/>
          <w:color w:val="100906"/>
          <w:spacing w:val="4"/>
          <w:w w:val="90"/>
          <w:sz w:val="20"/>
        </w:rPr>
        <w:t>17- </w:t>
      </w:r>
      <w:r>
        <w:rPr>
          <w:rFonts w:ascii="Verdana" w:hAnsi="Verdana"/>
          <w:color w:val="100906"/>
          <w:spacing w:val="2"/>
          <w:w w:val="90"/>
          <w:sz w:val="20"/>
        </w:rPr>
        <w:t>27,</w:t>
      </w:r>
      <w:r>
        <w:rPr>
          <w:rFonts w:ascii="Verdana" w:hAnsi="Verdana"/>
          <w:color w:val="100906"/>
          <w:spacing w:val="-21"/>
          <w:w w:val="90"/>
          <w:sz w:val="20"/>
        </w:rPr>
        <w:t> </w:t>
      </w:r>
      <w:r>
        <w:rPr>
          <w:rFonts w:ascii="Verdana" w:hAnsi="Verdana"/>
          <w:color w:val="100906"/>
          <w:spacing w:val="3"/>
          <w:w w:val="90"/>
          <w:sz w:val="20"/>
        </w:rPr>
        <w:t>Universidad</w:t>
      </w:r>
      <w:r>
        <w:rPr>
          <w:rFonts w:ascii="Verdana" w:hAnsi="Verdana"/>
          <w:color w:val="100906"/>
          <w:spacing w:val="-21"/>
          <w:w w:val="90"/>
          <w:sz w:val="20"/>
        </w:rPr>
        <w:t> </w:t>
      </w:r>
      <w:r>
        <w:rPr>
          <w:rFonts w:ascii="Verdana" w:hAnsi="Verdana"/>
          <w:color w:val="100906"/>
          <w:w w:val="90"/>
          <w:sz w:val="20"/>
        </w:rPr>
        <w:t>de</w:t>
      </w:r>
      <w:r>
        <w:rPr>
          <w:rFonts w:ascii="Verdana" w:hAnsi="Verdana"/>
          <w:color w:val="100906"/>
          <w:spacing w:val="-21"/>
          <w:w w:val="90"/>
          <w:sz w:val="20"/>
        </w:rPr>
        <w:t> </w:t>
      </w:r>
      <w:r>
        <w:rPr>
          <w:rFonts w:ascii="Verdana" w:hAnsi="Verdana"/>
          <w:color w:val="100906"/>
          <w:spacing w:val="3"/>
          <w:w w:val="90"/>
          <w:sz w:val="20"/>
        </w:rPr>
        <w:t>Colima,</w:t>
      </w:r>
      <w:r>
        <w:rPr>
          <w:rFonts w:ascii="Verdana" w:hAnsi="Verdana"/>
          <w:color w:val="100906"/>
          <w:spacing w:val="-21"/>
          <w:w w:val="90"/>
          <w:sz w:val="20"/>
        </w:rPr>
        <w:t> </w:t>
      </w:r>
      <w:r>
        <w:rPr>
          <w:rFonts w:ascii="Verdana" w:hAnsi="Verdana"/>
          <w:color w:val="100906"/>
          <w:spacing w:val="3"/>
          <w:w w:val="90"/>
          <w:sz w:val="20"/>
        </w:rPr>
        <w:t>México,</w:t>
      </w:r>
      <w:r>
        <w:rPr>
          <w:rFonts w:ascii="Verdana" w:hAnsi="Verdana"/>
          <w:color w:val="100906"/>
          <w:spacing w:val="-21"/>
          <w:w w:val="90"/>
          <w:sz w:val="20"/>
        </w:rPr>
        <w:t> </w:t>
      </w:r>
      <w:r>
        <w:rPr>
          <w:rFonts w:ascii="Verdana" w:hAnsi="Verdana"/>
          <w:color w:val="100906"/>
          <w:spacing w:val="4"/>
          <w:w w:val="90"/>
          <w:sz w:val="20"/>
        </w:rPr>
        <w:t>2008</w:t>
      </w:r>
    </w:p>
    <w:p>
      <w:pPr>
        <w:spacing w:line="228" w:lineRule="exact" w:before="124"/>
        <w:ind w:left="0" w:right="520" w:firstLine="0"/>
        <w:jc w:val="right"/>
        <w:rPr>
          <w:sz w:val="20"/>
        </w:rPr>
      </w:pPr>
      <w:r>
        <w:rPr>
          <w:color w:val="100906"/>
          <w:w w:val="95"/>
          <w:sz w:val="20"/>
        </w:rPr>
        <w:t>DE PABLOS RAMÍREZ, Juan Carlos, SÁNCHEZ TOVAR,</w:t>
      </w:r>
    </w:p>
    <w:p>
      <w:pPr>
        <w:spacing w:line="244" w:lineRule="auto" w:before="0"/>
        <w:ind w:left="293" w:right="520" w:firstLine="0"/>
        <w:jc w:val="both"/>
        <w:rPr>
          <w:rFonts w:ascii="Verdana" w:hAnsi="Verdana"/>
          <w:sz w:val="20"/>
        </w:rPr>
      </w:pPr>
      <w:r>
        <w:rPr>
          <w:rFonts w:ascii="Verdana" w:hAnsi="Verdana"/>
          <w:color w:val="100906"/>
          <w:w w:val="90"/>
          <w:sz w:val="20"/>
        </w:rPr>
        <w:t>Ligia, Significación de la Calidad de Vida y Revitalización </w:t>
      </w:r>
      <w:r>
        <w:rPr>
          <w:color w:val="100906"/>
          <w:sz w:val="20"/>
        </w:rPr>
        <w:t>del Espacio Urbano. Un Estudio de Caso, Fermentum. Revista Venezolana de Sociología y Antropología, Vol. </w:t>
      </w:r>
      <w:r>
        <w:rPr>
          <w:rFonts w:ascii="Verdana" w:hAnsi="Verdana"/>
          <w:color w:val="100906"/>
          <w:w w:val="95"/>
          <w:sz w:val="20"/>
        </w:rPr>
        <w:t>12, Núm. 34, pp. 415-446, Universidad de los Andes,</w:t>
      </w:r>
    </w:p>
    <w:p>
      <w:pPr>
        <w:spacing w:before="5"/>
        <w:ind w:left="293" w:right="0" w:firstLine="0"/>
        <w:jc w:val="both"/>
        <w:rPr>
          <w:sz w:val="20"/>
        </w:rPr>
      </w:pPr>
      <w:r>
        <w:rPr>
          <w:color w:val="100906"/>
          <w:w w:val="95"/>
          <w:sz w:val="20"/>
        </w:rPr>
        <w:t>Venezuela, 2002</w:t>
      </w:r>
    </w:p>
    <w:p>
      <w:pPr>
        <w:spacing w:line="244" w:lineRule="auto" w:before="123"/>
        <w:ind w:left="293" w:right="520" w:firstLine="283"/>
        <w:jc w:val="both"/>
        <w:rPr>
          <w:rFonts w:ascii="Verdana" w:hAnsi="Verdana"/>
          <w:sz w:val="20"/>
        </w:rPr>
      </w:pPr>
      <w:r>
        <w:rPr>
          <w:color w:val="100906"/>
          <w:sz w:val="20"/>
        </w:rPr>
        <w:t>GARCÍA CANCLINI, Néstor. Culturas híbridas y estrategias comunicacionales. Estudios sobre las culturas contemporáneas. Vol. III, núm. 005, Universidad de </w:t>
      </w:r>
      <w:r>
        <w:rPr>
          <w:rFonts w:ascii="Verdana" w:hAnsi="Verdana"/>
          <w:color w:val="100906"/>
          <w:w w:val="90"/>
          <w:sz w:val="20"/>
        </w:rPr>
        <w:t>Colima, México pp 109-128, 1997</w:t>
      </w:r>
    </w:p>
    <w:p>
      <w:pPr>
        <w:spacing w:line="242" w:lineRule="auto" w:before="119"/>
        <w:ind w:left="293" w:right="520" w:firstLine="283"/>
        <w:jc w:val="right"/>
        <w:rPr>
          <w:rFonts w:ascii="Verdana" w:hAnsi="Verdana"/>
          <w:sz w:val="20"/>
        </w:rPr>
      </w:pPr>
      <w:r>
        <w:rPr>
          <w:color w:val="100906"/>
          <w:spacing w:val="3"/>
          <w:sz w:val="20"/>
        </w:rPr>
        <w:t>GONZÁLEZ</w:t>
      </w:r>
      <w:r>
        <w:rPr>
          <w:color w:val="100906"/>
          <w:spacing w:val="-37"/>
          <w:sz w:val="20"/>
        </w:rPr>
        <w:t> </w:t>
      </w:r>
      <w:r>
        <w:rPr>
          <w:color w:val="100906"/>
          <w:spacing w:val="3"/>
          <w:sz w:val="20"/>
        </w:rPr>
        <w:t>ROMERO,</w:t>
      </w:r>
      <w:r>
        <w:rPr>
          <w:color w:val="100906"/>
          <w:spacing w:val="-37"/>
          <w:sz w:val="20"/>
        </w:rPr>
        <w:t> </w:t>
      </w:r>
      <w:r>
        <w:rPr>
          <w:color w:val="100906"/>
          <w:spacing w:val="3"/>
          <w:sz w:val="20"/>
        </w:rPr>
        <w:t>Daniel</w:t>
      </w:r>
      <w:r>
        <w:rPr>
          <w:color w:val="100906"/>
          <w:spacing w:val="-37"/>
          <w:sz w:val="20"/>
        </w:rPr>
        <w:t> </w:t>
      </w:r>
      <w:r>
        <w:rPr>
          <w:color w:val="100906"/>
          <w:sz w:val="20"/>
        </w:rPr>
        <w:t>et</w:t>
      </w:r>
      <w:r>
        <w:rPr>
          <w:color w:val="100906"/>
          <w:spacing w:val="-37"/>
          <w:sz w:val="20"/>
        </w:rPr>
        <w:t> </w:t>
      </w:r>
      <w:r>
        <w:rPr>
          <w:color w:val="100906"/>
          <w:spacing w:val="2"/>
          <w:sz w:val="20"/>
        </w:rPr>
        <w:t>al.</w:t>
      </w:r>
      <w:r>
        <w:rPr>
          <w:color w:val="100906"/>
          <w:spacing w:val="-37"/>
          <w:sz w:val="20"/>
        </w:rPr>
        <w:t> </w:t>
      </w:r>
      <w:r>
        <w:rPr>
          <w:color w:val="100906"/>
          <w:sz w:val="20"/>
        </w:rPr>
        <w:t>El</w:t>
      </w:r>
      <w:r>
        <w:rPr>
          <w:color w:val="100906"/>
          <w:spacing w:val="-37"/>
          <w:sz w:val="20"/>
        </w:rPr>
        <w:t> </w:t>
      </w:r>
      <w:r>
        <w:rPr>
          <w:color w:val="100906"/>
          <w:spacing w:val="3"/>
          <w:sz w:val="20"/>
        </w:rPr>
        <w:t>barrio</w:t>
      </w:r>
      <w:r>
        <w:rPr>
          <w:color w:val="100906"/>
          <w:spacing w:val="-37"/>
          <w:sz w:val="20"/>
        </w:rPr>
        <w:t> </w:t>
      </w:r>
      <w:r>
        <w:rPr>
          <w:color w:val="100906"/>
          <w:spacing w:val="4"/>
          <w:sz w:val="20"/>
        </w:rPr>
        <w:t>tradicional:</w:t>
      </w:r>
      <w:r>
        <w:rPr>
          <w:color w:val="100906"/>
          <w:spacing w:val="4"/>
          <w:w w:val="96"/>
          <w:sz w:val="20"/>
        </w:rPr>
        <w:t> </w:t>
      </w:r>
      <w:r>
        <w:rPr>
          <w:color w:val="100906"/>
          <w:spacing w:val="2"/>
          <w:sz w:val="20"/>
        </w:rPr>
        <w:t>sus</w:t>
      </w:r>
      <w:r>
        <w:rPr>
          <w:color w:val="100906"/>
          <w:spacing w:val="-9"/>
          <w:sz w:val="20"/>
        </w:rPr>
        <w:t> </w:t>
      </w:r>
      <w:r>
        <w:rPr>
          <w:color w:val="100906"/>
          <w:spacing w:val="3"/>
          <w:sz w:val="20"/>
        </w:rPr>
        <w:t>procesos</w:t>
      </w:r>
      <w:r>
        <w:rPr>
          <w:color w:val="100906"/>
          <w:spacing w:val="-9"/>
          <w:sz w:val="20"/>
        </w:rPr>
        <w:t> </w:t>
      </w:r>
      <w:r>
        <w:rPr>
          <w:color w:val="100906"/>
          <w:sz w:val="20"/>
        </w:rPr>
        <w:t>de</w:t>
      </w:r>
      <w:r>
        <w:rPr>
          <w:color w:val="100906"/>
          <w:spacing w:val="-9"/>
          <w:sz w:val="20"/>
        </w:rPr>
        <w:t> </w:t>
      </w:r>
      <w:r>
        <w:rPr>
          <w:color w:val="100906"/>
          <w:spacing w:val="3"/>
          <w:sz w:val="20"/>
        </w:rPr>
        <w:t>identidad</w:t>
      </w:r>
      <w:r>
        <w:rPr>
          <w:color w:val="100906"/>
          <w:spacing w:val="-9"/>
          <w:sz w:val="20"/>
        </w:rPr>
        <w:t> </w:t>
      </w:r>
      <w:r>
        <w:rPr>
          <w:color w:val="100906"/>
          <w:sz w:val="20"/>
        </w:rPr>
        <w:t>en</w:t>
      </w:r>
      <w:r>
        <w:rPr>
          <w:color w:val="100906"/>
          <w:spacing w:val="-9"/>
          <w:sz w:val="20"/>
        </w:rPr>
        <w:t> </w:t>
      </w:r>
      <w:r>
        <w:rPr>
          <w:color w:val="100906"/>
          <w:sz w:val="20"/>
        </w:rPr>
        <w:t>la</w:t>
      </w:r>
      <w:r>
        <w:rPr>
          <w:color w:val="100906"/>
          <w:spacing w:val="-9"/>
          <w:sz w:val="20"/>
        </w:rPr>
        <w:t> </w:t>
      </w:r>
      <w:r>
        <w:rPr>
          <w:color w:val="100906"/>
          <w:spacing w:val="3"/>
          <w:sz w:val="20"/>
        </w:rPr>
        <w:t>ciudad</w:t>
      </w:r>
      <w:r>
        <w:rPr>
          <w:color w:val="100906"/>
          <w:spacing w:val="-9"/>
          <w:sz w:val="20"/>
        </w:rPr>
        <w:t> </w:t>
      </w:r>
      <w:r>
        <w:rPr>
          <w:color w:val="100906"/>
          <w:spacing w:val="3"/>
          <w:sz w:val="20"/>
        </w:rPr>
        <w:t>moderna,</w:t>
      </w:r>
      <w:r>
        <w:rPr>
          <w:color w:val="100906"/>
          <w:spacing w:val="-9"/>
          <w:sz w:val="20"/>
        </w:rPr>
        <w:t> </w:t>
      </w:r>
      <w:r>
        <w:rPr>
          <w:color w:val="100906"/>
          <w:spacing w:val="4"/>
          <w:sz w:val="20"/>
        </w:rPr>
        <w:t>Urbano,</w:t>
      </w:r>
      <w:r>
        <w:rPr>
          <w:color w:val="100906"/>
          <w:spacing w:val="4"/>
          <w:w w:val="97"/>
          <w:sz w:val="20"/>
        </w:rPr>
        <w:t> </w:t>
      </w:r>
      <w:r>
        <w:rPr>
          <w:rFonts w:ascii="Verdana" w:hAnsi="Verdana"/>
          <w:color w:val="100906"/>
          <w:spacing w:val="3"/>
          <w:w w:val="90"/>
          <w:sz w:val="20"/>
        </w:rPr>
        <w:t>vol.</w:t>
      </w:r>
      <w:r>
        <w:rPr>
          <w:rFonts w:ascii="Verdana" w:hAnsi="Verdana"/>
          <w:color w:val="100906"/>
          <w:spacing w:val="-28"/>
          <w:w w:val="90"/>
          <w:sz w:val="20"/>
        </w:rPr>
        <w:t> </w:t>
      </w:r>
      <w:r>
        <w:rPr>
          <w:rFonts w:ascii="Verdana" w:hAnsi="Verdana"/>
          <w:color w:val="100906"/>
          <w:w w:val="90"/>
          <w:sz w:val="20"/>
        </w:rPr>
        <w:t>4</w:t>
      </w:r>
      <w:r>
        <w:rPr>
          <w:rFonts w:ascii="Verdana" w:hAnsi="Verdana"/>
          <w:color w:val="100906"/>
          <w:spacing w:val="-28"/>
          <w:w w:val="90"/>
          <w:sz w:val="20"/>
        </w:rPr>
        <w:t> </w:t>
      </w:r>
      <w:r>
        <w:rPr>
          <w:rFonts w:ascii="Verdana" w:hAnsi="Verdana"/>
          <w:color w:val="100906"/>
          <w:spacing w:val="3"/>
          <w:w w:val="90"/>
          <w:sz w:val="20"/>
        </w:rPr>
        <w:t>núm.</w:t>
      </w:r>
      <w:r>
        <w:rPr>
          <w:rFonts w:ascii="Verdana" w:hAnsi="Verdana"/>
          <w:color w:val="100906"/>
          <w:spacing w:val="-28"/>
          <w:w w:val="90"/>
          <w:sz w:val="20"/>
        </w:rPr>
        <w:t> </w:t>
      </w:r>
      <w:r>
        <w:rPr>
          <w:rFonts w:ascii="Verdana" w:hAnsi="Verdana"/>
          <w:color w:val="100906"/>
          <w:w w:val="90"/>
          <w:sz w:val="20"/>
        </w:rPr>
        <w:t>4</w:t>
      </w:r>
      <w:r>
        <w:rPr>
          <w:rFonts w:ascii="Verdana" w:hAnsi="Verdana"/>
          <w:color w:val="100906"/>
          <w:spacing w:val="-28"/>
          <w:w w:val="90"/>
          <w:sz w:val="20"/>
        </w:rPr>
        <w:t> </w:t>
      </w:r>
      <w:r>
        <w:rPr>
          <w:rFonts w:ascii="Verdana" w:hAnsi="Verdana"/>
          <w:color w:val="100906"/>
          <w:w w:val="90"/>
          <w:sz w:val="20"/>
        </w:rPr>
        <w:t>pp</w:t>
      </w:r>
      <w:r>
        <w:rPr>
          <w:rFonts w:ascii="Verdana" w:hAnsi="Verdana"/>
          <w:color w:val="100906"/>
          <w:spacing w:val="-28"/>
          <w:w w:val="90"/>
          <w:sz w:val="20"/>
        </w:rPr>
        <w:t> </w:t>
      </w:r>
      <w:r>
        <w:rPr>
          <w:rFonts w:ascii="Verdana" w:hAnsi="Verdana"/>
          <w:color w:val="100906"/>
          <w:spacing w:val="3"/>
          <w:w w:val="90"/>
          <w:sz w:val="20"/>
        </w:rPr>
        <w:t>78-80</w:t>
      </w:r>
      <w:r>
        <w:rPr>
          <w:rFonts w:ascii="Verdana" w:hAnsi="Verdana"/>
          <w:color w:val="100906"/>
          <w:spacing w:val="-28"/>
          <w:w w:val="90"/>
          <w:sz w:val="20"/>
        </w:rPr>
        <w:t> </w:t>
      </w:r>
      <w:r>
        <w:rPr>
          <w:rFonts w:ascii="Verdana" w:hAnsi="Verdana"/>
          <w:color w:val="100906"/>
          <w:spacing w:val="3"/>
          <w:w w:val="90"/>
          <w:sz w:val="20"/>
        </w:rPr>
        <w:t>Universidad</w:t>
      </w:r>
      <w:r>
        <w:rPr>
          <w:rFonts w:ascii="Verdana" w:hAnsi="Verdana"/>
          <w:color w:val="100906"/>
          <w:spacing w:val="-28"/>
          <w:w w:val="90"/>
          <w:sz w:val="20"/>
        </w:rPr>
        <w:t> </w:t>
      </w:r>
      <w:r>
        <w:rPr>
          <w:rFonts w:ascii="Verdana" w:hAnsi="Verdana"/>
          <w:color w:val="100906"/>
          <w:w w:val="90"/>
          <w:sz w:val="20"/>
        </w:rPr>
        <w:t>de</w:t>
      </w:r>
      <w:r>
        <w:rPr>
          <w:rFonts w:ascii="Verdana" w:hAnsi="Verdana"/>
          <w:color w:val="100906"/>
          <w:spacing w:val="-28"/>
          <w:w w:val="90"/>
          <w:sz w:val="20"/>
        </w:rPr>
        <w:t> </w:t>
      </w:r>
      <w:r>
        <w:rPr>
          <w:rFonts w:ascii="Verdana" w:hAnsi="Verdana"/>
          <w:color w:val="100906"/>
          <w:spacing w:val="2"/>
          <w:w w:val="90"/>
          <w:sz w:val="20"/>
        </w:rPr>
        <w:t>Bío</w:t>
      </w:r>
      <w:r>
        <w:rPr>
          <w:rFonts w:ascii="Verdana" w:hAnsi="Verdana"/>
          <w:color w:val="100906"/>
          <w:spacing w:val="-28"/>
          <w:w w:val="90"/>
          <w:sz w:val="20"/>
        </w:rPr>
        <w:t> </w:t>
      </w:r>
      <w:r>
        <w:rPr>
          <w:rFonts w:ascii="Verdana" w:hAnsi="Verdana"/>
          <w:color w:val="100906"/>
          <w:spacing w:val="3"/>
          <w:w w:val="90"/>
          <w:sz w:val="20"/>
        </w:rPr>
        <w:t>Bío,</w:t>
      </w:r>
      <w:r>
        <w:rPr>
          <w:rFonts w:ascii="Verdana" w:hAnsi="Verdana"/>
          <w:color w:val="100906"/>
          <w:spacing w:val="-28"/>
          <w:w w:val="90"/>
          <w:sz w:val="20"/>
        </w:rPr>
        <w:t> </w:t>
      </w:r>
      <w:r>
        <w:rPr>
          <w:rFonts w:ascii="Verdana" w:hAnsi="Verdana"/>
          <w:color w:val="100906"/>
          <w:spacing w:val="3"/>
          <w:w w:val="90"/>
          <w:sz w:val="20"/>
        </w:rPr>
        <w:t>Chile,</w:t>
      </w:r>
      <w:r>
        <w:rPr>
          <w:rFonts w:ascii="Verdana" w:hAnsi="Verdana"/>
          <w:color w:val="100906"/>
          <w:spacing w:val="-28"/>
          <w:w w:val="90"/>
          <w:sz w:val="20"/>
        </w:rPr>
        <w:t> </w:t>
      </w:r>
      <w:r>
        <w:rPr>
          <w:rFonts w:ascii="Verdana" w:hAnsi="Verdana"/>
          <w:color w:val="100906"/>
          <w:spacing w:val="4"/>
          <w:w w:val="90"/>
          <w:sz w:val="20"/>
        </w:rPr>
        <w:t>2001</w:t>
      </w:r>
    </w:p>
    <w:p>
      <w:pPr>
        <w:spacing w:line="242" w:lineRule="auto" w:before="121"/>
        <w:ind w:left="293" w:right="520" w:firstLine="283"/>
        <w:jc w:val="both"/>
        <w:rPr>
          <w:rFonts w:ascii="Verdana" w:hAnsi="Verdana"/>
          <w:sz w:val="20"/>
        </w:rPr>
      </w:pPr>
      <w:r>
        <w:rPr>
          <w:color w:val="100906"/>
          <w:sz w:val="20"/>
        </w:rPr>
        <w:t>KAPLÚN, Gabriel, Comunicación y ciudadanía: del barrio a la ciudad. Nómadas, núm. 9 Universidad Central, </w:t>
      </w:r>
      <w:r>
        <w:rPr>
          <w:rFonts w:ascii="Verdana" w:hAnsi="Verdana"/>
          <w:color w:val="100906"/>
          <w:w w:val="90"/>
          <w:sz w:val="20"/>
        </w:rPr>
        <w:t>Colombia, pp 114-120. 1998</w:t>
      </w:r>
    </w:p>
    <w:p>
      <w:pPr>
        <w:spacing w:line="242" w:lineRule="auto" w:before="121"/>
        <w:ind w:left="293" w:right="521" w:firstLine="283"/>
        <w:jc w:val="both"/>
        <w:rPr>
          <w:sz w:val="20"/>
        </w:rPr>
      </w:pPr>
      <w:r>
        <w:rPr>
          <w:color w:val="100906"/>
          <w:spacing w:val="3"/>
          <w:sz w:val="20"/>
        </w:rPr>
        <w:t>OROPEZA, Mariano, </w:t>
      </w:r>
      <w:r>
        <w:rPr>
          <w:color w:val="100906"/>
          <w:sz w:val="20"/>
        </w:rPr>
        <w:t>Un </w:t>
      </w:r>
      <w:r>
        <w:rPr>
          <w:color w:val="100906"/>
          <w:spacing w:val="3"/>
          <w:sz w:val="20"/>
        </w:rPr>
        <w:t>barrio </w:t>
      </w:r>
      <w:r>
        <w:rPr>
          <w:color w:val="100906"/>
          <w:sz w:val="20"/>
        </w:rPr>
        <w:t>a la </w:t>
      </w:r>
      <w:r>
        <w:rPr>
          <w:color w:val="100906"/>
          <w:spacing w:val="3"/>
          <w:sz w:val="20"/>
        </w:rPr>
        <w:t>carta. </w:t>
      </w:r>
      <w:r>
        <w:rPr>
          <w:color w:val="100906"/>
          <w:sz w:val="20"/>
        </w:rPr>
        <w:t>Un </w:t>
      </w:r>
      <w:r>
        <w:rPr>
          <w:color w:val="100906"/>
          <w:spacing w:val="4"/>
          <w:sz w:val="20"/>
        </w:rPr>
        <w:t>ensayo </w:t>
      </w:r>
      <w:r>
        <w:rPr>
          <w:rFonts w:ascii="Verdana" w:hAnsi="Verdana"/>
          <w:color w:val="100906"/>
          <w:spacing w:val="2"/>
          <w:sz w:val="20"/>
        </w:rPr>
        <w:t>sobre </w:t>
      </w:r>
      <w:r>
        <w:rPr>
          <w:rFonts w:ascii="Verdana" w:hAnsi="Verdana"/>
          <w:color w:val="100906"/>
          <w:spacing w:val="3"/>
          <w:sz w:val="20"/>
        </w:rPr>
        <w:t>estilos </w:t>
      </w:r>
      <w:r>
        <w:rPr>
          <w:rFonts w:ascii="Verdana" w:hAnsi="Verdana"/>
          <w:color w:val="100906"/>
          <w:sz w:val="20"/>
        </w:rPr>
        <w:t>de </w:t>
      </w:r>
      <w:r>
        <w:rPr>
          <w:rFonts w:ascii="Verdana" w:hAnsi="Verdana"/>
          <w:color w:val="100906"/>
          <w:spacing w:val="3"/>
          <w:sz w:val="20"/>
        </w:rPr>
        <w:t>vida </w:t>
      </w:r>
      <w:r>
        <w:rPr>
          <w:rFonts w:ascii="Verdana" w:hAnsi="Verdana"/>
          <w:color w:val="100906"/>
          <w:sz w:val="20"/>
        </w:rPr>
        <w:t>y </w:t>
      </w:r>
      <w:r>
        <w:rPr>
          <w:rFonts w:ascii="Verdana" w:hAnsi="Verdana"/>
          <w:color w:val="100906"/>
          <w:spacing w:val="3"/>
          <w:sz w:val="20"/>
        </w:rPr>
        <w:t>ciudad.</w:t>
      </w:r>
      <w:r>
        <w:rPr>
          <w:rFonts w:ascii="Verdana" w:hAnsi="Verdana"/>
          <w:color w:val="100906"/>
          <w:spacing w:val="62"/>
          <w:sz w:val="20"/>
        </w:rPr>
        <w:t> </w:t>
      </w:r>
      <w:r>
        <w:rPr>
          <w:rFonts w:ascii="Verdana" w:hAnsi="Verdana"/>
          <w:color w:val="100906"/>
          <w:spacing w:val="3"/>
          <w:sz w:val="20"/>
        </w:rPr>
        <w:t>ColMéx.</w:t>
      </w:r>
      <w:r>
        <w:rPr>
          <w:rFonts w:ascii="Verdana" w:hAnsi="Verdana"/>
          <w:color w:val="100906"/>
          <w:spacing w:val="35"/>
          <w:sz w:val="20"/>
        </w:rPr>
        <w:t> </w:t>
      </w:r>
      <w:r>
        <w:rPr>
          <w:rFonts w:ascii="Verdana" w:hAnsi="Verdana"/>
          <w:color w:val="100906"/>
          <w:spacing w:val="4"/>
          <w:sz w:val="20"/>
        </w:rPr>
        <w:t>Estudios</w:t>
      </w:r>
      <w:r>
        <w:rPr>
          <w:rFonts w:ascii="Verdana" w:hAnsi="Verdana"/>
          <w:color w:val="100906"/>
          <w:spacing w:val="4"/>
          <w:w w:val="88"/>
          <w:sz w:val="20"/>
        </w:rPr>
        <w:t> </w:t>
      </w:r>
      <w:r>
        <w:rPr>
          <w:rFonts w:ascii="Verdana" w:hAnsi="Verdana"/>
          <w:color w:val="100906"/>
          <w:spacing w:val="3"/>
          <w:w w:val="90"/>
          <w:sz w:val="20"/>
        </w:rPr>
        <w:t>sociológicos</w:t>
      </w:r>
      <w:r>
        <w:rPr>
          <w:rFonts w:ascii="Verdana" w:hAnsi="Verdana"/>
          <w:color w:val="100906"/>
          <w:spacing w:val="-17"/>
          <w:w w:val="90"/>
          <w:sz w:val="20"/>
        </w:rPr>
        <w:t> </w:t>
      </w:r>
      <w:r>
        <w:rPr>
          <w:rFonts w:ascii="Verdana" w:hAnsi="Verdana"/>
          <w:color w:val="100906"/>
          <w:spacing w:val="-4"/>
          <w:w w:val="90"/>
          <w:sz w:val="20"/>
        </w:rPr>
        <w:t>D.F.</w:t>
      </w:r>
      <w:r>
        <w:rPr>
          <w:rFonts w:ascii="Verdana" w:hAnsi="Verdana"/>
          <w:color w:val="100906"/>
          <w:spacing w:val="-17"/>
          <w:w w:val="90"/>
          <w:sz w:val="20"/>
        </w:rPr>
        <w:t> </w:t>
      </w:r>
      <w:r>
        <w:rPr>
          <w:rFonts w:ascii="Verdana" w:hAnsi="Verdana"/>
          <w:color w:val="100906"/>
          <w:spacing w:val="3"/>
          <w:w w:val="90"/>
          <w:sz w:val="20"/>
        </w:rPr>
        <w:t>sep-dic</w:t>
      </w:r>
      <w:r>
        <w:rPr>
          <w:rFonts w:ascii="Verdana" w:hAnsi="Verdana"/>
          <w:color w:val="100906"/>
          <w:spacing w:val="-17"/>
          <w:w w:val="90"/>
          <w:sz w:val="20"/>
        </w:rPr>
        <w:t> </w:t>
      </w:r>
      <w:r>
        <w:rPr>
          <w:rFonts w:ascii="Verdana" w:hAnsi="Verdana"/>
          <w:color w:val="100906"/>
          <w:spacing w:val="3"/>
          <w:w w:val="90"/>
          <w:sz w:val="20"/>
        </w:rPr>
        <w:t>vol.</w:t>
      </w:r>
      <w:r>
        <w:rPr>
          <w:rFonts w:ascii="Verdana" w:hAnsi="Verdana"/>
          <w:color w:val="100906"/>
          <w:spacing w:val="-17"/>
          <w:w w:val="90"/>
          <w:sz w:val="20"/>
        </w:rPr>
        <w:t> </w:t>
      </w:r>
      <w:r>
        <w:rPr>
          <w:rFonts w:ascii="Verdana" w:hAnsi="Verdana"/>
          <w:color w:val="100906"/>
          <w:spacing w:val="3"/>
          <w:w w:val="90"/>
          <w:sz w:val="20"/>
        </w:rPr>
        <w:t>XXII</w:t>
      </w:r>
      <w:r>
        <w:rPr>
          <w:rFonts w:ascii="Verdana" w:hAnsi="Verdana"/>
          <w:color w:val="100906"/>
          <w:spacing w:val="-17"/>
          <w:w w:val="90"/>
          <w:sz w:val="20"/>
        </w:rPr>
        <w:t> </w:t>
      </w:r>
      <w:r>
        <w:rPr>
          <w:rFonts w:ascii="Verdana" w:hAnsi="Verdana"/>
          <w:color w:val="100906"/>
          <w:spacing w:val="3"/>
          <w:w w:val="90"/>
          <w:sz w:val="20"/>
        </w:rPr>
        <w:t>núm.</w:t>
      </w:r>
      <w:r>
        <w:rPr>
          <w:rFonts w:ascii="Verdana" w:hAnsi="Verdana"/>
          <w:color w:val="100906"/>
          <w:spacing w:val="-17"/>
          <w:w w:val="90"/>
          <w:sz w:val="20"/>
        </w:rPr>
        <w:t> </w:t>
      </w:r>
      <w:r>
        <w:rPr>
          <w:rFonts w:ascii="Verdana" w:hAnsi="Verdana"/>
          <w:color w:val="100906"/>
          <w:spacing w:val="2"/>
          <w:w w:val="90"/>
          <w:sz w:val="20"/>
        </w:rPr>
        <w:t>003</w:t>
      </w:r>
      <w:r>
        <w:rPr>
          <w:rFonts w:ascii="Verdana" w:hAnsi="Verdana"/>
          <w:color w:val="100906"/>
          <w:spacing w:val="-17"/>
          <w:w w:val="90"/>
          <w:sz w:val="20"/>
        </w:rPr>
        <w:t> </w:t>
      </w:r>
      <w:r>
        <w:rPr>
          <w:rFonts w:ascii="Verdana" w:hAnsi="Verdana"/>
          <w:color w:val="100906"/>
          <w:w w:val="90"/>
          <w:sz w:val="20"/>
        </w:rPr>
        <w:t>pp</w:t>
      </w:r>
      <w:r>
        <w:rPr>
          <w:rFonts w:ascii="Verdana" w:hAnsi="Verdana"/>
          <w:color w:val="100906"/>
          <w:spacing w:val="-17"/>
          <w:w w:val="90"/>
          <w:sz w:val="20"/>
        </w:rPr>
        <w:t> </w:t>
      </w:r>
      <w:r>
        <w:rPr>
          <w:rFonts w:ascii="Verdana" w:hAnsi="Verdana"/>
          <w:color w:val="100906"/>
          <w:spacing w:val="4"/>
          <w:w w:val="90"/>
          <w:sz w:val="20"/>
        </w:rPr>
        <w:t>701-718. </w:t>
      </w:r>
      <w:r>
        <w:rPr>
          <w:color w:val="100906"/>
          <w:spacing w:val="4"/>
          <w:sz w:val="20"/>
        </w:rPr>
        <w:t>2004</w:t>
      </w:r>
    </w:p>
    <w:p>
      <w:pPr>
        <w:spacing w:after="0" w:line="242" w:lineRule="auto"/>
        <w:jc w:val="both"/>
        <w:rPr>
          <w:sz w:val="20"/>
        </w:rPr>
        <w:sectPr>
          <w:type w:val="continuous"/>
          <w:pgSz w:w="26080" w:h="12190" w:orient="landscape"/>
          <w:pgMar w:top="640" w:bottom="280" w:left="540" w:right="380"/>
          <w:cols w:num="4" w:equalWidth="0">
            <w:col w:w="5552" w:space="40"/>
            <w:col w:w="5496" w:space="2463"/>
            <w:col w:w="5562" w:space="40"/>
            <w:col w:w="6007"/>
          </w:cols>
        </w:sectPr>
      </w:pPr>
    </w:p>
    <w:p>
      <w:pPr>
        <w:pStyle w:val="BodyText"/>
        <w:spacing w:line="20" w:lineRule="exact"/>
        <w:ind w:left="111"/>
        <w:rPr>
          <w:sz w:val="2"/>
        </w:rPr>
      </w:pPr>
      <w:r>
        <w:rPr>
          <w:sz w:val="2"/>
        </w:rPr>
        <w:pict>
          <v:group style="width:587pt;height:1pt;mso-position-horizontal-relative:char;mso-position-vertical-relative:line" coordorigin="0,0" coordsize="11740,20">
            <v:shape style="position:absolute;left:0;top:0;width:11740;height:20" type="#_x0000_t75" stroked="false">
              <v:imagedata r:id="rId137" o:title=""/>
            </v:shape>
          </v:group>
        </w:pict>
      </w:r>
      <w:r>
        <w:rPr>
          <w:sz w:val="2"/>
        </w:rPr>
      </w:r>
    </w:p>
    <w:p>
      <w:pPr>
        <w:pStyle w:val="BodyText"/>
        <w:rPr>
          <w:sz w:val="8"/>
        </w:rPr>
      </w:pPr>
    </w:p>
    <w:p>
      <w:pPr>
        <w:pStyle w:val="BodyText"/>
        <w:spacing w:line="136" w:lineRule="exact"/>
        <w:ind w:left="534"/>
        <w:rPr>
          <w:sz w:val="13"/>
        </w:rPr>
      </w:pPr>
      <w:r>
        <w:rPr>
          <w:position w:val="-2"/>
          <w:sz w:val="13"/>
        </w:rPr>
        <w:pict>
          <v:group style="width:96.2pt;height:6.85pt;mso-position-horizontal-relative:char;mso-position-vertical-relative:line" coordorigin="0,0" coordsize="1924,137">
            <v:shape style="position:absolute;left:0;top:0;width:812;height:137" type="#_x0000_t75" stroked="false">
              <v:imagedata r:id="rId138" o:title=""/>
            </v:shape>
            <v:shape style="position:absolute;left:868;top:3;width:432;height:133" type="#_x0000_t75" stroked="false">
              <v:imagedata r:id="rId139" o:title=""/>
            </v:shape>
            <v:shape style="position:absolute;left:1355;top:3;width:569;height:134" type="#_x0000_t75" stroked="false">
              <v:imagedata r:id="rId140" o:title=""/>
            </v:shape>
          </v:group>
        </w:pict>
      </w:r>
      <w:r>
        <w:rPr>
          <w:position w:val="-2"/>
          <w:sz w:val="13"/>
        </w:rPr>
      </w:r>
    </w:p>
    <w:p>
      <w:pPr>
        <w:pStyle w:val="BodyText"/>
        <w:rPr>
          <w:sz w:val="20"/>
        </w:rPr>
      </w:pPr>
    </w:p>
    <w:p>
      <w:pPr>
        <w:pStyle w:val="BodyText"/>
        <w:spacing w:before="6"/>
        <w:rPr>
          <w:sz w:val="20"/>
        </w:rPr>
      </w:pPr>
    </w:p>
    <w:p>
      <w:pPr>
        <w:spacing w:after="0"/>
        <w:rPr>
          <w:sz w:val="20"/>
        </w:rPr>
        <w:sectPr>
          <w:headerReference w:type="default" r:id="rId260"/>
          <w:footerReference w:type="default" r:id="rId261"/>
          <w:pgSz w:w="26080" w:h="12190" w:orient="landscape"/>
          <w:pgMar w:header="0" w:footer="445" w:top="1040" w:bottom="640" w:left="340" w:right="780"/>
          <w:pgNumType w:start="12"/>
        </w:sectPr>
      </w:pPr>
    </w:p>
    <w:p>
      <w:pPr>
        <w:spacing w:line="240" w:lineRule="exact" w:before="72"/>
        <w:ind w:left="567" w:right="18" w:firstLine="283"/>
        <w:jc w:val="both"/>
        <w:rPr>
          <w:rFonts w:ascii="Verdana" w:hAnsi="Verdana"/>
          <w:sz w:val="20"/>
        </w:rPr>
      </w:pPr>
      <w:bookmarkStart w:name="Anexos" w:id="48"/>
      <w:bookmarkEnd w:id="48"/>
      <w:r>
        <w:rPr/>
      </w:r>
      <w:bookmarkStart w:name="_bookmark20" w:id="49"/>
      <w:bookmarkEnd w:id="49"/>
      <w:r>
        <w:rPr/>
      </w:r>
      <w:r>
        <w:rPr>
          <w:rFonts w:ascii="Verdana" w:hAnsi="Verdana"/>
          <w:color w:val="100906"/>
          <w:w w:val="95"/>
          <w:sz w:val="20"/>
        </w:rPr>
        <w:t>REDFIELD, Rober, El calpulli-barrio en un pueblo </w:t>
      </w:r>
      <w:r>
        <w:rPr>
          <w:rFonts w:ascii="Verdana" w:hAnsi="Verdana"/>
          <w:color w:val="100906"/>
          <w:w w:val="90"/>
          <w:sz w:val="20"/>
        </w:rPr>
        <w:t>mexicano actual (1928), Nueva Antropología año/vol. V, </w:t>
      </w:r>
      <w:r>
        <w:rPr>
          <w:rFonts w:ascii="Verdana" w:hAnsi="Verdana"/>
          <w:color w:val="100906"/>
          <w:w w:val="95"/>
          <w:sz w:val="20"/>
        </w:rPr>
        <w:t>núm. 018, UNAM pp 85-98, 1982</w:t>
      </w:r>
    </w:p>
    <w:p>
      <w:pPr>
        <w:spacing w:before="118"/>
        <w:ind w:left="850" w:right="0" w:firstLine="0"/>
        <w:jc w:val="left"/>
        <w:rPr>
          <w:sz w:val="20"/>
        </w:rPr>
      </w:pPr>
      <w:r>
        <w:rPr>
          <w:color w:val="100906"/>
          <w:sz w:val="20"/>
        </w:rPr>
        <w:t>SANCHEZ TOVAR, Ligia y DEL PINO ESPEJO, María</w:t>
      </w:r>
    </w:p>
    <w:p>
      <w:pPr>
        <w:spacing w:line="242" w:lineRule="auto" w:before="10"/>
        <w:ind w:left="567" w:right="19" w:firstLine="0"/>
        <w:jc w:val="both"/>
        <w:rPr>
          <w:rFonts w:ascii="Verdana" w:hAnsi="Verdana"/>
          <w:sz w:val="20"/>
        </w:rPr>
      </w:pPr>
      <w:r>
        <w:rPr>
          <w:color w:val="100906"/>
          <w:sz w:val="20"/>
        </w:rPr>
        <w:t>José. Una mirada a la participación comunitaria en el proceso de contraloría social. Paradigma, vol.29, no.2, </w:t>
      </w:r>
      <w:r>
        <w:rPr>
          <w:rFonts w:ascii="Verdana" w:hAnsi="Verdana"/>
          <w:color w:val="100906"/>
          <w:w w:val="90"/>
          <w:sz w:val="20"/>
        </w:rPr>
        <w:t>p.35-53. ISSN 1011-2251. 2008</w:t>
      </w:r>
    </w:p>
    <w:p>
      <w:pPr>
        <w:spacing w:before="121"/>
        <w:ind w:left="850" w:right="0" w:firstLine="0"/>
        <w:jc w:val="left"/>
        <w:rPr>
          <w:sz w:val="20"/>
        </w:rPr>
      </w:pPr>
      <w:r>
        <w:rPr>
          <w:color w:val="100906"/>
          <w:spacing w:val="3"/>
          <w:sz w:val="20"/>
        </w:rPr>
        <w:t>SÁNCHEZ</w:t>
      </w:r>
      <w:r>
        <w:rPr>
          <w:color w:val="100906"/>
          <w:spacing w:val="-26"/>
          <w:sz w:val="20"/>
        </w:rPr>
        <w:t> </w:t>
      </w:r>
      <w:r>
        <w:rPr>
          <w:color w:val="100906"/>
          <w:sz w:val="20"/>
        </w:rPr>
        <w:t>TOVAR,</w:t>
      </w:r>
      <w:r>
        <w:rPr>
          <w:color w:val="100906"/>
          <w:spacing w:val="-26"/>
          <w:sz w:val="20"/>
        </w:rPr>
        <w:t> </w:t>
      </w:r>
      <w:r>
        <w:rPr>
          <w:color w:val="100906"/>
          <w:spacing w:val="3"/>
          <w:sz w:val="20"/>
        </w:rPr>
        <w:t>Ligia,</w:t>
      </w:r>
      <w:r>
        <w:rPr>
          <w:color w:val="100906"/>
          <w:spacing w:val="-26"/>
          <w:sz w:val="20"/>
        </w:rPr>
        <w:t> </w:t>
      </w:r>
      <w:r>
        <w:rPr>
          <w:color w:val="100906"/>
          <w:sz w:val="20"/>
        </w:rPr>
        <w:t>DE</w:t>
      </w:r>
      <w:r>
        <w:rPr>
          <w:color w:val="100906"/>
          <w:spacing w:val="-26"/>
          <w:sz w:val="20"/>
        </w:rPr>
        <w:t> </w:t>
      </w:r>
      <w:r>
        <w:rPr>
          <w:color w:val="100906"/>
          <w:sz w:val="20"/>
        </w:rPr>
        <w:t>PABLOS</w:t>
      </w:r>
      <w:r>
        <w:rPr>
          <w:color w:val="100906"/>
          <w:spacing w:val="-26"/>
          <w:sz w:val="20"/>
        </w:rPr>
        <w:t> </w:t>
      </w:r>
      <w:r>
        <w:rPr>
          <w:color w:val="100906"/>
          <w:spacing w:val="3"/>
          <w:sz w:val="20"/>
        </w:rPr>
        <w:t>RAMÍREZ,</w:t>
      </w:r>
      <w:r>
        <w:rPr>
          <w:color w:val="100906"/>
          <w:spacing w:val="-26"/>
          <w:sz w:val="20"/>
        </w:rPr>
        <w:t> </w:t>
      </w:r>
      <w:r>
        <w:rPr>
          <w:color w:val="100906"/>
          <w:spacing w:val="4"/>
          <w:sz w:val="20"/>
        </w:rPr>
        <w:t>Juan</w:t>
      </w:r>
    </w:p>
    <w:p>
      <w:pPr>
        <w:spacing w:line="240" w:lineRule="exact" w:before="5"/>
        <w:ind w:left="567" w:right="18" w:firstLine="0"/>
        <w:jc w:val="both"/>
        <w:rPr>
          <w:rFonts w:ascii="Verdana" w:hAnsi="Verdana"/>
          <w:sz w:val="20"/>
        </w:rPr>
      </w:pPr>
      <w:r>
        <w:rPr>
          <w:color w:val="100906"/>
          <w:spacing w:val="3"/>
          <w:sz w:val="20"/>
        </w:rPr>
        <w:t>Carlos, </w:t>
      </w:r>
      <w:r>
        <w:rPr>
          <w:color w:val="100906"/>
          <w:sz w:val="20"/>
        </w:rPr>
        <w:t>El </w:t>
      </w:r>
      <w:r>
        <w:rPr>
          <w:color w:val="100906"/>
          <w:spacing w:val="3"/>
          <w:sz w:val="20"/>
        </w:rPr>
        <w:t>Barrio visto </w:t>
      </w:r>
      <w:r>
        <w:rPr>
          <w:color w:val="100906"/>
          <w:spacing w:val="2"/>
          <w:sz w:val="20"/>
        </w:rPr>
        <w:t>por sus </w:t>
      </w:r>
      <w:r>
        <w:rPr>
          <w:color w:val="100906"/>
          <w:spacing w:val="3"/>
          <w:sz w:val="20"/>
        </w:rPr>
        <w:t>pobladores: búsqueda </w:t>
      </w:r>
      <w:r>
        <w:rPr>
          <w:color w:val="100906"/>
          <w:spacing w:val="4"/>
          <w:sz w:val="20"/>
        </w:rPr>
        <w:t>de </w:t>
      </w:r>
      <w:r>
        <w:rPr>
          <w:rFonts w:ascii="Verdana" w:hAnsi="Verdana"/>
          <w:color w:val="100906"/>
          <w:spacing w:val="3"/>
          <w:w w:val="90"/>
          <w:sz w:val="20"/>
        </w:rPr>
        <w:t>elementos</w:t>
      </w:r>
      <w:r>
        <w:rPr>
          <w:rFonts w:ascii="Verdana" w:hAnsi="Verdana"/>
          <w:color w:val="100906"/>
          <w:spacing w:val="-46"/>
          <w:w w:val="90"/>
          <w:sz w:val="20"/>
        </w:rPr>
        <w:t> </w:t>
      </w:r>
      <w:r>
        <w:rPr>
          <w:rFonts w:ascii="Verdana" w:hAnsi="Verdana"/>
          <w:color w:val="100906"/>
          <w:spacing w:val="3"/>
          <w:w w:val="90"/>
          <w:sz w:val="20"/>
        </w:rPr>
        <w:t>significativos</w:t>
      </w:r>
      <w:r>
        <w:rPr>
          <w:rFonts w:ascii="Verdana" w:hAnsi="Verdana"/>
          <w:color w:val="100906"/>
          <w:spacing w:val="-46"/>
          <w:w w:val="90"/>
          <w:sz w:val="20"/>
        </w:rPr>
        <w:t> </w:t>
      </w:r>
      <w:r>
        <w:rPr>
          <w:rFonts w:ascii="Verdana" w:hAnsi="Verdana"/>
          <w:color w:val="100906"/>
          <w:spacing w:val="3"/>
          <w:w w:val="90"/>
          <w:sz w:val="20"/>
        </w:rPr>
        <w:t>para</w:t>
      </w:r>
      <w:r>
        <w:rPr>
          <w:rFonts w:ascii="Verdana" w:hAnsi="Verdana"/>
          <w:color w:val="100906"/>
          <w:spacing w:val="-46"/>
          <w:w w:val="90"/>
          <w:sz w:val="20"/>
        </w:rPr>
        <w:t> </w:t>
      </w:r>
      <w:r>
        <w:rPr>
          <w:rFonts w:ascii="Verdana" w:hAnsi="Verdana"/>
          <w:color w:val="100906"/>
          <w:w w:val="90"/>
          <w:sz w:val="20"/>
        </w:rPr>
        <w:t>la</w:t>
      </w:r>
      <w:r>
        <w:rPr>
          <w:rFonts w:ascii="Verdana" w:hAnsi="Verdana"/>
          <w:color w:val="100906"/>
          <w:spacing w:val="-46"/>
          <w:w w:val="90"/>
          <w:sz w:val="20"/>
        </w:rPr>
        <w:t> </w:t>
      </w:r>
      <w:r>
        <w:rPr>
          <w:rFonts w:ascii="Verdana" w:hAnsi="Verdana"/>
          <w:color w:val="100906"/>
          <w:spacing w:val="3"/>
          <w:w w:val="90"/>
          <w:sz w:val="20"/>
        </w:rPr>
        <w:t>calidad</w:t>
      </w:r>
      <w:r>
        <w:rPr>
          <w:rFonts w:ascii="Verdana" w:hAnsi="Verdana"/>
          <w:color w:val="100906"/>
          <w:spacing w:val="-46"/>
          <w:w w:val="90"/>
          <w:sz w:val="20"/>
        </w:rPr>
        <w:t> </w:t>
      </w:r>
      <w:r>
        <w:rPr>
          <w:rFonts w:ascii="Verdana" w:hAnsi="Verdana"/>
          <w:color w:val="100906"/>
          <w:w w:val="90"/>
          <w:sz w:val="20"/>
        </w:rPr>
        <w:t>de</w:t>
      </w:r>
      <w:r>
        <w:rPr>
          <w:rFonts w:ascii="Verdana" w:hAnsi="Verdana"/>
          <w:color w:val="100906"/>
          <w:spacing w:val="-46"/>
          <w:w w:val="90"/>
          <w:sz w:val="20"/>
        </w:rPr>
        <w:t> </w:t>
      </w:r>
      <w:r>
        <w:rPr>
          <w:rFonts w:ascii="Verdana" w:hAnsi="Verdana"/>
          <w:color w:val="100906"/>
          <w:spacing w:val="3"/>
          <w:w w:val="90"/>
          <w:sz w:val="20"/>
        </w:rPr>
        <w:t>vida.</w:t>
      </w:r>
      <w:r>
        <w:rPr>
          <w:rFonts w:ascii="Verdana" w:hAnsi="Verdana"/>
          <w:color w:val="100906"/>
          <w:spacing w:val="-46"/>
          <w:w w:val="90"/>
          <w:sz w:val="20"/>
        </w:rPr>
        <w:t> </w:t>
      </w:r>
      <w:r>
        <w:rPr>
          <w:rFonts w:ascii="Verdana" w:hAnsi="Verdana"/>
          <w:color w:val="100906"/>
          <w:spacing w:val="4"/>
          <w:w w:val="90"/>
          <w:sz w:val="20"/>
        </w:rPr>
        <w:t>Cuadernos </w:t>
      </w:r>
      <w:r>
        <w:rPr>
          <w:rFonts w:ascii="Verdana" w:hAnsi="Verdana"/>
          <w:color w:val="100906"/>
          <w:spacing w:val="3"/>
          <w:w w:val="90"/>
          <w:sz w:val="20"/>
        </w:rPr>
        <w:t>Geográficos</w:t>
      </w:r>
      <w:r>
        <w:rPr>
          <w:rFonts w:ascii="Verdana" w:hAnsi="Verdana"/>
          <w:color w:val="100906"/>
          <w:spacing w:val="-34"/>
          <w:w w:val="90"/>
          <w:sz w:val="20"/>
        </w:rPr>
        <w:t> </w:t>
      </w:r>
      <w:r>
        <w:rPr>
          <w:rFonts w:ascii="Verdana" w:hAnsi="Verdana"/>
          <w:color w:val="100906"/>
          <w:spacing w:val="3"/>
          <w:w w:val="90"/>
          <w:sz w:val="20"/>
        </w:rPr>
        <w:t>núm.</w:t>
      </w:r>
      <w:r>
        <w:rPr>
          <w:rFonts w:ascii="Verdana" w:hAnsi="Verdana"/>
          <w:color w:val="100906"/>
          <w:spacing w:val="-34"/>
          <w:w w:val="90"/>
          <w:sz w:val="20"/>
        </w:rPr>
        <w:t> </w:t>
      </w:r>
      <w:r>
        <w:rPr>
          <w:rFonts w:ascii="Verdana" w:hAnsi="Verdana"/>
          <w:color w:val="100906"/>
          <w:spacing w:val="3"/>
          <w:w w:val="90"/>
          <w:sz w:val="20"/>
        </w:rPr>
        <w:t>036,</w:t>
      </w:r>
      <w:r>
        <w:rPr>
          <w:rFonts w:ascii="Verdana" w:hAnsi="Verdana"/>
          <w:color w:val="100906"/>
          <w:spacing w:val="-34"/>
          <w:w w:val="90"/>
          <w:sz w:val="20"/>
        </w:rPr>
        <w:t> </w:t>
      </w:r>
      <w:r>
        <w:rPr>
          <w:rFonts w:ascii="Verdana" w:hAnsi="Verdana"/>
          <w:color w:val="100906"/>
          <w:spacing w:val="4"/>
          <w:w w:val="90"/>
          <w:sz w:val="20"/>
        </w:rPr>
        <w:t>Granada,</w:t>
      </w:r>
    </w:p>
    <w:p>
      <w:pPr>
        <w:pStyle w:val="BodyText"/>
        <w:rPr>
          <w:rFonts w:ascii="Verdana"/>
          <w:sz w:val="20"/>
        </w:rPr>
      </w:pPr>
    </w:p>
    <w:p>
      <w:pPr>
        <w:pStyle w:val="BodyText"/>
        <w:rPr>
          <w:rFonts w:ascii="Verdana"/>
          <w:sz w:val="21"/>
        </w:rPr>
      </w:pPr>
    </w:p>
    <w:p>
      <w:pPr>
        <w:pStyle w:val="Heading4"/>
        <w:spacing w:line="400" w:lineRule="exact"/>
        <w:ind w:left="1871" w:right="3" w:firstLine="640"/>
        <w:jc w:val="left"/>
      </w:pPr>
      <w:r>
        <w:rPr>
          <w:spacing w:val="6"/>
          <w:w w:val="95"/>
        </w:rPr>
        <w:t>Mesografía </w:t>
      </w:r>
      <w:r>
        <w:rPr>
          <w:w w:val="95"/>
        </w:rPr>
        <w:t>y </w:t>
      </w:r>
      <w:r>
        <w:rPr>
          <w:spacing w:val="7"/>
          <w:w w:val="95"/>
        </w:rPr>
        <w:t>fuentes </w:t>
      </w:r>
      <w:r>
        <w:rPr>
          <w:spacing w:val="6"/>
          <w:w w:val="90"/>
        </w:rPr>
        <w:t>electrónicas </w:t>
      </w:r>
      <w:r>
        <w:rPr>
          <w:spacing w:val="60"/>
          <w:w w:val="90"/>
        </w:rPr>
        <w:t> </w:t>
      </w:r>
      <w:r>
        <w:rPr>
          <w:spacing w:val="7"/>
          <w:w w:val="90"/>
        </w:rPr>
        <w:t>consultadas:</w:t>
      </w:r>
    </w:p>
    <w:p>
      <w:pPr>
        <w:pStyle w:val="BodyText"/>
        <w:spacing w:before="8"/>
        <w:rPr>
          <w:rFonts w:ascii="Georgia"/>
          <w:sz w:val="14"/>
        </w:rPr>
      </w:pPr>
      <w:r>
        <w:rPr/>
        <w:pict>
          <v:line style="position:absolute;mso-position-horizontal-relative:page;mso-position-vertical-relative:paragraph;z-index:3328;mso-wrap-distance-left:0;mso-wrap-distance-right:0" from="304.724401pt,10.842297pt" to="45.354401pt,10.842297pt" stroked="true" strokeweight="1pt" strokecolor="#000000">
            <w10:wrap type="topAndBottom"/>
          </v:line>
        </w:pict>
      </w:r>
    </w:p>
    <w:p>
      <w:pPr>
        <w:spacing w:line="354" w:lineRule="exact" w:before="201"/>
        <w:ind w:left="850" w:right="12" w:firstLine="0"/>
        <w:jc w:val="left"/>
        <w:rPr>
          <w:rFonts w:ascii="Verdana"/>
          <w:sz w:val="20"/>
        </w:rPr>
      </w:pPr>
      <w:hyperlink r:id="rId262">
        <w:r>
          <w:rPr>
            <w:color w:val="100906"/>
            <w:sz w:val="20"/>
          </w:rPr>
          <w:t>http://etimologias.de</w:t>
        </w:r>
      </w:hyperlink>
      <w:r>
        <w:rPr>
          <w:color w:val="100906"/>
          <w:sz w:val="20"/>
        </w:rPr>
        <w:t> chile.net/?tianguis </w:t>
      </w:r>
      <w:hyperlink r:id="rId263">
        <w:r>
          <w:rPr>
            <w:rFonts w:ascii="Verdana"/>
            <w:color w:val="100906"/>
            <w:sz w:val="20"/>
          </w:rPr>
          <w:t>http://definicion.de/barrio/</w:t>
        </w:r>
      </w:hyperlink>
      <w:r>
        <w:rPr>
          <w:rFonts w:ascii="Verdana"/>
          <w:color w:val="100906"/>
          <w:sz w:val="20"/>
        </w:rPr>
        <w:t> </w:t>
      </w:r>
      <w:r>
        <w:rPr>
          <w:rFonts w:ascii="Verdana"/>
          <w:color w:val="100906"/>
          <w:w w:val="80"/>
          <w:sz w:val="20"/>
        </w:rPr>
        <w:t>http://isaiasgarde.myfil.es/get_file?path=/aug-marc-</w:t>
      </w:r>
    </w:p>
    <w:p>
      <w:pPr>
        <w:spacing w:line="211" w:lineRule="exact" w:before="0"/>
        <w:ind w:left="567" w:right="0" w:firstLine="0"/>
        <w:jc w:val="both"/>
        <w:rPr>
          <w:rFonts w:ascii="Verdana"/>
          <w:sz w:val="20"/>
        </w:rPr>
      </w:pPr>
      <w:r>
        <w:rPr>
          <w:rFonts w:ascii="Verdana"/>
          <w:color w:val="100906"/>
          <w:w w:val="95"/>
          <w:sz w:val="20"/>
        </w:rPr>
        <w:t>los-no-lugares.pdf</w:t>
      </w:r>
    </w:p>
    <w:p>
      <w:pPr>
        <w:spacing w:before="124"/>
        <w:ind w:left="850" w:right="0" w:firstLine="0"/>
        <w:jc w:val="left"/>
        <w:rPr>
          <w:sz w:val="20"/>
        </w:rPr>
      </w:pPr>
      <w:r>
        <w:rPr>
          <w:color w:val="100906"/>
          <w:sz w:val="20"/>
        </w:rPr>
        <w:t>http:redalyc//</w:t>
      </w:r>
    </w:p>
    <w:p>
      <w:pPr>
        <w:spacing w:line="249" w:lineRule="auto" w:before="110"/>
        <w:ind w:left="567" w:right="0" w:firstLine="283"/>
        <w:jc w:val="left"/>
        <w:rPr>
          <w:sz w:val="20"/>
        </w:rPr>
      </w:pPr>
      <w:hyperlink r:id="rId264">
        <w:r>
          <w:rPr>
            <w:rFonts w:ascii="Verdana"/>
            <w:color w:val="100906"/>
            <w:w w:val="80"/>
            <w:sz w:val="20"/>
          </w:rPr>
          <w:t>http://www.diocesistoluca.org.mx/new_ver1_1/his/</w:t>
        </w:r>
      </w:hyperlink>
      <w:r>
        <w:rPr>
          <w:rFonts w:ascii="Verdana"/>
          <w:color w:val="100906"/>
          <w:w w:val="80"/>
          <w:sz w:val="20"/>
        </w:rPr>
        <w:t> </w:t>
      </w:r>
      <w:r>
        <w:rPr>
          <w:color w:val="100906"/>
          <w:sz w:val="20"/>
        </w:rPr>
        <w:t>inicio2.html</w:t>
      </w:r>
    </w:p>
    <w:p>
      <w:pPr>
        <w:spacing w:line="240" w:lineRule="exact" w:before="110"/>
        <w:ind w:left="567" w:right="0" w:firstLine="283"/>
        <w:jc w:val="left"/>
        <w:rPr>
          <w:rFonts w:ascii="Verdana"/>
          <w:sz w:val="20"/>
        </w:rPr>
      </w:pPr>
      <w:hyperlink r:id="rId265">
        <w:r>
          <w:rPr>
            <w:color w:val="100906"/>
            <w:w w:val="95"/>
            <w:sz w:val="20"/>
          </w:rPr>
          <w:t>http://www.proyectosalonhogar.com/Civilizaciones/</w:t>
        </w:r>
      </w:hyperlink>
      <w:r>
        <w:rPr>
          <w:color w:val="100906"/>
          <w:w w:val="95"/>
          <w:sz w:val="20"/>
        </w:rPr>
        <w:t> </w:t>
      </w:r>
      <w:r>
        <w:rPr>
          <w:rFonts w:ascii="Verdana"/>
          <w:color w:val="100906"/>
          <w:sz w:val="20"/>
        </w:rPr>
        <w:t>Civilizaciones_azteca.htm</w:t>
      </w:r>
    </w:p>
    <w:p>
      <w:pPr>
        <w:spacing w:line="249" w:lineRule="auto" w:before="118"/>
        <w:ind w:left="567" w:right="0" w:firstLine="283"/>
        <w:jc w:val="left"/>
        <w:rPr>
          <w:sz w:val="20"/>
        </w:rPr>
      </w:pPr>
      <w:hyperlink r:id="rId266">
        <w:r>
          <w:rPr>
            <w:color w:val="100906"/>
            <w:sz w:val="20"/>
          </w:rPr>
          <w:t>http://www.skyscrapercity.com/showthread.</w:t>
        </w:r>
      </w:hyperlink>
      <w:r>
        <w:rPr>
          <w:color w:val="100906"/>
          <w:sz w:val="20"/>
        </w:rPr>
        <w:t> php?t=517789&amp;page=107</w:t>
      </w:r>
    </w:p>
    <w:p>
      <w:pPr>
        <w:spacing w:line="354" w:lineRule="exact" w:before="19"/>
        <w:ind w:left="850" w:right="12" w:firstLine="0"/>
        <w:jc w:val="left"/>
        <w:rPr>
          <w:rFonts w:ascii="Verdana"/>
          <w:sz w:val="20"/>
        </w:rPr>
      </w:pPr>
      <w:hyperlink r:id="rId267">
        <w:r>
          <w:rPr>
            <w:color w:val="100906"/>
            <w:sz w:val="20"/>
          </w:rPr>
          <w:t>http://www.esacademic.com/dic.nsf/eswiki/1156312</w:t>
        </w:r>
      </w:hyperlink>
      <w:r>
        <w:rPr>
          <w:color w:val="100906"/>
          <w:sz w:val="20"/>
        </w:rPr>
        <w:t> </w:t>
      </w:r>
      <w:hyperlink r:id="rId268">
        <w:r>
          <w:rPr>
            <w:rFonts w:ascii="Verdana"/>
            <w:color w:val="100906"/>
            <w:w w:val="85"/>
            <w:sz w:val="20"/>
          </w:rPr>
          <w:t>http://es.scribd.com/doc/48986882/Erwin-Goffman-</w:t>
        </w:r>
      </w:hyperlink>
    </w:p>
    <w:p>
      <w:pPr>
        <w:spacing w:line="211" w:lineRule="exact" w:before="0"/>
        <w:ind w:left="567" w:right="0" w:firstLine="0"/>
        <w:jc w:val="both"/>
        <w:rPr>
          <w:rFonts w:ascii="Verdana"/>
          <w:sz w:val="20"/>
        </w:rPr>
      </w:pPr>
      <w:r>
        <w:rPr>
          <w:rFonts w:ascii="Verdana"/>
          <w:color w:val="100906"/>
          <w:w w:val="95"/>
          <w:sz w:val="20"/>
        </w:rPr>
        <w:t>Estigma-La-identidad-deteriorada</w:t>
      </w:r>
    </w:p>
    <w:p>
      <w:pPr>
        <w:spacing w:before="124"/>
        <w:ind w:left="850" w:right="0" w:firstLine="0"/>
        <w:jc w:val="left"/>
        <w:rPr>
          <w:sz w:val="20"/>
        </w:rPr>
      </w:pPr>
      <w:hyperlink r:id="rId269">
        <w:r>
          <w:rPr>
            <w:color w:val="100906"/>
            <w:sz w:val="20"/>
          </w:rPr>
          <w:t>www.facebook.com/Toluca.Siempre.Bella</w:t>
        </w:r>
      </w:hyperlink>
    </w:p>
    <w:p>
      <w:pPr>
        <w:spacing w:line="240" w:lineRule="exact" w:before="72"/>
        <w:ind w:left="275" w:right="0" w:firstLine="283"/>
        <w:jc w:val="both"/>
        <w:rPr>
          <w:rFonts w:ascii="Verdana"/>
          <w:sz w:val="20"/>
        </w:rPr>
      </w:pPr>
      <w:r>
        <w:rPr/>
        <w:br w:type="column"/>
      </w:r>
      <w:hyperlink r:id="rId270">
        <w:r>
          <w:rPr>
            <w:rFonts w:ascii="Verdana"/>
            <w:color w:val="100906"/>
            <w:w w:val="85"/>
            <w:sz w:val="20"/>
          </w:rPr>
          <w:t>http://www.cmq.edu.mx/index.php/biblioteca/</w:t>
        </w:r>
      </w:hyperlink>
      <w:r>
        <w:rPr>
          <w:rFonts w:ascii="Verdana"/>
          <w:color w:val="100906"/>
          <w:w w:val="85"/>
          <w:sz w:val="20"/>
        </w:rPr>
        <w:t> bibvirtualmenu/bibliografia-del-estado-de-mexico/fichas- </w:t>
      </w:r>
      <w:r>
        <w:rPr>
          <w:rFonts w:ascii="Verdana"/>
          <w:color w:val="100906"/>
          <w:w w:val="80"/>
          <w:sz w:val="20"/>
        </w:rPr>
        <w:t>bibliograficas/article/7138-datos-para-la-historia-de- </w:t>
      </w:r>
      <w:r>
        <w:rPr>
          <w:rFonts w:ascii="Verdana"/>
          <w:color w:val="100906"/>
          <w:w w:val="95"/>
          <w:sz w:val="20"/>
        </w:rPr>
        <w:t>toluca-fray-andres-de-castro.html</w:t>
      </w:r>
    </w:p>
    <w:p>
      <w:pPr>
        <w:spacing w:line="354" w:lineRule="exact" w:before="22"/>
        <w:ind w:left="558" w:right="0" w:firstLine="0"/>
        <w:jc w:val="left"/>
        <w:rPr>
          <w:rFonts w:ascii="Verdana"/>
          <w:sz w:val="20"/>
        </w:rPr>
      </w:pPr>
      <w:hyperlink r:id="rId271">
        <w:r>
          <w:rPr>
            <w:rFonts w:ascii="Verdana"/>
            <w:color w:val="100906"/>
            <w:w w:val="95"/>
            <w:sz w:val="20"/>
          </w:rPr>
          <w:t>www.diocesistoluca.org.mx/</w:t>
        </w:r>
      </w:hyperlink>
      <w:r>
        <w:rPr>
          <w:rFonts w:ascii="Verdana"/>
          <w:color w:val="100906"/>
          <w:w w:val="95"/>
          <w:sz w:val="20"/>
        </w:rPr>
        <w:t> </w:t>
      </w:r>
      <w:hyperlink r:id="rId272">
        <w:r>
          <w:rPr>
            <w:rFonts w:ascii="Verdana"/>
            <w:color w:val="100906"/>
            <w:w w:val="95"/>
            <w:sz w:val="20"/>
          </w:rPr>
          <w:t>http://www.toluca.gob.mx</w:t>
        </w:r>
      </w:hyperlink>
      <w:r>
        <w:rPr>
          <w:rFonts w:ascii="Verdana"/>
          <w:color w:val="100906"/>
          <w:w w:val="95"/>
          <w:sz w:val="20"/>
        </w:rPr>
        <w:t> </w:t>
      </w:r>
      <w:hyperlink r:id="rId273">
        <w:r>
          <w:rPr>
            <w:rFonts w:ascii="Verdana"/>
            <w:color w:val="100906"/>
            <w:w w:val="80"/>
            <w:sz w:val="20"/>
          </w:rPr>
          <w:t>http://148.206.107.15/biblioteca_digital/articulos/15-</w:t>
        </w:r>
      </w:hyperlink>
    </w:p>
    <w:p>
      <w:pPr>
        <w:spacing w:line="211" w:lineRule="exact" w:before="0"/>
        <w:ind w:left="275" w:right="0" w:firstLine="0"/>
        <w:jc w:val="left"/>
        <w:rPr>
          <w:rFonts w:ascii="Verdana"/>
          <w:sz w:val="20"/>
        </w:rPr>
      </w:pPr>
      <w:r>
        <w:rPr>
          <w:rFonts w:ascii="Verdana"/>
          <w:color w:val="100906"/>
          <w:w w:val="95"/>
          <w:sz w:val="20"/>
        </w:rPr>
        <w:t>433-6373bfg.pdf</w:t>
      </w:r>
    </w:p>
    <w:p>
      <w:pPr>
        <w:spacing w:line="240" w:lineRule="exact" w:before="119"/>
        <w:ind w:left="275" w:right="17" w:firstLine="283"/>
        <w:jc w:val="both"/>
        <w:rPr>
          <w:rFonts w:ascii="Verdana"/>
          <w:sz w:val="20"/>
        </w:rPr>
      </w:pPr>
      <w:r>
        <w:rPr>
          <w:color w:val="100906"/>
          <w:sz w:val="20"/>
        </w:rPr>
        <w:t>AUBRY, Claudette Aubry. El barroco popular. </w:t>
      </w:r>
      <w:hyperlink r:id="rId273">
        <w:r>
          <w:rPr>
            <w:rFonts w:ascii="Verdana"/>
            <w:color w:val="100906"/>
            <w:w w:val="80"/>
            <w:sz w:val="20"/>
          </w:rPr>
          <w:t>http://148.206.107.15/biblioteca_digital/articulos/15-</w:t>
        </w:r>
      </w:hyperlink>
      <w:r>
        <w:rPr>
          <w:rFonts w:ascii="Verdana"/>
          <w:color w:val="100906"/>
          <w:w w:val="80"/>
          <w:sz w:val="20"/>
        </w:rPr>
        <w:t> </w:t>
      </w:r>
      <w:r>
        <w:rPr>
          <w:rFonts w:ascii="Verdana"/>
          <w:color w:val="100906"/>
          <w:sz w:val="20"/>
        </w:rPr>
        <w:t>433-6373bfg.pdf</w:t>
      </w:r>
    </w:p>
    <w:p>
      <w:pPr>
        <w:pStyle w:val="BodyText"/>
        <w:rPr>
          <w:rFonts w:ascii="Verdana"/>
          <w:sz w:val="72"/>
        </w:rPr>
      </w:pPr>
      <w:r>
        <w:rPr/>
        <w:br w:type="column"/>
      </w:r>
      <w:r>
        <w:rPr>
          <w:rFonts w:ascii="Verdana"/>
          <w:sz w:val="72"/>
        </w:rPr>
      </w:r>
    </w:p>
    <w:p>
      <w:pPr>
        <w:pStyle w:val="BodyText"/>
        <w:rPr>
          <w:rFonts w:ascii="Verdana"/>
          <w:sz w:val="72"/>
        </w:rPr>
      </w:pPr>
    </w:p>
    <w:p>
      <w:pPr>
        <w:pStyle w:val="BodyText"/>
        <w:rPr>
          <w:rFonts w:ascii="Verdana"/>
          <w:sz w:val="72"/>
        </w:rPr>
      </w:pPr>
    </w:p>
    <w:p>
      <w:pPr>
        <w:pStyle w:val="BodyText"/>
        <w:rPr>
          <w:rFonts w:ascii="Verdana"/>
          <w:sz w:val="72"/>
        </w:rPr>
      </w:pPr>
    </w:p>
    <w:p>
      <w:pPr>
        <w:pStyle w:val="BodyText"/>
        <w:rPr>
          <w:rFonts w:ascii="Verdana"/>
          <w:sz w:val="72"/>
        </w:rPr>
      </w:pPr>
    </w:p>
    <w:p>
      <w:pPr>
        <w:pStyle w:val="BodyText"/>
        <w:rPr>
          <w:rFonts w:ascii="Verdana"/>
          <w:sz w:val="72"/>
        </w:rPr>
      </w:pPr>
    </w:p>
    <w:p>
      <w:pPr>
        <w:pStyle w:val="BodyText"/>
        <w:spacing w:before="10"/>
        <w:rPr>
          <w:rFonts w:ascii="Verdana"/>
          <w:sz w:val="102"/>
        </w:rPr>
      </w:pPr>
    </w:p>
    <w:p>
      <w:pPr>
        <w:pStyle w:val="Heading1"/>
        <w:ind w:left="567" w:right="0"/>
        <w:jc w:val="left"/>
      </w:pPr>
      <w:r>
        <w:rPr/>
        <w:pict>
          <v:line style="position:absolute;mso-position-horizontal-relative:page;mso-position-vertical-relative:paragraph;z-index:3352" from="1258.582820pt,-12.073277pt" to="977.95282pt,-12.073277pt" stroked="true" strokeweight="1pt" strokecolor="#000000">
            <w10:wrap type="none"/>
          </v:line>
        </w:pict>
      </w:r>
      <w:r>
        <w:rPr/>
        <w:t>Anexos</w:t>
      </w:r>
    </w:p>
    <w:p>
      <w:pPr>
        <w:spacing w:after="0"/>
        <w:jc w:val="left"/>
        <w:sectPr>
          <w:type w:val="continuous"/>
          <w:pgSz w:w="26080" w:h="12190" w:orient="landscape"/>
          <w:pgMar w:top="640" w:bottom="280" w:left="340" w:right="780"/>
          <w:cols w:num="3" w:equalWidth="0">
            <w:col w:w="5780" w:space="40"/>
            <w:col w:w="5483" w:space="10640"/>
            <w:col w:w="3017"/>
          </w:cols>
        </w:sectPr>
      </w:pPr>
    </w:p>
    <w:p>
      <w:pPr>
        <w:pStyle w:val="BodyText"/>
        <w:rPr>
          <w:rFonts w:ascii="Georgia"/>
          <w:sz w:val="20"/>
        </w:rPr>
      </w:pPr>
    </w:p>
    <w:p>
      <w:pPr>
        <w:pStyle w:val="BodyText"/>
        <w:spacing w:before="8"/>
        <w:rPr>
          <w:rFonts w:ascii="Georgia"/>
          <w:sz w:val="19"/>
        </w:rPr>
      </w:pPr>
    </w:p>
    <w:p>
      <w:pPr>
        <w:pStyle w:val="BodyText"/>
        <w:spacing w:before="71"/>
        <w:ind w:left="10656"/>
      </w:pPr>
      <w:r>
        <w:rPr>
          <w:w w:val="105"/>
        </w:rPr>
        <w:t>Mapas y planos del Valle de Toluca, que se encuebtran en el libro:</w:t>
      </w:r>
    </w:p>
    <w:p>
      <w:pPr>
        <w:pStyle w:val="BodyText"/>
        <w:spacing w:before="1"/>
        <w:rPr>
          <w:sz w:val="26"/>
        </w:rPr>
      </w:pPr>
    </w:p>
    <w:p>
      <w:pPr>
        <w:spacing w:before="0"/>
        <w:ind w:left="9204" w:right="6906" w:firstLine="0"/>
        <w:jc w:val="center"/>
        <w:rPr>
          <w:i/>
          <w:sz w:val="24"/>
        </w:rPr>
      </w:pPr>
      <w:r>
        <w:rPr>
          <w:i/>
          <w:sz w:val="24"/>
        </w:rPr>
        <w:t>ALANIZ BOYSO, José Luis</w:t>
      </w:r>
    </w:p>
    <w:p>
      <w:pPr>
        <w:spacing w:line="249" w:lineRule="auto" w:before="12"/>
        <w:ind w:left="10656" w:right="4967" w:firstLine="0"/>
        <w:jc w:val="left"/>
        <w:rPr>
          <w:i/>
          <w:sz w:val="24"/>
        </w:rPr>
      </w:pPr>
      <w:r>
        <w:rPr/>
        <w:drawing>
          <wp:anchor distT="0" distB="0" distL="0" distR="0" allowOverlap="1" layoutInCell="1" locked="0" behindDoc="0" simplePos="0" relativeHeight="3376">
            <wp:simplePos x="0" y="0"/>
            <wp:positionH relativeFrom="page">
              <wp:posOffset>9180004</wp:posOffset>
            </wp:positionH>
            <wp:positionV relativeFrom="paragraph">
              <wp:posOffset>576567</wp:posOffset>
            </wp:positionV>
            <wp:extent cx="2356169" cy="4819650"/>
            <wp:effectExtent l="0" t="0" r="0" b="0"/>
            <wp:wrapNone/>
            <wp:docPr id="191" name="image171.png" descr=""/>
            <wp:cNvGraphicFramePr>
              <a:graphicFrameLocks noChangeAspect="1"/>
            </wp:cNvGraphicFramePr>
            <a:graphic>
              <a:graphicData uri="http://schemas.openxmlformats.org/drawingml/2006/picture">
                <pic:pic>
                  <pic:nvPicPr>
                    <pic:cNvPr id="192" name="image171.png"/>
                    <pic:cNvPicPr/>
                  </pic:nvPicPr>
                  <pic:blipFill>
                    <a:blip r:embed="rId276" cstate="print"/>
                    <a:stretch>
                      <a:fillRect/>
                    </a:stretch>
                  </pic:blipFill>
                  <pic:spPr>
                    <a:xfrm>
                      <a:off x="0" y="0"/>
                      <a:ext cx="2356169" cy="4819650"/>
                    </a:xfrm>
                    <a:prstGeom prst="rect">
                      <a:avLst/>
                    </a:prstGeom>
                  </pic:spPr>
                </pic:pic>
              </a:graphicData>
            </a:graphic>
          </wp:anchor>
        </w:drawing>
      </w:r>
      <w:r>
        <w:rPr/>
        <w:drawing>
          <wp:anchor distT="0" distB="0" distL="0" distR="0" allowOverlap="1" layoutInCell="1" locked="0" behindDoc="0" simplePos="0" relativeHeight="3400">
            <wp:simplePos x="0" y="0"/>
            <wp:positionH relativeFrom="page">
              <wp:posOffset>12134728</wp:posOffset>
            </wp:positionH>
            <wp:positionV relativeFrom="paragraph">
              <wp:posOffset>480568</wp:posOffset>
            </wp:positionV>
            <wp:extent cx="3585390" cy="2514600"/>
            <wp:effectExtent l="0" t="0" r="0" b="0"/>
            <wp:wrapNone/>
            <wp:docPr id="193" name="image172.png" descr=""/>
            <wp:cNvGraphicFramePr>
              <a:graphicFrameLocks noChangeAspect="1"/>
            </wp:cNvGraphicFramePr>
            <a:graphic>
              <a:graphicData uri="http://schemas.openxmlformats.org/drawingml/2006/picture">
                <pic:pic>
                  <pic:nvPicPr>
                    <pic:cNvPr id="194" name="image172.png"/>
                    <pic:cNvPicPr/>
                  </pic:nvPicPr>
                  <pic:blipFill>
                    <a:blip r:embed="rId277" cstate="print"/>
                    <a:stretch>
                      <a:fillRect/>
                    </a:stretch>
                  </pic:blipFill>
                  <pic:spPr>
                    <a:xfrm>
                      <a:off x="0" y="0"/>
                      <a:ext cx="3585390" cy="2514600"/>
                    </a:xfrm>
                    <a:prstGeom prst="rect">
                      <a:avLst/>
                    </a:prstGeom>
                  </pic:spPr>
                </pic:pic>
              </a:graphicData>
            </a:graphic>
          </wp:anchor>
        </w:drawing>
      </w:r>
      <w:r>
        <w:rPr>
          <w:i/>
          <w:sz w:val="24"/>
        </w:rPr>
        <w:t>Cartografía Colonial del Estado de México (siglos XVI-XIX) </w:t>
      </w:r>
      <w:r>
        <w:rPr>
          <w:i/>
          <w:sz w:val="24"/>
        </w:rPr>
        <w:t>1ª. Ed. UAEM, 1995</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11"/>
        <w:rPr>
          <w:i/>
          <w:sz w:val="22"/>
        </w:rPr>
      </w:pPr>
    </w:p>
    <w:p>
      <w:pPr>
        <w:spacing w:before="0"/>
        <w:ind w:left="0" w:right="197" w:firstLine="0"/>
        <w:jc w:val="right"/>
        <w:rPr>
          <w:rFonts w:ascii="Times New Roman"/>
          <w:sz w:val="20"/>
        </w:rPr>
      </w:pPr>
      <w:r>
        <w:rPr/>
        <w:drawing>
          <wp:anchor distT="0" distB="0" distL="0" distR="0" allowOverlap="1" layoutInCell="1" locked="0" behindDoc="0" simplePos="0" relativeHeight="3424">
            <wp:simplePos x="0" y="0"/>
            <wp:positionH relativeFrom="page">
              <wp:posOffset>12245455</wp:posOffset>
            </wp:positionH>
            <wp:positionV relativeFrom="paragraph">
              <wp:posOffset>-2444502</wp:posOffset>
            </wp:positionV>
            <wp:extent cx="3352026" cy="2419350"/>
            <wp:effectExtent l="0" t="0" r="0" b="0"/>
            <wp:wrapNone/>
            <wp:docPr id="195" name="image173.png" descr=""/>
            <wp:cNvGraphicFramePr>
              <a:graphicFrameLocks noChangeAspect="1"/>
            </wp:cNvGraphicFramePr>
            <a:graphic>
              <a:graphicData uri="http://schemas.openxmlformats.org/drawingml/2006/picture">
                <pic:pic>
                  <pic:nvPicPr>
                    <pic:cNvPr id="196" name="image173.png"/>
                    <pic:cNvPicPr/>
                  </pic:nvPicPr>
                  <pic:blipFill>
                    <a:blip r:embed="rId278" cstate="print"/>
                    <a:stretch>
                      <a:fillRect/>
                    </a:stretch>
                  </pic:blipFill>
                  <pic:spPr>
                    <a:xfrm>
                      <a:off x="0" y="0"/>
                      <a:ext cx="3352026" cy="2419350"/>
                    </a:xfrm>
                    <a:prstGeom prst="rect">
                      <a:avLst/>
                    </a:prstGeom>
                  </pic:spPr>
                </pic:pic>
              </a:graphicData>
            </a:graphic>
          </wp:anchor>
        </w:drawing>
      </w:r>
      <w:r>
        <w:rPr>
          <w:rFonts w:ascii="Times New Roman"/>
          <w:sz w:val="20"/>
        </w:rPr>
        <w:t>123</w:t>
      </w:r>
    </w:p>
    <w:p>
      <w:pPr>
        <w:spacing w:after="0"/>
        <w:jc w:val="right"/>
        <w:rPr>
          <w:rFonts w:ascii="Times New Roman"/>
          <w:sz w:val="20"/>
        </w:rPr>
        <w:sectPr>
          <w:headerReference w:type="default" r:id="rId274"/>
          <w:footerReference w:type="default" r:id="rId275"/>
          <w:pgSz w:w="26080" w:h="12190" w:orient="landscape"/>
          <w:pgMar w:header="234" w:footer="0" w:top="1280" w:bottom="280" w:left="3800" w:right="380"/>
        </w:sectPr>
      </w:pPr>
    </w:p>
    <w:p>
      <w:pPr>
        <w:pStyle w:val="BodyText"/>
        <w:rPr>
          <w:rFonts w:ascii="Times New Roman"/>
          <w:sz w:val="20"/>
        </w:rPr>
      </w:pPr>
    </w:p>
    <w:p>
      <w:pPr>
        <w:pStyle w:val="BodyText"/>
        <w:spacing w:before="9"/>
        <w:rPr>
          <w:rFonts w:ascii="Times New Roman"/>
        </w:rPr>
      </w:pPr>
    </w:p>
    <w:p>
      <w:pPr>
        <w:pStyle w:val="BodyText"/>
        <w:ind w:left="15567"/>
        <w:rPr>
          <w:rFonts w:ascii="Times New Roman"/>
          <w:sz w:val="20"/>
        </w:rPr>
      </w:pPr>
      <w:r>
        <w:rPr>
          <w:rFonts w:ascii="Times New Roman"/>
          <w:sz w:val="20"/>
        </w:rPr>
        <w:drawing>
          <wp:inline distT="0" distB="0" distL="0" distR="0">
            <wp:extent cx="4687373" cy="3064668"/>
            <wp:effectExtent l="0" t="0" r="0" b="0"/>
            <wp:docPr id="197" name="image174.png" descr=""/>
            <wp:cNvGraphicFramePr>
              <a:graphicFrameLocks noChangeAspect="1"/>
            </wp:cNvGraphicFramePr>
            <a:graphic>
              <a:graphicData uri="http://schemas.openxmlformats.org/drawingml/2006/picture">
                <pic:pic>
                  <pic:nvPicPr>
                    <pic:cNvPr id="198" name="image174.png"/>
                    <pic:cNvPicPr/>
                  </pic:nvPicPr>
                  <pic:blipFill>
                    <a:blip r:embed="rId281" cstate="print"/>
                    <a:stretch>
                      <a:fillRect/>
                    </a:stretch>
                  </pic:blipFill>
                  <pic:spPr>
                    <a:xfrm>
                      <a:off x="0" y="0"/>
                      <a:ext cx="4687373" cy="3064668"/>
                    </a:xfrm>
                    <a:prstGeom prst="rect">
                      <a:avLst/>
                    </a:prstGeom>
                  </pic:spPr>
                </pic:pic>
              </a:graphicData>
            </a:graphic>
          </wp:inline>
        </w:drawing>
      </w:r>
      <w:r>
        <w:rPr>
          <w:rFonts w:ascii="Times New Roman"/>
          <w:sz w:val="20"/>
        </w:rPr>
      </w:r>
    </w:p>
    <w:p>
      <w:pPr>
        <w:pStyle w:val="BodyText"/>
        <w:rPr>
          <w:rFonts w:ascii="Times New Roman"/>
          <w:sz w:val="20"/>
        </w:rPr>
      </w:pPr>
    </w:p>
    <w:p>
      <w:pPr>
        <w:spacing w:after="0"/>
        <w:rPr>
          <w:rFonts w:ascii="Times New Roman"/>
          <w:sz w:val="20"/>
        </w:rPr>
        <w:sectPr>
          <w:headerReference w:type="default" r:id="rId279"/>
          <w:footerReference w:type="default" r:id="rId280"/>
          <w:pgSz w:w="26080" w:h="12190" w:orient="landscape"/>
          <w:pgMar w:header="234" w:footer="0" w:top="1280" w:bottom="280" w:left="540" w:right="380"/>
        </w:sectPr>
      </w:pPr>
    </w:p>
    <w:p>
      <w:pPr>
        <w:pStyle w:val="BodyText"/>
        <w:spacing w:line="249" w:lineRule="auto" w:before="190"/>
        <w:ind w:left="14039" w:firstLine="111"/>
        <w:jc w:val="right"/>
      </w:pPr>
      <w:r>
        <w:rPr/>
        <w:drawing>
          <wp:anchor distT="0" distB="0" distL="0" distR="0" allowOverlap="1" layoutInCell="1" locked="0" behindDoc="0" simplePos="0" relativeHeight="3448">
            <wp:simplePos x="0" y="0"/>
            <wp:positionH relativeFrom="page">
              <wp:posOffset>1740954</wp:posOffset>
            </wp:positionH>
            <wp:positionV relativeFrom="page">
              <wp:posOffset>1152004</wp:posOffset>
            </wp:positionV>
            <wp:extent cx="4474092" cy="6197993"/>
            <wp:effectExtent l="0" t="0" r="0" b="0"/>
            <wp:wrapNone/>
            <wp:docPr id="199" name="image175.png" descr=""/>
            <wp:cNvGraphicFramePr>
              <a:graphicFrameLocks noChangeAspect="1"/>
            </wp:cNvGraphicFramePr>
            <a:graphic>
              <a:graphicData uri="http://schemas.openxmlformats.org/drawingml/2006/picture">
                <pic:pic>
                  <pic:nvPicPr>
                    <pic:cNvPr id="200" name="image175.png"/>
                    <pic:cNvPicPr/>
                  </pic:nvPicPr>
                  <pic:blipFill>
                    <a:blip r:embed="rId282" cstate="print"/>
                    <a:stretch>
                      <a:fillRect/>
                    </a:stretch>
                  </pic:blipFill>
                  <pic:spPr>
                    <a:xfrm>
                      <a:off x="0" y="0"/>
                      <a:ext cx="4474092" cy="6197993"/>
                    </a:xfrm>
                    <a:prstGeom prst="rect">
                      <a:avLst/>
                    </a:prstGeom>
                  </pic:spPr>
                </pic:pic>
              </a:graphicData>
            </a:graphic>
          </wp:anchor>
        </w:drawing>
      </w:r>
      <w:r>
        <w:rPr>
          <w:w w:val="105"/>
        </w:rPr>
        <w:t>Planos de la ciudad de Toluca, en</w:t>
      </w:r>
      <w:r>
        <w:rPr>
          <w:w w:val="101"/>
        </w:rPr>
        <w:t> </w:t>
      </w:r>
      <w:r>
        <w:rPr>
          <w:w w:val="105"/>
        </w:rPr>
        <w:t>los que se observa la evolución de</w:t>
      </w:r>
    </w:p>
    <w:p>
      <w:pPr>
        <w:spacing w:line="249" w:lineRule="auto" w:before="1"/>
        <w:ind w:left="13974" w:right="0" w:firstLine="2863"/>
        <w:jc w:val="right"/>
        <w:rPr>
          <w:i/>
          <w:sz w:val="24"/>
        </w:rPr>
      </w:pPr>
      <w:r>
        <w:rPr>
          <w:sz w:val="24"/>
        </w:rPr>
        <w:t>la</w:t>
      </w:r>
      <w:r>
        <w:rPr>
          <w:spacing w:val="65"/>
          <w:sz w:val="24"/>
        </w:rPr>
        <w:t> </w:t>
      </w:r>
      <w:r>
        <w:rPr>
          <w:spacing w:val="4"/>
          <w:sz w:val="24"/>
        </w:rPr>
        <w:t>ciudad.</w:t>
      </w:r>
      <w:r>
        <w:rPr>
          <w:spacing w:val="4"/>
          <w:w w:val="106"/>
          <w:sz w:val="24"/>
        </w:rPr>
        <w:t> </w:t>
      </w:r>
      <w:r>
        <w:rPr>
          <w:i/>
          <w:spacing w:val="3"/>
          <w:w w:val="95"/>
          <w:sz w:val="24"/>
        </w:rPr>
        <w:t>Fuentes</w:t>
      </w:r>
      <w:r>
        <w:rPr>
          <w:i/>
          <w:spacing w:val="67"/>
          <w:w w:val="95"/>
          <w:sz w:val="24"/>
        </w:rPr>
        <w:t> </w:t>
      </w:r>
      <w:r>
        <w:rPr>
          <w:i/>
          <w:spacing w:val="4"/>
          <w:w w:val="95"/>
          <w:sz w:val="24"/>
        </w:rPr>
        <w:t>desconocidas.</w:t>
      </w:r>
      <w:r>
        <w:rPr>
          <w:i/>
          <w:spacing w:val="4"/>
          <w:w w:val="98"/>
          <w:sz w:val="24"/>
        </w:rPr>
        <w:t> </w:t>
      </w:r>
      <w:r>
        <w:rPr>
          <w:i/>
          <w:spacing w:val="3"/>
          <w:sz w:val="24"/>
        </w:rPr>
        <w:t>Proporcionados </w:t>
      </w:r>
      <w:r>
        <w:rPr>
          <w:i/>
          <w:spacing w:val="2"/>
          <w:sz w:val="24"/>
        </w:rPr>
        <w:t>por </w:t>
      </w:r>
      <w:r>
        <w:rPr>
          <w:i/>
          <w:sz w:val="24"/>
        </w:rPr>
        <w:t>el Arq. </w:t>
      </w:r>
      <w:r>
        <w:rPr>
          <w:i/>
          <w:spacing w:val="4"/>
          <w:sz w:val="24"/>
        </w:rPr>
        <w:t>Jesús</w:t>
      </w:r>
      <w:r>
        <w:rPr>
          <w:i/>
          <w:spacing w:val="4"/>
          <w:w w:val="96"/>
          <w:sz w:val="24"/>
        </w:rPr>
        <w:t> </w:t>
      </w:r>
      <w:r>
        <w:rPr>
          <w:i/>
          <w:spacing w:val="3"/>
          <w:sz w:val="24"/>
        </w:rPr>
        <w:t>Castañeda Arratia, cronista </w:t>
      </w:r>
      <w:r>
        <w:rPr>
          <w:i/>
          <w:sz w:val="24"/>
        </w:rPr>
        <w:t>de </w:t>
      </w:r>
      <w:r>
        <w:rPr>
          <w:i/>
          <w:spacing w:val="4"/>
          <w:sz w:val="24"/>
        </w:rPr>
        <w:t>la</w:t>
      </w:r>
      <w:r>
        <w:rPr>
          <w:i/>
          <w:spacing w:val="4"/>
          <w:w w:val="90"/>
          <w:sz w:val="24"/>
        </w:rPr>
        <w:t> </w:t>
      </w:r>
      <w:r>
        <w:rPr>
          <w:i/>
          <w:spacing w:val="3"/>
          <w:sz w:val="24"/>
        </w:rPr>
        <w:t>Facultad </w:t>
      </w:r>
      <w:r>
        <w:rPr>
          <w:i/>
          <w:sz w:val="24"/>
        </w:rPr>
        <w:t>de </w:t>
      </w:r>
      <w:r>
        <w:rPr>
          <w:i/>
          <w:spacing w:val="3"/>
          <w:sz w:val="24"/>
        </w:rPr>
        <w:t>Arquitectura </w:t>
      </w:r>
      <w:r>
        <w:rPr>
          <w:i/>
          <w:sz w:val="24"/>
        </w:rPr>
        <w:t>y </w:t>
      </w:r>
      <w:r>
        <w:rPr>
          <w:i/>
          <w:spacing w:val="3"/>
          <w:sz w:val="24"/>
        </w:rPr>
        <w:t>Diseño </w:t>
      </w:r>
      <w:r>
        <w:rPr>
          <w:i/>
          <w:spacing w:val="4"/>
          <w:sz w:val="24"/>
        </w:rPr>
        <w:t>de</w:t>
      </w:r>
    </w:p>
    <w:p>
      <w:pPr>
        <w:spacing w:before="1"/>
        <w:ind w:left="0" w:right="0" w:firstLine="0"/>
        <w:jc w:val="right"/>
        <w:rPr>
          <w:i/>
          <w:sz w:val="24"/>
        </w:rPr>
      </w:pPr>
      <w:r>
        <w:rPr>
          <w:i/>
          <w:w w:val="95"/>
          <w:sz w:val="24"/>
        </w:rPr>
        <w:t>la UAEMéx.</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2"/>
        <w:rPr>
          <w:i/>
          <w:sz w:val="20"/>
        </w:rPr>
      </w:pPr>
    </w:p>
    <w:p>
      <w:pPr>
        <w:spacing w:before="0"/>
        <w:ind w:left="109" w:right="0" w:firstLine="0"/>
        <w:jc w:val="left"/>
        <w:rPr>
          <w:rFonts w:ascii="Times New Roman"/>
          <w:sz w:val="20"/>
        </w:rPr>
      </w:pPr>
      <w:r>
        <w:rPr>
          <w:rFonts w:ascii="Times New Roman"/>
          <w:sz w:val="20"/>
        </w:rPr>
        <w:t>124</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rPr>
      </w:pPr>
    </w:p>
    <w:p>
      <w:pPr>
        <w:spacing w:before="0"/>
        <w:ind w:left="0" w:right="197" w:firstLine="0"/>
        <w:jc w:val="right"/>
        <w:rPr>
          <w:rFonts w:ascii="Times New Roman"/>
          <w:sz w:val="20"/>
        </w:rPr>
      </w:pPr>
      <w:r>
        <w:rPr/>
        <w:drawing>
          <wp:anchor distT="0" distB="0" distL="0" distR="0" allowOverlap="1" layoutInCell="1" locked="0" behindDoc="0" simplePos="0" relativeHeight="3472">
            <wp:simplePos x="0" y="0"/>
            <wp:positionH relativeFrom="page">
              <wp:posOffset>12106167</wp:posOffset>
            </wp:positionH>
            <wp:positionV relativeFrom="paragraph">
              <wp:posOffset>-2945820</wp:posOffset>
            </wp:positionV>
            <wp:extent cx="3877824" cy="2987992"/>
            <wp:effectExtent l="0" t="0" r="0" b="0"/>
            <wp:wrapNone/>
            <wp:docPr id="201" name="image176.png" descr=""/>
            <wp:cNvGraphicFramePr>
              <a:graphicFrameLocks noChangeAspect="1"/>
            </wp:cNvGraphicFramePr>
            <a:graphic>
              <a:graphicData uri="http://schemas.openxmlformats.org/drawingml/2006/picture">
                <pic:pic>
                  <pic:nvPicPr>
                    <pic:cNvPr id="202" name="image176.png"/>
                    <pic:cNvPicPr/>
                  </pic:nvPicPr>
                  <pic:blipFill>
                    <a:blip r:embed="rId283" cstate="print"/>
                    <a:stretch>
                      <a:fillRect/>
                    </a:stretch>
                  </pic:blipFill>
                  <pic:spPr>
                    <a:xfrm>
                      <a:off x="0" y="0"/>
                      <a:ext cx="3877824" cy="2987992"/>
                    </a:xfrm>
                    <a:prstGeom prst="rect">
                      <a:avLst/>
                    </a:prstGeom>
                  </pic:spPr>
                </pic:pic>
              </a:graphicData>
            </a:graphic>
          </wp:anchor>
        </w:drawing>
      </w:r>
      <w:r>
        <w:rPr>
          <w:rFonts w:ascii="Times New Roman"/>
          <w:sz w:val="20"/>
        </w:rPr>
        <w:t>125</w:t>
      </w:r>
    </w:p>
    <w:p>
      <w:pPr>
        <w:spacing w:after="0"/>
        <w:jc w:val="right"/>
        <w:rPr>
          <w:rFonts w:ascii="Times New Roman"/>
          <w:sz w:val="20"/>
        </w:rPr>
        <w:sectPr>
          <w:type w:val="continuous"/>
          <w:pgSz w:w="26080" w:h="12190" w:orient="landscape"/>
          <w:pgMar w:top="640" w:bottom="280" w:left="540" w:right="380"/>
          <w:cols w:num="2" w:equalWidth="0">
            <w:col w:w="18032" w:space="383"/>
            <w:col w:w="6745"/>
          </w:cols>
        </w:sectPr>
      </w:pPr>
    </w:p>
    <w:p>
      <w:pPr>
        <w:pStyle w:val="BodyText"/>
        <w:spacing w:before="6"/>
        <w:rPr>
          <w:rFonts w:ascii="Times New Roman"/>
          <w:sz w:val="22"/>
        </w:rPr>
      </w:pPr>
    </w:p>
    <w:p>
      <w:pPr>
        <w:tabs>
          <w:tab w:pos="15757" w:val="left" w:leader="none"/>
        </w:tabs>
        <w:spacing w:line="240" w:lineRule="auto"/>
        <w:ind w:left="2497" w:right="0" w:firstLine="0"/>
        <w:rPr>
          <w:rFonts w:ascii="Times New Roman"/>
          <w:sz w:val="20"/>
        </w:rPr>
      </w:pPr>
      <w:r>
        <w:rPr>
          <w:rFonts w:ascii="Times New Roman"/>
          <w:position w:val="18"/>
          <w:sz w:val="20"/>
        </w:rPr>
        <w:drawing>
          <wp:inline distT="0" distB="0" distL="0" distR="0">
            <wp:extent cx="4103910" cy="2847975"/>
            <wp:effectExtent l="0" t="0" r="0" b="0"/>
            <wp:docPr id="203" name="image177.png" descr=""/>
            <wp:cNvGraphicFramePr>
              <a:graphicFrameLocks noChangeAspect="1"/>
            </wp:cNvGraphicFramePr>
            <a:graphic>
              <a:graphicData uri="http://schemas.openxmlformats.org/drawingml/2006/picture">
                <pic:pic>
                  <pic:nvPicPr>
                    <pic:cNvPr id="204" name="image177.png"/>
                    <pic:cNvPicPr/>
                  </pic:nvPicPr>
                  <pic:blipFill>
                    <a:blip r:embed="rId286" cstate="print"/>
                    <a:stretch>
                      <a:fillRect/>
                    </a:stretch>
                  </pic:blipFill>
                  <pic:spPr>
                    <a:xfrm>
                      <a:off x="0" y="0"/>
                      <a:ext cx="4103910" cy="2847975"/>
                    </a:xfrm>
                    <a:prstGeom prst="rect">
                      <a:avLst/>
                    </a:prstGeom>
                  </pic:spPr>
                </pic:pic>
              </a:graphicData>
            </a:graphic>
          </wp:inline>
        </w:drawing>
      </w:r>
      <w:r>
        <w:rPr>
          <w:rFonts w:ascii="Times New Roman"/>
          <w:position w:val="18"/>
          <w:sz w:val="20"/>
        </w:rPr>
      </w:r>
      <w:r>
        <w:rPr>
          <w:rFonts w:ascii="Times New Roman"/>
          <w:position w:val="18"/>
          <w:sz w:val="20"/>
        </w:rPr>
        <w:tab/>
      </w:r>
      <w:r>
        <w:rPr>
          <w:rFonts w:ascii="Times New Roman"/>
          <w:sz w:val="20"/>
        </w:rPr>
        <w:drawing>
          <wp:inline distT="0" distB="0" distL="0" distR="0">
            <wp:extent cx="4696509" cy="3124200"/>
            <wp:effectExtent l="0" t="0" r="0" b="0"/>
            <wp:docPr id="205" name="image178.png" descr=""/>
            <wp:cNvGraphicFramePr>
              <a:graphicFrameLocks noChangeAspect="1"/>
            </wp:cNvGraphicFramePr>
            <a:graphic>
              <a:graphicData uri="http://schemas.openxmlformats.org/drawingml/2006/picture">
                <pic:pic>
                  <pic:nvPicPr>
                    <pic:cNvPr id="206" name="image178.png"/>
                    <pic:cNvPicPr/>
                  </pic:nvPicPr>
                  <pic:blipFill>
                    <a:blip r:embed="rId287" cstate="print"/>
                    <a:stretch>
                      <a:fillRect/>
                    </a:stretch>
                  </pic:blipFill>
                  <pic:spPr>
                    <a:xfrm>
                      <a:off x="0" y="0"/>
                      <a:ext cx="4696509" cy="3124200"/>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p>
    <w:p>
      <w:pPr>
        <w:tabs>
          <w:tab w:pos="24638" w:val="left" w:leader="none"/>
        </w:tabs>
        <w:spacing w:before="0"/>
        <w:ind w:left="109" w:right="0" w:firstLine="0"/>
        <w:jc w:val="left"/>
        <w:rPr>
          <w:rFonts w:ascii="Times New Roman"/>
          <w:sz w:val="20"/>
        </w:rPr>
      </w:pPr>
      <w:r>
        <w:rPr/>
        <w:drawing>
          <wp:anchor distT="0" distB="0" distL="0" distR="0" allowOverlap="1" layoutInCell="1" locked="0" behindDoc="1" simplePos="0" relativeHeight="268341671">
            <wp:simplePos x="0" y="0"/>
            <wp:positionH relativeFrom="page">
              <wp:posOffset>969094</wp:posOffset>
            </wp:positionH>
            <wp:positionV relativeFrom="paragraph">
              <wp:posOffset>-3097446</wp:posOffset>
            </wp:positionV>
            <wp:extent cx="6017810" cy="3145970"/>
            <wp:effectExtent l="0" t="0" r="0" b="0"/>
            <wp:wrapNone/>
            <wp:docPr id="207" name="image179.png" descr=""/>
            <wp:cNvGraphicFramePr>
              <a:graphicFrameLocks noChangeAspect="1"/>
            </wp:cNvGraphicFramePr>
            <a:graphic>
              <a:graphicData uri="http://schemas.openxmlformats.org/drawingml/2006/picture">
                <pic:pic>
                  <pic:nvPicPr>
                    <pic:cNvPr id="208" name="image179.png"/>
                    <pic:cNvPicPr/>
                  </pic:nvPicPr>
                  <pic:blipFill>
                    <a:blip r:embed="rId288" cstate="print"/>
                    <a:stretch>
                      <a:fillRect/>
                    </a:stretch>
                  </pic:blipFill>
                  <pic:spPr>
                    <a:xfrm>
                      <a:off x="0" y="0"/>
                      <a:ext cx="6017810" cy="3145970"/>
                    </a:xfrm>
                    <a:prstGeom prst="rect">
                      <a:avLst/>
                    </a:prstGeom>
                  </pic:spPr>
                </pic:pic>
              </a:graphicData>
            </a:graphic>
          </wp:anchor>
        </w:drawing>
      </w:r>
      <w:r>
        <w:rPr/>
        <w:drawing>
          <wp:anchor distT="0" distB="0" distL="0" distR="0" allowOverlap="1" layoutInCell="1" locked="0" behindDoc="1" simplePos="0" relativeHeight="268341695">
            <wp:simplePos x="0" y="0"/>
            <wp:positionH relativeFrom="page">
              <wp:posOffset>10348721</wp:posOffset>
            </wp:positionH>
            <wp:positionV relativeFrom="paragraph">
              <wp:posOffset>-3042933</wp:posOffset>
            </wp:positionV>
            <wp:extent cx="4682557" cy="3145458"/>
            <wp:effectExtent l="0" t="0" r="0" b="0"/>
            <wp:wrapNone/>
            <wp:docPr id="209" name="image180.png" descr=""/>
            <wp:cNvGraphicFramePr>
              <a:graphicFrameLocks noChangeAspect="1"/>
            </wp:cNvGraphicFramePr>
            <a:graphic>
              <a:graphicData uri="http://schemas.openxmlformats.org/drawingml/2006/picture">
                <pic:pic>
                  <pic:nvPicPr>
                    <pic:cNvPr id="210" name="image180.png"/>
                    <pic:cNvPicPr/>
                  </pic:nvPicPr>
                  <pic:blipFill>
                    <a:blip r:embed="rId289" cstate="print"/>
                    <a:stretch>
                      <a:fillRect/>
                    </a:stretch>
                  </pic:blipFill>
                  <pic:spPr>
                    <a:xfrm>
                      <a:off x="0" y="0"/>
                      <a:ext cx="4682557" cy="3145458"/>
                    </a:xfrm>
                    <a:prstGeom prst="rect">
                      <a:avLst/>
                    </a:prstGeom>
                  </pic:spPr>
                </pic:pic>
              </a:graphicData>
            </a:graphic>
          </wp:anchor>
        </w:drawing>
      </w:r>
      <w:r>
        <w:rPr>
          <w:rFonts w:ascii="Times New Roman"/>
          <w:spacing w:val="4"/>
          <w:position w:val="1"/>
          <w:sz w:val="20"/>
        </w:rPr>
        <w:t>126</w:t>
        <w:tab/>
      </w:r>
      <w:r>
        <w:rPr>
          <w:rFonts w:ascii="Times New Roman"/>
          <w:spacing w:val="6"/>
          <w:sz w:val="20"/>
        </w:rPr>
        <w:t>127</w:t>
      </w:r>
    </w:p>
    <w:p>
      <w:pPr>
        <w:spacing w:after="0"/>
        <w:jc w:val="left"/>
        <w:rPr>
          <w:rFonts w:ascii="Times New Roman"/>
          <w:sz w:val="20"/>
        </w:rPr>
        <w:sectPr>
          <w:headerReference w:type="default" r:id="rId284"/>
          <w:footerReference w:type="default" r:id="rId285"/>
          <w:pgSz w:w="26080" w:h="12190" w:orient="landscape"/>
          <w:pgMar w:header="234" w:footer="0" w:top="1280" w:bottom="280" w:left="540" w:right="380"/>
        </w:sectPr>
      </w:pPr>
    </w:p>
    <w:p>
      <w:pPr>
        <w:pStyle w:val="BodyText"/>
        <w:rPr>
          <w:rFonts w:ascii="Times New Roman"/>
          <w:sz w:val="20"/>
        </w:rPr>
      </w:pPr>
    </w:p>
    <w:p>
      <w:pPr>
        <w:pStyle w:val="BodyText"/>
        <w:spacing w:before="9"/>
        <w:rPr>
          <w:rFonts w:ascii="Times New Roman"/>
        </w:rPr>
      </w:pPr>
    </w:p>
    <w:p>
      <w:pPr>
        <w:tabs>
          <w:tab w:pos="15114" w:val="left" w:leader="none"/>
        </w:tabs>
        <w:spacing w:line="240" w:lineRule="auto"/>
        <w:ind w:left="2112" w:right="0" w:firstLine="0"/>
        <w:rPr>
          <w:rFonts w:ascii="Times New Roman"/>
          <w:sz w:val="20"/>
        </w:rPr>
      </w:pPr>
      <w:r>
        <w:rPr>
          <w:rFonts w:ascii="Times New Roman"/>
          <w:position w:val="266"/>
          <w:sz w:val="20"/>
        </w:rPr>
        <w:drawing>
          <wp:inline distT="0" distB="0" distL="0" distR="0">
            <wp:extent cx="4386138" cy="3048000"/>
            <wp:effectExtent l="0" t="0" r="0" b="0"/>
            <wp:docPr id="211" name="image181.png" descr=""/>
            <wp:cNvGraphicFramePr>
              <a:graphicFrameLocks noChangeAspect="1"/>
            </wp:cNvGraphicFramePr>
            <a:graphic>
              <a:graphicData uri="http://schemas.openxmlformats.org/drawingml/2006/picture">
                <pic:pic>
                  <pic:nvPicPr>
                    <pic:cNvPr id="212" name="image181.png"/>
                    <pic:cNvPicPr/>
                  </pic:nvPicPr>
                  <pic:blipFill>
                    <a:blip r:embed="rId292" cstate="print"/>
                    <a:stretch>
                      <a:fillRect/>
                    </a:stretch>
                  </pic:blipFill>
                  <pic:spPr>
                    <a:xfrm>
                      <a:off x="0" y="0"/>
                      <a:ext cx="4386138" cy="3048000"/>
                    </a:xfrm>
                    <a:prstGeom prst="rect">
                      <a:avLst/>
                    </a:prstGeom>
                  </pic:spPr>
                </pic:pic>
              </a:graphicData>
            </a:graphic>
          </wp:inline>
        </w:drawing>
      </w:r>
      <w:r>
        <w:rPr>
          <w:rFonts w:ascii="Times New Roman"/>
          <w:position w:val="266"/>
          <w:sz w:val="20"/>
        </w:rPr>
      </w:r>
      <w:r>
        <w:rPr>
          <w:rFonts w:ascii="Times New Roman"/>
          <w:position w:val="266"/>
          <w:sz w:val="20"/>
        </w:rPr>
        <w:tab/>
      </w:r>
      <w:r>
        <w:rPr>
          <w:rFonts w:ascii="Times New Roman"/>
          <w:sz w:val="20"/>
        </w:rPr>
        <w:drawing>
          <wp:inline distT="0" distB="0" distL="0" distR="0">
            <wp:extent cx="5289195" cy="4038600"/>
            <wp:effectExtent l="0" t="0" r="0" b="0"/>
            <wp:docPr id="213" name="image182.png" descr=""/>
            <wp:cNvGraphicFramePr>
              <a:graphicFrameLocks noChangeAspect="1"/>
            </wp:cNvGraphicFramePr>
            <a:graphic>
              <a:graphicData uri="http://schemas.openxmlformats.org/drawingml/2006/picture">
                <pic:pic>
                  <pic:nvPicPr>
                    <pic:cNvPr id="214" name="image182.png"/>
                    <pic:cNvPicPr/>
                  </pic:nvPicPr>
                  <pic:blipFill>
                    <a:blip r:embed="rId293" cstate="print"/>
                    <a:stretch>
                      <a:fillRect/>
                    </a:stretch>
                  </pic:blipFill>
                  <pic:spPr>
                    <a:xfrm>
                      <a:off x="0" y="0"/>
                      <a:ext cx="5289195" cy="4038600"/>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tabs>
          <w:tab w:pos="24638" w:val="left" w:leader="none"/>
        </w:tabs>
        <w:spacing w:before="74"/>
        <w:ind w:left="109" w:right="0" w:firstLine="0"/>
        <w:jc w:val="left"/>
        <w:rPr>
          <w:rFonts w:ascii="Times New Roman"/>
          <w:sz w:val="20"/>
        </w:rPr>
      </w:pPr>
      <w:r>
        <w:rPr/>
        <w:drawing>
          <wp:anchor distT="0" distB="0" distL="0" distR="0" allowOverlap="1" layoutInCell="1" locked="0" behindDoc="1" simplePos="0" relativeHeight="268341719">
            <wp:simplePos x="0" y="0"/>
            <wp:positionH relativeFrom="page">
              <wp:posOffset>1453261</wp:posOffset>
            </wp:positionH>
            <wp:positionV relativeFrom="paragraph">
              <wp:posOffset>-2910489</wp:posOffset>
            </wp:positionV>
            <wp:extent cx="4944657" cy="3015004"/>
            <wp:effectExtent l="0" t="0" r="0" b="0"/>
            <wp:wrapNone/>
            <wp:docPr id="215" name="image183.png" descr=""/>
            <wp:cNvGraphicFramePr>
              <a:graphicFrameLocks noChangeAspect="1"/>
            </wp:cNvGraphicFramePr>
            <a:graphic>
              <a:graphicData uri="http://schemas.openxmlformats.org/drawingml/2006/picture">
                <pic:pic>
                  <pic:nvPicPr>
                    <pic:cNvPr id="216" name="image183.png"/>
                    <pic:cNvPicPr/>
                  </pic:nvPicPr>
                  <pic:blipFill>
                    <a:blip r:embed="rId294" cstate="print"/>
                    <a:stretch>
                      <a:fillRect/>
                    </a:stretch>
                  </pic:blipFill>
                  <pic:spPr>
                    <a:xfrm>
                      <a:off x="0" y="0"/>
                      <a:ext cx="4944657" cy="3015004"/>
                    </a:xfrm>
                    <a:prstGeom prst="rect">
                      <a:avLst/>
                    </a:prstGeom>
                  </pic:spPr>
                </pic:pic>
              </a:graphicData>
            </a:graphic>
          </wp:anchor>
        </w:drawing>
      </w:r>
      <w:r>
        <w:rPr>
          <w:rFonts w:ascii="Times New Roman"/>
          <w:spacing w:val="4"/>
          <w:position w:val="1"/>
          <w:sz w:val="20"/>
        </w:rPr>
        <w:t>128</w:t>
        <w:tab/>
      </w:r>
      <w:r>
        <w:rPr>
          <w:rFonts w:ascii="Times New Roman"/>
          <w:spacing w:val="6"/>
          <w:sz w:val="20"/>
        </w:rPr>
        <w:t>129</w:t>
      </w:r>
    </w:p>
    <w:p>
      <w:pPr>
        <w:spacing w:after="0"/>
        <w:jc w:val="left"/>
        <w:rPr>
          <w:rFonts w:ascii="Times New Roman"/>
          <w:sz w:val="20"/>
        </w:rPr>
        <w:sectPr>
          <w:headerReference w:type="default" r:id="rId290"/>
          <w:footerReference w:type="default" r:id="rId291"/>
          <w:pgSz w:w="26080" w:h="12190" w:orient="landscape"/>
          <w:pgMar w:header="234" w:footer="0" w:top="1280" w:bottom="280" w:left="540" w:right="380"/>
        </w:sectPr>
      </w:pPr>
    </w:p>
    <w:p>
      <w:pPr>
        <w:pStyle w:val="BodyText"/>
        <w:rPr>
          <w:rFonts w:ascii="Times New Roman"/>
          <w:sz w:val="20"/>
        </w:rPr>
      </w:pPr>
    </w:p>
    <w:p>
      <w:pPr>
        <w:pStyle w:val="BodyText"/>
        <w:spacing w:before="10"/>
        <w:rPr>
          <w:rFonts w:ascii="Times New Roman"/>
          <w:sz w:val="18"/>
        </w:rPr>
      </w:pPr>
    </w:p>
    <w:p>
      <w:pPr>
        <w:spacing w:after="0"/>
        <w:rPr>
          <w:rFonts w:ascii="Times New Roman"/>
          <w:sz w:val="18"/>
        </w:rPr>
        <w:sectPr>
          <w:footerReference w:type="default" r:id="rId295"/>
          <w:pgSz w:w="26080" w:h="12190" w:orient="landscape"/>
          <w:pgMar w:footer="445" w:header="234" w:top="1280" w:bottom="640" w:left="540" w:right="380"/>
        </w:sectPr>
      </w:pPr>
    </w:p>
    <w:p>
      <w:pPr>
        <w:pStyle w:val="BodyText"/>
        <w:spacing w:line="249" w:lineRule="auto" w:before="72"/>
        <w:ind w:left="367" w:right="7359"/>
      </w:pPr>
      <w:r>
        <w:rPr/>
        <w:drawing>
          <wp:anchor distT="0" distB="0" distL="0" distR="0" allowOverlap="1" layoutInCell="1" locked="0" behindDoc="0" simplePos="0" relativeHeight="3568">
            <wp:simplePos x="0" y="0"/>
            <wp:positionH relativeFrom="page">
              <wp:posOffset>3197240</wp:posOffset>
            </wp:positionH>
            <wp:positionV relativeFrom="paragraph">
              <wp:posOffset>611192</wp:posOffset>
            </wp:positionV>
            <wp:extent cx="4182759" cy="5516392"/>
            <wp:effectExtent l="0" t="0" r="0" b="0"/>
            <wp:wrapNone/>
            <wp:docPr id="217" name="image184.png" descr=""/>
            <wp:cNvGraphicFramePr>
              <a:graphicFrameLocks noChangeAspect="1"/>
            </wp:cNvGraphicFramePr>
            <a:graphic>
              <a:graphicData uri="http://schemas.openxmlformats.org/drawingml/2006/picture">
                <pic:pic>
                  <pic:nvPicPr>
                    <pic:cNvPr id="218" name="image184.png"/>
                    <pic:cNvPicPr/>
                  </pic:nvPicPr>
                  <pic:blipFill>
                    <a:blip r:embed="rId296" cstate="print"/>
                    <a:stretch>
                      <a:fillRect/>
                    </a:stretch>
                  </pic:blipFill>
                  <pic:spPr>
                    <a:xfrm>
                      <a:off x="0" y="0"/>
                      <a:ext cx="4182759" cy="5516392"/>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11126292</wp:posOffset>
            </wp:positionH>
            <wp:positionV relativeFrom="page">
              <wp:posOffset>1152002</wp:posOffset>
            </wp:positionV>
            <wp:extent cx="4857699" cy="6083999"/>
            <wp:effectExtent l="0" t="0" r="0" b="0"/>
            <wp:wrapNone/>
            <wp:docPr id="219" name="image185.png" descr=""/>
            <wp:cNvGraphicFramePr>
              <a:graphicFrameLocks noChangeAspect="1"/>
            </wp:cNvGraphicFramePr>
            <a:graphic>
              <a:graphicData uri="http://schemas.openxmlformats.org/drawingml/2006/picture">
                <pic:pic>
                  <pic:nvPicPr>
                    <pic:cNvPr id="220" name="image185.png"/>
                    <pic:cNvPicPr/>
                  </pic:nvPicPr>
                  <pic:blipFill>
                    <a:blip r:embed="rId297" cstate="print"/>
                    <a:stretch>
                      <a:fillRect/>
                    </a:stretch>
                  </pic:blipFill>
                  <pic:spPr>
                    <a:xfrm>
                      <a:off x="0" y="0"/>
                      <a:ext cx="4857699" cy="6083999"/>
                    </a:xfrm>
                    <a:prstGeom prst="rect">
                      <a:avLst/>
                    </a:prstGeom>
                  </pic:spPr>
                </pic:pic>
              </a:graphicData>
            </a:graphic>
          </wp:anchor>
        </w:drawing>
      </w:r>
      <w:r>
        <w:rPr>
          <w:w w:val="105"/>
        </w:rPr>
        <w:t>Ficha Nacional de Catalogo de Monumento Histórico Inmueble</w:t>
      </w:r>
    </w:p>
    <w:p>
      <w:pPr>
        <w:pStyle w:val="BodyText"/>
        <w:spacing w:before="1"/>
        <w:rPr>
          <w:sz w:val="25"/>
        </w:rPr>
      </w:pPr>
    </w:p>
    <w:p>
      <w:pPr>
        <w:pStyle w:val="BodyText"/>
        <w:spacing w:line="249" w:lineRule="auto" w:before="1"/>
        <w:ind w:left="367" w:right="7926"/>
      </w:pPr>
      <w:r>
        <w:rPr>
          <w:spacing w:val="3"/>
        </w:rPr>
        <w:t>Instituto Nacional </w:t>
      </w:r>
      <w:r>
        <w:rPr>
          <w:spacing w:val="4"/>
        </w:rPr>
        <w:t>de </w:t>
      </w:r>
      <w:r>
        <w:rPr>
          <w:spacing w:val="3"/>
        </w:rPr>
        <w:t>Antropología </w:t>
      </w:r>
      <w:r>
        <w:rPr/>
        <w:t>e </w:t>
      </w:r>
      <w:r>
        <w:rPr>
          <w:spacing w:val="4"/>
        </w:rPr>
        <w:t>Historia </w:t>
      </w:r>
      <w:r>
        <w:rPr>
          <w:spacing w:val="3"/>
        </w:rPr>
        <w:t>Coordinación Nacional</w:t>
      </w:r>
      <w:r>
        <w:rPr>
          <w:spacing w:val="-50"/>
        </w:rPr>
        <w:t> </w:t>
      </w:r>
      <w:r>
        <w:rPr>
          <w:spacing w:val="4"/>
        </w:rPr>
        <w:t>de </w:t>
      </w:r>
      <w:r>
        <w:rPr>
          <w:spacing w:val="3"/>
        </w:rPr>
        <w:t>Monumentos </w:t>
      </w:r>
      <w:r>
        <w:rPr>
          <w:spacing w:val="4"/>
        </w:rPr>
        <w:t>Históricos </w:t>
      </w:r>
      <w:r>
        <w:rPr>
          <w:spacing w:val="2"/>
        </w:rPr>
        <w:t>Número </w:t>
      </w:r>
      <w:r>
        <w:rPr/>
        <w:t>de </w:t>
      </w:r>
      <w:r>
        <w:rPr>
          <w:spacing w:val="4"/>
        </w:rPr>
        <w:t>clave: 151060010168</w:t>
      </w:r>
    </w:p>
    <w:p>
      <w:pPr>
        <w:pStyle w:val="BodyText"/>
        <w:spacing w:before="1"/>
        <w:ind w:left="367" w:right="7359"/>
      </w:pPr>
      <w:r>
        <w:rPr/>
        <w:t>Parroquia de San Sebastián</w:t>
      </w:r>
    </w:p>
    <w:p>
      <w:pPr>
        <w:pStyle w:val="BodyText"/>
        <w:spacing w:line="249" w:lineRule="auto" w:before="75"/>
        <w:ind w:left="367" w:right="9229"/>
      </w:pPr>
      <w:r>
        <w:rPr/>
        <w:br w:type="column"/>
      </w:r>
      <w:r>
        <w:rPr/>
        <w:t>Número de clave: 151060010169</w:t>
      </w:r>
    </w:p>
    <w:p>
      <w:pPr>
        <w:pStyle w:val="BodyText"/>
        <w:spacing w:line="249" w:lineRule="auto" w:before="1"/>
        <w:ind w:left="367" w:right="9135"/>
      </w:pPr>
      <w:r>
        <w:rPr/>
        <w:t>Casa cural de San Sebastián</w:t>
      </w:r>
    </w:p>
    <w:p>
      <w:pPr>
        <w:spacing w:after="0" w:line="249" w:lineRule="auto"/>
        <w:sectPr>
          <w:type w:val="continuous"/>
          <w:pgSz w:w="26080" w:h="12190" w:orient="landscape"/>
          <w:pgMar w:top="640" w:bottom="280" w:left="540" w:right="380"/>
          <w:cols w:num="2" w:equalWidth="0">
            <w:col w:w="11083" w:space="2580"/>
            <w:col w:w="11497"/>
          </w:cols>
        </w:sectPr>
      </w:pPr>
    </w:p>
    <w:p>
      <w:pPr>
        <w:pStyle w:val="BodyText"/>
        <w:rPr>
          <w:sz w:val="20"/>
        </w:rPr>
      </w:pPr>
      <w:r>
        <w:rPr/>
        <w:drawing>
          <wp:anchor distT="0" distB="0" distL="0" distR="0" allowOverlap="1" layoutInCell="1" locked="0" behindDoc="0" simplePos="0" relativeHeight="3712">
            <wp:simplePos x="0" y="0"/>
            <wp:positionH relativeFrom="page">
              <wp:posOffset>9180004</wp:posOffset>
            </wp:positionH>
            <wp:positionV relativeFrom="page">
              <wp:posOffset>1575993</wp:posOffset>
            </wp:positionV>
            <wp:extent cx="3132539" cy="4905375"/>
            <wp:effectExtent l="0" t="0" r="0" b="0"/>
            <wp:wrapNone/>
            <wp:docPr id="221" name="image186.png" descr=""/>
            <wp:cNvGraphicFramePr>
              <a:graphicFrameLocks noChangeAspect="1"/>
            </wp:cNvGraphicFramePr>
            <a:graphic>
              <a:graphicData uri="http://schemas.openxmlformats.org/drawingml/2006/picture">
                <pic:pic>
                  <pic:nvPicPr>
                    <pic:cNvPr id="222" name="image186.png"/>
                    <pic:cNvPicPr/>
                  </pic:nvPicPr>
                  <pic:blipFill>
                    <a:blip r:embed="rId299" cstate="print"/>
                    <a:stretch>
                      <a:fillRect/>
                    </a:stretch>
                  </pic:blipFill>
                  <pic:spPr>
                    <a:xfrm>
                      <a:off x="0" y="0"/>
                      <a:ext cx="3132539" cy="4905375"/>
                    </a:xfrm>
                    <a:prstGeom prst="rect">
                      <a:avLst/>
                    </a:prstGeom>
                  </pic:spPr>
                </pic:pic>
              </a:graphicData>
            </a:graphic>
          </wp:anchor>
        </w:drawing>
      </w:r>
    </w:p>
    <w:p>
      <w:pPr>
        <w:pStyle w:val="BodyText"/>
        <w:spacing w:before="9"/>
      </w:pPr>
    </w:p>
    <w:p>
      <w:pPr>
        <w:pStyle w:val="BodyText"/>
        <w:ind w:left="863"/>
        <w:rPr>
          <w:sz w:val="20"/>
        </w:rPr>
      </w:pPr>
      <w:r>
        <w:rPr>
          <w:sz w:val="20"/>
        </w:rPr>
        <w:drawing>
          <wp:inline distT="0" distB="0" distL="0" distR="0">
            <wp:extent cx="2622821" cy="3733800"/>
            <wp:effectExtent l="0" t="0" r="0" b="0"/>
            <wp:docPr id="223" name="image187.png" descr=""/>
            <wp:cNvGraphicFramePr>
              <a:graphicFrameLocks noChangeAspect="1"/>
            </wp:cNvGraphicFramePr>
            <a:graphic>
              <a:graphicData uri="http://schemas.openxmlformats.org/drawingml/2006/picture">
                <pic:pic>
                  <pic:nvPicPr>
                    <pic:cNvPr id="224" name="image187.png"/>
                    <pic:cNvPicPr/>
                  </pic:nvPicPr>
                  <pic:blipFill>
                    <a:blip r:embed="rId300" cstate="print"/>
                    <a:stretch>
                      <a:fillRect/>
                    </a:stretch>
                  </pic:blipFill>
                  <pic:spPr>
                    <a:xfrm>
                      <a:off x="0" y="0"/>
                      <a:ext cx="2622821" cy="3733800"/>
                    </a:xfrm>
                    <a:prstGeom prst="rect">
                      <a:avLst/>
                    </a:prstGeom>
                  </pic:spPr>
                </pic:pic>
              </a:graphicData>
            </a:graphic>
          </wp:inline>
        </w:drawing>
      </w:r>
      <w:r>
        <w:rPr>
          <w:sz w:val="20"/>
        </w:rPr>
      </w:r>
    </w:p>
    <w:p>
      <w:pPr>
        <w:spacing w:before="52"/>
        <w:ind w:left="1341" w:right="-9" w:firstLine="0"/>
        <w:jc w:val="left"/>
        <w:rPr>
          <w:rFonts w:ascii="Verdana" w:hAnsi="Verdana"/>
          <w:sz w:val="16"/>
        </w:rPr>
      </w:pPr>
      <w:r>
        <w:rPr/>
        <w:drawing>
          <wp:anchor distT="0" distB="0" distL="0" distR="0" allowOverlap="1" layoutInCell="1" locked="0" behindDoc="0" simplePos="0" relativeHeight="3688">
            <wp:simplePos x="0" y="0"/>
            <wp:positionH relativeFrom="page">
              <wp:posOffset>3699295</wp:posOffset>
            </wp:positionH>
            <wp:positionV relativeFrom="paragraph">
              <wp:posOffset>-3734078</wp:posOffset>
            </wp:positionV>
            <wp:extent cx="3680699" cy="2351303"/>
            <wp:effectExtent l="0" t="0" r="0" b="0"/>
            <wp:wrapNone/>
            <wp:docPr id="225" name="image188.png" descr=""/>
            <wp:cNvGraphicFramePr>
              <a:graphicFrameLocks noChangeAspect="1"/>
            </wp:cNvGraphicFramePr>
            <a:graphic>
              <a:graphicData uri="http://schemas.openxmlformats.org/drawingml/2006/picture">
                <pic:pic>
                  <pic:nvPicPr>
                    <pic:cNvPr id="226" name="image188.png"/>
                    <pic:cNvPicPr/>
                  </pic:nvPicPr>
                  <pic:blipFill>
                    <a:blip r:embed="rId301" cstate="print"/>
                    <a:stretch>
                      <a:fillRect/>
                    </a:stretch>
                  </pic:blipFill>
                  <pic:spPr>
                    <a:xfrm>
                      <a:off x="0" y="0"/>
                      <a:ext cx="3680699" cy="2351303"/>
                    </a:xfrm>
                    <a:prstGeom prst="rect">
                      <a:avLst/>
                    </a:prstGeom>
                  </pic:spPr>
                </pic:pic>
              </a:graphicData>
            </a:graphic>
          </wp:anchor>
        </w:drawing>
      </w:r>
      <w:r>
        <w:rPr>
          <w:rFonts w:ascii="Verdana" w:hAnsi="Verdana"/>
          <w:w w:val="90"/>
          <w:sz w:val="16"/>
        </w:rPr>
        <w:t>Campanario (fotografía de Amparo Gómez Castro)</w:t>
      </w:r>
    </w:p>
    <w:p>
      <w:pPr>
        <w:pStyle w:val="BodyText"/>
        <w:spacing w:before="5"/>
        <w:rPr>
          <w:rFonts w:ascii="Verdana"/>
          <w:sz w:val="11"/>
        </w:rPr>
      </w:pPr>
    </w:p>
    <w:p>
      <w:pPr>
        <w:pStyle w:val="BodyText"/>
        <w:ind w:left="537" w:right="-14"/>
        <w:rPr>
          <w:rFonts w:ascii="Verdana"/>
          <w:sz w:val="20"/>
        </w:rPr>
      </w:pPr>
      <w:r>
        <w:rPr>
          <w:rFonts w:ascii="Verdana"/>
          <w:sz w:val="20"/>
        </w:rPr>
        <w:drawing>
          <wp:inline distT="0" distB="0" distL="0" distR="0">
            <wp:extent cx="3168845" cy="1942528"/>
            <wp:effectExtent l="0" t="0" r="0" b="0"/>
            <wp:docPr id="227" name="image189.png" descr=""/>
            <wp:cNvGraphicFramePr>
              <a:graphicFrameLocks noChangeAspect="1"/>
            </wp:cNvGraphicFramePr>
            <a:graphic>
              <a:graphicData uri="http://schemas.openxmlformats.org/drawingml/2006/picture">
                <pic:pic>
                  <pic:nvPicPr>
                    <pic:cNvPr id="228" name="image189.png"/>
                    <pic:cNvPicPr/>
                  </pic:nvPicPr>
                  <pic:blipFill>
                    <a:blip r:embed="rId302" cstate="print"/>
                    <a:stretch>
                      <a:fillRect/>
                    </a:stretch>
                  </pic:blipFill>
                  <pic:spPr>
                    <a:xfrm>
                      <a:off x="0" y="0"/>
                      <a:ext cx="3168845" cy="1942528"/>
                    </a:xfrm>
                    <a:prstGeom prst="rect">
                      <a:avLst/>
                    </a:prstGeom>
                  </pic:spPr>
                </pic:pic>
              </a:graphicData>
            </a:graphic>
          </wp:inline>
        </w:drawing>
      </w:r>
      <w:r>
        <w:rPr>
          <w:rFonts w:ascii="Verdana"/>
          <w:sz w:val="20"/>
        </w:rPr>
      </w:r>
    </w:p>
    <w:p>
      <w:pPr>
        <w:spacing w:before="23"/>
        <w:ind w:left="1536" w:right="-9" w:firstLine="0"/>
        <w:jc w:val="left"/>
        <w:rPr>
          <w:rFonts w:ascii="Verdana" w:hAnsi="Verdana"/>
          <w:sz w:val="16"/>
        </w:rPr>
      </w:pPr>
      <w:r>
        <w:rPr>
          <w:rFonts w:ascii="Verdana" w:hAnsi="Verdana"/>
          <w:w w:val="90"/>
          <w:sz w:val="16"/>
        </w:rPr>
        <w:t>Barda perimetral (fotografía de Amparo Gómez Castro)</w:t>
      </w:r>
    </w:p>
    <w:p>
      <w:pPr>
        <w:pStyle w:val="BodyText"/>
        <w:rPr>
          <w:rFonts w:ascii="Verdana"/>
          <w:sz w:val="16"/>
        </w:rPr>
      </w:pPr>
      <w:r>
        <w:rPr/>
        <w:br w:type="column"/>
      </w:r>
      <w:r>
        <w:rPr>
          <w:rFonts w:ascii="Verdana"/>
          <w:sz w:val="16"/>
        </w:rPr>
      </w: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spacing w:before="11"/>
        <w:rPr>
          <w:rFonts w:ascii="Verdana"/>
          <w:sz w:val="12"/>
        </w:rPr>
      </w:pPr>
    </w:p>
    <w:p>
      <w:pPr>
        <w:spacing w:before="0"/>
        <w:ind w:left="537" w:right="0" w:firstLine="0"/>
        <w:jc w:val="left"/>
        <w:rPr>
          <w:rFonts w:ascii="Verdana" w:hAnsi="Verdana"/>
          <w:sz w:val="16"/>
        </w:rPr>
      </w:pPr>
      <w:r>
        <w:rPr>
          <w:rFonts w:ascii="Verdana" w:hAnsi="Verdana"/>
          <w:spacing w:val="2"/>
          <w:w w:val="90"/>
          <w:sz w:val="16"/>
        </w:rPr>
        <w:t>Detalle</w:t>
      </w:r>
      <w:r>
        <w:rPr>
          <w:rFonts w:ascii="Verdana" w:hAnsi="Verdana"/>
          <w:spacing w:val="-25"/>
          <w:w w:val="90"/>
          <w:sz w:val="16"/>
        </w:rPr>
        <w:t> </w:t>
      </w:r>
      <w:r>
        <w:rPr>
          <w:rFonts w:ascii="Verdana" w:hAnsi="Verdana"/>
          <w:w w:val="90"/>
          <w:sz w:val="16"/>
        </w:rPr>
        <w:t>del</w:t>
      </w:r>
      <w:r>
        <w:rPr>
          <w:rFonts w:ascii="Verdana" w:hAnsi="Verdana"/>
          <w:spacing w:val="-25"/>
          <w:w w:val="90"/>
          <w:sz w:val="16"/>
        </w:rPr>
        <w:t> </w:t>
      </w:r>
      <w:r>
        <w:rPr>
          <w:rFonts w:ascii="Verdana" w:hAnsi="Verdana"/>
          <w:spacing w:val="2"/>
          <w:w w:val="90"/>
          <w:sz w:val="16"/>
        </w:rPr>
        <w:t>presbiterio</w:t>
      </w:r>
      <w:r>
        <w:rPr>
          <w:rFonts w:ascii="Verdana" w:hAnsi="Verdana"/>
          <w:spacing w:val="-25"/>
          <w:w w:val="90"/>
          <w:sz w:val="16"/>
        </w:rPr>
        <w:t> </w:t>
      </w:r>
      <w:r>
        <w:rPr>
          <w:rFonts w:ascii="Verdana" w:hAnsi="Verdana"/>
          <w:w w:val="90"/>
          <w:sz w:val="16"/>
        </w:rPr>
        <w:t>y</w:t>
      </w:r>
      <w:r>
        <w:rPr>
          <w:rFonts w:ascii="Verdana" w:hAnsi="Verdana"/>
          <w:spacing w:val="1"/>
          <w:w w:val="90"/>
          <w:sz w:val="16"/>
        </w:rPr>
        <w:t> </w:t>
      </w:r>
      <w:r>
        <w:rPr>
          <w:rFonts w:ascii="Verdana" w:hAnsi="Verdana"/>
          <w:spacing w:val="2"/>
          <w:w w:val="90"/>
          <w:sz w:val="16"/>
        </w:rPr>
        <w:t>altar</w:t>
      </w:r>
      <w:r>
        <w:rPr>
          <w:rFonts w:ascii="Verdana" w:hAnsi="Verdana"/>
          <w:spacing w:val="-25"/>
          <w:w w:val="90"/>
          <w:sz w:val="16"/>
        </w:rPr>
        <w:t> </w:t>
      </w:r>
      <w:r>
        <w:rPr>
          <w:rFonts w:ascii="Verdana" w:hAnsi="Verdana"/>
          <w:spacing w:val="2"/>
          <w:w w:val="90"/>
          <w:sz w:val="16"/>
        </w:rPr>
        <w:t>(fotografía</w:t>
      </w:r>
      <w:r>
        <w:rPr>
          <w:rFonts w:ascii="Verdana" w:hAnsi="Verdana"/>
          <w:spacing w:val="-25"/>
          <w:w w:val="90"/>
          <w:sz w:val="16"/>
        </w:rPr>
        <w:t> </w:t>
      </w:r>
      <w:r>
        <w:rPr>
          <w:rFonts w:ascii="Verdana" w:hAnsi="Verdana"/>
          <w:w w:val="90"/>
          <w:sz w:val="16"/>
        </w:rPr>
        <w:t>de</w:t>
      </w:r>
      <w:r>
        <w:rPr>
          <w:rFonts w:ascii="Verdana" w:hAnsi="Verdana"/>
          <w:spacing w:val="-25"/>
          <w:w w:val="90"/>
          <w:sz w:val="16"/>
        </w:rPr>
        <w:t> </w:t>
      </w:r>
      <w:r>
        <w:rPr>
          <w:rFonts w:ascii="Verdana" w:hAnsi="Verdana"/>
          <w:w w:val="90"/>
          <w:sz w:val="16"/>
        </w:rPr>
        <w:t>Amparo</w:t>
      </w:r>
      <w:r>
        <w:rPr>
          <w:rFonts w:ascii="Verdana" w:hAnsi="Verdana"/>
          <w:spacing w:val="-25"/>
          <w:w w:val="90"/>
          <w:sz w:val="16"/>
        </w:rPr>
        <w:t> </w:t>
      </w:r>
      <w:r>
        <w:rPr>
          <w:rFonts w:ascii="Verdana" w:hAnsi="Verdana"/>
          <w:spacing w:val="2"/>
          <w:w w:val="90"/>
          <w:sz w:val="16"/>
        </w:rPr>
        <w:t>Gómez</w:t>
      </w:r>
      <w:r>
        <w:rPr>
          <w:rFonts w:ascii="Verdana" w:hAnsi="Verdana"/>
          <w:spacing w:val="-25"/>
          <w:w w:val="90"/>
          <w:sz w:val="16"/>
        </w:rPr>
        <w:t> </w:t>
      </w:r>
      <w:r>
        <w:rPr>
          <w:rFonts w:ascii="Verdana" w:hAnsi="Verdana"/>
          <w:spacing w:val="2"/>
          <w:w w:val="90"/>
          <w:sz w:val="16"/>
        </w:rPr>
        <w:t>Castro)</w:t>
      </w:r>
    </w:p>
    <w:p>
      <w:pPr>
        <w:pStyle w:val="BodyText"/>
        <w:spacing w:before="5"/>
        <w:rPr>
          <w:rFonts w:ascii="Verdana"/>
          <w:sz w:val="26"/>
        </w:rPr>
      </w:pPr>
      <w:r>
        <w:rPr/>
        <w:drawing>
          <wp:anchor distT="0" distB="0" distL="0" distR="0" allowOverlap="1" layoutInCell="1" locked="0" behindDoc="0" simplePos="0" relativeHeight="3616">
            <wp:simplePos x="0" y="0"/>
            <wp:positionH relativeFrom="page">
              <wp:posOffset>4284002</wp:posOffset>
            </wp:positionH>
            <wp:positionV relativeFrom="paragraph">
              <wp:posOffset>229100</wp:posOffset>
            </wp:positionV>
            <wp:extent cx="2744541" cy="3121247"/>
            <wp:effectExtent l="0" t="0" r="0" b="0"/>
            <wp:wrapTopAndBottom/>
            <wp:docPr id="229" name="image190.png" descr=""/>
            <wp:cNvGraphicFramePr>
              <a:graphicFrameLocks noChangeAspect="1"/>
            </wp:cNvGraphicFramePr>
            <a:graphic>
              <a:graphicData uri="http://schemas.openxmlformats.org/drawingml/2006/picture">
                <pic:pic>
                  <pic:nvPicPr>
                    <pic:cNvPr id="230" name="image190.png"/>
                    <pic:cNvPicPr/>
                  </pic:nvPicPr>
                  <pic:blipFill>
                    <a:blip r:embed="rId303" cstate="print"/>
                    <a:stretch>
                      <a:fillRect/>
                    </a:stretch>
                  </pic:blipFill>
                  <pic:spPr>
                    <a:xfrm>
                      <a:off x="0" y="0"/>
                      <a:ext cx="2744541" cy="3121247"/>
                    </a:xfrm>
                    <a:prstGeom prst="rect">
                      <a:avLst/>
                    </a:prstGeom>
                  </pic:spPr>
                </pic:pic>
              </a:graphicData>
            </a:graphic>
          </wp:anchor>
        </w:drawing>
      </w:r>
    </w:p>
    <w:p>
      <w:pPr>
        <w:spacing w:line="192" w:lineRule="exact" w:before="17"/>
        <w:ind w:left="2167" w:right="429" w:hanging="868"/>
        <w:jc w:val="left"/>
        <w:rPr>
          <w:rFonts w:ascii="Verdana" w:hAnsi="Verdana"/>
          <w:sz w:val="16"/>
        </w:rPr>
      </w:pPr>
      <w:r>
        <w:rPr>
          <w:sz w:val="16"/>
        </w:rPr>
        <w:t>Acceso desde la calle Josefa Ortiz de Domínguez </w:t>
      </w:r>
      <w:r>
        <w:rPr>
          <w:rFonts w:ascii="Verdana" w:hAnsi="Verdana"/>
          <w:w w:val="90"/>
          <w:sz w:val="16"/>
        </w:rPr>
        <w:t>(fotografía de Amparo Gómez Castro)</w:t>
      </w:r>
    </w:p>
    <w:p>
      <w:pPr>
        <w:pStyle w:val="BodyText"/>
        <w:rPr>
          <w:rFonts w:ascii="Verdana"/>
          <w:sz w:val="16"/>
        </w:rPr>
      </w:pPr>
      <w:r>
        <w:rPr/>
        <w:br w:type="column"/>
      </w:r>
      <w:r>
        <w:rPr>
          <w:rFonts w:ascii="Verdana"/>
          <w:sz w:val="16"/>
        </w:rPr>
      </w: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spacing w:before="9"/>
        <w:rPr>
          <w:rFonts w:ascii="Verdana"/>
          <w:sz w:val="15"/>
        </w:rPr>
      </w:pPr>
    </w:p>
    <w:p>
      <w:pPr>
        <w:spacing w:before="0"/>
        <w:ind w:left="628" w:right="-20" w:firstLine="0"/>
        <w:jc w:val="left"/>
        <w:rPr>
          <w:rFonts w:ascii="Verdana" w:hAnsi="Verdana"/>
          <w:sz w:val="16"/>
        </w:rPr>
      </w:pPr>
      <w:r>
        <w:rPr>
          <w:rFonts w:ascii="Verdana" w:hAnsi="Verdana"/>
          <w:w w:val="90"/>
          <w:sz w:val="16"/>
        </w:rPr>
        <w:t>Remate en el acceso al atrio (fotografía de Amparo Gómez Castro)</w:t>
      </w:r>
    </w:p>
    <w:p>
      <w:pPr>
        <w:pStyle w:val="BodyText"/>
        <w:rPr>
          <w:rFonts w:ascii="Verdana"/>
          <w:sz w:val="20"/>
        </w:rPr>
      </w:pPr>
      <w:r>
        <w:rPr/>
        <w:br w:type="column"/>
      </w:r>
      <w:r>
        <w:rPr>
          <w:rFonts w:ascii="Verdana"/>
          <w:sz w:val="20"/>
        </w:rPr>
      </w:r>
    </w:p>
    <w:p>
      <w:pPr>
        <w:pStyle w:val="BodyText"/>
        <w:spacing w:before="2"/>
        <w:rPr>
          <w:rFonts w:ascii="Verdana"/>
          <w:sz w:val="19"/>
        </w:rPr>
      </w:pPr>
      <w:r>
        <w:rPr/>
        <w:drawing>
          <wp:anchor distT="0" distB="0" distL="0" distR="0" allowOverlap="1" layoutInCell="1" locked="0" behindDoc="0" simplePos="0" relativeHeight="3640">
            <wp:simplePos x="0" y="0"/>
            <wp:positionH relativeFrom="page">
              <wp:posOffset>12474003</wp:posOffset>
            </wp:positionH>
            <wp:positionV relativeFrom="paragraph">
              <wp:posOffset>172934</wp:posOffset>
            </wp:positionV>
            <wp:extent cx="3535741" cy="2162175"/>
            <wp:effectExtent l="0" t="0" r="0" b="0"/>
            <wp:wrapTopAndBottom/>
            <wp:docPr id="231" name="image191.png" descr=""/>
            <wp:cNvGraphicFramePr>
              <a:graphicFrameLocks noChangeAspect="1"/>
            </wp:cNvGraphicFramePr>
            <a:graphic>
              <a:graphicData uri="http://schemas.openxmlformats.org/drawingml/2006/picture">
                <pic:pic>
                  <pic:nvPicPr>
                    <pic:cNvPr id="232" name="image191.png"/>
                    <pic:cNvPicPr/>
                  </pic:nvPicPr>
                  <pic:blipFill>
                    <a:blip r:embed="rId304" cstate="print"/>
                    <a:stretch>
                      <a:fillRect/>
                    </a:stretch>
                  </pic:blipFill>
                  <pic:spPr>
                    <a:xfrm>
                      <a:off x="0" y="0"/>
                      <a:ext cx="3535741" cy="2162175"/>
                    </a:xfrm>
                    <a:prstGeom prst="rect">
                      <a:avLst/>
                    </a:prstGeom>
                  </pic:spPr>
                </pic:pic>
              </a:graphicData>
            </a:graphic>
          </wp:anchor>
        </w:drawing>
      </w:r>
    </w:p>
    <w:p>
      <w:pPr>
        <w:spacing w:before="21"/>
        <w:ind w:left="2136" w:right="0" w:firstLine="0"/>
        <w:jc w:val="left"/>
        <w:rPr>
          <w:rFonts w:ascii="Verdana" w:hAnsi="Verdana"/>
          <w:sz w:val="16"/>
        </w:rPr>
      </w:pPr>
      <w:r>
        <w:rPr>
          <w:rFonts w:ascii="Verdana" w:hAnsi="Verdana"/>
          <w:w w:val="90"/>
          <w:sz w:val="16"/>
        </w:rPr>
        <w:t>Casa cural (fotografía de Amparo Gómez Castro)</w:t>
      </w:r>
    </w:p>
    <w:p>
      <w:pPr>
        <w:pStyle w:val="BodyText"/>
        <w:spacing w:before="7"/>
        <w:rPr>
          <w:rFonts w:ascii="Verdana"/>
          <w:sz w:val="10"/>
        </w:rPr>
      </w:pPr>
      <w:r>
        <w:rPr/>
        <w:drawing>
          <wp:anchor distT="0" distB="0" distL="0" distR="0" allowOverlap="1" layoutInCell="1" locked="0" behindDoc="0" simplePos="0" relativeHeight="3664">
            <wp:simplePos x="0" y="0"/>
            <wp:positionH relativeFrom="page">
              <wp:posOffset>12983806</wp:posOffset>
            </wp:positionH>
            <wp:positionV relativeFrom="paragraph">
              <wp:posOffset>106634</wp:posOffset>
            </wp:positionV>
            <wp:extent cx="2713691" cy="3400425"/>
            <wp:effectExtent l="0" t="0" r="0" b="0"/>
            <wp:wrapTopAndBottom/>
            <wp:docPr id="233" name="image192.png" descr=""/>
            <wp:cNvGraphicFramePr>
              <a:graphicFrameLocks noChangeAspect="1"/>
            </wp:cNvGraphicFramePr>
            <a:graphic>
              <a:graphicData uri="http://schemas.openxmlformats.org/drawingml/2006/picture">
                <pic:pic>
                  <pic:nvPicPr>
                    <pic:cNvPr id="234" name="image192.png"/>
                    <pic:cNvPicPr/>
                  </pic:nvPicPr>
                  <pic:blipFill>
                    <a:blip r:embed="rId305" cstate="print"/>
                    <a:stretch>
                      <a:fillRect/>
                    </a:stretch>
                  </pic:blipFill>
                  <pic:spPr>
                    <a:xfrm>
                      <a:off x="0" y="0"/>
                      <a:ext cx="2713691" cy="3400425"/>
                    </a:xfrm>
                    <a:prstGeom prst="rect">
                      <a:avLst/>
                    </a:prstGeom>
                  </pic:spPr>
                </pic:pic>
              </a:graphicData>
            </a:graphic>
          </wp:anchor>
        </w:drawing>
      </w:r>
    </w:p>
    <w:p>
      <w:pPr>
        <w:spacing w:line="192" w:lineRule="exact" w:before="14"/>
        <w:ind w:left="2532" w:right="982" w:firstLine="573"/>
        <w:jc w:val="left"/>
        <w:rPr>
          <w:rFonts w:ascii="Verdana" w:hAnsi="Verdana"/>
          <w:sz w:val="16"/>
        </w:rPr>
      </w:pPr>
      <w:r>
        <w:rPr>
          <w:sz w:val="16"/>
        </w:rPr>
        <w:t>Cruz de remate de la portada </w:t>
      </w:r>
      <w:r>
        <w:rPr>
          <w:rFonts w:ascii="Verdana" w:hAnsi="Verdana"/>
          <w:w w:val="90"/>
          <w:sz w:val="16"/>
        </w:rPr>
        <w:t>(fotografía de Amparo Gómez Castro)</w:t>
      </w:r>
    </w:p>
    <w:p>
      <w:pPr>
        <w:spacing w:after="0" w:line="192" w:lineRule="exact"/>
        <w:jc w:val="left"/>
        <w:rPr>
          <w:rFonts w:ascii="Verdana" w:hAnsi="Verdana"/>
          <w:sz w:val="16"/>
        </w:rPr>
        <w:sectPr>
          <w:footerReference w:type="default" r:id="rId298"/>
          <w:pgSz w:w="26080" w:h="12190" w:orient="landscape"/>
          <w:pgMar w:footer="445" w:header="234" w:top="1280" w:bottom="640" w:left="540" w:right="380"/>
          <w:cols w:num="4" w:equalWidth="0">
            <w:col w:w="5555" w:space="65"/>
            <w:col w:w="5353" w:space="2407"/>
            <w:col w:w="5469" w:space="40"/>
            <w:col w:w="6271"/>
          </w:cols>
        </w:sectPr>
      </w:pPr>
    </w:p>
    <w:p>
      <w:pPr>
        <w:pStyle w:val="BodyText"/>
        <w:rPr>
          <w:rFonts w:ascii="Verdana"/>
          <w:sz w:val="20"/>
        </w:rPr>
      </w:pPr>
    </w:p>
    <w:p>
      <w:pPr>
        <w:pStyle w:val="BodyText"/>
        <w:rPr>
          <w:rFonts w:ascii="Verdana"/>
          <w:sz w:val="22"/>
        </w:rPr>
      </w:pPr>
    </w:p>
    <w:p>
      <w:pPr>
        <w:pStyle w:val="BodyText"/>
        <w:ind w:left="6865"/>
        <w:rPr>
          <w:rFonts w:ascii="Verdana"/>
          <w:sz w:val="20"/>
        </w:rPr>
      </w:pPr>
      <w:r>
        <w:rPr>
          <w:rFonts w:ascii="Verdana"/>
          <w:sz w:val="20"/>
        </w:rPr>
        <w:drawing>
          <wp:inline distT="0" distB="0" distL="0" distR="0">
            <wp:extent cx="2266726" cy="2847975"/>
            <wp:effectExtent l="0" t="0" r="0" b="0"/>
            <wp:docPr id="235" name="image193.png" descr=""/>
            <wp:cNvGraphicFramePr>
              <a:graphicFrameLocks noChangeAspect="1"/>
            </wp:cNvGraphicFramePr>
            <a:graphic>
              <a:graphicData uri="http://schemas.openxmlformats.org/drawingml/2006/picture">
                <pic:pic>
                  <pic:nvPicPr>
                    <pic:cNvPr id="236" name="image193.png"/>
                    <pic:cNvPicPr/>
                  </pic:nvPicPr>
                  <pic:blipFill>
                    <a:blip r:embed="rId307" cstate="print"/>
                    <a:stretch>
                      <a:fillRect/>
                    </a:stretch>
                  </pic:blipFill>
                  <pic:spPr>
                    <a:xfrm>
                      <a:off x="0" y="0"/>
                      <a:ext cx="2266726" cy="2847975"/>
                    </a:xfrm>
                    <a:prstGeom prst="rect">
                      <a:avLst/>
                    </a:prstGeom>
                  </pic:spPr>
                </pic:pic>
              </a:graphicData>
            </a:graphic>
          </wp:inline>
        </w:drawing>
      </w:r>
      <w:r>
        <w:rPr>
          <w:rFonts w:ascii="Verdana"/>
          <w:sz w:val="20"/>
        </w:rPr>
      </w:r>
    </w:p>
    <w:p>
      <w:pPr>
        <w:spacing w:line="249" w:lineRule="auto" w:before="25"/>
        <w:ind w:left="6954" w:right="257" w:firstLine="347"/>
        <w:jc w:val="right"/>
        <w:rPr>
          <w:sz w:val="16"/>
        </w:rPr>
      </w:pPr>
      <w:r>
        <w:rPr/>
        <w:drawing>
          <wp:anchor distT="0" distB="0" distL="0" distR="0" allowOverlap="1" layoutInCell="1" locked="0" behindDoc="0" simplePos="0" relativeHeight="3784">
            <wp:simplePos x="0" y="0"/>
            <wp:positionH relativeFrom="page">
              <wp:posOffset>576008</wp:posOffset>
            </wp:positionH>
            <wp:positionV relativeFrom="paragraph">
              <wp:posOffset>-2629775</wp:posOffset>
            </wp:positionV>
            <wp:extent cx="3473996" cy="5657447"/>
            <wp:effectExtent l="0" t="0" r="0" b="0"/>
            <wp:wrapNone/>
            <wp:docPr id="237" name="image194.png" descr=""/>
            <wp:cNvGraphicFramePr>
              <a:graphicFrameLocks noChangeAspect="1"/>
            </wp:cNvGraphicFramePr>
            <a:graphic>
              <a:graphicData uri="http://schemas.openxmlformats.org/drawingml/2006/picture">
                <pic:pic>
                  <pic:nvPicPr>
                    <pic:cNvPr id="238" name="image194.png"/>
                    <pic:cNvPicPr/>
                  </pic:nvPicPr>
                  <pic:blipFill>
                    <a:blip r:embed="rId308" cstate="print"/>
                    <a:stretch>
                      <a:fillRect/>
                    </a:stretch>
                  </pic:blipFill>
                  <pic:spPr>
                    <a:xfrm>
                      <a:off x="0" y="0"/>
                      <a:ext cx="3473996" cy="5657447"/>
                    </a:xfrm>
                    <a:prstGeom prst="rect">
                      <a:avLst/>
                    </a:prstGeom>
                  </pic:spPr>
                </pic:pic>
              </a:graphicData>
            </a:graphic>
          </wp:anchor>
        </w:drawing>
      </w:r>
      <w:r>
        <w:rPr>
          <w:rFonts w:ascii="Verdana" w:hAnsi="Verdana"/>
          <w:w w:val="90"/>
          <w:sz w:val="16"/>
        </w:rPr>
        <w:t>Detalle de remate exterior de la nave con</w:t>
      </w:r>
      <w:r>
        <w:rPr>
          <w:rFonts w:ascii="Verdana" w:hAnsi="Verdana"/>
          <w:w w:val="91"/>
          <w:sz w:val="16"/>
        </w:rPr>
        <w:t> </w:t>
      </w:r>
      <w:r>
        <w:rPr>
          <w:sz w:val="16"/>
        </w:rPr>
        <w:t>ornamento en forma de volutas (fotografía de</w:t>
      </w:r>
    </w:p>
    <w:p>
      <w:pPr>
        <w:spacing w:line="185" w:lineRule="exact" w:before="0"/>
        <w:ind w:left="0" w:right="257" w:firstLine="0"/>
        <w:jc w:val="right"/>
        <w:rPr>
          <w:rFonts w:ascii="Verdana" w:hAnsi="Verdana"/>
          <w:sz w:val="16"/>
        </w:rPr>
      </w:pPr>
      <w:r>
        <w:rPr/>
        <w:drawing>
          <wp:anchor distT="0" distB="0" distL="0" distR="0" allowOverlap="1" layoutInCell="1" locked="0" behindDoc="0" simplePos="0" relativeHeight="3760">
            <wp:simplePos x="0" y="0"/>
            <wp:positionH relativeFrom="page">
              <wp:posOffset>4603204</wp:posOffset>
            </wp:positionH>
            <wp:positionV relativeFrom="paragraph">
              <wp:posOffset>213189</wp:posOffset>
            </wp:positionV>
            <wp:extent cx="2457466" cy="2548470"/>
            <wp:effectExtent l="0" t="0" r="0" b="0"/>
            <wp:wrapNone/>
            <wp:docPr id="239" name="image195.png" descr=""/>
            <wp:cNvGraphicFramePr>
              <a:graphicFrameLocks noChangeAspect="1"/>
            </wp:cNvGraphicFramePr>
            <a:graphic>
              <a:graphicData uri="http://schemas.openxmlformats.org/drawingml/2006/picture">
                <pic:pic>
                  <pic:nvPicPr>
                    <pic:cNvPr id="240" name="image195.png"/>
                    <pic:cNvPicPr/>
                  </pic:nvPicPr>
                  <pic:blipFill>
                    <a:blip r:embed="rId309" cstate="print"/>
                    <a:stretch>
                      <a:fillRect/>
                    </a:stretch>
                  </pic:blipFill>
                  <pic:spPr>
                    <a:xfrm>
                      <a:off x="0" y="0"/>
                      <a:ext cx="2457466" cy="2548470"/>
                    </a:xfrm>
                    <a:prstGeom prst="rect">
                      <a:avLst/>
                    </a:prstGeom>
                  </pic:spPr>
                </pic:pic>
              </a:graphicData>
            </a:graphic>
          </wp:anchor>
        </w:drawing>
      </w:r>
      <w:r>
        <w:rPr>
          <w:rFonts w:ascii="Verdana" w:hAnsi="Verdana"/>
          <w:w w:val="90"/>
          <w:sz w:val="16"/>
        </w:rPr>
        <w:t>Amparo Gómez Castro)</w:t>
      </w:r>
    </w:p>
    <w:p>
      <w:pPr>
        <w:pStyle w:val="BodyText"/>
        <w:rPr>
          <w:rFonts w:ascii="Verdana"/>
          <w:sz w:val="20"/>
        </w:rPr>
      </w:pPr>
      <w:r>
        <w:rPr/>
        <w:br w:type="column"/>
      </w:r>
      <w:r>
        <w:rPr>
          <w:rFonts w:ascii="Verdana"/>
          <w:sz w:val="20"/>
        </w:rPr>
      </w:r>
    </w:p>
    <w:p>
      <w:pPr>
        <w:pStyle w:val="BodyText"/>
        <w:spacing w:before="2"/>
        <w:rPr>
          <w:rFonts w:ascii="Verdana"/>
          <w:sz w:val="19"/>
        </w:rPr>
      </w:pPr>
      <w:r>
        <w:rPr/>
        <w:drawing>
          <wp:anchor distT="0" distB="0" distL="0" distR="0" allowOverlap="1" layoutInCell="1" locked="0" behindDoc="0" simplePos="0" relativeHeight="3736">
            <wp:simplePos x="0" y="0"/>
            <wp:positionH relativeFrom="page">
              <wp:posOffset>9636721</wp:posOffset>
            </wp:positionH>
            <wp:positionV relativeFrom="paragraph">
              <wp:posOffset>172947</wp:posOffset>
            </wp:positionV>
            <wp:extent cx="2578079" cy="3600450"/>
            <wp:effectExtent l="0" t="0" r="0" b="0"/>
            <wp:wrapTopAndBottom/>
            <wp:docPr id="241" name="image196.png" descr=""/>
            <wp:cNvGraphicFramePr>
              <a:graphicFrameLocks noChangeAspect="1"/>
            </wp:cNvGraphicFramePr>
            <a:graphic>
              <a:graphicData uri="http://schemas.openxmlformats.org/drawingml/2006/picture">
                <pic:pic>
                  <pic:nvPicPr>
                    <pic:cNvPr id="242" name="image196.png"/>
                    <pic:cNvPicPr/>
                  </pic:nvPicPr>
                  <pic:blipFill>
                    <a:blip r:embed="rId310" cstate="print"/>
                    <a:stretch>
                      <a:fillRect/>
                    </a:stretch>
                  </pic:blipFill>
                  <pic:spPr>
                    <a:xfrm>
                      <a:off x="0" y="0"/>
                      <a:ext cx="2578079" cy="3600450"/>
                    </a:xfrm>
                    <a:prstGeom prst="rect">
                      <a:avLst/>
                    </a:prstGeom>
                  </pic:spPr>
                </pic:pic>
              </a:graphicData>
            </a:graphic>
          </wp:anchor>
        </w:drawing>
      </w:r>
    </w:p>
    <w:p>
      <w:pPr>
        <w:spacing w:line="155" w:lineRule="exact" w:before="0"/>
        <w:ind w:left="934" w:right="0" w:firstLine="0"/>
        <w:jc w:val="left"/>
        <w:rPr>
          <w:sz w:val="16"/>
        </w:rPr>
      </w:pPr>
      <w:r>
        <w:rPr>
          <w:sz w:val="16"/>
        </w:rPr>
        <w:t>Casa cural y acceso lateral al coro(fotografía de</w:t>
      </w:r>
    </w:p>
    <w:p>
      <w:pPr>
        <w:spacing w:line="193" w:lineRule="exact" w:before="0"/>
        <w:ind w:left="2655" w:right="0" w:firstLine="0"/>
        <w:jc w:val="left"/>
        <w:rPr>
          <w:rFonts w:ascii="Verdana" w:hAnsi="Verdana"/>
          <w:sz w:val="16"/>
        </w:rPr>
      </w:pPr>
      <w:r>
        <w:rPr/>
        <w:drawing>
          <wp:anchor distT="0" distB="0" distL="0" distR="0" allowOverlap="1" layoutInCell="1" locked="0" behindDoc="0" simplePos="0" relativeHeight="3808">
            <wp:simplePos x="0" y="0"/>
            <wp:positionH relativeFrom="page">
              <wp:posOffset>12482995</wp:posOffset>
            </wp:positionH>
            <wp:positionV relativeFrom="paragraph">
              <wp:posOffset>-3627091</wp:posOffset>
            </wp:positionV>
            <wp:extent cx="3510000" cy="5680111"/>
            <wp:effectExtent l="0" t="0" r="0" b="0"/>
            <wp:wrapNone/>
            <wp:docPr id="243" name="image197.png" descr=""/>
            <wp:cNvGraphicFramePr>
              <a:graphicFrameLocks noChangeAspect="1"/>
            </wp:cNvGraphicFramePr>
            <a:graphic>
              <a:graphicData uri="http://schemas.openxmlformats.org/drawingml/2006/picture">
                <pic:pic>
                  <pic:nvPicPr>
                    <pic:cNvPr id="244" name="image197.png"/>
                    <pic:cNvPicPr/>
                  </pic:nvPicPr>
                  <pic:blipFill>
                    <a:blip r:embed="rId311" cstate="print"/>
                    <a:stretch>
                      <a:fillRect/>
                    </a:stretch>
                  </pic:blipFill>
                  <pic:spPr>
                    <a:xfrm>
                      <a:off x="0" y="0"/>
                      <a:ext cx="3510000" cy="5680111"/>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9182762</wp:posOffset>
            </wp:positionH>
            <wp:positionV relativeFrom="paragraph">
              <wp:posOffset>189144</wp:posOffset>
            </wp:positionV>
            <wp:extent cx="3192231" cy="1999780"/>
            <wp:effectExtent l="0" t="0" r="0" b="0"/>
            <wp:wrapNone/>
            <wp:docPr id="245" name="image198.png" descr=""/>
            <wp:cNvGraphicFramePr>
              <a:graphicFrameLocks noChangeAspect="1"/>
            </wp:cNvGraphicFramePr>
            <a:graphic>
              <a:graphicData uri="http://schemas.openxmlformats.org/drawingml/2006/picture">
                <pic:pic>
                  <pic:nvPicPr>
                    <pic:cNvPr id="246" name="image198.png"/>
                    <pic:cNvPicPr/>
                  </pic:nvPicPr>
                  <pic:blipFill>
                    <a:blip r:embed="rId312" cstate="print"/>
                    <a:stretch>
                      <a:fillRect/>
                    </a:stretch>
                  </pic:blipFill>
                  <pic:spPr>
                    <a:xfrm>
                      <a:off x="0" y="0"/>
                      <a:ext cx="3192231" cy="1999780"/>
                    </a:xfrm>
                    <a:prstGeom prst="rect">
                      <a:avLst/>
                    </a:prstGeom>
                  </pic:spPr>
                </pic:pic>
              </a:graphicData>
            </a:graphic>
          </wp:anchor>
        </w:drawing>
      </w:r>
      <w:r>
        <w:rPr>
          <w:rFonts w:ascii="Verdana" w:hAnsi="Verdana"/>
          <w:w w:val="90"/>
          <w:sz w:val="16"/>
        </w:rPr>
        <w:t>Amparo Gómez Castro)</w:t>
      </w:r>
    </w:p>
    <w:p>
      <w:pPr>
        <w:spacing w:after="0" w:line="193" w:lineRule="exact"/>
        <w:jc w:val="left"/>
        <w:rPr>
          <w:rFonts w:ascii="Verdana" w:hAnsi="Verdana"/>
          <w:sz w:val="16"/>
        </w:rPr>
        <w:sectPr>
          <w:footerReference w:type="default" r:id="rId306"/>
          <w:pgSz w:w="26080" w:h="12190" w:orient="landscape"/>
          <w:pgMar w:footer="382" w:header="234" w:top="1280" w:bottom="580" w:left="540" w:right="380"/>
          <w:cols w:num="2" w:equalWidth="0">
            <w:col w:w="10580" w:space="3689"/>
            <w:col w:w="10891"/>
          </w:cols>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2"/>
        <w:rPr>
          <w:rFonts w:ascii="Verdana"/>
          <w:sz w:val="26"/>
        </w:rPr>
      </w:pPr>
    </w:p>
    <w:p>
      <w:pPr>
        <w:spacing w:after="0"/>
        <w:rPr>
          <w:rFonts w:ascii="Verdana"/>
          <w:sz w:val="26"/>
        </w:rPr>
        <w:sectPr>
          <w:type w:val="continuous"/>
          <w:pgSz w:w="26080" w:h="12190" w:orient="landscape"/>
          <w:pgMar w:top="640" w:bottom="280" w:left="540" w:right="380"/>
        </w:sectPr>
      </w:pPr>
    </w:p>
    <w:p>
      <w:pPr>
        <w:pStyle w:val="BodyText"/>
        <w:spacing w:before="9"/>
        <w:rPr>
          <w:rFonts w:ascii="Verdana"/>
          <w:sz w:val="20"/>
        </w:rPr>
      </w:pPr>
    </w:p>
    <w:p>
      <w:pPr>
        <w:tabs>
          <w:tab w:pos="5006" w:val="left" w:leader="none"/>
        </w:tabs>
        <w:spacing w:line="253" w:lineRule="exact" w:before="1"/>
        <w:ind w:left="0" w:right="0" w:firstLine="0"/>
        <w:jc w:val="right"/>
        <w:rPr>
          <w:sz w:val="16"/>
        </w:rPr>
      </w:pPr>
      <w:r>
        <w:rPr>
          <w:rFonts w:ascii="Verdana" w:hAnsi="Verdana"/>
          <w:spacing w:val="2"/>
          <w:w w:val="90"/>
          <w:position w:val="6"/>
          <w:sz w:val="16"/>
        </w:rPr>
        <w:t>Portada</w:t>
      </w:r>
      <w:r>
        <w:rPr>
          <w:rFonts w:ascii="Verdana" w:hAnsi="Verdana"/>
          <w:spacing w:val="-14"/>
          <w:w w:val="90"/>
          <w:position w:val="6"/>
          <w:sz w:val="16"/>
        </w:rPr>
        <w:t> </w:t>
      </w:r>
      <w:r>
        <w:rPr>
          <w:rFonts w:ascii="Verdana" w:hAnsi="Verdana"/>
          <w:w w:val="90"/>
          <w:position w:val="6"/>
          <w:sz w:val="16"/>
        </w:rPr>
        <w:t>y</w:t>
      </w:r>
      <w:r>
        <w:rPr>
          <w:rFonts w:ascii="Verdana" w:hAnsi="Verdana"/>
          <w:spacing w:val="-14"/>
          <w:w w:val="90"/>
          <w:position w:val="6"/>
          <w:sz w:val="16"/>
        </w:rPr>
        <w:t> </w:t>
      </w:r>
      <w:r>
        <w:rPr>
          <w:rFonts w:ascii="Verdana" w:hAnsi="Verdana"/>
          <w:spacing w:val="2"/>
          <w:w w:val="90"/>
          <w:position w:val="6"/>
          <w:sz w:val="16"/>
        </w:rPr>
        <w:t>acceso</w:t>
      </w:r>
      <w:r>
        <w:rPr>
          <w:rFonts w:ascii="Verdana" w:hAnsi="Verdana"/>
          <w:spacing w:val="-14"/>
          <w:w w:val="90"/>
          <w:position w:val="6"/>
          <w:sz w:val="16"/>
        </w:rPr>
        <w:t> </w:t>
      </w:r>
      <w:r>
        <w:rPr>
          <w:rFonts w:ascii="Verdana" w:hAnsi="Verdana"/>
          <w:w w:val="90"/>
          <w:position w:val="6"/>
          <w:sz w:val="16"/>
        </w:rPr>
        <w:t>al</w:t>
      </w:r>
      <w:r>
        <w:rPr>
          <w:rFonts w:ascii="Verdana" w:hAnsi="Verdana"/>
          <w:spacing w:val="-14"/>
          <w:w w:val="90"/>
          <w:position w:val="6"/>
          <w:sz w:val="16"/>
        </w:rPr>
        <w:t> </w:t>
      </w:r>
      <w:r>
        <w:rPr>
          <w:rFonts w:ascii="Verdana" w:hAnsi="Verdana"/>
          <w:spacing w:val="2"/>
          <w:w w:val="90"/>
          <w:position w:val="6"/>
          <w:sz w:val="16"/>
        </w:rPr>
        <w:t>templo(fotografía</w:t>
      </w:r>
      <w:r>
        <w:rPr>
          <w:rFonts w:ascii="Verdana" w:hAnsi="Verdana"/>
          <w:spacing w:val="-14"/>
          <w:w w:val="90"/>
          <w:position w:val="6"/>
          <w:sz w:val="16"/>
        </w:rPr>
        <w:t> </w:t>
      </w:r>
      <w:r>
        <w:rPr>
          <w:rFonts w:ascii="Verdana" w:hAnsi="Verdana"/>
          <w:w w:val="90"/>
          <w:position w:val="6"/>
          <w:sz w:val="16"/>
        </w:rPr>
        <w:t>de</w:t>
      </w:r>
      <w:r>
        <w:rPr>
          <w:rFonts w:ascii="Verdana" w:hAnsi="Verdana"/>
          <w:spacing w:val="-14"/>
          <w:w w:val="90"/>
          <w:position w:val="6"/>
          <w:sz w:val="16"/>
        </w:rPr>
        <w:t> </w:t>
      </w:r>
      <w:r>
        <w:rPr>
          <w:rFonts w:ascii="Verdana" w:hAnsi="Verdana"/>
          <w:w w:val="90"/>
          <w:position w:val="6"/>
          <w:sz w:val="16"/>
        </w:rPr>
        <w:t>Amparo</w:t>
      </w:r>
      <w:r>
        <w:rPr>
          <w:rFonts w:ascii="Verdana" w:hAnsi="Verdana"/>
          <w:spacing w:val="-14"/>
          <w:w w:val="90"/>
          <w:position w:val="6"/>
          <w:sz w:val="16"/>
        </w:rPr>
        <w:t> </w:t>
      </w:r>
      <w:r>
        <w:rPr>
          <w:rFonts w:ascii="Verdana" w:hAnsi="Verdana"/>
          <w:spacing w:val="2"/>
          <w:w w:val="90"/>
          <w:position w:val="6"/>
          <w:sz w:val="16"/>
        </w:rPr>
        <w:t>Gómez</w:t>
      </w:r>
      <w:r>
        <w:rPr>
          <w:rFonts w:ascii="Verdana" w:hAnsi="Verdana"/>
          <w:spacing w:val="-14"/>
          <w:w w:val="90"/>
          <w:position w:val="6"/>
          <w:sz w:val="16"/>
        </w:rPr>
        <w:t> </w:t>
      </w:r>
      <w:r>
        <w:rPr>
          <w:rFonts w:ascii="Verdana" w:hAnsi="Verdana"/>
          <w:spacing w:val="2"/>
          <w:w w:val="90"/>
          <w:position w:val="6"/>
          <w:sz w:val="16"/>
        </w:rPr>
        <w:t>Castro)</w:t>
        <w:tab/>
      </w:r>
      <w:r>
        <w:rPr>
          <w:spacing w:val="3"/>
          <w:sz w:val="16"/>
        </w:rPr>
        <w:t>Linternilla</w:t>
      </w:r>
      <w:r>
        <w:rPr>
          <w:spacing w:val="-6"/>
          <w:sz w:val="16"/>
        </w:rPr>
        <w:t> </w:t>
      </w:r>
      <w:r>
        <w:rPr>
          <w:sz w:val="16"/>
        </w:rPr>
        <w:t>y</w:t>
      </w:r>
      <w:r>
        <w:rPr>
          <w:spacing w:val="-6"/>
          <w:sz w:val="16"/>
        </w:rPr>
        <w:t> </w:t>
      </w:r>
      <w:r>
        <w:rPr>
          <w:sz w:val="16"/>
        </w:rPr>
        <w:t>remate</w:t>
      </w:r>
      <w:r>
        <w:rPr>
          <w:spacing w:val="-6"/>
          <w:sz w:val="16"/>
        </w:rPr>
        <w:t> </w:t>
      </w:r>
      <w:r>
        <w:rPr>
          <w:sz w:val="16"/>
        </w:rPr>
        <w:t>con</w:t>
      </w:r>
      <w:r>
        <w:rPr>
          <w:spacing w:val="-6"/>
          <w:sz w:val="16"/>
        </w:rPr>
        <w:t> </w:t>
      </w:r>
      <w:r>
        <w:rPr>
          <w:sz w:val="16"/>
        </w:rPr>
        <w:t>una</w:t>
      </w:r>
      <w:r>
        <w:rPr>
          <w:spacing w:val="-6"/>
          <w:sz w:val="16"/>
        </w:rPr>
        <w:t> </w:t>
      </w:r>
      <w:r>
        <w:rPr>
          <w:spacing w:val="2"/>
          <w:sz w:val="16"/>
        </w:rPr>
        <w:t>cruz</w:t>
      </w:r>
      <w:r>
        <w:rPr>
          <w:spacing w:val="-6"/>
          <w:sz w:val="16"/>
        </w:rPr>
        <w:t> </w:t>
      </w:r>
      <w:r>
        <w:rPr>
          <w:spacing w:val="2"/>
          <w:sz w:val="16"/>
        </w:rPr>
        <w:t>posada</w:t>
      </w:r>
      <w:r>
        <w:rPr>
          <w:spacing w:val="-6"/>
          <w:sz w:val="16"/>
        </w:rPr>
        <w:t> </w:t>
      </w:r>
      <w:r>
        <w:rPr>
          <w:sz w:val="16"/>
        </w:rPr>
        <w:t>en</w:t>
      </w:r>
      <w:r>
        <w:rPr>
          <w:spacing w:val="-6"/>
          <w:sz w:val="16"/>
        </w:rPr>
        <w:t> </w:t>
      </w:r>
      <w:r>
        <w:rPr>
          <w:sz w:val="16"/>
        </w:rPr>
        <w:t>el</w:t>
      </w:r>
      <w:r>
        <w:rPr>
          <w:spacing w:val="-6"/>
          <w:sz w:val="16"/>
        </w:rPr>
        <w:t> </w:t>
      </w:r>
      <w:r>
        <w:rPr>
          <w:spacing w:val="2"/>
          <w:sz w:val="16"/>
        </w:rPr>
        <w:t>globo</w:t>
      </w:r>
      <w:r>
        <w:rPr>
          <w:spacing w:val="-6"/>
          <w:sz w:val="16"/>
        </w:rPr>
        <w:t> </w:t>
      </w:r>
      <w:r>
        <w:rPr>
          <w:spacing w:val="2"/>
          <w:sz w:val="16"/>
        </w:rPr>
        <w:t>(fotografía</w:t>
      </w:r>
      <w:r>
        <w:rPr>
          <w:spacing w:val="-6"/>
          <w:sz w:val="16"/>
        </w:rPr>
        <w:t> </w:t>
      </w:r>
      <w:r>
        <w:rPr>
          <w:spacing w:val="3"/>
          <w:sz w:val="16"/>
        </w:rPr>
        <w:t>de</w:t>
      </w:r>
    </w:p>
    <w:p>
      <w:pPr>
        <w:spacing w:line="193" w:lineRule="exact" w:before="0"/>
        <w:ind w:left="0" w:right="0" w:firstLine="0"/>
        <w:jc w:val="right"/>
        <w:rPr>
          <w:rFonts w:ascii="Verdana" w:hAnsi="Verdana"/>
          <w:sz w:val="16"/>
        </w:rPr>
      </w:pPr>
      <w:r>
        <w:rPr>
          <w:rFonts w:ascii="Verdana" w:hAnsi="Verdana"/>
          <w:w w:val="90"/>
          <w:sz w:val="16"/>
        </w:rPr>
        <w:t>Amparo Gómez Castro)</w:t>
      </w:r>
    </w:p>
    <w:p>
      <w:pPr>
        <w:pStyle w:val="BodyText"/>
        <w:rPr>
          <w:rFonts w:ascii="Verdana"/>
          <w:sz w:val="16"/>
        </w:rPr>
      </w:pPr>
      <w:r>
        <w:rPr/>
        <w:br w:type="column"/>
      </w:r>
      <w:r>
        <w:rPr>
          <w:rFonts w:ascii="Verdana"/>
          <w:sz w:val="16"/>
        </w:rPr>
      </w:r>
    </w:p>
    <w:p>
      <w:pPr>
        <w:spacing w:line="183" w:lineRule="exact" w:before="115"/>
        <w:ind w:left="0" w:right="4" w:firstLine="0"/>
        <w:jc w:val="right"/>
        <w:rPr>
          <w:sz w:val="16"/>
        </w:rPr>
      </w:pPr>
      <w:r>
        <w:rPr>
          <w:sz w:val="16"/>
        </w:rPr>
        <w:t>Coro y detalle de las lámparas eléctricas (fotografía de Amparo</w:t>
      </w:r>
    </w:p>
    <w:p>
      <w:pPr>
        <w:spacing w:line="193" w:lineRule="exact" w:before="0"/>
        <w:ind w:left="0" w:right="1" w:firstLine="0"/>
        <w:jc w:val="right"/>
        <w:rPr>
          <w:rFonts w:ascii="Verdana" w:hAnsi="Verdana"/>
          <w:sz w:val="16"/>
        </w:rPr>
      </w:pPr>
      <w:r>
        <w:rPr>
          <w:rFonts w:ascii="Verdana" w:hAnsi="Verdana"/>
          <w:w w:val="90"/>
          <w:sz w:val="16"/>
        </w:rPr>
        <w:t>Gómez Castro)</w:t>
      </w:r>
    </w:p>
    <w:p>
      <w:pPr>
        <w:spacing w:line="183" w:lineRule="exact" w:before="82"/>
        <w:ind w:left="0" w:right="581" w:firstLine="0"/>
        <w:jc w:val="right"/>
        <w:rPr>
          <w:sz w:val="16"/>
        </w:rPr>
      </w:pPr>
      <w:r>
        <w:rPr/>
        <w:br w:type="column"/>
      </w:r>
      <w:r>
        <w:rPr>
          <w:sz w:val="16"/>
        </w:rPr>
        <w:t>Vista del interior de la nave de la parroquia (fotografía de Amparo</w:t>
      </w:r>
    </w:p>
    <w:p>
      <w:pPr>
        <w:spacing w:line="193" w:lineRule="exact" w:before="0"/>
        <w:ind w:left="0" w:right="578" w:firstLine="0"/>
        <w:jc w:val="right"/>
        <w:rPr>
          <w:rFonts w:ascii="Verdana" w:hAnsi="Verdana"/>
          <w:sz w:val="16"/>
        </w:rPr>
      </w:pPr>
      <w:r>
        <w:rPr>
          <w:rFonts w:ascii="Verdana" w:hAnsi="Verdana"/>
          <w:w w:val="90"/>
          <w:sz w:val="16"/>
        </w:rPr>
        <w:t>Gómez Castro)</w:t>
      </w:r>
    </w:p>
    <w:p>
      <w:pPr>
        <w:spacing w:after="0" w:line="193" w:lineRule="exact"/>
        <w:jc w:val="right"/>
        <w:rPr>
          <w:rFonts w:ascii="Verdana" w:hAnsi="Verdana"/>
          <w:sz w:val="16"/>
        </w:rPr>
        <w:sectPr>
          <w:type w:val="continuous"/>
          <w:pgSz w:w="26080" w:h="12190" w:orient="landscape"/>
          <w:pgMar w:top="640" w:bottom="280" w:left="540" w:right="380"/>
          <w:cols w:num="3" w:equalWidth="0">
            <w:col w:w="10831" w:space="2723"/>
            <w:col w:w="5395" w:space="40"/>
            <w:col w:w="6171"/>
          </w:cols>
        </w:sectPr>
      </w:pPr>
    </w:p>
    <w:p>
      <w:pPr>
        <w:pStyle w:val="BodyText"/>
        <w:spacing w:line="20" w:lineRule="exact"/>
        <w:ind w:left="111"/>
        <w:rPr>
          <w:rFonts w:ascii="Verdana"/>
          <w:sz w:val="2"/>
        </w:rPr>
      </w:pPr>
      <w:r>
        <w:rPr>
          <w:rFonts w:ascii="Verdana"/>
          <w:sz w:val="2"/>
        </w:rPr>
        <w:pict>
          <v:group style="width:587pt;height:1pt;mso-position-horizontal-relative:char;mso-position-vertical-relative:line" coordorigin="0,0" coordsize="11740,20">
            <v:shape style="position:absolute;left:0;top:0;width:11740;height:20" type="#_x0000_t75" stroked="false">
              <v:imagedata r:id="rId137" o:title=""/>
            </v:shape>
          </v:group>
        </w:pict>
      </w:r>
      <w:r>
        <w:rPr>
          <w:rFonts w:ascii="Verdana"/>
          <w:sz w:val="2"/>
        </w:rPr>
      </w:r>
    </w:p>
    <w:p>
      <w:pPr>
        <w:pStyle w:val="BodyText"/>
        <w:spacing w:before="7"/>
        <w:rPr>
          <w:rFonts w:ascii="Verdana"/>
          <w:sz w:val="7"/>
        </w:rPr>
      </w:pPr>
    </w:p>
    <w:p>
      <w:pPr>
        <w:pStyle w:val="BodyText"/>
        <w:spacing w:line="136" w:lineRule="exact"/>
        <w:ind w:left="534"/>
        <w:rPr>
          <w:rFonts w:ascii="Verdana"/>
          <w:sz w:val="13"/>
        </w:rPr>
      </w:pPr>
      <w:r>
        <w:rPr>
          <w:rFonts w:ascii="Verdana"/>
          <w:position w:val="-2"/>
          <w:sz w:val="13"/>
        </w:rPr>
        <w:pict>
          <v:group style="width:96.2pt;height:6.85pt;mso-position-horizontal-relative:char;mso-position-vertical-relative:line" coordorigin="0,0" coordsize="1924,137">
            <v:shape style="position:absolute;left:0;top:0;width:812;height:137" type="#_x0000_t75" stroked="false">
              <v:imagedata r:id="rId138" o:title=""/>
            </v:shape>
            <v:shape style="position:absolute;left:868;top:3;width:432;height:133" type="#_x0000_t75" stroked="false">
              <v:imagedata r:id="rId139" o:title=""/>
            </v:shape>
            <v:shape style="position:absolute;left:1355;top:3;width:569;height:134" type="#_x0000_t75" stroked="false">
              <v:imagedata r:id="rId140" o:title=""/>
            </v:shape>
          </v:group>
        </w:pict>
      </w:r>
      <w:r>
        <w:rPr>
          <w:rFonts w:ascii="Verdana"/>
          <w:position w:val="-2"/>
          <w:sz w:val="13"/>
        </w:rPr>
      </w:r>
    </w:p>
    <w:p>
      <w:pPr>
        <w:pStyle w:val="BodyText"/>
        <w:rPr>
          <w:rFonts w:ascii="Verdana"/>
          <w:sz w:val="20"/>
        </w:rPr>
      </w:pPr>
    </w:p>
    <w:p>
      <w:pPr>
        <w:pStyle w:val="BodyText"/>
        <w:spacing w:before="1"/>
        <w:rPr>
          <w:rFonts w:ascii="Verdana"/>
          <w:sz w:val="18"/>
        </w:rPr>
      </w:pPr>
      <w:r>
        <w:rPr/>
        <w:drawing>
          <wp:anchor distT="0" distB="0" distL="0" distR="0" allowOverlap="1" layoutInCell="1" locked="0" behindDoc="0" simplePos="0" relativeHeight="3904">
            <wp:simplePos x="0" y="0"/>
            <wp:positionH relativeFrom="page">
              <wp:posOffset>1747953</wp:posOffset>
            </wp:positionH>
            <wp:positionV relativeFrom="paragraph">
              <wp:posOffset>164820</wp:posOffset>
            </wp:positionV>
            <wp:extent cx="4425044" cy="2962275"/>
            <wp:effectExtent l="0" t="0" r="0" b="0"/>
            <wp:wrapTopAndBottom/>
            <wp:docPr id="247" name="image199.png" descr=""/>
            <wp:cNvGraphicFramePr>
              <a:graphicFrameLocks noChangeAspect="1"/>
            </wp:cNvGraphicFramePr>
            <a:graphic>
              <a:graphicData uri="http://schemas.openxmlformats.org/drawingml/2006/picture">
                <pic:pic>
                  <pic:nvPicPr>
                    <pic:cNvPr id="248" name="image199.png"/>
                    <pic:cNvPicPr/>
                  </pic:nvPicPr>
                  <pic:blipFill>
                    <a:blip r:embed="rId315" cstate="print"/>
                    <a:stretch>
                      <a:fillRect/>
                    </a:stretch>
                  </pic:blipFill>
                  <pic:spPr>
                    <a:xfrm>
                      <a:off x="0" y="0"/>
                      <a:ext cx="4425044" cy="2962275"/>
                    </a:xfrm>
                    <a:prstGeom prst="rect">
                      <a:avLst/>
                    </a:prstGeom>
                  </pic:spPr>
                </pic:pic>
              </a:graphicData>
            </a:graphic>
          </wp:anchor>
        </w:drawing>
      </w:r>
    </w:p>
    <w:p>
      <w:pPr>
        <w:spacing w:before="33"/>
        <w:ind w:left="2610" w:right="0" w:firstLine="0"/>
        <w:jc w:val="left"/>
        <w:rPr>
          <w:rFonts w:ascii="Verdana" w:hAnsi="Verdana"/>
          <w:sz w:val="16"/>
        </w:rPr>
      </w:pPr>
      <w:r>
        <w:rPr>
          <w:rFonts w:ascii="Verdana" w:hAnsi="Verdana"/>
          <w:w w:val="90"/>
          <w:sz w:val="16"/>
        </w:rPr>
        <w:t>Una tradición de más de 60 años, almorzar el domingo en San Sebastián (fotografía del autor)</w:t>
      </w:r>
    </w:p>
    <w:p>
      <w:pPr>
        <w:pStyle w:val="BodyText"/>
        <w:spacing w:before="3"/>
        <w:rPr>
          <w:rFonts w:ascii="Verdana"/>
          <w:sz w:val="9"/>
        </w:rPr>
      </w:pPr>
      <w:r>
        <w:rPr/>
        <w:drawing>
          <wp:anchor distT="0" distB="0" distL="0" distR="0" allowOverlap="1" layoutInCell="1" locked="0" behindDoc="0" simplePos="0" relativeHeight="3928">
            <wp:simplePos x="0" y="0"/>
            <wp:positionH relativeFrom="page">
              <wp:posOffset>1584000</wp:posOffset>
            </wp:positionH>
            <wp:positionV relativeFrom="paragraph">
              <wp:posOffset>96421</wp:posOffset>
            </wp:positionV>
            <wp:extent cx="4764956" cy="2678049"/>
            <wp:effectExtent l="0" t="0" r="0" b="0"/>
            <wp:wrapTopAndBottom/>
            <wp:docPr id="249" name="image200.png" descr=""/>
            <wp:cNvGraphicFramePr>
              <a:graphicFrameLocks noChangeAspect="1"/>
            </wp:cNvGraphicFramePr>
            <a:graphic>
              <a:graphicData uri="http://schemas.openxmlformats.org/drawingml/2006/picture">
                <pic:pic>
                  <pic:nvPicPr>
                    <pic:cNvPr id="250" name="image200.png"/>
                    <pic:cNvPicPr/>
                  </pic:nvPicPr>
                  <pic:blipFill>
                    <a:blip r:embed="rId316" cstate="print"/>
                    <a:stretch>
                      <a:fillRect/>
                    </a:stretch>
                  </pic:blipFill>
                  <pic:spPr>
                    <a:xfrm>
                      <a:off x="0" y="0"/>
                      <a:ext cx="4764956" cy="2678049"/>
                    </a:xfrm>
                    <a:prstGeom prst="rect">
                      <a:avLst/>
                    </a:prstGeom>
                  </pic:spPr>
                </pic:pic>
              </a:graphicData>
            </a:graphic>
          </wp:anchor>
        </w:drawing>
      </w:r>
    </w:p>
    <w:p>
      <w:pPr>
        <w:spacing w:before="114"/>
        <w:ind w:left="6022" w:right="0" w:firstLine="0"/>
        <w:jc w:val="left"/>
        <w:rPr>
          <w:rFonts w:ascii="Verdana" w:hAnsi="Verdana"/>
          <w:sz w:val="16"/>
        </w:rPr>
      </w:pPr>
      <w:r>
        <w:rPr>
          <w:rFonts w:ascii="Verdana" w:hAnsi="Verdana"/>
          <w:w w:val="90"/>
          <w:sz w:val="16"/>
        </w:rPr>
        <w:t>Aspecto del tianguis dominical (fotografía del autor)</w:t>
      </w:r>
    </w:p>
    <w:sectPr>
      <w:headerReference w:type="default" r:id="rId313"/>
      <w:footerReference w:type="default" r:id="rId314"/>
      <w:pgSz w:w="13040" w:h="12190" w:orient="landscape"/>
      <w:pgMar w:header="0" w:footer="445" w:top="1040" w:bottom="640" w:left="34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1.4678pt;margin-top:576.183533pt;width:12.7pt;height:12pt;mso-position-horizontal-relative:page;mso-position-vertical-relative:page;z-index:-962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14</w:t>
                </w:r>
              </w:p>
            </w:txbxContent>
          </v:textbox>
          <w10:wrap type="none"/>
        </v:shape>
      </w:pict>
    </w:r>
    <w:r>
      <w:rPr/>
      <w:pict>
        <v:shape style="position:absolute;margin-left:1257.927856pt;margin-top:576.653564pt;width:12.7pt;height:12pt;mso-position-horizontal-relative:page;mso-position-vertical-relative:page;z-index:-9620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87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32</w:t>
                </w:r>
              </w:p>
            </w:txbxContent>
          </v:textbox>
          <w10:wrap type="none"/>
        </v:shape>
      </w:pict>
    </w:r>
    <w:r>
      <w:rPr/>
      <w:pict>
        <v:shape style="position:absolute;margin-left:1257.927856pt;margin-top:576.653564pt;width:12.7pt;height:12pt;mso-position-horizontal-relative:page;mso-position-vertical-relative:page;z-index:-9584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82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34</w:t>
                </w:r>
              </w:p>
            </w:txbxContent>
          </v:textbox>
          <w10:wrap type="none"/>
        </v:shape>
      </w:pict>
    </w:r>
    <w:r>
      <w:rPr/>
      <w:pict>
        <v:shape style="position:absolute;margin-left:1257.927856pt;margin-top:576.653564pt;width:12.7pt;height:12pt;mso-position-horizontal-relative:page;mso-position-vertical-relative:page;z-index:-9580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35</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77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36</w:t>
                </w:r>
              </w:p>
            </w:txbxContent>
          </v:textbox>
          <w10:wrap type="none"/>
        </v:shape>
      </w:pict>
    </w:r>
    <w:r>
      <w:rPr/>
      <w:pict>
        <v:shape style="position:absolute;margin-left:1257.927856pt;margin-top:576.653564pt;width:12.7pt;height:12pt;mso-position-horizontal-relative:page;mso-position-vertical-relative:page;z-index:-9575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72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38</w:t>
                </w:r>
              </w:p>
            </w:txbxContent>
          </v:textbox>
          <w10:wrap type="none"/>
        </v:shape>
      </w:pict>
    </w:r>
    <w:r>
      <w:rPr/>
      <w:pict>
        <v:shape style="position:absolute;margin-left:1257.927856pt;margin-top:576.653564pt;width:12.7pt;height:12pt;mso-position-horizontal-relative:page;mso-position-vertical-relative:page;z-index:-9570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68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40</w:t>
                </w:r>
              </w:p>
            </w:txbxContent>
          </v:textbox>
          <w10:wrap type="none"/>
        </v:shape>
      </w:pict>
    </w:r>
    <w:r>
      <w:rPr/>
      <w:pict>
        <v:shape style="position:absolute;margin-left:1257.927856pt;margin-top:576.653564pt;width:12.7pt;height:12pt;mso-position-horizontal-relative:page;mso-position-vertical-relative:page;z-index:-9565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6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42</w:t>
                </w:r>
              </w:p>
            </w:txbxContent>
          </v:textbox>
          <w10:wrap type="none"/>
        </v:shape>
      </w:pict>
    </w:r>
    <w:r>
      <w:rPr/>
      <w:pict>
        <v:shape style="position:absolute;margin-left:1257.927856pt;margin-top:576.653564pt;width:12.7pt;height:12pt;mso-position-horizontal-relative:page;mso-position-vertical-relative:page;z-index:-9560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43</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5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44</w:t>
                </w:r>
              </w:p>
            </w:txbxContent>
          </v:textbox>
          <w10:wrap type="none"/>
        </v:shape>
      </w:pict>
    </w:r>
    <w:r>
      <w:rPr/>
      <w:pict>
        <v:shape style="position:absolute;margin-left:1256.927856pt;margin-top:576.653564pt;width:16.1pt;height:12pt;mso-position-horizontal-relative:page;mso-position-vertical-relative:page;z-index:-9556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71001pt;margin-top:576.181152pt;width:16.1pt;height:12pt;mso-position-horizontal-relative:page;mso-position-vertical-relative:page;z-index:-9553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46</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57.927856pt;margin-top:576.653564pt;width:12.7pt;height:12pt;mso-position-horizontal-relative:page;mso-position-vertical-relative:page;z-index:-9548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49</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46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50</w:t>
                </w:r>
              </w:p>
            </w:txbxContent>
          </v:textbox>
          <w10:wrap type="none"/>
        </v:shape>
      </w:pict>
    </w:r>
    <w:r>
      <w:rPr/>
      <w:pict>
        <v:shape style="position:absolute;margin-left:1257.927856pt;margin-top:576.653564pt;width:12.7pt;height:12pt;mso-position-horizontal-relative:page;mso-position-vertical-relative:page;z-index:-9544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61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16</w:t>
                </w:r>
              </w:p>
            </w:txbxContent>
          </v:textbox>
          <w10:wrap type="none"/>
        </v:shape>
      </w:pict>
    </w:r>
    <w:r>
      <w:rPr/>
      <w:pict>
        <v:shape style="position:absolute;margin-left:1257.927856pt;margin-top:576.653564pt;width:12.7pt;height:12pt;mso-position-horizontal-relative:page;mso-position-vertical-relative:page;z-index:-9616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17</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41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52</w:t>
                </w:r>
              </w:p>
            </w:txbxContent>
          </v:textbox>
          <w10:wrap type="none"/>
        </v:shape>
      </w:pict>
    </w:r>
    <w:r>
      <w:rPr/>
      <w:pict>
        <v:shape style="position:absolute;margin-left:1257.927856pt;margin-top:576.653564pt;width:12.7pt;height:12pt;mso-position-horizontal-relative:page;mso-position-vertical-relative:page;z-index:-9539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53</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36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54</w:t>
                </w:r>
              </w:p>
            </w:txbxContent>
          </v:textbox>
          <w10:wrap type="none"/>
        </v:shape>
      </w:pict>
    </w:r>
    <w:r>
      <w:rPr/>
      <w:pict>
        <v:shape style="position:absolute;margin-left:1257.927856pt;margin-top:576.653564pt;width:12.7pt;height:12pt;mso-position-horizontal-relative:page;mso-position-vertical-relative:page;z-index:-9534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55</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32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56</w:t>
                </w:r>
              </w:p>
            </w:txbxContent>
          </v:textbox>
          <w10:wrap type="none"/>
        </v:shape>
      </w:pict>
    </w:r>
    <w:r>
      <w:rPr/>
      <w:pict>
        <v:shape style="position:absolute;margin-left:1257.927856pt;margin-top:576.653564pt;width:12.7pt;height:12pt;mso-position-horizontal-relative:page;mso-position-vertical-relative:page;z-index:-9529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57</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27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58</w:t>
                </w:r>
              </w:p>
            </w:txbxContent>
          </v:textbox>
          <w10:wrap type="none"/>
        </v:shape>
      </w:pict>
    </w:r>
    <w:r>
      <w:rPr/>
      <w:pict>
        <v:shape style="position:absolute;margin-left:1257.927856pt;margin-top:576.653564pt;width:12.7pt;height:12pt;mso-position-horizontal-relative:page;mso-position-vertical-relative:page;z-index:-9524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59</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22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60</w:t>
                </w:r>
              </w:p>
            </w:txbxContent>
          </v:textbox>
          <w10:wrap type="none"/>
        </v:shape>
      </w:pict>
    </w:r>
    <w:r>
      <w:rPr/>
      <w:pict>
        <v:shape style="position:absolute;margin-left:1257.927856pt;margin-top:576.653564pt;width:12.7pt;height:12pt;mso-position-horizontal-relative:page;mso-position-vertical-relative:page;z-index:-9520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15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66</w:t>
                </w:r>
              </w:p>
            </w:txbxContent>
          </v:textbox>
          <w10:wrap type="none"/>
        </v:shape>
      </w:pict>
    </w:r>
    <w:r>
      <w:rPr/>
      <w:pict>
        <v:shape style="position:absolute;margin-left:1257.927856pt;margin-top:576.653564pt;width:12.7pt;height:12pt;mso-position-horizontal-relative:page;mso-position-vertical-relative:page;z-index:-9512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67</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10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68</w:t>
                </w:r>
              </w:p>
            </w:txbxContent>
          </v:textbox>
          <w10:wrap type="none"/>
        </v:shape>
      </w:pict>
    </w:r>
    <w:r>
      <w:rPr/>
      <w:pict>
        <v:shape style="position:absolute;margin-left:1257.927856pt;margin-top:576.653564pt;width:12.7pt;height:12pt;mso-position-horizontal-relative:page;mso-position-vertical-relative:page;z-index:-9508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69</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05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70</w:t>
                </w:r>
              </w:p>
            </w:txbxContent>
          </v:textbox>
          <w10:wrap type="none"/>
        </v:shape>
      </w:pict>
    </w:r>
    <w:r>
      <w:rPr/>
      <w:pict>
        <v:shape style="position:absolute;margin-left:1257.927856pt;margin-top:576.653564pt;width:12.7pt;height:12pt;mso-position-horizontal-relative:page;mso-position-vertical-relative:page;z-index:-950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613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r>
      <w:rPr/>
      <w:pict>
        <v:shape style="position:absolute;margin-left:1257.927856pt;margin-top:576.653564pt;width:12.7pt;height:12pt;mso-position-horizontal-relative:page;mso-position-vertical-relative:page;z-index:-9611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19</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500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72</w:t>
                </w:r>
              </w:p>
            </w:txbxContent>
          </v:textbox>
          <w10:wrap type="none"/>
        </v:shape>
      </w:pict>
    </w:r>
    <w:r>
      <w:rPr/>
      <w:pict>
        <v:shape style="position:absolute;margin-left:1257.927856pt;margin-top:576.653564pt;width:12.7pt;height:12pt;mso-position-horizontal-relative:page;mso-position-vertical-relative:page;z-index:-949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73</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96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74</w:t>
                </w:r>
              </w:p>
            </w:txbxContent>
          </v:textbox>
          <w10:wrap type="none"/>
        </v:shape>
      </w:pict>
    </w:r>
    <w:r>
      <w:rPr/>
      <w:pict>
        <v:shape style="position:absolute;margin-left:1257.927856pt;margin-top:576.653564pt;width:12.7pt;height:12pt;mso-position-horizontal-relative:page;mso-position-vertical-relative:page;z-index:-9493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75</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91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76</w:t>
                </w:r>
              </w:p>
            </w:txbxContent>
          </v:textbox>
          <w10:wrap type="none"/>
        </v:shape>
      </w:pict>
    </w:r>
    <w:r>
      <w:rPr/>
      <w:pict>
        <v:shape style="position:absolute;margin-left:1257.927856pt;margin-top:576.653564pt;width:12.7pt;height:12pt;mso-position-horizontal-relative:page;mso-position-vertical-relative:page;z-index:-9488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77</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86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78</w:t>
                </w:r>
              </w:p>
            </w:txbxContent>
          </v:textbox>
          <w10:wrap type="none"/>
        </v:shape>
      </w:pict>
    </w:r>
    <w:r>
      <w:rPr/>
      <w:pict>
        <v:shape style="position:absolute;margin-left:1257.927856pt;margin-top:576.653564pt;width:12.7pt;height:12pt;mso-position-horizontal-relative:page;mso-position-vertical-relative:page;z-index:-9484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79</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81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80</w:t>
                </w:r>
              </w:p>
            </w:txbxContent>
          </v:textbox>
          <w10:wrap type="none"/>
        </v:shape>
      </w:pict>
    </w:r>
    <w:r>
      <w:rPr/>
      <w:pict>
        <v:shape style="position:absolute;margin-left:1257.927856pt;margin-top:576.653564pt;width:12.7pt;height:12pt;mso-position-horizontal-relative:page;mso-position-vertical-relative:page;z-index:-9479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76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82</w:t>
                </w:r>
              </w:p>
            </w:txbxContent>
          </v:textbox>
          <w10:wrap type="none"/>
        </v:shape>
      </w:pict>
    </w:r>
    <w:r>
      <w:rPr/>
      <w:pict>
        <v:shape style="position:absolute;margin-left:1257.927856pt;margin-top:576.653564pt;width:12.7pt;height:12pt;mso-position-horizontal-relative:page;mso-position-vertical-relative:page;z-index:-9474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83</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72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84</w:t>
                </w:r>
              </w:p>
            </w:txbxContent>
          </v:textbox>
          <w10:wrap type="none"/>
        </v:shape>
      </w:pict>
    </w:r>
    <w:r>
      <w:rPr/>
      <w:pict>
        <v:shape style="position:absolute;margin-left:1257.927856pt;margin-top:576.653564pt;width:12.7pt;height:12pt;mso-position-horizontal-relative:page;mso-position-vertical-relative:page;z-index:-9469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85</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67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86</w:t>
                </w:r>
              </w:p>
            </w:txbxContent>
          </v:textbox>
          <w10:wrap type="none"/>
        </v:shape>
      </w:pict>
    </w:r>
    <w:r>
      <w:rPr/>
      <w:pict>
        <v:shape style="position:absolute;margin-left:1257.927856pt;margin-top:576.653564pt;width:12.7pt;height:12pt;mso-position-horizontal-relative:page;mso-position-vertical-relative:page;z-index:-9464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87</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62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88</w:t>
                </w:r>
              </w:p>
            </w:txbxContent>
          </v:textbox>
          <w10:wrap type="none"/>
        </v:shape>
      </w:pict>
    </w:r>
    <w:r>
      <w:rPr/>
      <w:pict>
        <v:shape style="position:absolute;margin-left:1257.927856pt;margin-top:576.653564pt;width:12.7pt;height:12pt;mso-position-horizontal-relative:page;mso-position-vertical-relative:page;z-index:-9460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89</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57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90</w:t>
                </w:r>
              </w:p>
            </w:txbxContent>
          </v:textbox>
          <w10:wrap type="none"/>
        </v:shape>
      </w:pict>
    </w:r>
    <w:r>
      <w:rPr/>
      <w:pict>
        <v:shape style="position:absolute;margin-left:1257.927856pt;margin-top:576.653564pt;width:12.7pt;height:12pt;mso-position-horizontal-relative:page;mso-position-vertical-relative:page;z-index:-9455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608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20</w:t>
                </w:r>
              </w:p>
            </w:txbxContent>
          </v:textbox>
          <w10:wrap type="none"/>
        </v:shape>
      </w:pict>
    </w:r>
    <w:r>
      <w:rPr/>
      <w:pict>
        <v:shape style="position:absolute;margin-left:1257.927856pt;margin-top:576.653564pt;width:12.7pt;height:12pt;mso-position-horizontal-relative:page;mso-position-vertical-relative:page;z-index:-9606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50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96</w:t>
                </w:r>
              </w:p>
            </w:txbxContent>
          </v:textbox>
          <w10:wrap type="none"/>
        </v:shape>
      </w:pict>
    </w:r>
    <w:r>
      <w:rPr/>
      <w:pict>
        <v:shape style="position:absolute;margin-left:1257.927856pt;margin-top:576.653564pt;width:12.7pt;height:12pt;mso-position-horizontal-relative:page;mso-position-vertical-relative:page;z-index:-9448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97</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445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98</w:t>
                </w:r>
              </w:p>
            </w:txbxContent>
          </v:textbox>
          <w10:wrap type="none"/>
        </v:shape>
      </w:pict>
    </w:r>
    <w:r>
      <w:rPr/>
      <w:pict>
        <v:shape style="position:absolute;margin-left:1257.927856pt;margin-top:576.653564pt;width:12.7pt;height:12pt;mso-position-horizontal-relative:page;mso-position-vertical-relative:page;z-index:-944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99</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40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100</w:t>
                </w:r>
              </w:p>
            </w:txbxContent>
          </v:textbox>
          <w10:wrap type="none"/>
        </v:shape>
      </w:pict>
    </w:r>
    <w:r>
      <w:rPr/>
      <w:pict>
        <v:shape style="position:absolute;margin-left:1257.927856pt;margin-top:576.653564pt;width:18.05pt;height:12pt;mso-position-horizontal-relative:page;mso-position-vertical-relative:page;z-index:-943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36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102</w:t>
                </w:r>
              </w:p>
            </w:txbxContent>
          </v:textbox>
          <w10:wrap type="none"/>
        </v:shape>
      </w:pict>
    </w:r>
    <w:r>
      <w:rPr/>
      <w:pict>
        <v:shape style="position:absolute;margin-left:1257.927856pt;margin-top:576.653564pt;width:18.05pt;height:12pt;mso-position-horizontal-relative:page;mso-position-vertical-relative:page;z-index:-9433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103</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31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104</w:t>
                </w:r>
              </w:p>
            </w:txbxContent>
          </v:textbox>
          <w10:wrap type="none"/>
        </v:shape>
      </w:pict>
    </w:r>
    <w:r>
      <w:rPr/>
      <w:pict>
        <v:shape style="position:absolute;margin-left:1257.927856pt;margin-top:576.653564pt;width:18.05pt;height:12pt;mso-position-horizontal-relative:page;mso-position-vertical-relative:page;z-index:-9428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105</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24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110</w:t>
                </w:r>
              </w:p>
            </w:txbxContent>
          </v:textbox>
          <w10:wrap type="none"/>
        </v:shape>
      </w:pict>
    </w:r>
    <w:r>
      <w:rPr/>
      <w:pict>
        <v:shape style="position:absolute;margin-left:1257.927856pt;margin-top:576.653564pt;width:18.05pt;height:12pt;mso-position-horizontal-relative:page;mso-position-vertical-relative:page;z-index:-9421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2.7pt;height:12pt;mso-position-horizontal-relative:page;mso-position-vertical-relative:page;z-index:-9604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22</w:t>
                </w:r>
              </w:p>
            </w:txbxContent>
          </v:textbox>
          <w10:wrap type="none"/>
        </v:shape>
      </w:pict>
    </w:r>
    <w:r>
      <w:rPr/>
      <w:pict>
        <v:shape style="position:absolute;margin-left:1257.927856pt;margin-top:576.653564pt;width:12.7pt;height:12pt;mso-position-horizontal-relative:page;mso-position-vertical-relative:page;z-index:-9601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23</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19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112</w:t>
                </w:r>
              </w:p>
            </w:txbxContent>
          </v:textbox>
          <w10:wrap type="none"/>
        </v:shape>
      </w:pict>
    </w:r>
    <w:r>
      <w:rPr/>
      <w:pict>
        <v:shape style="position:absolute;margin-left:1257.927856pt;margin-top:576.653564pt;width:18.05pt;height:12pt;mso-position-horizontal-relative:page;mso-position-vertical-relative:page;z-index:-9416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113</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414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114</w:t>
                </w:r>
              </w:p>
            </w:txbxContent>
          </v:textbox>
          <w10:wrap type="none"/>
        </v:shape>
      </w:pict>
    </w:r>
    <w:r>
      <w:rPr/>
      <w:pict>
        <v:shape style="position:absolute;margin-left:1257.927856pt;margin-top:576.653564pt;width:18.05pt;height:12pt;mso-position-horizontal-relative:page;mso-position-vertical-relative:page;z-index:-9412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115</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678pt;margin-top:576.183533pt;width:20.45pt;height:12pt;mso-position-horizontal-relative:page;mso-position-vertical-relative:page;z-index:-94096" type="#_x0000_t202" filled="false" stroked="false">
          <v:textbox inset="0,0,0,0">
            <w:txbxContent>
              <w:p>
                <w:pPr>
                  <w:spacing w:line="224" w:lineRule="exact" w:before="0"/>
                  <w:ind w:left="40" w:right="-1" w:firstLine="0"/>
                  <w:jc w:val="left"/>
                  <w:rPr>
                    <w:rFonts w:ascii="Times New Roman"/>
                    <w:sz w:val="20"/>
                  </w:rPr>
                </w:pPr>
                <w:r>
                  <w:rPr/>
                  <w:fldChar w:fldCharType="begin"/>
                </w:r>
                <w:r>
                  <w:rPr>
                    <w:rFonts w:ascii="Times New Roman"/>
                    <w:sz w:val="20"/>
                  </w:rPr>
                  <w:instrText> PAGE </w:instrText>
                </w:r>
                <w:r>
                  <w:rPr/>
                  <w:fldChar w:fldCharType="separate"/>
                </w:r>
                <w:r>
                  <w:rPr/>
                  <w:t>11</w:t>
                </w:r>
                <w:r>
                  <w:rPr/>
                  <w:fldChar w:fldCharType="end"/>
                </w:r>
                <w:r>
                  <w:rPr>
                    <w:rFonts w:ascii="Times New Roman"/>
                    <w:sz w:val="20"/>
                  </w:rPr>
                  <w:t> 8</w:t>
                </w:r>
              </w:p>
            </w:txbxContent>
          </v:textbox>
          <w10:wrap type="none"/>
        </v:shape>
      </w:pict>
    </w:r>
    <w:r>
      <w:rPr/>
      <w:pict>
        <v:shape style="position:absolute;margin-left:1257.927856pt;margin-top:576.653564pt;width:18.05pt;height:12pt;mso-position-horizontal-relative:page;mso-position-vertical-relative:page;z-index:-9407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119</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71001pt;margin-top:576.181152pt;width:20.45pt;height:12pt;mso-position-horizontal-relative:page;mso-position-vertical-relative:page;z-index:-94048" type="#_x0000_t202" filled="false" stroked="false">
          <v:textbox inset="0,0,0,0">
            <w:txbxContent>
              <w:p>
                <w:pPr>
                  <w:spacing w:line="224" w:lineRule="exact" w:before="0"/>
                  <w:ind w:left="40" w:right="-1" w:firstLine="0"/>
                  <w:jc w:val="left"/>
                  <w:rPr>
                    <w:rFonts w:ascii="Times New Roman"/>
                    <w:sz w:val="20"/>
                  </w:rPr>
                </w:pPr>
                <w:r>
                  <w:rPr/>
                  <w:fldChar w:fldCharType="begin"/>
                </w:r>
                <w:r>
                  <w:rPr>
                    <w:rFonts w:ascii="Times New Roman"/>
                    <w:sz w:val="20"/>
                  </w:rPr>
                  <w:instrText> PAGE </w:instrText>
                </w:r>
                <w:r>
                  <w:rPr/>
                  <w:fldChar w:fldCharType="separate"/>
                </w:r>
                <w:r>
                  <w:rPr/>
                  <w:t>12</w:t>
                </w:r>
                <w:r>
                  <w:rPr/>
                  <w:fldChar w:fldCharType="end"/>
                </w:r>
                <w:r>
                  <w:rPr>
                    <w:rFonts w:ascii="Times New Roman"/>
                    <w:sz w:val="20"/>
                  </w:rPr>
                  <w:t> 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392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130</w:t>
                </w:r>
              </w:p>
            </w:txbxContent>
          </v:textbox>
          <w10:wrap type="none"/>
        </v:shape>
      </w:pict>
    </w:r>
    <w:r>
      <w:rPr/>
      <w:pict>
        <v:shape style="position:absolute;margin-left:1257.927856pt;margin-top:576.653564pt;width:18.05pt;height:12pt;mso-position-horizontal-relative:page;mso-position-vertical-relative:page;z-index:-9390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388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132</w:t>
                </w:r>
              </w:p>
            </w:txbxContent>
          </v:textbox>
          <w10:wrap type="none"/>
        </v:shape>
      </w:pict>
    </w:r>
    <w:r>
      <w:rPr/>
      <w:pict>
        <v:shape style="position:absolute;margin-left:1257.927856pt;margin-top:576.653564pt;width:18.05pt;height:12pt;mso-position-horizontal-relative:page;mso-position-vertical-relative:page;z-index:-9385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133</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678pt;margin-top:576.183533pt;width:18.05pt;height:12pt;mso-position-horizontal-relative:page;mso-position-vertical-relative:page;z-index:-938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134</w:t>
                </w:r>
              </w:p>
            </w:txbxContent>
          </v:textbox>
          <w10:wrap type="none"/>
        </v:shape>
      </w:pict>
    </w:r>
    <w:r>
      <w:rPr/>
      <w:pict>
        <v:shape style="position:absolute;margin-left:1257.927856pt;margin-top:576.653564pt;width:18.05pt;height:12pt;mso-position-horizontal-relative:page;mso-position-vertical-relative:page;z-index:-9380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135</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71001pt;margin-top:576.181152pt;width:18.05pt;height:12pt;mso-position-horizontal-relative:page;mso-position-vertical-relative:page;z-index:-937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136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678pt;margin-top:576.183533pt;width:14.4pt;height:12pt;mso-position-horizontal-relative:page;mso-position-vertical-relative:page;z-index:-959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2</w:t>
                </w:r>
                <w:r>
                  <w:rPr/>
                  <w:fldChar w:fldCharType="end"/>
                </w:r>
                <w:r>
                  <w:rPr>
                    <w:rFonts w:ascii="Times New Roman"/>
                    <w:sz w:val="20"/>
                  </w:rPr>
                  <w:t>8</w:t>
                </w:r>
              </w:p>
            </w:txbxContent>
          </v:textbox>
          <w10:wrap type="none"/>
        </v:shape>
      </w:pict>
    </w:r>
    <w:r>
      <w:rPr/>
      <w:pict>
        <v:shape style="position:absolute;margin-left:1257.927856pt;margin-top:576.653564pt;width:12.7pt;height:12pt;mso-position-horizontal-relative:page;mso-position-vertical-relative:page;z-index:-9594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678pt;margin-top:576.183533pt;width:14.4pt;height:12pt;mso-position-horizontal-relative:page;mso-position-vertical-relative:page;z-index:-9592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3</w:t>
                </w:r>
                <w:r>
                  <w:rPr/>
                  <w:fldChar w:fldCharType="end"/>
                </w:r>
                <w:r>
                  <w:rPr>
                    <w:rFonts w:ascii="Times New Roman"/>
                    <w:sz w:val="20"/>
                  </w:rPr>
                  <w:t>0</w:t>
                </w:r>
              </w:p>
            </w:txbxContent>
          </v:textbox>
          <w10:wrap type="none"/>
        </v:shape>
      </w:pict>
    </w:r>
    <w:r>
      <w:rPr/>
      <w:pict>
        <v:shape style="position:absolute;margin-left:1257.927856pt;margin-top:576.653564pt;width:12.7pt;height:12pt;mso-position-horizontal-relative:page;mso-position-vertical-relative:page;z-index:-9589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31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6256"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4264"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4024"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4000"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3976"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3952"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5992"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5512"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5176"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0.083984pt;margin-top:11.687175pt;width:589.65pt;height:53.25pt;mso-position-horizontal-relative:page;mso-position-vertical-relative:page;z-index:-94528" coordorigin="13802,234" coordsize="11793,1065">
          <v:shape style="position:absolute;left:-1381;top:11171;width:2094;height:1019" coordorigin="-1381,11171" coordsize="2094,1019" path="m24715,1259l24726,1186,24753,1117,24793,1056,24845,1004,24907,964,24977,937,24977,868,24954,863,24954,863,24954,842,24978,842,25041,738,25034,738,25034,732,25108,732,25108,738,25102,738,25165,842,25188,842,25188,866,25166,869,25166,869,25166,937,25236,964,25298,1004,25350,1056,25390,1117,25417,1185,25428,1259m25071,643l25071,731m25040,669l25099,669m24117,241l24117,376m24069,281l24161,281m24525,1028l24519,956,24500,887,24471,823,24431,766,24382,716,24326,676,24263,645,24194,626,24196,608,24196,608,24176,600,24176,505,24192,500,24192,500,24192,482,24208,474,24208,474,24208,461,24185,461,24185,461,24185,461,24185,461,24181,438,24170,419,24153,404,24133,395,24133,394,24133,394,24133,393,24133,383,24126,376,24118,376,24109,376,24103,383,24103,393,24103,393,24103,394,24103,394,24081,403,24064,418,24052,437,24048,461,24048,461,24026,461,24026,476,24042,482,24042,482,24043,502,24058,505,24058,505,24058,600,24040,605,24040,625,24040,625,23970,644,23906,674,23849,715,23800,765,23760,822,23730,886,23711,955,23705,1028m23467,252l23467,342m23435,278l23496,278m23570,1027l23570,915,23575,913,23584,907,23584,891,23600,887,23600,887,23600,867,23570,867,23570,678,23575,676,23584,670,23584,654,23600,649,23600,649,23600,630,23570,630,23570,470,23585,465,23585,465,23585,445,23554,445,23548,416,23532,391,23510,372,23483,362,23484,361,23484,361,23484,360,23484,351,23476,343,23467,343,23458,343,23451,351,23451,360,23451,361,23451,361,23451,362,23424,372,23402,391,23387,416,23380,445,23352,445,23352,466,23371,470,23371,470,23371,630,23334,630,23334,650,23358,654,23358,654,23358,671,23366,677,23371,678,23371,867,23334,867,23334,887,23356,891,23356,891,23356,908,23366,914,23371,915,23370,1044e" filled="false" stroked="true" strokeweight=".72pt" strokecolor="#640f0e">
            <v:path arrowok="t"/>
          </v:shape>
          <v:shape style="position:absolute;left:13802;top:1027;width:9569;height:17" type="#_x0000_t75" stroked="false">
            <v:imagedata r:id="rId1" o:title=""/>
          </v:shape>
          <v:shape style="position:absolute;left:0;top:12183;width:2017;height:244" coordorigin="0,12183" coordsize="2017,244" path="m23570,1022l23702,1022m24525,1022l24588,1022m24588,1016l24588,1259m24588,1254l24715,1254m25428,1254l25587,1254e" filled="false" stroked="true" strokeweight=".72pt" strokecolor="#640f0e">
            <v:path arrowok="t"/>
          </v:shape>
          <v:shape style="position:absolute;left:14341;top:1128;width:1153;height:129" type="#_x0000_t75" stroked="false">
            <v:imagedata r:id="rId2" o:title=""/>
          </v:shape>
          <v:shape style="position:absolute;left:15546;top:1126;width:769;height:168" type="#_x0000_t75" stroked="false">
            <v:imagedata r:id="rId3" o:title=""/>
          </v:shape>
          <v:shape style="position:absolute;left:16374;top:1125;width:1188;height:174" type="#_x0000_t75" stroked="false">
            <v:imagedata r:id="rId4" o:title=""/>
          </v:shape>
          <v:shape style="position:absolute;left:17616;top:1125;width:226;height:132" type="#_x0000_t75" stroked="false">
            <v:imagedata r:id="rId5" o:title=""/>
          </v:shape>
          <v:shape style="position:absolute;left:17896;top:1126;width:489;height:131" type="#_x0000_t75" stroked="false">
            <v:imagedata r:id="rId6" o:title=""/>
          </v:shape>
          <v:shape style="position:absolute;left:18438;top:1125;width:548;height:133" type="#_x0000_t75" stroked="false">
            <v:imagedata r:id="rId7" o:title=""/>
          </v:shape>
          <v:shape style="position:absolute;left:19040;top:1131;width:969;height:168" type="#_x0000_t75" stroked="false">
            <v:imagedata r:id="rId8" o:title=""/>
          </v:shape>
          <v:shape style="position:absolute;left:20066;top:1125;width:226;height:132" type="#_x0000_t75" stroked="false">
            <v:imagedata r:id="rId9" o:title=""/>
          </v:shape>
          <v:shape style="position:absolute;left:20341;top:1125;width:458;height:133" type="#_x0000_t75" stroked="false">
            <v:imagedata r:id="rId10" o:title=""/>
          </v:shape>
          <v:shape style="position:absolute;left:20855;top:1126;width:174;height:131" type="#_x0000_t75" stroked="false">
            <v:imagedata r:id="rId11" o:title=""/>
          </v:shape>
          <v:shape style="position:absolute;left:21090;top:1125;width:285;height:132" type="#_x0000_t75" stroked="false">
            <v:imagedata r:id="rId12" o:title=""/>
          </v:shape>
          <v:shape style="position:absolute;left:21435;top:1125;width:730;height:133" type="#_x0000_t75" stroked="false">
            <v:imagedata r:id="rId13" o:title=""/>
          </v:shape>
          <v:shape style="position:absolute;left:22221;top:1175;width:179;height:83" coordorigin="22221,1175" coordsize="179,83" path="m22293,1207l22293,1203,22292,1201,22292,1199,22290,1193,22289,1190,22284,1183,22280,1180,22280,1201,22274,1201,22274,1193,22273,1189,22271,1186,22271,1201,22240,1201,22240,1195,22242,1191,22247,1183,22248,1182,22252,1180,22259,1180,22262,1181,22266,1184,22268,1186,22270,1192,22271,1194,22271,1201,22271,1186,22270,1184,22267,1182,22264,1180,22263,1180,22269,1181,22273,1183,22278,1189,22280,1194,22280,1201,22280,1180,22280,1180,22279,1180,22270,1176,22265,1175,22254,1175,22249,1176,22240,1180,22236,1183,22229,1191,22226,1196,22222,1206,22221,1212,22221,1226,22222,1232,22229,1244,22233,1249,22245,1255,22251,1257,22262,1257,22267,1256,22274,1254,22276,1253,22280,1251,22287,1244,22290,1242,22290,1241,22291,1240,22293,1235,22290,1232,22285,1236,22285,1242,22282,1246,22277,1249,22267,1253,22262,1254,22248,1254,22240,1251,22227,1237,22224,1229,22224,1204,22229,1192,22240,1183,22237,1189,22234,1194,22230,1204,22229,1209,22229,1226,22232,1234,22244,1246,22251,1249,22266,1249,22270,1249,22278,1246,22281,1244,22285,1242,22285,1236,22283,1238,22277,1241,22266,1241,22263,1240,22256,1238,22253,1236,22247,1231,22244,1227,22240,1218,22239,1213,22239,1207,22293,1207m22399,1250l22396,1250,22393,1249,22389,1247,22388,1245,22388,1183,22385,1180,22380,1175,22376,1175,22376,1240,22376,1244,22374,1248,22374,1249,22372,1250,22367,1250,22368,1248,22369,1247,22370,1246,22370,1245,22370,1199,22370,1191,22369,1188,22367,1183,22365,1182,22364,1181,22361,1180,22367,1180,22371,1182,22375,1187,22376,1191,22376,1240,22376,1175,22357,1175,22352,1176,22343,1180,22339,1183,22333,1186,22333,1186,22333,1175,22330,1175,22322,1177,22322,1194,22322,1246,22319,1249,22313,1250,22314,1248,22315,1247,22316,1244,22316,1243,22316,1193,22313,1189,22308,1186,22314,1186,22316,1187,22321,1191,22322,1194,22322,1177,22302,1183,22302,1186,22306,1188,22309,1190,22312,1194,22313,1198,22313,1245,22312,1247,22308,1249,22305,1250,22302,1250,22302,1255,22345,1255,22345,1250,22342,1250,22340,1249,22337,1249,22336,1248,22334,1245,22334,1244,22333,1243,22333,1193,22338,1189,22341,1186,22341,1186,22348,1183,22351,1182,22357,1182,22359,1182,22363,1185,22365,1186,22367,1191,22367,1191,22367,1244,22366,1247,22363,1249,22360,1250,22356,1250,22356,1255,22399,1255,22399,1250e" filled="true" fillcolor="#640f0e" stroked="false">
            <v:path arrowok="t"/>
            <v:fill type="solid"/>
          </v:shape>
          <v:shape style="position:absolute;left:22452;top:1125;width:540;height:132" type="#_x0000_t75" stroked="false">
            <v:imagedata r:id="rId14" o:title=""/>
          </v:shape>
          <w10:wrap type="non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7133" w:hanging="469"/>
        <w:jc w:val="right"/>
      </w:pPr>
      <w:rPr>
        <w:rFonts w:hint="default" w:ascii="Georgia" w:hAnsi="Georgia" w:eastAsia="Georgia" w:cs="Georgia"/>
        <w:spacing w:val="0"/>
        <w:w w:val="95"/>
        <w:sz w:val="48"/>
        <w:szCs w:val="48"/>
      </w:rPr>
    </w:lvl>
    <w:lvl w:ilvl="1">
      <w:start w:val="1"/>
      <w:numFmt w:val="bullet"/>
      <w:lvlText w:val="•"/>
      <w:lvlJc w:val="left"/>
      <w:pPr>
        <w:ind w:left="17615" w:hanging="469"/>
      </w:pPr>
      <w:rPr>
        <w:rFonts w:hint="default"/>
      </w:rPr>
    </w:lvl>
    <w:lvl w:ilvl="2">
      <w:start w:val="1"/>
      <w:numFmt w:val="bullet"/>
      <w:lvlText w:val="•"/>
      <w:lvlJc w:val="left"/>
      <w:pPr>
        <w:ind w:left="18091" w:hanging="469"/>
      </w:pPr>
      <w:rPr>
        <w:rFonts w:hint="default"/>
      </w:rPr>
    </w:lvl>
    <w:lvl w:ilvl="3">
      <w:start w:val="1"/>
      <w:numFmt w:val="bullet"/>
      <w:lvlText w:val="•"/>
      <w:lvlJc w:val="left"/>
      <w:pPr>
        <w:ind w:left="18567" w:hanging="469"/>
      </w:pPr>
      <w:rPr>
        <w:rFonts w:hint="default"/>
      </w:rPr>
    </w:lvl>
    <w:lvl w:ilvl="4">
      <w:start w:val="1"/>
      <w:numFmt w:val="bullet"/>
      <w:lvlText w:val="•"/>
      <w:lvlJc w:val="left"/>
      <w:pPr>
        <w:ind w:left="19043" w:hanging="469"/>
      </w:pPr>
      <w:rPr>
        <w:rFonts w:hint="default"/>
      </w:rPr>
    </w:lvl>
    <w:lvl w:ilvl="5">
      <w:start w:val="1"/>
      <w:numFmt w:val="bullet"/>
      <w:lvlText w:val="•"/>
      <w:lvlJc w:val="left"/>
      <w:pPr>
        <w:ind w:left="19519" w:hanging="469"/>
      </w:pPr>
      <w:rPr>
        <w:rFonts w:hint="default"/>
      </w:rPr>
    </w:lvl>
    <w:lvl w:ilvl="6">
      <w:start w:val="1"/>
      <w:numFmt w:val="bullet"/>
      <w:lvlText w:val="•"/>
      <w:lvlJc w:val="left"/>
      <w:pPr>
        <w:ind w:left="19995" w:hanging="469"/>
      </w:pPr>
      <w:rPr>
        <w:rFonts w:hint="default"/>
      </w:rPr>
    </w:lvl>
    <w:lvl w:ilvl="7">
      <w:start w:val="1"/>
      <w:numFmt w:val="bullet"/>
      <w:lvlText w:val="•"/>
      <w:lvlJc w:val="left"/>
      <w:pPr>
        <w:ind w:left="20471" w:hanging="469"/>
      </w:pPr>
      <w:rPr>
        <w:rFonts w:hint="default"/>
      </w:rPr>
    </w:lvl>
    <w:lvl w:ilvl="8">
      <w:start w:val="1"/>
      <w:numFmt w:val="bullet"/>
      <w:lvlText w:val="•"/>
      <w:lvlJc w:val="left"/>
      <w:pPr>
        <w:ind w:left="20947" w:hanging="469"/>
      </w:pPr>
      <w:rPr>
        <w:rFonts w:hint="default"/>
      </w:rPr>
    </w:lvl>
  </w:abstractNum>
  <w:abstractNum w:abstractNumId="7">
    <w:multiLevelType w:val="hybridMultilevel"/>
    <w:lvl w:ilvl="0">
      <w:start w:val="4"/>
      <w:numFmt w:val="decimal"/>
      <w:lvlText w:val="%1"/>
      <w:lvlJc w:val="left"/>
      <w:pPr>
        <w:ind w:left="1498" w:hanging="573"/>
        <w:jc w:val="left"/>
      </w:pPr>
      <w:rPr>
        <w:rFonts w:hint="default"/>
      </w:rPr>
    </w:lvl>
    <w:lvl w:ilvl="1">
      <w:start w:val="3"/>
      <w:numFmt w:val="decimal"/>
      <w:lvlText w:val="%1.%2"/>
      <w:lvlJc w:val="left"/>
      <w:pPr>
        <w:ind w:left="1498" w:hanging="573"/>
        <w:jc w:val="right"/>
      </w:pPr>
      <w:rPr>
        <w:rFonts w:hint="default" w:ascii="Arial" w:hAnsi="Arial" w:eastAsia="Arial" w:cs="Arial"/>
        <w:spacing w:val="0"/>
        <w:w w:val="99"/>
        <w:sz w:val="28"/>
        <w:szCs w:val="28"/>
      </w:rPr>
    </w:lvl>
    <w:lvl w:ilvl="2">
      <w:start w:val="1"/>
      <w:numFmt w:val="bullet"/>
      <w:lvlText w:val="•"/>
      <w:lvlJc w:val="left"/>
      <w:pPr>
        <w:ind w:left="2296" w:hanging="573"/>
      </w:pPr>
      <w:rPr>
        <w:rFonts w:hint="default"/>
      </w:rPr>
    </w:lvl>
    <w:lvl w:ilvl="3">
      <w:start w:val="1"/>
      <w:numFmt w:val="bullet"/>
      <w:lvlText w:val="•"/>
      <w:lvlJc w:val="left"/>
      <w:pPr>
        <w:ind w:left="2695" w:hanging="573"/>
      </w:pPr>
      <w:rPr>
        <w:rFonts w:hint="default"/>
      </w:rPr>
    </w:lvl>
    <w:lvl w:ilvl="4">
      <w:start w:val="1"/>
      <w:numFmt w:val="bullet"/>
      <w:lvlText w:val="•"/>
      <w:lvlJc w:val="left"/>
      <w:pPr>
        <w:ind w:left="3093" w:hanging="573"/>
      </w:pPr>
      <w:rPr>
        <w:rFonts w:hint="default"/>
      </w:rPr>
    </w:lvl>
    <w:lvl w:ilvl="5">
      <w:start w:val="1"/>
      <w:numFmt w:val="bullet"/>
      <w:lvlText w:val="•"/>
      <w:lvlJc w:val="left"/>
      <w:pPr>
        <w:ind w:left="3492" w:hanging="573"/>
      </w:pPr>
      <w:rPr>
        <w:rFonts w:hint="default"/>
      </w:rPr>
    </w:lvl>
    <w:lvl w:ilvl="6">
      <w:start w:val="1"/>
      <w:numFmt w:val="bullet"/>
      <w:lvlText w:val="•"/>
      <w:lvlJc w:val="left"/>
      <w:pPr>
        <w:ind w:left="3890" w:hanging="573"/>
      </w:pPr>
      <w:rPr>
        <w:rFonts w:hint="default"/>
      </w:rPr>
    </w:lvl>
    <w:lvl w:ilvl="7">
      <w:start w:val="1"/>
      <w:numFmt w:val="bullet"/>
      <w:lvlText w:val="•"/>
      <w:lvlJc w:val="left"/>
      <w:pPr>
        <w:ind w:left="4289" w:hanging="573"/>
      </w:pPr>
      <w:rPr>
        <w:rFonts w:hint="default"/>
      </w:rPr>
    </w:lvl>
    <w:lvl w:ilvl="8">
      <w:start w:val="1"/>
      <w:numFmt w:val="bullet"/>
      <w:lvlText w:val="•"/>
      <w:lvlJc w:val="left"/>
      <w:pPr>
        <w:ind w:left="4687" w:hanging="573"/>
      </w:pPr>
      <w:rPr>
        <w:rFonts w:hint="default"/>
      </w:rPr>
    </w:lvl>
  </w:abstractNum>
  <w:abstractNum w:abstractNumId="6">
    <w:multiLevelType w:val="hybridMultilevel"/>
    <w:lvl w:ilvl="0">
      <w:start w:val="4"/>
      <w:numFmt w:val="decimal"/>
      <w:lvlText w:val="%1"/>
      <w:lvlJc w:val="left"/>
      <w:pPr>
        <w:ind w:left="17145" w:hanging="573"/>
        <w:jc w:val="left"/>
      </w:pPr>
      <w:rPr>
        <w:rFonts w:hint="default"/>
      </w:rPr>
    </w:lvl>
    <w:lvl w:ilvl="1">
      <w:start w:val="1"/>
      <w:numFmt w:val="decimal"/>
      <w:lvlText w:val="%1.%2"/>
      <w:lvlJc w:val="left"/>
      <w:pPr>
        <w:ind w:left="17145" w:hanging="573"/>
        <w:jc w:val="right"/>
      </w:pPr>
      <w:rPr>
        <w:rFonts w:hint="default" w:ascii="Arial" w:hAnsi="Arial" w:eastAsia="Arial" w:cs="Arial"/>
        <w:spacing w:val="0"/>
        <w:w w:val="99"/>
        <w:sz w:val="28"/>
        <w:szCs w:val="28"/>
      </w:rPr>
    </w:lvl>
    <w:lvl w:ilvl="2">
      <w:start w:val="1"/>
      <w:numFmt w:val="bullet"/>
      <w:lvlText w:val="•"/>
      <w:lvlJc w:val="left"/>
      <w:pPr>
        <w:ind w:left="18091" w:hanging="573"/>
      </w:pPr>
      <w:rPr>
        <w:rFonts w:hint="default"/>
      </w:rPr>
    </w:lvl>
    <w:lvl w:ilvl="3">
      <w:start w:val="1"/>
      <w:numFmt w:val="bullet"/>
      <w:lvlText w:val="•"/>
      <w:lvlJc w:val="left"/>
      <w:pPr>
        <w:ind w:left="18567" w:hanging="573"/>
      </w:pPr>
      <w:rPr>
        <w:rFonts w:hint="default"/>
      </w:rPr>
    </w:lvl>
    <w:lvl w:ilvl="4">
      <w:start w:val="1"/>
      <w:numFmt w:val="bullet"/>
      <w:lvlText w:val="•"/>
      <w:lvlJc w:val="left"/>
      <w:pPr>
        <w:ind w:left="19043" w:hanging="573"/>
      </w:pPr>
      <w:rPr>
        <w:rFonts w:hint="default"/>
      </w:rPr>
    </w:lvl>
    <w:lvl w:ilvl="5">
      <w:start w:val="1"/>
      <w:numFmt w:val="bullet"/>
      <w:lvlText w:val="•"/>
      <w:lvlJc w:val="left"/>
      <w:pPr>
        <w:ind w:left="19519" w:hanging="573"/>
      </w:pPr>
      <w:rPr>
        <w:rFonts w:hint="default"/>
      </w:rPr>
    </w:lvl>
    <w:lvl w:ilvl="6">
      <w:start w:val="1"/>
      <w:numFmt w:val="bullet"/>
      <w:lvlText w:val="•"/>
      <w:lvlJc w:val="left"/>
      <w:pPr>
        <w:ind w:left="19995" w:hanging="573"/>
      </w:pPr>
      <w:rPr>
        <w:rFonts w:hint="default"/>
      </w:rPr>
    </w:lvl>
    <w:lvl w:ilvl="7">
      <w:start w:val="1"/>
      <w:numFmt w:val="bullet"/>
      <w:lvlText w:val="•"/>
      <w:lvlJc w:val="left"/>
      <w:pPr>
        <w:ind w:left="20471" w:hanging="573"/>
      </w:pPr>
      <w:rPr>
        <w:rFonts w:hint="default"/>
      </w:rPr>
    </w:lvl>
    <w:lvl w:ilvl="8">
      <w:start w:val="1"/>
      <w:numFmt w:val="bullet"/>
      <w:lvlText w:val="•"/>
      <w:lvlJc w:val="left"/>
      <w:pPr>
        <w:ind w:left="20947" w:hanging="573"/>
      </w:pPr>
      <w:rPr>
        <w:rFonts w:hint="default"/>
      </w:rPr>
    </w:lvl>
  </w:abstractNum>
  <w:abstractNum w:abstractNumId="5">
    <w:multiLevelType w:val="hybridMultilevel"/>
    <w:lvl w:ilvl="0">
      <w:start w:val="3"/>
      <w:numFmt w:val="decimal"/>
      <w:lvlText w:val="%1"/>
      <w:lvlJc w:val="left"/>
      <w:pPr>
        <w:ind w:left="1485" w:hanging="573"/>
        <w:jc w:val="left"/>
      </w:pPr>
      <w:rPr>
        <w:rFonts w:hint="default"/>
      </w:rPr>
    </w:lvl>
    <w:lvl w:ilvl="1">
      <w:start w:val="3"/>
      <w:numFmt w:val="decimal"/>
      <w:lvlText w:val="%1.%2"/>
      <w:lvlJc w:val="left"/>
      <w:pPr>
        <w:ind w:left="1485" w:hanging="573"/>
        <w:jc w:val="right"/>
      </w:pPr>
      <w:rPr>
        <w:rFonts w:hint="default"/>
        <w:spacing w:val="0"/>
        <w:w w:val="99"/>
      </w:rPr>
    </w:lvl>
    <w:lvl w:ilvl="2">
      <w:start w:val="1"/>
      <w:numFmt w:val="bullet"/>
      <w:lvlText w:val="•"/>
      <w:lvlJc w:val="left"/>
      <w:pPr>
        <w:ind w:left="2385" w:hanging="573"/>
      </w:pPr>
      <w:rPr>
        <w:rFonts w:hint="default"/>
      </w:rPr>
    </w:lvl>
    <w:lvl w:ilvl="3">
      <w:start w:val="1"/>
      <w:numFmt w:val="bullet"/>
      <w:lvlText w:val="•"/>
      <w:lvlJc w:val="left"/>
      <w:pPr>
        <w:ind w:left="2838" w:hanging="573"/>
      </w:pPr>
      <w:rPr>
        <w:rFonts w:hint="default"/>
      </w:rPr>
    </w:lvl>
    <w:lvl w:ilvl="4">
      <w:start w:val="1"/>
      <w:numFmt w:val="bullet"/>
      <w:lvlText w:val="•"/>
      <w:lvlJc w:val="left"/>
      <w:pPr>
        <w:ind w:left="3291" w:hanging="573"/>
      </w:pPr>
      <w:rPr>
        <w:rFonts w:hint="default"/>
      </w:rPr>
    </w:lvl>
    <w:lvl w:ilvl="5">
      <w:start w:val="1"/>
      <w:numFmt w:val="bullet"/>
      <w:lvlText w:val="•"/>
      <w:lvlJc w:val="left"/>
      <w:pPr>
        <w:ind w:left="3744" w:hanging="573"/>
      </w:pPr>
      <w:rPr>
        <w:rFonts w:hint="default"/>
      </w:rPr>
    </w:lvl>
    <w:lvl w:ilvl="6">
      <w:start w:val="1"/>
      <w:numFmt w:val="bullet"/>
      <w:lvlText w:val="•"/>
      <w:lvlJc w:val="left"/>
      <w:pPr>
        <w:ind w:left="4197" w:hanging="573"/>
      </w:pPr>
      <w:rPr>
        <w:rFonts w:hint="default"/>
      </w:rPr>
    </w:lvl>
    <w:lvl w:ilvl="7">
      <w:start w:val="1"/>
      <w:numFmt w:val="bullet"/>
      <w:lvlText w:val="•"/>
      <w:lvlJc w:val="left"/>
      <w:pPr>
        <w:ind w:left="4650" w:hanging="573"/>
      </w:pPr>
      <w:rPr>
        <w:rFonts w:hint="default"/>
      </w:rPr>
    </w:lvl>
    <w:lvl w:ilvl="8">
      <w:start w:val="1"/>
      <w:numFmt w:val="bullet"/>
      <w:lvlText w:val="•"/>
      <w:lvlJc w:val="left"/>
      <w:pPr>
        <w:ind w:left="5103" w:hanging="573"/>
      </w:pPr>
      <w:rPr>
        <w:rFonts w:hint="default"/>
      </w:rPr>
    </w:lvl>
  </w:abstractNum>
  <w:abstractNum w:abstractNumId="4">
    <w:multiLevelType w:val="hybridMultilevel"/>
    <w:lvl w:ilvl="0">
      <w:start w:val="2"/>
      <w:numFmt w:val="decimal"/>
      <w:lvlText w:val="%1"/>
      <w:lvlJc w:val="left"/>
      <w:pPr>
        <w:ind w:left="2146" w:hanging="573"/>
        <w:jc w:val="left"/>
      </w:pPr>
      <w:rPr>
        <w:rFonts w:hint="default"/>
      </w:rPr>
    </w:lvl>
    <w:lvl w:ilvl="1">
      <w:start w:val="1"/>
      <w:numFmt w:val="decimal"/>
      <w:lvlText w:val="%1.%2"/>
      <w:lvlJc w:val="left"/>
      <w:pPr>
        <w:ind w:left="2146" w:hanging="573"/>
        <w:jc w:val="right"/>
      </w:pPr>
      <w:rPr>
        <w:rFonts w:hint="default"/>
        <w:spacing w:val="0"/>
        <w:w w:val="99"/>
      </w:rPr>
    </w:lvl>
    <w:lvl w:ilvl="2">
      <w:start w:val="1"/>
      <w:numFmt w:val="bullet"/>
      <w:lvlText w:val="•"/>
      <w:lvlJc w:val="left"/>
      <w:pPr>
        <w:ind w:left="2824" w:hanging="573"/>
      </w:pPr>
      <w:rPr>
        <w:rFonts w:hint="default"/>
      </w:rPr>
    </w:lvl>
    <w:lvl w:ilvl="3">
      <w:start w:val="1"/>
      <w:numFmt w:val="bullet"/>
      <w:lvlText w:val="•"/>
      <w:lvlJc w:val="left"/>
      <w:pPr>
        <w:ind w:left="3166" w:hanging="573"/>
      </w:pPr>
      <w:rPr>
        <w:rFonts w:hint="default"/>
      </w:rPr>
    </w:lvl>
    <w:lvl w:ilvl="4">
      <w:start w:val="1"/>
      <w:numFmt w:val="bullet"/>
      <w:lvlText w:val="•"/>
      <w:lvlJc w:val="left"/>
      <w:pPr>
        <w:ind w:left="3508" w:hanging="573"/>
      </w:pPr>
      <w:rPr>
        <w:rFonts w:hint="default"/>
      </w:rPr>
    </w:lvl>
    <w:lvl w:ilvl="5">
      <w:start w:val="1"/>
      <w:numFmt w:val="bullet"/>
      <w:lvlText w:val="•"/>
      <w:lvlJc w:val="left"/>
      <w:pPr>
        <w:ind w:left="3850" w:hanging="573"/>
      </w:pPr>
      <w:rPr>
        <w:rFonts w:hint="default"/>
      </w:rPr>
    </w:lvl>
    <w:lvl w:ilvl="6">
      <w:start w:val="1"/>
      <w:numFmt w:val="bullet"/>
      <w:lvlText w:val="•"/>
      <w:lvlJc w:val="left"/>
      <w:pPr>
        <w:ind w:left="4192" w:hanging="573"/>
      </w:pPr>
      <w:rPr>
        <w:rFonts w:hint="default"/>
      </w:rPr>
    </w:lvl>
    <w:lvl w:ilvl="7">
      <w:start w:val="1"/>
      <w:numFmt w:val="bullet"/>
      <w:lvlText w:val="•"/>
      <w:lvlJc w:val="left"/>
      <w:pPr>
        <w:ind w:left="4534" w:hanging="573"/>
      </w:pPr>
      <w:rPr>
        <w:rFonts w:hint="default"/>
      </w:rPr>
    </w:lvl>
    <w:lvl w:ilvl="8">
      <w:start w:val="1"/>
      <w:numFmt w:val="bullet"/>
      <w:lvlText w:val="•"/>
      <w:lvlJc w:val="left"/>
      <w:pPr>
        <w:ind w:left="4876" w:hanging="573"/>
      </w:pPr>
      <w:rPr>
        <w:rFonts w:hint="default"/>
      </w:rPr>
    </w:lvl>
  </w:abstractNum>
  <w:abstractNum w:abstractNumId="3">
    <w:multiLevelType w:val="hybridMultilevel"/>
    <w:lvl w:ilvl="0">
      <w:start w:val="1"/>
      <w:numFmt w:val="decimal"/>
      <w:lvlText w:val="%1"/>
      <w:lvlJc w:val="left"/>
      <w:pPr>
        <w:ind w:left="1819" w:hanging="573"/>
        <w:jc w:val="left"/>
      </w:pPr>
      <w:rPr>
        <w:rFonts w:hint="default"/>
      </w:rPr>
    </w:lvl>
    <w:lvl w:ilvl="1">
      <w:start w:val="3"/>
      <w:numFmt w:val="decimal"/>
      <w:lvlText w:val="%1.%2"/>
      <w:lvlJc w:val="left"/>
      <w:pPr>
        <w:ind w:left="1819" w:hanging="573"/>
        <w:jc w:val="right"/>
      </w:pPr>
      <w:rPr>
        <w:rFonts w:hint="default" w:ascii="Arial" w:hAnsi="Arial" w:eastAsia="Arial" w:cs="Arial"/>
        <w:spacing w:val="0"/>
        <w:w w:val="99"/>
        <w:sz w:val="28"/>
        <w:szCs w:val="28"/>
      </w:rPr>
    </w:lvl>
    <w:lvl w:ilvl="2">
      <w:start w:val="1"/>
      <w:numFmt w:val="bullet"/>
      <w:lvlText w:val="•"/>
      <w:lvlJc w:val="left"/>
      <w:pPr>
        <w:ind w:left="2568" w:hanging="573"/>
      </w:pPr>
      <w:rPr>
        <w:rFonts w:hint="default"/>
      </w:rPr>
    </w:lvl>
    <w:lvl w:ilvl="3">
      <w:start w:val="1"/>
      <w:numFmt w:val="bullet"/>
      <w:lvlText w:val="•"/>
      <w:lvlJc w:val="left"/>
      <w:pPr>
        <w:ind w:left="2942" w:hanging="573"/>
      </w:pPr>
      <w:rPr>
        <w:rFonts w:hint="default"/>
      </w:rPr>
    </w:lvl>
    <w:lvl w:ilvl="4">
      <w:start w:val="1"/>
      <w:numFmt w:val="bullet"/>
      <w:lvlText w:val="•"/>
      <w:lvlJc w:val="left"/>
      <w:pPr>
        <w:ind w:left="3316" w:hanging="573"/>
      </w:pPr>
      <w:rPr>
        <w:rFonts w:hint="default"/>
      </w:rPr>
    </w:lvl>
    <w:lvl w:ilvl="5">
      <w:start w:val="1"/>
      <w:numFmt w:val="bullet"/>
      <w:lvlText w:val="•"/>
      <w:lvlJc w:val="left"/>
      <w:pPr>
        <w:ind w:left="3690" w:hanging="573"/>
      </w:pPr>
      <w:rPr>
        <w:rFonts w:hint="default"/>
      </w:rPr>
    </w:lvl>
    <w:lvl w:ilvl="6">
      <w:start w:val="1"/>
      <w:numFmt w:val="bullet"/>
      <w:lvlText w:val="•"/>
      <w:lvlJc w:val="left"/>
      <w:pPr>
        <w:ind w:left="4064" w:hanging="573"/>
      </w:pPr>
      <w:rPr>
        <w:rFonts w:hint="default"/>
      </w:rPr>
    </w:lvl>
    <w:lvl w:ilvl="7">
      <w:start w:val="1"/>
      <w:numFmt w:val="bullet"/>
      <w:lvlText w:val="•"/>
      <w:lvlJc w:val="left"/>
      <w:pPr>
        <w:ind w:left="4438" w:hanging="573"/>
      </w:pPr>
      <w:rPr>
        <w:rFonts w:hint="default"/>
      </w:rPr>
    </w:lvl>
    <w:lvl w:ilvl="8">
      <w:start w:val="1"/>
      <w:numFmt w:val="bullet"/>
      <w:lvlText w:val="•"/>
      <w:lvlJc w:val="left"/>
      <w:pPr>
        <w:ind w:left="4812" w:hanging="573"/>
      </w:pPr>
      <w:rPr>
        <w:rFonts w:hint="default"/>
      </w:rPr>
    </w:lvl>
  </w:abstractNum>
  <w:abstractNum w:abstractNumId="2">
    <w:multiLevelType w:val="hybridMultilevel"/>
    <w:lvl w:ilvl="0">
      <w:start w:val="1"/>
      <w:numFmt w:val="decimal"/>
      <w:lvlText w:val="%1"/>
      <w:lvlJc w:val="left"/>
      <w:pPr>
        <w:ind w:left="16995" w:hanging="529"/>
        <w:jc w:val="left"/>
      </w:pPr>
      <w:rPr>
        <w:rFonts w:hint="default"/>
      </w:rPr>
    </w:lvl>
    <w:lvl w:ilvl="1">
      <w:start w:val="1"/>
      <w:numFmt w:val="decimal"/>
      <w:lvlText w:val="%1.%2"/>
      <w:lvlJc w:val="left"/>
      <w:pPr>
        <w:ind w:left="16995" w:hanging="529"/>
        <w:jc w:val="right"/>
      </w:pPr>
      <w:rPr>
        <w:rFonts w:hint="default" w:ascii="Arial" w:hAnsi="Arial" w:eastAsia="Arial" w:cs="Arial"/>
        <w:spacing w:val="0"/>
        <w:w w:val="99"/>
        <w:sz w:val="28"/>
        <w:szCs w:val="28"/>
      </w:rPr>
    </w:lvl>
    <w:lvl w:ilvl="2">
      <w:start w:val="1"/>
      <w:numFmt w:val="bullet"/>
      <w:lvlText w:val="•"/>
      <w:lvlJc w:val="left"/>
      <w:pPr>
        <w:ind w:left="17979" w:hanging="529"/>
      </w:pPr>
      <w:rPr>
        <w:rFonts w:hint="default"/>
      </w:rPr>
    </w:lvl>
    <w:lvl w:ilvl="3">
      <w:start w:val="1"/>
      <w:numFmt w:val="bullet"/>
      <w:lvlText w:val="•"/>
      <w:lvlJc w:val="left"/>
      <w:pPr>
        <w:ind w:left="18469" w:hanging="529"/>
      </w:pPr>
      <w:rPr>
        <w:rFonts w:hint="default"/>
      </w:rPr>
    </w:lvl>
    <w:lvl w:ilvl="4">
      <w:start w:val="1"/>
      <w:numFmt w:val="bullet"/>
      <w:lvlText w:val="•"/>
      <w:lvlJc w:val="left"/>
      <w:pPr>
        <w:ind w:left="18959" w:hanging="529"/>
      </w:pPr>
      <w:rPr>
        <w:rFonts w:hint="default"/>
      </w:rPr>
    </w:lvl>
    <w:lvl w:ilvl="5">
      <w:start w:val="1"/>
      <w:numFmt w:val="bullet"/>
      <w:lvlText w:val="•"/>
      <w:lvlJc w:val="left"/>
      <w:pPr>
        <w:ind w:left="19449" w:hanging="529"/>
      </w:pPr>
      <w:rPr>
        <w:rFonts w:hint="default"/>
      </w:rPr>
    </w:lvl>
    <w:lvl w:ilvl="6">
      <w:start w:val="1"/>
      <w:numFmt w:val="bullet"/>
      <w:lvlText w:val="•"/>
      <w:lvlJc w:val="left"/>
      <w:pPr>
        <w:ind w:left="19939" w:hanging="529"/>
      </w:pPr>
      <w:rPr>
        <w:rFonts w:hint="default"/>
      </w:rPr>
    </w:lvl>
    <w:lvl w:ilvl="7">
      <w:start w:val="1"/>
      <w:numFmt w:val="bullet"/>
      <w:lvlText w:val="•"/>
      <w:lvlJc w:val="left"/>
      <w:pPr>
        <w:ind w:left="20429" w:hanging="529"/>
      </w:pPr>
      <w:rPr>
        <w:rFonts w:hint="default"/>
      </w:rPr>
    </w:lvl>
    <w:lvl w:ilvl="8">
      <w:start w:val="1"/>
      <w:numFmt w:val="bullet"/>
      <w:lvlText w:val="•"/>
      <w:lvlJc w:val="left"/>
      <w:pPr>
        <w:ind w:left="20919" w:hanging="529"/>
      </w:pPr>
      <w:rPr>
        <w:rFonts w:hint="default"/>
      </w:rPr>
    </w:lvl>
  </w:abstractNum>
  <w:abstractNum w:abstractNumId="0">
    <w:multiLevelType w:val="hybridMultilevel"/>
    <w:lvl w:ilvl="0">
      <w:start w:val="1"/>
      <w:numFmt w:val="decimal"/>
      <w:lvlText w:val="%1."/>
      <w:lvlJc w:val="left"/>
      <w:pPr>
        <w:ind w:left="15265" w:hanging="282"/>
        <w:jc w:val="left"/>
      </w:pPr>
      <w:rPr>
        <w:rFonts w:hint="default" w:ascii="Arial" w:hAnsi="Arial" w:eastAsia="Arial" w:cs="Arial"/>
        <w:spacing w:val="0"/>
        <w:w w:val="100"/>
        <w:sz w:val="24"/>
        <w:szCs w:val="24"/>
      </w:rPr>
    </w:lvl>
    <w:lvl w:ilvl="1">
      <w:start w:val="1"/>
      <w:numFmt w:val="decimal"/>
      <w:lvlText w:val="%1.%2"/>
      <w:lvlJc w:val="left"/>
      <w:pPr>
        <w:ind w:left="15960" w:hanging="410"/>
        <w:jc w:val="left"/>
      </w:pPr>
      <w:rPr>
        <w:rFonts w:hint="default" w:ascii="Arial" w:hAnsi="Arial" w:eastAsia="Arial" w:cs="Arial"/>
        <w:spacing w:val="0"/>
        <w:w w:val="99"/>
        <w:sz w:val="20"/>
        <w:szCs w:val="20"/>
      </w:rPr>
    </w:lvl>
    <w:lvl w:ilvl="2">
      <w:start w:val="1"/>
      <w:numFmt w:val="bullet"/>
      <w:lvlText w:val="•"/>
      <w:lvlJc w:val="left"/>
      <w:pPr>
        <w:ind w:left="15960" w:hanging="410"/>
      </w:pPr>
      <w:rPr>
        <w:rFonts w:hint="default"/>
      </w:rPr>
    </w:lvl>
    <w:lvl w:ilvl="3">
      <w:start w:val="1"/>
      <w:numFmt w:val="bullet"/>
      <w:lvlText w:val="•"/>
      <w:lvlJc w:val="left"/>
      <w:pPr>
        <w:ind w:left="16604" w:hanging="410"/>
      </w:pPr>
      <w:rPr>
        <w:rFonts w:hint="default"/>
      </w:rPr>
    </w:lvl>
    <w:lvl w:ilvl="4">
      <w:start w:val="1"/>
      <w:numFmt w:val="bullet"/>
      <w:lvlText w:val="•"/>
      <w:lvlJc w:val="left"/>
      <w:pPr>
        <w:ind w:left="17249" w:hanging="410"/>
      </w:pPr>
      <w:rPr>
        <w:rFonts w:hint="default"/>
      </w:rPr>
    </w:lvl>
    <w:lvl w:ilvl="5">
      <w:start w:val="1"/>
      <w:numFmt w:val="bullet"/>
      <w:lvlText w:val="•"/>
      <w:lvlJc w:val="left"/>
      <w:pPr>
        <w:ind w:left="17894" w:hanging="410"/>
      </w:pPr>
      <w:rPr>
        <w:rFonts w:hint="default"/>
      </w:rPr>
    </w:lvl>
    <w:lvl w:ilvl="6">
      <w:start w:val="1"/>
      <w:numFmt w:val="bullet"/>
      <w:lvlText w:val="•"/>
      <w:lvlJc w:val="left"/>
      <w:pPr>
        <w:ind w:left="18539" w:hanging="410"/>
      </w:pPr>
      <w:rPr>
        <w:rFonts w:hint="default"/>
      </w:rPr>
    </w:lvl>
    <w:lvl w:ilvl="7">
      <w:start w:val="1"/>
      <w:numFmt w:val="bullet"/>
      <w:lvlText w:val="•"/>
      <w:lvlJc w:val="left"/>
      <w:pPr>
        <w:ind w:left="19184" w:hanging="410"/>
      </w:pPr>
      <w:rPr>
        <w:rFonts w:hint="default"/>
      </w:rPr>
    </w:lvl>
    <w:lvl w:ilvl="8">
      <w:start w:val="1"/>
      <w:numFmt w:val="bullet"/>
      <w:lvlText w:val="•"/>
      <w:lvlJc w:val="left"/>
      <w:pPr>
        <w:ind w:left="19829" w:hanging="410"/>
      </w:pPr>
      <w:rPr>
        <w:rFonts w:hint="default"/>
      </w:rPr>
    </w:lvl>
  </w:abstractNum>
  <w:num w:numId="2">
    <w:abstractNumId w:val="1"/>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right="118"/>
      <w:jc w:val="right"/>
    </w:pPr>
    <w:rPr>
      <w:rFonts w:ascii="Arial" w:hAnsi="Arial" w:eastAsia="Arial" w:cs="Arial"/>
      <w:sz w:val="24"/>
      <w:szCs w:val="24"/>
    </w:rPr>
  </w:style>
  <w:style w:styleId="TOC2" w:type="paragraph">
    <w:name w:val="TOC 2"/>
    <w:basedOn w:val="Normal"/>
    <w:uiPriority w:val="1"/>
    <w:qFormat/>
    <w:pPr>
      <w:spacing w:before="10"/>
      <w:ind w:right="118"/>
      <w:jc w:val="right"/>
    </w:pPr>
    <w:rPr>
      <w:rFonts w:ascii="Arial" w:hAnsi="Arial" w:eastAsia="Arial" w:cs="Arial"/>
      <w:sz w:val="20"/>
      <w:szCs w:val="20"/>
    </w:rPr>
  </w:style>
  <w:style w:styleId="TOC3" w:type="paragraph">
    <w:name w:val="TOC 3"/>
    <w:basedOn w:val="Normal"/>
    <w:uiPriority w:val="1"/>
    <w:qFormat/>
    <w:pPr>
      <w:spacing w:before="260"/>
      <w:ind w:left="15265" w:right="887" w:hanging="281"/>
      <w:jc w:val="right"/>
    </w:pPr>
    <w:rPr>
      <w:rFonts w:ascii="Arial" w:hAnsi="Arial" w:eastAsia="Arial" w:cs="Arial"/>
      <w:sz w:val="24"/>
      <w:szCs w:val="24"/>
    </w:rPr>
  </w:style>
  <w:style w:styleId="TOC4" w:type="paragraph">
    <w:name w:val="TOC 4"/>
    <w:basedOn w:val="Normal"/>
    <w:uiPriority w:val="1"/>
    <w:qFormat/>
    <w:pPr>
      <w:spacing w:before="10"/>
      <w:ind w:left="15960" w:right="119" w:hanging="409"/>
      <w:jc w:val="right"/>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right="125"/>
      <w:jc w:val="right"/>
      <w:outlineLvl w:val="1"/>
    </w:pPr>
    <w:rPr>
      <w:rFonts w:ascii="Georgia" w:hAnsi="Georgia" w:eastAsia="Georgia" w:cs="Georgia"/>
      <w:sz w:val="72"/>
      <w:szCs w:val="72"/>
    </w:rPr>
  </w:style>
  <w:style w:styleId="Heading2" w:type="paragraph">
    <w:name w:val="Heading 2"/>
    <w:basedOn w:val="Normal"/>
    <w:uiPriority w:val="1"/>
    <w:qFormat/>
    <w:pPr>
      <w:ind w:right="113"/>
      <w:jc w:val="right"/>
      <w:outlineLvl w:val="2"/>
    </w:pPr>
    <w:rPr>
      <w:rFonts w:ascii="Georgia" w:hAnsi="Georgia" w:eastAsia="Georgia" w:cs="Georgia"/>
      <w:sz w:val="60"/>
      <w:szCs w:val="60"/>
    </w:rPr>
  </w:style>
  <w:style w:styleId="Heading3" w:type="paragraph">
    <w:name w:val="Heading 3"/>
    <w:basedOn w:val="Normal"/>
    <w:uiPriority w:val="1"/>
    <w:qFormat/>
    <w:pPr>
      <w:spacing w:before="38"/>
      <w:ind w:right="515"/>
      <w:jc w:val="right"/>
      <w:outlineLvl w:val="3"/>
    </w:pPr>
    <w:rPr>
      <w:rFonts w:ascii="Georgia" w:hAnsi="Georgia" w:eastAsia="Georgia" w:cs="Georgia"/>
      <w:sz w:val="48"/>
      <w:szCs w:val="48"/>
    </w:rPr>
  </w:style>
  <w:style w:styleId="Heading4" w:type="paragraph">
    <w:name w:val="Heading 4"/>
    <w:basedOn w:val="Normal"/>
    <w:uiPriority w:val="1"/>
    <w:qFormat/>
    <w:pPr>
      <w:jc w:val="right"/>
      <w:outlineLvl w:val="4"/>
    </w:pPr>
    <w:rPr>
      <w:rFonts w:ascii="Georgia" w:hAnsi="Georgia" w:eastAsia="Georgia" w:cs="Georgia"/>
      <w:sz w:val="36"/>
      <w:szCs w:val="36"/>
    </w:rPr>
  </w:style>
  <w:style w:styleId="Heading5" w:type="paragraph">
    <w:name w:val="Heading 5"/>
    <w:basedOn w:val="Normal"/>
    <w:uiPriority w:val="1"/>
    <w:qFormat/>
    <w:pPr>
      <w:ind w:left="578" w:hanging="573"/>
      <w:jc w:val="right"/>
      <w:outlineLvl w:val="5"/>
    </w:pPr>
    <w:rPr>
      <w:rFonts w:ascii="Arial" w:hAnsi="Arial" w:eastAsia="Arial" w:cs="Arial"/>
      <w:sz w:val="28"/>
      <w:szCs w:val="28"/>
    </w:rPr>
  </w:style>
  <w:style w:styleId="Heading6" w:type="paragraph">
    <w:name w:val="Heading 6"/>
    <w:basedOn w:val="Normal"/>
    <w:uiPriority w:val="1"/>
    <w:qFormat/>
    <w:pPr>
      <w:ind w:left="1075" w:hanging="560"/>
      <w:outlineLvl w:val="6"/>
    </w:pPr>
    <w:rPr>
      <w:rFonts w:ascii="Arial" w:hAnsi="Arial" w:eastAsia="Arial" w:cs="Arial"/>
      <w:sz w:val="27"/>
      <w:szCs w:val="27"/>
    </w:rPr>
  </w:style>
  <w:style w:styleId="ListParagraph" w:type="paragraph">
    <w:name w:val="List Paragraph"/>
    <w:basedOn w:val="Normal"/>
    <w:uiPriority w:val="1"/>
    <w:qFormat/>
    <w:pPr>
      <w:spacing w:before="10"/>
      <w:ind w:left="15960" w:right="119" w:hanging="409"/>
      <w:jc w:val="right"/>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header" Target="header1.xml"/><Relationship Id="rId86" Type="http://schemas.openxmlformats.org/officeDocument/2006/relationships/footer" Target="footer1.xml"/><Relationship Id="rId87" Type="http://schemas.openxmlformats.org/officeDocument/2006/relationships/image" Target="media/image95.png"/><Relationship Id="rId88" Type="http://schemas.openxmlformats.org/officeDocument/2006/relationships/hyperlink" Target="http://www.eluniversaledomex.mx/" TargetMode="External"/><Relationship Id="rId89" Type="http://schemas.openxmlformats.org/officeDocument/2006/relationships/footer" Target="footer2.xml"/><Relationship Id="rId90" Type="http://schemas.openxmlformats.org/officeDocument/2006/relationships/image" Target="media/image96.png"/><Relationship Id="rId91" Type="http://schemas.openxmlformats.org/officeDocument/2006/relationships/footer" Target="footer3.xml"/><Relationship Id="rId92" Type="http://schemas.openxmlformats.org/officeDocument/2006/relationships/image" Target="media/image97.png"/><Relationship Id="rId93" Type="http://schemas.openxmlformats.org/officeDocument/2006/relationships/hyperlink" Target="http://www/" TargetMode="External"/><Relationship Id="rId94" Type="http://schemas.openxmlformats.org/officeDocument/2006/relationships/footer" Target="footer4.xml"/><Relationship Id="rId95" Type="http://schemas.openxmlformats.org/officeDocument/2006/relationships/footer" Target="footer5.xml"/><Relationship Id="rId96" Type="http://schemas.openxmlformats.org/officeDocument/2006/relationships/image" Target="media/image98.png"/><Relationship Id="rId97" Type="http://schemas.openxmlformats.org/officeDocument/2006/relationships/header" Target="header2.xml"/><Relationship Id="rId98" Type="http://schemas.openxmlformats.org/officeDocument/2006/relationships/footer" Target="footer6.xml"/><Relationship Id="rId99" Type="http://schemas.openxmlformats.org/officeDocument/2006/relationships/header" Target="header3.xml"/><Relationship Id="rId100" Type="http://schemas.openxmlformats.org/officeDocument/2006/relationships/footer" Target="footer7.xml"/><Relationship Id="rId101" Type="http://schemas.openxmlformats.org/officeDocument/2006/relationships/footer" Target="footer8.xml"/><Relationship Id="rId102" Type="http://schemas.openxmlformats.org/officeDocument/2006/relationships/image" Target="media/image99.png"/><Relationship Id="rId103" Type="http://schemas.openxmlformats.org/officeDocument/2006/relationships/image" Target="media/image100.png"/><Relationship Id="rId104" Type="http://schemas.openxmlformats.org/officeDocument/2006/relationships/image" Target="media/image101.png"/><Relationship Id="rId105" Type="http://schemas.openxmlformats.org/officeDocument/2006/relationships/footer" Target="footer9.xml"/><Relationship Id="rId106" Type="http://schemas.openxmlformats.org/officeDocument/2006/relationships/image" Target="media/image102.png"/><Relationship Id="rId107" Type="http://schemas.openxmlformats.org/officeDocument/2006/relationships/hyperlink" Target="http://www.skyscrapercity.com/" TargetMode="External"/><Relationship Id="rId108" Type="http://schemas.openxmlformats.org/officeDocument/2006/relationships/image" Target="media/image103.png"/><Relationship Id="rId109" Type="http://schemas.openxmlformats.org/officeDocument/2006/relationships/footer" Target="footer10.xml"/><Relationship Id="rId110" Type="http://schemas.openxmlformats.org/officeDocument/2006/relationships/image" Target="media/image104.png"/><Relationship Id="rId111" Type="http://schemas.openxmlformats.org/officeDocument/2006/relationships/image" Target="media/image105.png"/><Relationship Id="rId112" Type="http://schemas.openxmlformats.org/officeDocument/2006/relationships/footer" Target="footer11.xml"/><Relationship Id="rId113" Type="http://schemas.openxmlformats.org/officeDocument/2006/relationships/image" Target="media/image106.png"/><Relationship Id="rId114" Type="http://schemas.openxmlformats.org/officeDocument/2006/relationships/hyperlink" Target="http://iglesias-mexico.blogspot.com/" TargetMode="External"/><Relationship Id="rId115" Type="http://schemas.openxmlformats.org/officeDocument/2006/relationships/footer" Target="footer12.xml"/><Relationship Id="rId116" Type="http://schemas.openxmlformats.org/officeDocument/2006/relationships/image" Target="media/image107.png"/><Relationship Id="rId117" Type="http://schemas.openxmlformats.org/officeDocument/2006/relationships/image" Target="media/image108.png"/><Relationship Id="rId118" Type="http://schemas.openxmlformats.org/officeDocument/2006/relationships/image" Target="media/image109.png"/><Relationship Id="rId119" Type="http://schemas.openxmlformats.org/officeDocument/2006/relationships/footer" Target="footer13.xml"/><Relationship Id="rId120" Type="http://schemas.openxmlformats.org/officeDocument/2006/relationships/image" Target="media/image110.png"/><Relationship Id="rId121" Type="http://schemas.openxmlformats.org/officeDocument/2006/relationships/image" Target="media/image111.png"/><Relationship Id="rId122" Type="http://schemas.openxmlformats.org/officeDocument/2006/relationships/hyperlink" Target="http://www.google.com.mx/imgres?q=escuela%2Bnormal%2Bpara%2Bse%C3" TargetMode="External"/><Relationship Id="rId123" Type="http://schemas.openxmlformats.org/officeDocument/2006/relationships/image" Target="media/image112.png"/><Relationship Id="rId124" Type="http://schemas.openxmlformats.org/officeDocument/2006/relationships/footer" Target="footer14.xml"/><Relationship Id="rId125" Type="http://schemas.openxmlformats.org/officeDocument/2006/relationships/image" Target="media/image113.png"/><Relationship Id="rId126" Type="http://schemas.openxmlformats.org/officeDocument/2006/relationships/image" Target="media/image114.png"/><Relationship Id="rId127" Type="http://schemas.openxmlformats.org/officeDocument/2006/relationships/image" Target="media/image115.png"/><Relationship Id="rId128" Type="http://schemas.openxmlformats.org/officeDocument/2006/relationships/footer" Target="footer15.xml"/><Relationship Id="rId129" Type="http://schemas.openxmlformats.org/officeDocument/2006/relationships/image" Target="media/image116.png"/><Relationship Id="rId130" Type="http://schemas.openxmlformats.org/officeDocument/2006/relationships/hyperlink" Target="http://alfadiario.tv/alfa/img/photos/444x0/2012-07-16-" TargetMode="External"/><Relationship Id="rId131" Type="http://schemas.openxmlformats.org/officeDocument/2006/relationships/footer" Target="footer16.xml"/><Relationship Id="rId132" Type="http://schemas.openxmlformats.org/officeDocument/2006/relationships/image" Target="media/image117.jpeg"/><Relationship Id="rId133" Type="http://schemas.openxmlformats.org/officeDocument/2006/relationships/image" Target="media/image118.png"/><Relationship Id="rId134" Type="http://schemas.openxmlformats.org/officeDocument/2006/relationships/hyperlink" Target="http://imageshack.us/photo/my-images/638/sdc16138.jpg/" TargetMode="External"/><Relationship Id="rId135" Type="http://schemas.openxmlformats.org/officeDocument/2006/relationships/header" Target="header4.xml"/><Relationship Id="rId136" Type="http://schemas.openxmlformats.org/officeDocument/2006/relationships/footer" Target="footer17.xml"/><Relationship Id="rId137" Type="http://schemas.openxmlformats.org/officeDocument/2006/relationships/image" Target="media/image119.png"/><Relationship Id="rId138" Type="http://schemas.openxmlformats.org/officeDocument/2006/relationships/image" Target="media/image120.png"/><Relationship Id="rId139" Type="http://schemas.openxmlformats.org/officeDocument/2006/relationships/image" Target="media/image121.png"/><Relationship Id="rId140" Type="http://schemas.openxmlformats.org/officeDocument/2006/relationships/image" Target="media/image122.png"/><Relationship Id="rId141" Type="http://schemas.openxmlformats.org/officeDocument/2006/relationships/image" Target="media/image123.png"/><Relationship Id="rId142" Type="http://schemas.openxmlformats.org/officeDocument/2006/relationships/image" Target="media/image124.png"/><Relationship Id="rId143" Type="http://schemas.openxmlformats.org/officeDocument/2006/relationships/hyperlink" Target="http://www.easset.mx/toluca/wp-content/uploads/2012/06/fiesta_" TargetMode="External"/><Relationship Id="rId144" Type="http://schemas.openxmlformats.org/officeDocument/2006/relationships/hyperlink" Target="http://turespacio.com/wp-content/uploads/2012/09/Feria-" TargetMode="External"/><Relationship Id="rId145" Type="http://schemas.openxmlformats.org/officeDocument/2006/relationships/header" Target="header5.xml"/><Relationship Id="rId146" Type="http://schemas.openxmlformats.org/officeDocument/2006/relationships/footer" Target="footer18.xml"/><Relationship Id="rId147" Type="http://schemas.openxmlformats.org/officeDocument/2006/relationships/footer" Target="footer19.xml"/><Relationship Id="rId148" Type="http://schemas.openxmlformats.org/officeDocument/2006/relationships/footer" Target="footer20.xml"/><Relationship Id="rId149" Type="http://schemas.openxmlformats.org/officeDocument/2006/relationships/footer" Target="footer21.xml"/><Relationship Id="rId150" Type="http://schemas.openxmlformats.org/officeDocument/2006/relationships/image" Target="media/image125.png"/><Relationship Id="rId151" Type="http://schemas.openxmlformats.org/officeDocument/2006/relationships/hyperlink" Target="http://mexicomemoriadelmundo.mx/prueba/wp-content/" TargetMode="External"/><Relationship Id="rId152" Type="http://schemas.openxmlformats.org/officeDocument/2006/relationships/footer" Target="footer22.xml"/><Relationship Id="rId153" Type="http://schemas.openxmlformats.org/officeDocument/2006/relationships/footer" Target="footer23.xml"/><Relationship Id="rId154" Type="http://schemas.openxmlformats.org/officeDocument/2006/relationships/image" Target="media/image126.png"/><Relationship Id="rId155" Type="http://schemas.openxmlformats.org/officeDocument/2006/relationships/image" Target="media/image127.jpeg"/><Relationship Id="rId156" Type="http://schemas.openxmlformats.org/officeDocument/2006/relationships/hyperlink" Target="http://www.unesco.org/new/es/unesco/" TargetMode="External"/><Relationship Id="rId157" Type="http://schemas.openxmlformats.org/officeDocument/2006/relationships/hyperlink" Target="http://www.icomos.org.mx/2012/index.php" TargetMode="External"/><Relationship Id="rId158" Type="http://schemas.openxmlformats.org/officeDocument/2006/relationships/footer" Target="footer24.xml"/><Relationship Id="rId159" Type="http://schemas.openxmlformats.org/officeDocument/2006/relationships/image" Target="media/image128.jpeg"/><Relationship Id="rId160" Type="http://schemas.openxmlformats.org/officeDocument/2006/relationships/image" Target="media/image129.jpeg"/><Relationship Id="rId161" Type="http://schemas.openxmlformats.org/officeDocument/2006/relationships/header" Target="header6.xml"/><Relationship Id="rId162" Type="http://schemas.openxmlformats.org/officeDocument/2006/relationships/footer" Target="footer25.xml"/><Relationship Id="rId163" Type="http://schemas.openxmlformats.org/officeDocument/2006/relationships/header" Target="header7.xml"/><Relationship Id="rId164" Type="http://schemas.openxmlformats.org/officeDocument/2006/relationships/footer" Target="footer26.xml"/><Relationship Id="rId165" Type="http://schemas.openxmlformats.org/officeDocument/2006/relationships/footer" Target="footer27.xml"/><Relationship Id="rId166" Type="http://schemas.openxmlformats.org/officeDocument/2006/relationships/image" Target="media/image130.png"/><Relationship Id="rId167" Type="http://schemas.openxmlformats.org/officeDocument/2006/relationships/hyperlink" Target="http://villarramiel.es/files/2011/06/VILLARRAMIEL_FINAL-" TargetMode="External"/><Relationship Id="rId168" Type="http://schemas.openxmlformats.org/officeDocument/2006/relationships/footer" Target="footer28.xml"/><Relationship Id="rId169" Type="http://schemas.openxmlformats.org/officeDocument/2006/relationships/image" Target="media/image131.png"/><Relationship Id="rId170" Type="http://schemas.openxmlformats.org/officeDocument/2006/relationships/footer" Target="footer29.xml"/><Relationship Id="rId171" Type="http://schemas.openxmlformats.org/officeDocument/2006/relationships/image" Target="media/image132.png"/><Relationship Id="rId172" Type="http://schemas.openxmlformats.org/officeDocument/2006/relationships/image" Target="media/image133.jpeg"/><Relationship Id="rId173" Type="http://schemas.openxmlformats.org/officeDocument/2006/relationships/footer" Target="footer30.xml"/><Relationship Id="rId174" Type="http://schemas.openxmlformats.org/officeDocument/2006/relationships/image" Target="media/image134.png"/><Relationship Id="rId175" Type="http://schemas.openxmlformats.org/officeDocument/2006/relationships/footer" Target="footer31.xml"/><Relationship Id="rId176" Type="http://schemas.openxmlformats.org/officeDocument/2006/relationships/image" Target="media/image135.png"/><Relationship Id="rId177" Type="http://schemas.openxmlformats.org/officeDocument/2006/relationships/image" Target="media/image136.png"/><Relationship Id="rId178" Type="http://schemas.openxmlformats.org/officeDocument/2006/relationships/footer" Target="footer32.xml"/><Relationship Id="rId179" Type="http://schemas.openxmlformats.org/officeDocument/2006/relationships/image" Target="media/image137.png"/><Relationship Id="rId180" Type="http://schemas.openxmlformats.org/officeDocument/2006/relationships/image" Target="media/image138.png"/><Relationship Id="rId181" Type="http://schemas.openxmlformats.org/officeDocument/2006/relationships/footer" Target="footer33.xml"/><Relationship Id="rId182" Type="http://schemas.openxmlformats.org/officeDocument/2006/relationships/image" Target="media/image139.png"/><Relationship Id="rId183" Type="http://schemas.openxmlformats.org/officeDocument/2006/relationships/image" Target="media/image140.png"/><Relationship Id="rId184" Type="http://schemas.openxmlformats.org/officeDocument/2006/relationships/footer" Target="footer34.xml"/><Relationship Id="rId185" Type="http://schemas.openxmlformats.org/officeDocument/2006/relationships/image" Target="media/image141.png"/><Relationship Id="rId186" Type="http://schemas.openxmlformats.org/officeDocument/2006/relationships/footer" Target="footer35.xml"/><Relationship Id="rId187" Type="http://schemas.openxmlformats.org/officeDocument/2006/relationships/image" Target="media/image142.png"/><Relationship Id="rId188" Type="http://schemas.openxmlformats.org/officeDocument/2006/relationships/image" Target="media/image143.png"/><Relationship Id="rId189" Type="http://schemas.openxmlformats.org/officeDocument/2006/relationships/image" Target="media/image144.png"/><Relationship Id="rId190" Type="http://schemas.openxmlformats.org/officeDocument/2006/relationships/footer" Target="footer36.xml"/><Relationship Id="rId191" Type="http://schemas.openxmlformats.org/officeDocument/2006/relationships/image" Target="media/image145.png"/><Relationship Id="rId192" Type="http://schemas.openxmlformats.org/officeDocument/2006/relationships/image" Target="media/image146.png"/><Relationship Id="rId193" Type="http://schemas.openxmlformats.org/officeDocument/2006/relationships/image" Target="media/image147.png"/><Relationship Id="rId194" Type="http://schemas.openxmlformats.org/officeDocument/2006/relationships/image" Target="media/image148.png"/><Relationship Id="rId195" Type="http://schemas.openxmlformats.org/officeDocument/2006/relationships/image" Target="media/image149.png"/><Relationship Id="rId196" Type="http://schemas.openxmlformats.org/officeDocument/2006/relationships/image" Target="media/image150.png"/><Relationship Id="rId197" Type="http://schemas.openxmlformats.org/officeDocument/2006/relationships/footer" Target="footer37.xml"/><Relationship Id="rId198" Type="http://schemas.openxmlformats.org/officeDocument/2006/relationships/image" Target="media/image151.png"/><Relationship Id="rId199" Type="http://schemas.openxmlformats.org/officeDocument/2006/relationships/image" Target="media/image152.png"/><Relationship Id="rId200" Type="http://schemas.openxmlformats.org/officeDocument/2006/relationships/image" Target="media/image153.png"/><Relationship Id="rId201" Type="http://schemas.openxmlformats.org/officeDocument/2006/relationships/image" Target="media/image154.png"/><Relationship Id="rId202" Type="http://schemas.openxmlformats.org/officeDocument/2006/relationships/image" Target="media/image155.png"/><Relationship Id="rId203" Type="http://schemas.openxmlformats.org/officeDocument/2006/relationships/footer" Target="footer38.xml"/><Relationship Id="rId204" Type="http://schemas.openxmlformats.org/officeDocument/2006/relationships/image" Target="media/image156.png"/><Relationship Id="rId205" Type="http://schemas.openxmlformats.org/officeDocument/2006/relationships/footer" Target="footer39.xml"/><Relationship Id="rId206" Type="http://schemas.openxmlformats.org/officeDocument/2006/relationships/image" Target="media/image157.png"/><Relationship Id="rId207" Type="http://schemas.openxmlformats.org/officeDocument/2006/relationships/image" Target="media/image158.png"/><Relationship Id="rId208" Type="http://schemas.openxmlformats.org/officeDocument/2006/relationships/hyperlink" Target="http://domuspucelae.blogspot.mx/2011/01/visita-virtual-san-" TargetMode="External"/><Relationship Id="rId209" Type="http://schemas.openxmlformats.org/officeDocument/2006/relationships/image" Target="media/image159.png"/><Relationship Id="rId210" Type="http://schemas.openxmlformats.org/officeDocument/2006/relationships/hyperlink" Target="http://photos1.blogger.com/x/" TargetMode="External"/><Relationship Id="rId211" Type="http://schemas.openxmlformats.org/officeDocument/2006/relationships/image" Target="media/image160.png"/><Relationship Id="rId212" Type="http://schemas.openxmlformats.org/officeDocument/2006/relationships/hyperlink" Target="http://farm3.staticflickr.com/2161/2262203502_27ed916bc0" TargetMode="External"/><Relationship Id="rId213" Type="http://schemas.openxmlformats.org/officeDocument/2006/relationships/header" Target="header8.xml"/><Relationship Id="rId214" Type="http://schemas.openxmlformats.org/officeDocument/2006/relationships/footer" Target="footer40.xml"/><Relationship Id="rId215" Type="http://schemas.openxmlformats.org/officeDocument/2006/relationships/header" Target="header9.xml"/><Relationship Id="rId216" Type="http://schemas.openxmlformats.org/officeDocument/2006/relationships/footer" Target="footer41.xml"/><Relationship Id="rId217" Type="http://schemas.openxmlformats.org/officeDocument/2006/relationships/footer" Target="footer42.xml"/><Relationship Id="rId218" Type="http://schemas.openxmlformats.org/officeDocument/2006/relationships/image" Target="media/image161.png"/><Relationship Id="rId219" Type="http://schemas.openxmlformats.org/officeDocument/2006/relationships/image" Target="media/image162.png"/><Relationship Id="rId220" Type="http://schemas.openxmlformats.org/officeDocument/2006/relationships/footer" Target="footer43.xml"/><Relationship Id="rId221" Type="http://schemas.openxmlformats.org/officeDocument/2006/relationships/image" Target="media/image163.png"/><Relationship Id="rId222" Type="http://schemas.openxmlformats.org/officeDocument/2006/relationships/hyperlink" Target="http://www.presidencia.gob.mx/estructura-de-gobierno/" TargetMode="External"/><Relationship Id="rId223" Type="http://schemas.openxmlformats.org/officeDocument/2006/relationships/footer" Target="footer44.xml"/><Relationship Id="rId224" Type="http://schemas.openxmlformats.org/officeDocument/2006/relationships/image" Target="media/image164.png"/><Relationship Id="rId225" Type="http://schemas.openxmlformats.org/officeDocument/2006/relationships/hyperlink" Target="http://www.inah.gob.mx/" TargetMode="External"/><Relationship Id="rId226" Type="http://schemas.openxmlformats.org/officeDocument/2006/relationships/image" Target="media/image165.png"/><Relationship Id="rId227" Type="http://schemas.openxmlformats.org/officeDocument/2006/relationships/image" Target="media/image166.png"/><Relationship Id="rId228" Type="http://schemas.openxmlformats.org/officeDocument/2006/relationships/footer" Target="footer45.xml"/><Relationship Id="rId229" Type="http://schemas.openxmlformats.org/officeDocument/2006/relationships/hyperlink" Target="http://www.conaculta.gob.mx/" TargetMode="External"/><Relationship Id="rId230" Type="http://schemas.openxmlformats.org/officeDocument/2006/relationships/image" Target="media/image167.png"/><Relationship Id="rId231" Type="http://schemas.openxmlformats.org/officeDocument/2006/relationships/footer" Target="footer46.xml"/><Relationship Id="rId232" Type="http://schemas.openxmlformats.org/officeDocument/2006/relationships/header" Target="header10.xml"/><Relationship Id="rId233" Type="http://schemas.openxmlformats.org/officeDocument/2006/relationships/footer" Target="footer47.xml"/><Relationship Id="rId234" Type="http://schemas.openxmlformats.org/officeDocument/2006/relationships/header" Target="header11.xml"/><Relationship Id="rId235" Type="http://schemas.openxmlformats.org/officeDocument/2006/relationships/footer" Target="footer48.xml"/><Relationship Id="rId236" Type="http://schemas.openxmlformats.org/officeDocument/2006/relationships/footer" Target="footer49.xml"/><Relationship Id="rId237" Type="http://schemas.openxmlformats.org/officeDocument/2006/relationships/image" Target="media/image168.png"/><Relationship Id="rId238" Type="http://schemas.openxmlformats.org/officeDocument/2006/relationships/image" Target="media/image169.png"/><Relationship Id="rId239" Type="http://schemas.openxmlformats.org/officeDocument/2006/relationships/footer" Target="footer50.xml"/><Relationship Id="rId240" Type="http://schemas.openxmlformats.org/officeDocument/2006/relationships/footer" Target="footer51.xml"/><Relationship Id="rId241" Type="http://schemas.openxmlformats.org/officeDocument/2006/relationships/image" Target="media/image170.png"/><Relationship Id="rId242" Type="http://schemas.openxmlformats.org/officeDocument/2006/relationships/header" Target="header12.xml"/><Relationship Id="rId243" Type="http://schemas.openxmlformats.org/officeDocument/2006/relationships/footer" Target="footer52.xml"/><Relationship Id="rId244" Type="http://schemas.openxmlformats.org/officeDocument/2006/relationships/header" Target="header13.xml"/><Relationship Id="rId245" Type="http://schemas.openxmlformats.org/officeDocument/2006/relationships/footer" Target="footer53.xml"/><Relationship Id="rId246" Type="http://schemas.openxmlformats.org/officeDocument/2006/relationships/image" Target="media/image81.png"/><Relationship Id="rId247" Type="http://schemas.openxmlformats.org/officeDocument/2006/relationships/image" Target="media/image82.png"/><Relationship Id="rId248" Type="http://schemas.openxmlformats.org/officeDocument/2006/relationships/image" Target="media/image83.png"/><Relationship Id="rId249" Type="http://schemas.openxmlformats.org/officeDocument/2006/relationships/image" Target="media/image84.png"/><Relationship Id="rId250" Type="http://schemas.openxmlformats.org/officeDocument/2006/relationships/image" Target="media/image85.png"/><Relationship Id="rId251" Type="http://schemas.openxmlformats.org/officeDocument/2006/relationships/image" Target="media/image86.png"/><Relationship Id="rId252" Type="http://schemas.openxmlformats.org/officeDocument/2006/relationships/image" Target="media/image87.png"/><Relationship Id="rId253" Type="http://schemas.openxmlformats.org/officeDocument/2006/relationships/image" Target="media/image88.png"/><Relationship Id="rId254" Type="http://schemas.openxmlformats.org/officeDocument/2006/relationships/image" Target="media/image89.png"/><Relationship Id="rId255" Type="http://schemas.openxmlformats.org/officeDocument/2006/relationships/image" Target="media/image90.png"/><Relationship Id="rId256" Type="http://schemas.openxmlformats.org/officeDocument/2006/relationships/image" Target="media/image91.png"/><Relationship Id="rId257" Type="http://schemas.openxmlformats.org/officeDocument/2006/relationships/image" Target="media/image92.png"/><Relationship Id="rId258" Type="http://schemas.openxmlformats.org/officeDocument/2006/relationships/image" Target="media/image93.png"/><Relationship Id="rId259" Type="http://schemas.openxmlformats.org/officeDocument/2006/relationships/image" Target="media/image94.png"/><Relationship Id="rId260" Type="http://schemas.openxmlformats.org/officeDocument/2006/relationships/header" Target="header14.xml"/><Relationship Id="rId261" Type="http://schemas.openxmlformats.org/officeDocument/2006/relationships/footer" Target="footer54.xml"/><Relationship Id="rId262" Type="http://schemas.openxmlformats.org/officeDocument/2006/relationships/hyperlink" Target="http://etimologias.de/" TargetMode="External"/><Relationship Id="rId263" Type="http://schemas.openxmlformats.org/officeDocument/2006/relationships/hyperlink" Target="http://definicion.de/barrio/" TargetMode="External"/><Relationship Id="rId264" Type="http://schemas.openxmlformats.org/officeDocument/2006/relationships/hyperlink" Target="http://www.diocesistoluca.org.mx/new_ver1_1/his/" TargetMode="External"/><Relationship Id="rId265" Type="http://schemas.openxmlformats.org/officeDocument/2006/relationships/hyperlink" Target="http://www.proyectosalonhogar.com/Civilizaciones/" TargetMode="External"/><Relationship Id="rId266" Type="http://schemas.openxmlformats.org/officeDocument/2006/relationships/hyperlink" Target="http://www.skyscrapercity.com/showthread" TargetMode="External"/><Relationship Id="rId267" Type="http://schemas.openxmlformats.org/officeDocument/2006/relationships/hyperlink" Target="http://www.esacademic.com/dic.nsf/eswiki/1156312" TargetMode="External"/><Relationship Id="rId268" Type="http://schemas.openxmlformats.org/officeDocument/2006/relationships/hyperlink" Target="http://es.scribd.com/doc/48986882/Erwin-Goffman-" TargetMode="External"/><Relationship Id="rId269" Type="http://schemas.openxmlformats.org/officeDocument/2006/relationships/hyperlink" Target="http://www.facebook.com/Toluca.Siempre.Bella" TargetMode="External"/><Relationship Id="rId270" Type="http://schemas.openxmlformats.org/officeDocument/2006/relationships/hyperlink" Target="http://www.cmq.edu.mx/index.php/biblioteca/" TargetMode="External"/><Relationship Id="rId271" Type="http://schemas.openxmlformats.org/officeDocument/2006/relationships/hyperlink" Target="http://www.diocesistoluca.org.mx/" TargetMode="External"/><Relationship Id="rId272" Type="http://schemas.openxmlformats.org/officeDocument/2006/relationships/hyperlink" Target="http://www.toluca.gob.mx/" TargetMode="External"/><Relationship Id="rId273" Type="http://schemas.openxmlformats.org/officeDocument/2006/relationships/hyperlink" Target="http://148.206.107.15/biblioteca_digital/articulos/15-" TargetMode="External"/><Relationship Id="rId274" Type="http://schemas.openxmlformats.org/officeDocument/2006/relationships/header" Target="header15.xml"/><Relationship Id="rId275" Type="http://schemas.openxmlformats.org/officeDocument/2006/relationships/footer" Target="footer55.xml"/><Relationship Id="rId276" Type="http://schemas.openxmlformats.org/officeDocument/2006/relationships/image" Target="media/image171.png"/><Relationship Id="rId277" Type="http://schemas.openxmlformats.org/officeDocument/2006/relationships/image" Target="media/image172.png"/><Relationship Id="rId278" Type="http://schemas.openxmlformats.org/officeDocument/2006/relationships/image" Target="media/image173.png"/><Relationship Id="rId279" Type="http://schemas.openxmlformats.org/officeDocument/2006/relationships/header" Target="header16.xml"/><Relationship Id="rId280" Type="http://schemas.openxmlformats.org/officeDocument/2006/relationships/footer" Target="footer56.xml"/><Relationship Id="rId281" Type="http://schemas.openxmlformats.org/officeDocument/2006/relationships/image" Target="media/image174.png"/><Relationship Id="rId282" Type="http://schemas.openxmlformats.org/officeDocument/2006/relationships/image" Target="media/image175.png"/><Relationship Id="rId283" Type="http://schemas.openxmlformats.org/officeDocument/2006/relationships/image" Target="media/image176.png"/><Relationship Id="rId284" Type="http://schemas.openxmlformats.org/officeDocument/2006/relationships/header" Target="header17.xml"/><Relationship Id="rId285" Type="http://schemas.openxmlformats.org/officeDocument/2006/relationships/footer" Target="footer57.xml"/><Relationship Id="rId286" Type="http://schemas.openxmlformats.org/officeDocument/2006/relationships/image" Target="media/image177.png"/><Relationship Id="rId287" Type="http://schemas.openxmlformats.org/officeDocument/2006/relationships/image" Target="media/image178.png"/><Relationship Id="rId288" Type="http://schemas.openxmlformats.org/officeDocument/2006/relationships/image" Target="media/image179.png"/><Relationship Id="rId289" Type="http://schemas.openxmlformats.org/officeDocument/2006/relationships/image" Target="media/image180.png"/><Relationship Id="rId290" Type="http://schemas.openxmlformats.org/officeDocument/2006/relationships/header" Target="header18.xml"/><Relationship Id="rId291" Type="http://schemas.openxmlformats.org/officeDocument/2006/relationships/footer" Target="footer58.xml"/><Relationship Id="rId292" Type="http://schemas.openxmlformats.org/officeDocument/2006/relationships/image" Target="media/image181.png"/><Relationship Id="rId293" Type="http://schemas.openxmlformats.org/officeDocument/2006/relationships/image" Target="media/image182.png"/><Relationship Id="rId294" Type="http://schemas.openxmlformats.org/officeDocument/2006/relationships/image" Target="media/image183.png"/><Relationship Id="rId295" Type="http://schemas.openxmlformats.org/officeDocument/2006/relationships/footer" Target="footer59.xml"/><Relationship Id="rId296" Type="http://schemas.openxmlformats.org/officeDocument/2006/relationships/image" Target="media/image184.png"/><Relationship Id="rId297" Type="http://schemas.openxmlformats.org/officeDocument/2006/relationships/image" Target="media/image185.png"/><Relationship Id="rId298" Type="http://schemas.openxmlformats.org/officeDocument/2006/relationships/footer" Target="footer60.xml"/><Relationship Id="rId299" Type="http://schemas.openxmlformats.org/officeDocument/2006/relationships/image" Target="media/image186.png"/><Relationship Id="rId300" Type="http://schemas.openxmlformats.org/officeDocument/2006/relationships/image" Target="media/image187.png"/><Relationship Id="rId301" Type="http://schemas.openxmlformats.org/officeDocument/2006/relationships/image" Target="media/image188.png"/><Relationship Id="rId302" Type="http://schemas.openxmlformats.org/officeDocument/2006/relationships/image" Target="media/image189.png"/><Relationship Id="rId303" Type="http://schemas.openxmlformats.org/officeDocument/2006/relationships/image" Target="media/image190.png"/><Relationship Id="rId304" Type="http://schemas.openxmlformats.org/officeDocument/2006/relationships/image" Target="media/image191.png"/><Relationship Id="rId305" Type="http://schemas.openxmlformats.org/officeDocument/2006/relationships/image" Target="media/image192.png"/><Relationship Id="rId306" Type="http://schemas.openxmlformats.org/officeDocument/2006/relationships/footer" Target="footer61.xml"/><Relationship Id="rId307" Type="http://schemas.openxmlformats.org/officeDocument/2006/relationships/image" Target="media/image193.png"/><Relationship Id="rId308" Type="http://schemas.openxmlformats.org/officeDocument/2006/relationships/image" Target="media/image194.png"/><Relationship Id="rId309" Type="http://schemas.openxmlformats.org/officeDocument/2006/relationships/image" Target="media/image195.png"/><Relationship Id="rId310" Type="http://schemas.openxmlformats.org/officeDocument/2006/relationships/image" Target="media/image196.png"/><Relationship Id="rId311" Type="http://schemas.openxmlformats.org/officeDocument/2006/relationships/image" Target="media/image197.png"/><Relationship Id="rId312" Type="http://schemas.openxmlformats.org/officeDocument/2006/relationships/image" Target="media/image198.png"/><Relationship Id="rId313" Type="http://schemas.openxmlformats.org/officeDocument/2006/relationships/header" Target="header19.xml"/><Relationship Id="rId314" Type="http://schemas.openxmlformats.org/officeDocument/2006/relationships/footer" Target="footer62.xml"/><Relationship Id="rId315" Type="http://schemas.openxmlformats.org/officeDocument/2006/relationships/image" Target="media/image199.png"/><Relationship Id="rId316" Type="http://schemas.openxmlformats.org/officeDocument/2006/relationships/image" Target="media/image200.png"/><Relationship Id="rId31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11.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15.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16.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17.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18.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3.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5.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7.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_rels/header9.xml.rels><?xml version="1.0" encoding="UTF-8" standalone="yes"?>
<Relationships xmlns="http://schemas.openxmlformats.org/package/2006/relationships"><Relationship Id="rId1" Type="http://schemas.openxmlformats.org/officeDocument/2006/relationships/image" Target="media/image81.png"/><Relationship Id="rId2" Type="http://schemas.openxmlformats.org/officeDocument/2006/relationships/image" Target="media/image82.png"/><Relationship Id="rId3" Type="http://schemas.openxmlformats.org/officeDocument/2006/relationships/image" Target="media/image83.png"/><Relationship Id="rId4" Type="http://schemas.openxmlformats.org/officeDocument/2006/relationships/image" Target="media/image84.png"/><Relationship Id="rId5" Type="http://schemas.openxmlformats.org/officeDocument/2006/relationships/image" Target="media/image85.png"/><Relationship Id="rId6" Type="http://schemas.openxmlformats.org/officeDocument/2006/relationships/image" Target="media/image86.png"/><Relationship Id="rId7" Type="http://schemas.openxmlformats.org/officeDocument/2006/relationships/image" Target="media/image87.png"/><Relationship Id="rId8" Type="http://schemas.openxmlformats.org/officeDocument/2006/relationships/image" Target="media/image88.png"/><Relationship Id="rId9" Type="http://schemas.openxmlformats.org/officeDocument/2006/relationships/image" Target="media/image89.png"/><Relationship Id="rId10" Type="http://schemas.openxmlformats.org/officeDocument/2006/relationships/image" Target="media/image90.png"/><Relationship Id="rId11" Type="http://schemas.openxmlformats.org/officeDocument/2006/relationships/image" Target="media/image91.png"/><Relationship Id="rId12" Type="http://schemas.openxmlformats.org/officeDocument/2006/relationships/image" Target="media/image92.png"/><Relationship Id="rId13" Type="http://schemas.openxmlformats.org/officeDocument/2006/relationships/image" Target="media/image93.png"/><Relationship Id="rId14" Type="http://schemas.openxmlformats.org/officeDocument/2006/relationships/image" Target="media/image9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2017-05-20T03:20:05Z</dcterms:created>
  <dcterms:modified xsi:type="dcterms:W3CDTF">2017-05-20T03:20:05Z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2013-01-27T00:00:00Z</vt:filetime>
  </property>
  <property fmtid="{D5CDD505-2E9C-101B-9397-08002B2CF9AE}" pid="3" name="Creator">
    <vt:lpwstr>Adobe InDesign CS5 (7.0)</vt:lpwstr>
  </property>
  <property fmtid="{D5CDD505-2E9C-101B-9397-08002B2CF9AE}" pid="4" name="LastSaved">
    <vt:filetime>2017-05-20T00:00:00Z</vt:filetime>
  </property>
</Properties>
</file>