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right="-37"/>
        <w:rPr>
          <w:sz w:val="20"/>
        </w:rPr>
      </w:pPr>
      <w:r>
        <w:rPr>
          <w:sz w:val="20"/>
        </w:rPr>
        <w:drawing>
          <wp:inline distT="0" distB="0" distL="0" distR="0">
            <wp:extent cx="6179107" cy="8421624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9107" cy="8421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9740" w:h="13270"/>
          <w:pgMar w:top="0" w:bottom="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spacing w:before="0"/>
        <w:ind w:left="2165" w:right="1404" w:firstLine="0"/>
        <w:jc w:val="left"/>
        <w:rPr>
          <w:i/>
          <w:sz w:val="22"/>
        </w:rPr>
      </w:pPr>
      <w:r>
        <w:rPr>
          <w:i/>
          <w:sz w:val="22"/>
        </w:rPr>
        <w:t>Pensamiento Novohispano 14</w:t>
      </w:r>
    </w:p>
    <w:p>
      <w:pPr>
        <w:spacing w:after="0"/>
        <w:jc w:val="left"/>
        <w:rPr>
          <w:sz w:val="22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18"/>
        </w:rPr>
      </w:pPr>
    </w:p>
    <w:p>
      <w:pPr>
        <w:tabs>
          <w:tab w:pos="4626" w:val="left" w:leader="none"/>
        </w:tabs>
        <w:spacing w:line="189" w:lineRule="exact" w:before="82"/>
        <w:ind w:left="0" w:right="859" w:firstLine="0"/>
        <w:jc w:val="center"/>
        <w:rPr>
          <w:rFonts w:ascii="Wingdings" w:hAnsi="Wingdings"/>
          <w:sz w:val="20"/>
        </w:rPr>
      </w:pPr>
      <w:r>
        <w:rPr/>
        <w:pict>
          <v:line style="position:absolute;mso-position-horizontal-relative:page;mso-position-vertical-relative:paragraph;z-index:-22360" from="118.496803pt,10.544653pt" to="333.362803pt,10.544653pt" stroked="true" strokeweight=".5pt" strokecolor="#000000">
            <w10:wrap type="none"/>
          </v:line>
        </w:pict>
      </w:r>
      <w:r>
        <w:rPr>
          <w:rFonts w:ascii="Wingdings" w:hAnsi="Wingdings"/>
          <w:sz w:val="20"/>
        </w:rPr>
        <w:t></w:t>
      </w:r>
      <w:r>
        <w:rPr>
          <w:sz w:val="20"/>
        </w:rPr>
        <w:tab/>
      </w:r>
      <w:r>
        <w:rPr>
          <w:rFonts w:ascii="Wingdings" w:hAnsi="Wingdings"/>
          <w:sz w:val="20"/>
        </w:rPr>
        <w:t></w:t>
      </w:r>
    </w:p>
    <w:p>
      <w:pPr>
        <w:spacing w:line="197" w:lineRule="exact" w:before="0"/>
        <w:ind w:left="0" w:right="836" w:firstLine="0"/>
        <w:jc w:val="center"/>
        <w:rPr>
          <w:sz w:val="20"/>
        </w:rPr>
      </w:pPr>
      <w:r>
        <w:rPr>
          <w:w w:val="110"/>
          <w:sz w:val="20"/>
        </w:rPr>
        <w:t>Universidad Autónoma del Estado de México</w:t>
      </w:r>
    </w:p>
    <w:p>
      <w:pPr>
        <w:pStyle w:val="BodyText"/>
        <w:spacing w:before="4"/>
        <w:rPr>
          <w:sz w:val="15"/>
        </w:rPr>
      </w:pPr>
    </w:p>
    <w:p>
      <w:pPr>
        <w:spacing w:after="0"/>
        <w:rPr>
          <w:sz w:val="15"/>
        </w:rPr>
        <w:sectPr>
          <w:pgSz w:w="9640" w:h="13040"/>
          <w:pgMar w:top="1200" w:bottom="280" w:left="980" w:right="700"/>
        </w:sectPr>
      </w:pPr>
    </w:p>
    <w:p>
      <w:pPr>
        <w:spacing w:before="75"/>
        <w:ind w:left="111" w:right="-5" w:firstLine="0"/>
        <w:jc w:val="left"/>
        <w:rPr>
          <w:i/>
          <w:sz w:val="20"/>
        </w:rPr>
      </w:pPr>
      <w:r>
        <w:rPr>
          <w:i/>
          <w:w w:val="85"/>
          <w:sz w:val="20"/>
        </w:rPr>
        <w:t>Dr. en D. Jorge Olvera García</w:t>
      </w:r>
    </w:p>
    <w:p>
      <w:pPr>
        <w:spacing w:before="10"/>
        <w:ind w:left="111" w:right="-5" w:firstLine="0"/>
        <w:jc w:val="left"/>
        <w:rPr>
          <w:sz w:val="20"/>
        </w:rPr>
      </w:pPr>
      <w:r>
        <w:rPr>
          <w:sz w:val="20"/>
        </w:rPr>
        <w:t>Rector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-5" w:firstLine="0"/>
        <w:jc w:val="left"/>
        <w:rPr>
          <w:i/>
          <w:sz w:val="20"/>
        </w:rPr>
      </w:pPr>
      <w:r>
        <w:rPr>
          <w:i/>
          <w:w w:val="90"/>
          <w:sz w:val="20"/>
        </w:rPr>
        <w:t>Dr. en E. Alfredo Barrera Baca</w:t>
      </w:r>
    </w:p>
    <w:p>
      <w:pPr>
        <w:spacing w:before="10"/>
        <w:ind w:left="111" w:right="-5" w:firstLine="0"/>
        <w:jc w:val="left"/>
        <w:rPr>
          <w:sz w:val="20"/>
        </w:rPr>
      </w:pPr>
      <w:r>
        <w:rPr>
          <w:w w:val="95"/>
          <w:sz w:val="20"/>
        </w:rPr>
        <w:t>Secretario de Docencia</w:t>
      </w:r>
    </w:p>
    <w:p>
      <w:pPr>
        <w:pStyle w:val="BodyText"/>
        <w:spacing w:before="8"/>
        <w:rPr>
          <w:sz w:val="21"/>
        </w:rPr>
      </w:pPr>
    </w:p>
    <w:p>
      <w:pPr>
        <w:spacing w:line="249" w:lineRule="auto" w:before="0"/>
        <w:ind w:left="111" w:right="-5" w:firstLine="0"/>
        <w:jc w:val="left"/>
        <w:rPr>
          <w:sz w:val="20"/>
        </w:rPr>
      </w:pPr>
      <w:r>
        <w:rPr>
          <w:i/>
          <w:w w:val="90"/>
          <w:sz w:val="20"/>
        </w:rPr>
        <w:t>Dra.</w:t>
      </w:r>
      <w:r>
        <w:rPr>
          <w:i/>
          <w:spacing w:val="-27"/>
          <w:w w:val="90"/>
          <w:sz w:val="20"/>
        </w:rPr>
        <w:t> </w:t>
      </w:r>
      <w:r>
        <w:rPr>
          <w:i/>
          <w:w w:val="90"/>
          <w:sz w:val="20"/>
        </w:rPr>
        <w:t>en</w:t>
      </w:r>
      <w:r>
        <w:rPr>
          <w:i/>
          <w:spacing w:val="-27"/>
          <w:w w:val="90"/>
          <w:sz w:val="20"/>
        </w:rPr>
        <w:t> </w:t>
      </w:r>
      <w:r>
        <w:rPr>
          <w:i/>
          <w:w w:val="90"/>
          <w:sz w:val="20"/>
        </w:rPr>
        <w:t>Est.</w:t>
      </w:r>
      <w:r>
        <w:rPr>
          <w:i/>
          <w:spacing w:val="-27"/>
          <w:w w:val="90"/>
          <w:sz w:val="20"/>
        </w:rPr>
        <w:t> </w:t>
      </w:r>
      <w:r>
        <w:rPr>
          <w:i/>
          <w:spacing w:val="-3"/>
          <w:w w:val="90"/>
          <w:sz w:val="20"/>
        </w:rPr>
        <w:t>Lat.</w:t>
      </w:r>
      <w:r>
        <w:rPr>
          <w:i/>
          <w:spacing w:val="-27"/>
          <w:w w:val="90"/>
          <w:sz w:val="20"/>
        </w:rPr>
        <w:t> </w:t>
      </w:r>
      <w:r>
        <w:rPr>
          <w:i/>
          <w:spacing w:val="-3"/>
          <w:w w:val="90"/>
          <w:sz w:val="20"/>
        </w:rPr>
        <w:t>Ángeles</w:t>
      </w:r>
      <w:r>
        <w:rPr>
          <w:i/>
          <w:spacing w:val="-27"/>
          <w:w w:val="90"/>
          <w:sz w:val="20"/>
        </w:rPr>
        <w:t> </w:t>
      </w:r>
      <w:r>
        <w:rPr>
          <w:i/>
          <w:w w:val="90"/>
          <w:sz w:val="20"/>
        </w:rPr>
        <w:t>Ma.</w:t>
      </w:r>
      <w:r>
        <w:rPr>
          <w:i/>
          <w:spacing w:val="-27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7"/>
          <w:w w:val="90"/>
          <w:sz w:val="20"/>
        </w:rPr>
        <w:t> </w:t>
      </w:r>
      <w:r>
        <w:rPr>
          <w:i/>
          <w:spacing w:val="-3"/>
          <w:w w:val="90"/>
          <w:sz w:val="20"/>
        </w:rPr>
        <w:t>Rosario</w:t>
      </w:r>
      <w:r>
        <w:rPr>
          <w:i/>
          <w:spacing w:val="-27"/>
          <w:w w:val="90"/>
          <w:sz w:val="20"/>
        </w:rPr>
        <w:t> </w:t>
      </w:r>
      <w:r>
        <w:rPr>
          <w:i/>
          <w:w w:val="90"/>
          <w:sz w:val="20"/>
        </w:rPr>
        <w:t>Pérez</w:t>
      </w:r>
      <w:r>
        <w:rPr>
          <w:i/>
          <w:spacing w:val="-27"/>
          <w:w w:val="90"/>
          <w:sz w:val="20"/>
        </w:rPr>
        <w:t> </w:t>
      </w:r>
      <w:r>
        <w:rPr>
          <w:i/>
          <w:w w:val="90"/>
          <w:sz w:val="20"/>
        </w:rPr>
        <w:t>Bernal </w:t>
      </w:r>
      <w:r>
        <w:rPr>
          <w:sz w:val="20"/>
        </w:rPr>
        <w:t>Secretaria de Investigación y Estudios </w:t>
      </w:r>
      <w:r>
        <w:rPr>
          <w:spacing w:val="-3"/>
          <w:sz w:val="20"/>
        </w:rPr>
        <w:t>Avanzados</w:t>
      </w:r>
    </w:p>
    <w:p>
      <w:pPr>
        <w:pStyle w:val="BodyText"/>
        <w:spacing w:before="11"/>
        <w:rPr>
          <w:sz w:val="20"/>
        </w:rPr>
      </w:pPr>
    </w:p>
    <w:p>
      <w:pPr>
        <w:spacing w:before="0"/>
        <w:ind w:left="111" w:right="-5" w:firstLine="0"/>
        <w:jc w:val="left"/>
        <w:rPr>
          <w:i/>
          <w:sz w:val="20"/>
        </w:rPr>
      </w:pPr>
      <w:r>
        <w:rPr>
          <w:i/>
          <w:w w:val="90"/>
          <w:sz w:val="20"/>
        </w:rPr>
        <w:t>M. en D. José Benjamín Bernal Suárez</w:t>
      </w:r>
    </w:p>
    <w:p>
      <w:pPr>
        <w:spacing w:before="10"/>
        <w:ind w:left="111" w:right="-5" w:firstLine="0"/>
        <w:jc w:val="left"/>
        <w:rPr>
          <w:sz w:val="20"/>
        </w:rPr>
      </w:pPr>
      <w:r>
        <w:rPr>
          <w:w w:val="95"/>
          <w:sz w:val="20"/>
        </w:rPr>
        <w:t>Secretario de Rectoría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-5" w:firstLine="0"/>
        <w:jc w:val="left"/>
        <w:rPr>
          <w:i/>
          <w:sz w:val="20"/>
        </w:rPr>
      </w:pPr>
      <w:r>
        <w:rPr>
          <w:i/>
          <w:w w:val="95"/>
          <w:sz w:val="20"/>
        </w:rPr>
        <w:t>M. en E. P. y D. Ivett Tinoco García</w:t>
      </w:r>
    </w:p>
    <w:p>
      <w:pPr>
        <w:spacing w:before="10"/>
        <w:ind w:left="111" w:right="-5" w:firstLine="0"/>
        <w:jc w:val="left"/>
        <w:rPr>
          <w:sz w:val="20"/>
        </w:rPr>
      </w:pPr>
      <w:r>
        <w:rPr>
          <w:w w:val="95"/>
          <w:sz w:val="20"/>
        </w:rPr>
        <w:t>Secretaria de Difusión Cultural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-5" w:firstLine="0"/>
        <w:jc w:val="left"/>
        <w:rPr>
          <w:i/>
          <w:sz w:val="20"/>
        </w:rPr>
      </w:pPr>
      <w:r>
        <w:rPr>
          <w:i/>
          <w:w w:val="90"/>
          <w:sz w:val="20"/>
        </w:rPr>
        <w:t>M. en C. I. Ricardo Joya Cepeda</w:t>
      </w:r>
    </w:p>
    <w:p>
      <w:pPr>
        <w:spacing w:before="10"/>
        <w:ind w:left="111" w:right="-5" w:firstLine="0"/>
        <w:jc w:val="left"/>
        <w:rPr>
          <w:sz w:val="20"/>
        </w:rPr>
      </w:pPr>
      <w:r>
        <w:rPr>
          <w:w w:val="95"/>
          <w:sz w:val="20"/>
        </w:rPr>
        <w:t>Secretario de Extensión y Vinculación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-5" w:firstLine="0"/>
        <w:jc w:val="left"/>
        <w:rPr>
          <w:i/>
          <w:sz w:val="20"/>
        </w:rPr>
      </w:pPr>
      <w:r>
        <w:rPr>
          <w:i/>
          <w:w w:val="90"/>
          <w:sz w:val="20"/>
        </w:rPr>
        <w:t>M. en E. Javier González Martínez</w:t>
      </w:r>
    </w:p>
    <w:p>
      <w:pPr>
        <w:spacing w:before="10"/>
        <w:ind w:left="111" w:right="-5" w:firstLine="0"/>
        <w:jc w:val="left"/>
        <w:rPr>
          <w:sz w:val="20"/>
        </w:rPr>
      </w:pPr>
      <w:r>
        <w:rPr>
          <w:w w:val="95"/>
          <w:sz w:val="20"/>
        </w:rPr>
        <w:t>Secretario de Administración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-5" w:firstLine="0"/>
        <w:jc w:val="left"/>
        <w:rPr>
          <w:i/>
          <w:sz w:val="20"/>
        </w:rPr>
      </w:pPr>
      <w:r>
        <w:rPr>
          <w:i/>
          <w:w w:val="90"/>
          <w:sz w:val="20"/>
        </w:rPr>
        <w:t>Dr. en C. P. Manuel Hernández Luna</w:t>
      </w:r>
    </w:p>
    <w:p>
      <w:pPr>
        <w:spacing w:line="249" w:lineRule="auto" w:before="10"/>
        <w:ind w:left="111" w:right="1736" w:firstLine="0"/>
        <w:jc w:val="left"/>
        <w:rPr>
          <w:sz w:val="20"/>
        </w:rPr>
      </w:pPr>
      <w:r>
        <w:rPr>
          <w:sz w:val="20"/>
        </w:rPr>
        <w:t>Secretario de Planeación </w:t>
      </w:r>
      <w:r>
        <w:rPr>
          <w:w w:val="95"/>
          <w:sz w:val="20"/>
        </w:rPr>
        <w:t>y Desarrollo Institucional</w:t>
      </w:r>
    </w:p>
    <w:p>
      <w:pPr>
        <w:spacing w:before="66"/>
        <w:ind w:left="111" w:right="0" w:firstLine="0"/>
        <w:jc w:val="both"/>
        <w:rPr>
          <w:i/>
          <w:sz w:val="20"/>
        </w:rPr>
      </w:pPr>
      <w:r>
        <w:rPr/>
        <w:br w:type="column"/>
      </w:r>
      <w:r>
        <w:rPr>
          <w:i/>
          <w:w w:val="95"/>
          <w:sz w:val="20"/>
        </w:rPr>
        <w:t>M. en A. E. D. Yolanda E. Ballesteros Sentíes</w:t>
      </w:r>
    </w:p>
    <w:p>
      <w:pPr>
        <w:spacing w:before="10"/>
        <w:ind w:left="111" w:right="0" w:firstLine="0"/>
        <w:jc w:val="both"/>
        <w:rPr>
          <w:sz w:val="20"/>
        </w:rPr>
      </w:pPr>
      <w:r>
        <w:rPr>
          <w:w w:val="95"/>
          <w:sz w:val="20"/>
        </w:rPr>
        <w:t>Secretaria de Cooperación Internacional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0" w:firstLine="0"/>
        <w:jc w:val="both"/>
        <w:rPr>
          <w:i/>
          <w:sz w:val="20"/>
        </w:rPr>
      </w:pPr>
      <w:r>
        <w:rPr>
          <w:i/>
          <w:w w:val="95"/>
          <w:sz w:val="20"/>
        </w:rPr>
        <w:t>Dr. en D. Hiram Raúl Piña Libien</w:t>
      </w:r>
    </w:p>
    <w:p>
      <w:pPr>
        <w:spacing w:before="10"/>
        <w:ind w:left="111" w:right="0" w:firstLine="0"/>
        <w:jc w:val="both"/>
        <w:rPr>
          <w:sz w:val="20"/>
        </w:rPr>
      </w:pPr>
      <w:r>
        <w:rPr>
          <w:w w:val="95"/>
          <w:sz w:val="20"/>
        </w:rPr>
        <w:t>Abogado General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0" w:firstLine="0"/>
        <w:jc w:val="both"/>
        <w:rPr>
          <w:i/>
          <w:sz w:val="20"/>
        </w:rPr>
      </w:pPr>
      <w:r>
        <w:rPr>
          <w:i/>
          <w:w w:val="85"/>
          <w:sz w:val="20"/>
        </w:rPr>
        <w:t>Lic. Juan Portilla Estrada</w:t>
      </w:r>
    </w:p>
    <w:p>
      <w:pPr>
        <w:spacing w:before="10"/>
        <w:ind w:left="111" w:right="0" w:firstLine="0"/>
        <w:jc w:val="both"/>
        <w:rPr>
          <w:sz w:val="20"/>
        </w:rPr>
      </w:pPr>
      <w:r>
        <w:rPr>
          <w:w w:val="95"/>
          <w:sz w:val="20"/>
        </w:rPr>
        <w:t>Director General de Comunicación  Universitaria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0" w:firstLine="0"/>
        <w:jc w:val="both"/>
        <w:rPr>
          <w:i/>
          <w:sz w:val="20"/>
        </w:rPr>
      </w:pPr>
      <w:r>
        <w:rPr>
          <w:i/>
          <w:w w:val="90"/>
          <w:sz w:val="20"/>
        </w:rPr>
        <w:t>M. en A. Ignacio Gutiérrez Padilla</w:t>
      </w:r>
    </w:p>
    <w:p>
      <w:pPr>
        <w:spacing w:before="10"/>
        <w:ind w:left="111" w:right="0" w:firstLine="0"/>
        <w:jc w:val="both"/>
        <w:rPr>
          <w:sz w:val="20"/>
        </w:rPr>
      </w:pPr>
      <w:r>
        <w:rPr>
          <w:w w:val="95"/>
          <w:sz w:val="20"/>
        </w:rPr>
        <w:t>Contralor Universitario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0" w:firstLine="0"/>
        <w:jc w:val="both"/>
        <w:rPr>
          <w:i/>
          <w:sz w:val="20"/>
        </w:rPr>
      </w:pPr>
      <w:r>
        <w:rPr>
          <w:i/>
          <w:w w:val="80"/>
          <w:sz w:val="20"/>
        </w:rPr>
        <w:t>Profr. Inocente Peñaloza García</w:t>
      </w:r>
    </w:p>
    <w:p>
      <w:pPr>
        <w:spacing w:before="10"/>
        <w:ind w:left="111" w:right="0" w:firstLine="0"/>
        <w:jc w:val="both"/>
        <w:rPr>
          <w:sz w:val="20"/>
        </w:rPr>
      </w:pPr>
      <w:r>
        <w:rPr>
          <w:sz w:val="20"/>
        </w:rPr>
        <w:t>Cronista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11" w:right="0" w:firstLine="0"/>
        <w:jc w:val="both"/>
        <w:rPr>
          <w:i/>
          <w:sz w:val="20"/>
        </w:rPr>
      </w:pPr>
      <w:r>
        <w:rPr>
          <w:i/>
          <w:w w:val="85"/>
          <w:sz w:val="20"/>
        </w:rPr>
        <w:t>Dr. René Pedroza Flores</w:t>
      </w:r>
    </w:p>
    <w:p>
      <w:pPr>
        <w:spacing w:line="249" w:lineRule="auto" w:before="10"/>
        <w:ind w:left="111" w:right="616" w:firstLine="0"/>
        <w:jc w:val="left"/>
        <w:rPr>
          <w:sz w:val="20"/>
        </w:rPr>
      </w:pPr>
      <w:r>
        <w:rPr>
          <w:sz w:val="20"/>
        </w:rPr>
        <w:t>Director del Instituto de Estudios sobre </w:t>
      </w:r>
      <w:r>
        <w:rPr>
          <w:w w:val="95"/>
          <w:sz w:val="20"/>
        </w:rPr>
        <w:t>la Universidad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70" w:val="left" w:leader="none"/>
        </w:tabs>
        <w:spacing w:line="249" w:lineRule="auto" w:before="0" w:after="0"/>
        <w:ind w:left="111" w:right="639" w:firstLine="0"/>
        <w:jc w:val="both"/>
        <w:rPr>
          <w:sz w:val="20"/>
        </w:rPr>
      </w:pPr>
      <w:r>
        <w:rPr>
          <w:i/>
          <w:w w:val="90"/>
          <w:sz w:val="20"/>
        </w:rPr>
        <w:t>en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H.</w:t>
      </w:r>
      <w:r>
        <w:rPr>
          <w:i/>
          <w:spacing w:val="-28"/>
          <w:w w:val="90"/>
          <w:sz w:val="20"/>
        </w:rPr>
        <w:t> </w:t>
      </w:r>
      <w:r>
        <w:rPr>
          <w:i/>
          <w:w w:val="90"/>
          <w:sz w:val="20"/>
        </w:rPr>
        <w:t>Blanca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Aurora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Mondragón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Espinoza </w:t>
      </w:r>
      <w:r>
        <w:rPr>
          <w:sz w:val="20"/>
        </w:rPr>
        <w:t>Directora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Difusión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Promoción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la Investigación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Estudios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Avanzados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9640" w:h="13040"/>
          <w:pgMar w:top="0" w:bottom="0" w:left="980" w:right="700"/>
          <w:cols w:num="2" w:equalWidth="0">
            <w:col w:w="3844" w:space="133"/>
            <w:col w:w="3983"/>
          </w:cols>
        </w:sectPr>
      </w:pPr>
    </w:p>
    <w:p>
      <w:pPr>
        <w:pStyle w:val="BodyText"/>
        <w:spacing w:before="5"/>
        <w:rPr>
          <w:sz w:val="12"/>
        </w:rPr>
      </w:pPr>
    </w:p>
    <w:p>
      <w:pPr>
        <w:tabs>
          <w:tab w:pos="5381" w:val="left" w:leader="none"/>
        </w:tabs>
        <w:spacing w:line="240" w:lineRule="auto"/>
        <w:ind w:left="368" w:right="0" w:firstLine="0"/>
        <w:rPr>
          <w:sz w:val="20"/>
        </w:rPr>
      </w:pPr>
      <w:r>
        <w:rPr>
          <w:sz w:val="20"/>
        </w:rPr>
        <w:pict>
          <v:group style="width:37.75pt;height:33.1pt;mso-position-horizontal-relative:char;mso-position-vertical-relative:line" coordorigin="0,0" coordsize="755,662">
            <v:shape style="position:absolute;left:51;top:15;width:653;height:103" type="#_x0000_t75" stroked="false">
              <v:imagedata r:id="rId6" o:title=""/>
            </v:shape>
            <v:shape style="position:absolute;left:177;top:146;width:394;height:371" type="#_x0000_t75" stroked="false">
              <v:imagedata r:id="rId7" o:title=""/>
            </v:shape>
            <v:shape style="position:absolute;left:0;top:0;width:754;height:662" type="#_x0000_t75" stroked="false">
              <v:imagedata r:id="rId8" o:title=""/>
            </v:shape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7"/>
          <w:sz w:val="20"/>
        </w:rPr>
        <w:drawing>
          <wp:inline distT="0" distB="0" distL="0" distR="0">
            <wp:extent cx="773307" cy="330326"/>
            <wp:effectExtent l="0" t="0" r="0" b="0"/>
            <wp:docPr id="3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3307" cy="330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7"/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5"/>
        </w:rPr>
      </w:pPr>
      <w:r>
        <w:rPr/>
        <w:pict>
          <v:group style="position:absolute;margin-left:84.8554pt;margin-top:16.596571pt;width:323.95pt;height:110pt;mso-position-horizontal-relative:page;mso-position-vertical-relative:paragraph;z-index:1096;mso-wrap-distance-left:0;mso-wrap-distance-right:0" coordorigin="1697,332" coordsize="6479,2200">
            <v:shape style="position:absolute;left:3501;top:564;width:3271;height:1132" type="#_x0000_t75" stroked="false">
              <v:imagedata r:id="rId10" o:title=""/>
            </v:shape>
            <v:line style="position:absolute" from="3495,1796" to="8165,1796" stroked="true" strokeweight="1.008pt" strokecolor="#251c10"/>
            <v:line style="position:absolute" from="3500,452" to="7666,452" stroked="true" strokeweight="1.008pt" strokecolor="#251c10"/>
            <v:shape style="position:absolute;left:1697;top:332;width:1734;height:2200" type="#_x0000_t75" stroked="false">
              <v:imagedata r:id="rId11" o:title=""/>
            </v:shape>
            <v:shape style="position:absolute;left:5622;top:1325;width:112;height:233" type="#_x0000_t75" stroked="false">
              <v:imagedata r:id="rId12" o:title=""/>
            </v:shape>
            <v:shape style="position:absolute;left:7172;top:1229;width:901;height:292" coordorigin="7172,1229" coordsize="901,292" path="m7382,1323l7349,1323,7369,1329,7393,1337,7420,1349,7505,1387,7699,1481,7722,1491,7743,1499,7761,1505,7777,1511,7818,1519,7839,1521,7884,1521,7908,1517,7931,1511,7835,1511,7809,1507,7784,1501,7758,1493,7739,1485,7720,1477,7698,1469,7676,1457,7616,1429,7596,1421,7484,1367,7432,1343,7409,1333,7388,1325,7382,1323xm8056,1229l8047,1229,8043,1231,8040,1233,8037,1237,8035,1241,8035,1249,8037,1253,8043,1261,8052,1261,8057,1279,8060,1295,8062,1309,8063,1325,8059,1365,8046,1399,8026,1431,7998,1461,7966,1483,7933,1499,7898,1509,7861,1511,7931,1511,7954,1501,7976,1489,7996,1475,8015,1459,8031,1441,8050,1415,8062,1387,8070,1357,8073,1329,8072,1319,8072,1309,8070,1293,8066,1275,8062,1259,8066,1255,8068,1251,8068,1241,8067,1237,8063,1233,8060,1231,8056,1229xm7379,1317l7315,1317,7327,1319,7316,1327,7306,1333,7297,1341,7289,1349,7276,1367,7267,1383,7261,1401,7259,1417,7259,1421,7260,1433,7264,1445,7270,1457,7278,1467,7288,1475,7299,1481,7312,1485,7337,1485,7350,1483,7364,1477,7386,1463,7351,1463,7327,1459,7310,1449,7299,1429,7296,1403,7297,1391,7299,1377,7303,1365,7309,1355,7317,1343,7326,1335,7337,1327,7349,1323,7382,1323,7370,1319,7379,1317xm7536,1317l7408,1317,7425,1321,7445,1325,7483,1339,7500,1347,7519,1355,7550,1369,7609,1399,7679,1433,7694,1441,7723,1453,7737,1459,7765,1469,7791,1477,7816,1481,7839,1483,7854,1481,7868,1481,7882,1479,7916,1469,7930,1463,7883,1463,7862,1461,7837,1455,7809,1447,7777,1433,7731,1411,7691,1393,7657,1375,7630,1363,7586,1341,7552,1325,7536,1317xm7412,1399l7358,1399,7365,1401,7375,1413,7378,1419,7378,1427,7376,1443,7371,1453,7363,1461,7351,1463,7386,1463,7401,1449,7411,1431,7414,1411,7412,1399xm7975,1315l7905,1315,7917,1317,7928,1319,7937,1325,7945,1335,7951,1343,7954,1353,7957,1365,7958,1377,7957,1389,7955,1401,7952,1411,7948,1421,7936,1439,7921,1453,7904,1461,7883,1463,7930,1463,7935,1461,7952,1451,7966,1441,7980,1425,7990,1409,7996,1389,7998,1371,7997,1359,7995,1349,7992,1339,7987,1329,7975,1315xm7376,1373l7368,1373,7358,1377,7348,1381,7330,1391,7317,1401,7310,1411,7307,1423,7307,1431,7312,1435,7329,1435,7339,1429,7349,1419,7346,1415,7345,1411,7345,1401,7347,1399,7412,1399,7411,1395,7404,1383,7393,1377,7376,1373xm7317,1307l7304,1307,7274,1311,7260,1315,7247,1321,7226,1335,7209,1353,7196,1373,7186,1395,7183,1397,7179,1399,7176,1401,7173,1405,7172,1409,7172,1417,7173,1421,7180,1427,7184,1429,7192,1429,7196,1427,7199,1423,7203,1421,7204,1417,7204,1407,7201,1403,7196,1399,7203,1381,7212,1365,7223,1351,7237,1339,7252,1331,7268,1323,7285,1319,7304,1317,7536,1317,7527,1313,7522,1311,7340,1311,7330,1309,7317,1307xm7922,1297l7891,1303,7880,1307,7858,1317,7841,1329,7832,1345,7828,1363,7828,1377,7833,1387,7841,1395,7849,1403,7860,1407,7880,1407,7889,1405,7899,1401,7917,1393,7929,1385,7888,1385,7881,1383,7870,1371,7867,1363,7867,1345,7871,1335,7885,1319,7894,1315,7975,1315,7960,1305,7943,1299,7922,1297xm7938,1349l7902,1367,7904,1369,7904,1371,7904,1381,7901,1385,7929,1385,7936,1373,7939,1359,7939,1357,7938,1353,7938,1349xm7425,1289l7425,1289,7403,1291,7382,1295,7361,1301,7340,1311,7522,1311,7489,1299,7468,1293,7425,1289xe" filled="true" fillcolor="#251c10" stroked="false">
              <v:path arrowok="t"/>
              <v:fill type="solid"/>
            </v:shape>
            <v:shape style="position:absolute;left:7344;top:750;width:651;height:195" type="#_x0000_t75" stroked="false">
              <v:imagedata r:id="rId13" o:title=""/>
            </v:shape>
            <v:shape style="position:absolute;left:7362;top:888;width:637;height:390" coordorigin="7362,888" coordsize="637,390" path="m7680,888l7596,895,7520,915,7456,946,7406,985,7362,1083,7374,1135,7456,1221,7520,1251,7596,1271,7680,1278,7765,1271,7841,1251,7905,1221,7955,1181,7999,1083,7987,1032,7905,946,7841,915,7765,895,7680,888xe" filled="true" fillcolor="#251c10" stroked="false">
              <v:path arrowok="t"/>
              <v:fill typ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7419;top:896;width:519;height:400" type="#_x0000_t202" filled="false" stroked="false">
              <v:textbox inset="0,0,0,0">
                <w:txbxContent>
                  <w:p>
                    <w:pPr>
                      <w:spacing w:line="400" w:lineRule="exact" w:before="0"/>
                      <w:ind w:left="0" w:right="0" w:firstLine="0"/>
                      <w:jc w:val="left"/>
                      <w:rPr>
                        <w:rFonts w:ascii="Cambria"/>
                        <w:b/>
                        <w:sz w:val="40"/>
                      </w:rPr>
                    </w:pPr>
                    <w:r>
                      <w:rPr>
                        <w:rFonts w:ascii="Cambria"/>
                        <w:b/>
                        <w:color w:val="FFFFFF"/>
                        <w:w w:val="105"/>
                        <w:sz w:val="40"/>
                      </w:rPr>
                      <w:t>14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  <w:r>
        <w:rPr/>
        <w:pict>
          <v:group style="position:absolute;margin-left:166.677094pt;margin-top:14.111918pt;width:169.4pt;height:32pt;mso-position-horizontal-relative:page;mso-position-vertical-relative:paragraph;z-index:1120;mso-wrap-distance-left:0;mso-wrap-distance-right:0" coordorigin="3334,282" coordsize="3388,640">
            <v:shape style="position:absolute;left:4385;top:282;width:1151;height:179" type="#_x0000_t75" stroked="false">
              <v:imagedata r:id="rId14" o:title=""/>
            </v:shape>
            <v:shape style="position:absolute;left:3688;top:746;width:2483;height:176" type="#_x0000_t75" stroked="false">
              <v:imagedata r:id="rId15" o:title=""/>
            </v:shape>
            <v:shape style="position:absolute;left:3334;top:495;width:425;height:184" type="#_x0000_t75" stroked="false">
              <v:imagedata r:id="rId16" o:title=""/>
            </v:shape>
            <v:shape style="position:absolute;left:3837;top:541;width:132;height:136" coordorigin="3837,541" coordsize="132,136" path="m3871,541l3837,541,3837,677,3871,677,3871,622,3968,622,3968,596,3871,596,3871,541xm3968,622l3933,622,3933,677,3968,677,3968,622xm3968,541l3933,541,3933,596,3968,596,3968,541xe" filled="true" fillcolor="#251c10" stroked="false">
              <v:path arrowok="t"/>
              <v:fill type="solid"/>
            </v:shape>
            <v:shape style="position:absolute;left:3995;top:495;width:95;height:182" coordorigin="3995,495" coordsize="95,182" path="m4088,541l3995,541,3995,677,4090,677,4090,651,4030,651,4030,619,4085,619,4085,594,4030,594,4030,566,4088,566,4088,541xm4070,495l4048,495,4027,528,4040,528,4070,495xe" filled="true" fillcolor="#251c10" stroked="false">
              <v:path arrowok="t"/>
              <v:fill type="solid"/>
            </v:shape>
            <v:shape style="position:absolute;left:4105;top:539;width:129;height:140" coordorigin="4105,539" coordsize="129,140" path="m4192,539l4184,539,4167,540,4152,544,4138,550,4127,558,4117,569,4110,581,4106,594,4105,609,4105,619,4107,628,4114,646,4120,653,4127,660,4133,666,4141,671,4160,677,4169,679,4190,679,4199,678,4217,673,4225,670,4233,665,4233,651,4170,651,4160,647,4145,632,4141,622,4141,596,4145,586,4161,571,4172,567,4232,567,4232,550,4224,546,4216,544,4200,540,4192,539xm4233,634l4225,639,4217,643,4200,649,4192,651,4233,651,4233,634xm4232,567l4194,567,4201,569,4217,573,4225,577,4232,582,4232,567xe" filled="true" fillcolor="#251c10" stroked="false">
              <v:path arrowok="t"/>
              <v:fill type="solid"/>
            </v:shape>
            <v:shape style="position:absolute;left:4242;top:541;width:129;height:136" coordorigin="4242,541" coordsize="129,136" path="m4324,567l4288,567,4288,677,4324,677,4324,567xm4370,541l4242,541,4242,567,4370,567,4370,541xe" filled="true" fillcolor="#251c10" stroked="false">
              <v:path arrowok="t"/>
              <v:fill type="solid"/>
            </v:shape>
            <v:shape style="position:absolute;left:4378;top:539;width:152;height:140" coordorigin="4378,539" coordsize="152,140" path="m4465,539l4443,539,4433,541,4415,547,4407,552,4393,565,4388,573,4380,590,4378,599,4378,619,4380,628,4388,645,4393,653,4407,666,4415,671,4433,677,4443,679,4465,679,4475,677,4493,671,4501,666,4508,660,4515,653,4517,650,4442,650,4433,647,4418,631,4414,621,4414,597,4418,587,4433,572,4442,568,4517,568,4515,565,4508,558,4501,552,4493,547,4475,541,4465,539xm4517,568l4465,568,4475,572,4490,587,4494,597,4494,621,4490,631,4475,647,4465,650,4517,650,4520,645,4524,637,4528,628,4529,619,4529,599,4528,590,4524,581,4520,573,4517,568xe" filled="true" fillcolor="#251c10" stroked="false">
              <v:path arrowok="t"/>
              <v:fill type="solid"/>
            </v:shape>
            <v:shape style="position:absolute;left:4551;top:541;width:121;height:136" coordorigin="4551,541" coordsize="121,136" path="m4602,541l4551,541,4551,677,4585,677,4585,622,4596,621,4644,621,4639,617,4636,615,4633,613,4641,610,4647,605,4653,597,4585,597,4585,565,4656,565,4653,557,4644,551,4636,547,4626,544,4615,542,4602,541xm4644,621l4596,621,4601,623,4609,627,4612,631,4615,638,4632,677,4672,677,4649,630,4647,626,4645,622,4644,621xm4656,565l4608,565,4613,567,4619,572,4621,576,4621,586,4620,590,4613,596,4608,597,4653,597,4655,595,4657,588,4657,567,4656,565xe" filled="true" fillcolor="#251c10" stroked="false">
              <v:path arrowok="t"/>
              <v:fill type="solid"/>
            </v:shape>
            <v:shape style="position:absolute;left:4738;top:539;width:533;height:168" type="#_x0000_t75" stroked="false">
              <v:imagedata r:id="rId17" o:title=""/>
            </v:shape>
            <v:shape style="position:absolute;left:5298;top:524;width:413;height:171" type="#_x0000_t75" stroked="false">
              <v:imagedata r:id="rId18" o:title=""/>
            </v:shape>
            <v:shape style="position:absolute;left:5782;top:541;width:95;height:136" coordorigin="5782,541" coordsize="95,136" path="m5875,541l5782,541,5782,677,5877,677,5877,651,5817,651,5817,619,5872,619,5872,594,5817,594,5817,566,5875,566,5875,541xe" filled="true" fillcolor="#251c10" stroked="false">
              <v:path arrowok="t"/>
              <v:fill type="solid"/>
            </v:shape>
            <v:shape style="position:absolute;left:5894;top:539;width:106;height:140" coordorigin="5894,539" coordsize="106,140" path="m5897,636l5897,666,5904,670,5912,673,5928,678,5936,679,5945,679,5957,678,5968,676,5977,673,5985,668,5995,661,5999,653,5937,653,5930,652,5916,646,5907,642,5897,636xm5955,539l5931,539,5919,543,5899,557,5894,567,5894,589,5898,598,5905,605,5912,610,5921,616,5933,621,5946,626,5954,629,5959,631,5964,635,5965,637,5965,645,5963,648,5956,652,5951,653,5999,653,6000,652,6000,631,5998,625,5992,613,5988,609,5976,602,5966,597,5948,591,5947,590,5941,588,5936,586,5930,581,5928,578,5928,572,5930,569,5937,566,5942,565,5994,565,5994,550,5986,547,5978,544,5962,540,5955,539xm5994,565l5955,565,5961,566,5976,570,5985,573,5994,578,5994,565xe" filled="true" fillcolor="#251c10" stroked="false">
              <v:path arrowok="t"/>
              <v:fill type="solid"/>
            </v:shape>
            <v:shape style="position:absolute;left:6008;top:541;width:129;height:136" coordorigin="6008,541" coordsize="129,136" path="m6091,567l6054,567,6054,677,6091,677,6091,567xm6137,541l6008,541,6008,567,6137,567,6137,541xe" filled="true" fillcolor="#251c10" stroked="false">
              <v:path arrowok="t"/>
              <v:fill type="solid"/>
            </v:shape>
            <v:shape style="position:absolute;left:6152;top:541;width:121;height:136" coordorigin="6152,541" coordsize="121,136" path="m6204,541l6152,541,6152,677,6187,677,6187,622,6198,621,6246,621,6241,617,6238,615,6235,613,6243,610,6249,605,6255,597,6187,597,6187,565,6258,565,6255,557,6246,551,6238,547,6228,544,6217,542,6204,541xm6246,621l6198,621,6203,623,6210,627,6214,631,6217,638,6234,677,6273,677,6251,630,6249,626,6247,622,6246,621xm6258,565l6210,565,6215,567,6221,572,6223,576,6223,586,6221,590,6215,596,6210,597,6255,597,6257,595,6259,588,6259,567,6258,565xe" filled="true" fillcolor="#251c10" stroked="false">
              <v:path arrowok="t"/>
              <v:fill type="solid"/>
            </v:shape>
            <v:shape style="position:absolute;left:6267;top:541;width:155;height:136" coordorigin="6267,541" coordsize="155,136" path="m6367,541l6327,541,6267,677,6304,677,6315,650,6411,650,6402,627,6325,627,6346,576,6381,576,6367,541xm6411,650l6375,650,6385,677,6421,677,6411,650xm6381,576l6346,576,6366,627,6402,627,6381,576xe" filled="true" fillcolor="#251c10" stroked="false">
              <v:path arrowok="t"/>
              <v:fill type="solid"/>
            </v:shape>
            <v:shape style="position:absolute;left:6431;top:541;width:137;height:136" coordorigin="6431,541" coordsize="137,136" path="m6498,541l6431,541,6431,677,6497,677,6508,676,6522,673,6529,670,6545,660,6553,652,6555,649,6466,649,6466,569,6555,569,6549,562,6533,551,6526,547,6509,543,6498,541xm6555,569l6503,569,6513,573,6528,587,6532,597,6531,621,6528,630,6513,645,6503,649,6555,649,6564,632,6567,621,6567,597,6565,588,6556,570,6555,569xe" filled="true" fillcolor="#251c10" stroked="false">
              <v:path arrowok="t"/>
              <v:fill type="solid"/>
            </v:shape>
            <v:shape style="position:absolute;left:6567;top:541;width:155;height:136" coordorigin="6567,541" coordsize="155,136" path="m6667,541l6627,541,6567,677,6604,677,6615,650,6711,650,6701,627,6625,627,6646,576,6681,576,6667,541xm6711,650l6675,650,6684,677,6721,677,6711,650xm6681,576l6646,576,6666,627,6701,627,6681,576xe" filled="true" fillcolor="#251c1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8"/>
        <w:rPr>
          <w:sz w:val="5"/>
        </w:rPr>
      </w:pPr>
    </w:p>
    <w:p>
      <w:pPr>
        <w:pStyle w:val="BodyText"/>
        <w:ind w:left="2907"/>
        <w:rPr>
          <w:sz w:val="20"/>
        </w:rPr>
      </w:pPr>
      <w:r>
        <w:rPr>
          <w:sz w:val="20"/>
        </w:rPr>
        <w:drawing>
          <wp:inline distT="0" distB="0" distL="0" distR="0">
            <wp:extent cx="881778" cy="368808"/>
            <wp:effectExtent l="0" t="0" r="0" b="0"/>
            <wp:docPr id="5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1778" cy="368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spacing w:line="220" w:lineRule="exact" w:before="77"/>
        <w:ind w:left="1620" w:right="1620" w:hanging="1"/>
        <w:jc w:val="center"/>
        <w:rPr>
          <w:sz w:val="20"/>
        </w:rPr>
      </w:pPr>
      <w:r>
        <w:rPr>
          <w:sz w:val="20"/>
        </w:rPr>
        <w:t>Este libro fue </w:t>
      </w:r>
      <w:r>
        <w:rPr>
          <w:spacing w:val="-3"/>
          <w:sz w:val="20"/>
        </w:rPr>
        <w:t>positivamente dictaminado </w:t>
      </w:r>
      <w:r>
        <w:rPr>
          <w:sz w:val="20"/>
        </w:rPr>
        <w:t>conforme a los </w:t>
      </w:r>
      <w:r>
        <w:rPr>
          <w:spacing w:val="-3"/>
          <w:sz w:val="20"/>
        </w:rPr>
        <w:t>lineamientos editoriales </w:t>
      </w:r>
      <w:r>
        <w:rPr>
          <w:sz w:val="20"/>
        </w:rPr>
        <w:t>de la </w:t>
      </w:r>
      <w:r>
        <w:rPr>
          <w:spacing w:val="-3"/>
          <w:w w:val="95"/>
          <w:sz w:val="20"/>
        </w:rPr>
        <w:t>Secretaría </w:t>
      </w:r>
      <w:r>
        <w:rPr>
          <w:w w:val="95"/>
          <w:sz w:val="20"/>
        </w:rPr>
        <w:t>de </w:t>
      </w:r>
      <w:r>
        <w:rPr>
          <w:spacing w:val="-3"/>
          <w:w w:val="95"/>
          <w:sz w:val="20"/>
        </w:rPr>
        <w:t>Investigación </w:t>
      </w:r>
      <w:r>
        <w:rPr>
          <w:w w:val="95"/>
          <w:sz w:val="20"/>
        </w:rPr>
        <w:t>y Estudios </w:t>
      </w:r>
      <w:r>
        <w:rPr>
          <w:spacing w:val="-5"/>
          <w:w w:val="95"/>
          <w:sz w:val="20"/>
        </w:rPr>
        <w:t>Avanzados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before="1"/>
        <w:ind w:left="1449" w:right="1449" w:firstLine="0"/>
        <w:jc w:val="center"/>
        <w:rPr>
          <w:i/>
          <w:sz w:val="20"/>
        </w:rPr>
      </w:pPr>
      <w:r>
        <w:rPr>
          <w:i/>
          <w:w w:val="80"/>
          <w:sz w:val="20"/>
        </w:rPr>
        <w:t>Pensamiento  Novohispano 14</w:t>
      </w:r>
    </w:p>
    <w:p>
      <w:pPr>
        <w:pStyle w:val="BodyText"/>
        <w:spacing w:before="3"/>
        <w:rPr>
          <w:i/>
          <w:sz w:val="18"/>
        </w:rPr>
      </w:pPr>
    </w:p>
    <w:p>
      <w:pPr>
        <w:spacing w:before="0"/>
        <w:ind w:left="1449" w:right="1449" w:firstLine="0"/>
        <w:jc w:val="center"/>
        <w:rPr>
          <w:sz w:val="20"/>
        </w:rPr>
      </w:pPr>
      <w:r>
        <w:rPr>
          <w:w w:val="95"/>
          <w:sz w:val="20"/>
        </w:rPr>
        <w:t>1a edición 2013</w:t>
      </w:r>
    </w:p>
    <w:p>
      <w:pPr>
        <w:pStyle w:val="BodyText"/>
        <w:spacing w:before="2"/>
        <w:rPr>
          <w:sz w:val="19"/>
        </w:rPr>
      </w:pPr>
    </w:p>
    <w:p>
      <w:pPr>
        <w:spacing w:line="220" w:lineRule="exact" w:before="0"/>
        <w:ind w:left="2232" w:right="1404" w:hanging="822"/>
        <w:jc w:val="left"/>
        <w:rPr>
          <w:sz w:val="20"/>
        </w:rPr>
      </w:pPr>
      <w:r>
        <w:rPr>
          <w:spacing w:val="-5"/>
          <w:sz w:val="20"/>
        </w:rPr>
        <w:t>D.R.</w:t>
      </w:r>
      <w:r>
        <w:rPr>
          <w:spacing w:val="-21"/>
          <w:sz w:val="20"/>
        </w:rPr>
        <w:t> </w:t>
      </w:r>
      <w:r>
        <w:rPr>
          <w:sz w:val="20"/>
        </w:rPr>
        <w:t>©</w:t>
      </w:r>
      <w:r>
        <w:rPr>
          <w:spacing w:val="-21"/>
          <w:sz w:val="20"/>
        </w:rPr>
        <w:t> </w:t>
      </w:r>
      <w:r>
        <w:rPr>
          <w:sz w:val="20"/>
        </w:rPr>
        <w:t>Universidad</w:t>
      </w:r>
      <w:r>
        <w:rPr>
          <w:spacing w:val="-22"/>
          <w:sz w:val="20"/>
        </w:rPr>
        <w:t> </w:t>
      </w:r>
      <w:r>
        <w:rPr>
          <w:sz w:val="20"/>
        </w:rPr>
        <w:t>Autónoma</w:t>
      </w:r>
      <w:r>
        <w:rPr>
          <w:spacing w:val="-21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Estado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México Instituto</w:t>
      </w:r>
      <w:r>
        <w:rPr>
          <w:spacing w:val="-20"/>
          <w:sz w:val="20"/>
        </w:rPr>
        <w:t> </w:t>
      </w:r>
      <w:r>
        <w:rPr>
          <w:sz w:val="20"/>
        </w:rPr>
        <w:t>Literario</w:t>
      </w:r>
      <w:r>
        <w:rPr>
          <w:spacing w:val="-21"/>
          <w:sz w:val="20"/>
        </w:rPr>
        <w:t> </w:t>
      </w:r>
      <w:r>
        <w:rPr>
          <w:sz w:val="20"/>
        </w:rPr>
        <w:t>núm.</w:t>
      </w:r>
      <w:r>
        <w:rPr>
          <w:spacing w:val="-20"/>
          <w:sz w:val="20"/>
        </w:rPr>
        <w:t> </w:t>
      </w:r>
      <w:r>
        <w:rPr>
          <w:sz w:val="20"/>
        </w:rPr>
        <w:t>100</w:t>
      </w:r>
      <w:r>
        <w:rPr>
          <w:spacing w:val="-21"/>
          <w:sz w:val="20"/>
        </w:rPr>
        <w:t> </w:t>
      </w:r>
      <w:r>
        <w:rPr>
          <w:sz w:val="20"/>
        </w:rPr>
        <w:t>ote.</w:t>
      </w:r>
    </w:p>
    <w:p>
      <w:pPr>
        <w:spacing w:line="220" w:lineRule="exact" w:before="0"/>
        <w:ind w:left="2449" w:right="2361" w:hanging="18"/>
        <w:jc w:val="left"/>
        <w:rPr>
          <w:sz w:val="20"/>
        </w:rPr>
      </w:pPr>
      <w:r>
        <w:rPr>
          <w:w w:val="95"/>
          <w:sz w:val="20"/>
        </w:rPr>
        <w:t>C.P. 50000, Toluca, México </w:t>
      </w:r>
      <w:hyperlink r:id="rId20">
        <w:r>
          <w:rPr>
            <w:sz w:val="20"/>
          </w:rPr>
          <w:t>http://www.uaemex.mx</w:t>
        </w:r>
      </w:hyperlink>
    </w:p>
    <w:p>
      <w:pPr>
        <w:pStyle w:val="BodyText"/>
        <w:spacing w:before="2"/>
        <w:rPr>
          <w:sz w:val="18"/>
        </w:rPr>
      </w:pPr>
    </w:p>
    <w:p>
      <w:pPr>
        <w:spacing w:before="0"/>
        <w:ind w:left="1450" w:right="1449" w:firstLine="0"/>
        <w:jc w:val="center"/>
        <w:rPr>
          <w:b/>
          <w:sz w:val="20"/>
        </w:rPr>
      </w:pPr>
      <w:r>
        <w:rPr>
          <w:b/>
          <w:w w:val="95"/>
          <w:sz w:val="20"/>
        </w:rPr>
        <w:t>ISBN: 978-607-422-480-1</w:t>
      </w:r>
    </w:p>
    <w:p>
      <w:pPr>
        <w:pStyle w:val="BodyText"/>
        <w:spacing w:before="3"/>
        <w:rPr>
          <w:b/>
          <w:sz w:val="18"/>
        </w:rPr>
      </w:pPr>
    </w:p>
    <w:p>
      <w:pPr>
        <w:spacing w:line="225" w:lineRule="exact" w:before="0"/>
        <w:ind w:left="1449" w:right="1449" w:firstLine="0"/>
        <w:jc w:val="center"/>
        <w:rPr>
          <w:sz w:val="20"/>
        </w:rPr>
      </w:pPr>
      <w:r>
        <w:rPr>
          <w:sz w:val="20"/>
        </w:rPr>
        <w:t>Impreso y hecho en México</w:t>
      </w:r>
    </w:p>
    <w:p>
      <w:pPr>
        <w:spacing w:line="225" w:lineRule="exact" w:before="0"/>
        <w:ind w:left="1449" w:right="1449" w:firstLine="0"/>
        <w:jc w:val="center"/>
        <w:rPr>
          <w:i/>
          <w:sz w:val="20"/>
        </w:rPr>
      </w:pPr>
      <w:r>
        <w:rPr>
          <w:i/>
          <w:w w:val="85"/>
          <w:sz w:val="20"/>
        </w:rPr>
        <w:t>Printed and made in Mexico</w:t>
      </w:r>
    </w:p>
    <w:p>
      <w:pPr>
        <w:pStyle w:val="BodyText"/>
        <w:spacing w:before="2"/>
        <w:rPr>
          <w:i/>
          <w:sz w:val="19"/>
        </w:rPr>
      </w:pPr>
    </w:p>
    <w:p>
      <w:pPr>
        <w:spacing w:line="220" w:lineRule="exact" w:before="0"/>
        <w:ind w:left="1747" w:right="1745" w:hanging="2"/>
        <w:jc w:val="center"/>
        <w:rPr>
          <w:sz w:val="20"/>
        </w:rPr>
      </w:pPr>
      <w:r>
        <w:rPr>
          <w:spacing w:val="-3"/>
          <w:sz w:val="20"/>
        </w:rPr>
        <w:t>Edición:</w:t>
      </w:r>
      <w:r>
        <w:rPr>
          <w:spacing w:val="-24"/>
          <w:sz w:val="20"/>
        </w:rPr>
        <w:t> </w:t>
      </w:r>
      <w:r>
        <w:rPr>
          <w:sz w:val="20"/>
        </w:rPr>
        <w:t>Dirección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Difusión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Promoción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Investigación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Estudios</w:t>
      </w:r>
      <w:r>
        <w:rPr>
          <w:spacing w:val="-26"/>
          <w:sz w:val="20"/>
        </w:rPr>
        <w:t> </w:t>
      </w:r>
      <w:r>
        <w:rPr>
          <w:spacing w:val="-3"/>
          <w:sz w:val="20"/>
        </w:rPr>
        <w:t>Avanzados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2197" w:right="2195" w:hanging="1"/>
        <w:jc w:val="center"/>
        <w:rPr>
          <w:sz w:val="20"/>
        </w:rPr>
      </w:pP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contenido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esta</w:t>
      </w:r>
      <w:r>
        <w:rPr>
          <w:spacing w:val="-20"/>
          <w:sz w:val="20"/>
        </w:rPr>
        <w:t> </w:t>
      </w:r>
      <w:r>
        <w:rPr>
          <w:sz w:val="20"/>
        </w:rPr>
        <w:t>publicación es</w:t>
      </w:r>
      <w:r>
        <w:rPr>
          <w:spacing w:val="-33"/>
          <w:sz w:val="20"/>
        </w:rPr>
        <w:t> </w:t>
      </w:r>
      <w:r>
        <w:rPr>
          <w:sz w:val="20"/>
        </w:rPr>
        <w:t>responsabilidad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autores.</w:t>
      </w:r>
    </w:p>
    <w:p>
      <w:pPr>
        <w:pStyle w:val="BodyText"/>
        <w:spacing w:before="2"/>
        <w:rPr>
          <w:sz w:val="18"/>
        </w:rPr>
      </w:pPr>
    </w:p>
    <w:p>
      <w:pPr>
        <w:spacing w:before="0"/>
        <w:ind w:left="1450" w:right="1449" w:firstLine="0"/>
        <w:jc w:val="center"/>
        <w:rPr>
          <w:sz w:val="20"/>
        </w:rPr>
      </w:pPr>
      <w:r>
        <w:rPr>
          <w:sz w:val="20"/>
        </w:rPr>
        <w:t>Imagen de portada:</w:t>
      </w:r>
    </w:p>
    <w:p>
      <w:pPr>
        <w:spacing w:line="249" w:lineRule="auto" w:before="10"/>
        <w:ind w:left="1451" w:right="1449" w:firstLine="0"/>
        <w:jc w:val="center"/>
        <w:rPr>
          <w:sz w:val="20"/>
        </w:rPr>
      </w:pPr>
      <w:r>
        <w:rPr>
          <w:i/>
          <w:w w:val="95"/>
          <w:sz w:val="20"/>
        </w:rPr>
        <w:t>Mundus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symbolicus</w:t>
      </w:r>
      <w:r>
        <w:rPr>
          <w:i/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spacing w:val="-10"/>
          <w:w w:val="95"/>
          <w:sz w:val="20"/>
        </w:rPr>
        <w:t>D.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Philippo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Picinello,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propiedad </w:t>
      </w:r>
      <w:r>
        <w:rPr>
          <w:sz w:val="20"/>
        </w:rPr>
        <w:t>del Fondo Reservado Bibliográfico del Instituto Mexiquense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Cultura,</w:t>
      </w:r>
      <w:r>
        <w:rPr>
          <w:spacing w:val="-21"/>
          <w:sz w:val="20"/>
        </w:rPr>
        <w:t> </w:t>
      </w:r>
      <w:r>
        <w:rPr>
          <w:sz w:val="20"/>
        </w:rPr>
        <w:t>ubicado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Biblioteca </w:t>
      </w:r>
      <w:r>
        <w:rPr>
          <w:w w:val="95"/>
          <w:sz w:val="20"/>
        </w:rPr>
        <w:t>Pública Central, Centro Cultural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Mexiquense.</w:t>
      </w:r>
    </w:p>
    <w:p>
      <w:pPr>
        <w:pStyle w:val="BodyText"/>
        <w:spacing w:before="1"/>
        <w:rPr>
          <w:sz w:val="20"/>
        </w:rPr>
      </w:pPr>
    </w:p>
    <w:p>
      <w:pPr>
        <w:spacing w:line="220" w:lineRule="exact" w:before="1"/>
        <w:ind w:left="1453" w:right="1452" w:hanging="1"/>
        <w:jc w:val="center"/>
        <w:rPr>
          <w:sz w:val="20"/>
        </w:rPr>
      </w:pPr>
      <w:r>
        <w:rPr>
          <w:sz w:val="20"/>
        </w:rPr>
        <w:t>Queda</w:t>
      </w:r>
      <w:r>
        <w:rPr>
          <w:spacing w:val="-13"/>
          <w:sz w:val="20"/>
        </w:rPr>
        <w:t> </w:t>
      </w:r>
      <w:r>
        <w:rPr>
          <w:sz w:val="20"/>
        </w:rPr>
        <w:t>prohibida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reproducción</w:t>
      </w:r>
      <w:r>
        <w:rPr>
          <w:spacing w:val="-13"/>
          <w:sz w:val="20"/>
        </w:rPr>
        <w:t> </w:t>
      </w:r>
      <w:r>
        <w:rPr>
          <w:sz w:val="20"/>
        </w:rPr>
        <w:t>parcial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total</w:t>
      </w:r>
      <w:r>
        <w:rPr>
          <w:spacing w:val="-12"/>
          <w:sz w:val="20"/>
        </w:rPr>
        <w:t> </w:t>
      </w:r>
      <w:r>
        <w:rPr>
          <w:sz w:val="20"/>
        </w:rPr>
        <w:t>del </w:t>
      </w:r>
      <w:r>
        <w:rPr>
          <w:spacing w:val="-3"/>
          <w:sz w:val="20"/>
        </w:rPr>
        <w:t>contenido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presente</w:t>
      </w:r>
      <w:r>
        <w:rPr>
          <w:spacing w:val="-17"/>
          <w:sz w:val="20"/>
        </w:rPr>
        <w:t> </w:t>
      </w:r>
      <w:r>
        <w:rPr>
          <w:spacing w:val="-3"/>
          <w:sz w:val="20"/>
        </w:rPr>
        <w:t>obra,</w:t>
      </w:r>
      <w:r>
        <w:rPr>
          <w:spacing w:val="-17"/>
          <w:sz w:val="20"/>
        </w:rPr>
        <w:t> </w:t>
      </w:r>
      <w:r>
        <w:rPr>
          <w:sz w:val="20"/>
        </w:rPr>
        <w:t>sin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contar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previamente </w:t>
      </w:r>
      <w:r>
        <w:rPr>
          <w:sz w:val="20"/>
        </w:rPr>
        <w:t>con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autorización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3"/>
          <w:sz w:val="20"/>
        </w:rPr>
        <w:t> </w:t>
      </w:r>
      <w:r>
        <w:rPr>
          <w:sz w:val="20"/>
        </w:rPr>
        <w:t>escrito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z w:val="20"/>
        </w:rPr>
        <w:t>editor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términos de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Ley</w:t>
      </w:r>
      <w:r>
        <w:rPr>
          <w:spacing w:val="-22"/>
          <w:sz w:val="20"/>
        </w:rPr>
        <w:t> </w:t>
      </w:r>
      <w:r>
        <w:rPr>
          <w:spacing w:val="-5"/>
          <w:sz w:val="20"/>
        </w:rPr>
        <w:t>Federal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del</w:t>
      </w:r>
      <w:r>
        <w:rPr>
          <w:spacing w:val="-22"/>
          <w:sz w:val="20"/>
        </w:rPr>
        <w:t> </w:t>
      </w:r>
      <w:r>
        <w:rPr>
          <w:spacing w:val="-5"/>
          <w:sz w:val="20"/>
        </w:rPr>
        <w:t>Derecho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pacing w:val="-5"/>
          <w:sz w:val="20"/>
        </w:rPr>
        <w:t>Autor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su</w:t>
      </w:r>
      <w:r>
        <w:rPr>
          <w:spacing w:val="-22"/>
          <w:sz w:val="20"/>
        </w:rPr>
        <w:t> </w:t>
      </w:r>
      <w:r>
        <w:rPr>
          <w:spacing w:val="-4"/>
          <w:sz w:val="20"/>
        </w:rPr>
        <w:t>caso</w:t>
      </w:r>
      <w:r>
        <w:rPr>
          <w:spacing w:val="-22"/>
          <w:sz w:val="20"/>
        </w:rPr>
        <w:t> </w:t>
      </w:r>
      <w:r>
        <w:rPr>
          <w:spacing w:val="-4"/>
          <w:sz w:val="20"/>
        </w:rPr>
        <w:t>de </w:t>
      </w:r>
      <w:r>
        <w:rPr>
          <w:w w:val="95"/>
          <w:sz w:val="20"/>
        </w:rPr>
        <w:t>los tratados internacionales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aplicables.</w:t>
      </w:r>
    </w:p>
    <w:p>
      <w:pPr>
        <w:spacing w:after="0" w:line="220" w:lineRule="exact"/>
        <w:jc w:val="center"/>
        <w:rPr>
          <w:sz w:val="20"/>
        </w:rPr>
        <w:sectPr>
          <w:pgSz w:w="9640" w:h="13040"/>
          <w:pgMar w:top="1200" w:bottom="280" w:left="1340" w:right="1340"/>
        </w:sectPr>
      </w:pPr>
    </w:p>
    <w:p>
      <w:pPr>
        <w:pStyle w:val="Heading1"/>
        <w:ind w:left="3078" w:right="3008"/>
      </w:pPr>
      <w:r>
        <w:rPr>
          <w:w w:val="93"/>
        </w:rPr>
        <w:t>C</w:t>
      </w:r>
      <w:r>
        <w:rPr>
          <w:spacing w:val="-4"/>
          <w:w w:val="158"/>
        </w:rPr>
        <w:t>o</w:t>
      </w:r>
      <w:r>
        <w:rPr>
          <w:spacing w:val="3"/>
          <w:w w:val="116"/>
        </w:rPr>
        <w:t>N</w:t>
      </w:r>
      <w:r>
        <w:rPr>
          <w:spacing w:val="5"/>
          <w:w w:val="206"/>
        </w:rPr>
        <w:t>t</w:t>
      </w:r>
      <w:r>
        <w:rPr>
          <w:w w:val="159"/>
        </w:rPr>
        <w:t>e</w:t>
      </w:r>
      <w:r>
        <w:rPr>
          <w:spacing w:val="2"/>
          <w:w w:val="116"/>
        </w:rPr>
        <w:t>N</w:t>
      </w:r>
      <w:r>
        <w:rPr>
          <w:spacing w:val="2"/>
          <w:w w:val="101"/>
        </w:rPr>
        <w:t>I</w:t>
      </w:r>
      <w:r>
        <w:rPr>
          <w:w w:val="140"/>
        </w:rPr>
        <w:t>d</w:t>
      </w:r>
      <w:r>
        <w:rPr>
          <w:w w:val="158"/>
        </w:rPr>
        <w:t>o</w:t>
      </w:r>
    </w:p>
    <w:p>
      <w:pPr>
        <w:tabs>
          <w:tab w:pos="7501" w:val="right" w:leader="none"/>
        </w:tabs>
        <w:spacing w:before="868"/>
        <w:ind w:left="113" w:right="0" w:firstLine="0"/>
        <w:jc w:val="left"/>
        <w:rPr>
          <w:sz w:val="20"/>
        </w:rPr>
      </w:pPr>
      <w:r>
        <w:rPr>
          <w:sz w:val="20"/>
        </w:rPr>
        <w:t>Presentación</w:t>
        <w:tab/>
        <w:t>13</w:t>
      </w:r>
    </w:p>
    <w:p>
      <w:pPr>
        <w:spacing w:before="273"/>
        <w:ind w:left="113" w:right="0" w:firstLine="0"/>
        <w:jc w:val="left"/>
        <w:rPr>
          <w:b/>
          <w:sz w:val="20"/>
        </w:rPr>
      </w:pPr>
      <w:r>
        <w:rPr>
          <w:b/>
          <w:w w:val="94"/>
          <w:sz w:val="20"/>
        </w:rPr>
        <w:t>MAGI</w:t>
      </w:r>
      <w:r>
        <w:rPr>
          <w:b/>
          <w:spacing w:val="-1"/>
          <w:w w:val="94"/>
          <w:sz w:val="20"/>
        </w:rPr>
        <w:t>S</w:t>
      </w:r>
      <w:r>
        <w:rPr>
          <w:b/>
          <w:w w:val="206"/>
          <w:sz w:val="20"/>
        </w:rPr>
        <w:t>t</w:t>
      </w:r>
      <w:r>
        <w:rPr>
          <w:b/>
          <w:w w:val="94"/>
          <w:sz w:val="20"/>
        </w:rPr>
        <w:t>RA</w:t>
      </w:r>
      <w:r>
        <w:rPr>
          <w:b/>
          <w:spacing w:val="-1"/>
          <w:w w:val="94"/>
          <w:sz w:val="20"/>
        </w:rPr>
        <w:t>L</w:t>
      </w:r>
      <w:r>
        <w:rPr>
          <w:b/>
          <w:spacing w:val="-1"/>
          <w:w w:val="159"/>
          <w:sz w:val="20"/>
        </w:rPr>
        <w:t>e</w:t>
      </w:r>
      <w:r>
        <w:rPr>
          <w:b/>
          <w:w w:val="91"/>
          <w:sz w:val="20"/>
        </w:rPr>
        <w:t>S</w:t>
      </w:r>
    </w:p>
    <w:p>
      <w:pPr>
        <w:tabs>
          <w:tab w:pos="7501" w:val="right" w:leader="none"/>
        </w:tabs>
        <w:spacing w:line="225" w:lineRule="exact" w:before="10"/>
        <w:ind w:left="113" w:right="0" w:firstLine="0"/>
        <w:jc w:val="left"/>
        <w:rPr>
          <w:sz w:val="20"/>
        </w:rPr>
      </w:pP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qué</w:t>
      </w:r>
      <w:r>
        <w:rPr>
          <w:spacing w:val="-5"/>
          <w:sz w:val="20"/>
        </w:rPr>
        <w:t> </w:t>
      </w:r>
      <w:r>
        <w:rPr>
          <w:sz w:val="20"/>
        </w:rPr>
        <w:t>llamamos</w:t>
      </w:r>
      <w:r>
        <w:rPr>
          <w:spacing w:val="-6"/>
          <w:sz w:val="20"/>
        </w:rPr>
        <w:t> </w:t>
      </w:r>
      <w:r>
        <w:rPr>
          <w:sz w:val="20"/>
        </w:rPr>
        <w:t>“pensamiento</w:t>
      </w:r>
      <w:r>
        <w:rPr>
          <w:spacing w:val="-6"/>
          <w:sz w:val="20"/>
        </w:rPr>
        <w:t> </w:t>
      </w:r>
      <w:r>
        <w:rPr>
          <w:sz w:val="20"/>
        </w:rPr>
        <w:t>novohispano”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qué</w:t>
      </w:r>
      <w:r>
        <w:rPr>
          <w:spacing w:val="-5"/>
          <w:sz w:val="20"/>
        </w:rPr>
        <w:t> </w:t>
      </w:r>
      <w:r>
        <w:rPr>
          <w:sz w:val="20"/>
        </w:rPr>
        <w:t>lo</w:t>
      </w:r>
      <w:r>
        <w:rPr>
          <w:spacing w:val="-6"/>
          <w:sz w:val="20"/>
        </w:rPr>
        <w:t> </w:t>
      </w:r>
      <w:r>
        <w:rPr>
          <w:sz w:val="20"/>
        </w:rPr>
        <w:t>estudiamos</w:t>
        <w:tab/>
        <w:t>17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Josep-Ignasi Saranyana</w:t>
      </w:r>
    </w:p>
    <w:p>
      <w:pPr>
        <w:pStyle w:val="BodyText"/>
        <w:rPr>
          <w:i/>
          <w:sz w:val="20"/>
        </w:rPr>
      </w:pPr>
    </w:p>
    <w:p>
      <w:pPr>
        <w:spacing w:before="0"/>
        <w:ind w:left="113" w:right="0" w:firstLine="0"/>
        <w:jc w:val="left"/>
        <w:rPr>
          <w:b/>
          <w:sz w:val="20"/>
        </w:rPr>
      </w:pPr>
      <w:r>
        <w:rPr>
          <w:b/>
          <w:w w:val="105"/>
          <w:sz w:val="20"/>
        </w:rPr>
        <w:t>SIGLo XVI</w:t>
      </w:r>
    </w:p>
    <w:p>
      <w:pPr>
        <w:pStyle w:val="BodyText"/>
        <w:rPr>
          <w:b/>
          <w:sz w:val="20"/>
        </w:rPr>
      </w:pPr>
    </w:p>
    <w:p>
      <w:pPr>
        <w:spacing w:before="0"/>
        <w:ind w:left="113" w:right="0" w:firstLine="0"/>
        <w:jc w:val="left"/>
        <w:rPr>
          <w:sz w:val="20"/>
        </w:rPr>
      </w:pPr>
      <w:r>
        <w:rPr>
          <w:sz w:val="20"/>
        </w:rPr>
        <w:t>San Bartolomé apóstol, nuestro señor el desollado. La pervivencia de un culto</w:t>
      </w:r>
    </w:p>
    <w:p>
      <w:pPr>
        <w:tabs>
          <w:tab w:pos="7313" w:val="left" w:leader="none"/>
        </w:tabs>
        <w:spacing w:line="225" w:lineRule="exact" w:before="10"/>
        <w:ind w:left="113" w:right="0" w:firstLine="0"/>
        <w:jc w:val="left"/>
        <w:rPr>
          <w:sz w:val="20"/>
        </w:rPr>
      </w:pPr>
      <w:r>
        <w:rPr>
          <w:sz w:val="20"/>
        </w:rPr>
        <w:t>prehispánico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tradición</w:t>
      </w:r>
      <w:r>
        <w:rPr>
          <w:spacing w:val="-22"/>
          <w:sz w:val="20"/>
        </w:rPr>
        <w:t> </w:t>
      </w:r>
      <w:r>
        <w:rPr>
          <w:sz w:val="20"/>
        </w:rPr>
        <w:t>cristiana</w:t>
        <w:tab/>
        <w:t>39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Isaí Ivanhoe Argott Flores</w:t>
      </w:r>
    </w:p>
    <w:p>
      <w:pPr>
        <w:pStyle w:val="BodyText"/>
        <w:spacing w:before="8"/>
        <w:rPr>
          <w:i/>
          <w:sz w:val="21"/>
        </w:rPr>
      </w:pPr>
    </w:p>
    <w:p>
      <w:pPr>
        <w:spacing w:before="0"/>
        <w:ind w:left="113" w:right="0" w:firstLine="0"/>
        <w:jc w:val="left"/>
        <w:rPr>
          <w:sz w:val="20"/>
        </w:rPr>
      </w:pPr>
      <w:r>
        <w:rPr>
          <w:sz w:val="20"/>
        </w:rPr>
        <w:t>Un hilo conductor de la filosofía novohispana: el concepto de justicia distributiva en</w:t>
      </w:r>
    </w:p>
    <w:p>
      <w:pPr>
        <w:tabs>
          <w:tab w:pos="7313" w:val="left" w:leader="none"/>
        </w:tabs>
        <w:spacing w:line="225" w:lineRule="exact" w:before="10"/>
        <w:ind w:left="113" w:right="0" w:firstLine="0"/>
        <w:jc w:val="left"/>
        <w:rPr>
          <w:sz w:val="20"/>
        </w:rPr>
      </w:pP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Veracruz,</w:t>
      </w:r>
      <w:r>
        <w:rPr>
          <w:spacing w:val="-27"/>
          <w:sz w:val="20"/>
        </w:rPr>
        <w:t> </w:t>
      </w:r>
      <w:r>
        <w:rPr>
          <w:sz w:val="20"/>
        </w:rPr>
        <w:t>Zapata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Sandoval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Francisco.</w:t>
      </w:r>
      <w:r>
        <w:rPr>
          <w:spacing w:val="-26"/>
          <w:sz w:val="20"/>
        </w:rPr>
        <w:t> </w:t>
      </w:r>
      <w:r>
        <w:rPr>
          <w:sz w:val="20"/>
        </w:rPr>
        <w:t>Xavier</w:t>
      </w:r>
      <w:r>
        <w:rPr>
          <w:spacing w:val="-27"/>
          <w:sz w:val="20"/>
        </w:rPr>
        <w:t> </w:t>
      </w:r>
      <w:r>
        <w:rPr>
          <w:sz w:val="20"/>
        </w:rPr>
        <w:t>Alegre</w:t>
        <w:tab/>
        <w:t>53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90"/>
          <w:sz w:val="20"/>
        </w:rPr>
        <w:t>Virginia Aspe Armella</w:t>
      </w:r>
    </w:p>
    <w:p>
      <w:pPr>
        <w:pStyle w:val="BodyText"/>
        <w:spacing w:before="8"/>
        <w:rPr>
          <w:i/>
          <w:sz w:val="21"/>
        </w:rPr>
      </w:pPr>
    </w:p>
    <w:p>
      <w:pPr>
        <w:spacing w:before="0"/>
        <w:ind w:left="113" w:right="0" w:firstLine="0"/>
        <w:jc w:val="left"/>
        <w:rPr>
          <w:sz w:val="20"/>
        </w:rPr>
      </w:pPr>
      <w:r>
        <w:rPr>
          <w:sz w:val="20"/>
        </w:rPr>
        <w:t>Las propiedades de la familia Villanueva en la ribera oriental</w:t>
      </w:r>
    </w:p>
    <w:p>
      <w:pPr>
        <w:tabs>
          <w:tab w:pos="7313" w:val="left" w:leader="none"/>
        </w:tabs>
        <w:spacing w:line="225" w:lineRule="exact" w:before="10"/>
        <w:ind w:left="113" w:right="0" w:firstLine="0"/>
        <w:jc w:val="left"/>
        <w:rPr>
          <w:sz w:val="20"/>
        </w:rPr>
      </w:pP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río</w:t>
      </w:r>
      <w:r>
        <w:rPr>
          <w:spacing w:val="-20"/>
          <w:sz w:val="20"/>
        </w:rPr>
        <w:t> </w:t>
      </w:r>
      <w:r>
        <w:rPr>
          <w:sz w:val="20"/>
        </w:rPr>
        <w:t>Chignahuapan,</w:t>
      </w:r>
      <w:r>
        <w:rPr>
          <w:spacing w:val="-20"/>
          <w:sz w:val="20"/>
        </w:rPr>
        <w:t> </w:t>
      </w:r>
      <w:r>
        <w:rPr>
          <w:sz w:val="20"/>
        </w:rPr>
        <w:t>siglo</w:t>
      </w:r>
      <w:r>
        <w:rPr>
          <w:spacing w:val="-21"/>
          <w:sz w:val="20"/>
        </w:rPr>
        <w:t> </w:t>
      </w:r>
      <w:r>
        <w:rPr>
          <w:sz w:val="18"/>
        </w:rPr>
        <w:t>XVI</w:t>
      </w:r>
      <w:r>
        <w:rPr>
          <w:sz w:val="20"/>
        </w:rPr>
        <w:tab/>
        <w:t>75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Florencio Barrera Gutiérrez</w:t>
      </w:r>
    </w:p>
    <w:p>
      <w:pPr>
        <w:pStyle w:val="BodyText"/>
        <w:spacing w:before="8"/>
        <w:rPr>
          <w:i/>
          <w:sz w:val="21"/>
        </w:rPr>
      </w:pPr>
    </w:p>
    <w:p>
      <w:pPr>
        <w:tabs>
          <w:tab w:pos="7313" w:val="left" w:leader="none"/>
        </w:tabs>
        <w:spacing w:line="225" w:lineRule="exact" w:before="0"/>
        <w:ind w:left="113" w:right="0" w:firstLine="0"/>
        <w:jc w:val="left"/>
        <w:rPr>
          <w:sz w:val="20"/>
        </w:rPr>
      </w:pPr>
      <w:r>
        <w:rPr>
          <w:sz w:val="20"/>
        </w:rPr>
        <w:t>Alonso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pacing w:val="-4"/>
          <w:sz w:val="20"/>
        </w:rPr>
        <w:t>Vera</w:t>
      </w:r>
      <w:r>
        <w:rPr>
          <w:spacing w:val="-17"/>
          <w:sz w:val="20"/>
        </w:rPr>
        <w:t> </w:t>
      </w:r>
      <w:r>
        <w:rPr>
          <w:sz w:val="20"/>
        </w:rPr>
        <w:t>Cruz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su</w:t>
      </w:r>
      <w:r>
        <w:rPr>
          <w:spacing w:val="-17"/>
          <w:sz w:val="20"/>
        </w:rPr>
        <w:t> </w:t>
      </w:r>
      <w:r>
        <w:rPr>
          <w:sz w:val="20"/>
        </w:rPr>
        <w:t>filosofía</w:t>
      </w:r>
      <w:r>
        <w:rPr>
          <w:spacing w:val="-17"/>
          <w:sz w:val="20"/>
        </w:rPr>
        <w:t> </w:t>
      </w:r>
      <w:r>
        <w:rPr>
          <w:sz w:val="20"/>
        </w:rPr>
        <w:t>social</w:t>
        <w:tab/>
        <w:t>95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Mauricio Beuchot</w:t>
      </w:r>
    </w:p>
    <w:p>
      <w:pPr>
        <w:pStyle w:val="BodyText"/>
        <w:spacing w:before="8"/>
        <w:rPr>
          <w:i/>
          <w:sz w:val="21"/>
        </w:rPr>
      </w:pPr>
    </w:p>
    <w:p>
      <w:pPr>
        <w:spacing w:before="0"/>
        <w:ind w:left="113" w:right="0" w:firstLine="0"/>
        <w:jc w:val="left"/>
        <w:rPr>
          <w:sz w:val="20"/>
        </w:rPr>
      </w:pPr>
      <w:r>
        <w:rPr>
          <w:sz w:val="20"/>
        </w:rPr>
        <w:t>Algunos comentarios sobre la vigencia de la obra jurídica y filosófica de Bartolomé</w:t>
      </w:r>
    </w:p>
    <w:p>
      <w:pPr>
        <w:tabs>
          <w:tab w:pos="7313" w:val="left" w:leader="none"/>
        </w:tabs>
        <w:spacing w:line="225" w:lineRule="exact" w:before="10"/>
        <w:ind w:left="113" w:right="0" w:firstLine="0"/>
        <w:jc w:val="left"/>
        <w:rPr>
          <w:sz w:val="20"/>
        </w:rPr>
      </w:pP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las</w:t>
      </w:r>
      <w:r>
        <w:rPr>
          <w:spacing w:val="-23"/>
          <w:sz w:val="20"/>
        </w:rPr>
        <w:t> </w:t>
      </w:r>
      <w:r>
        <w:rPr>
          <w:sz w:val="20"/>
        </w:rPr>
        <w:t>Casas</w:t>
      </w:r>
      <w:r>
        <w:rPr>
          <w:spacing w:val="-23"/>
          <w:sz w:val="20"/>
        </w:rPr>
        <w:t> </w:t>
      </w:r>
      <w:r>
        <w:rPr>
          <w:sz w:val="20"/>
        </w:rPr>
        <w:t>desde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hermenéutica</w:t>
      </w:r>
      <w:r>
        <w:rPr>
          <w:spacing w:val="-23"/>
          <w:sz w:val="20"/>
        </w:rPr>
        <w:t> </w:t>
      </w:r>
      <w:r>
        <w:rPr>
          <w:sz w:val="20"/>
        </w:rPr>
        <w:t>analógica</w:t>
        <w:tab/>
        <w:t>103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Napoleón Conde Gaxiola</w:t>
      </w:r>
    </w:p>
    <w:p>
      <w:pPr>
        <w:pStyle w:val="BodyText"/>
        <w:spacing w:before="8"/>
        <w:rPr>
          <w:i/>
          <w:sz w:val="21"/>
        </w:rPr>
      </w:pPr>
    </w:p>
    <w:p>
      <w:pPr>
        <w:spacing w:before="0"/>
        <w:ind w:left="113" w:right="0" w:firstLine="0"/>
        <w:jc w:val="left"/>
        <w:rPr>
          <w:sz w:val="20"/>
        </w:rPr>
      </w:pPr>
      <w:r>
        <w:rPr>
          <w:w w:val="95"/>
          <w:sz w:val="20"/>
        </w:rPr>
        <w:t>La </w:t>
      </w:r>
      <w:r>
        <w:rPr>
          <w:i/>
          <w:w w:val="95"/>
          <w:sz w:val="20"/>
        </w:rPr>
        <w:t>sublimis deus</w:t>
      </w:r>
      <w:r>
        <w:rPr>
          <w:w w:val="95"/>
          <w:sz w:val="20"/>
        </w:rPr>
        <w:t>: producto del pensamiento novohispano y documento básico</w:t>
      </w:r>
    </w:p>
    <w:p>
      <w:pPr>
        <w:tabs>
          <w:tab w:pos="7313" w:val="left" w:leader="none"/>
        </w:tabs>
        <w:spacing w:line="225" w:lineRule="exact" w:before="10"/>
        <w:ind w:left="113" w:right="0" w:firstLine="0"/>
        <w:jc w:val="left"/>
        <w:rPr>
          <w:sz w:val="20"/>
        </w:rPr>
      </w:pP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tradición</w:t>
      </w:r>
      <w:r>
        <w:rPr>
          <w:spacing w:val="-18"/>
          <w:sz w:val="20"/>
        </w:rPr>
        <w:t> </w:t>
      </w:r>
      <w:r>
        <w:rPr>
          <w:sz w:val="20"/>
        </w:rPr>
        <w:t>Iberoamericana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derechos</w:t>
      </w:r>
      <w:r>
        <w:rPr>
          <w:spacing w:val="-17"/>
          <w:sz w:val="20"/>
        </w:rPr>
        <w:t> </w:t>
      </w:r>
      <w:r>
        <w:rPr>
          <w:sz w:val="20"/>
        </w:rPr>
        <w:t>humanos</w:t>
        <w:tab/>
        <w:t>117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Jesús Antonio de la Torre Rangel</w:t>
      </w:r>
    </w:p>
    <w:p>
      <w:pPr>
        <w:pStyle w:val="BodyText"/>
        <w:spacing w:before="8"/>
        <w:rPr>
          <w:i/>
          <w:sz w:val="21"/>
        </w:rPr>
      </w:pPr>
    </w:p>
    <w:p>
      <w:pPr>
        <w:tabs>
          <w:tab w:pos="7313" w:val="left" w:leader="none"/>
        </w:tabs>
        <w:spacing w:line="225" w:lineRule="exact" w:before="0"/>
        <w:ind w:left="113" w:right="0" w:firstLine="0"/>
        <w:jc w:val="left"/>
        <w:rPr>
          <w:sz w:val="20"/>
        </w:rPr>
      </w:pPr>
      <w:r>
        <w:rPr>
          <w:sz w:val="20"/>
        </w:rPr>
        <w:t>Los</w:t>
      </w:r>
      <w:r>
        <w:rPr>
          <w:spacing w:val="-20"/>
          <w:sz w:val="20"/>
        </w:rPr>
        <w:t> </w:t>
      </w:r>
      <w:r>
        <w:rPr>
          <w:sz w:val="20"/>
        </w:rPr>
        <w:t>umbrales</w:t>
      </w:r>
      <w:r>
        <w:rPr>
          <w:spacing w:val="-20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libro:</w:t>
      </w:r>
      <w:r>
        <w:rPr>
          <w:spacing w:val="-20"/>
          <w:sz w:val="20"/>
        </w:rPr>
        <w:t> </w:t>
      </w:r>
      <w:r>
        <w:rPr>
          <w:sz w:val="20"/>
        </w:rPr>
        <w:t>estudios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emblemática</w:t>
        <w:tab/>
        <w:t>141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Carmen Fernández Galán Montemayor</w:t>
      </w:r>
    </w:p>
    <w:p>
      <w:pPr>
        <w:pStyle w:val="BodyText"/>
        <w:spacing w:before="8"/>
        <w:rPr>
          <w:i/>
          <w:sz w:val="21"/>
        </w:rPr>
      </w:pPr>
    </w:p>
    <w:p>
      <w:pPr>
        <w:tabs>
          <w:tab w:pos="7313" w:val="left" w:leader="none"/>
        </w:tabs>
        <w:spacing w:line="225" w:lineRule="exact" w:before="0"/>
        <w:ind w:left="113" w:right="0" w:firstLine="0"/>
        <w:jc w:val="left"/>
        <w:rPr>
          <w:sz w:val="20"/>
        </w:rPr>
      </w:pP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i/>
          <w:sz w:val="20"/>
        </w:rPr>
        <w:t>juicio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final</w:t>
      </w:r>
      <w:r>
        <w:rPr>
          <w:i/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Parroquia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Santa</w:t>
      </w:r>
      <w:r>
        <w:rPr>
          <w:spacing w:val="-23"/>
          <w:sz w:val="20"/>
        </w:rPr>
        <w:t> </w:t>
      </w:r>
      <w:r>
        <w:rPr>
          <w:sz w:val="20"/>
        </w:rPr>
        <w:t>Cruz</w:t>
      </w:r>
      <w:r>
        <w:rPr>
          <w:spacing w:val="-23"/>
          <w:sz w:val="20"/>
        </w:rPr>
        <w:t> </w:t>
      </w:r>
      <w:r>
        <w:rPr>
          <w:sz w:val="20"/>
        </w:rPr>
        <w:t>Barrio</w:t>
      </w:r>
      <w:r>
        <w:rPr>
          <w:spacing w:val="-22"/>
          <w:sz w:val="20"/>
        </w:rPr>
        <w:t>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Alto,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Puebla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Ángeles</w:t>
        <w:tab/>
        <w:t>155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Consuelo García Ponce y Francisco Manzano  Delgado</w:t>
      </w:r>
    </w:p>
    <w:p>
      <w:pPr>
        <w:pStyle w:val="BodyText"/>
        <w:spacing w:before="8"/>
        <w:rPr>
          <w:i/>
          <w:sz w:val="21"/>
        </w:rPr>
      </w:pPr>
    </w:p>
    <w:p>
      <w:pPr>
        <w:tabs>
          <w:tab w:pos="7313" w:val="left" w:leader="none"/>
        </w:tabs>
        <w:spacing w:before="0"/>
        <w:ind w:left="113" w:right="0" w:firstLine="0"/>
        <w:jc w:val="left"/>
        <w:rPr>
          <w:sz w:val="20"/>
        </w:rPr>
      </w:pPr>
      <w:r>
        <w:rPr>
          <w:sz w:val="20"/>
        </w:rPr>
        <w:t>Los</w:t>
      </w:r>
      <w:r>
        <w:rPr>
          <w:spacing w:val="-23"/>
          <w:sz w:val="20"/>
        </w:rPr>
        <w:t> </w:t>
      </w:r>
      <w:r>
        <w:rPr>
          <w:sz w:val="20"/>
        </w:rPr>
        <w:t>hacendados:</w:t>
      </w:r>
      <w:r>
        <w:rPr>
          <w:spacing w:val="-22"/>
          <w:sz w:val="20"/>
        </w:rPr>
        <w:t> </w:t>
      </w:r>
      <w:r>
        <w:rPr>
          <w:sz w:val="20"/>
        </w:rPr>
        <w:t>muerte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salvación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pacing w:val="-4"/>
          <w:sz w:val="20"/>
        </w:rPr>
        <w:t>Valle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pacing w:val="-3"/>
          <w:sz w:val="20"/>
        </w:rPr>
        <w:t>Toluca,</w:t>
      </w:r>
      <w:r>
        <w:rPr>
          <w:spacing w:val="-23"/>
          <w:sz w:val="20"/>
        </w:rPr>
        <w:t> </w:t>
      </w:r>
      <w:r>
        <w:rPr>
          <w:sz w:val="20"/>
        </w:rPr>
        <w:t>periodo</w:t>
      </w:r>
      <w:r>
        <w:rPr>
          <w:spacing w:val="-23"/>
          <w:sz w:val="20"/>
        </w:rPr>
        <w:t> </w:t>
      </w:r>
      <w:r>
        <w:rPr>
          <w:sz w:val="20"/>
        </w:rPr>
        <w:t>virreinal</w:t>
        <w:tab/>
        <w:t>165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90"/>
          <w:sz w:val="20"/>
        </w:rPr>
        <w:t>Hilda Lagunas Ruiz</w:t>
      </w:r>
    </w:p>
    <w:p>
      <w:pPr>
        <w:spacing w:after="0"/>
        <w:jc w:val="left"/>
        <w:rPr>
          <w:sz w:val="20"/>
        </w:rPr>
        <w:sectPr>
          <w:pgSz w:w="9640" w:h="13040"/>
          <w:pgMar w:top="1200" w:bottom="280" w:left="1020" w:right="920"/>
        </w:sectPr>
      </w:pPr>
    </w:p>
    <w:p>
      <w:pPr>
        <w:tabs>
          <w:tab w:pos="7598" w:val="right" w:leader="none"/>
        </w:tabs>
        <w:spacing w:line="225" w:lineRule="exact" w:before="142"/>
        <w:ind w:left="117" w:right="0" w:firstLine="0"/>
        <w:jc w:val="left"/>
        <w:rPr>
          <w:sz w:val="20"/>
        </w:rPr>
      </w:pPr>
      <w:r>
        <w:rPr>
          <w:sz w:val="20"/>
        </w:rPr>
        <w:t>La anatomía vesaliana en la</w:t>
      </w:r>
      <w:r>
        <w:rPr>
          <w:spacing w:val="-16"/>
          <w:sz w:val="20"/>
        </w:rPr>
        <w:t> </w:t>
      </w:r>
      <w:r>
        <w:rPr>
          <w:sz w:val="20"/>
        </w:rPr>
        <w:t>Nueva</w:t>
      </w:r>
      <w:r>
        <w:rPr>
          <w:spacing w:val="-4"/>
          <w:sz w:val="20"/>
        </w:rPr>
        <w:t> </w:t>
      </w:r>
      <w:r>
        <w:rPr>
          <w:sz w:val="20"/>
        </w:rPr>
        <w:t>España</w:t>
        <w:tab/>
        <w:t>177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Gerardo Martínez Hernández</w:t>
      </w:r>
    </w:p>
    <w:p>
      <w:pPr>
        <w:tabs>
          <w:tab w:pos="7598" w:val="right" w:leader="none"/>
        </w:tabs>
        <w:spacing w:line="225" w:lineRule="exact" w:before="250"/>
        <w:ind w:left="117" w:right="0" w:firstLine="0"/>
        <w:jc w:val="left"/>
        <w:rPr>
          <w:sz w:val="20"/>
        </w:rPr>
      </w:pPr>
      <w:r>
        <w:rPr>
          <w:sz w:val="20"/>
        </w:rPr>
        <w:t>Motolinía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límites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ley:</w:t>
      </w:r>
      <w:r>
        <w:rPr>
          <w:spacing w:val="-5"/>
          <w:sz w:val="20"/>
        </w:rPr>
        <w:t> </w:t>
      </w:r>
      <w:r>
        <w:rPr>
          <w:sz w:val="20"/>
        </w:rPr>
        <w:t>matrimonio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ley</w:t>
      </w:r>
      <w:r>
        <w:rPr>
          <w:spacing w:val="-5"/>
          <w:sz w:val="20"/>
        </w:rPr>
        <w:t> </w:t>
      </w:r>
      <w:r>
        <w:rPr>
          <w:sz w:val="20"/>
        </w:rPr>
        <w:t>natural</w:t>
        <w:tab/>
        <w:t>191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Verónica Murillo Gallegos</w:t>
      </w:r>
    </w:p>
    <w:p>
      <w:pPr>
        <w:spacing w:before="250"/>
        <w:ind w:left="117" w:right="0" w:firstLine="0"/>
        <w:jc w:val="left"/>
        <w:rPr>
          <w:sz w:val="20"/>
        </w:rPr>
      </w:pPr>
      <w:r>
        <w:rPr>
          <w:sz w:val="20"/>
        </w:rPr>
        <w:t>Conjuros a los santos: mecanismos de ayuda a las aflicciones femeniles.</w:t>
      </w:r>
    </w:p>
    <w:p>
      <w:pPr>
        <w:tabs>
          <w:tab w:pos="7598" w:val="right" w:leader="none"/>
        </w:tabs>
        <w:spacing w:line="225" w:lineRule="exact" w:before="10"/>
        <w:ind w:left="117" w:right="0" w:firstLine="0"/>
        <w:jc w:val="left"/>
        <w:rPr>
          <w:sz w:val="20"/>
        </w:rPr>
      </w:pPr>
      <w:r>
        <w:rPr>
          <w:sz w:val="20"/>
        </w:rPr>
        <w:t>Nueva España,</w:t>
      </w:r>
      <w:r>
        <w:rPr>
          <w:spacing w:val="-3"/>
          <w:sz w:val="20"/>
        </w:rPr>
        <w:t> </w:t>
      </w:r>
      <w:r>
        <w:rPr>
          <w:sz w:val="20"/>
        </w:rPr>
        <w:t>siglo</w:t>
      </w:r>
      <w:r>
        <w:rPr>
          <w:spacing w:val="-2"/>
          <w:sz w:val="20"/>
        </w:rPr>
        <w:t> </w:t>
      </w:r>
      <w:r>
        <w:rPr>
          <w:sz w:val="18"/>
        </w:rPr>
        <w:t>XVI</w:t>
      </w:r>
      <w:r>
        <w:rPr>
          <w:sz w:val="20"/>
        </w:rPr>
        <w:tab/>
        <w:t>203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Magdalena Pacheco Régules</w:t>
      </w:r>
    </w:p>
    <w:p>
      <w:pPr>
        <w:spacing w:before="250"/>
        <w:ind w:left="117" w:right="0" w:firstLine="0"/>
        <w:jc w:val="left"/>
        <w:rPr>
          <w:sz w:val="20"/>
        </w:rPr>
      </w:pPr>
      <w:r>
        <w:rPr>
          <w:w w:val="90"/>
          <w:sz w:val="20"/>
        </w:rPr>
        <w:t>Fray Diego Valadés: </w:t>
      </w:r>
      <w:r>
        <w:rPr>
          <w:i/>
          <w:w w:val="90"/>
          <w:sz w:val="20"/>
        </w:rPr>
        <w:t>demostrativa exhortación a los indios </w:t>
      </w:r>
      <w:r>
        <w:rPr>
          <w:w w:val="90"/>
          <w:sz w:val="20"/>
        </w:rPr>
        <w:t>(IV P. C. VIII):</w:t>
      </w:r>
    </w:p>
    <w:p>
      <w:pPr>
        <w:tabs>
          <w:tab w:pos="7598" w:val="right" w:leader="none"/>
        </w:tabs>
        <w:spacing w:line="225" w:lineRule="exact" w:before="10"/>
        <w:ind w:left="117" w:right="0" w:firstLine="0"/>
        <w:jc w:val="left"/>
        <w:rPr>
          <w:sz w:val="20"/>
        </w:rPr>
      </w:pPr>
      <w:r>
        <w:rPr>
          <w:sz w:val="20"/>
        </w:rPr>
        <w:t>doctrina retórica y</w:t>
      </w:r>
      <w:r>
        <w:rPr>
          <w:spacing w:val="-4"/>
          <w:sz w:val="20"/>
        </w:rPr>
        <w:t> </w:t>
      </w:r>
      <w:r>
        <w:rPr>
          <w:sz w:val="20"/>
        </w:rPr>
        <w:t>doctrina</w:t>
      </w:r>
      <w:r>
        <w:rPr>
          <w:spacing w:val="-2"/>
          <w:sz w:val="20"/>
        </w:rPr>
        <w:t> </w:t>
      </w:r>
      <w:r>
        <w:rPr>
          <w:sz w:val="20"/>
        </w:rPr>
        <w:t>cristiana</w:t>
        <w:tab/>
        <w:t>217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90"/>
          <w:sz w:val="20"/>
        </w:rPr>
        <w:t>Arturo E. Ramírez Trejo</w:t>
      </w:r>
    </w:p>
    <w:p>
      <w:pPr>
        <w:tabs>
          <w:tab w:pos="7598" w:val="right" w:leader="none"/>
        </w:tabs>
        <w:spacing w:line="225" w:lineRule="exact" w:before="250"/>
        <w:ind w:left="117" w:right="0" w:firstLine="0"/>
        <w:jc w:val="left"/>
        <w:rPr>
          <w:sz w:val="20"/>
        </w:rPr>
      </w:pP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temas</w:t>
      </w:r>
      <w:r>
        <w:rPr>
          <w:spacing w:val="-8"/>
          <w:sz w:val="20"/>
        </w:rPr>
        <w:t> </w:t>
      </w:r>
      <w:r>
        <w:rPr>
          <w:sz w:val="20"/>
        </w:rPr>
        <w:t>médicos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recopilación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Leyes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Reynos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7"/>
          <w:sz w:val="20"/>
        </w:rPr>
        <w:t> </w:t>
      </w:r>
      <w:r>
        <w:rPr>
          <w:sz w:val="20"/>
        </w:rPr>
        <w:t>Indias</w:t>
        <w:tab/>
        <w:t>225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Martha Eugenia Rodríguez Pérez</w:t>
      </w:r>
    </w:p>
    <w:p>
      <w:pPr>
        <w:spacing w:line="240" w:lineRule="exact" w:before="244"/>
        <w:ind w:left="117" w:right="577" w:firstLine="0"/>
        <w:jc w:val="left"/>
        <w:rPr>
          <w:sz w:val="20"/>
        </w:rPr>
      </w:pP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proceso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urbanización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conformación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las</w:t>
      </w:r>
      <w:r>
        <w:rPr>
          <w:spacing w:val="-21"/>
          <w:sz w:val="20"/>
        </w:rPr>
        <w:t> </w:t>
      </w:r>
      <w:r>
        <w:rPr>
          <w:sz w:val="20"/>
        </w:rPr>
        <w:t>identidades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América</w:t>
      </w:r>
      <w:r>
        <w:rPr>
          <w:spacing w:val="-21"/>
          <w:sz w:val="20"/>
        </w:rPr>
        <w:t> </w:t>
      </w:r>
      <w:r>
        <w:rPr>
          <w:sz w:val="20"/>
        </w:rPr>
        <w:t>Latina </w:t>
      </w:r>
      <w:r>
        <w:rPr>
          <w:w w:val="95"/>
          <w:sz w:val="20"/>
        </w:rPr>
        <w:t>relación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1"/>
          <w:w w:val="95"/>
          <w:sz w:val="20"/>
        </w:rPr>
        <w:t> </w:t>
      </w:r>
      <w:r>
        <w:rPr>
          <w:i/>
          <w:w w:val="95"/>
          <w:sz w:val="20"/>
        </w:rPr>
        <w:t>urbis</w:t>
      </w:r>
      <w:r>
        <w:rPr>
          <w:i/>
          <w:spacing w:val="-11"/>
          <w:w w:val="95"/>
          <w:sz w:val="20"/>
        </w:rPr>
        <w:t> </w:t>
      </w:r>
      <w:r>
        <w:rPr>
          <w:rFonts w:ascii="PMingLiU" w:hAnsi="PMingLiU"/>
          <w:w w:val="95"/>
          <w:sz w:val="18"/>
        </w:rPr>
        <w:t>y</w:t>
      </w:r>
      <w:r>
        <w:rPr>
          <w:rFonts w:ascii="PMingLiU" w:hAnsi="PMingLiU"/>
          <w:spacing w:val="-8"/>
          <w:w w:val="95"/>
          <w:sz w:val="18"/>
        </w:rPr>
        <w:t> </w:t>
      </w:r>
      <w:r>
        <w:rPr>
          <w:i/>
          <w:w w:val="95"/>
          <w:sz w:val="20"/>
        </w:rPr>
        <w:t>civitas</w:t>
      </w:r>
      <w:r>
        <w:rPr>
          <w:w w:val="95"/>
          <w:sz w:val="20"/>
        </w:rPr>
        <w:t>.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casos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Santiago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Caballeros,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Guatemala</w:t>
      </w:r>
    </w:p>
    <w:p>
      <w:pPr>
        <w:tabs>
          <w:tab w:pos="7598" w:val="right" w:leader="none"/>
        </w:tabs>
        <w:spacing w:line="225" w:lineRule="exact" w:before="5"/>
        <w:ind w:left="117" w:right="0" w:firstLine="0"/>
        <w:jc w:val="left"/>
        <w:rPr>
          <w:sz w:val="20"/>
        </w:rPr>
      </w:pPr>
      <w:r>
        <w:rPr>
          <w:sz w:val="20"/>
        </w:rPr>
        <w:t>y </w:t>
      </w:r>
      <w:r>
        <w:rPr>
          <w:spacing w:val="-3"/>
          <w:sz w:val="20"/>
        </w:rPr>
        <w:t>Cuzco, </w:t>
      </w:r>
      <w:r>
        <w:rPr>
          <w:sz w:val="20"/>
        </w:rPr>
        <w:t>Perú en el</w:t>
      </w:r>
      <w:r>
        <w:rPr>
          <w:spacing w:val="-6"/>
          <w:sz w:val="20"/>
        </w:rPr>
        <w:t> </w:t>
      </w:r>
      <w:r>
        <w:rPr>
          <w:sz w:val="20"/>
        </w:rPr>
        <w:t>siglo</w:t>
      </w:r>
      <w:r>
        <w:rPr>
          <w:spacing w:val="-3"/>
          <w:sz w:val="20"/>
        </w:rPr>
        <w:t> </w:t>
      </w:r>
      <w:r>
        <w:rPr>
          <w:sz w:val="18"/>
        </w:rPr>
        <w:t>XVI</w:t>
      </w:r>
      <w:r>
        <w:rPr>
          <w:sz w:val="20"/>
        </w:rPr>
        <w:tab/>
        <w:t>239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Anabell Romo González</w:t>
      </w:r>
    </w:p>
    <w:p>
      <w:pPr>
        <w:spacing w:before="230"/>
        <w:ind w:left="117" w:right="0" w:firstLine="0"/>
        <w:jc w:val="left"/>
        <w:rPr>
          <w:b/>
          <w:sz w:val="20"/>
        </w:rPr>
      </w:pPr>
      <w:r>
        <w:rPr>
          <w:b/>
          <w:sz w:val="20"/>
        </w:rPr>
        <w:t>Siglo XVII</w:t>
      </w:r>
    </w:p>
    <w:p>
      <w:pPr>
        <w:tabs>
          <w:tab w:pos="7598" w:val="right" w:leader="none"/>
        </w:tabs>
        <w:spacing w:line="225" w:lineRule="exact" w:before="250"/>
        <w:ind w:left="117" w:right="0" w:firstLine="0"/>
        <w:jc w:val="left"/>
        <w:rPr>
          <w:sz w:val="20"/>
        </w:rPr>
      </w:pPr>
      <w:r>
        <w:rPr>
          <w:sz w:val="20"/>
        </w:rPr>
        <w:t>Societas Jesu, Hacendados en la</w:t>
      </w:r>
      <w:r>
        <w:rPr>
          <w:spacing w:val="-15"/>
          <w:sz w:val="20"/>
        </w:rPr>
        <w:t> </w:t>
      </w:r>
      <w:r>
        <w:rPr>
          <w:sz w:val="20"/>
        </w:rPr>
        <w:t>Nueva</w:t>
      </w:r>
      <w:r>
        <w:rPr>
          <w:spacing w:val="-4"/>
          <w:sz w:val="20"/>
        </w:rPr>
        <w:t> </w:t>
      </w:r>
      <w:r>
        <w:rPr>
          <w:sz w:val="20"/>
        </w:rPr>
        <w:t>España</w:t>
        <w:tab/>
        <w:t>259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Alejandra Borbolla Vázquez</w:t>
      </w:r>
    </w:p>
    <w:p>
      <w:pPr>
        <w:spacing w:before="250"/>
        <w:ind w:left="117" w:right="0" w:firstLine="0"/>
        <w:jc w:val="left"/>
        <w:rPr>
          <w:i/>
          <w:sz w:val="20"/>
        </w:rPr>
      </w:pPr>
      <w:r>
        <w:rPr>
          <w:sz w:val="20"/>
        </w:rPr>
        <w:t>Las certezas de la razón, no las da el corazón. </w:t>
      </w:r>
      <w:r>
        <w:rPr>
          <w:i/>
          <w:sz w:val="20"/>
        </w:rPr>
        <w:t>Examen de maridos</w:t>
      </w:r>
    </w:p>
    <w:p>
      <w:pPr>
        <w:tabs>
          <w:tab w:pos="7598" w:val="right" w:leader="none"/>
        </w:tabs>
        <w:spacing w:line="225" w:lineRule="exact" w:before="10"/>
        <w:ind w:left="117" w:right="0" w:firstLine="0"/>
        <w:jc w:val="left"/>
        <w:rPr>
          <w:sz w:val="20"/>
        </w:rPr>
      </w:pPr>
      <w:r>
        <w:rPr>
          <w:sz w:val="20"/>
        </w:rPr>
        <w:t>de Juan Ruiz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Alarcón</w:t>
        <w:tab/>
        <w:t>271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Rosa María Camacho Quiroz</w:t>
      </w:r>
    </w:p>
    <w:p>
      <w:pPr>
        <w:tabs>
          <w:tab w:pos="7598" w:val="right" w:leader="none"/>
        </w:tabs>
        <w:spacing w:before="250"/>
        <w:ind w:left="117" w:right="0" w:firstLine="0"/>
        <w:jc w:val="left"/>
        <w:rPr>
          <w:sz w:val="20"/>
        </w:rPr>
      </w:pPr>
      <w:r>
        <w:rPr>
          <w:sz w:val="20"/>
        </w:rPr>
        <w:t>Francisco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Cruz:</w:t>
      </w:r>
      <w:r>
        <w:rPr>
          <w:spacing w:val="-6"/>
          <w:sz w:val="20"/>
        </w:rPr>
        <w:t> </w:t>
      </w:r>
      <w:r>
        <w:rPr>
          <w:sz w:val="20"/>
        </w:rPr>
        <w:t>Esclavo</w:t>
      </w:r>
      <w:r>
        <w:rPr>
          <w:spacing w:val="-6"/>
          <w:sz w:val="20"/>
        </w:rPr>
        <w:t> </w:t>
      </w:r>
      <w:r>
        <w:rPr>
          <w:sz w:val="20"/>
        </w:rPr>
        <w:t>negro</w:t>
      </w:r>
      <w:r>
        <w:rPr>
          <w:spacing w:val="-6"/>
          <w:sz w:val="20"/>
        </w:rPr>
        <w:t> </w:t>
      </w:r>
      <w:r>
        <w:rPr>
          <w:sz w:val="20"/>
        </w:rPr>
        <w:t>¿hereje,</w:t>
      </w:r>
      <w:r>
        <w:rPr>
          <w:spacing w:val="-6"/>
          <w:sz w:val="20"/>
        </w:rPr>
        <w:t> </w:t>
      </w:r>
      <w:r>
        <w:rPr>
          <w:sz w:val="20"/>
        </w:rPr>
        <w:t>devoto</w:t>
      </w:r>
      <w:r>
        <w:rPr>
          <w:spacing w:val="-6"/>
          <w:sz w:val="20"/>
        </w:rPr>
        <w:t> </w:t>
      </w:r>
      <w:r>
        <w:rPr>
          <w:sz w:val="20"/>
        </w:rPr>
        <w:t>religioso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loco?</w:t>
        <w:tab/>
        <w:t>285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Georgina Flores García, María Elena Bribiesca Sumano y Marcela Janette Arellano González</w:t>
      </w:r>
    </w:p>
    <w:p>
      <w:pPr>
        <w:tabs>
          <w:tab w:pos="7598" w:val="right" w:leader="none"/>
        </w:tabs>
        <w:spacing w:line="225" w:lineRule="exact" w:before="250"/>
        <w:ind w:left="117" w:right="0" w:firstLine="0"/>
        <w:jc w:val="left"/>
        <w:rPr>
          <w:sz w:val="20"/>
        </w:rPr>
      </w:pPr>
      <w:r>
        <w:rPr>
          <w:sz w:val="20"/>
        </w:rPr>
        <w:t>La </w:t>
      </w:r>
      <w:r>
        <w:rPr>
          <w:i/>
          <w:sz w:val="20"/>
        </w:rPr>
        <w:t>episteme </w:t>
      </w:r>
      <w:r>
        <w:rPr>
          <w:sz w:val="20"/>
        </w:rPr>
        <w:t>del sermón barroco novohispano</w:t>
      </w:r>
      <w:r>
        <w:rPr>
          <w:spacing w:val="-29"/>
          <w:sz w:val="20"/>
        </w:rPr>
        <w:t> </w:t>
      </w:r>
      <w:r>
        <w:rPr>
          <w:sz w:val="20"/>
        </w:rPr>
        <w:t>siglo</w:t>
      </w:r>
      <w:r>
        <w:rPr>
          <w:spacing w:val="-6"/>
          <w:sz w:val="20"/>
        </w:rPr>
        <w:t> </w:t>
      </w:r>
      <w:r>
        <w:rPr>
          <w:sz w:val="18"/>
        </w:rPr>
        <w:t>XVII</w:t>
      </w:r>
      <w:r>
        <w:rPr>
          <w:sz w:val="20"/>
        </w:rPr>
        <w:tab/>
        <w:t>303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90"/>
          <w:sz w:val="20"/>
        </w:rPr>
        <w:t>Hugo Ibarra Ortiz</w:t>
      </w:r>
    </w:p>
    <w:p>
      <w:pPr>
        <w:spacing w:before="250"/>
        <w:ind w:left="117" w:right="0" w:firstLine="0"/>
        <w:jc w:val="left"/>
        <w:rPr>
          <w:sz w:val="20"/>
        </w:rPr>
      </w:pPr>
      <w:r>
        <w:rPr>
          <w:i/>
          <w:w w:val="95"/>
          <w:sz w:val="20"/>
        </w:rPr>
        <w:t>In festo incarnationis</w:t>
      </w:r>
      <w:r>
        <w:rPr>
          <w:w w:val="95"/>
          <w:sz w:val="20"/>
        </w:rPr>
        <w:t>, un himno de Guillén de Lampart «rey de América citerior</w:t>
      </w:r>
    </w:p>
    <w:p>
      <w:pPr>
        <w:tabs>
          <w:tab w:pos="7598" w:val="right" w:leader="none"/>
        </w:tabs>
        <w:spacing w:line="225" w:lineRule="exact" w:before="10"/>
        <w:ind w:left="117" w:right="0" w:firstLine="0"/>
        <w:jc w:val="left"/>
        <w:rPr>
          <w:sz w:val="20"/>
        </w:rPr>
      </w:pPr>
      <w:r>
        <w:rPr>
          <w:sz w:val="20"/>
        </w:rPr>
        <w:t>y emperador de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mexicanos»</w:t>
        <w:tab/>
        <w:t>323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90"/>
          <w:sz w:val="20"/>
        </w:rPr>
        <w:t>Olivia Isidro Vázquez</w:t>
      </w:r>
    </w:p>
    <w:p>
      <w:pPr>
        <w:spacing w:before="250"/>
        <w:ind w:left="117" w:right="0" w:firstLine="0"/>
        <w:jc w:val="left"/>
        <w:rPr>
          <w:sz w:val="20"/>
        </w:rPr>
      </w:pPr>
      <w:r>
        <w:rPr>
          <w:sz w:val="20"/>
        </w:rPr>
        <w:t>Problemas referentes al posible origen oriental de una artesanía otomí</w:t>
      </w:r>
    </w:p>
    <w:p>
      <w:pPr>
        <w:tabs>
          <w:tab w:pos="7598" w:val="right" w:leader="none"/>
        </w:tabs>
        <w:spacing w:line="225" w:lineRule="exact" w:before="10"/>
        <w:ind w:left="117" w:right="0" w:firstLine="0"/>
        <w:jc w:val="left"/>
        <w:rPr>
          <w:sz w:val="20"/>
        </w:rPr>
      </w:pPr>
      <w:r>
        <w:rPr>
          <w:sz w:val="20"/>
        </w:rPr>
        <w:t>de Ixmiquilpan, Estado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Hidalgo</w:t>
        <w:tab/>
        <w:t>331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90"/>
          <w:sz w:val="20"/>
        </w:rPr>
        <w:t>Enriqueta M. Olguín</w:t>
      </w:r>
    </w:p>
    <w:p>
      <w:pPr>
        <w:spacing w:after="0" w:line="225" w:lineRule="exact"/>
        <w:jc w:val="left"/>
        <w:rPr>
          <w:sz w:val="20"/>
        </w:rPr>
        <w:sectPr>
          <w:pgSz w:w="9640" w:h="13040"/>
          <w:pgMar w:top="1200" w:bottom="280" w:left="960" w:right="960"/>
        </w:sectPr>
      </w:pPr>
    </w:p>
    <w:p>
      <w:pPr>
        <w:tabs>
          <w:tab w:pos="7598" w:val="right" w:leader="none"/>
        </w:tabs>
        <w:spacing w:before="142"/>
        <w:ind w:left="117" w:right="0" w:firstLine="0"/>
        <w:jc w:val="left"/>
        <w:rPr>
          <w:sz w:val="20"/>
        </w:rPr>
      </w:pP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las</w:t>
      </w:r>
      <w:r>
        <w:rPr>
          <w:spacing w:val="-10"/>
          <w:sz w:val="20"/>
        </w:rPr>
        <w:t> </w:t>
      </w:r>
      <w:r>
        <w:rPr>
          <w:sz w:val="20"/>
        </w:rPr>
        <w:t>prensas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astros.</w:t>
      </w:r>
      <w:r>
        <w:rPr>
          <w:spacing w:val="-10"/>
          <w:sz w:val="20"/>
        </w:rPr>
        <w:t> </w:t>
      </w:r>
      <w:r>
        <w:rPr>
          <w:sz w:val="20"/>
        </w:rPr>
        <w:t>Pensamiento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obra</w:t>
      </w:r>
      <w:r>
        <w:rPr>
          <w:spacing w:val="-10"/>
          <w:sz w:val="20"/>
        </w:rPr>
        <w:t> </w:t>
      </w:r>
      <w:r>
        <w:rPr>
          <w:sz w:val="20"/>
        </w:rPr>
        <w:t>del</w:t>
      </w:r>
      <w:r>
        <w:rPr>
          <w:spacing w:val="-10"/>
          <w:sz w:val="20"/>
        </w:rPr>
        <w:t> </w:t>
      </w:r>
      <w:r>
        <w:rPr>
          <w:sz w:val="20"/>
        </w:rPr>
        <w:t>astrónomo</w:t>
      </w:r>
      <w:r>
        <w:rPr>
          <w:spacing w:val="-10"/>
          <w:sz w:val="20"/>
        </w:rPr>
        <w:t> </w:t>
      </w:r>
      <w:r>
        <w:rPr>
          <w:sz w:val="20"/>
        </w:rPr>
        <w:t>e</w:t>
      </w:r>
      <w:r>
        <w:rPr>
          <w:spacing w:val="-10"/>
          <w:sz w:val="20"/>
        </w:rPr>
        <w:t> </w:t>
      </w:r>
      <w:r>
        <w:rPr>
          <w:sz w:val="20"/>
        </w:rPr>
        <w:t>impresor</w:t>
      </w:r>
      <w:r>
        <w:rPr>
          <w:spacing w:val="-11"/>
          <w:sz w:val="20"/>
        </w:rPr>
        <w:t> </w:t>
      </w:r>
      <w:r>
        <w:rPr>
          <w:sz w:val="20"/>
        </w:rPr>
        <w:t>Juan</w:t>
      </w:r>
      <w:r>
        <w:rPr>
          <w:spacing w:val="-11"/>
          <w:sz w:val="20"/>
        </w:rPr>
        <w:t> </w:t>
      </w:r>
      <w:r>
        <w:rPr>
          <w:sz w:val="20"/>
        </w:rPr>
        <w:t>Ruiz</w:t>
        <w:tab/>
        <w:t>359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Ernesto Priani Saisó y Héctor Rafael Aparicio Sedano</w:t>
      </w:r>
    </w:p>
    <w:p>
      <w:pPr>
        <w:spacing w:before="250"/>
        <w:ind w:left="117" w:right="0" w:firstLine="0"/>
        <w:jc w:val="left"/>
        <w:rPr>
          <w:sz w:val="20"/>
        </w:rPr>
      </w:pPr>
      <w:r>
        <w:rPr>
          <w:sz w:val="20"/>
        </w:rPr>
        <w:t>Entre idólatras y cristianos. La religión popular en las prácticas de hechicería</w:t>
      </w:r>
    </w:p>
    <w:p>
      <w:pPr>
        <w:tabs>
          <w:tab w:pos="7598" w:val="right" w:leader="none"/>
        </w:tabs>
        <w:spacing w:line="225" w:lineRule="exact" w:before="10"/>
        <w:ind w:left="117" w:right="0" w:firstLine="0"/>
        <w:jc w:val="left"/>
        <w:rPr>
          <w:sz w:val="20"/>
        </w:rPr>
      </w:pPr>
      <w:r>
        <w:rPr>
          <w:sz w:val="20"/>
        </w:rPr>
        <w:t>y maleficio en el </w:t>
      </w:r>
      <w:r>
        <w:rPr>
          <w:spacing w:val="-3"/>
          <w:sz w:val="20"/>
        </w:rPr>
        <w:t>Valle </w:t>
      </w:r>
      <w:r>
        <w:rPr>
          <w:sz w:val="20"/>
        </w:rPr>
        <w:t>de </w:t>
      </w:r>
      <w:r>
        <w:rPr>
          <w:spacing w:val="-3"/>
          <w:sz w:val="20"/>
        </w:rPr>
        <w:t>Toluca, </w:t>
      </w:r>
      <w:r>
        <w:rPr>
          <w:sz w:val="20"/>
        </w:rPr>
        <w:t>siglos </w:t>
      </w:r>
      <w:r>
        <w:rPr>
          <w:sz w:val="18"/>
        </w:rPr>
        <w:t>XVII</w:t>
      </w:r>
      <w:r>
        <w:rPr>
          <w:spacing w:val="-21"/>
          <w:sz w:val="18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18"/>
        </w:rPr>
        <w:t>XVIII</w:t>
      </w:r>
      <w:r>
        <w:rPr>
          <w:sz w:val="20"/>
        </w:rPr>
        <w:tab/>
        <w:t>381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Jorge Cazad Reyes Márquez</w:t>
      </w:r>
    </w:p>
    <w:p>
      <w:pPr>
        <w:tabs>
          <w:tab w:pos="7598" w:val="right" w:leader="none"/>
        </w:tabs>
        <w:spacing w:line="225" w:lineRule="exact" w:before="250"/>
        <w:ind w:left="117" w:right="0" w:firstLine="0"/>
        <w:jc w:val="left"/>
        <w:rPr>
          <w:sz w:val="20"/>
        </w:rPr>
      </w:pPr>
      <w:r>
        <w:rPr>
          <w:sz w:val="20"/>
        </w:rPr>
        <w:t>“Con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rumbo</w:t>
      </w:r>
      <w:r>
        <w:rPr>
          <w:spacing w:val="-9"/>
          <w:sz w:val="20"/>
        </w:rPr>
        <w:t> </w:t>
      </w:r>
      <w:r>
        <w:rPr>
          <w:sz w:val="20"/>
        </w:rPr>
        <w:t>hacia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sol”: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emblemática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tres</w:t>
      </w:r>
      <w:r>
        <w:rPr>
          <w:spacing w:val="-9"/>
          <w:sz w:val="20"/>
        </w:rPr>
        <w:t> </w:t>
      </w:r>
      <w:r>
        <w:rPr>
          <w:sz w:val="20"/>
        </w:rPr>
        <w:t>sonetos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Sandoval</w:t>
      </w:r>
      <w:r>
        <w:rPr>
          <w:spacing w:val="-8"/>
          <w:sz w:val="20"/>
        </w:rPr>
        <w:t> </w:t>
      </w:r>
      <w:r>
        <w:rPr>
          <w:sz w:val="20"/>
        </w:rPr>
        <w:t>Zapata</w:t>
        <w:tab/>
        <w:t>391</w:t>
      </w:r>
    </w:p>
    <w:p>
      <w:pPr>
        <w:spacing w:line="225" w:lineRule="exact" w:before="0"/>
        <w:ind w:left="117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Joaquín Rodríguez  Beltrán</w:t>
      </w:r>
    </w:p>
    <w:p>
      <w:pPr>
        <w:pStyle w:val="BodyText"/>
        <w:rPr>
          <w:i/>
          <w:sz w:val="20"/>
        </w:rPr>
      </w:pPr>
    </w:p>
    <w:p>
      <w:pPr>
        <w:spacing w:before="0"/>
        <w:ind w:left="117" w:right="0" w:firstLine="0"/>
        <w:jc w:val="left"/>
        <w:rPr>
          <w:b/>
          <w:sz w:val="20"/>
        </w:rPr>
      </w:pPr>
      <w:r>
        <w:rPr>
          <w:b/>
          <w:sz w:val="20"/>
        </w:rPr>
        <w:t>SIGLo XVIII</w:t>
      </w:r>
    </w:p>
    <w:p>
      <w:pPr>
        <w:pStyle w:val="BodyText"/>
        <w:spacing w:before="8"/>
        <w:rPr>
          <w:b/>
          <w:sz w:val="21"/>
        </w:rPr>
      </w:pPr>
    </w:p>
    <w:p>
      <w:pPr>
        <w:spacing w:before="0"/>
        <w:ind w:left="117" w:right="0" w:firstLine="0"/>
        <w:jc w:val="left"/>
        <w:rPr>
          <w:i/>
          <w:sz w:val="20"/>
        </w:rPr>
      </w:pPr>
      <w:r>
        <w:rPr>
          <w:w w:val="85"/>
          <w:sz w:val="20"/>
        </w:rPr>
        <w:t>Alegre alegórico: la </w:t>
      </w:r>
      <w:r>
        <w:rPr>
          <w:i/>
          <w:w w:val="85"/>
          <w:sz w:val="20"/>
        </w:rPr>
        <w:t>Batrachomyomachia </w:t>
      </w:r>
      <w:r>
        <w:rPr>
          <w:w w:val="85"/>
          <w:sz w:val="20"/>
        </w:rPr>
        <w:t>o </w:t>
      </w:r>
      <w:r>
        <w:rPr>
          <w:i/>
          <w:w w:val="85"/>
          <w:sz w:val="20"/>
        </w:rPr>
        <w:t>La guerra de las ranas y los ratones</w:t>
      </w:r>
    </w:p>
    <w:p>
      <w:pPr>
        <w:tabs>
          <w:tab w:pos="7317" w:val="left" w:leader="none"/>
        </w:tabs>
        <w:spacing w:before="10"/>
        <w:ind w:left="117" w:right="0" w:firstLine="0"/>
        <w:jc w:val="left"/>
        <w:rPr>
          <w:sz w:val="20"/>
        </w:rPr>
      </w:pPr>
      <w:r>
        <w:rPr>
          <w:sz w:val="20"/>
        </w:rPr>
        <w:t>como</w:t>
      </w:r>
      <w:r>
        <w:rPr>
          <w:spacing w:val="-19"/>
          <w:sz w:val="20"/>
        </w:rPr>
        <w:t> </w:t>
      </w:r>
      <w:r>
        <w:rPr>
          <w:sz w:val="20"/>
        </w:rPr>
        <w:t>alegoría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la</w:t>
      </w:r>
      <w:r>
        <w:rPr>
          <w:spacing w:val="-18"/>
          <w:sz w:val="20"/>
        </w:rPr>
        <w:t> </w:t>
      </w:r>
      <w:r>
        <w:rPr>
          <w:sz w:val="20"/>
        </w:rPr>
        <w:t>Conquista</w:t>
        <w:tab/>
        <w:t>413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Edward Bush Malabehar</w:t>
      </w:r>
    </w:p>
    <w:p>
      <w:pPr>
        <w:pStyle w:val="BodyText"/>
        <w:spacing w:before="8"/>
        <w:rPr>
          <w:i/>
          <w:sz w:val="21"/>
        </w:rPr>
      </w:pPr>
    </w:p>
    <w:p>
      <w:pPr>
        <w:tabs>
          <w:tab w:pos="7317" w:val="left" w:leader="none"/>
        </w:tabs>
        <w:spacing w:before="0"/>
        <w:ind w:left="117" w:right="0" w:firstLine="0"/>
        <w:jc w:val="left"/>
        <w:rPr>
          <w:sz w:val="20"/>
        </w:rPr>
      </w:pP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tarea</w:t>
      </w:r>
      <w:r>
        <w:rPr>
          <w:spacing w:val="-26"/>
          <w:sz w:val="20"/>
        </w:rPr>
        <w:t> </w:t>
      </w:r>
      <w:r>
        <w:rPr>
          <w:sz w:val="20"/>
        </w:rPr>
        <w:t>antropológica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Francisco</w:t>
      </w:r>
      <w:r>
        <w:rPr>
          <w:spacing w:val="-26"/>
          <w:sz w:val="20"/>
        </w:rPr>
        <w:t> </w:t>
      </w:r>
      <w:r>
        <w:rPr>
          <w:sz w:val="20"/>
        </w:rPr>
        <w:t>Javier</w:t>
      </w:r>
      <w:r>
        <w:rPr>
          <w:spacing w:val="-26"/>
          <w:sz w:val="20"/>
        </w:rPr>
        <w:t> </w:t>
      </w:r>
      <w:r>
        <w:rPr>
          <w:sz w:val="20"/>
        </w:rPr>
        <w:t>Clavijero</w:t>
        <w:tab/>
        <w:t>433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Juan José Cruz Aguilar</w:t>
      </w:r>
    </w:p>
    <w:p>
      <w:pPr>
        <w:pStyle w:val="BodyText"/>
        <w:spacing w:before="8"/>
        <w:rPr>
          <w:i/>
          <w:sz w:val="21"/>
        </w:rPr>
      </w:pPr>
    </w:p>
    <w:p>
      <w:pPr>
        <w:spacing w:before="0"/>
        <w:ind w:left="117" w:right="0" w:firstLine="0"/>
        <w:jc w:val="left"/>
        <w:rPr>
          <w:i/>
          <w:sz w:val="20"/>
        </w:rPr>
      </w:pPr>
      <w:r>
        <w:rPr>
          <w:w w:val="95"/>
          <w:sz w:val="20"/>
        </w:rPr>
        <w:t>Elementos de Lógica (Primer libro) en la obra </w:t>
      </w:r>
      <w:r>
        <w:rPr>
          <w:i/>
          <w:w w:val="95"/>
          <w:sz w:val="20"/>
        </w:rPr>
        <w:t>Elementos de Filosofía Moderna</w:t>
      </w:r>
    </w:p>
    <w:p>
      <w:pPr>
        <w:tabs>
          <w:tab w:pos="7317" w:val="left" w:leader="none"/>
        </w:tabs>
        <w:spacing w:before="10"/>
        <w:ind w:left="117" w:right="0" w:firstLine="0"/>
        <w:jc w:val="left"/>
        <w:rPr>
          <w:sz w:val="20"/>
        </w:rPr>
      </w:pP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Juan</w:t>
      </w:r>
      <w:r>
        <w:rPr>
          <w:spacing w:val="-15"/>
          <w:sz w:val="20"/>
        </w:rPr>
        <w:t> </w:t>
      </w:r>
      <w:r>
        <w:rPr>
          <w:sz w:val="20"/>
        </w:rPr>
        <w:t>Benito</w:t>
      </w:r>
      <w:r>
        <w:rPr>
          <w:spacing w:val="-15"/>
          <w:sz w:val="20"/>
        </w:rPr>
        <w:t> </w:t>
      </w:r>
      <w:r>
        <w:rPr>
          <w:sz w:val="20"/>
        </w:rPr>
        <w:t>Díaz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Gamarra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Dávalos</w:t>
        <w:tab/>
        <w:t>443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Noé Héctor Esquivel Estrada</w:t>
      </w:r>
    </w:p>
    <w:p>
      <w:pPr>
        <w:pStyle w:val="BodyText"/>
        <w:spacing w:before="8"/>
        <w:rPr>
          <w:i/>
          <w:sz w:val="21"/>
        </w:rPr>
      </w:pPr>
    </w:p>
    <w:p>
      <w:pPr>
        <w:spacing w:before="0"/>
        <w:ind w:left="117" w:right="0" w:firstLine="0"/>
        <w:jc w:val="left"/>
        <w:rPr>
          <w:sz w:val="20"/>
        </w:rPr>
      </w:pPr>
      <w:r>
        <w:rPr>
          <w:w w:val="95"/>
          <w:sz w:val="20"/>
        </w:rPr>
        <w:t>La </w:t>
      </w:r>
      <w:r>
        <w:rPr>
          <w:i/>
          <w:w w:val="95"/>
          <w:sz w:val="20"/>
        </w:rPr>
        <w:t>Constitución de Cádiz </w:t>
      </w:r>
      <w:r>
        <w:rPr>
          <w:w w:val="95"/>
          <w:sz w:val="20"/>
        </w:rPr>
        <w:t>en la Nueva España y sus reminiscencias en los primeros años</w:t>
      </w:r>
    </w:p>
    <w:p>
      <w:pPr>
        <w:tabs>
          <w:tab w:pos="7317" w:val="left" w:leader="none"/>
        </w:tabs>
        <w:spacing w:before="10"/>
        <w:ind w:left="117" w:right="0" w:firstLine="0"/>
        <w:jc w:val="left"/>
        <w:rPr>
          <w:sz w:val="20"/>
        </w:rPr>
      </w:pP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vida</w:t>
      </w:r>
      <w:r>
        <w:rPr>
          <w:spacing w:val="-19"/>
          <w:sz w:val="20"/>
        </w:rPr>
        <w:t> </w:t>
      </w:r>
      <w:r>
        <w:rPr>
          <w:sz w:val="20"/>
        </w:rPr>
        <w:t>independiente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México</w:t>
        <w:tab/>
        <w:t>457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César Alejandro Flores Díaz</w:t>
      </w:r>
    </w:p>
    <w:p>
      <w:pPr>
        <w:pStyle w:val="BodyText"/>
        <w:spacing w:before="8"/>
        <w:rPr>
          <w:i/>
          <w:sz w:val="21"/>
        </w:rPr>
      </w:pPr>
    </w:p>
    <w:p>
      <w:pPr>
        <w:spacing w:before="0"/>
        <w:ind w:left="117" w:right="0" w:firstLine="0"/>
        <w:jc w:val="left"/>
        <w:rPr>
          <w:sz w:val="20"/>
        </w:rPr>
      </w:pPr>
      <w:r>
        <w:rPr>
          <w:sz w:val="20"/>
        </w:rPr>
        <w:t>Idolatría y superstición: los ancestros en la religión popular del Valle del Mezquital</w:t>
      </w:r>
    </w:p>
    <w:p>
      <w:pPr>
        <w:tabs>
          <w:tab w:pos="7317" w:val="left" w:leader="none"/>
        </w:tabs>
        <w:spacing w:before="10"/>
        <w:ind w:left="117" w:right="0" w:firstLine="0"/>
        <w:jc w:val="left"/>
        <w:rPr>
          <w:sz w:val="20"/>
        </w:rPr>
      </w:pP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z w:val="20"/>
        </w:rPr>
        <w:t>través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los</w:t>
      </w:r>
      <w:r>
        <w:rPr>
          <w:spacing w:val="-20"/>
          <w:sz w:val="20"/>
        </w:rPr>
        <w:t> </w:t>
      </w:r>
      <w:r>
        <w:rPr>
          <w:sz w:val="20"/>
        </w:rPr>
        <w:t>documentos</w:t>
      </w:r>
      <w:r>
        <w:rPr>
          <w:spacing w:val="-20"/>
          <w:sz w:val="20"/>
        </w:rPr>
        <w:t> </w:t>
      </w:r>
      <w:r>
        <w:rPr>
          <w:sz w:val="20"/>
        </w:rPr>
        <w:t>inquisitoriales,</w:t>
      </w:r>
      <w:r>
        <w:rPr>
          <w:spacing w:val="-20"/>
          <w:sz w:val="20"/>
        </w:rPr>
        <w:t> </w:t>
      </w:r>
      <w:r>
        <w:rPr>
          <w:sz w:val="20"/>
        </w:rPr>
        <w:t>siglo</w:t>
      </w:r>
      <w:r>
        <w:rPr>
          <w:spacing w:val="-20"/>
          <w:sz w:val="20"/>
        </w:rPr>
        <w:t> </w:t>
      </w:r>
      <w:r>
        <w:rPr>
          <w:sz w:val="18"/>
        </w:rPr>
        <w:t>XVIII</w:t>
      </w:r>
      <w:r>
        <w:rPr>
          <w:sz w:val="20"/>
        </w:rPr>
        <w:tab/>
        <w:t>473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90"/>
          <w:sz w:val="20"/>
        </w:rPr>
        <w:t>Annia González Torres</w:t>
      </w:r>
    </w:p>
    <w:p>
      <w:pPr>
        <w:pStyle w:val="BodyText"/>
        <w:spacing w:before="8"/>
        <w:rPr>
          <w:i/>
          <w:sz w:val="21"/>
        </w:rPr>
      </w:pPr>
    </w:p>
    <w:p>
      <w:pPr>
        <w:spacing w:before="0"/>
        <w:ind w:left="117" w:right="0" w:firstLine="0"/>
        <w:jc w:val="left"/>
        <w:rPr>
          <w:sz w:val="20"/>
        </w:rPr>
      </w:pPr>
      <w:r>
        <w:rPr>
          <w:sz w:val="20"/>
        </w:rPr>
        <w:t>La formación social de la ciudad de México en el imaginario a partir de las formas</w:t>
      </w:r>
    </w:p>
    <w:p>
      <w:pPr>
        <w:tabs>
          <w:tab w:pos="7317" w:val="left" w:leader="none"/>
        </w:tabs>
        <w:spacing w:before="10"/>
        <w:ind w:left="117" w:right="0" w:firstLine="0"/>
        <w:jc w:val="left"/>
        <w:rPr>
          <w:sz w:val="20"/>
        </w:rPr>
      </w:pPr>
      <w:r>
        <w:rPr>
          <w:sz w:val="20"/>
        </w:rPr>
        <w:t>estético-</w:t>
      </w:r>
      <w:r>
        <w:rPr>
          <w:spacing w:val="-25"/>
          <w:sz w:val="20"/>
        </w:rPr>
        <w:t> </w:t>
      </w:r>
      <w:r>
        <w:rPr>
          <w:sz w:val="20"/>
        </w:rPr>
        <w:t>simbólicas,</w:t>
      </w:r>
      <w:r>
        <w:rPr>
          <w:spacing w:val="-25"/>
          <w:sz w:val="20"/>
        </w:rPr>
        <w:t> </w:t>
      </w:r>
      <w:r>
        <w:rPr>
          <w:sz w:val="20"/>
        </w:rPr>
        <w:t>una</w:t>
      </w:r>
      <w:r>
        <w:rPr>
          <w:spacing w:val="-25"/>
          <w:sz w:val="20"/>
        </w:rPr>
        <w:t> </w:t>
      </w:r>
      <w:r>
        <w:rPr>
          <w:sz w:val="20"/>
        </w:rPr>
        <w:t>lectura</w:t>
      </w:r>
      <w:r>
        <w:rPr>
          <w:spacing w:val="-25"/>
          <w:sz w:val="20"/>
        </w:rPr>
        <w:t> </w:t>
      </w:r>
      <w:r>
        <w:rPr>
          <w:sz w:val="20"/>
        </w:rPr>
        <w:t>hermenéutica</w:t>
        <w:tab/>
        <w:t>487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Blanca Miriam Granados Acosta</w:t>
      </w:r>
    </w:p>
    <w:p>
      <w:pPr>
        <w:pStyle w:val="BodyText"/>
        <w:spacing w:before="8"/>
        <w:rPr>
          <w:i/>
          <w:sz w:val="21"/>
        </w:rPr>
      </w:pPr>
    </w:p>
    <w:p>
      <w:pPr>
        <w:tabs>
          <w:tab w:pos="7317" w:val="left" w:leader="none"/>
        </w:tabs>
        <w:spacing w:before="0"/>
        <w:ind w:left="117" w:right="0" w:firstLine="0"/>
        <w:jc w:val="left"/>
        <w:rPr>
          <w:sz w:val="20"/>
        </w:rPr>
      </w:pP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torno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edición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i/>
          <w:sz w:val="20"/>
        </w:rPr>
        <w:t>El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Muerdequedito</w:t>
      </w:r>
      <w:r>
        <w:rPr>
          <w:sz w:val="20"/>
        </w:rPr>
        <w:tab/>
        <w:t>503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Arnulfo Herrera</w:t>
      </w:r>
    </w:p>
    <w:p>
      <w:pPr>
        <w:pStyle w:val="BodyText"/>
        <w:spacing w:before="8"/>
        <w:rPr>
          <w:i/>
          <w:sz w:val="21"/>
        </w:rPr>
      </w:pPr>
    </w:p>
    <w:p>
      <w:pPr>
        <w:tabs>
          <w:tab w:pos="7317" w:val="left" w:leader="none"/>
        </w:tabs>
        <w:spacing w:before="0"/>
        <w:ind w:left="117" w:right="0" w:firstLine="0"/>
        <w:jc w:val="left"/>
        <w:rPr>
          <w:sz w:val="20"/>
        </w:rPr>
      </w:pPr>
      <w:r>
        <w:rPr>
          <w:sz w:val="20"/>
        </w:rPr>
        <w:t>Belleza,</w:t>
      </w:r>
      <w:r>
        <w:rPr>
          <w:spacing w:val="-22"/>
          <w:sz w:val="20"/>
        </w:rPr>
        <w:t> </w:t>
      </w:r>
      <w:r>
        <w:rPr>
          <w:sz w:val="20"/>
        </w:rPr>
        <w:t>razón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luz.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estética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Pedro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José</w:t>
      </w:r>
      <w:r>
        <w:rPr>
          <w:spacing w:val="-22"/>
          <w:sz w:val="20"/>
        </w:rPr>
        <w:t> </w:t>
      </w:r>
      <w:r>
        <w:rPr>
          <w:sz w:val="20"/>
        </w:rPr>
        <w:t>Márquez.</w:t>
      </w:r>
      <w:r>
        <w:rPr>
          <w:spacing w:val="-22"/>
          <w:sz w:val="20"/>
        </w:rPr>
        <w:t> </w:t>
      </w:r>
      <w:r>
        <w:rPr>
          <w:sz w:val="20"/>
        </w:rPr>
        <w:t>Jesuita</w:t>
      </w:r>
      <w:r>
        <w:rPr>
          <w:spacing w:val="-22"/>
          <w:sz w:val="20"/>
        </w:rPr>
        <w:t> </w:t>
      </w:r>
      <w:r>
        <w:rPr>
          <w:sz w:val="20"/>
        </w:rPr>
        <w:t>del</w:t>
      </w:r>
      <w:r>
        <w:rPr>
          <w:spacing w:val="-22"/>
          <w:sz w:val="20"/>
        </w:rPr>
        <w:t> </w:t>
      </w:r>
      <w:r>
        <w:rPr>
          <w:sz w:val="20"/>
        </w:rPr>
        <w:t>siglo</w:t>
      </w:r>
      <w:r>
        <w:rPr>
          <w:spacing w:val="-22"/>
          <w:sz w:val="20"/>
        </w:rPr>
        <w:t> </w:t>
      </w:r>
      <w:r>
        <w:rPr>
          <w:sz w:val="19"/>
        </w:rPr>
        <w:t>XVIII</w:t>
      </w:r>
      <w:r>
        <w:rPr>
          <w:sz w:val="20"/>
        </w:rPr>
        <w:tab/>
        <w:t>517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Oliver Eduardo López Martínez</w:t>
      </w:r>
    </w:p>
    <w:p>
      <w:pPr>
        <w:pStyle w:val="BodyText"/>
        <w:spacing w:before="8"/>
        <w:rPr>
          <w:i/>
          <w:sz w:val="21"/>
        </w:rPr>
      </w:pPr>
    </w:p>
    <w:p>
      <w:pPr>
        <w:tabs>
          <w:tab w:pos="7317" w:val="left" w:leader="none"/>
        </w:tabs>
        <w:spacing w:before="0"/>
        <w:ind w:left="117" w:right="0" w:firstLine="0"/>
        <w:jc w:val="left"/>
        <w:rPr>
          <w:sz w:val="20"/>
        </w:rPr>
      </w:pPr>
      <w:r>
        <w:rPr>
          <w:spacing w:val="-5"/>
          <w:w w:val="95"/>
          <w:sz w:val="20"/>
        </w:rPr>
        <w:t>Fe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religión,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rasgo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identidad,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i/>
          <w:w w:val="95"/>
          <w:sz w:val="20"/>
        </w:rPr>
        <w:t>Rusticatio</w:t>
      </w:r>
      <w:r>
        <w:rPr>
          <w:i/>
          <w:spacing w:val="-15"/>
          <w:w w:val="95"/>
          <w:sz w:val="20"/>
        </w:rPr>
        <w:t> </w:t>
      </w:r>
      <w:r>
        <w:rPr>
          <w:i/>
          <w:w w:val="95"/>
          <w:sz w:val="20"/>
        </w:rPr>
        <w:t>mexicana</w:t>
      </w:r>
      <w:r>
        <w:rPr>
          <w:i/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Rafael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Landívar</w:t>
        <w:tab/>
      </w:r>
      <w:r>
        <w:rPr>
          <w:sz w:val="20"/>
        </w:rPr>
        <w:t>527</w:t>
      </w:r>
    </w:p>
    <w:p>
      <w:pPr>
        <w:spacing w:before="10"/>
        <w:ind w:left="117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Edith Marín Morales</w:t>
      </w:r>
    </w:p>
    <w:p>
      <w:pPr>
        <w:spacing w:after="0"/>
        <w:jc w:val="left"/>
        <w:rPr>
          <w:sz w:val="20"/>
        </w:rPr>
        <w:sectPr>
          <w:pgSz w:w="9640" w:h="13040"/>
          <w:pgMar w:top="1200" w:bottom="280" w:left="960" w:right="960"/>
        </w:sectPr>
      </w:pPr>
    </w:p>
    <w:p>
      <w:pPr>
        <w:pStyle w:val="BodyText"/>
        <w:rPr>
          <w:i/>
          <w:sz w:val="10"/>
        </w:rPr>
      </w:pPr>
    </w:p>
    <w:p>
      <w:pPr>
        <w:tabs>
          <w:tab w:pos="7595" w:val="right" w:leader="none"/>
        </w:tabs>
        <w:spacing w:before="66"/>
        <w:ind w:left="113" w:right="0" w:firstLine="0"/>
        <w:jc w:val="left"/>
        <w:rPr>
          <w:sz w:val="20"/>
        </w:rPr>
      </w:pP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i/>
          <w:sz w:val="20"/>
        </w:rPr>
        <w:t>Deesis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novohispana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representación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un</w:t>
      </w:r>
      <w:r>
        <w:rPr>
          <w:spacing w:val="-11"/>
          <w:sz w:val="20"/>
        </w:rPr>
        <w:t> </w:t>
      </w:r>
      <w:r>
        <w:rPr>
          <w:sz w:val="20"/>
        </w:rPr>
        <w:t>auxilio</w:t>
      </w:r>
      <w:r>
        <w:rPr>
          <w:spacing w:val="-10"/>
          <w:sz w:val="20"/>
        </w:rPr>
        <w:t> </w:t>
      </w:r>
      <w:r>
        <w:rPr>
          <w:sz w:val="20"/>
        </w:rPr>
        <w:t>insoslayable</w:t>
        <w:tab/>
        <w:t>541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Jorge Luis Merlo Solorio</w:t>
      </w:r>
    </w:p>
    <w:p>
      <w:pPr>
        <w:tabs>
          <w:tab w:pos="7595" w:val="right" w:leader="none"/>
        </w:tabs>
        <w:spacing w:before="250"/>
        <w:ind w:left="113" w:right="0" w:firstLine="0"/>
        <w:jc w:val="left"/>
        <w:rPr>
          <w:sz w:val="20"/>
        </w:rPr>
      </w:pPr>
      <w:r>
        <w:rPr>
          <w:spacing w:val="-3"/>
          <w:sz w:val="20"/>
        </w:rPr>
        <w:t>José </w:t>
      </w:r>
      <w:r>
        <w:rPr>
          <w:sz w:val="20"/>
        </w:rPr>
        <w:t>Ríos Arnáez. Un pintor novohispano que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existió</w:t>
        <w:tab/>
        <w:t>557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Salvador  Moreno Basurto</w:t>
      </w:r>
    </w:p>
    <w:p>
      <w:pPr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La familia Zúñiga y Ontiveros, impresores y libreros novohispanos</w:t>
      </w:r>
    </w:p>
    <w:p>
      <w:pPr>
        <w:tabs>
          <w:tab w:pos="7595" w:val="right" w:leader="none"/>
        </w:tabs>
        <w:spacing w:before="10"/>
        <w:ind w:left="113" w:right="0" w:firstLine="0"/>
        <w:jc w:val="left"/>
        <w:rPr>
          <w:sz w:val="20"/>
        </w:rPr>
      </w:pP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Biblioteca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6"/>
          <w:sz w:val="20"/>
        </w:rPr>
        <w:t> </w:t>
      </w:r>
      <w:r>
        <w:rPr>
          <w:sz w:val="20"/>
        </w:rPr>
        <w:t>Reales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Museo</w:t>
      </w:r>
      <w:r>
        <w:rPr>
          <w:spacing w:val="-5"/>
          <w:sz w:val="20"/>
        </w:rPr>
        <w:t> </w:t>
      </w:r>
      <w:r>
        <w:rPr>
          <w:sz w:val="20"/>
        </w:rPr>
        <w:t>Nacional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Virreinato</w:t>
        <w:tab/>
        <w:t>567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María de los Ángeles Ocampo Villa</w:t>
      </w:r>
    </w:p>
    <w:p>
      <w:pPr>
        <w:tabs>
          <w:tab w:pos="7595" w:val="right" w:leader="none"/>
        </w:tabs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El sermón como</w:t>
      </w:r>
      <w:r>
        <w:rPr>
          <w:spacing w:val="-5"/>
          <w:sz w:val="20"/>
        </w:rPr>
        <w:t> </w:t>
      </w:r>
      <w:r>
        <w:rPr>
          <w:sz w:val="20"/>
        </w:rPr>
        <w:t>herramienta</w:t>
      </w:r>
      <w:r>
        <w:rPr>
          <w:spacing w:val="-1"/>
          <w:sz w:val="20"/>
        </w:rPr>
        <w:t> </w:t>
      </w:r>
      <w:r>
        <w:rPr>
          <w:sz w:val="20"/>
        </w:rPr>
        <w:t>política</w:t>
        <w:tab/>
        <w:t>579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Ana Claudia Orozco Reséndiz</w:t>
      </w:r>
    </w:p>
    <w:p>
      <w:pPr>
        <w:tabs>
          <w:tab w:pos="7595" w:val="right" w:leader="none"/>
        </w:tabs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Entre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libertad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gracia:</w:t>
      </w:r>
      <w:r>
        <w:rPr>
          <w:spacing w:val="-15"/>
          <w:sz w:val="20"/>
        </w:rPr>
        <w:t> </w:t>
      </w:r>
      <w:r>
        <w:rPr>
          <w:sz w:val="20"/>
        </w:rPr>
        <w:t>algunas</w:t>
      </w:r>
      <w:r>
        <w:rPr>
          <w:spacing w:val="-15"/>
          <w:sz w:val="20"/>
        </w:rPr>
        <w:t> </w:t>
      </w:r>
      <w:r>
        <w:rPr>
          <w:sz w:val="20"/>
        </w:rPr>
        <w:t>ideas</w:t>
      </w:r>
      <w:r>
        <w:rPr>
          <w:spacing w:val="-15"/>
          <w:sz w:val="20"/>
        </w:rPr>
        <w:t> </w:t>
      </w:r>
      <w:r>
        <w:rPr>
          <w:sz w:val="20"/>
        </w:rPr>
        <w:t>antropológicas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Francisco</w:t>
      </w:r>
      <w:r>
        <w:rPr>
          <w:spacing w:val="-14"/>
          <w:sz w:val="20"/>
        </w:rPr>
        <w:t> </w:t>
      </w:r>
      <w:r>
        <w:rPr>
          <w:sz w:val="20"/>
        </w:rPr>
        <w:t>Javier</w:t>
      </w:r>
      <w:r>
        <w:rPr>
          <w:spacing w:val="-15"/>
          <w:sz w:val="20"/>
        </w:rPr>
        <w:t> </w:t>
      </w:r>
      <w:r>
        <w:rPr>
          <w:sz w:val="20"/>
        </w:rPr>
        <w:t>Alegre</w:t>
        <w:tab/>
        <w:t>595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Gerardo Pérez Silva</w:t>
      </w:r>
    </w:p>
    <w:p>
      <w:pPr>
        <w:tabs>
          <w:tab w:pos="7595" w:val="right" w:leader="none"/>
        </w:tabs>
        <w:spacing w:line="249" w:lineRule="auto" w:before="250"/>
        <w:ind w:left="113" w:right="100" w:firstLine="0"/>
        <w:jc w:val="left"/>
        <w:rPr>
          <w:sz w:val="20"/>
        </w:rPr>
      </w:pPr>
      <w:r>
        <w:rPr>
          <w:sz w:val="20"/>
        </w:rPr>
        <w:t>Principios para una idea de nación desde el pensamiento de Francisco Xavier Clavijero: fundamentos para el</w:t>
      </w:r>
      <w:r>
        <w:rPr>
          <w:spacing w:val="-5"/>
          <w:sz w:val="20"/>
        </w:rPr>
        <w:t> </w:t>
      </w:r>
      <w:r>
        <w:rPr>
          <w:sz w:val="20"/>
        </w:rPr>
        <w:t>bien</w:t>
      </w:r>
      <w:r>
        <w:rPr>
          <w:spacing w:val="-1"/>
          <w:sz w:val="20"/>
        </w:rPr>
        <w:t> </w:t>
      </w:r>
      <w:r>
        <w:rPr>
          <w:sz w:val="20"/>
        </w:rPr>
        <w:t>común</w:t>
        <w:tab/>
        <w:t>607</w:t>
      </w:r>
    </w:p>
    <w:p>
      <w:pPr>
        <w:spacing w:before="1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Ana Isabel Pliego Ramos</w:t>
      </w:r>
    </w:p>
    <w:p>
      <w:pPr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La interpretación en torno a la teología expuesta por Francisco Javier Alegre</w:t>
      </w:r>
    </w:p>
    <w:p>
      <w:pPr>
        <w:tabs>
          <w:tab w:pos="7595" w:val="right" w:leader="none"/>
        </w:tabs>
        <w:spacing w:before="10"/>
        <w:ind w:left="113" w:right="0" w:firstLine="0"/>
        <w:jc w:val="left"/>
        <w:rPr>
          <w:sz w:val="20"/>
        </w:rPr>
      </w:pPr>
      <w:r>
        <w:rPr>
          <w:sz w:val="20"/>
        </w:rPr>
        <w:t>en el prefacio de sus</w:t>
      </w:r>
      <w:r>
        <w:rPr>
          <w:spacing w:val="-13"/>
          <w:sz w:val="20"/>
        </w:rPr>
        <w:t> </w:t>
      </w:r>
      <w:r>
        <w:rPr>
          <w:sz w:val="20"/>
        </w:rPr>
        <w:t>Instituciones</w:t>
      </w:r>
      <w:r>
        <w:rPr>
          <w:spacing w:val="-2"/>
          <w:sz w:val="20"/>
        </w:rPr>
        <w:t> </w:t>
      </w:r>
      <w:r>
        <w:rPr>
          <w:sz w:val="20"/>
        </w:rPr>
        <w:t>teológicas</w:t>
        <w:tab/>
        <w:t>617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Carolina  Ponce Hernández</w:t>
      </w:r>
    </w:p>
    <w:p>
      <w:pPr>
        <w:tabs>
          <w:tab w:pos="7595" w:val="right" w:leader="none"/>
        </w:tabs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Alzate,</w:t>
      </w:r>
      <w:r>
        <w:rPr>
          <w:spacing w:val="-1"/>
          <w:sz w:val="20"/>
        </w:rPr>
        <w:t> </w:t>
      </w:r>
      <w:r>
        <w:rPr>
          <w:sz w:val="20"/>
        </w:rPr>
        <w:t>Ilustrado</w:t>
        <w:tab/>
        <w:t>629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Alberto Saladino García</w:t>
      </w:r>
    </w:p>
    <w:p>
      <w:pPr>
        <w:tabs>
          <w:tab w:pos="7595" w:val="right" w:leader="none"/>
        </w:tabs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espacio</w:t>
      </w:r>
      <w:r>
        <w:rPr>
          <w:spacing w:val="-12"/>
          <w:sz w:val="20"/>
        </w:rPr>
        <w:t> </w:t>
      </w:r>
      <w:r>
        <w:rPr>
          <w:sz w:val="20"/>
        </w:rPr>
        <w:t>habitacional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Zacatecas</w:t>
      </w:r>
      <w:r>
        <w:rPr>
          <w:spacing w:val="-9"/>
          <w:sz w:val="20"/>
        </w:rPr>
        <w:t> </w:t>
      </w:r>
      <w:r>
        <w:rPr>
          <w:sz w:val="20"/>
        </w:rPr>
        <w:t>Siglo</w:t>
      </w:r>
      <w:r>
        <w:rPr>
          <w:spacing w:val="-11"/>
          <w:sz w:val="20"/>
        </w:rPr>
        <w:t> </w:t>
      </w:r>
      <w:r>
        <w:rPr>
          <w:sz w:val="18"/>
        </w:rPr>
        <w:t>XVIII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tradición</w:t>
      </w:r>
      <w:r>
        <w:rPr>
          <w:spacing w:val="-12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modernidad</w:t>
        <w:tab/>
        <w:t>635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María Lorena Salas Acevedo y Juan Manuel Lugo Botello</w:t>
      </w:r>
    </w:p>
    <w:p>
      <w:pPr>
        <w:tabs>
          <w:tab w:pos="7595" w:val="right" w:leader="none"/>
        </w:tabs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El saber filosófico y pedagógico en Francisco</w:t>
      </w:r>
      <w:r>
        <w:rPr>
          <w:spacing w:val="-34"/>
          <w:sz w:val="20"/>
        </w:rPr>
        <w:t> </w:t>
      </w:r>
      <w:r>
        <w:rPr>
          <w:sz w:val="20"/>
        </w:rPr>
        <w:t>Javier</w:t>
      </w:r>
      <w:r>
        <w:rPr>
          <w:spacing w:val="-5"/>
          <w:sz w:val="20"/>
        </w:rPr>
        <w:t> </w:t>
      </w:r>
      <w:r>
        <w:rPr>
          <w:sz w:val="20"/>
        </w:rPr>
        <w:t>Clavigero</w:t>
        <w:tab/>
        <w:t>651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Maribel Sánchez Matías</w:t>
      </w:r>
    </w:p>
    <w:p>
      <w:pPr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Notas sobre la filosofía de la historia en el pensamiento religioso y peregrino</w:t>
      </w:r>
    </w:p>
    <w:p>
      <w:pPr>
        <w:tabs>
          <w:tab w:pos="7595" w:val="right" w:leader="none"/>
        </w:tabs>
        <w:spacing w:before="10"/>
        <w:ind w:left="113" w:right="0" w:firstLine="0"/>
        <w:jc w:val="left"/>
        <w:rPr>
          <w:sz w:val="20"/>
        </w:rPr>
      </w:pPr>
      <w:r>
        <w:rPr>
          <w:sz w:val="20"/>
        </w:rPr>
        <w:t>de Francisco</w:t>
      </w:r>
      <w:r>
        <w:rPr>
          <w:spacing w:val="-4"/>
          <w:sz w:val="20"/>
        </w:rPr>
        <w:t> </w:t>
      </w:r>
      <w:r>
        <w:rPr>
          <w:sz w:val="20"/>
        </w:rPr>
        <w:t>Javier</w:t>
      </w:r>
      <w:r>
        <w:rPr>
          <w:spacing w:val="-2"/>
          <w:sz w:val="20"/>
        </w:rPr>
        <w:t> </w:t>
      </w:r>
      <w:r>
        <w:rPr>
          <w:sz w:val="20"/>
        </w:rPr>
        <w:t>Clavijero</w:t>
        <w:tab/>
        <w:t>663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Rodolfo Sánchez Ramírez</w:t>
      </w:r>
    </w:p>
    <w:p>
      <w:pPr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José Antonio de Alzate y la crítica ilustrada y neoclásica en sus Gacetas</w:t>
      </w:r>
    </w:p>
    <w:p>
      <w:pPr>
        <w:tabs>
          <w:tab w:pos="7595" w:val="right" w:leader="none"/>
        </w:tabs>
        <w:spacing w:before="10"/>
        <w:ind w:left="113" w:right="0" w:firstLine="0"/>
        <w:jc w:val="left"/>
        <w:rPr>
          <w:sz w:val="20"/>
        </w:rPr>
      </w:pPr>
      <w:r>
        <w:rPr>
          <w:sz w:val="20"/>
        </w:rPr>
        <w:t>de Literatura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México</w:t>
        <w:tab/>
        <w:t>679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María Isabel Terán Elizondo</w:t>
      </w:r>
    </w:p>
    <w:p>
      <w:pPr>
        <w:tabs>
          <w:tab w:pos="7595" w:val="right" w:leader="none"/>
        </w:tabs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educación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ideario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3"/>
          <w:sz w:val="20"/>
        </w:rPr>
        <w:t>José</w:t>
      </w:r>
      <w:r>
        <w:rPr>
          <w:spacing w:val="-5"/>
          <w:sz w:val="20"/>
        </w:rPr>
        <w:t> </w:t>
      </w:r>
      <w:r>
        <w:rPr>
          <w:sz w:val="20"/>
        </w:rPr>
        <w:t>Antonio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Alzate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pacing w:val="-3"/>
          <w:sz w:val="20"/>
        </w:rPr>
        <w:t>José</w:t>
      </w:r>
      <w:r>
        <w:rPr>
          <w:spacing w:val="-5"/>
          <w:sz w:val="20"/>
        </w:rPr>
        <w:t> </w:t>
      </w:r>
      <w:r>
        <w:rPr>
          <w:sz w:val="20"/>
        </w:rPr>
        <w:t>Moziño</w:t>
        <w:tab/>
        <w:t>697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0"/>
          <w:sz w:val="20"/>
        </w:rPr>
        <w:t>Florencio Torres Hernández</w:t>
      </w:r>
    </w:p>
    <w:p>
      <w:pPr>
        <w:spacing w:after="0"/>
        <w:jc w:val="left"/>
        <w:rPr>
          <w:sz w:val="20"/>
        </w:rPr>
        <w:sectPr>
          <w:pgSz w:w="9640" w:h="13040"/>
          <w:pgMar w:top="1200" w:bottom="280" w:left="1020" w:right="920"/>
        </w:sectPr>
      </w:pPr>
    </w:p>
    <w:p>
      <w:pPr>
        <w:spacing w:before="142"/>
        <w:ind w:left="113" w:right="0" w:firstLine="0"/>
        <w:jc w:val="left"/>
        <w:rPr>
          <w:b/>
          <w:sz w:val="20"/>
        </w:rPr>
      </w:pPr>
      <w:r>
        <w:rPr>
          <w:b/>
          <w:w w:val="120"/>
          <w:sz w:val="20"/>
        </w:rPr>
        <w:t>HoMeNAJeS</w:t>
      </w:r>
    </w:p>
    <w:p>
      <w:pPr>
        <w:tabs>
          <w:tab w:pos="7313" w:val="left" w:leader="none"/>
        </w:tabs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Mauricio</w:t>
      </w:r>
      <w:r>
        <w:rPr>
          <w:spacing w:val="-21"/>
          <w:sz w:val="20"/>
        </w:rPr>
        <w:t> </w:t>
      </w:r>
      <w:r>
        <w:rPr>
          <w:sz w:val="20"/>
        </w:rPr>
        <w:t>Beuchot.</w:t>
      </w:r>
      <w:r>
        <w:rPr>
          <w:spacing w:val="-21"/>
          <w:sz w:val="20"/>
        </w:rPr>
        <w:t> </w:t>
      </w:r>
      <w:r>
        <w:rPr>
          <w:sz w:val="20"/>
        </w:rPr>
        <w:t>Homenaje</w:t>
        <w:tab/>
        <w:t>711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95"/>
          <w:sz w:val="20"/>
        </w:rPr>
        <w:t>Adolfo Díaz Ávila</w:t>
      </w:r>
    </w:p>
    <w:p>
      <w:pPr>
        <w:tabs>
          <w:tab w:pos="7313" w:val="left" w:leader="none"/>
        </w:tabs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Homenaje</w:t>
      </w:r>
      <w:r>
        <w:rPr>
          <w:spacing w:val="-13"/>
          <w:sz w:val="20"/>
        </w:rPr>
        <w:t> </w:t>
      </w:r>
      <w:r>
        <w:rPr>
          <w:sz w:val="20"/>
        </w:rPr>
        <w:t>al</w:t>
      </w:r>
      <w:r>
        <w:rPr>
          <w:spacing w:val="-13"/>
          <w:sz w:val="20"/>
        </w:rPr>
        <w:t> </w:t>
      </w:r>
      <w:r>
        <w:rPr>
          <w:spacing w:val="-3"/>
          <w:sz w:val="20"/>
        </w:rPr>
        <w:t>Dr.</w:t>
      </w:r>
      <w:r>
        <w:rPr>
          <w:spacing w:val="-13"/>
          <w:sz w:val="20"/>
        </w:rPr>
        <w:t> </w:t>
      </w:r>
      <w:r>
        <w:rPr>
          <w:sz w:val="20"/>
        </w:rPr>
        <w:t>Arturo</w:t>
      </w:r>
      <w:r>
        <w:rPr>
          <w:spacing w:val="-13"/>
          <w:sz w:val="20"/>
        </w:rPr>
        <w:t> </w:t>
      </w:r>
      <w:r>
        <w:rPr>
          <w:sz w:val="20"/>
        </w:rPr>
        <w:t>Ramírez</w:t>
      </w:r>
      <w:r>
        <w:rPr>
          <w:spacing w:val="-13"/>
          <w:sz w:val="20"/>
        </w:rPr>
        <w:t> </w:t>
      </w:r>
      <w:r>
        <w:rPr>
          <w:sz w:val="20"/>
        </w:rPr>
        <w:t>Trejo</w:t>
        <w:tab/>
        <w:t>723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Cecilia Jaime González</w:t>
      </w:r>
    </w:p>
    <w:p>
      <w:pPr>
        <w:spacing w:before="250"/>
        <w:ind w:left="113" w:right="0" w:firstLine="0"/>
        <w:jc w:val="left"/>
        <w:rPr>
          <w:sz w:val="20"/>
        </w:rPr>
      </w:pPr>
      <w:r>
        <w:rPr>
          <w:sz w:val="20"/>
        </w:rPr>
        <w:t>Homenaje a José Quiñones Melgoza. De Ovidio y la Urbe Eterna a Llanos y México:</w:t>
      </w:r>
    </w:p>
    <w:p>
      <w:pPr>
        <w:tabs>
          <w:tab w:pos="7313" w:val="left" w:leader="none"/>
        </w:tabs>
        <w:spacing w:before="10"/>
        <w:ind w:left="113" w:right="0" w:firstLine="0"/>
        <w:jc w:val="left"/>
        <w:rPr>
          <w:sz w:val="20"/>
        </w:rPr>
      </w:pPr>
      <w:r>
        <w:rPr>
          <w:sz w:val="20"/>
        </w:rPr>
        <w:t>un</w:t>
      </w:r>
      <w:r>
        <w:rPr>
          <w:spacing w:val="-12"/>
          <w:sz w:val="20"/>
        </w:rPr>
        <w:t> </w:t>
      </w:r>
      <w:r>
        <w:rPr>
          <w:sz w:val="20"/>
        </w:rPr>
        <w:t>humanista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alma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poeta</w:t>
        <w:tab/>
        <w:t>729</w:t>
      </w:r>
    </w:p>
    <w:p>
      <w:pPr>
        <w:spacing w:before="10"/>
        <w:ind w:left="113" w:right="0" w:firstLine="0"/>
        <w:jc w:val="left"/>
        <w:rPr>
          <w:i/>
          <w:sz w:val="20"/>
        </w:rPr>
      </w:pPr>
      <w:r>
        <w:rPr>
          <w:i/>
          <w:w w:val="85"/>
          <w:sz w:val="20"/>
        </w:rPr>
        <w:t>Laura Denise Montes de Oca Fernández</w:t>
      </w:r>
    </w:p>
    <w:p>
      <w:pPr>
        <w:tabs>
          <w:tab w:pos="7313" w:val="left" w:leader="none"/>
        </w:tabs>
        <w:spacing w:line="225" w:lineRule="exact" w:before="250"/>
        <w:ind w:left="113" w:right="0" w:firstLine="0"/>
        <w:jc w:val="left"/>
        <w:rPr>
          <w:sz w:val="20"/>
        </w:rPr>
      </w:pPr>
      <w:r>
        <w:rPr>
          <w:sz w:val="20"/>
        </w:rPr>
        <w:t>María</w:t>
      </w:r>
      <w:r>
        <w:rPr>
          <w:spacing w:val="-22"/>
          <w:sz w:val="20"/>
        </w:rPr>
        <w:t> </w:t>
      </w:r>
      <w:r>
        <w:rPr>
          <w:sz w:val="20"/>
        </w:rPr>
        <w:t>del</w:t>
      </w:r>
      <w:r>
        <w:rPr>
          <w:spacing w:val="-22"/>
          <w:sz w:val="20"/>
        </w:rPr>
        <w:t> </w:t>
      </w:r>
      <w:r>
        <w:rPr>
          <w:sz w:val="20"/>
        </w:rPr>
        <w:t>Carmen</w:t>
      </w:r>
      <w:r>
        <w:rPr>
          <w:spacing w:val="-22"/>
          <w:sz w:val="20"/>
        </w:rPr>
        <w:t> </w:t>
      </w:r>
      <w:r>
        <w:rPr>
          <w:sz w:val="20"/>
        </w:rPr>
        <w:t>Rovira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estudios</w:t>
      </w:r>
      <w:r>
        <w:rPr>
          <w:spacing w:val="-22"/>
          <w:sz w:val="20"/>
        </w:rPr>
        <w:t> </w:t>
      </w:r>
      <w:r>
        <w:rPr>
          <w:sz w:val="20"/>
        </w:rPr>
        <w:t>filosóficos</w:t>
      </w:r>
      <w:r>
        <w:rPr>
          <w:spacing w:val="-22"/>
          <w:sz w:val="20"/>
        </w:rPr>
        <w:t> </w:t>
      </w:r>
      <w:r>
        <w:rPr>
          <w:sz w:val="20"/>
        </w:rPr>
        <w:t>novohispanos</w:t>
        <w:tab/>
        <w:t>737</w:t>
      </w:r>
    </w:p>
    <w:p>
      <w:pPr>
        <w:spacing w:line="225" w:lineRule="exact" w:before="0"/>
        <w:ind w:left="113" w:right="0" w:firstLine="0"/>
        <w:jc w:val="left"/>
        <w:rPr>
          <w:i/>
          <w:sz w:val="20"/>
        </w:rPr>
      </w:pPr>
      <w:r>
        <w:rPr>
          <w:i/>
          <w:w w:val="95"/>
          <w:sz w:val="20"/>
        </w:rPr>
        <w:t>Luis A. Patiño</w:t>
      </w:r>
    </w:p>
    <w:p>
      <w:pPr>
        <w:spacing w:after="0" w:line="225" w:lineRule="exact"/>
        <w:jc w:val="left"/>
        <w:rPr>
          <w:sz w:val="20"/>
        </w:rPr>
        <w:sectPr>
          <w:pgSz w:w="9640" w:h="13040"/>
          <w:pgMar w:top="1200" w:bottom="280" w:left="1020" w:right="9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Heading1"/>
        <w:spacing w:line="261" w:lineRule="auto"/>
      </w:pPr>
      <w:r>
        <w:rPr>
          <w:w w:val="93"/>
        </w:rPr>
        <w:t>C</w:t>
      </w:r>
      <w:r>
        <w:rPr>
          <w:w w:val="158"/>
        </w:rPr>
        <w:t>o</w:t>
      </w:r>
      <w:r>
        <w:rPr>
          <w:w w:val="116"/>
        </w:rPr>
        <w:t>N</w:t>
      </w:r>
      <w:r>
        <w:rPr>
          <w:w w:val="75"/>
        </w:rPr>
        <w:t>J</w:t>
      </w:r>
      <w:r>
        <w:rPr>
          <w:w w:val="136"/>
        </w:rPr>
        <w:t>u</w:t>
      </w:r>
      <w:r>
        <w:rPr>
          <w:w w:val="96"/>
        </w:rPr>
        <w:t>R</w:t>
      </w:r>
      <w:r>
        <w:rPr>
          <w:w w:val="158"/>
        </w:rPr>
        <w:t>o</w:t>
      </w:r>
      <w:r>
        <w:rPr>
          <w:w w:val="91"/>
        </w:rPr>
        <w:t>S</w:t>
      </w:r>
      <w:r>
        <w:rPr/>
        <w:t> </w:t>
      </w:r>
      <w:r>
        <w:rPr>
          <w:w w:val="90"/>
        </w:rPr>
        <w:t>A</w:t>
      </w:r>
      <w:r>
        <w:rPr/>
        <w:t> </w:t>
      </w:r>
      <w:r>
        <w:rPr>
          <w:w w:val="95"/>
        </w:rPr>
        <w:t>L</w:t>
      </w:r>
      <w:r>
        <w:rPr>
          <w:w w:val="158"/>
        </w:rPr>
        <w:t>o</w:t>
      </w:r>
      <w:r>
        <w:rPr>
          <w:w w:val="91"/>
        </w:rPr>
        <w:t>S</w:t>
      </w:r>
      <w:r>
        <w:rPr/>
        <w:t> </w:t>
      </w:r>
      <w:r>
        <w:rPr>
          <w:w w:val="91"/>
        </w:rPr>
        <w:t>S</w:t>
      </w:r>
      <w:r>
        <w:rPr>
          <w:w w:val="90"/>
        </w:rPr>
        <w:t>A</w:t>
      </w:r>
      <w:r>
        <w:rPr>
          <w:w w:val="116"/>
        </w:rPr>
        <w:t>N</w:t>
      </w:r>
      <w:r>
        <w:rPr>
          <w:w w:val="206"/>
        </w:rPr>
        <w:t>t</w:t>
      </w:r>
      <w:r>
        <w:rPr>
          <w:w w:val="158"/>
        </w:rPr>
        <w:t>o</w:t>
      </w:r>
      <w:r>
        <w:rPr>
          <w:w w:val="91"/>
        </w:rPr>
        <w:t>S</w:t>
      </w:r>
      <w:r>
        <w:rPr>
          <w:w w:val="78"/>
        </w:rPr>
        <w:t>:</w:t>
      </w:r>
      <w:r>
        <w:rPr/>
        <w:t> </w:t>
      </w:r>
      <w:r>
        <w:rPr>
          <w:w w:val="97"/>
        </w:rPr>
        <w:t>M</w:t>
      </w:r>
      <w:r>
        <w:rPr>
          <w:w w:val="159"/>
        </w:rPr>
        <w:t>e</w:t>
      </w:r>
      <w:r>
        <w:rPr>
          <w:w w:val="93"/>
        </w:rPr>
        <w:t>C</w:t>
      </w:r>
      <w:r>
        <w:rPr>
          <w:w w:val="90"/>
        </w:rPr>
        <w:t>A</w:t>
      </w:r>
      <w:r>
        <w:rPr>
          <w:w w:val="116"/>
        </w:rPr>
        <w:t>N</w:t>
      </w:r>
      <w:r>
        <w:rPr>
          <w:w w:val="101"/>
        </w:rPr>
        <w:t>I</w:t>
      </w:r>
      <w:r>
        <w:rPr>
          <w:w w:val="91"/>
        </w:rPr>
        <w:t>S</w:t>
      </w:r>
      <w:r>
        <w:rPr>
          <w:w w:val="97"/>
        </w:rPr>
        <w:t>M</w:t>
      </w:r>
      <w:r>
        <w:rPr>
          <w:w w:val="158"/>
        </w:rPr>
        <w:t>o</w:t>
      </w:r>
      <w:r>
        <w:rPr>
          <w:w w:val="91"/>
        </w:rPr>
        <w:t>S</w:t>
      </w:r>
      <w:r>
        <w:rPr/>
        <w:t> </w:t>
      </w:r>
      <w:r>
        <w:rPr>
          <w:w w:val="140"/>
        </w:rPr>
        <w:t>d</w:t>
      </w:r>
      <w:r>
        <w:rPr>
          <w:w w:val="159"/>
        </w:rPr>
        <w:t>e</w:t>
      </w:r>
      <w:r>
        <w:rPr/>
        <w:t> </w:t>
      </w:r>
      <w:r>
        <w:rPr>
          <w:w w:val="90"/>
        </w:rPr>
        <w:t>A</w:t>
      </w:r>
      <w:r>
        <w:rPr>
          <w:w w:val="131"/>
        </w:rPr>
        <w:t>y</w:t>
      </w:r>
      <w:r>
        <w:rPr>
          <w:w w:val="136"/>
        </w:rPr>
        <w:t>u</w:t>
      </w:r>
      <w:r>
        <w:rPr>
          <w:w w:val="140"/>
        </w:rPr>
        <w:t>d</w:t>
      </w:r>
      <w:r>
        <w:rPr>
          <w:w w:val="90"/>
        </w:rPr>
        <w:t>A</w:t>
      </w:r>
      <w:r>
        <w:rPr/>
        <w:t> </w:t>
      </w:r>
      <w:r>
        <w:rPr>
          <w:w w:val="90"/>
        </w:rPr>
        <w:t>A</w:t>
      </w:r>
      <w:r>
        <w:rPr/>
        <w:t> </w:t>
      </w:r>
      <w:r>
        <w:rPr>
          <w:w w:val="95"/>
        </w:rPr>
        <w:t>L</w:t>
      </w:r>
      <w:r>
        <w:rPr>
          <w:w w:val="90"/>
        </w:rPr>
        <w:t>A</w:t>
      </w:r>
      <w:r>
        <w:rPr>
          <w:w w:val="91"/>
        </w:rPr>
        <w:t>S </w:t>
      </w:r>
      <w:r>
        <w:rPr>
          <w:w w:val="110"/>
        </w:rPr>
        <w:t>AFLICCIoNeS FeMeNILeS. NueVA eSPAñA, SIGLo XVI</w:t>
      </w:r>
    </w:p>
    <w:p>
      <w:pPr>
        <w:pStyle w:val="BodyText"/>
        <w:spacing w:before="6"/>
        <w:rPr>
          <w:b/>
          <w:sz w:val="24"/>
        </w:rPr>
      </w:pPr>
    </w:p>
    <w:p>
      <w:pPr>
        <w:spacing w:line="266" w:lineRule="auto" w:before="0"/>
        <w:ind w:left="2424" w:right="2422" w:firstLine="0"/>
        <w:jc w:val="center"/>
        <w:rPr>
          <w:sz w:val="22"/>
        </w:rPr>
      </w:pPr>
      <w:r>
        <w:rPr>
          <w:i/>
          <w:w w:val="90"/>
          <w:sz w:val="22"/>
        </w:rPr>
        <w:t>Magdalena Pacheco Régules </w:t>
      </w:r>
      <w:r>
        <w:rPr>
          <w:i/>
          <w:w w:val="90"/>
          <w:sz w:val="22"/>
        </w:rPr>
        <w:t>Facultad de Humanidades, UAEM </w:t>
      </w:r>
      <w:hyperlink r:id="rId21">
        <w:r>
          <w:rPr>
            <w:w w:val="95"/>
            <w:sz w:val="22"/>
          </w:rPr>
          <w:t>magdalenapr1@hotmail.com</w:t>
        </w:r>
      </w:hyperlink>
    </w:p>
    <w:p>
      <w:pPr>
        <w:pStyle w:val="BodyText"/>
      </w:pPr>
    </w:p>
    <w:p>
      <w:pPr>
        <w:pStyle w:val="BodyText"/>
        <w:spacing w:before="2"/>
        <w:rPr>
          <w:sz w:val="27"/>
        </w:rPr>
      </w:pPr>
    </w:p>
    <w:p>
      <w:pPr>
        <w:spacing w:line="271" w:lineRule="auto" w:before="0"/>
        <w:ind w:left="2948" w:right="111" w:hanging="1"/>
        <w:jc w:val="both"/>
        <w:rPr>
          <w:sz w:val="20"/>
        </w:rPr>
      </w:pPr>
      <w:r>
        <w:rPr>
          <w:i/>
          <w:w w:val="90"/>
          <w:sz w:val="20"/>
        </w:rPr>
        <w:t>El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hombre,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a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lo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largo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siglo</w:t>
      </w:r>
      <w:r>
        <w:rPr>
          <w:i/>
          <w:spacing w:val="-4"/>
          <w:w w:val="90"/>
          <w:sz w:val="20"/>
        </w:rPr>
        <w:t> </w:t>
      </w:r>
      <w:r>
        <w:rPr>
          <w:i/>
          <w:spacing w:val="4"/>
          <w:w w:val="90"/>
          <w:sz w:val="18"/>
        </w:rPr>
        <w:t>XVI</w:t>
      </w:r>
      <w:r>
        <w:rPr>
          <w:i/>
          <w:spacing w:val="4"/>
          <w:w w:val="90"/>
          <w:sz w:val="20"/>
        </w:rPr>
        <w:t>,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descansaba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tranquilo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en</w:t>
      </w:r>
      <w:r>
        <w:rPr>
          <w:i/>
          <w:spacing w:val="-4"/>
          <w:w w:val="90"/>
          <w:sz w:val="20"/>
        </w:rPr>
        <w:t> </w:t>
      </w:r>
      <w:r>
        <w:rPr>
          <w:i/>
          <w:w w:val="90"/>
          <w:sz w:val="20"/>
        </w:rPr>
        <w:t>el </w:t>
      </w:r>
      <w:r>
        <w:rPr>
          <w:i/>
          <w:w w:val="95"/>
          <w:sz w:val="20"/>
        </w:rPr>
        <w:t>blando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soporte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su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fe.</w:t>
      </w:r>
      <w:r>
        <w:rPr>
          <w:i/>
          <w:spacing w:val="-21"/>
          <w:w w:val="95"/>
          <w:sz w:val="20"/>
        </w:rPr>
        <w:t> </w:t>
      </w:r>
      <w:r>
        <w:rPr>
          <w:i/>
          <w:spacing w:val="-4"/>
          <w:w w:val="95"/>
          <w:sz w:val="20"/>
        </w:rPr>
        <w:t>Su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mundo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no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era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un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mundo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vacío,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a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la </w:t>
      </w:r>
      <w:r>
        <w:rPr>
          <w:i/>
          <w:spacing w:val="2"/>
          <w:w w:val="85"/>
          <w:sz w:val="20"/>
        </w:rPr>
        <w:t>deriva,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como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el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nuestro,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sino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un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mundo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firmemente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asentado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9"/>
          <w:w w:val="85"/>
          <w:sz w:val="20"/>
        </w:rPr>
        <w:t> </w:t>
      </w:r>
      <w:r>
        <w:rPr>
          <w:i/>
          <w:w w:val="85"/>
          <w:sz w:val="20"/>
        </w:rPr>
        <w:t>las </w:t>
      </w:r>
      <w:r>
        <w:rPr>
          <w:i/>
          <w:w w:val="75"/>
          <w:sz w:val="20"/>
        </w:rPr>
        <w:t>creencias</w:t>
      </w:r>
      <w:r>
        <w:rPr>
          <w:i/>
          <w:spacing w:val="36"/>
          <w:w w:val="75"/>
          <w:sz w:val="20"/>
        </w:rPr>
        <w:t> </w:t>
      </w:r>
      <w:r>
        <w:rPr>
          <w:i/>
          <w:w w:val="75"/>
          <w:sz w:val="20"/>
        </w:rPr>
        <w:t>religiosas</w:t>
      </w:r>
      <w:r>
        <w:rPr>
          <w:w w:val="75"/>
          <w:position w:val="7"/>
          <w:sz w:val="11"/>
        </w:rPr>
        <w:t>1</w:t>
      </w:r>
      <w:r>
        <w:rPr>
          <w:w w:val="75"/>
          <w:sz w:val="20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6" w:lineRule="auto"/>
        <w:ind w:left="113" w:right="111"/>
        <w:jc w:val="both"/>
      </w:pPr>
      <w:r>
        <w:rPr/>
        <w:t>El presente escrito es resultado de </w:t>
      </w:r>
      <w:r>
        <w:rPr>
          <w:spacing w:val="2"/>
        </w:rPr>
        <w:t>una </w:t>
      </w:r>
      <w:r>
        <w:rPr/>
        <w:t>investigación previa, referente </w:t>
      </w:r>
      <w:r>
        <w:rPr>
          <w:spacing w:val="3"/>
        </w:rPr>
        <w:t>al </w:t>
      </w:r>
      <w:r>
        <w:rPr>
          <w:spacing w:val="2"/>
        </w:rPr>
        <w:t>análisis </w:t>
      </w:r>
      <w:r>
        <w:rPr/>
        <w:t>de procesos inquisitoriales sobre hechicería y superstición en la ciudad de México del siglo</w:t>
      </w:r>
      <w:r>
        <w:rPr>
          <w:spacing w:val="-18"/>
        </w:rPr>
        <w:t> </w:t>
      </w:r>
      <w:r>
        <w:rPr>
          <w:spacing w:val="4"/>
          <w:sz w:val="19"/>
        </w:rPr>
        <w:t>XVI</w:t>
      </w:r>
      <w:r>
        <w:rPr>
          <w:spacing w:val="4"/>
        </w:rPr>
        <w:t>.</w:t>
      </w:r>
      <w:r>
        <w:rPr>
          <w:spacing w:val="4"/>
          <w:position w:val="7"/>
          <w:sz w:val="13"/>
        </w:rPr>
        <w:t>2 </w:t>
      </w:r>
      <w:r>
        <w:rPr/>
        <w:t>El</w:t>
      </w:r>
      <w:r>
        <w:rPr>
          <w:spacing w:val="-18"/>
        </w:rPr>
        <w:t> </w:t>
      </w:r>
      <w:r>
        <w:rPr/>
        <w:t>trabajo</w:t>
      </w:r>
      <w:r>
        <w:rPr>
          <w:spacing w:val="-18"/>
        </w:rPr>
        <w:t> </w:t>
      </w:r>
      <w:r>
        <w:rPr/>
        <w:t>permitió</w:t>
      </w:r>
      <w:r>
        <w:rPr>
          <w:spacing w:val="-18"/>
        </w:rPr>
        <w:t> </w:t>
      </w:r>
      <w:r>
        <w:rPr/>
        <w:t>conocer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ambas</w:t>
      </w:r>
      <w:r>
        <w:rPr>
          <w:spacing w:val="-18"/>
        </w:rPr>
        <w:t> </w:t>
      </w:r>
      <w:r>
        <w:rPr/>
        <w:t>prácticas,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>
          <w:spacing w:val="2"/>
        </w:rPr>
        <w:t>calidad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recursos mágicos,</w:t>
      </w:r>
      <w:r>
        <w:rPr>
          <w:spacing w:val="-15"/>
        </w:rPr>
        <w:t> </w:t>
      </w:r>
      <w:r>
        <w:rPr/>
        <w:t>representaron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mujeres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esa</w:t>
      </w:r>
      <w:r>
        <w:rPr>
          <w:spacing w:val="-15"/>
        </w:rPr>
        <w:t> </w:t>
      </w:r>
      <w:r>
        <w:rPr/>
        <w:t>época</w:t>
      </w:r>
      <w:r>
        <w:rPr>
          <w:spacing w:val="-15"/>
        </w:rPr>
        <w:t> </w:t>
      </w:r>
      <w:r>
        <w:rPr>
          <w:spacing w:val="2"/>
        </w:rPr>
        <w:t>una</w:t>
      </w:r>
      <w:r>
        <w:rPr>
          <w:spacing w:val="-15"/>
        </w:rPr>
        <w:t> </w:t>
      </w:r>
      <w:r>
        <w:rPr/>
        <w:t>esperanza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adaptación</w:t>
      </w:r>
      <w:r>
        <w:rPr>
          <w:spacing w:val="-15"/>
        </w:rPr>
        <w:t> </w:t>
      </w:r>
      <w:r>
        <w:rPr/>
        <w:t>de las</w:t>
      </w:r>
      <w:r>
        <w:rPr>
          <w:spacing w:val="-20"/>
        </w:rPr>
        <w:t> </w:t>
      </w:r>
      <w:r>
        <w:rPr/>
        <w:t>situaciones</w:t>
      </w:r>
      <w:r>
        <w:rPr>
          <w:spacing w:val="-20"/>
        </w:rPr>
        <w:t> </w:t>
      </w:r>
      <w:r>
        <w:rPr/>
        <w:t>personales</w:t>
      </w:r>
      <w:r>
        <w:rPr>
          <w:spacing w:val="-20"/>
        </w:rPr>
        <w:t> </w:t>
      </w:r>
      <w:r>
        <w:rPr/>
        <w:t>adversas</w:t>
      </w:r>
      <w:r>
        <w:rPr>
          <w:spacing w:val="-20"/>
        </w:rPr>
        <w:t> </w:t>
      </w:r>
      <w:r>
        <w:rPr/>
        <w:t>respecto</w:t>
      </w:r>
      <w:r>
        <w:rPr>
          <w:spacing w:val="-20"/>
        </w:rPr>
        <w:t> </w:t>
      </w:r>
      <w:r>
        <w:rPr>
          <w:spacing w:val="3"/>
        </w:rPr>
        <w:t>al</w:t>
      </w:r>
      <w:r>
        <w:rPr>
          <w:spacing w:val="-20"/>
        </w:rPr>
        <w:t> </w:t>
      </w:r>
      <w:r>
        <w:rPr/>
        <w:t>trato</w:t>
      </w:r>
      <w:r>
        <w:rPr>
          <w:spacing w:val="-20"/>
        </w:rPr>
        <w:t> </w:t>
      </w:r>
      <w:r>
        <w:rPr>
          <w:spacing w:val="2"/>
        </w:rPr>
        <w:t>diario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marido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pareja</w:t>
      </w:r>
      <w:r>
        <w:rPr>
          <w:spacing w:val="-20"/>
        </w:rPr>
        <w:t> </w:t>
      </w:r>
      <w:r>
        <w:rPr/>
        <w:t>en turno;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carecer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una</w:t>
      </w:r>
      <w:r>
        <w:rPr>
          <w:spacing w:val="-25"/>
        </w:rPr>
        <w:t> </w:t>
      </w:r>
      <w:r>
        <w:rPr/>
        <w:t>relación,</w:t>
      </w:r>
      <w:r>
        <w:rPr>
          <w:spacing w:val="-25"/>
        </w:rPr>
        <w:t> </w:t>
      </w:r>
      <w:r>
        <w:rPr/>
        <w:t>debido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viudez,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amancebamiento o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soltería,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través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2"/>
        </w:rPr>
        <w:t>ellas</w:t>
      </w:r>
      <w:r>
        <w:rPr>
          <w:spacing w:val="-5"/>
        </w:rPr>
        <w:t> </w:t>
      </w:r>
      <w:r>
        <w:rPr>
          <w:spacing w:val="2"/>
        </w:rPr>
        <w:t>asegurar</w:t>
      </w:r>
      <w:r>
        <w:rPr>
          <w:spacing w:val="-5"/>
        </w:rPr>
        <w:t> </w:t>
      </w:r>
      <w:r>
        <w:rPr>
          <w:spacing w:val="2"/>
        </w:rPr>
        <w:t>una.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indagación</w:t>
      </w:r>
      <w:r>
        <w:rPr>
          <w:spacing w:val="-5"/>
        </w:rPr>
        <w:t> </w:t>
      </w:r>
      <w:r>
        <w:rPr/>
        <w:t>reveló</w:t>
      </w:r>
      <w:r>
        <w:rPr>
          <w:spacing w:val="-5"/>
        </w:rPr>
        <w:t> </w:t>
      </w:r>
      <w:r>
        <w:rPr>
          <w:spacing w:val="2"/>
        </w:rPr>
        <w:t>algunos</w:t>
      </w:r>
      <w:r>
        <w:rPr>
          <w:spacing w:val="-5"/>
        </w:rPr>
        <w:t> </w:t>
      </w:r>
      <w:r>
        <w:rPr/>
        <w:t>elementos empleados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mujeres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ejecución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prácticas</w:t>
      </w:r>
      <w:r>
        <w:rPr>
          <w:spacing w:val="-33"/>
        </w:rPr>
        <w:t> </w:t>
      </w:r>
      <w:r>
        <w:rPr/>
        <w:t>hechiceriles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supersticiosas, uno de ellos fue la utilización de conjuros. En lo que sigue se abordará este aspecto. Pero antes es necesario referir </w:t>
      </w:r>
      <w:r>
        <w:rPr>
          <w:spacing w:val="2"/>
        </w:rPr>
        <w:t>algunos </w:t>
      </w:r>
      <w:r>
        <w:rPr/>
        <w:t>datos de las transgresoras que, a juicio de la autoridad inquisitorial, se consideraban como “ignorantes” y “malas cristianas”. Se trata de ofrecer </w:t>
      </w:r>
      <w:r>
        <w:rPr>
          <w:spacing w:val="2"/>
        </w:rPr>
        <w:t>un </w:t>
      </w:r>
      <w:r>
        <w:rPr/>
        <w:t>panorama sobre su </w:t>
      </w:r>
      <w:r>
        <w:rPr>
          <w:spacing w:val="2"/>
        </w:rPr>
        <w:t>perfil </w:t>
      </w:r>
      <w:r>
        <w:rPr/>
        <w:t>personal: procedencia, edad, situación económica, </w:t>
      </w:r>
      <w:r>
        <w:rPr>
          <w:spacing w:val="2"/>
        </w:rPr>
        <w:t>calidad </w:t>
      </w:r>
      <w:r>
        <w:rPr/>
        <w:t>y condición social. Estos aspectos ayudan a entender parte de  su comportamiento, </w:t>
      </w:r>
      <w:r>
        <w:rPr>
          <w:spacing w:val="2"/>
        </w:rPr>
        <w:t>vinculado </w:t>
      </w:r>
      <w:r>
        <w:rPr/>
        <w:t>fuertemente con el contexto derivado del concilio tridentino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expresión</w:t>
      </w:r>
      <w:r>
        <w:rPr>
          <w:spacing w:val="-19"/>
        </w:rPr>
        <w:t> </w:t>
      </w:r>
      <w:r>
        <w:rPr/>
        <w:t>visible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culto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santos.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13" w:right="111"/>
        <w:jc w:val="both"/>
      </w:pPr>
      <w:r>
        <w:rPr/>
        <w:t>La</w:t>
      </w:r>
      <w:r>
        <w:rPr>
          <w:spacing w:val="-39"/>
        </w:rPr>
        <w:t> </w:t>
      </w:r>
      <w:r>
        <w:rPr/>
        <w:t>hipótesis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sostiene</w:t>
      </w:r>
      <w:r>
        <w:rPr>
          <w:spacing w:val="-39"/>
        </w:rPr>
        <w:t> </w:t>
      </w:r>
      <w:r>
        <w:rPr/>
        <w:t>destaca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frente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necesidades</w:t>
      </w:r>
      <w:r>
        <w:rPr>
          <w:spacing w:val="-39"/>
        </w:rPr>
        <w:t> </w:t>
      </w:r>
      <w:r>
        <w:rPr/>
        <w:t>afectivas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emocionales, las</w:t>
      </w:r>
      <w:r>
        <w:rPr>
          <w:spacing w:val="-33"/>
        </w:rPr>
        <w:t> </w:t>
      </w:r>
      <w:r>
        <w:rPr/>
        <w:t>mujeres</w:t>
      </w:r>
      <w:r>
        <w:rPr>
          <w:spacing w:val="-33"/>
        </w:rPr>
        <w:t> </w:t>
      </w:r>
      <w:r>
        <w:rPr/>
        <w:t>aquí</w:t>
      </w:r>
      <w:r>
        <w:rPr>
          <w:spacing w:val="-33"/>
        </w:rPr>
        <w:t> </w:t>
      </w:r>
      <w:r>
        <w:rPr/>
        <w:t>referidas</w:t>
      </w:r>
      <w:r>
        <w:rPr>
          <w:spacing w:val="-33"/>
        </w:rPr>
        <w:t> </w:t>
      </w:r>
      <w:r>
        <w:rPr/>
        <w:t>vieron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religión</w:t>
      </w:r>
      <w:r>
        <w:rPr>
          <w:spacing w:val="-33"/>
        </w:rPr>
        <w:t> </w:t>
      </w:r>
      <w:r>
        <w:rPr/>
        <w:t>oficial,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especial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figura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 santos,</w:t>
      </w:r>
      <w:r>
        <w:rPr>
          <w:spacing w:val="-13"/>
        </w:rPr>
        <w:t> </w:t>
      </w:r>
      <w:r>
        <w:rPr>
          <w:spacing w:val="2"/>
        </w:rPr>
        <w:t>un</w:t>
      </w:r>
      <w:r>
        <w:rPr>
          <w:spacing w:val="-13"/>
        </w:rPr>
        <w:t> </w:t>
      </w:r>
      <w:r>
        <w:rPr/>
        <w:t>medio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2"/>
        </w:rPr>
        <w:t>auxilio.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>
          <w:spacing w:val="2"/>
        </w:rPr>
        <w:t>trata,</w:t>
      </w:r>
      <w:r>
        <w:rPr>
          <w:spacing w:val="-13"/>
        </w:rPr>
        <w:t> </w:t>
      </w:r>
      <w:r>
        <w:rPr/>
        <w:t>sin</w:t>
      </w:r>
      <w:r>
        <w:rPr>
          <w:spacing w:val="-13"/>
        </w:rPr>
        <w:t> </w:t>
      </w:r>
      <w:r>
        <w:rPr/>
        <w:t>duda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2"/>
        </w:rPr>
        <w:t>una</w:t>
      </w:r>
      <w:r>
        <w:rPr>
          <w:spacing w:val="-13"/>
        </w:rPr>
        <w:t> </w:t>
      </w:r>
      <w:r>
        <w:rPr/>
        <w:t>expresión</w:t>
      </w:r>
      <w:r>
        <w:rPr>
          <w:spacing w:val="-13"/>
        </w:rPr>
        <w:t> </w:t>
      </w:r>
      <w:r>
        <w:rPr/>
        <w:t>típica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religiosidad popular</w:t>
      </w:r>
      <w:r>
        <w:rPr>
          <w:spacing w:val="-35"/>
        </w:rPr>
        <w:t> </w:t>
      </w:r>
      <w:r>
        <w:rPr/>
        <w:t>entendida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cómo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sociedad</w:t>
      </w:r>
      <w:r>
        <w:rPr>
          <w:spacing w:val="-35"/>
        </w:rPr>
        <w:t> </w:t>
      </w:r>
      <w:r>
        <w:rPr>
          <w:spacing w:val="2"/>
        </w:rPr>
        <w:t>hizo</w:t>
      </w:r>
      <w:r>
        <w:rPr>
          <w:spacing w:val="-35"/>
        </w:rPr>
        <w:t> </w:t>
      </w:r>
      <w:r>
        <w:rPr/>
        <w:t>suyos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decretos</w:t>
      </w:r>
      <w:r>
        <w:rPr>
          <w:spacing w:val="-35"/>
        </w:rPr>
        <w:t> </w:t>
      </w:r>
      <w:r>
        <w:rPr/>
        <w:t>emanados de</w:t>
      </w:r>
      <w:r>
        <w:rPr>
          <w:spacing w:val="-7"/>
        </w:rPr>
        <w:t> </w:t>
      </w:r>
      <w:r>
        <w:rPr>
          <w:spacing w:val="-3"/>
        </w:rPr>
        <w:t>Trento.</w:t>
      </w:r>
    </w:p>
    <w:p>
      <w:pPr>
        <w:pStyle w:val="BodyText"/>
        <w:spacing w:before="1"/>
        <w:rPr>
          <w:sz w:val="17"/>
        </w:rPr>
      </w:pPr>
      <w:r>
        <w:rPr/>
        <w:pict>
          <v:line style="position:absolute;mso-position-horizontal-relative:page;mso-position-vertical-relative:paragraph;z-index:1144;mso-wrap-distance-left:0;mso-wrap-distance-right:0" from="56.692902pt,12.028522pt" to="141.731902pt,12.028522pt" stroked="true" strokeweight=".5pt" strokecolor="#000000">
            <w10:wrap type="topAndBottom"/>
          </v:line>
        </w:pict>
      </w:r>
    </w:p>
    <w:p>
      <w:pPr>
        <w:spacing w:before="14"/>
        <w:ind w:left="113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  </w:t>
      </w:r>
      <w:r>
        <w:rPr>
          <w:w w:val="95"/>
          <w:sz w:val="18"/>
        </w:rPr>
        <w:t>Fernando Benítez, </w:t>
      </w:r>
      <w:r>
        <w:rPr>
          <w:i/>
          <w:w w:val="95"/>
          <w:sz w:val="18"/>
        </w:rPr>
        <w:t>La vida criolla en el siglo </w:t>
      </w:r>
      <w:r>
        <w:rPr>
          <w:i/>
          <w:w w:val="95"/>
          <w:sz w:val="16"/>
        </w:rPr>
        <w:t>XVI</w:t>
      </w:r>
      <w:r>
        <w:rPr>
          <w:w w:val="95"/>
          <w:sz w:val="18"/>
        </w:rPr>
        <w:t>, El Colegio de México, México, 1953, p.96.</w:t>
      </w:r>
    </w:p>
    <w:p>
      <w:pPr>
        <w:spacing w:before="9"/>
        <w:ind w:left="113" w:right="0" w:firstLine="0"/>
        <w:jc w:val="left"/>
        <w:rPr>
          <w:i/>
          <w:sz w:val="18"/>
        </w:rPr>
      </w:pPr>
      <w:r>
        <w:rPr>
          <w:w w:val="85"/>
          <w:position w:val="6"/>
          <w:sz w:val="10"/>
        </w:rPr>
        <w:t>2 </w:t>
      </w:r>
      <w:r>
        <w:rPr>
          <w:spacing w:val="11"/>
          <w:w w:val="85"/>
          <w:position w:val="6"/>
          <w:sz w:val="10"/>
        </w:rPr>
        <w:t> </w:t>
      </w:r>
      <w:r>
        <w:rPr>
          <w:w w:val="85"/>
          <w:sz w:val="18"/>
        </w:rPr>
        <w:t>Magdalena</w:t>
      </w:r>
      <w:r>
        <w:rPr>
          <w:spacing w:val="-13"/>
          <w:w w:val="85"/>
          <w:sz w:val="18"/>
        </w:rPr>
        <w:t> </w:t>
      </w:r>
      <w:r>
        <w:rPr>
          <w:w w:val="85"/>
          <w:sz w:val="18"/>
        </w:rPr>
        <w:t>Pacheco</w:t>
      </w:r>
      <w:r>
        <w:rPr>
          <w:spacing w:val="-14"/>
          <w:w w:val="85"/>
          <w:sz w:val="18"/>
        </w:rPr>
        <w:t> </w:t>
      </w:r>
      <w:r>
        <w:rPr>
          <w:w w:val="85"/>
          <w:sz w:val="18"/>
        </w:rPr>
        <w:t>Régules,</w:t>
      </w:r>
      <w:r>
        <w:rPr>
          <w:spacing w:val="-14"/>
          <w:w w:val="85"/>
          <w:sz w:val="18"/>
        </w:rPr>
        <w:t> </w:t>
      </w:r>
      <w:r>
        <w:rPr>
          <w:i/>
          <w:w w:val="85"/>
          <w:sz w:val="18"/>
        </w:rPr>
        <w:t>Ignorantes</w:t>
      </w:r>
      <w:r>
        <w:rPr>
          <w:i/>
          <w:spacing w:val="-15"/>
          <w:w w:val="85"/>
          <w:sz w:val="18"/>
        </w:rPr>
        <w:t> </w:t>
      </w:r>
      <w:r>
        <w:rPr>
          <w:i/>
          <w:w w:val="85"/>
          <w:sz w:val="18"/>
        </w:rPr>
        <w:t>y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malas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cristianas.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Hechiceras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y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supersticiosas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en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la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capital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novohispana,</w:t>
      </w:r>
      <w:r>
        <w:rPr>
          <w:i/>
          <w:spacing w:val="-14"/>
          <w:w w:val="85"/>
          <w:sz w:val="18"/>
        </w:rPr>
        <w:t> </w:t>
      </w:r>
      <w:r>
        <w:rPr>
          <w:i/>
          <w:w w:val="85"/>
          <w:sz w:val="18"/>
        </w:rPr>
        <w:t>siglo</w:t>
      </w:r>
    </w:p>
    <w:p>
      <w:pPr>
        <w:spacing w:before="9"/>
        <w:ind w:left="113" w:right="0" w:firstLine="0"/>
        <w:jc w:val="left"/>
        <w:rPr>
          <w:sz w:val="18"/>
        </w:rPr>
      </w:pPr>
      <w:r>
        <w:rPr>
          <w:i/>
          <w:sz w:val="16"/>
        </w:rPr>
        <w:t>XVI</w:t>
      </w:r>
      <w:r>
        <w:rPr>
          <w:sz w:val="18"/>
        </w:rPr>
        <w:t>, México, Tesis de Maestría, </w:t>
      </w:r>
      <w:r>
        <w:rPr>
          <w:sz w:val="16"/>
        </w:rPr>
        <w:t>ENAH</w:t>
      </w:r>
      <w:r>
        <w:rPr>
          <w:sz w:val="18"/>
        </w:rPr>
        <w:t>, 2011.</w:t>
      </w:r>
    </w:p>
    <w:p>
      <w:pPr>
        <w:spacing w:after="0"/>
        <w:jc w:val="left"/>
        <w:rPr>
          <w:sz w:val="18"/>
        </w:rPr>
        <w:sectPr>
          <w:pgSz w:w="9640" w:h="13040"/>
          <w:pgMar w:top="1200" w:bottom="2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66" w:lineRule="auto" w:before="63"/>
        <w:ind w:left="133" w:right="150"/>
        <w:jc w:val="both"/>
      </w:pPr>
      <w:r>
        <w:rPr/>
        <w:t>En</w:t>
      </w:r>
      <w:r>
        <w:rPr>
          <w:spacing w:val="-18"/>
        </w:rPr>
        <w:t> </w:t>
      </w:r>
      <w:r>
        <w:rPr/>
        <w:t>esta</w:t>
      </w:r>
      <w:r>
        <w:rPr>
          <w:spacing w:val="-18"/>
        </w:rPr>
        <w:t> </w:t>
      </w:r>
      <w:r>
        <w:rPr/>
        <w:t>comunicación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consideran</w:t>
      </w:r>
      <w:r>
        <w:rPr>
          <w:spacing w:val="-18"/>
        </w:rPr>
        <w:t> </w:t>
      </w:r>
      <w:r>
        <w:rPr/>
        <w:t>sólo</w:t>
      </w:r>
      <w:r>
        <w:rPr>
          <w:spacing w:val="-18"/>
        </w:rPr>
        <w:t> </w:t>
      </w:r>
      <w:r>
        <w:rPr/>
        <w:t>seis</w:t>
      </w:r>
      <w:r>
        <w:rPr>
          <w:spacing w:val="-18"/>
        </w:rPr>
        <w:t> </w:t>
      </w:r>
      <w:r>
        <w:rPr/>
        <w:t>procesos</w:t>
      </w:r>
      <w:r>
        <w:rPr>
          <w:spacing w:val="-18"/>
        </w:rPr>
        <w:t> </w:t>
      </w:r>
      <w:r>
        <w:rPr/>
        <w:t>inquisitoriales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>
          <w:spacing w:val="3"/>
        </w:rPr>
        <w:t>igual </w:t>
      </w:r>
      <w:r>
        <w:rPr/>
        <w:t>número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mujeres</w:t>
      </w:r>
      <w:r>
        <w:rPr>
          <w:spacing w:val="-28"/>
        </w:rPr>
        <w:t> </w:t>
      </w:r>
      <w:r>
        <w:rPr/>
        <w:t>fueron</w:t>
      </w:r>
      <w:r>
        <w:rPr>
          <w:spacing w:val="-28"/>
        </w:rPr>
        <w:t> </w:t>
      </w:r>
      <w:r>
        <w:rPr/>
        <w:t>juzgadas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2"/>
        </w:rPr>
        <w:t>tribunal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Santo</w:t>
      </w:r>
      <w:r>
        <w:rPr>
          <w:spacing w:val="-28"/>
        </w:rPr>
        <w:t> </w:t>
      </w:r>
      <w:r>
        <w:rPr/>
        <w:t>Oficio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haber</w:t>
      </w:r>
      <w:r>
        <w:rPr>
          <w:spacing w:val="-28"/>
        </w:rPr>
        <w:t> </w:t>
      </w:r>
      <w:r>
        <w:rPr/>
        <w:t>realizado conjuros</w:t>
      </w:r>
      <w:r>
        <w:rPr>
          <w:position w:val="7"/>
          <w:sz w:val="13"/>
        </w:rPr>
        <w:t>3 </w:t>
      </w:r>
      <w:r>
        <w:rPr/>
        <w:t>a los santos </w:t>
      </w:r>
      <w:r>
        <w:rPr>
          <w:spacing w:val="3"/>
        </w:rPr>
        <w:t>Martha, </w:t>
      </w:r>
      <w:r>
        <w:rPr>
          <w:spacing w:val="2"/>
        </w:rPr>
        <w:t>Julián, </w:t>
      </w:r>
      <w:r>
        <w:rPr/>
        <w:t>Silvestre, Marcos y Antonio de Padua, con el fin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les</w:t>
      </w:r>
      <w:r>
        <w:rPr>
          <w:spacing w:val="-2"/>
        </w:rPr>
        <w:t> </w:t>
      </w:r>
      <w:r>
        <w:rPr/>
        <w:t>ayudasen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resolver</w:t>
      </w:r>
      <w:r>
        <w:rPr>
          <w:spacing w:val="-2"/>
        </w:rPr>
        <w:t> </w:t>
      </w:r>
      <w:r>
        <w:rPr/>
        <w:t>situaciones</w:t>
      </w:r>
      <w:r>
        <w:rPr>
          <w:spacing w:val="-2"/>
        </w:rPr>
        <w:t> </w:t>
      </w:r>
      <w:r>
        <w:rPr/>
        <w:t>personales</w:t>
      </w:r>
      <w:r>
        <w:rPr>
          <w:spacing w:val="-2"/>
        </w:rPr>
        <w:t> </w:t>
      </w:r>
      <w:r>
        <w:rPr/>
        <w:t>tales</w:t>
      </w:r>
      <w:r>
        <w:rPr>
          <w:spacing w:val="-2"/>
        </w:rPr>
        <w:t> </w:t>
      </w:r>
      <w:r>
        <w:rPr/>
        <w:t>como:</w:t>
      </w:r>
      <w:r>
        <w:rPr>
          <w:spacing w:val="-2"/>
        </w:rPr>
        <w:t> </w:t>
      </w:r>
      <w:r>
        <w:rPr>
          <w:i/>
        </w:rPr>
        <w:t>“</w:t>
      </w:r>
      <w:r>
        <w:rPr>
          <w:i/>
          <w:spacing w:val="-41"/>
        </w:rPr>
        <w:t> </w:t>
      </w:r>
      <w:r>
        <w:rPr/>
        <w:t>hacer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>
          <w:spacing w:val="2"/>
        </w:rPr>
        <w:t>un </w:t>
      </w:r>
      <w:r>
        <w:rPr/>
        <w:t>hombre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quien</w:t>
      </w:r>
      <w:r>
        <w:rPr>
          <w:spacing w:val="-17"/>
        </w:rPr>
        <w:t> </w:t>
      </w:r>
      <w:r>
        <w:rPr/>
        <w:t>tenía</w:t>
      </w:r>
      <w:r>
        <w:rPr>
          <w:spacing w:val="-17"/>
        </w:rPr>
        <w:t> </w:t>
      </w:r>
      <w:r>
        <w:rPr/>
        <w:t>amistad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dejara,</w:t>
      </w:r>
      <w:r>
        <w:rPr>
          <w:spacing w:val="-17"/>
        </w:rPr>
        <w:t> </w:t>
      </w:r>
      <w:r>
        <w:rPr/>
        <w:t>“para</w:t>
      </w:r>
      <w:r>
        <w:rPr>
          <w:spacing w:val="-17"/>
        </w:rPr>
        <w:t> </w:t>
      </w:r>
      <w:r>
        <w:rPr/>
        <w:t>hacer</w:t>
      </w:r>
      <w:r>
        <w:rPr>
          <w:spacing w:val="-17"/>
        </w:rPr>
        <w:t> </w:t>
      </w:r>
      <w:r>
        <w:rPr>
          <w:spacing w:val="2"/>
        </w:rPr>
        <w:t>venir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3"/>
        </w:rPr>
        <w:t>hombres”,</w:t>
      </w:r>
      <w:r>
        <w:rPr>
          <w:spacing w:val="-17"/>
        </w:rPr>
        <w:t> </w:t>
      </w:r>
      <w:r>
        <w:rPr/>
        <w:t>“atraer a</w:t>
      </w:r>
      <w:r>
        <w:rPr>
          <w:spacing w:val="-12"/>
        </w:rPr>
        <w:t> </w:t>
      </w:r>
      <w:r>
        <w:rPr/>
        <w:t>cierto</w:t>
      </w:r>
      <w:r>
        <w:rPr>
          <w:spacing w:val="-12"/>
        </w:rPr>
        <w:t> </w:t>
      </w:r>
      <w:r>
        <w:rPr/>
        <w:t>hombre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amaba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amor</w:t>
      </w:r>
      <w:r>
        <w:rPr>
          <w:spacing w:val="-12"/>
        </w:rPr>
        <w:t> </w:t>
      </w:r>
      <w:r>
        <w:rPr>
          <w:spacing w:val="-3"/>
        </w:rPr>
        <w:t>deshonesto”,</w:t>
      </w:r>
      <w:r>
        <w:rPr>
          <w:spacing w:val="-12"/>
        </w:rPr>
        <w:t> </w:t>
      </w:r>
      <w:r>
        <w:rPr/>
        <w:t>“casarse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>
          <w:spacing w:val="2"/>
        </w:rPr>
        <w:t>un</w:t>
      </w:r>
      <w:r>
        <w:rPr>
          <w:spacing w:val="-12"/>
        </w:rPr>
        <w:t> </w:t>
      </w:r>
      <w:r>
        <w:rPr/>
        <w:t>mozo</w:t>
      </w:r>
      <w:r>
        <w:rPr>
          <w:spacing w:val="-12"/>
        </w:rPr>
        <w:t> </w:t>
      </w:r>
      <w:r>
        <w:rPr/>
        <w:t>rico”.</w:t>
      </w:r>
      <w:r>
        <w:rPr>
          <w:spacing w:val="-12"/>
        </w:rPr>
        <w:t> </w:t>
      </w:r>
      <w:r>
        <w:rPr>
          <w:spacing w:val="-3"/>
        </w:rPr>
        <w:t>Por</w:t>
      </w:r>
      <w:r>
        <w:rPr>
          <w:spacing w:val="-12"/>
        </w:rPr>
        <w:t> </w:t>
      </w:r>
      <w:r>
        <w:rPr/>
        <w:t>el tipo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expresiones</w:t>
      </w:r>
      <w:r>
        <w:rPr>
          <w:spacing w:val="-26"/>
        </w:rPr>
        <w:t> </w:t>
      </w:r>
      <w:r>
        <w:rPr/>
        <w:t>manifestadas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transgresoras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ratifica,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dijo</w:t>
      </w:r>
      <w:r>
        <w:rPr>
          <w:spacing w:val="-26"/>
        </w:rPr>
        <w:t> </w:t>
      </w:r>
      <w:r>
        <w:rPr>
          <w:spacing w:val="3"/>
        </w:rPr>
        <w:t>al</w:t>
      </w:r>
      <w:r>
        <w:rPr>
          <w:spacing w:val="-26"/>
        </w:rPr>
        <w:t> </w:t>
      </w:r>
      <w:r>
        <w:rPr/>
        <w:t>inicio del</w:t>
      </w:r>
      <w:r>
        <w:rPr>
          <w:spacing w:val="-22"/>
        </w:rPr>
        <w:t> </w:t>
      </w:r>
      <w:r>
        <w:rPr/>
        <w:t>presente</w:t>
      </w:r>
      <w:r>
        <w:rPr>
          <w:spacing w:val="-22"/>
        </w:rPr>
        <w:t> </w:t>
      </w:r>
      <w:r>
        <w:rPr/>
        <w:t>escrito,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objetivos</w:t>
      </w:r>
      <w:r>
        <w:rPr>
          <w:spacing w:val="13"/>
        </w:rPr>
        <w:t> </w:t>
      </w:r>
      <w:r>
        <w:rPr/>
        <w:t>eran</w:t>
      </w:r>
      <w:r>
        <w:rPr>
          <w:spacing w:val="-22"/>
        </w:rPr>
        <w:t> </w:t>
      </w:r>
      <w:r>
        <w:rPr/>
        <w:t>mantener</w:t>
      </w:r>
      <w:r>
        <w:rPr>
          <w:spacing w:val="-22"/>
        </w:rPr>
        <w:t> </w:t>
      </w:r>
      <w:r>
        <w:rPr/>
        <w:t>junto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2"/>
        </w:rPr>
        <w:t>ellas</w:t>
      </w:r>
      <w:r>
        <w:rPr>
          <w:spacing w:val="-22"/>
        </w:rPr>
        <w:t> </w:t>
      </w:r>
      <w:r>
        <w:rPr>
          <w:spacing w:val="3"/>
        </w:rPr>
        <w:t>al</w:t>
      </w:r>
      <w:r>
        <w:rPr>
          <w:spacing w:val="-22"/>
        </w:rPr>
        <w:t> </w:t>
      </w:r>
      <w:r>
        <w:rPr/>
        <w:t>marido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pareja en</w:t>
      </w:r>
      <w:r>
        <w:rPr>
          <w:spacing w:val="-22"/>
        </w:rPr>
        <w:t> </w:t>
      </w:r>
      <w:r>
        <w:rPr/>
        <w:t>turno,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bien,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caso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>
          <w:spacing w:val="3"/>
        </w:rPr>
        <w:t>alguna</w:t>
      </w:r>
      <w:r>
        <w:rPr>
          <w:spacing w:val="-22"/>
        </w:rPr>
        <w:t> </w:t>
      </w:r>
      <w:r>
        <w:rPr/>
        <w:t>careciera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compañía</w:t>
      </w:r>
      <w:r>
        <w:rPr>
          <w:spacing w:val="-22"/>
        </w:rPr>
        <w:t> </w:t>
      </w:r>
      <w:r>
        <w:rPr>
          <w:spacing w:val="3"/>
        </w:rPr>
        <w:t>masculina,</w:t>
      </w:r>
      <w:r>
        <w:rPr>
          <w:spacing w:val="-22"/>
        </w:rPr>
        <w:t> </w:t>
      </w:r>
      <w:r>
        <w:rPr/>
        <w:t>atraer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2"/>
        </w:rPr>
        <w:t>un </w:t>
      </w:r>
      <w:r>
        <w:rPr/>
        <w:t>hombre.</w:t>
      </w:r>
      <w:r>
        <w:rPr>
          <w:spacing w:val="-15"/>
        </w:rPr>
        <w:t> </w:t>
      </w:r>
      <w:r>
        <w:rPr/>
        <w:t>Cabe</w:t>
      </w:r>
      <w:r>
        <w:rPr>
          <w:spacing w:val="-15"/>
        </w:rPr>
        <w:t> </w:t>
      </w:r>
      <w:r>
        <w:rPr/>
        <w:t>mencionar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/>
        <w:t>declaraciones</w:t>
      </w:r>
      <w:r>
        <w:rPr>
          <w:spacing w:val="-15"/>
        </w:rPr>
        <w:t> </w:t>
      </w:r>
      <w:r>
        <w:rPr/>
        <w:t>estas</w:t>
      </w:r>
      <w:r>
        <w:rPr>
          <w:spacing w:val="-15"/>
        </w:rPr>
        <w:t> </w:t>
      </w:r>
      <w:r>
        <w:rPr/>
        <w:t>mujeres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consideraron</w:t>
      </w:r>
      <w:r>
        <w:rPr>
          <w:spacing w:val="-15"/>
        </w:rPr>
        <w:t> </w:t>
      </w:r>
      <w:r>
        <w:rPr/>
        <w:t>que el uso de estas expresiones fueran actos pecaminosos, por el contrario, simplemente se trataba de palabras y gestos dotados de cierta carga simbólica. Para el estudioso contemporáneo, en cambio, permiten </w:t>
      </w:r>
      <w:r>
        <w:rPr>
          <w:spacing w:val="2"/>
        </w:rPr>
        <w:t>un </w:t>
      </w:r>
      <w:r>
        <w:rPr/>
        <w:t>acercamiento </w:t>
      </w:r>
      <w:r>
        <w:rPr>
          <w:spacing w:val="3"/>
        </w:rPr>
        <w:t>al </w:t>
      </w:r>
      <w:r>
        <w:rPr/>
        <w:t>conocimiento de </w:t>
      </w:r>
      <w:r>
        <w:rPr>
          <w:spacing w:val="2"/>
        </w:rPr>
        <w:t>algunos </w:t>
      </w:r>
      <w:r>
        <w:rPr/>
        <w:t>elementos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prácticas</w:t>
      </w:r>
      <w:r>
        <w:rPr>
          <w:spacing w:val="-7"/>
        </w:rPr>
        <w:t> </w:t>
      </w:r>
      <w:r>
        <w:rPr/>
        <w:t>mágicas</w:t>
      </w:r>
      <w:r>
        <w:rPr>
          <w:spacing w:val="-7"/>
        </w:rPr>
        <w:t> </w:t>
      </w:r>
      <w:r>
        <w:rPr>
          <w:spacing w:val="2"/>
        </w:rPr>
        <w:t>vinculadas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hechicería</w:t>
      </w:r>
      <w:r>
        <w:rPr>
          <w:spacing w:val="-7"/>
        </w:rPr>
        <w:t> </w:t>
      </w:r>
      <w:r>
        <w:rPr/>
        <w:t>erótica,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religiosidad popular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ciertos</w:t>
      </w:r>
      <w:r>
        <w:rPr>
          <w:spacing w:val="-19"/>
        </w:rPr>
        <w:t> </w:t>
      </w:r>
      <w:r>
        <w:rPr/>
        <w:t>aspectos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vida</w:t>
      </w:r>
      <w:r>
        <w:rPr>
          <w:spacing w:val="-19"/>
        </w:rPr>
        <w:t> </w:t>
      </w:r>
      <w:r>
        <w:rPr/>
        <w:t>cotidiana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mujeres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ese</w:t>
      </w:r>
      <w:r>
        <w:rPr>
          <w:spacing w:val="-19"/>
        </w:rPr>
        <w:t> </w:t>
      </w:r>
      <w:r>
        <w:rPr/>
        <w:t>entonces.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  <w:spacing w:line="535" w:lineRule="auto"/>
        <w:ind w:right="5365"/>
        <w:jc w:val="left"/>
      </w:pPr>
      <w:r>
        <w:rPr/>
        <w:t>Las transgresoras datos personales</w:t>
      </w:r>
    </w:p>
    <w:p>
      <w:pPr>
        <w:pStyle w:val="BodyText"/>
        <w:spacing w:line="266" w:lineRule="auto" w:before="10"/>
        <w:ind w:left="133" w:right="151"/>
        <w:jc w:val="both"/>
        <w:rPr>
          <w:sz w:val="13"/>
        </w:rPr>
      </w:pPr>
      <w:r>
        <w:rPr/>
        <w:t>Como fue referido, seis mujeres fueron enjuiciadas en la capital novohispana entre los</w:t>
      </w:r>
      <w:r>
        <w:rPr>
          <w:spacing w:val="-11"/>
        </w:rPr>
        <w:t> </w:t>
      </w:r>
      <w:r>
        <w:rPr/>
        <w:t>años</w:t>
      </w:r>
      <w:r>
        <w:rPr>
          <w:spacing w:val="-10"/>
        </w:rPr>
        <w:t> </w:t>
      </w:r>
      <w:r>
        <w:rPr>
          <w:spacing w:val="-3"/>
        </w:rPr>
        <w:t>1577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>
          <w:spacing w:val="-4"/>
        </w:rPr>
        <w:t>1593.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trata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españolas</w:t>
      </w:r>
      <w:r>
        <w:rPr>
          <w:spacing w:val="-11"/>
        </w:rPr>
        <w:t> </w:t>
      </w:r>
      <w:r>
        <w:rPr/>
        <w:t>Juana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León,</w:t>
      </w:r>
      <w:r>
        <w:rPr>
          <w:spacing w:val="-11"/>
        </w:rPr>
        <w:t> </w:t>
      </w:r>
      <w:r>
        <w:rPr>
          <w:spacing w:val="3"/>
        </w:rPr>
        <w:t>Ana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Narváez</w:t>
      </w:r>
      <w:r>
        <w:rPr>
          <w:spacing w:val="-11"/>
        </w:rPr>
        <w:t> </w:t>
      </w:r>
      <w:r>
        <w:rPr/>
        <w:t>e</w:t>
      </w:r>
      <w:r>
        <w:rPr>
          <w:spacing w:val="-11"/>
        </w:rPr>
        <w:t> </w:t>
      </w:r>
      <w:r>
        <w:rPr/>
        <w:t>Inés de Osorno, </w:t>
      </w:r>
      <w:r>
        <w:rPr>
          <w:spacing w:val="3"/>
        </w:rPr>
        <w:t>alias </w:t>
      </w:r>
      <w:r>
        <w:rPr/>
        <w:t>la Corderilla; además de Juana de Fuentes, </w:t>
      </w:r>
      <w:r>
        <w:rPr>
          <w:spacing w:val="2"/>
        </w:rPr>
        <w:t>natural </w:t>
      </w:r>
      <w:r>
        <w:rPr/>
        <w:t>de la ciudad de México,</w:t>
      </w:r>
      <w:r>
        <w:rPr>
          <w:spacing w:val="-28"/>
        </w:rPr>
        <w:t> </w:t>
      </w:r>
      <w:r>
        <w:rPr>
          <w:spacing w:val="3"/>
        </w:rPr>
        <w:t>Mari</w:t>
      </w:r>
      <w:r>
        <w:rPr>
          <w:spacing w:val="-28"/>
        </w:rPr>
        <w:t> </w:t>
      </w:r>
      <w:r>
        <w:rPr/>
        <w:t>López,</w:t>
      </w:r>
      <w:r>
        <w:rPr>
          <w:spacing w:val="-28"/>
        </w:rPr>
        <w:t> </w:t>
      </w:r>
      <w:r>
        <w:rPr/>
        <w:t>castiza,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portuguesa</w:t>
      </w:r>
      <w:r>
        <w:rPr>
          <w:spacing w:val="-28"/>
        </w:rPr>
        <w:t> </w:t>
      </w:r>
      <w:r>
        <w:rPr/>
        <w:t>doña</w:t>
      </w:r>
      <w:r>
        <w:rPr>
          <w:spacing w:val="-28"/>
        </w:rPr>
        <w:t> </w:t>
      </w:r>
      <w:r>
        <w:rPr/>
        <w:t>Felipa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Atayde.</w:t>
      </w:r>
      <w:r>
        <w:rPr>
          <w:position w:val="7"/>
          <w:sz w:val="13"/>
        </w:rPr>
        <w:t>4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266" w:lineRule="auto" w:before="1"/>
        <w:ind w:left="133" w:right="151"/>
        <w:jc w:val="both"/>
      </w:pPr>
      <w:r>
        <w:rPr>
          <w:spacing w:val="4"/>
        </w:rPr>
        <w:t>Al</w:t>
      </w:r>
      <w:r>
        <w:rPr>
          <w:spacing w:val="-18"/>
        </w:rPr>
        <w:t> </w:t>
      </w:r>
      <w:r>
        <w:rPr/>
        <w:t>inicio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procesos,</w:t>
      </w:r>
      <w:r>
        <w:rPr>
          <w:spacing w:val="-18"/>
        </w:rPr>
        <w:t> </w:t>
      </w:r>
      <w:r>
        <w:rPr/>
        <w:t>cuando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les</w:t>
      </w:r>
      <w:r>
        <w:rPr>
          <w:spacing w:val="-18"/>
        </w:rPr>
        <w:t> </w:t>
      </w:r>
      <w:r>
        <w:rPr/>
        <w:t>preguntaron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datos</w:t>
      </w:r>
      <w:r>
        <w:rPr>
          <w:spacing w:val="-18"/>
        </w:rPr>
        <w:t> </w:t>
      </w:r>
      <w:r>
        <w:rPr/>
        <w:t>personales,</w:t>
      </w:r>
      <w:r>
        <w:rPr>
          <w:spacing w:val="-18"/>
        </w:rPr>
        <w:t> </w:t>
      </w:r>
      <w:r>
        <w:rPr/>
        <w:t>dos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ellas </w:t>
      </w:r>
      <w:r>
        <w:rPr/>
        <w:t>manifestaron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condición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viudez.</w:t>
      </w:r>
      <w:r>
        <w:rPr>
          <w:spacing w:val="-10"/>
        </w:rPr>
        <w:t> </w:t>
      </w:r>
      <w:r>
        <w:rPr/>
        <w:t>Son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casos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doña</w:t>
      </w:r>
      <w:r>
        <w:rPr>
          <w:spacing w:val="-10"/>
        </w:rPr>
        <w:t> </w:t>
      </w:r>
      <w:r>
        <w:rPr/>
        <w:t>Felipa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Atayde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>
          <w:spacing w:val="3"/>
        </w:rPr>
        <w:t>Mari </w:t>
      </w:r>
      <w:r>
        <w:rPr/>
        <w:t>López. Juana de León refirió estar casada, Inés Osorno mencionó ser mujer de</w:t>
      </w:r>
      <w:r>
        <w:rPr>
          <w:spacing w:val="-8"/>
        </w:rPr>
        <w:t> </w:t>
      </w:r>
      <w:r>
        <w:rPr/>
        <w:t>Juan</w:t>
      </w:r>
    </w:p>
    <w:p>
      <w:pPr>
        <w:pStyle w:val="BodyText"/>
        <w:spacing w:before="1"/>
        <w:rPr>
          <w:sz w:val="11"/>
        </w:rPr>
      </w:pPr>
      <w:r>
        <w:rPr/>
        <w:pict>
          <v:line style="position:absolute;mso-position-horizontal-relative:page;mso-position-vertical-relative:paragraph;z-index:1168;mso-wrap-distance-left:0;mso-wrap-distance-right:0" from="56.692902pt,8.600919pt" to="141.731902pt,8.600919pt" stroked="true" strokeweight=".5pt" strokecolor="#000000">
            <w10:wrap type="topAndBottom"/>
          </v:line>
        </w:pict>
      </w:r>
    </w:p>
    <w:p>
      <w:pPr>
        <w:spacing w:line="249" w:lineRule="auto" w:before="14"/>
        <w:ind w:left="133" w:right="152" w:hanging="1"/>
        <w:jc w:val="both"/>
        <w:rPr>
          <w:i/>
          <w:sz w:val="18"/>
        </w:rPr>
      </w:pPr>
      <w:r>
        <w:rPr>
          <w:w w:val="90"/>
          <w:position w:val="6"/>
          <w:sz w:val="10"/>
        </w:rPr>
        <w:t>3</w:t>
      </w:r>
      <w:r>
        <w:rPr>
          <w:spacing w:val="9"/>
          <w:w w:val="90"/>
          <w:position w:val="6"/>
          <w:sz w:val="10"/>
        </w:rPr>
        <w:t> </w:t>
      </w:r>
      <w:r>
        <w:rPr>
          <w:w w:val="90"/>
          <w:sz w:val="18"/>
        </w:rPr>
        <w:t>Araceli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Campos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Moreno,</w:t>
      </w:r>
      <w:r>
        <w:rPr>
          <w:spacing w:val="-24"/>
          <w:w w:val="90"/>
          <w:sz w:val="18"/>
        </w:rPr>
        <w:t> </w:t>
      </w:r>
      <w:r>
        <w:rPr>
          <w:i/>
          <w:w w:val="90"/>
          <w:sz w:val="18"/>
        </w:rPr>
        <w:t>Oraciones,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ensalmos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y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conjuros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mágicos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del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Archivo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inquisitorial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de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la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Nueva</w:t>
      </w:r>
      <w:r>
        <w:rPr>
          <w:i/>
          <w:spacing w:val="-24"/>
          <w:w w:val="90"/>
          <w:sz w:val="18"/>
        </w:rPr>
        <w:t> </w:t>
      </w:r>
      <w:r>
        <w:rPr>
          <w:i/>
          <w:w w:val="90"/>
          <w:sz w:val="18"/>
        </w:rPr>
        <w:t>España</w:t>
      </w:r>
      <w:r>
        <w:rPr>
          <w:w w:val="90"/>
          <w:sz w:val="18"/>
        </w:rPr>
        <w:t>.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Co- </w:t>
      </w:r>
      <w:r>
        <w:rPr>
          <w:sz w:val="18"/>
        </w:rPr>
        <w:t>legio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México,</w:t>
      </w:r>
      <w:r>
        <w:rPr>
          <w:spacing w:val="-19"/>
          <w:sz w:val="18"/>
        </w:rPr>
        <w:t> </w:t>
      </w:r>
      <w:r>
        <w:rPr>
          <w:sz w:val="18"/>
        </w:rPr>
        <w:t>México,</w:t>
      </w:r>
      <w:r>
        <w:rPr>
          <w:spacing w:val="-19"/>
          <w:sz w:val="18"/>
        </w:rPr>
        <w:t> </w:t>
      </w:r>
      <w:r>
        <w:rPr>
          <w:sz w:val="18"/>
        </w:rPr>
        <w:t>1999,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pp.</w:t>
      </w:r>
      <w:r>
        <w:rPr>
          <w:spacing w:val="-19"/>
          <w:sz w:val="18"/>
        </w:rPr>
        <w:t> </w:t>
      </w:r>
      <w:r>
        <w:rPr>
          <w:sz w:val="18"/>
        </w:rPr>
        <w:t>34-37.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autora</w:t>
      </w:r>
      <w:r>
        <w:rPr>
          <w:spacing w:val="9"/>
          <w:sz w:val="18"/>
        </w:rPr>
        <w:t> </w:t>
      </w:r>
      <w:r>
        <w:rPr>
          <w:sz w:val="18"/>
        </w:rPr>
        <w:t>refiere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“en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documentos</w:t>
      </w:r>
      <w:r>
        <w:rPr>
          <w:spacing w:val="-19"/>
          <w:sz w:val="18"/>
        </w:rPr>
        <w:t> </w:t>
      </w:r>
      <w:r>
        <w:rPr>
          <w:sz w:val="18"/>
        </w:rPr>
        <w:t>inquisitoriales,</w:t>
      </w:r>
      <w:r>
        <w:rPr>
          <w:spacing w:val="-19"/>
          <w:sz w:val="18"/>
        </w:rPr>
        <w:t> </w:t>
      </w:r>
      <w:r>
        <w:rPr>
          <w:sz w:val="18"/>
        </w:rPr>
        <w:t>ni</w:t>
      </w:r>
      <w:r>
        <w:rPr>
          <w:spacing w:val="-19"/>
          <w:sz w:val="18"/>
        </w:rPr>
        <w:t> </w:t>
      </w:r>
      <w:r>
        <w:rPr>
          <w:sz w:val="18"/>
        </w:rPr>
        <w:t>las autoridades</w:t>
      </w:r>
      <w:r>
        <w:rPr>
          <w:spacing w:val="-14"/>
          <w:sz w:val="18"/>
        </w:rPr>
        <w:t> </w:t>
      </w:r>
      <w:r>
        <w:rPr>
          <w:sz w:val="18"/>
        </w:rPr>
        <w:t>ni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acusados</w:t>
      </w:r>
      <w:r>
        <w:rPr>
          <w:spacing w:val="-14"/>
          <w:sz w:val="18"/>
        </w:rPr>
        <w:t> </w:t>
      </w:r>
      <w:r>
        <w:rPr>
          <w:sz w:val="18"/>
        </w:rPr>
        <w:t>establecieron</w:t>
      </w:r>
      <w:r>
        <w:rPr>
          <w:spacing w:val="-14"/>
          <w:sz w:val="18"/>
        </w:rPr>
        <w:t> </w:t>
      </w:r>
      <w:r>
        <w:rPr>
          <w:sz w:val="18"/>
        </w:rPr>
        <w:t>claras</w:t>
      </w:r>
      <w:r>
        <w:rPr>
          <w:spacing w:val="-14"/>
          <w:sz w:val="18"/>
        </w:rPr>
        <w:t> </w:t>
      </w:r>
      <w:r>
        <w:rPr>
          <w:sz w:val="18"/>
        </w:rPr>
        <w:t>distinciones</w:t>
      </w:r>
      <w:r>
        <w:rPr>
          <w:spacing w:val="-14"/>
          <w:sz w:val="18"/>
        </w:rPr>
        <w:t> </w:t>
      </w:r>
      <w:r>
        <w:rPr>
          <w:sz w:val="18"/>
        </w:rPr>
        <w:t>entre</w:t>
      </w:r>
      <w:r>
        <w:rPr>
          <w:spacing w:val="-14"/>
          <w:sz w:val="18"/>
        </w:rPr>
        <w:t> </w:t>
      </w:r>
      <w:r>
        <w:rPr>
          <w:sz w:val="18"/>
        </w:rPr>
        <w:t>oraciones,</w:t>
      </w:r>
      <w:r>
        <w:rPr>
          <w:spacing w:val="-14"/>
          <w:sz w:val="18"/>
        </w:rPr>
        <w:t> </w:t>
      </w:r>
      <w:r>
        <w:rPr>
          <w:sz w:val="18"/>
        </w:rPr>
        <w:t>ensalmos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conjuros</w:t>
      </w:r>
      <w:r>
        <w:rPr>
          <w:spacing w:val="-14"/>
          <w:sz w:val="18"/>
        </w:rPr>
        <w:t> </w:t>
      </w:r>
      <w:r>
        <w:rPr>
          <w:sz w:val="18"/>
        </w:rPr>
        <w:t>[…]</w:t>
      </w:r>
      <w:r>
        <w:rPr>
          <w:spacing w:val="-14"/>
          <w:sz w:val="18"/>
        </w:rPr>
        <w:t> </w:t>
      </w:r>
      <w:r>
        <w:rPr>
          <w:sz w:val="18"/>
        </w:rPr>
        <w:t>la clasificación</w:t>
      </w:r>
      <w:r>
        <w:rPr>
          <w:spacing w:val="-6"/>
          <w:sz w:val="18"/>
        </w:rPr>
        <w:t> </w:t>
      </w:r>
      <w:r>
        <w:rPr>
          <w:sz w:val="18"/>
        </w:rPr>
        <w:t>[…]</w:t>
      </w:r>
      <w:r>
        <w:rPr>
          <w:spacing w:val="-6"/>
          <w:sz w:val="18"/>
        </w:rPr>
        <w:t> </w:t>
      </w:r>
      <w:r>
        <w:rPr>
          <w:sz w:val="18"/>
        </w:rPr>
        <w:t>se</w:t>
      </w:r>
      <w:r>
        <w:rPr>
          <w:spacing w:val="-6"/>
          <w:sz w:val="18"/>
        </w:rPr>
        <w:t> </w:t>
      </w:r>
      <w:r>
        <w:rPr>
          <w:sz w:val="18"/>
        </w:rPr>
        <w:t>hizo</w:t>
      </w:r>
      <w:r>
        <w:rPr>
          <w:spacing w:val="-6"/>
          <w:sz w:val="18"/>
        </w:rPr>
        <w:t> </w:t>
      </w:r>
      <w:r>
        <w:rPr>
          <w:sz w:val="18"/>
        </w:rPr>
        <w:t>tomando</w:t>
      </w:r>
      <w:r>
        <w:rPr>
          <w:spacing w:val="-6"/>
          <w:sz w:val="18"/>
        </w:rPr>
        <w:t> </w:t>
      </w:r>
      <w:r>
        <w:rPr>
          <w:sz w:val="18"/>
        </w:rPr>
        <w:t>en</w:t>
      </w:r>
      <w:r>
        <w:rPr>
          <w:spacing w:val="-6"/>
          <w:sz w:val="18"/>
        </w:rPr>
        <w:t> </w:t>
      </w:r>
      <w:r>
        <w:rPr>
          <w:sz w:val="18"/>
        </w:rPr>
        <w:t>cuenta,</w:t>
      </w:r>
      <w:r>
        <w:rPr>
          <w:spacing w:val="-6"/>
          <w:sz w:val="18"/>
        </w:rPr>
        <w:t> </w:t>
      </w:r>
      <w:r>
        <w:rPr>
          <w:sz w:val="18"/>
        </w:rPr>
        <w:t>en</w:t>
      </w:r>
      <w:r>
        <w:rPr>
          <w:spacing w:val="-6"/>
          <w:sz w:val="18"/>
        </w:rPr>
        <w:t> </w:t>
      </w:r>
      <w:r>
        <w:rPr>
          <w:sz w:val="18"/>
        </w:rPr>
        <w:t>primer</w:t>
      </w:r>
      <w:r>
        <w:rPr>
          <w:spacing w:val="-6"/>
          <w:sz w:val="18"/>
        </w:rPr>
        <w:t> </w:t>
      </w:r>
      <w:r>
        <w:rPr>
          <w:sz w:val="18"/>
        </w:rPr>
        <w:t>lugar,</w:t>
      </w:r>
      <w:r>
        <w:rPr>
          <w:spacing w:val="-6"/>
          <w:sz w:val="18"/>
        </w:rPr>
        <w:t> </w:t>
      </w:r>
      <w:r>
        <w:rPr>
          <w:sz w:val="18"/>
        </w:rPr>
        <w:t>la</w:t>
      </w:r>
      <w:r>
        <w:rPr>
          <w:spacing w:val="-6"/>
          <w:sz w:val="18"/>
        </w:rPr>
        <w:t> </w:t>
      </w:r>
      <w:r>
        <w:rPr>
          <w:sz w:val="18"/>
        </w:rPr>
        <w:t>forma</w:t>
      </w:r>
      <w:r>
        <w:rPr>
          <w:spacing w:val="-6"/>
          <w:sz w:val="18"/>
        </w:rPr>
        <w:t> </w:t>
      </w:r>
      <w:r>
        <w:rPr>
          <w:sz w:val="18"/>
        </w:rPr>
        <w:t>en</w:t>
      </w:r>
      <w:r>
        <w:rPr>
          <w:spacing w:val="-6"/>
          <w:sz w:val="18"/>
        </w:rPr>
        <w:t> </w:t>
      </w:r>
      <w:r>
        <w:rPr>
          <w:sz w:val="18"/>
        </w:rPr>
        <w:t>que</w:t>
      </w:r>
      <w:r>
        <w:rPr>
          <w:spacing w:val="-6"/>
          <w:sz w:val="18"/>
        </w:rPr>
        <w:t> </w:t>
      </w:r>
      <w:r>
        <w:rPr>
          <w:sz w:val="18"/>
        </w:rPr>
        <w:t>se</w:t>
      </w:r>
      <w:r>
        <w:rPr>
          <w:spacing w:val="-6"/>
          <w:sz w:val="18"/>
        </w:rPr>
        <w:t> </w:t>
      </w:r>
      <w:r>
        <w:rPr>
          <w:sz w:val="18"/>
        </w:rPr>
        <w:t>hizo</w:t>
      </w:r>
      <w:r>
        <w:rPr>
          <w:spacing w:val="-6"/>
          <w:sz w:val="18"/>
        </w:rPr>
        <w:t> </w:t>
      </w:r>
      <w:r>
        <w:rPr>
          <w:sz w:val="18"/>
        </w:rPr>
        <w:t>la</w:t>
      </w:r>
      <w:r>
        <w:rPr>
          <w:spacing w:val="-6"/>
          <w:sz w:val="18"/>
        </w:rPr>
        <w:t> </w:t>
      </w:r>
      <w:r>
        <w:rPr>
          <w:sz w:val="18"/>
        </w:rPr>
        <w:t>invocación</w:t>
      </w:r>
      <w:r>
        <w:rPr>
          <w:spacing w:val="-6"/>
          <w:sz w:val="18"/>
        </w:rPr>
        <w:t> </w:t>
      </w:r>
      <w:r>
        <w:rPr>
          <w:sz w:val="18"/>
        </w:rPr>
        <w:t>y/o petición:</w:t>
      </w:r>
      <w:r>
        <w:rPr>
          <w:spacing w:val="-19"/>
          <w:sz w:val="18"/>
        </w:rPr>
        <w:t> </w:t>
      </w:r>
      <w:r>
        <w:rPr>
          <w:sz w:val="18"/>
        </w:rPr>
        <w:t>si</w:t>
      </w:r>
      <w:r>
        <w:rPr>
          <w:spacing w:val="-19"/>
          <w:sz w:val="18"/>
        </w:rPr>
        <w:t> </w:t>
      </w:r>
      <w:r>
        <w:rPr>
          <w:sz w:val="18"/>
        </w:rPr>
        <w:t>fue</w:t>
      </w:r>
      <w:r>
        <w:rPr>
          <w:spacing w:val="-20"/>
          <w:sz w:val="18"/>
        </w:rPr>
        <w:t> </w:t>
      </w:r>
      <w:r>
        <w:rPr>
          <w:sz w:val="18"/>
        </w:rPr>
        <w:t>implorativa</w:t>
      </w:r>
      <w:r>
        <w:rPr>
          <w:spacing w:val="-19"/>
          <w:sz w:val="18"/>
        </w:rPr>
        <w:t> </w:t>
      </w:r>
      <w:r>
        <w:rPr>
          <w:sz w:val="18"/>
        </w:rPr>
        <w:t>o</w:t>
      </w:r>
      <w:r>
        <w:rPr>
          <w:spacing w:val="-19"/>
          <w:sz w:val="18"/>
        </w:rPr>
        <w:t> </w:t>
      </w:r>
      <w:r>
        <w:rPr>
          <w:sz w:val="18"/>
        </w:rPr>
        <w:t>imperativa;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segundo</w:t>
      </w:r>
      <w:r>
        <w:rPr>
          <w:spacing w:val="-19"/>
          <w:sz w:val="18"/>
        </w:rPr>
        <w:t> </w:t>
      </w:r>
      <w:r>
        <w:rPr>
          <w:sz w:val="18"/>
        </w:rPr>
        <w:t>término,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fines</w:t>
      </w:r>
      <w:r>
        <w:rPr>
          <w:spacing w:val="-19"/>
          <w:sz w:val="18"/>
        </w:rPr>
        <w:t> </w:t>
      </w:r>
      <w:r>
        <w:rPr>
          <w:sz w:val="18"/>
        </w:rPr>
        <w:t>para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fue</w:t>
      </w:r>
      <w:r>
        <w:rPr>
          <w:spacing w:val="-20"/>
          <w:sz w:val="18"/>
        </w:rPr>
        <w:t> </w:t>
      </w:r>
      <w:r>
        <w:rPr>
          <w:sz w:val="18"/>
        </w:rPr>
        <w:t>empleada.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los conjuros</w:t>
      </w:r>
      <w:r>
        <w:rPr>
          <w:spacing w:val="-28"/>
          <w:sz w:val="18"/>
        </w:rPr>
        <w:t> </w:t>
      </w:r>
      <w:r>
        <w:rPr>
          <w:sz w:val="18"/>
        </w:rPr>
        <w:t>[…]</w:t>
      </w:r>
      <w:r>
        <w:rPr>
          <w:spacing w:val="-28"/>
          <w:sz w:val="18"/>
        </w:rPr>
        <w:t> </w:t>
      </w:r>
      <w:r>
        <w:rPr>
          <w:sz w:val="18"/>
        </w:rPr>
        <w:t>invocación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petición</w:t>
      </w:r>
      <w:r>
        <w:rPr>
          <w:spacing w:val="-28"/>
          <w:sz w:val="18"/>
        </w:rPr>
        <w:t> </w:t>
      </w:r>
      <w:r>
        <w:rPr>
          <w:sz w:val="18"/>
        </w:rPr>
        <w:t>adquieren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carácter</w:t>
      </w:r>
      <w:r>
        <w:rPr>
          <w:spacing w:val="-28"/>
          <w:sz w:val="18"/>
        </w:rPr>
        <w:t> </w:t>
      </w:r>
      <w:r>
        <w:rPr>
          <w:sz w:val="18"/>
        </w:rPr>
        <w:t>imperativo</w:t>
      </w:r>
      <w:r>
        <w:rPr>
          <w:spacing w:val="-28"/>
          <w:sz w:val="18"/>
        </w:rPr>
        <w:t> </w:t>
      </w:r>
      <w:r>
        <w:rPr>
          <w:sz w:val="18"/>
        </w:rPr>
        <w:t>[…]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peticiones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conjuros</w:t>
      </w:r>
      <w:r>
        <w:rPr>
          <w:spacing w:val="-28"/>
          <w:sz w:val="18"/>
        </w:rPr>
        <w:t> </w:t>
      </w:r>
      <w:r>
        <w:rPr>
          <w:sz w:val="18"/>
        </w:rPr>
        <w:t>son más</w:t>
      </w:r>
      <w:r>
        <w:rPr>
          <w:spacing w:val="-32"/>
          <w:sz w:val="18"/>
        </w:rPr>
        <w:t> </w:t>
      </w:r>
      <w:r>
        <w:rPr>
          <w:sz w:val="18"/>
        </w:rPr>
        <w:t>directas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suelen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mas</w:t>
      </w:r>
      <w:r>
        <w:rPr>
          <w:spacing w:val="-32"/>
          <w:sz w:val="18"/>
        </w:rPr>
        <w:t> </w:t>
      </w:r>
      <w:r>
        <w:rPr>
          <w:sz w:val="18"/>
        </w:rPr>
        <w:t>premiantes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hay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profanación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elementos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divinidades</w:t>
      </w:r>
      <w:r>
        <w:rPr>
          <w:spacing w:val="-32"/>
          <w:sz w:val="18"/>
        </w:rPr>
        <w:t> </w:t>
      </w:r>
      <w:r>
        <w:rPr>
          <w:sz w:val="18"/>
        </w:rPr>
        <w:t>sagrados”</w:t>
      </w:r>
      <w:r>
        <w:rPr>
          <w:i/>
          <w:sz w:val="18"/>
        </w:rPr>
        <w:t>.</w:t>
      </w:r>
    </w:p>
    <w:p>
      <w:pPr>
        <w:spacing w:line="249" w:lineRule="auto" w:before="1"/>
        <w:ind w:left="133" w:right="151" w:firstLine="0"/>
        <w:jc w:val="both"/>
        <w:rPr>
          <w:sz w:val="18"/>
        </w:rPr>
      </w:pPr>
      <w:r>
        <w:rPr>
          <w:w w:val="90"/>
          <w:position w:val="6"/>
          <w:sz w:val="10"/>
        </w:rPr>
        <w:t>4</w:t>
      </w:r>
      <w:r>
        <w:rPr>
          <w:spacing w:val="21"/>
          <w:w w:val="90"/>
          <w:position w:val="6"/>
          <w:sz w:val="10"/>
        </w:rPr>
        <w:t> </w:t>
      </w:r>
      <w:r>
        <w:rPr>
          <w:w w:val="90"/>
          <w:sz w:val="18"/>
        </w:rPr>
        <w:t>José</w:t>
      </w:r>
      <w:r>
        <w:rPr>
          <w:spacing w:val="-4"/>
          <w:w w:val="90"/>
          <w:sz w:val="18"/>
        </w:rPr>
        <w:t> </w:t>
      </w:r>
      <w:r>
        <w:rPr>
          <w:spacing w:val="-3"/>
          <w:w w:val="90"/>
          <w:sz w:val="18"/>
        </w:rPr>
        <w:t>Toribio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Medina,</w:t>
      </w:r>
      <w:r>
        <w:rPr>
          <w:spacing w:val="-4"/>
          <w:w w:val="90"/>
          <w:sz w:val="18"/>
        </w:rPr>
        <w:t> </w:t>
      </w:r>
      <w:r>
        <w:rPr>
          <w:i/>
          <w:w w:val="90"/>
          <w:sz w:val="18"/>
        </w:rPr>
        <w:t>Historia</w:t>
      </w:r>
      <w:r>
        <w:rPr>
          <w:i/>
          <w:spacing w:val="-5"/>
          <w:w w:val="90"/>
          <w:sz w:val="18"/>
        </w:rPr>
        <w:t> </w:t>
      </w:r>
      <w:r>
        <w:rPr>
          <w:i/>
          <w:w w:val="90"/>
          <w:sz w:val="18"/>
        </w:rPr>
        <w:t>del</w:t>
      </w:r>
      <w:r>
        <w:rPr>
          <w:i/>
          <w:spacing w:val="-5"/>
          <w:w w:val="90"/>
          <w:sz w:val="18"/>
        </w:rPr>
        <w:t> </w:t>
      </w:r>
      <w:r>
        <w:rPr>
          <w:i/>
          <w:w w:val="90"/>
          <w:sz w:val="18"/>
        </w:rPr>
        <w:t>tribunal</w:t>
      </w:r>
      <w:r>
        <w:rPr>
          <w:i/>
          <w:spacing w:val="-4"/>
          <w:w w:val="90"/>
          <w:sz w:val="18"/>
        </w:rPr>
        <w:t> </w:t>
      </w:r>
      <w:r>
        <w:rPr>
          <w:i/>
          <w:w w:val="90"/>
          <w:sz w:val="18"/>
        </w:rPr>
        <w:t>del</w:t>
      </w:r>
      <w:r>
        <w:rPr>
          <w:i/>
          <w:spacing w:val="-5"/>
          <w:w w:val="90"/>
          <w:sz w:val="18"/>
        </w:rPr>
        <w:t> </w:t>
      </w:r>
      <w:r>
        <w:rPr>
          <w:i/>
          <w:w w:val="90"/>
          <w:sz w:val="18"/>
        </w:rPr>
        <w:t>Santo</w:t>
      </w:r>
      <w:r>
        <w:rPr>
          <w:i/>
          <w:spacing w:val="-4"/>
          <w:w w:val="90"/>
          <w:sz w:val="18"/>
        </w:rPr>
        <w:t> </w:t>
      </w:r>
      <w:r>
        <w:rPr>
          <w:i/>
          <w:w w:val="90"/>
          <w:sz w:val="18"/>
        </w:rPr>
        <w:t>Oficio</w:t>
      </w:r>
      <w:r>
        <w:rPr>
          <w:i/>
          <w:spacing w:val="-5"/>
          <w:w w:val="90"/>
          <w:sz w:val="18"/>
        </w:rPr>
        <w:t> </w:t>
      </w:r>
      <w:r>
        <w:rPr>
          <w:i/>
          <w:w w:val="90"/>
          <w:sz w:val="18"/>
        </w:rPr>
        <w:t>de</w:t>
      </w:r>
      <w:r>
        <w:rPr>
          <w:i/>
          <w:spacing w:val="-5"/>
          <w:w w:val="90"/>
          <w:sz w:val="18"/>
        </w:rPr>
        <w:t> </w:t>
      </w:r>
      <w:r>
        <w:rPr>
          <w:i/>
          <w:w w:val="90"/>
          <w:sz w:val="18"/>
        </w:rPr>
        <w:t>la</w:t>
      </w:r>
      <w:r>
        <w:rPr>
          <w:i/>
          <w:spacing w:val="-5"/>
          <w:w w:val="90"/>
          <w:sz w:val="18"/>
        </w:rPr>
        <w:t> </w:t>
      </w:r>
      <w:r>
        <w:rPr>
          <w:i/>
          <w:w w:val="90"/>
          <w:sz w:val="18"/>
        </w:rPr>
        <w:t>Inquisición</w:t>
      </w:r>
      <w:r>
        <w:rPr>
          <w:i/>
          <w:spacing w:val="-5"/>
          <w:w w:val="90"/>
          <w:sz w:val="18"/>
        </w:rPr>
        <w:t> </w:t>
      </w:r>
      <w:r>
        <w:rPr>
          <w:i/>
          <w:w w:val="90"/>
          <w:sz w:val="18"/>
        </w:rPr>
        <w:t>de</w:t>
      </w:r>
      <w:r>
        <w:rPr>
          <w:i/>
          <w:spacing w:val="-5"/>
          <w:w w:val="90"/>
          <w:sz w:val="18"/>
        </w:rPr>
        <w:t> </w:t>
      </w:r>
      <w:r>
        <w:rPr>
          <w:i/>
          <w:w w:val="90"/>
          <w:sz w:val="18"/>
        </w:rPr>
        <w:t>México</w:t>
      </w:r>
      <w:r>
        <w:rPr>
          <w:w w:val="90"/>
          <w:sz w:val="18"/>
        </w:rPr>
        <w:t>,</w:t>
      </w:r>
      <w:r>
        <w:rPr>
          <w:spacing w:val="-5"/>
          <w:w w:val="90"/>
          <w:sz w:val="18"/>
        </w:rPr>
        <w:t> </w:t>
      </w:r>
      <w:r>
        <w:rPr>
          <w:w w:val="90"/>
          <w:sz w:val="16"/>
        </w:rPr>
        <w:t>UNAM</w:t>
      </w:r>
      <w:r>
        <w:rPr>
          <w:w w:val="90"/>
          <w:sz w:val="18"/>
        </w:rPr>
        <w:t>-Porrúa,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México, </w:t>
      </w:r>
      <w:r>
        <w:rPr>
          <w:sz w:val="18"/>
        </w:rPr>
        <w:t>1987,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2"/>
          <w:sz w:val="18"/>
        </w:rPr>
        <w:t> </w:t>
      </w:r>
      <w:r>
        <w:rPr>
          <w:sz w:val="18"/>
        </w:rPr>
        <w:t>54-57.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15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diciembre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1577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celebró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catedral</w:t>
      </w:r>
      <w:r>
        <w:rPr>
          <w:spacing w:val="-22"/>
          <w:sz w:val="18"/>
        </w:rPr>
        <w:t> </w:t>
      </w:r>
      <w:r>
        <w:rPr>
          <w:sz w:val="18"/>
        </w:rPr>
        <w:t>auto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fe,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tal</w:t>
      </w:r>
      <w:r>
        <w:rPr>
          <w:spacing w:val="-22"/>
          <w:sz w:val="18"/>
        </w:rPr>
        <w:t> </w:t>
      </w:r>
      <w:r>
        <w:rPr>
          <w:sz w:val="18"/>
        </w:rPr>
        <w:t>acontecimiento</w:t>
      </w:r>
      <w:r>
        <w:rPr>
          <w:spacing w:val="-22"/>
          <w:sz w:val="18"/>
        </w:rPr>
        <w:t> </w:t>
      </w:r>
      <w:r>
        <w:rPr>
          <w:sz w:val="18"/>
        </w:rPr>
        <w:t>salie- ron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recibir</w:t>
      </w:r>
      <w:r>
        <w:rPr>
          <w:spacing w:val="-17"/>
          <w:sz w:val="18"/>
        </w:rPr>
        <w:t> </w:t>
      </w:r>
      <w:r>
        <w:rPr>
          <w:sz w:val="18"/>
        </w:rPr>
        <w:t>penitencia,</w:t>
      </w:r>
      <w:r>
        <w:rPr>
          <w:spacing w:val="-17"/>
          <w:sz w:val="18"/>
        </w:rPr>
        <w:t> </w:t>
      </w:r>
      <w:r>
        <w:rPr>
          <w:sz w:val="18"/>
        </w:rPr>
        <w:t>junto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otros</w:t>
      </w:r>
      <w:r>
        <w:rPr>
          <w:spacing w:val="-17"/>
          <w:sz w:val="18"/>
        </w:rPr>
        <w:t> </w:t>
      </w:r>
      <w:r>
        <w:rPr>
          <w:sz w:val="18"/>
        </w:rPr>
        <w:t>reos,</w:t>
      </w:r>
      <w:r>
        <w:rPr>
          <w:spacing w:val="-17"/>
          <w:sz w:val="18"/>
        </w:rPr>
        <w:t> </w:t>
      </w:r>
      <w:r>
        <w:rPr>
          <w:sz w:val="18"/>
        </w:rPr>
        <w:t>Juana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León,</w:t>
      </w:r>
      <w:r>
        <w:rPr>
          <w:spacing w:val="-17"/>
          <w:sz w:val="18"/>
        </w:rPr>
        <w:t> </w:t>
      </w:r>
      <w:r>
        <w:rPr>
          <w:sz w:val="18"/>
        </w:rPr>
        <w:t>Ana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Narváez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Doña</w:t>
      </w:r>
      <w:r>
        <w:rPr>
          <w:spacing w:val="-17"/>
          <w:sz w:val="18"/>
        </w:rPr>
        <w:t> </w:t>
      </w:r>
      <w:r>
        <w:rPr>
          <w:sz w:val="18"/>
        </w:rPr>
        <w:t>Felipa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Atayde.</w:t>
      </w:r>
      <w:r>
        <w:rPr>
          <w:spacing w:val="-17"/>
          <w:sz w:val="18"/>
        </w:rPr>
        <w:t> </w:t>
      </w:r>
      <w:r>
        <w:rPr>
          <w:sz w:val="18"/>
        </w:rPr>
        <w:t>Se dice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fuera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auto</w:t>
      </w:r>
      <w:r>
        <w:rPr>
          <w:spacing w:val="-14"/>
          <w:sz w:val="18"/>
        </w:rPr>
        <w:t> </w:t>
      </w:r>
      <w:r>
        <w:rPr>
          <w:sz w:val="18"/>
        </w:rPr>
        <w:t>se</w:t>
      </w:r>
      <w:r>
        <w:rPr>
          <w:spacing w:val="-14"/>
          <w:sz w:val="18"/>
        </w:rPr>
        <w:t> </w:t>
      </w:r>
      <w:r>
        <w:rPr>
          <w:sz w:val="18"/>
        </w:rPr>
        <w:t>enjuició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Juana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Fuentes.</w:t>
      </w:r>
      <w:r>
        <w:rPr>
          <w:spacing w:val="-14"/>
          <w:sz w:val="18"/>
        </w:rPr>
        <w:t> </w:t>
      </w:r>
      <w:r>
        <w:rPr>
          <w:sz w:val="18"/>
        </w:rPr>
        <w:t>Esta</w:t>
      </w:r>
      <w:r>
        <w:rPr>
          <w:spacing w:val="-14"/>
          <w:sz w:val="18"/>
        </w:rPr>
        <w:t> </w:t>
      </w:r>
      <w:r>
        <w:rPr>
          <w:sz w:val="18"/>
        </w:rPr>
        <w:t>información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un</w:t>
      </w:r>
      <w:r>
        <w:rPr>
          <w:spacing w:val="-14"/>
          <w:sz w:val="18"/>
        </w:rPr>
        <w:t> </w:t>
      </w:r>
      <w:r>
        <w:rPr>
          <w:sz w:val="18"/>
        </w:rPr>
        <w:t>indicio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relevancia</w:t>
      </w:r>
      <w:r>
        <w:rPr>
          <w:spacing w:val="-14"/>
          <w:sz w:val="18"/>
        </w:rPr>
        <w:t> </w:t>
      </w:r>
      <w:r>
        <w:rPr>
          <w:sz w:val="18"/>
        </w:rPr>
        <w:t>que tuvieron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casos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estas</w:t>
      </w:r>
      <w:r>
        <w:rPr>
          <w:spacing w:val="-22"/>
          <w:sz w:val="18"/>
        </w:rPr>
        <w:t> </w:t>
      </w:r>
      <w:r>
        <w:rPr>
          <w:sz w:val="18"/>
        </w:rPr>
        <w:t>mujeres.</w:t>
      </w:r>
    </w:p>
    <w:p>
      <w:pPr>
        <w:pStyle w:val="BodyText"/>
        <w:spacing w:before="6"/>
      </w:pPr>
      <w:r>
        <w:rPr/>
        <w:pict>
          <v:group style="position:absolute;margin-left:55.609303pt;margin-top:14.942853pt;width:371.9pt;height:16.1pt;mso-position-horizontal-relative:page;mso-position-vertical-relative:paragraph;z-index:1216;mso-wrap-distance-left:0;mso-wrap-distance-right:0" coordorigin="1112,299" coordsize="7438,322">
            <v:line style="position:absolute" from="5098,438" to="8542,438" stroked="true" strokeweight=".75pt" strokecolor="#000000"/>
            <v:line style="position:absolute" from="5098,481" to="8542,481" stroked="true" strokeweight=".75pt" strokecolor="#000000"/>
            <v:line style="position:absolute" from="1120,438" to="4540,438" stroked="true" strokeweight=".75pt" strokecolor="#000000"/>
            <v:line style="position:absolute" from="1120,481" to="4540,481" stroked="true" strokeweight=".75pt" strokecolor="#000000"/>
            <v:rect style="position:absolute;left:4540;top:299;width:557;height:321" filled="true" fillcolor="#fefdff" stroked="false">
              <v:fill type="solid"/>
            </v:rect>
            <v:shape style="position:absolute;left:4664;top:363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204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sectPr>
          <w:headerReference w:type="default" r:id="rId22"/>
          <w:headerReference w:type="even" r:id="rId23"/>
          <w:pgSz w:w="9640" w:h="13040"/>
          <w:pgMar w:header="587" w:footer="0" w:top="780" w:bottom="280" w:left="1000" w:right="980"/>
        </w:sectPr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66" w:lineRule="auto" w:before="63"/>
        <w:ind w:left="133" w:right="151"/>
        <w:jc w:val="both"/>
      </w:pPr>
      <w:r>
        <w:rPr/>
        <w:t>Cordero,</w:t>
      </w:r>
      <w:r>
        <w:rPr>
          <w:spacing w:val="-4"/>
        </w:rPr>
        <w:t> </w:t>
      </w:r>
      <w:r>
        <w:rPr/>
        <w:t>portero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sala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crimen,</w:t>
      </w:r>
      <w:r>
        <w:rPr>
          <w:spacing w:val="-4"/>
        </w:rPr>
        <w:t> </w:t>
      </w:r>
      <w:r>
        <w:rPr/>
        <w:t>Juana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Fuentes</w:t>
      </w:r>
      <w:r>
        <w:rPr>
          <w:spacing w:val="-4"/>
        </w:rPr>
        <w:t> </w:t>
      </w:r>
      <w:r>
        <w:rPr/>
        <w:t>dijo</w:t>
      </w:r>
      <w:r>
        <w:rPr>
          <w:spacing w:val="-4"/>
        </w:rPr>
        <w:t> </w:t>
      </w:r>
      <w:r>
        <w:rPr/>
        <w:t>ser</w:t>
      </w:r>
      <w:r>
        <w:rPr>
          <w:spacing w:val="-4"/>
        </w:rPr>
        <w:t> </w:t>
      </w:r>
      <w:r>
        <w:rPr/>
        <w:t>mujer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Francisco de</w:t>
      </w:r>
      <w:r>
        <w:rPr>
          <w:spacing w:val="-19"/>
        </w:rPr>
        <w:t> </w:t>
      </w:r>
      <w:r>
        <w:rPr/>
        <w:t>Fuentes,</w:t>
      </w:r>
      <w:r>
        <w:rPr>
          <w:spacing w:val="-19"/>
        </w:rPr>
        <w:t> </w:t>
      </w:r>
      <w:r>
        <w:rPr/>
        <w:t>mientras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>
          <w:spacing w:val="3"/>
        </w:rPr>
        <w:t>Ana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Narváez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refirió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estado</w:t>
      </w:r>
      <w:r>
        <w:rPr>
          <w:spacing w:val="-19"/>
        </w:rPr>
        <w:t> </w:t>
      </w:r>
      <w:r>
        <w:rPr/>
        <w:t>social,</w:t>
      </w:r>
      <w:r>
        <w:rPr>
          <w:spacing w:val="-19"/>
        </w:rPr>
        <w:t> </w:t>
      </w:r>
      <w:r>
        <w:rPr/>
        <w:t>sin</w:t>
      </w:r>
      <w:r>
        <w:rPr>
          <w:spacing w:val="-19"/>
        </w:rPr>
        <w:t> </w:t>
      </w:r>
      <w:r>
        <w:rPr/>
        <w:t>embargo,</w:t>
      </w:r>
      <w:r>
        <w:rPr>
          <w:spacing w:val="-19"/>
        </w:rPr>
        <w:t> </w:t>
      </w:r>
      <w:r>
        <w:rPr/>
        <w:t>con base</w:t>
      </w:r>
      <w:r>
        <w:rPr>
          <w:spacing w:val="-16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lectura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proceso</w:t>
      </w:r>
      <w:r>
        <w:rPr>
          <w:spacing w:val="-17"/>
        </w:rPr>
        <w:t> </w:t>
      </w:r>
      <w:r>
        <w:rPr/>
        <w:t>se</w:t>
      </w:r>
      <w:r>
        <w:rPr>
          <w:spacing w:val="-16"/>
        </w:rPr>
        <w:t> </w:t>
      </w:r>
      <w:r>
        <w:rPr/>
        <w:t>logró</w:t>
      </w:r>
      <w:r>
        <w:rPr>
          <w:spacing w:val="-16"/>
        </w:rPr>
        <w:t> </w:t>
      </w:r>
      <w:r>
        <w:rPr/>
        <w:t>saber</w:t>
      </w:r>
      <w:r>
        <w:rPr>
          <w:spacing w:val="-17"/>
        </w:rPr>
        <w:t> </w:t>
      </w:r>
      <w:r>
        <w:rPr/>
        <w:t>que</w:t>
      </w:r>
      <w:r>
        <w:rPr>
          <w:spacing w:val="-16"/>
        </w:rPr>
        <w:t> </w:t>
      </w:r>
      <w:r>
        <w:rPr/>
        <w:t>era</w:t>
      </w:r>
      <w:r>
        <w:rPr>
          <w:spacing w:val="-17"/>
        </w:rPr>
        <w:t> </w:t>
      </w:r>
      <w:r>
        <w:rPr/>
        <w:t>soltera.</w:t>
      </w:r>
    </w:p>
    <w:p>
      <w:pPr>
        <w:pStyle w:val="BodyText"/>
        <w:spacing w:before="6"/>
        <w:rPr>
          <w:sz w:val="24"/>
        </w:rPr>
      </w:pPr>
    </w:p>
    <w:p>
      <w:pPr>
        <w:spacing w:line="271" w:lineRule="auto" w:before="0"/>
        <w:ind w:left="1267" w:right="151" w:firstLine="0"/>
        <w:jc w:val="both"/>
        <w:rPr>
          <w:sz w:val="11"/>
        </w:rPr>
      </w:pPr>
      <w:r>
        <w:rPr>
          <w:sz w:val="20"/>
        </w:rPr>
        <w:t>Se suponía que el </w:t>
      </w:r>
      <w:r>
        <w:rPr>
          <w:spacing w:val="2"/>
          <w:sz w:val="20"/>
        </w:rPr>
        <w:t>matrimonio </w:t>
      </w:r>
      <w:r>
        <w:rPr>
          <w:sz w:val="20"/>
        </w:rPr>
        <w:t>era la situación ideal de las mujeres y es cierto que</w:t>
      </w:r>
      <w:r>
        <w:rPr>
          <w:spacing w:val="-12"/>
          <w:sz w:val="20"/>
        </w:rPr>
        <w:t> </w:t>
      </w:r>
      <w:r>
        <w:rPr>
          <w:sz w:val="20"/>
        </w:rPr>
        <w:t>muchas</w:t>
      </w:r>
      <w:r>
        <w:rPr>
          <w:spacing w:val="-12"/>
          <w:sz w:val="20"/>
        </w:rPr>
        <w:t> </w:t>
      </w:r>
      <w:r>
        <w:rPr>
          <w:sz w:val="20"/>
        </w:rPr>
        <w:t>lo</w:t>
      </w:r>
      <w:r>
        <w:rPr>
          <w:spacing w:val="-12"/>
          <w:sz w:val="20"/>
        </w:rPr>
        <w:t> </w:t>
      </w:r>
      <w:r>
        <w:rPr>
          <w:sz w:val="20"/>
        </w:rPr>
        <w:t>buscaban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éxito.</w:t>
      </w:r>
      <w:r>
        <w:rPr>
          <w:spacing w:val="-12"/>
          <w:sz w:val="20"/>
        </w:rPr>
        <w:t> </w:t>
      </w:r>
      <w:r>
        <w:rPr>
          <w:sz w:val="20"/>
        </w:rPr>
        <w:t>A</w:t>
      </w:r>
      <w:r>
        <w:rPr>
          <w:spacing w:val="-12"/>
          <w:sz w:val="20"/>
        </w:rPr>
        <w:t> </w:t>
      </w:r>
      <w:r>
        <w:rPr>
          <w:sz w:val="20"/>
        </w:rPr>
        <w:t>falta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marido</w:t>
      </w:r>
      <w:r>
        <w:rPr>
          <w:spacing w:val="-12"/>
          <w:sz w:val="20"/>
        </w:rPr>
        <w:t> </w:t>
      </w:r>
      <w:r>
        <w:rPr>
          <w:sz w:val="20"/>
        </w:rPr>
        <w:t>otras</w:t>
      </w:r>
      <w:r>
        <w:rPr>
          <w:spacing w:val="-12"/>
          <w:sz w:val="20"/>
        </w:rPr>
        <w:t> </w:t>
      </w:r>
      <w:r>
        <w:rPr>
          <w:sz w:val="20"/>
        </w:rPr>
        <w:t>conformaban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27"/>
          <w:sz w:val="20"/>
        </w:rPr>
        <w:t> </w:t>
      </w:r>
      <w:r>
        <w:rPr>
          <w:sz w:val="20"/>
        </w:rPr>
        <w:t>la compañía,</w:t>
      </w:r>
      <w:r>
        <w:rPr>
          <w:spacing w:val="-16"/>
          <w:sz w:val="20"/>
        </w:rPr>
        <w:t> </w:t>
      </w:r>
      <w:r>
        <w:rPr>
          <w:sz w:val="20"/>
        </w:rPr>
        <w:t>continua</w:t>
      </w:r>
      <w:r>
        <w:rPr>
          <w:spacing w:val="-16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temporal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pacing w:val="3"/>
          <w:sz w:val="20"/>
        </w:rPr>
        <w:t>un</w:t>
      </w:r>
      <w:r>
        <w:rPr>
          <w:spacing w:val="-16"/>
          <w:sz w:val="20"/>
        </w:rPr>
        <w:t> </w:t>
      </w:r>
      <w:r>
        <w:rPr>
          <w:sz w:val="20"/>
        </w:rPr>
        <w:t>hombre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z w:val="20"/>
        </w:rPr>
        <w:t>les</w:t>
      </w:r>
      <w:r>
        <w:rPr>
          <w:spacing w:val="-16"/>
          <w:sz w:val="20"/>
        </w:rPr>
        <w:t> </w:t>
      </w:r>
      <w:r>
        <w:rPr>
          <w:sz w:val="20"/>
        </w:rPr>
        <w:t>proporcionaba</w:t>
      </w:r>
      <w:r>
        <w:rPr>
          <w:spacing w:val="-16"/>
          <w:sz w:val="20"/>
        </w:rPr>
        <w:t> </w:t>
      </w:r>
      <w:r>
        <w:rPr>
          <w:spacing w:val="-2"/>
          <w:sz w:val="20"/>
        </w:rPr>
        <w:t>“sombra”, </w:t>
      </w:r>
      <w:r>
        <w:rPr>
          <w:sz w:val="20"/>
        </w:rPr>
        <w:t>o sea la protección que se suponía que todas necesitaban. Tal protección </w:t>
      </w:r>
      <w:r>
        <w:rPr>
          <w:spacing w:val="2"/>
          <w:sz w:val="20"/>
        </w:rPr>
        <w:t>tenía </w:t>
      </w:r>
      <w:r>
        <w:rPr>
          <w:sz w:val="20"/>
        </w:rPr>
        <w:t>sus inconvenientes, ya que casadas y amancebadas </w:t>
      </w:r>
      <w:r>
        <w:rPr>
          <w:spacing w:val="2"/>
          <w:sz w:val="20"/>
        </w:rPr>
        <w:t>corrían </w:t>
      </w:r>
      <w:r>
        <w:rPr>
          <w:sz w:val="20"/>
        </w:rPr>
        <w:t>el riesgo de ser golpeadas por sus compañeros. Puesto que se consideraba prerrogativa de los maridos</w:t>
      </w:r>
      <w:r>
        <w:rPr>
          <w:spacing w:val="-22"/>
          <w:sz w:val="20"/>
        </w:rPr>
        <w:t> </w:t>
      </w:r>
      <w:r>
        <w:rPr>
          <w:sz w:val="20"/>
        </w:rPr>
        <w:t>corregir,</w:t>
      </w:r>
      <w:r>
        <w:rPr>
          <w:spacing w:val="-22"/>
          <w:sz w:val="20"/>
        </w:rPr>
        <w:t> </w:t>
      </w:r>
      <w:r>
        <w:rPr>
          <w:sz w:val="20"/>
        </w:rPr>
        <w:t>incluso</w:t>
      </w:r>
      <w:r>
        <w:rPr>
          <w:spacing w:val="-22"/>
          <w:sz w:val="20"/>
        </w:rPr>
        <w:t> </w:t>
      </w:r>
      <w:r>
        <w:rPr>
          <w:sz w:val="20"/>
        </w:rPr>
        <w:t>mediante</w:t>
      </w:r>
      <w:r>
        <w:rPr>
          <w:spacing w:val="-22"/>
          <w:sz w:val="20"/>
        </w:rPr>
        <w:t> </w:t>
      </w:r>
      <w:r>
        <w:rPr>
          <w:sz w:val="20"/>
        </w:rPr>
        <w:t>golpes,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z w:val="20"/>
        </w:rPr>
        <w:t>sus</w:t>
      </w:r>
      <w:r>
        <w:rPr>
          <w:spacing w:val="-22"/>
          <w:sz w:val="20"/>
        </w:rPr>
        <w:t> </w:t>
      </w:r>
      <w:r>
        <w:rPr>
          <w:sz w:val="20"/>
        </w:rPr>
        <w:t>esposas,</w:t>
      </w:r>
      <w:r>
        <w:rPr>
          <w:spacing w:val="-22"/>
          <w:sz w:val="20"/>
        </w:rPr>
        <w:t> </w:t>
      </w:r>
      <w:r>
        <w:rPr>
          <w:spacing w:val="3"/>
          <w:sz w:val="20"/>
        </w:rPr>
        <w:t>tal</w:t>
      </w:r>
      <w:r>
        <w:rPr>
          <w:spacing w:val="-22"/>
          <w:sz w:val="20"/>
        </w:rPr>
        <w:t> </w:t>
      </w:r>
      <w:r>
        <w:rPr>
          <w:sz w:val="20"/>
        </w:rPr>
        <w:t>derecho</w:t>
      </w:r>
      <w:r>
        <w:rPr>
          <w:spacing w:val="-22"/>
          <w:sz w:val="20"/>
        </w:rPr>
        <w:t> </w:t>
      </w:r>
      <w:r>
        <w:rPr>
          <w:sz w:val="20"/>
        </w:rPr>
        <w:t>se</w:t>
      </w:r>
      <w:r>
        <w:rPr>
          <w:spacing w:val="-22"/>
          <w:sz w:val="20"/>
        </w:rPr>
        <w:t> </w:t>
      </w:r>
      <w:r>
        <w:rPr>
          <w:sz w:val="20"/>
        </w:rPr>
        <w:t>extendía a</w:t>
      </w:r>
      <w:r>
        <w:rPr>
          <w:spacing w:val="-16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hombres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pacing w:val="2"/>
          <w:sz w:val="20"/>
        </w:rPr>
        <w:t>convivían</w:t>
      </w:r>
      <w:r>
        <w:rPr>
          <w:spacing w:val="-16"/>
          <w:sz w:val="20"/>
        </w:rPr>
        <w:t> </w:t>
      </w:r>
      <w:r>
        <w:rPr>
          <w:sz w:val="20"/>
        </w:rPr>
        <w:t>con</w:t>
      </w:r>
      <w:r>
        <w:rPr>
          <w:spacing w:val="-16"/>
          <w:sz w:val="20"/>
        </w:rPr>
        <w:t> </w:t>
      </w:r>
      <w:r>
        <w:rPr>
          <w:spacing w:val="3"/>
          <w:sz w:val="20"/>
        </w:rPr>
        <w:t>una</w:t>
      </w:r>
      <w:r>
        <w:rPr>
          <w:spacing w:val="-16"/>
          <w:sz w:val="20"/>
        </w:rPr>
        <w:t> </w:t>
      </w:r>
      <w:r>
        <w:rPr>
          <w:sz w:val="20"/>
        </w:rPr>
        <w:t>soltera</w:t>
      </w:r>
      <w:r>
        <w:rPr>
          <w:spacing w:val="-16"/>
          <w:sz w:val="20"/>
        </w:rPr>
        <w:t> </w:t>
      </w:r>
      <w:r>
        <w:rPr>
          <w:sz w:val="20"/>
        </w:rPr>
        <w:t>o</w:t>
      </w:r>
      <w:r>
        <w:rPr>
          <w:spacing w:val="-16"/>
          <w:sz w:val="20"/>
        </w:rPr>
        <w:t> </w:t>
      </w:r>
      <w:r>
        <w:rPr>
          <w:sz w:val="20"/>
        </w:rPr>
        <w:t>viuda.</w:t>
      </w:r>
      <w:r>
        <w:rPr>
          <w:position w:val="7"/>
          <w:sz w:val="11"/>
        </w:rPr>
        <w:t>5</w:t>
      </w:r>
    </w:p>
    <w:p>
      <w:pPr>
        <w:pStyle w:val="BodyText"/>
        <w:spacing w:line="266" w:lineRule="auto" w:before="172"/>
        <w:ind w:left="133" w:right="151"/>
        <w:jc w:val="both"/>
        <w:rPr>
          <w:sz w:val="13"/>
        </w:rPr>
      </w:pPr>
      <w:r>
        <w:rPr/>
        <w:t>Las mujeres </w:t>
      </w:r>
      <w:r>
        <w:rPr>
          <w:spacing w:val="2"/>
        </w:rPr>
        <w:t>tenían </w:t>
      </w:r>
      <w:r>
        <w:rPr/>
        <w:t>edades de </w:t>
      </w:r>
      <w:r>
        <w:rPr>
          <w:spacing w:val="-6"/>
        </w:rPr>
        <w:t>18 </w:t>
      </w:r>
      <w:r>
        <w:rPr/>
        <w:t>años, </w:t>
      </w:r>
      <w:r>
        <w:rPr>
          <w:spacing w:val="3"/>
        </w:rPr>
        <w:t>Ana </w:t>
      </w:r>
      <w:r>
        <w:rPr/>
        <w:t>de Narváez, Juana de León y Felipa de Atayde</w:t>
      </w:r>
      <w:r>
        <w:rPr>
          <w:spacing w:val="-14"/>
        </w:rPr>
        <w:t> </w:t>
      </w:r>
      <w:r>
        <w:rPr>
          <w:spacing w:val="2"/>
        </w:rPr>
        <w:t>tenían</w:t>
      </w:r>
      <w:r>
        <w:rPr>
          <w:spacing w:val="-14"/>
        </w:rPr>
        <w:t> </w:t>
      </w:r>
      <w:r>
        <w:rPr/>
        <w:t>50,</w:t>
      </w:r>
      <w:r>
        <w:rPr>
          <w:spacing w:val="-14"/>
        </w:rPr>
        <w:t> </w:t>
      </w:r>
      <w:r>
        <w:rPr/>
        <w:t>25</w:t>
      </w:r>
      <w:r>
        <w:rPr>
          <w:spacing w:val="-14"/>
        </w:rPr>
        <w:t> </w:t>
      </w:r>
      <w:r>
        <w:rPr>
          <w:spacing w:val="2"/>
        </w:rPr>
        <w:t>tenían</w:t>
      </w:r>
      <w:r>
        <w:rPr>
          <w:spacing w:val="-14"/>
        </w:rPr>
        <w:t> </w:t>
      </w:r>
      <w:r>
        <w:rPr/>
        <w:t>Inés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Osorno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Juana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Fuentes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>
          <w:spacing w:val="3"/>
        </w:rPr>
        <w:t>Mari</w:t>
      </w:r>
      <w:r>
        <w:rPr>
          <w:spacing w:val="-14"/>
        </w:rPr>
        <w:t> </w:t>
      </w:r>
      <w:r>
        <w:rPr/>
        <w:t>López,</w:t>
      </w:r>
      <w:r>
        <w:rPr>
          <w:spacing w:val="-14"/>
        </w:rPr>
        <w:t> </w:t>
      </w:r>
      <w:r>
        <w:rPr/>
        <w:t>33.</w:t>
      </w:r>
      <w:r>
        <w:rPr>
          <w:spacing w:val="-14"/>
        </w:rPr>
        <w:t> </w:t>
      </w:r>
      <w:r>
        <w:rPr>
          <w:spacing w:val="-3"/>
        </w:rPr>
        <w:t>Por </w:t>
      </w:r>
      <w:r>
        <w:rPr/>
        <w:t>otra parte, excepto de </w:t>
      </w:r>
      <w:r>
        <w:rPr>
          <w:spacing w:val="3"/>
        </w:rPr>
        <w:t>Ana </w:t>
      </w:r>
      <w:r>
        <w:rPr/>
        <w:t>de Narváez que no indicó el dato, el resto de las mujeres manifestaron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vecinas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ciudad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México.</w:t>
      </w:r>
      <w:r>
        <w:rPr>
          <w:position w:val="7"/>
          <w:sz w:val="13"/>
        </w:rPr>
        <w:t>6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33" w:right="151"/>
        <w:jc w:val="both"/>
      </w:pPr>
      <w:r>
        <w:rPr/>
        <w:t>Sobre el estatus económico de estas mujeres existen pocos indicios, sólo se puede </w:t>
      </w:r>
      <w:r>
        <w:rPr>
          <w:spacing w:val="2"/>
        </w:rPr>
        <w:t>inferir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caso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doña</w:t>
      </w:r>
      <w:r>
        <w:rPr>
          <w:spacing w:val="-11"/>
        </w:rPr>
        <w:t> </w:t>
      </w:r>
      <w:r>
        <w:rPr/>
        <w:t>Felipa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Atayde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situación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era</w:t>
      </w:r>
      <w:r>
        <w:rPr>
          <w:spacing w:val="-11"/>
        </w:rPr>
        <w:t> </w:t>
      </w:r>
      <w:r>
        <w:rPr/>
        <w:t>precaria,</w:t>
      </w:r>
      <w:r>
        <w:rPr>
          <w:spacing w:val="-11"/>
        </w:rPr>
        <w:t> </w:t>
      </w:r>
      <w:r>
        <w:rPr/>
        <w:t>ya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>
          <w:spacing w:val="2"/>
        </w:rPr>
        <w:t>al término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proceso</w:t>
      </w:r>
      <w:r>
        <w:rPr>
          <w:spacing w:val="-8"/>
        </w:rPr>
        <w:t> </w:t>
      </w:r>
      <w:r>
        <w:rPr/>
        <w:t>le</w:t>
      </w:r>
      <w:r>
        <w:rPr>
          <w:spacing w:val="-8"/>
        </w:rPr>
        <w:t> </w:t>
      </w:r>
      <w:r>
        <w:rPr/>
        <w:t>fueron</w:t>
      </w:r>
      <w:r>
        <w:rPr>
          <w:spacing w:val="-8"/>
        </w:rPr>
        <w:t> </w:t>
      </w:r>
      <w:r>
        <w:rPr/>
        <w:t>requeridos,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caso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quebrantar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destierro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se le</w:t>
      </w:r>
      <w:r>
        <w:rPr>
          <w:spacing w:val="-13"/>
        </w:rPr>
        <w:t> </w:t>
      </w:r>
      <w:r>
        <w:rPr/>
        <w:t>impuso,</w:t>
      </w:r>
      <w:r>
        <w:rPr>
          <w:spacing w:val="-13"/>
        </w:rPr>
        <w:t> </w:t>
      </w:r>
      <w:r>
        <w:rPr>
          <w:spacing w:val="3"/>
        </w:rPr>
        <w:t>400</w:t>
      </w:r>
      <w:r>
        <w:rPr>
          <w:spacing w:val="-13"/>
        </w:rPr>
        <w:t> </w:t>
      </w:r>
      <w:r>
        <w:rPr/>
        <w:t>pesos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oro</w:t>
      </w:r>
      <w:r>
        <w:rPr>
          <w:spacing w:val="-12"/>
        </w:rPr>
        <w:t> </w:t>
      </w:r>
      <w:r>
        <w:rPr/>
        <w:t>común</w:t>
      </w:r>
      <w:r>
        <w:rPr>
          <w:spacing w:val="-13"/>
        </w:rPr>
        <w:t> </w:t>
      </w:r>
      <w:r>
        <w:rPr/>
        <w:t>para</w:t>
      </w:r>
      <w:r>
        <w:rPr>
          <w:spacing w:val="-12"/>
        </w:rPr>
        <w:t> </w:t>
      </w:r>
      <w:r>
        <w:rPr/>
        <w:t>los</w:t>
      </w:r>
      <w:r>
        <w:rPr>
          <w:spacing w:val="-13"/>
        </w:rPr>
        <w:t> </w:t>
      </w:r>
      <w:r>
        <w:rPr/>
        <w:t>gastos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Santo</w:t>
      </w:r>
      <w:r>
        <w:rPr>
          <w:spacing w:val="-12"/>
        </w:rPr>
        <w:t> </w:t>
      </w:r>
      <w:r>
        <w:rPr/>
        <w:t>Oficio.</w:t>
      </w:r>
      <w:r>
        <w:rPr>
          <w:position w:val="7"/>
          <w:sz w:val="13"/>
        </w:rPr>
        <w:t>7</w:t>
      </w:r>
      <w:r>
        <w:rPr>
          <w:spacing w:val="9"/>
          <w:position w:val="7"/>
          <w:sz w:val="13"/>
        </w:rPr>
        <w:t> </w:t>
      </w:r>
      <w:r>
        <w:rPr/>
        <w:t>Se</w:t>
      </w:r>
      <w:r>
        <w:rPr>
          <w:spacing w:val="-13"/>
        </w:rPr>
        <w:t> </w:t>
      </w:r>
      <w:r>
        <w:rPr/>
        <w:t>entiende</w:t>
      </w:r>
      <w:r>
        <w:rPr>
          <w:spacing w:val="-13"/>
        </w:rPr>
        <w:t> </w:t>
      </w:r>
      <w:r>
        <w:rPr/>
        <w:t>que el Tribunal no se </w:t>
      </w:r>
      <w:r>
        <w:rPr>
          <w:spacing w:val="2"/>
        </w:rPr>
        <w:t>arriesgaría </w:t>
      </w:r>
      <w:r>
        <w:rPr/>
        <w:t>a imponer </w:t>
      </w:r>
      <w:r>
        <w:rPr>
          <w:spacing w:val="2"/>
        </w:rPr>
        <w:t>un </w:t>
      </w:r>
      <w:r>
        <w:rPr/>
        <w:t>castigo </w:t>
      </w:r>
      <w:r>
        <w:rPr>
          <w:spacing w:val="2"/>
        </w:rPr>
        <w:t>pecuniario </w:t>
      </w:r>
      <w:r>
        <w:rPr/>
        <w:t>de este tipo de no ser porque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transgresora</w:t>
      </w:r>
      <w:r>
        <w:rPr>
          <w:spacing w:val="-23"/>
        </w:rPr>
        <w:t> </w:t>
      </w:r>
      <w:r>
        <w:rPr/>
        <w:t>contaba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medios</w:t>
      </w:r>
      <w:r>
        <w:rPr>
          <w:spacing w:val="-23"/>
        </w:rPr>
        <w:t> </w:t>
      </w:r>
      <w:r>
        <w:rPr/>
        <w:t>económicos</w:t>
      </w:r>
      <w:r>
        <w:rPr>
          <w:spacing w:val="-23"/>
        </w:rPr>
        <w:t> </w:t>
      </w:r>
      <w:r>
        <w:rPr/>
        <w:t>correspondientes.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</w:pPr>
      <w:r>
        <w:rPr>
          <w:w w:val="105"/>
        </w:rPr>
        <w:t>el discurso de su vida</w:t>
      </w:r>
    </w:p>
    <w:p>
      <w:pPr>
        <w:pStyle w:val="BodyText"/>
        <w:spacing w:before="11"/>
        <w:rPr>
          <w:b/>
          <w:sz w:val="26"/>
        </w:rPr>
      </w:pPr>
    </w:p>
    <w:p>
      <w:pPr>
        <w:spacing w:before="0"/>
        <w:ind w:left="133" w:right="0" w:firstLine="0"/>
        <w:jc w:val="both"/>
        <w:rPr>
          <w:b/>
          <w:sz w:val="22"/>
        </w:rPr>
      </w:pPr>
      <w:r>
        <w:rPr>
          <w:b/>
          <w:sz w:val="22"/>
        </w:rPr>
        <w:t>Las voces de las inculpadas</w:t>
      </w:r>
    </w:p>
    <w:p>
      <w:pPr>
        <w:pStyle w:val="BodyText"/>
        <w:spacing w:before="11"/>
        <w:rPr>
          <w:b/>
          <w:sz w:val="26"/>
        </w:rPr>
      </w:pPr>
    </w:p>
    <w:p>
      <w:pPr>
        <w:pStyle w:val="BodyText"/>
        <w:spacing w:line="266" w:lineRule="auto"/>
        <w:ind w:left="133" w:right="151"/>
        <w:jc w:val="both"/>
      </w:pPr>
      <w:r>
        <w:rPr/>
        <w:t>Las autoridades inquisitoriales, además de inquirir sobre los datos personales de las </w:t>
      </w:r>
      <w:r>
        <w:rPr>
          <w:w w:val="95"/>
        </w:rPr>
        <w:t>inculpadas, obtuvieron información adicional referente a otras situaciones que ayudaron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0"/>
        </w:rPr>
      </w:pPr>
      <w:r>
        <w:rPr/>
        <w:pict>
          <v:line style="position:absolute;mso-position-horizontal-relative:page;mso-position-vertical-relative:paragraph;z-index:1240;mso-wrap-distance-left:0;mso-wrap-distance-right:0" from="56.693001pt,8.226803pt" to="141.732001pt,8.226803pt" stroked="true" strokeweight=".5pt" strokecolor="#000000">
            <w10:wrap type="topAndBottom"/>
          </v:line>
        </w:pict>
      </w:r>
    </w:p>
    <w:p>
      <w:pPr>
        <w:spacing w:before="14"/>
        <w:ind w:left="133" w:right="0" w:firstLine="0"/>
        <w:jc w:val="both"/>
        <w:rPr>
          <w:sz w:val="18"/>
        </w:rPr>
      </w:pPr>
      <w:r>
        <w:rPr>
          <w:w w:val="95"/>
          <w:position w:val="6"/>
          <w:sz w:val="10"/>
        </w:rPr>
        <w:t>5  </w:t>
      </w:r>
      <w:r>
        <w:rPr>
          <w:w w:val="95"/>
          <w:sz w:val="18"/>
        </w:rPr>
        <w:t>Pablo Escalante Gonzalbo, </w:t>
      </w:r>
      <w:r>
        <w:rPr>
          <w:i/>
          <w:w w:val="95"/>
          <w:sz w:val="18"/>
        </w:rPr>
        <w:t>La vida cotidiana en México</w:t>
      </w:r>
      <w:r>
        <w:rPr>
          <w:w w:val="95"/>
          <w:sz w:val="18"/>
        </w:rPr>
        <w:t>. El Colegio de México, México, 2010.</w:t>
      </w:r>
    </w:p>
    <w:p>
      <w:pPr>
        <w:spacing w:line="249" w:lineRule="auto" w:before="9"/>
        <w:ind w:left="133" w:right="151" w:hanging="1"/>
        <w:jc w:val="both"/>
        <w:rPr>
          <w:sz w:val="18"/>
        </w:rPr>
      </w:pPr>
      <w:r>
        <w:rPr>
          <w:w w:val="95"/>
          <w:position w:val="6"/>
          <w:sz w:val="10"/>
        </w:rPr>
        <w:t>6</w:t>
      </w:r>
      <w:r>
        <w:rPr>
          <w:spacing w:val="6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Woodrow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Borah,</w:t>
      </w:r>
      <w:r>
        <w:rPr>
          <w:spacing w:val="-22"/>
          <w:w w:val="95"/>
          <w:sz w:val="18"/>
        </w:rPr>
        <w:t> </w:t>
      </w:r>
      <w:r>
        <w:rPr>
          <w:i/>
          <w:w w:val="95"/>
          <w:sz w:val="18"/>
        </w:rPr>
        <w:t>El</w:t>
      </w:r>
      <w:r>
        <w:rPr>
          <w:i/>
          <w:spacing w:val="-22"/>
          <w:w w:val="95"/>
          <w:sz w:val="18"/>
        </w:rPr>
        <w:t> </w:t>
      </w:r>
      <w:r>
        <w:rPr>
          <w:i/>
          <w:w w:val="95"/>
          <w:sz w:val="18"/>
        </w:rPr>
        <w:t>siglo</w:t>
      </w:r>
      <w:r>
        <w:rPr>
          <w:i/>
          <w:spacing w:val="-22"/>
          <w:w w:val="95"/>
          <w:sz w:val="18"/>
        </w:rPr>
        <w:t> </w:t>
      </w:r>
      <w:r>
        <w:rPr>
          <w:i/>
          <w:w w:val="95"/>
          <w:sz w:val="18"/>
        </w:rPr>
        <w:t>de</w:t>
      </w:r>
      <w:r>
        <w:rPr>
          <w:i/>
          <w:spacing w:val="-22"/>
          <w:w w:val="95"/>
          <w:sz w:val="18"/>
        </w:rPr>
        <w:t> </w:t>
      </w:r>
      <w:r>
        <w:rPr>
          <w:i/>
          <w:w w:val="95"/>
          <w:sz w:val="18"/>
        </w:rPr>
        <w:t>la</w:t>
      </w:r>
      <w:r>
        <w:rPr>
          <w:i/>
          <w:spacing w:val="-22"/>
          <w:w w:val="95"/>
          <w:sz w:val="18"/>
        </w:rPr>
        <w:t> </w:t>
      </w:r>
      <w:r>
        <w:rPr>
          <w:i/>
          <w:w w:val="95"/>
          <w:sz w:val="18"/>
        </w:rPr>
        <w:t>depresión</w:t>
      </w:r>
      <w:r>
        <w:rPr>
          <w:i/>
          <w:spacing w:val="-22"/>
          <w:w w:val="95"/>
          <w:sz w:val="18"/>
        </w:rPr>
        <w:t> </w:t>
      </w:r>
      <w:r>
        <w:rPr>
          <w:i/>
          <w:w w:val="95"/>
          <w:sz w:val="18"/>
        </w:rPr>
        <w:t>en</w:t>
      </w:r>
      <w:r>
        <w:rPr>
          <w:i/>
          <w:spacing w:val="-22"/>
          <w:w w:val="95"/>
          <w:sz w:val="18"/>
        </w:rPr>
        <w:t> </w:t>
      </w:r>
      <w:r>
        <w:rPr>
          <w:i/>
          <w:w w:val="95"/>
          <w:sz w:val="18"/>
        </w:rPr>
        <w:t>Nueva</w:t>
      </w:r>
      <w:r>
        <w:rPr>
          <w:i/>
          <w:spacing w:val="-22"/>
          <w:w w:val="95"/>
          <w:sz w:val="18"/>
        </w:rPr>
        <w:t> </w:t>
      </w:r>
      <w:r>
        <w:rPr>
          <w:i/>
          <w:w w:val="95"/>
          <w:sz w:val="18"/>
        </w:rPr>
        <w:t>España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Editorial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Era,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1982,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21.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autor,</w:t>
      </w:r>
      <w:r>
        <w:rPr>
          <w:spacing w:val="-9"/>
          <w:sz w:val="18"/>
        </w:rPr>
        <w:t> </w:t>
      </w:r>
      <w:r>
        <w:rPr>
          <w:sz w:val="18"/>
        </w:rPr>
        <w:t>vecino</w:t>
      </w:r>
      <w:r>
        <w:rPr>
          <w:spacing w:val="-10"/>
          <w:sz w:val="18"/>
        </w:rPr>
        <w:t> </w:t>
      </w:r>
      <w:r>
        <w:rPr>
          <w:sz w:val="18"/>
        </w:rPr>
        <w:t>sería</w:t>
      </w:r>
      <w:r>
        <w:rPr>
          <w:spacing w:val="-10"/>
          <w:sz w:val="18"/>
        </w:rPr>
        <w:t> </w:t>
      </w:r>
      <w:r>
        <w:rPr>
          <w:sz w:val="18"/>
        </w:rPr>
        <w:t>un</w:t>
      </w:r>
      <w:r>
        <w:rPr>
          <w:spacing w:val="-9"/>
          <w:sz w:val="18"/>
        </w:rPr>
        <w:t> </w:t>
      </w:r>
      <w:r>
        <w:rPr>
          <w:sz w:val="18"/>
        </w:rPr>
        <w:t>varón</w:t>
      </w:r>
      <w:r>
        <w:rPr>
          <w:spacing w:val="-9"/>
          <w:sz w:val="18"/>
        </w:rPr>
        <w:t> </w:t>
      </w:r>
      <w:r>
        <w:rPr>
          <w:sz w:val="18"/>
        </w:rPr>
        <w:t>adulto,</w:t>
      </w:r>
      <w:r>
        <w:rPr>
          <w:spacing w:val="-9"/>
          <w:sz w:val="18"/>
        </w:rPr>
        <w:t> </w:t>
      </w:r>
      <w:r>
        <w:rPr>
          <w:sz w:val="18"/>
        </w:rPr>
        <w:t>habitante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un</w:t>
      </w:r>
      <w:r>
        <w:rPr>
          <w:spacing w:val="-9"/>
          <w:sz w:val="18"/>
        </w:rPr>
        <w:t> </w:t>
      </w:r>
      <w:r>
        <w:rPr>
          <w:sz w:val="18"/>
        </w:rPr>
        <w:t>poblado</w:t>
      </w:r>
      <w:r>
        <w:rPr>
          <w:spacing w:val="-9"/>
          <w:sz w:val="18"/>
        </w:rPr>
        <w:t> </w:t>
      </w:r>
      <w:r>
        <w:rPr>
          <w:sz w:val="18"/>
        </w:rPr>
        <w:t>español.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práctica</w:t>
      </w:r>
      <w:r>
        <w:rPr>
          <w:spacing w:val="-9"/>
          <w:sz w:val="18"/>
        </w:rPr>
        <w:t> </w:t>
      </w:r>
      <w:r>
        <w:rPr>
          <w:sz w:val="18"/>
        </w:rPr>
        <w:t>se</w:t>
      </w:r>
      <w:r>
        <w:rPr>
          <w:spacing w:val="-9"/>
          <w:sz w:val="18"/>
        </w:rPr>
        <w:t> </w:t>
      </w:r>
      <w:r>
        <w:rPr>
          <w:sz w:val="18"/>
        </w:rPr>
        <w:t>aplicaba</w:t>
      </w:r>
      <w:r>
        <w:rPr>
          <w:spacing w:val="-9"/>
          <w:sz w:val="18"/>
        </w:rPr>
        <w:t> </w:t>
      </w:r>
      <w:r>
        <w:rPr>
          <w:sz w:val="18"/>
        </w:rPr>
        <w:t>a</w:t>
      </w:r>
      <w:r>
        <w:rPr>
          <w:spacing w:val="-9"/>
          <w:sz w:val="18"/>
        </w:rPr>
        <w:t> </w:t>
      </w:r>
      <w:r>
        <w:rPr>
          <w:sz w:val="18"/>
        </w:rPr>
        <w:t>todo poblador</w:t>
      </w:r>
      <w:r>
        <w:rPr>
          <w:spacing w:val="-22"/>
          <w:sz w:val="18"/>
        </w:rPr>
        <w:t> </w:t>
      </w:r>
      <w:r>
        <w:rPr>
          <w:sz w:val="18"/>
        </w:rPr>
        <w:t>varón</w:t>
      </w:r>
      <w:r>
        <w:rPr>
          <w:spacing w:val="-22"/>
          <w:sz w:val="18"/>
        </w:rPr>
        <w:t> </w:t>
      </w:r>
      <w:r>
        <w:rPr>
          <w:sz w:val="18"/>
        </w:rPr>
        <w:t>adulto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posición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recibir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reconocimiento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habitante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península</w:t>
      </w:r>
      <w:r>
        <w:rPr>
          <w:spacing w:val="-22"/>
          <w:sz w:val="18"/>
        </w:rPr>
        <w:t> </w:t>
      </w:r>
      <w:r>
        <w:rPr>
          <w:sz w:val="18"/>
        </w:rPr>
        <w:t>ibérica.</w:t>
      </w:r>
      <w:r>
        <w:rPr>
          <w:spacing w:val="-22"/>
          <w:sz w:val="18"/>
        </w:rPr>
        <w:t> </w:t>
      </w:r>
      <w:r>
        <w:rPr>
          <w:sz w:val="18"/>
        </w:rPr>
        <w:t>Sin embargo,</w:t>
      </w:r>
      <w:r>
        <w:rPr>
          <w:spacing w:val="-20"/>
          <w:sz w:val="18"/>
        </w:rPr>
        <w:t> </w:t>
      </w:r>
      <w:r>
        <w:rPr>
          <w:sz w:val="18"/>
        </w:rPr>
        <w:t>con</w:t>
      </w:r>
      <w:r>
        <w:rPr>
          <w:spacing w:val="-20"/>
          <w:sz w:val="18"/>
        </w:rPr>
        <w:t> </w:t>
      </w:r>
      <w:r>
        <w:rPr>
          <w:sz w:val="18"/>
        </w:rPr>
        <w:t>base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datos</w:t>
      </w:r>
      <w:r>
        <w:rPr>
          <w:spacing w:val="-20"/>
          <w:sz w:val="18"/>
        </w:rPr>
        <w:t> </w:t>
      </w:r>
      <w:r>
        <w:rPr>
          <w:sz w:val="18"/>
        </w:rPr>
        <w:t>contenidos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procesos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aprecia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también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mujeres</w:t>
      </w:r>
      <w:r>
        <w:rPr>
          <w:spacing w:val="-20"/>
          <w:sz w:val="18"/>
        </w:rPr>
        <w:t> </w:t>
      </w:r>
      <w:r>
        <w:rPr>
          <w:sz w:val="18"/>
        </w:rPr>
        <w:t>hicieron</w:t>
      </w:r>
      <w:r>
        <w:rPr>
          <w:spacing w:val="-20"/>
          <w:sz w:val="18"/>
        </w:rPr>
        <w:t> </w:t>
      </w:r>
      <w:r>
        <w:rPr>
          <w:sz w:val="18"/>
        </w:rPr>
        <w:t>uso del</w:t>
      </w:r>
      <w:r>
        <w:rPr>
          <w:spacing w:val="-24"/>
          <w:sz w:val="18"/>
        </w:rPr>
        <w:t> </w:t>
      </w:r>
      <w:r>
        <w:rPr>
          <w:sz w:val="18"/>
        </w:rPr>
        <w:t>recurso</w:t>
      </w:r>
      <w:r>
        <w:rPr>
          <w:spacing w:val="-24"/>
          <w:sz w:val="18"/>
        </w:rPr>
        <w:t> </w:t>
      </w:r>
      <w:r>
        <w:rPr>
          <w:sz w:val="18"/>
        </w:rPr>
        <w:t>legal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autoreconocerse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vecinas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distintos</w:t>
      </w:r>
      <w:r>
        <w:rPr>
          <w:spacing w:val="-24"/>
          <w:sz w:val="18"/>
        </w:rPr>
        <w:t> </w:t>
      </w:r>
      <w:r>
        <w:rPr>
          <w:sz w:val="18"/>
        </w:rPr>
        <w:t>territorios</w:t>
      </w:r>
      <w:r>
        <w:rPr>
          <w:spacing w:val="-24"/>
          <w:sz w:val="18"/>
        </w:rPr>
        <w:t> </w:t>
      </w:r>
      <w:r>
        <w:rPr>
          <w:sz w:val="18"/>
        </w:rPr>
        <w:t>ibéricos.</w:t>
      </w:r>
    </w:p>
    <w:p>
      <w:pPr>
        <w:spacing w:line="249" w:lineRule="auto" w:before="1"/>
        <w:ind w:left="133" w:right="151" w:hanging="1"/>
        <w:jc w:val="both"/>
        <w:rPr>
          <w:sz w:val="18"/>
        </w:rPr>
      </w:pPr>
      <w:r>
        <w:rPr>
          <w:position w:val="6"/>
          <w:sz w:val="10"/>
        </w:rPr>
        <w:t>7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Archivo</w:t>
      </w:r>
      <w:r>
        <w:rPr>
          <w:spacing w:val="-5"/>
          <w:sz w:val="18"/>
        </w:rPr>
        <w:t> </w:t>
      </w:r>
      <w:r>
        <w:rPr>
          <w:sz w:val="18"/>
        </w:rPr>
        <w:t>General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Nación,</w:t>
      </w:r>
      <w:r>
        <w:rPr>
          <w:spacing w:val="-5"/>
          <w:sz w:val="18"/>
        </w:rPr>
        <w:t> </w:t>
      </w:r>
      <w:r>
        <w:rPr>
          <w:sz w:val="18"/>
        </w:rPr>
        <w:t>en</w:t>
      </w:r>
      <w:r>
        <w:rPr>
          <w:spacing w:val="-5"/>
          <w:sz w:val="18"/>
        </w:rPr>
        <w:t> </w:t>
      </w:r>
      <w:r>
        <w:rPr>
          <w:sz w:val="18"/>
        </w:rPr>
        <w:t>adelante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AGN,</w:t>
      </w:r>
      <w:r>
        <w:rPr>
          <w:spacing w:val="-5"/>
          <w:sz w:val="18"/>
        </w:rPr>
        <w:t> </w:t>
      </w:r>
      <w:r>
        <w:rPr>
          <w:sz w:val="18"/>
        </w:rPr>
        <w:t>Ramo</w:t>
      </w:r>
      <w:r>
        <w:rPr>
          <w:spacing w:val="-5"/>
          <w:sz w:val="18"/>
        </w:rPr>
        <w:t> </w:t>
      </w:r>
      <w:r>
        <w:rPr>
          <w:sz w:val="18"/>
        </w:rPr>
        <w:t>Inquisición,</w:t>
      </w:r>
      <w:r>
        <w:rPr>
          <w:spacing w:val="-5"/>
          <w:sz w:val="18"/>
        </w:rPr>
        <w:t> </w:t>
      </w:r>
      <w:r>
        <w:rPr>
          <w:sz w:val="18"/>
        </w:rPr>
        <w:t>en</w:t>
      </w:r>
      <w:r>
        <w:rPr>
          <w:spacing w:val="-5"/>
          <w:sz w:val="18"/>
        </w:rPr>
        <w:t> </w:t>
      </w:r>
      <w:r>
        <w:rPr>
          <w:sz w:val="18"/>
        </w:rPr>
        <w:t>adelante</w:t>
      </w:r>
      <w:r>
        <w:rPr>
          <w:spacing w:val="-5"/>
          <w:sz w:val="18"/>
        </w:rPr>
        <w:t> </w:t>
      </w:r>
      <w:r>
        <w:rPr>
          <w:sz w:val="18"/>
        </w:rPr>
        <w:t>RI,</w:t>
      </w:r>
      <w:r>
        <w:rPr>
          <w:spacing w:val="-5"/>
          <w:sz w:val="18"/>
        </w:rPr>
        <w:t> </w:t>
      </w:r>
      <w:r>
        <w:rPr>
          <w:sz w:val="18"/>
        </w:rPr>
        <w:t>vol.</w:t>
      </w:r>
      <w:r>
        <w:rPr>
          <w:spacing w:val="-5"/>
          <w:sz w:val="18"/>
        </w:rPr>
        <w:t> </w:t>
      </w:r>
      <w:r>
        <w:rPr>
          <w:sz w:val="18"/>
        </w:rPr>
        <w:t>128-2ª</w:t>
      </w:r>
      <w:r>
        <w:rPr>
          <w:spacing w:val="-5"/>
          <w:sz w:val="18"/>
        </w:rPr>
        <w:t> </w:t>
      </w:r>
      <w:r>
        <w:rPr>
          <w:sz w:val="18"/>
        </w:rPr>
        <w:t>parte, exp.</w:t>
      </w:r>
      <w:r>
        <w:rPr>
          <w:spacing w:val="-21"/>
          <w:sz w:val="18"/>
        </w:rPr>
        <w:t> </w:t>
      </w:r>
      <w:r>
        <w:rPr>
          <w:sz w:val="18"/>
        </w:rPr>
        <w:t>12,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294r-v.</w:t>
      </w:r>
      <w:r>
        <w:rPr>
          <w:spacing w:val="-21"/>
          <w:sz w:val="18"/>
        </w:rPr>
        <w:t> </w:t>
      </w:r>
      <w:r>
        <w:rPr>
          <w:sz w:val="18"/>
        </w:rPr>
        <w:t>Fallo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caso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doña</w:t>
      </w:r>
      <w:r>
        <w:rPr>
          <w:spacing w:val="-21"/>
          <w:sz w:val="18"/>
        </w:rPr>
        <w:t> </w:t>
      </w:r>
      <w:r>
        <w:rPr>
          <w:sz w:val="18"/>
        </w:rPr>
        <w:t>Felipa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Atayde.</w:t>
      </w:r>
    </w:p>
    <w:p>
      <w:pPr>
        <w:pStyle w:val="BodyText"/>
        <w:spacing w:before="3"/>
        <w:rPr>
          <w:sz w:val="25"/>
        </w:rPr>
      </w:pPr>
      <w:r>
        <w:rPr/>
        <w:pict>
          <v:group style="position:absolute;margin-left:55.609303pt;margin-top:16.510452pt;width:371.9pt;height:16.1pt;mso-position-horizontal-relative:page;mso-position-vertical-relative:paragraph;z-index:1288;mso-wrap-distance-left:0;mso-wrap-distance-right:0" coordorigin="1112,330" coordsize="7438,322">
            <v:line style="position:absolute" from="5098,550" to="8542,550" stroked="true" strokeweight=".75pt" strokecolor="#000000"/>
            <v:line style="position:absolute" from="5098,508" to="8542,508" stroked="true" strokeweight=".75pt" strokecolor="#000000"/>
            <v:line style="position:absolute" from="1120,550" to="4540,550" stroked="true" strokeweight=".75pt" strokecolor="#000000"/>
            <v:line style="position:absolute" from="1120,508" to="4540,508" stroked="true" strokeweight=".75pt" strokecolor="#000000"/>
            <v:rect style="position:absolute;left:4540;top:330;width:557;height:321" filled="true" fillcolor="#fefdff" stroked="false">
              <v:fill type="solid"/>
            </v:rect>
            <v:shape style="position:absolute;left:4664;top:394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205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5"/>
        </w:rPr>
        <w:sectPr>
          <w:pgSz w:w="9640" w:h="13040"/>
          <w:pgMar w:header="587" w:footer="0" w:top="1020" w:bottom="280" w:left="1000" w:right="9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66" w:lineRule="auto" w:before="66"/>
        <w:ind w:left="133" w:right="151"/>
        <w:jc w:val="both"/>
        <w:rPr>
          <w:sz w:val="13"/>
        </w:rPr>
      </w:pP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realización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prácticas</w:t>
      </w:r>
      <w:r>
        <w:rPr>
          <w:spacing w:val="-18"/>
        </w:rPr>
        <w:t> </w:t>
      </w:r>
      <w:r>
        <w:rPr/>
        <w:t>hechiceriles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supersticiosas,</w:t>
      </w:r>
      <w:r>
        <w:rPr>
          <w:position w:val="7"/>
          <w:sz w:val="13"/>
        </w:rPr>
        <w:t>8</w:t>
      </w:r>
      <w:r>
        <w:rPr>
          <w:spacing w:val="4"/>
          <w:position w:val="7"/>
          <w:sz w:val="13"/>
        </w:rPr>
        <w:t> </w:t>
      </w:r>
      <w:r>
        <w:rPr/>
        <w:t>entre</w:t>
      </w:r>
      <w:r>
        <w:rPr>
          <w:spacing w:val="-18"/>
        </w:rPr>
        <w:t> </w:t>
      </w:r>
      <w:r>
        <w:rPr>
          <w:spacing w:val="2"/>
        </w:rPr>
        <w:t>ellas,</w:t>
      </w:r>
      <w:r>
        <w:rPr>
          <w:spacing w:val="-18"/>
        </w:rPr>
        <w:t> </w:t>
      </w:r>
      <w:r>
        <w:rPr/>
        <w:t>referencias de nombres de lugares y el </w:t>
      </w:r>
      <w:r>
        <w:rPr>
          <w:spacing w:val="3"/>
        </w:rPr>
        <w:t>auxilio </w:t>
      </w:r>
      <w:r>
        <w:rPr/>
        <w:t>de otras personas, lo </w:t>
      </w:r>
      <w:r>
        <w:rPr>
          <w:spacing w:val="3"/>
        </w:rPr>
        <w:t>cual </w:t>
      </w:r>
      <w:r>
        <w:rPr/>
        <w:t>quedó contenido en la parte</w:t>
      </w:r>
      <w:r>
        <w:rPr>
          <w:spacing w:val="-21"/>
        </w:rPr>
        <w:t> </w:t>
      </w:r>
      <w:r>
        <w:rPr/>
        <w:t>denominada</w:t>
      </w:r>
      <w:r>
        <w:rPr>
          <w:spacing w:val="-21"/>
        </w:rPr>
        <w:t> </w:t>
      </w:r>
      <w:r>
        <w:rPr>
          <w:i/>
        </w:rPr>
        <w:t>discurso</w:t>
      </w:r>
      <w:r>
        <w:rPr>
          <w:i/>
          <w:spacing w:val="-21"/>
        </w:rPr>
        <w:t> </w:t>
      </w:r>
      <w:r>
        <w:rPr>
          <w:i/>
        </w:rPr>
        <w:t>de</w:t>
      </w:r>
      <w:r>
        <w:rPr>
          <w:i/>
          <w:spacing w:val="-21"/>
        </w:rPr>
        <w:t> </w:t>
      </w:r>
      <w:r>
        <w:rPr>
          <w:i/>
        </w:rPr>
        <w:t>su</w:t>
      </w:r>
      <w:r>
        <w:rPr>
          <w:i/>
          <w:spacing w:val="-21"/>
        </w:rPr>
        <w:t> </w:t>
      </w:r>
      <w:r>
        <w:rPr>
          <w:i/>
        </w:rPr>
        <w:t>vida</w:t>
      </w:r>
      <w:r>
        <w:rPr/>
        <w:t>.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circunstancia</w:t>
      </w:r>
      <w:r>
        <w:rPr>
          <w:spacing w:val="13"/>
        </w:rPr>
        <w:t> </w:t>
      </w:r>
      <w:r>
        <w:rPr/>
        <w:t>permite</w:t>
      </w:r>
      <w:r>
        <w:rPr>
          <w:spacing w:val="-21"/>
        </w:rPr>
        <w:t> </w:t>
      </w:r>
      <w:r>
        <w:rPr/>
        <w:t>conocer</w:t>
      </w:r>
      <w:r>
        <w:rPr>
          <w:spacing w:val="-21"/>
        </w:rPr>
        <w:t> </w:t>
      </w:r>
      <w:r>
        <w:rPr/>
        <w:t>situaciones personales enfrentadas por las mujeres desde su infancia, cuyo común denominador fue</w:t>
      </w:r>
      <w:r>
        <w:rPr>
          <w:spacing w:val="-24"/>
        </w:rPr>
        <w:t> </w:t>
      </w:r>
      <w:r>
        <w:rPr/>
        <w:t>el</w:t>
      </w:r>
      <w:r>
        <w:rPr>
          <w:spacing w:val="-25"/>
        </w:rPr>
        <w:t> </w:t>
      </w:r>
      <w:r>
        <w:rPr/>
        <w:t>resistir</w:t>
      </w:r>
      <w:r>
        <w:rPr>
          <w:spacing w:val="-25"/>
        </w:rPr>
        <w:t> </w:t>
      </w:r>
      <w:r>
        <w:rPr>
          <w:spacing w:val="2"/>
        </w:rPr>
        <w:t>una</w:t>
      </w:r>
      <w:r>
        <w:rPr>
          <w:spacing w:val="-24"/>
        </w:rPr>
        <w:t> </w:t>
      </w:r>
      <w:r>
        <w:rPr/>
        <w:t>serie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/>
        <w:t>adversidades</w:t>
      </w:r>
      <w:r>
        <w:rPr>
          <w:spacing w:val="-24"/>
        </w:rPr>
        <w:t> </w:t>
      </w:r>
      <w:r>
        <w:rPr/>
        <w:t>sociales</w:t>
      </w:r>
      <w:r>
        <w:rPr>
          <w:spacing w:val="-24"/>
        </w:rPr>
        <w:t> </w:t>
      </w:r>
      <w:r>
        <w:rPr/>
        <w:t>producto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2"/>
        </w:rPr>
        <w:t>un</w:t>
      </w:r>
      <w:r>
        <w:rPr>
          <w:spacing w:val="7"/>
        </w:rPr>
        <w:t> </w:t>
      </w:r>
      <w:r>
        <w:rPr/>
        <w:t>matrimonio</w:t>
      </w:r>
      <w:r>
        <w:rPr>
          <w:spacing w:val="-24"/>
        </w:rPr>
        <w:t> </w:t>
      </w:r>
      <w:r>
        <w:rPr/>
        <w:t>temprano, la</w:t>
      </w:r>
      <w:r>
        <w:rPr>
          <w:spacing w:val="-15"/>
        </w:rPr>
        <w:t> </w:t>
      </w:r>
      <w:r>
        <w:rPr/>
        <w:t>carencia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una</w:t>
      </w:r>
      <w:r>
        <w:rPr>
          <w:spacing w:val="-15"/>
        </w:rPr>
        <w:t> </w:t>
      </w:r>
      <w:r>
        <w:rPr/>
        <w:t>pareja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bien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retener</w:t>
      </w:r>
      <w:r>
        <w:rPr>
          <w:spacing w:val="-15"/>
        </w:rPr>
        <w:t> </w:t>
      </w:r>
      <w:r>
        <w:rPr>
          <w:spacing w:val="3"/>
        </w:rPr>
        <w:t>al</w:t>
      </w:r>
      <w:r>
        <w:rPr>
          <w:spacing w:val="-15"/>
        </w:rPr>
        <w:t> </w:t>
      </w:r>
      <w:r>
        <w:rPr/>
        <w:t>marido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pareja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turno.</w:t>
      </w:r>
      <w:r>
        <w:rPr>
          <w:position w:val="7"/>
          <w:sz w:val="13"/>
        </w:rPr>
        <w:t>9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33" w:right="151"/>
        <w:jc w:val="both"/>
        <w:rPr>
          <w:sz w:val="13"/>
        </w:rPr>
      </w:pPr>
      <w:r>
        <w:rPr/>
        <w:t>Así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logró</w:t>
      </w:r>
      <w:r>
        <w:rPr>
          <w:spacing w:val="-6"/>
        </w:rPr>
        <w:t> </w:t>
      </w:r>
      <w:r>
        <w:rPr/>
        <w:t>saber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Felipa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Atayde</w:t>
      </w:r>
      <w:r>
        <w:rPr>
          <w:spacing w:val="-6"/>
        </w:rPr>
        <w:t> </w:t>
      </w:r>
      <w:r>
        <w:rPr/>
        <w:t>“fue</w:t>
      </w:r>
      <w:r>
        <w:rPr>
          <w:spacing w:val="-6"/>
        </w:rPr>
        <w:t> </w:t>
      </w:r>
      <w:r>
        <w:rPr/>
        <w:t>casada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instancias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su</w:t>
      </w:r>
      <w:r>
        <w:rPr>
          <w:spacing w:val="-7"/>
        </w:rPr>
        <w:t> </w:t>
      </w:r>
      <w:r>
        <w:rPr/>
        <w:t>madre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los </w:t>
      </w:r>
      <w:r>
        <w:rPr>
          <w:spacing w:val="-8"/>
        </w:rPr>
        <w:t>11 </w:t>
      </w:r>
      <w:r>
        <w:rPr/>
        <w:t>años y tuvo cuatro hijos de </w:t>
      </w:r>
      <w:r>
        <w:rPr>
          <w:spacing w:val="3"/>
        </w:rPr>
        <w:t>Miguel </w:t>
      </w:r>
      <w:r>
        <w:rPr/>
        <w:t>de Herrera, tres mujeres y </w:t>
      </w:r>
      <w:r>
        <w:rPr>
          <w:spacing w:val="2"/>
        </w:rPr>
        <w:t>un </w:t>
      </w:r>
      <w:r>
        <w:rPr>
          <w:spacing w:val="-3"/>
        </w:rPr>
        <w:t>hombre”, </w:t>
      </w:r>
      <w:r>
        <w:rPr/>
        <w:t>de los cuales únicamente vivieron las primeras dos hijas.</w:t>
      </w:r>
      <w:r>
        <w:rPr>
          <w:position w:val="7"/>
          <w:sz w:val="13"/>
        </w:rPr>
        <w:t>10 </w:t>
      </w:r>
      <w:r>
        <w:rPr>
          <w:spacing w:val="-3"/>
        </w:rPr>
        <w:t>Por </w:t>
      </w:r>
      <w:r>
        <w:rPr/>
        <w:t>su parte, </w:t>
      </w:r>
      <w:r>
        <w:rPr>
          <w:spacing w:val="3"/>
        </w:rPr>
        <w:t>Mari </w:t>
      </w:r>
      <w:r>
        <w:rPr/>
        <w:t>López</w:t>
      </w:r>
      <w:r>
        <w:rPr>
          <w:spacing w:val="-29"/>
        </w:rPr>
        <w:t> </w:t>
      </w:r>
      <w:r>
        <w:rPr/>
        <w:t>refirió que</w:t>
      </w:r>
      <w:r>
        <w:rPr>
          <w:spacing w:val="-6"/>
        </w:rPr>
        <w:t> </w:t>
      </w:r>
      <w:r>
        <w:rPr/>
        <w:t>“muy</w:t>
      </w:r>
      <w:r>
        <w:rPr>
          <w:spacing w:val="-6"/>
        </w:rPr>
        <w:t> </w:t>
      </w:r>
      <w:r>
        <w:rPr/>
        <w:t>chiquita,</w:t>
      </w:r>
      <w:r>
        <w:rPr>
          <w:spacing w:val="-6"/>
        </w:rPr>
        <w:t> </w:t>
      </w:r>
      <w:r>
        <w:rPr/>
        <w:t>hasta</w:t>
      </w:r>
      <w:r>
        <w:rPr>
          <w:spacing w:val="-6"/>
        </w:rPr>
        <w:t> </w:t>
      </w:r>
      <w:r>
        <w:rPr/>
        <w:t>edad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8</w:t>
      </w:r>
      <w:r>
        <w:rPr>
          <w:spacing w:val="-6"/>
        </w:rPr>
        <w:t> </w:t>
      </w:r>
      <w:r>
        <w:rPr/>
        <w:t>años,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crió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casa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sus</w:t>
      </w:r>
      <w:r>
        <w:rPr>
          <w:spacing w:val="-6"/>
        </w:rPr>
        <w:t> </w:t>
      </w:r>
      <w:r>
        <w:rPr/>
        <w:t>padres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esta</w:t>
      </w:r>
      <w:r>
        <w:rPr>
          <w:spacing w:val="-6"/>
        </w:rPr>
        <w:t> </w:t>
      </w:r>
      <w:r>
        <w:rPr/>
        <w:t>edad la</w:t>
      </w:r>
      <w:r>
        <w:rPr>
          <w:spacing w:val="-11"/>
        </w:rPr>
        <w:t> </w:t>
      </w:r>
      <w:r>
        <w:rPr/>
        <w:t>metieron</w:t>
      </w:r>
      <w:r>
        <w:rPr>
          <w:spacing w:val="-11"/>
        </w:rPr>
        <w:t> </w:t>
      </w:r>
      <w:r>
        <w:rPr>
          <w:spacing w:val="2"/>
        </w:rPr>
        <w:t>al</w:t>
      </w:r>
      <w:r>
        <w:rPr>
          <w:spacing w:val="-11"/>
        </w:rPr>
        <w:t> </w:t>
      </w:r>
      <w:r>
        <w:rPr/>
        <w:t>monasterio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san</w:t>
      </w:r>
      <w:r>
        <w:rPr>
          <w:spacing w:val="-11"/>
        </w:rPr>
        <w:t> </w:t>
      </w:r>
      <w:r>
        <w:rPr/>
        <w:t>Lázaro,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donde</w:t>
      </w:r>
      <w:r>
        <w:rPr>
          <w:spacing w:val="-11"/>
        </w:rPr>
        <w:t> </w:t>
      </w:r>
      <w:r>
        <w:rPr/>
        <w:t>estuvo</w:t>
      </w:r>
      <w:r>
        <w:rPr>
          <w:spacing w:val="-11"/>
        </w:rPr>
        <w:t> </w:t>
      </w:r>
      <w:r>
        <w:rPr/>
        <w:t>hasta</w:t>
      </w:r>
      <w:r>
        <w:rPr>
          <w:spacing w:val="-11"/>
        </w:rPr>
        <w:t> </w:t>
      </w:r>
      <w:r>
        <w:rPr/>
        <w:t>tener</w:t>
      </w:r>
      <w:r>
        <w:rPr>
          <w:spacing w:val="-11"/>
        </w:rPr>
        <w:t> </w:t>
      </w:r>
      <w:r>
        <w:rPr/>
        <w:t>edad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dieciséis años, que cuando muerto su padre la volvieron a sacar a casa de </w:t>
      </w:r>
      <w:r>
        <w:rPr>
          <w:spacing w:val="2"/>
        </w:rPr>
        <w:t>Elvira </w:t>
      </w:r>
      <w:r>
        <w:rPr/>
        <w:t>López, su madre,</w:t>
      </w:r>
      <w:r>
        <w:rPr>
          <w:spacing w:val="-14"/>
        </w:rPr>
        <w:t> </w:t>
      </w:r>
      <w:r>
        <w:rPr/>
        <w:t>donde,</w:t>
      </w:r>
      <w:r>
        <w:rPr>
          <w:spacing w:val="-14"/>
        </w:rPr>
        <w:t> </w:t>
      </w:r>
      <w:r>
        <w:rPr/>
        <w:t>después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haber</w:t>
      </w:r>
      <w:r>
        <w:rPr>
          <w:spacing w:val="-14"/>
        </w:rPr>
        <w:t> </w:t>
      </w:r>
      <w:r>
        <w:rPr/>
        <w:t>estado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>
          <w:spacing w:val="2"/>
        </w:rPr>
        <w:t>ella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seis</w:t>
      </w:r>
      <w:r>
        <w:rPr>
          <w:spacing w:val="-14"/>
        </w:rPr>
        <w:t> </w:t>
      </w:r>
      <w:r>
        <w:rPr/>
        <w:t>meses,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casaron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Juan de Rojas, platero, con el </w:t>
      </w:r>
      <w:r>
        <w:rPr>
          <w:spacing w:val="3"/>
        </w:rPr>
        <w:t>cual </w:t>
      </w:r>
      <w:r>
        <w:rPr/>
        <w:t>estuvo casada cuatro años e tuvo </w:t>
      </w:r>
      <w:r>
        <w:rPr>
          <w:spacing w:val="2"/>
        </w:rPr>
        <w:t>un </w:t>
      </w:r>
      <w:r>
        <w:rPr/>
        <w:t>hijo y habiendo muerto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marido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estuvo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si</w:t>
      </w:r>
      <w:r>
        <w:rPr>
          <w:spacing w:val="-7"/>
        </w:rPr>
        <w:t> </w:t>
      </w:r>
      <w:r>
        <w:rPr/>
        <w:t>viuda,</w:t>
      </w:r>
      <w:r>
        <w:rPr>
          <w:spacing w:val="-7"/>
        </w:rPr>
        <w:t> </w:t>
      </w:r>
      <w:r>
        <w:rPr/>
        <w:t>hasta</w:t>
      </w:r>
      <w:r>
        <w:rPr>
          <w:spacing w:val="-7"/>
        </w:rPr>
        <w:t> </w:t>
      </w:r>
      <w:r>
        <w:rPr/>
        <w:t>ahora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ciudad,</w:t>
      </w:r>
      <w:r>
        <w:rPr>
          <w:spacing w:val="-7"/>
        </w:rPr>
        <w:t> </w:t>
      </w:r>
      <w:r>
        <w:rPr/>
        <w:t>sin</w:t>
      </w:r>
      <w:r>
        <w:rPr>
          <w:spacing w:val="-7"/>
        </w:rPr>
        <w:t> </w:t>
      </w:r>
      <w:r>
        <w:rPr>
          <w:spacing w:val="3"/>
        </w:rPr>
        <w:t>salir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otras partes</w:t>
      </w:r>
      <w:r>
        <w:rPr>
          <w:spacing w:val="-19"/>
        </w:rPr>
        <w:t> </w:t>
      </w:r>
      <w:r>
        <w:rPr/>
        <w:t>fuera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esta</w:t>
      </w:r>
      <w:r>
        <w:rPr>
          <w:spacing w:val="-20"/>
        </w:rPr>
        <w:t> </w:t>
      </w:r>
      <w:r>
        <w:rPr>
          <w:spacing w:val="-4"/>
        </w:rPr>
        <w:t>ciudad”.</w:t>
      </w:r>
      <w:r>
        <w:rPr>
          <w:spacing w:val="-4"/>
          <w:position w:val="7"/>
          <w:sz w:val="13"/>
        </w:rPr>
        <w:t>11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33" w:right="151"/>
        <w:jc w:val="both"/>
        <w:rPr>
          <w:sz w:val="13"/>
        </w:rPr>
      </w:pPr>
      <w:r>
        <w:rPr>
          <w:spacing w:val="4"/>
        </w:rPr>
        <w:t>Al </w:t>
      </w:r>
      <w:r>
        <w:rPr>
          <w:spacing w:val="3"/>
        </w:rPr>
        <w:t>igual </w:t>
      </w:r>
      <w:r>
        <w:rPr/>
        <w:t>que en el caso de </w:t>
      </w:r>
      <w:r>
        <w:rPr>
          <w:spacing w:val="3"/>
        </w:rPr>
        <w:t>Mari </w:t>
      </w:r>
      <w:r>
        <w:rPr/>
        <w:t>López, Inés de Osorno enfrentó las consecuencias de</w:t>
      </w:r>
      <w:r>
        <w:rPr>
          <w:spacing w:val="-5"/>
        </w:rPr>
        <w:t> </w:t>
      </w:r>
      <w:r>
        <w:rPr>
          <w:spacing w:val="2"/>
        </w:rPr>
        <w:t>un</w:t>
      </w:r>
      <w:r>
        <w:rPr>
          <w:spacing w:val="-5"/>
        </w:rPr>
        <w:t> </w:t>
      </w:r>
      <w:r>
        <w:rPr/>
        <w:t>matrimonio</w:t>
      </w:r>
      <w:r>
        <w:rPr>
          <w:spacing w:val="-5"/>
        </w:rPr>
        <w:t> </w:t>
      </w:r>
      <w:r>
        <w:rPr/>
        <w:t>arreglado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temprana</w:t>
      </w:r>
      <w:r>
        <w:rPr>
          <w:spacing w:val="-5"/>
        </w:rPr>
        <w:t> </w:t>
      </w:r>
      <w:r>
        <w:rPr/>
        <w:t>edad.</w:t>
      </w:r>
      <w:r>
        <w:rPr>
          <w:spacing w:val="-5"/>
        </w:rPr>
        <w:t> </w:t>
      </w:r>
      <w:r>
        <w:rPr/>
        <w:t>Sus</w:t>
      </w:r>
      <w:r>
        <w:rPr>
          <w:spacing w:val="-5"/>
        </w:rPr>
        <w:t> </w:t>
      </w:r>
      <w:r>
        <w:rPr/>
        <w:t>padres</w:t>
      </w:r>
      <w:r>
        <w:rPr>
          <w:spacing w:val="-5"/>
        </w:rPr>
        <w:t> </w:t>
      </w:r>
      <w:r>
        <w:rPr/>
        <w:t>“la</w:t>
      </w:r>
      <w:r>
        <w:rPr>
          <w:spacing w:val="-5"/>
        </w:rPr>
        <w:t> </w:t>
      </w:r>
      <w:r>
        <w:rPr/>
        <w:t>trajeron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once</w:t>
      </w:r>
      <w:r>
        <w:rPr>
          <w:spacing w:val="-5"/>
        </w:rPr>
        <w:t> </w:t>
      </w:r>
      <w:r>
        <w:rPr/>
        <w:t>años</w:t>
      </w:r>
      <w:r>
        <w:rPr>
          <w:spacing w:val="-5"/>
        </w:rPr>
        <w:t> </w:t>
      </w:r>
      <w:r>
        <w:rPr/>
        <w:t>a México,</w:t>
      </w:r>
      <w:r>
        <w:rPr>
          <w:spacing w:val="-23"/>
        </w:rPr>
        <w:t> </w:t>
      </w:r>
      <w:r>
        <w:rPr/>
        <w:t>donde</w:t>
      </w:r>
      <w:r>
        <w:rPr>
          <w:spacing w:val="-23"/>
        </w:rPr>
        <w:t> </w:t>
      </w:r>
      <w:r>
        <w:rPr/>
        <w:t>la</w:t>
      </w:r>
      <w:r>
        <w:rPr>
          <w:spacing w:val="-24"/>
        </w:rPr>
        <w:t> </w:t>
      </w:r>
      <w:r>
        <w:rPr/>
        <w:t>casaron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Juan</w:t>
      </w:r>
      <w:r>
        <w:rPr>
          <w:spacing w:val="-24"/>
        </w:rPr>
        <w:t> </w:t>
      </w:r>
      <w:r>
        <w:rPr>
          <w:spacing w:val="-3"/>
        </w:rPr>
        <w:t>Cordero”.</w:t>
      </w:r>
      <w:r>
        <w:rPr>
          <w:spacing w:val="-3"/>
          <w:position w:val="7"/>
          <w:sz w:val="13"/>
        </w:rPr>
        <w:t>12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33" w:right="151"/>
        <w:jc w:val="both"/>
      </w:pPr>
      <w:r>
        <w:rPr/>
        <w:t>En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casos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Juana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Fuentes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Juana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León,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primera</w:t>
      </w:r>
      <w:r>
        <w:rPr>
          <w:spacing w:val="-15"/>
        </w:rPr>
        <w:t> </w:t>
      </w:r>
      <w:r>
        <w:rPr/>
        <w:t>declaró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“nació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 mar</w:t>
      </w:r>
      <w:r>
        <w:rPr>
          <w:spacing w:val="-16"/>
        </w:rPr>
        <w:t> </w:t>
      </w:r>
      <w:r>
        <w:rPr/>
        <w:t>viniendo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Nueva</w:t>
      </w:r>
      <w:r>
        <w:rPr>
          <w:spacing w:val="-16"/>
        </w:rPr>
        <w:t> </w:t>
      </w:r>
      <w:r>
        <w:rPr/>
        <w:t>España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ciudad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crió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casaron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dicho</w:t>
      </w:r>
      <w:r>
        <w:rPr>
          <w:spacing w:val="-16"/>
        </w:rPr>
        <w:t> </w:t>
      </w:r>
      <w:r>
        <w:rPr/>
        <w:t>su marido,</w:t>
      </w:r>
      <w:r>
        <w:rPr>
          <w:spacing w:val="-32"/>
        </w:rPr>
        <w:t> </w:t>
      </w:r>
      <w:r>
        <w:rPr/>
        <w:t>Francisco</w:t>
      </w:r>
      <w:r>
        <w:rPr>
          <w:spacing w:val="-32"/>
        </w:rPr>
        <w:t> </w:t>
      </w:r>
      <w:r>
        <w:rPr/>
        <w:t>García,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salido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ella</w:t>
      </w:r>
      <w:r>
        <w:rPr>
          <w:spacing w:val="-32"/>
        </w:rPr>
        <w:t> </w:t>
      </w:r>
      <w:r>
        <w:rPr/>
        <w:t>sino</w:t>
      </w:r>
      <w:r>
        <w:rPr>
          <w:spacing w:val="-32"/>
        </w:rPr>
        <w:t> </w:t>
      </w:r>
      <w:r>
        <w:rPr/>
        <w:t>hasta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Puebla”.</w:t>
      </w:r>
      <w:r>
        <w:rPr>
          <w:spacing w:val="-32"/>
        </w:rPr>
        <w:t> </w:t>
      </w:r>
      <w:r>
        <w:rPr/>
        <w:t>Mencionó</w:t>
      </w:r>
      <w:r>
        <w:rPr>
          <w:spacing w:val="-32"/>
        </w:rPr>
        <w:t> </w:t>
      </w:r>
      <w:r>
        <w:rPr/>
        <w:t>además “ser</w:t>
      </w:r>
      <w:r>
        <w:rPr>
          <w:spacing w:val="-29"/>
        </w:rPr>
        <w:t> </w:t>
      </w:r>
      <w:r>
        <w:rPr/>
        <w:t>hija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Juan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Fuentes,</w:t>
      </w:r>
      <w:r>
        <w:rPr>
          <w:spacing w:val="-29"/>
        </w:rPr>
        <w:t> </w:t>
      </w:r>
      <w:r>
        <w:rPr/>
        <w:t>mercader</w:t>
      </w:r>
      <w:r>
        <w:rPr>
          <w:spacing w:val="-29"/>
        </w:rPr>
        <w:t> </w:t>
      </w:r>
      <w:r>
        <w:rPr/>
        <w:t>montañez,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ahogó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mar</w:t>
      </w:r>
      <w:r>
        <w:rPr>
          <w:spacing w:val="-29"/>
        </w:rPr>
        <w:t> </w:t>
      </w:r>
      <w:r>
        <w:rPr/>
        <w:t>viniendo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esta tierra,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Ana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Reynoso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murió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3"/>
        </w:rPr>
        <w:t>México”</w:t>
      </w:r>
      <w:r>
        <w:rPr>
          <w:i/>
          <w:spacing w:val="-3"/>
        </w:rPr>
        <w:t>.</w:t>
      </w:r>
      <w:r>
        <w:rPr>
          <w:spacing w:val="-3"/>
          <w:position w:val="7"/>
          <w:sz w:val="13"/>
        </w:rPr>
        <w:t>13</w:t>
      </w:r>
      <w:r>
        <w:rPr>
          <w:spacing w:val="-8"/>
          <w:position w:val="7"/>
          <w:sz w:val="13"/>
        </w:rPr>
        <w:t> </w:t>
      </w:r>
      <w:r>
        <w:rPr>
          <w:spacing w:val="-4"/>
        </w:rPr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parte,</w:t>
      </w:r>
      <w:r>
        <w:rPr>
          <w:spacing w:val="-31"/>
        </w:rPr>
        <w:t> </w:t>
      </w:r>
      <w:r>
        <w:rPr/>
        <w:t>Juana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León</w:t>
      </w:r>
      <w:r>
        <w:rPr>
          <w:spacing w:val="-31"/>
        </w:rPr>
        <w:t> </w:t>
      </w:r>
      <w:r>
        <w:rPr/>
        <w:t>declaró que</w:t>
      </w:r>
      <w:r>
        <w:rPr>
          <w:spacing w:val="-16"/>
        </w:rPr>
        <w:t> </w:t>
      </w:r>
      <w:r>
        <w:rPr/>
        <w:t>“nació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spacing w:val="3"/>
        </w:rPr>
        <w:t>Sevilla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crió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San</w:t>
      </w:r>
      <w:r>
        <w:rPr>
          <w:spacing w:val="-16"/>
        </w:rPr>
        <w:t> </w:t>
      </w:r>
      <w:r>
        <w:rPr/>
        <w:t>Juan</w:t>
      </w:r>
      <w:r>
        <w:rPr>
          <w:spacing w:val="-16"/>
        </w:rPr>
        <w:t> </w:t>
      </w:r>
      <w:r>
        <w:rPr/>
        <w:t>Puerto</w:t>
      </w:r>
      <w:r>
        <w:rPr>
          <w:spacing w:val="-16"/>
        </w:rPr>
        <w:t> </w:t>
      </w:r>
      <w:r>
        <w:rPr>
          <w:spacing w:val="2"/>
        </w:rPr>
        <w:t>Rico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edad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quince</w:t>
      </w:r>
      <w:r>
        <w:rPr>
          <w:spacing w:val="-16"/>
        </w:rPr>
        <w:t> </w:t>
      </w:r>
      <w:r>
        <w:rPr/>
        <w:t>años</w:t>
      </w:r>
      <w:r>
        <w:rPr>
          <w:spacing w:val="-16"/>
        </w:rPr>
        <w:t> </w:t>
      </w:r>
      <w:r>
        <w:rPr>
          <w:spacing w:val="2"/>
        </w:rPr>
        <w:t>vino </w:t>
      </w:r>
      <w:r>
        <w:rPr/>
        <w:t>a</w:t>
      </w:r>
      <w:r>
        <w:rPr>
          <w:spacing w:val="-8"/>
        </w:rPr>
        <w:t> </w:t>
      </w:r>
      <w:r>
        <w:rPr/>
        <w:t>esta</w:t>
      </w:r>
      <w:r>
        <w:rPr>
          <w:spacing w:val="-8"/>
        </w:rPr>
        <w:t> </w:t>
      </w:r>
      <w:r>
        <w:rPr>
          <w:spacing w:val="2"/>
        </w:rPr>
        <w:t>tierra</w:t>
      </w:r>
      <w:r>
        <w:rPr>
          <w:spacing w:val="-8"/>
        </w:rPr>
        <w:t> </w:t>
      </w:r>
      <w:r>
        <w:rPr/>
        <w:t>casada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dicho</w:t>
      </w:r>
      <w:r>
        <w:rPr>
          <w:spacing w:val="-8"/>
        </w:rPr>
        <w:t> </w:t>
      </w:r>
      <w:r>
        <w:rPr/>
        <w:t>Cisneros,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marido,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murió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Zacatecas,</w:t>
      </w:r>
      <w:r>
        <w:rPr>
          <w:spacing w:val="-8"/>
        </w:rPr>
        <w:t> </w:t>
      </w:r>
      <w:r>
        <w:rPr/>
        <w:t>donde</w:t>
      </w:r>
    </w:p>
    <w:p>
      <w:pPr>
        <w:pStyle w:val="BodyText"/>
        <w:spacing w:before="8"/>
        <w:rPr>
          <w:sz w:val="18"/>
        </w:rPr>
      </w:pPr>
      <w:r>
        <w:rPr/>
        <w:pict>
          <v:line style="position:absolute;mso-position-horizontal-relative:page;mso-position-vertical-relative:paragraph;z-index:1312;mso-wrap-distance-left:0;mso-wrap-distance-right:0" from="56.692902pt,12.972521pt" to="141.731902pt,12.972521pt" stroked="true" strokeweight=".5pt" strokecolor="#000000">
            <w10:wrap type="topAndBottom"/>
          </v:line>
        </w:pict>
      </w:r>
    </w:p>
    <w:p>
      <w:pPr>
        <w:spacing w:line="249" w:lineRule="auto" w:before="14"/>
        <w:ind w:left="133" w:right="52" w:hanging="1"/>
        <w:jc w:val="left"/>
        <w:rPr>
          <w:sz w:val="18"/>
        </w:rPr>
      </w:pPr>
      <w:r>
        <w:rPr>
          <w:w w:val="90"/>
          <w:position w:val="6"/>
          <w:sz w:val="10"/>
        </w:rPr>
        <w:t>8</w:t>
      </w:r>
      <w:r>
        <w:rPr>
          <w:spacing w:val="7"/>
          <w:w w:val="90"/>
          <w:position w:val="6"/>
          <w:sz w:val="10"/>
        </w:rPr>
        <w:t> </w:t>
      </w:r>
      <w:r>
        <w:rPr>
          <w:w w:val="90"/>
          <w:sz w:val="18"/>
        </w:rPr>
        <w:t>Adriana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Rodríguez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Delgado,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(coordinadora),</w:t>
      </w:r>
      <w:r>
        <w:rPr>
          <w:spacing w:val="-14"/>
          <w:w w:val="90"/>
          <w:sz w:val="18"/>
        </w:rPr>
        <w:t> </w:t>
      </w:r>
      <w:r>
        <w:rPr>
          <w:i/>
          <w:w w:val="90"/>
          <w:sz w:val="18"/>
        </w:rPr>
        <w:t>Catálogo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de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mujeres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del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ramo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Inquisición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del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Archivo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General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de</w:t>
      </w:r>
      <w:r>
        <w:rPr>
          <w:i/>
          <w:spacing w:val="-12"/>
          <w:w w:val="90"/>
          <w:sz w:val="18"/>
        </w:rPr>
        <w:t> </w:t>
      </w:r>
      <w:r>
        <w:rPr>
          <w:i/>
          <w:w w:val="90"/>
          <w:sz w:val="18"/>
        </w:rPr>
        <w:t>la </w:t>
      </w:r>
      <w:r>
        <w:rPr>
          <w:i/>
          <w:w w:val="95"/>
          <w:sz w:val="18"/>
        </w:rPr>
        <w:t>Nación</w:t>
      </w:r>
      <w:r>
        <w:rPr>
          <w:w w:val="95"/>
          <w:sz w:val="18"/>
        </w:rPr>
        <w:t>, INAH, México, 2000,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1-12.</w:t>
      </w:r>
    </w:p>
    <w:p>
      <w:pPr>
        <w:spacing w:before="1"/>
        <w:ind w:left="133" w:right="5365" w:firstLine="0"/>
        <w:jc w:val="left"/>
        <w:rPr>
          <w:sz w:val="18"/>
        </w:rPr>
      </w:pPr>
      <w:r>
        <w:rPr>
          <w:w w:val="95"/>
          <w:position w:val="6"/>
          <w:sz w:val="10"/>
        </w:rPr>
        <w:t>9  </w:t>
      </w:r>
      <w:r>
        <w:rPr>
          <w:w w:val="95"/>
          <w:sz w:val="18"/>
        </w:rPr>
        <w:t>Pacheco, </w:t>
      </w:r>
      <w:r>
        <w:rPr>
          <w:i/>
          <w:w w:val="95"/>
          <w:sz w:val="18"/>
        </w:rPr>
        <w:t>op.cit</w:t>
      </w:r>
      <w:r>
        <w:rPr>
          <w:w w:val="95"/>
          <w:sz w:val="18"/>
        </w:rPr>
        <w:t>. p.54.</w:t>
      </w:r>
    </w:p>
    <w:p>
      <w:pPr>
        <w:spacing w:line="249" w:lineRule="auto" w:before="9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10</w:t>
      </w:r>
      <w:r>
        <w:rPr>
          <w:spacing w:val="7"/>
          <w:position w:val="6"/>
          <w:sz w:val="10"/>
        </w:rPr>
        <w:t> </w:t>
      </w:r>
      <w:r>
        <w:rPr>
          <w:spacing w:val="-4"/>
          <w:sz w:val="18"/>
        </w:rPr>
        <w:t>AGN,</w:t>
      </w:r>
      <w:r>
        <w:rPr>
          <w:spacing w:val="-9"/>
          <w:sz w:val="18"/>
        </w:rPr>
        <w:t> </w:t>
      </w:r>
      <w:r>
        <w:rPr>
          <w:sz w:val="18"/>
        </w:rPr>
        <w:t>RI,</w:t>
      </w:r>
      <w:r>
        <w:rPr>
          <w:spacing w:val="-9"/>
          <w:sz w:val="18"/>
        </w:rPr>
        <w:t> </w:t>
      </w:r>
      <w:r>
        <w:rPr>
          <w:sz w:val="18"/>
        </w:rPr>
        <w:t>vol.</w:t>
      </w:r>
      <w:r>
        <w:rPr>
          <w:spacing w:val="-9"/>
          <w:sz w:val="18"/>
        </w:rPr>
        <w:t> </w:t>
      </w:r>
      <w:r>
        <w:rPr>
          <w:sz w:val="18"/>
        </w:rPr>
        <w:t>128-2ª</w:t>
      </w:r>
      <w:r>
        <w:rPr>
          <w:spacing w:val="-10"/>
          <w:sz w:val="18"/>
        </w:rPr>
        <w:t> </w:t>
      </w:r>
      <w:r>
        <w:rPr>
          <w:sz w:val="18"/>
        </w:rPr>
        <w:t>parte,</w:t>
      </w:r>
      <w:r>
        <w:rPr>
          <w:spacing w:val="-9"/>
          <w:sz w:val="18"/>
        </w:rPr>
        <w:t> </w:t>
      </w:r>
      <w:r>
        <w:rPr>
          <w:sz w:val="18"/>
        </w:rPr>
        <w:t>exp.12,</w:t>
      </w:r>
      <w:r>
        <w:rPr>
          <w:spacing w:val="-9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9"/>
          <w:sz w:val="18"/>
        </w:rPr>
        <w:t> </w:t>
      </w:r>
      <w:r>
        <w:rPr>
          <w:sz w:val="18"/>
        </w:rPr>
        <w:t>259r-260r.</w:t>
      </w:r>
      <w:r>
        <w:rPr>
          <w:spacing w:val="-9"/>
          <w:sz w:val="18"/>
        </w:rPr>
        <w:t> </w:t>
      </w:r>
      <w:r>
        <w:rPr>
          <w:sz w:val="18"/>
        </w:rPr>
        <w:t>Proceso</w:t>
      </w:r>
      <w:r>
        <w:rPr>
          <w:spacing w:val="-9"/>
          <w:sz w:val="18"/>
        </w:rPr>
        <w:t> </w:t>
      </w:r>
      <w:r>
        <w:rPr>
          <w:sz w:val="18"/>
        </w:rPr>
        <w:t>contra</w:t>
      </w:r>
      <w:r>
        <w:rPr>
          <w:spacing w:val="-9"/>
          <w:sz w:val="18"/>
        </w:rPr>
        <w:t> </w:t>
      </w:r>
      <w:r>
        <w:rPr>
          <w:sz w:val="18"/>
        </w:rPr>
        <w:t>Felipa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Atayde,</w:t>
      </w:r>
      <w:r>
        <w:rPr>
          <w:spacing w:val="-9"/>
          <w:sz w:val="18"/>
        </w:rPr>
        <w:t> </w:t>
      </w:r>
      <w:r>
        <w:rPr>
          <w:sz w:val="18"/>
        </w:rPr>
        <w:t>natural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Lisboa, vecina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México,</w:t>
      </w:r>
      <w:r>
        <w:rPr>
          <w:spacing w:val="-28"/>
          <w:sz w:val="18"/>
        </w:rPr>
        <w:t> </w:t>
      </w:r>
      <w:r>
        <w:rPr>
          <w:sz w:val="18"/>
        </w:rPr>
        <w:t>viuda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Miguel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Herrera,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superstición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hechicerías.</w:t>
      </w:r>
    </w:p>
    <w:p>
      <w:pPr>
        <w:spacing w:before="1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11  </w:t>
      </w:r>
      <w:r>
        <w:rPr>
          <w:sz w:val="18"/>
        </w:rPr>
        <w:t>AGN, RI, vol. 206, exp. 6, fs. 233r. Proceso contra Mari López por hechicerías.</w:t>
      </w:r>
    </w:p>
    <w:p>
      <w:pPr>
        <w:spacing w:line="249" w:lineRule="auto" w:before="9"/>
        <w:ind w:left="133" w:right="52" w:hanging="1"/>
        <w:jc w:val="left"/>
        <w:rPr>
          <w:sz w:val="18"/>
        </w:rPr>
      </w:pPr>
      <w:r>
        <w:rPr>
          <w:position w:val="6"/>
          <w:sz w:val="10"/>
        </w:rPr>
        <w:t>12</w:t>
      </w:r>
      <w:r>
        <w:rPr>
          <w:spacing w:val="18"/>
          <w:position w:val="6"/>
          <w:sz w:val="10"/>
        </w:rPr>
        <w:t> </w:t>
      </w:r>
      <w:r>
        <w:rPr>
          <w:spacing w:val="-4"/>
          <w:sz w:val="18"/>
        </w:rPr>
        <w:t>AGN,</w:t>
      </w:r>
      <w:r>
        <w:rPr>
          <w:spacing w:val="-27"/>
          <w:sz w:val="18"/>
        </w:rPr>
        <w:t> </w:t>
      </w:r>
      <w:r>
        <w:rPr>
          <w:sz w:val="18"/>
        </w:rPr>
        <w:t>RI,</w:t>
      </w:r>
      <w:r>
        <w:rPr>
          <w:spacing w:val="-27"/>
          <w:sz w:val="18"/>
        </w:rPr>
        <w:t> </w:t>
      </w:r>
      <w:r>
        <w:rPr>
          <w:sz w:val="18"/>
        </w:rPr>
        <w:t>vol.</w:t>
      </w:r>
      <w:r>
        <w:rPr>
          <w:spacing w:val="-27"/>
          <w:sz w:val="18"/>
        </w:rPr>
        <w:t> </w:t>
      </w:r>
      <w:r>
        <w:rPr>
          <w:sz w:val="18"/>
        </w:rPr>
        <w:t>206,</w:t>
      </w:r>
      <w:r>
        <w:rPr>
          <w:spacing w:val="-27"/>
          <w:sz w:val="18"/>
        </w:rPr>
        <w:t> </w:t>
      </w:r>
      <w:r>
        <w:rPr>
          <w:sz w:val="18"/>
        </w:rPr>
        <w:t>exp.</w:t>
      </w:r>
      <w:r>
        <w:rPr>
          <w:spacing w:val="-27"/>
          <w:sz w:val="18"/>
        </w:rPr>
        <w:t> </w:t>
      </w:r>
      <w:r>
        <w:rPr>
          <w:sz w:val="18"/>
        </w:rPr>
        <w:t>7,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27"/>
          <w:sz w:val="18"/>
        </w:rPr>
        <w:t> </w:t>
      </w:r>
      <w:r>
        <w:rPr>
          <w:spacing w:val="-5"/>
          <w:sz w:val="18"/>
        </w:rPr>
        <w:t>263v.</w:t>
      </w:r>
      <w:r>
        <w:rPr>
          <w:spacing w:val="-27"/>
          <w:sz w:val="18"/>
        </w:rPr>
        <w:t> </w:t>
      </w:r>
      <w:r>
        <w:rPr>
          <w:sz w:val="18"/>
        </w:rPr>
        <w:t>Proceso</w:t>
      </w:r>
      <w:r>
        <w:rPr>
          <w:spacing w:val="-28"/>
          <w:sz w:val="18"/>
        </w:rPr>
        <w:t> </w:t>
      </w:r>
      <w:r>
        <w:rPr>
          <w:sz w:val="18"/>
        </w:rPr>
        <w:t>contra</w:t>
      </w:r>
      <w:r>
        <w:rPr>
          <w:spacing w:val="-28"/>
          <w:sz w:val="18"/>
        </w:rPr>
        <w:t> </w:t>
      </w:r>
      <w:r>
        <w:rPr>
          <w:sz w:val="18"/>
        </w:rPr>
        <w:t>Inés</w:t>
      </w:r>
      <w:r>
        <w:rPr>
          <w:spacing w:val="-27"/>
          <w:sz w:val="18"/>
        </w:rPr>
        <w:t> </w:t>
      </w:r>
      <w:r>
        <w:rPr>
          <w:sz w:val="18"/>
        </w:rPr>
        <w:t>Osorno,</w:t>
      </w:r>
      <w:r>
        <w:rPr>
          <w:spacing w:val="-27"/>
          <w:sz w:val="18"/>
        </w:rPr>
        <w:t> </w:t>
      </w:r>
      <w:r>
        <w:rPr>
          <w:sz w:val="18"/>
        </w:rPr>
        <w:t>alias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i/>
          <w:sz w:val="18"/>
        </w:rPr>
        <w:t>Corderilla</w:t>
      </w:r>
      <w:r>
        <w:rPr>
          <w:sz w:val="18"/>
        </w:rPr>
        <w:t>,</w:t>
      </w:r>
      <w:r>
        <w:rPr>
          <w:spacing w:val="-27"/>
          <w:sz w:val="18"/>
        </w:rPr>
        <w:t> </w:t>
      </w:r>
      <w:r>
        <w:rPr>
          <w:sz w:val="18"/>
        </w:rPr>
        <w:t>mujer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Juan</w:t>
      </w:r>
      <w:r>
        <w:rPr>
          <w:spacing w:val="-27"/>
          <w:sz w:val="18"/>
        </w:rPr>
        <w:t> </w:t>
      </w:r>
      <w:r>
        <w:rPr>
          <w:sz w:val="18"/>
        </w:rPr>
        <w:t>Cordero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hechicerías.</w:t>
      </w:r>
    </w:p>
    <w:p>
      <w:pPr>
        <w:spacing w:line="249" w:lineRule="auto" w:before="1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13</w:t>
      </w:r>
      <w:r>
        <w:rPr>
          <w:spacing w:val="11"/>
          <w:position w:val="6"/>
          <w:sz w:val="10"/>
        </w:rPr>
        <w:t> </w:t>
      </w:r>
      <w:r>
        <w:rPr>
          <w:spacing w:val="-4"/>
          <w:sz w:val="18"/>
        </w:rPr>
        <w:t>AGN,</w:t>
      </w:r>
      <w:r>
        <w:rPr>
          <w:spacing w:val="-12"/>
          <w:sz w:val="18"/>
        </w:rPr>
        <w:t> </w:t>
      </w:r>
      <w:r>
        <w:rPr>
          <w:sz w:val="18"/>
        </w:rPr>
        <w:t>RI,</w:t>
      </w:r>
      <w:r>
        <w:rPr>
          <w:spacing w:val="-12"/>
          <w:sz w:val="18"/>
        </w:rPr>
        <w:t> </w:t>
      </w:r>
      <w:r>
        <w:rPr>
          <w:sz w:val="18"/>
        </w:rPr>
        <w:t>vol.</w:t>
      </w:r>
      <w:r>
        <w:rPr>
          <w:spacing w:val="-12"/>
          <w:sz w:val="18"/>
        </w:rPr>
        <w:t> </w:t>
      </w:r>
      <w:r>
        <w:rPr>
          <w:sz w:val="18"/>
        </w:rPr>
        <w:t>128-2ª</w:t>
      </w:r>
      <w:r>
        <w:rPr>
          <w:spacing w:val="-12"/>
          <w:sz w:val="18"/>
        </w:rPr>
        <w:t> </w:t>
      </w:r>
      <w:r>
        <w:rPr>
          <w:sz w:val="18"/>
        </w:rPr>
        <w:t>parte,</w:t>
      </w:r>
      <w:r>
        <w:rPr>
          <w:spacing w:val="-12"/>
          <w:sz w:val="18"/>
        </w:rPr>
        <w:t> </w:t>
      </w:r>
      <w:r>
        <w:rPr>
          <w:sz w:val="18"/>
        </w:rPr>
        <w:t>exp.</w:t>
      </w:r>
      <w:r>
        <w:rPr>
          <w:spacing w:val="-12"/>
          <w:sz w:val="18"/>
        </w:rPr>
        <w:t> </w:t>
      </w:r>
      <w:r>
        <w:rPr>
          <w:sz w:val="18"/>
        </w:rPr>
        <w:t>13,</w:t>
      </w:r>
      <w:r>
        <w:rPr>
          <w:spacing w:val="-12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12"/>
          <w:sz w:val="18"/>
        </w:rPr>
        <w:t> </w:t>
      </w:r>
      <w:r>
        <w:rPr>
          <w:spacing w:val="-3"/>
          <w:sz w:val="18"/>
        </w:rPr>
        <w:t>318r-319v.</w:t>
      </w:r>
      <w:r>
        <w:rPr>
          <w:spacing w:val="-12"/>
          <w:sz w:val="18"/>
        </w:rPr>
        <w:t> </w:t>
      </w:r>
      <w:r>
        <w:rPr>
          <w:sz w:val="18"/>
        </w:rPr>
        <w:t>Proceso</w:t>
      </w:r>
      <w:r>
        <w:rPr>
          <w:spacing w:val="-12"/>
          <w:sz w:val="18"/>
        </w:rPr>
        <w:t> </w:t>
      </w:r>
      <w:r>
        <w:rPr>
          <w:sz w:val="18"/>
        </w:rPr>
        <w:t>contra</w:t>
      </w:r>
      <w:r>
        <w:rPr>
          <w:spacing w:val="-12"/>
          <w:sz w:val="18"/>
        </w:rPr>
        <w:t> </w:t>
      </w:r>
      <w:r>
        <w:rPr>
          <w:sz w:val="18"/>
        </w:rPr>
        <w:t>Juan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Fuentes,</w:t>
      </w:r>
      <w:r>
        <w:rPr>
          <w:spacing w:val="-12"/>
          <w:sz w:val="18"/>
        </w:rPr>
        <w:t> </w:t>
      </w:r>
      <w:r>
        <w:rPr>
          <w:sz w:val="18"/>
        </w:rPr>
        <w:t>mujer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Francisco </w:t>
      </w:r>
      <w:r>
        <w:rPr>
          <w:w w:val="95"/>
          <w:sz w:val="18"/>
        </w:rPr>
        <w:t>García, por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hechicerías.</w:t>
      </w:r>
    </w:p>
    <w:p>
      <w:pPr>
        <w:pStyle w:val="BodyText"/>
        <w:spacing w:before="5"/>
        <w:rPr>
          <w:sz w:val="28"/>
        </w:rPr>
      </w:pPr>
      <w:r>
        <w:rPr/>
        <w:pict>
          <v:group style="position:absolute;margin-left:55.609303pt;margin-top:18.344452pt;width:371.9pt;height:16.1pt;mso-position-horizontal-relative:page;mso-position-vertical-relative:paragraph;z-index:1360;mso-wrap-distance-left:0;mso-wrap-distance-right:0" coordorigin="1112,367" coordsize="7438,322">
            <v:line style="position:absolute" from="5098,506" to="8542,506" stroked="true" strokeweight=".75pt" strokecolor="#000000"/>
            <v:line style="position:absolute" from="5098,549" to="8542,549" stroked="true" strokeweight=".75pt" strokecolor="#000000"/>
            <v:line style="position:absolute" from="1120,506" to="4540,506" stroked="true" strokeweight=".75pt" strokecolor="#000000"/>
            <v:line style="position:absolute" from="1120,549" to="4540,549" stroked="true" strokeweight=".75pt" strokecolor="#000000"/>
            <v:rect style="position:absolute;left:4540;top:367;width:557;height:321" filled="true" fillcolor="#fefdff" stroked="false">
              <v:fill type="solid"/>
            </v:rect>
            <v:shape style="position:absolute;left:4664;top:431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206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8"/>
        </w:rPr>
        <w:sectPr>
          <w:pgSz w:w="9640" w:h="13040"/>
          <w:pgMar w:header="587" w:footer="0" w:top="780" w:bottom="280" w:left="1000" w:right="980"/>
        </w:sectPr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66" w:lineRule="auto" w:before="63"/>
        <w:ind w:left="133" w:right="151"/>
        <w:jc w:val="both"/>
        <w:rPr>
          <w:sz w:val="13"/>
        </w:rPr>
      </w:pPr>
      <w:r>
        <w:rPr/>
        <w:t>había</w:t>
      </w:r>
      <w:r>
        <w:rPr>
          <w:spacing w:val="-21"/>
        </w:rPr>
        <w:t> </w:t>
      </w:r>
      <w:r>
        <w:rPr/>
        <w:t>residido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habrá</w:t>
      </w:r>
      <w:r>
        <w:rPr>
          <w:spacing w:val="-21"/>
        </w:rPr>
        <w:t> </w:t>
      </w:r>
      <w:r>
        <w:rPr/>
        <w:t>tres</w:t>
      </w:r>
      <w:r>
        <w:rPr>
          <w:spacing w:val="-21"/>
        </w:rPr>
        <w:t> </w:t>
      </w:r>
      <w:r>
        <w:rPr/>
        <w:t>años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2"/>
        </w:rPr>
        <w:t>vino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ciudad,</w:t>
      </w:r>
      <w:r>
        <w:rPr>
          <w:spacing w:val="-21"/>
        </w:rPr>
        <w:t> </w:t>
      </w:r>
      <w:r>
        <w:rPr/>
        <w:t>México,</w:t>
      </w:r>
      <w:r>
        <w:rPr>
          <w:spacing w:val="-21"/>
        </w:rPr>
        <w:t> </w:t>
      </w:r>
      <w:r>
        <w:rPr/>
        <w:t>donde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estado</w:t>
      </w:r>
      <w:r>
        <w:rPr>
          <w:spacing w:val="-21"/>
        </w:rPr>
        <w:t> </w:t>
      </w:r>
      <w:r>
        <w:rPr/>
        <w:t>desde </w:t>
      </w:r>
      <w:r>
        <w:rPr>
          <w:spacing w:val="-3"/>
        </w:rPr>
        <w:t>ahora”.</w:t>
      </w:r>
      <w:r>
        <w:rPr>
          <w:spacing w:val="-17"/>
        </w:rPr>
        <w:t> </w:t>
      </w:r>
      <w:r>
        <w:rPr/>
        <w:t>Resulta</w:t>
      </w:r>
      <w:r>
        <w:rPr>
          <w:spacing w:val="-17"/>
        </w:rPr>
        <w:t> </w:t>
      </w:r>
      <w:r>
        <w:rPr/>
        <w:t>relevante</w:t>
      </w:r>
      <w:r>
        <w:rPr>
          <w:spacing w:val="-17"/>
        </w:rPr>
        <w:t> </w:t>
      </w:r>
      <w:r>
        <w:rPr/>
        <w:t>mencionar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Juana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León</w:t>
      </w:r>
      <w:r>
        <w:rPr>
          <w:spacing w:val="-17"/>
        </w:rPr>
        <w:t> </w:t>
      </w:r>
      <w:r>
        <w:rPr>
          <w:spacing w:val="3"/>
        </w:rPr>
        <w:t>al</w:t>
      </w:r>
      <w:r>
        <w:rPr>
          <w:spacing w:val="-17"/>
        </w:rPr>
        <w:t> </w:t>
      </w:r>
      <w:r>
        <w:rPr/>
        <w:t>momento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procesada, declaró</w:t>
      </w:r>
      <w:r>
        <w:rPr>
          <w:spacing w:val="-23"/>
        </w:rPr>
        <w:t> </w:t>
      </w:r>
      <w:r>
        <w:rPr/>
        <w:t>tener</w:t>
      </w:r>
      <w:r>
        <w:rPr>
          <w:spacing w:val="-23"/>
        </w:rPr>
        <w:t> </w:t>
      </w:r>
      <w:r>
        <w:rPr>
          <w:spacing w:val="2"/>
        </w:rPr>
        <w:t>una</w:t>
      </w:r>
      <w:r>
        <w:rPr>
          <w:spacing w:val="-23"/>
        </w:rPr>
        <w:t> </w:t>
      </w:r>
      <w:r>
        <w:rPr/>
        <w:t>nueva</w:t>
      </w:r>
      <w:r>
        <w:rPr>
          <w:spacing w:val="-23"/>
        </w:rPr>
        <w:t> </w:t>
      </w:r>
      <w:r>
        <w:rPr/>
        <w:t>pareja,</w:t>
      </w:r>
      <w:r>
        <w:rPr>
          <w:spacing w:val="-23"/>
        </w:rPr>
        <w:t> </w:t>
      </w:r>
      <w:r>
        <w:rPr/>
        <w:t>ya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señaló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/>
        <w:t>“mujer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2"/>
        </w:rPr>
        <w:t>Gil</w:t>
      </w:r>
      <w:r>
        <w:rPr>
          <w:spacing w:val="-23"/>
        </w:rPr>
        <w:t> </w:t>
      </w:r>
      <w:r>
        <w:rPr>
          <w:spacing w:val="4"/>
        </w:rPr>
        <w:t>Martín,</w:t>
      </w:r>
      <w:r>
        <w:rPr>
          <w:spacing w:val="-23"/>
        </w:rPr>
        <w:t> </w:t>
      </w:r>
      <w:r>
        <w:rPr/>
        <w:t>tratante”.</w:t>
      </w:r>
      <w:r>
        <w:rPr>
          <w:position w:val="7"/>
          <w:sz w:val="13"/>
        </w:rPr>
        <w:t>14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33" w:right="151"/>
        <w:jc w:val="both"/>
        <w:rPr>
          <w:sz w:val="13"/>
        </w:rPr>
      </w:pPr>
      <w:r>
        <w:rPr/>
        <w:t>Respecto a las uniones efectuadas a temprana edad, Solange Alberro menciona, “el carácter</w:t>
      </w:r>
      <w:r>
        <w:rPr>
          <w:spacing w:val="-26"/>
        </w:rPr>
        <w:t> </w:t>
      </w:r>
      <w:r>
        <w:rPr/>
        <w:t>generalmente</w:t>
      </w:r>
      <w:r>
        <w:rPr>
          <w:spacing w:val="-26"/>
        </w:rPr>
        <w:t> </w:t>
      </w:r>
      <w:r>
        <w:rPr/>
        <w:t>inducido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5"/>
        </w:rPr>
        <w:t> </w:t>
      </w:r>
      <w:r>
        <w:rPr/>
        <w:t>matrimonio,</w:t>
      </w:r>
      <w:r>
        <w:rPr>
          <w:spacing w:val="-25"/>
        </w:rPr>
        <w:t> </w:t>
      </w:r>
      <w:r>
        <w:rPr/>
        <w:t>contraído</w:t>
      </w:r>
      <w:r>
        <w:rPr>
          <w:spacing w:val="-26"/>
        </w:rPr>
        <w:t> </w:t>
      </w:r>
      <w:r>
        <w:rPr/>
        <w:t>además</w:t>
      </w:r>
      <w:r>
        <w:rPr>
          <w:spacing w:val="-25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2"/>
        </w:rPr>
        <w:t>una</w:t>
      </w:r>
      <w:r>
        <w:rPr>
          <w:spacing w:val="-26"/>
        </w:rPr>
        <w:t> </w:t>
      </w:r>
      <w:r>
        <w:rPr/>
        <w:t>edad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que la</w:t>
      </w:r>
      <w:r>
        <w:rPr>
          <w:spacing w:val="-29"/>
        </w:rPr>
        <w:t> </w:t>
      </w:r>
      <w:r>
        <w:rPr/>
        <w:t>personalidad</w:t>
      </w:r>
      <w:r>
        <w:rPr>
          <w:spacing w:val="-29"/>
        </w:rPr>
        <w:t> </w:t>
      </w:r>
      <w:r>
        <w:rPr/>
        <w:t>apenas</w:t>
      </w:r>
      <w:r>
        <w:rPr>
          <w:spacing w:val="-29"/>
        </w:rPr>
        <w:t> </w:t>
      </w:r>
      <w:r>
        <w:rPr/>
        <w:t>despunta,</w:t>
      </w:r>
      <w:r>
        <w:rPr>
          <w:spacing w:val="-29"/>
        </w:rPr>
        <w:t> </w:t>
      </w:r>
      <w:r>
        <w:rPr/>
        <w:t>quizá</w:t>
      </w:r>
      <w:r>
        <w:rPr>
          <w:spacing w:val="-29"/>
        </w:rPr>
        <w:t> </w:t>
      </w:r>
      <w:r>
        <w:rPr/>
        <w:t>sea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origen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una</w:t>
      </w:r>
      <w:r>
        <w:rPr>
          <w:spacing w:val="-29"/>
        </w:rPr>
        <w:t> </w:t>
      </w:r>
      <w:r>
        <w:rPr/>
        <w:t>vida</w:t>
      </w:r>
      <w:r>
        <w:rPr>
          <w:spacing w:val="-29"/>
        </w:rPr>
        <w:t> </w:t>
      </w:r>
      <w:r>
        <w:rPr/>
        <w:t>escabrosa;</w:t>
      </w:r>
      <w:r>
        <w:rPr>
          <w:spacing w:val="-29"/>
        </w:rPr>
        <w:t> </w:t>
      </w:r>
      <w:r>
        <w:rPr/>
        <w:t>aquí,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acto mismo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tiene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función</w:t>
      </w:r>
      <w:r>
        <w:rPr>
          <w:spacing w:val="-34"/>
        </w:rPr>
        <w:t> </w:t>
      </w:r>
      <w:r>
        <w:rPr>
          <w:spacing w:val="2"/>
        </w:rPr>
        <w:t>normalizar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existencia</w:t>
      </w:r>
      <w:r>
        <w:rPr>
          <w:spacing w:val="-34"/>
        </w:rPr>
        <w:t> </w:t>
      </w:r>
      <w:r>
        <w:rPr/>
        <w:t>femenina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cause</w:t>
      </w:r>
      <w:r>
        <w:rPr>
          <w:spacing w:val="-34"/>
        </w:rPr>
        <w:t> </w:t>
      </w:r>
      <w:r>
        <w:rPr>
          <w:spacing w:val="2"/>
        </w:rPr>
        <w:t>matrimonial </w:t>
      </w:r>
      <w:r>
        <w:rPr/>
        <w:t>abre,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hecho,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>
          <w:spacing w:val="2"/>
        </w:rPr>
        <w:t>vías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transgresión</w:t>
      </w:r>
      <w:r>
        <w:rPr>
          <w:spacing w:val="-11"/>
        </w:rPr>
        <w:t> </w:t>
      </w:r>
      <w:r>
        <w:rPr/>
        <w:t>social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religiosa</w:t>
      </w:r>
      <w:r>
        <w:rPr>
          <w:spacing w:val="-11"/>
        </w:rPr>
        <w:t> </w:t>
      </w:r>
      <w:r>
        <w:rPr/>
        <w:t>que,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>
          <w:spacing w:val="3"/>
        </w:rPr>
        <w:t>benigna,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deja </w:t>
      </w:r>
      <w:r>
        <w:rPr>
          <w:w w:val="95"/>
        </w:rPr>
        <w:t>de ser </w:t>
      </w:r>
      <w:r>
        <w:rPr>
          <w:spacing w:val="-2"/>
          <w:w w:val="95"/>
        </w:rPr>
        <w:t>efectiva”.</w:t>
      </w:r>
      <w:r>
        <w:rPr>
          <w:spacing w:val="-2"/>
          <w:w w:val="95"/>
          <w:position w:val="7"/>
          <w:sz w:val="13"/>
        </w:rPr>
        <w:t>15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33" w:right="150"/>
        <w:jc w:val="both"/>
        <w:rPr>
          <w:sz w:val="13"/>
        </w:rPr>
      </w:pPr>
      <w:r>
        <w:rPr>
          <w:spacing w:val="-3"/>
        </w:rPr>
        <w:t>Un</w:t>
      </w:r>
      <w:r>
        <w:rPr>
          <w:spacing w:val="-22"/>
        </w:rPr>
        <w:t> </w:t>
      </w:r>
      <w:r>
        <w:rPr/>
        <w:t>caso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resulta</w:t>
      </w:r>
      <w:r>
        <w:rPr>
          <w:spacing w:val="-22"/>
        </w:rPr>
        <w:t> </w:t>
      </w:r>
      <w:r>
        <w:rPr/>
        <w:t>ilustrativo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3"/>
        </w:rPr>
        <w:t>Ana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Narváez.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mujer</w:t>
      </w:r>
      <w:r>
        <w:rPr>
          <w:spacing w:val="-22"/>
        </w:rPr>
        <w:t> </w:t>
      </w:r>
      <w:r>
        <w:rPr>
          <w:spacing w:val="3"/>
        </w:rPr>
        <w:t>al</w:t>
      </w:r>
      <w:r>
        <w:rPr>
          <w:spacing w:val="-22"/>
        </w:rPr>
        <w:t> </w:t>
      </w:r>
      <w:r>
        <w:rPr/>
        <w:t>momento</w:t>
      </w:r>
      <w:r>
        <w:rPr>
          <w:spacing w:val="-22"/>
        </w:rPr>
        <w:t> </w:t>
      </w:r>
      <w:r>
        <w:rPr/>
        <w:t>de formarle</w:t>
      </w:r>
      <w:r>
        <w:rPr>
          <w:spacing w:val="-38"/>
        </w:rPr>
        <w:t> </w:t>
      </w:r>
      <w:r>
        <w:rPr/>
        <w:t>proceso</w:t>
      </w:r>
      <w:r>
        <w:rPr>
          <w:spacing w:val="-38"/>
        </w:rPr>
        <w:t> </w:t>
      </w:r>
      <w:r>
        <w:rPr/>
        <w:t>deja</w:t>
      </w:r>
      <w:r>
        <w:rPr>
          <w:spacing w:val="-38"/>
        </w:rPr>
        <w:t> </w:t>
      </w:r>
      <w:r>
        <w:rPr/>
        <w:t>entrever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condición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soltería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posible</w:t>
      </w:r>
      <w:r>
        <w:rPr>
          <w:spacing w:val="-38"/>
        </w:rPr>
        <w:t> </w:t>
      </w:r>
      <w:r>
        <w:rPr/>
        <w:t>doncellez.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obstante, su</w:t>
      </w:r>
      <w:r>
        <w:rPr>
          <w:spacing w:val="-9"/>
        </w:rPr>
        <w:t> </w:t>
      </w:r>
      <w:r>
        <w:rPr/>
        <w:t>condición</w:t>
      </w:r>
      <w:r>
        <w:rPr>
          <w:spacing w:val="-9"/>
        </w:rPr>
        <w:t> </w:t>
      </w:r>
      <w:r>
        <w:rPr/>
        <w:t>deja</w:t>
      </w:r>
      <w:r>
        <w:rPr>
          <w:spacing w:val="-9"/>
        </w:rPr>
        <w:t> </w:t>
      </w:r>
      <w:r>
        <w:rPr/>
        <w:t>mucho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desear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cualquier</w:t>
      </w:r>
      <w:r>
        <w:rPr>
          <w:spacing w:val="-9"/>
        </w:rPr>
        <w:t> </w:t>
      </w:r>
      <w:r>
        <w:rPr/>
        <w:t>pretendiente</w:t>
      </w:r>
      <w:r>
        <w:rPr>
          <w:spacing w:val="-9"/>
        </w:rPr>
        <w:t> </w:t>
      </w:r>
      <w:r>
        <w:rPr/>
        <w:t>debido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precaria condición</w:t>
      </w:r>
      <w:r>
        <w:rPr>
          <w:spacing w:val="-38"/>
        </w:rPr>
        <w:t> </w:t>
      </w:r>
      <w:r>
        <w:rPr/>
        <w:t>económica.</w:t>
      </w:r>
      <w:r>
        <w:rPr>
          <w:spacing w:val="-38"/>
        </w:rPr>
        <w:t> </w:t>
      </w:r>
      <w:r>
        <w:rPr/>
        <w:t>Ana</w:t>
      </w:r>
      <w:r>
        <w:rPr>
          <w:spacing w:val="-38"/>
        </w:rPr>
        <w:t> </w:t>
      </w:r>
      <w:r>
        <w:rPr/>
        <w:t>declaró</w:t>
      </w:r>
      <w:r>
        <w:rPr>
          <w:spacing w:val="-38"/>
        </w:rPr>
        <w:t> </w:t>
      </w:r>
      <w:r>
        <w:rPr/>
        <w:t>haber</w:t>
      </w:r>
      <w:r>
        <w:rPr>
          <w:spacing w:val="-38"/>
        </w:rPr>
        <w:t> </w:t>
      </w:r>
      <w:r>
        <w:rPr/>
        <w:t>sido</w:t>
      </w:r>
      <w:r>
        <w:rPr>
          <w:spacing w:val="-38"/>
        </w:rPr>
        <w:t> </w:t>
      </w:r>
      <w:r>
        <w:rPr/>
        <w:t>“natural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Sevilla,</w:t>
      </w:r>
      <w:r>
        <w:rPr>
          <w:spacing w:val="-38"/>
        </w:rPr>
        <w:t> </w:t>
      </w:r>
      <w:r>
        <w:rPr>
          <w:spacing w:val="-3"/>
        </w:rPr>
        <w:t>donde</w:t>
      </w:r>
      <w:r>
        <w:rPr>
          <w:spacing w:val="-38"/>
        </w:rPr>
        <w:t> </w:t>
      </w:r>
      <w:r>
        <w:rPr/>
        <w:t>estuvo</w:t>
      </w:r>
      <w:r>
        <w:rPr>
          <w:spacing w:val="-38"/>
        </w:rPr>
        <w:t> </w:t>
      </w:r>
      <w:r>
        <w:rPr/>
        <w:t>hasta</w:t>
      </w:r>
      <w:r>
        <w:rPr>
          <w:spacing w:val="-38"/>
        </w:rPr>
        <w:t> </w:t>
      </w:r>
      <w:r>
        <w:rPr/>
        <w:t>los seis</w:t>
      </w:r>
      <w:r>
        <w:rPr>
          <w:spacing w:val="-20"/>
        </w:rPr>
        <w:t> </w:t>
      </w:r>
      <w:r>
        <w:rPr/>
        <w:t>años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pasó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Nueva</w:t>
      </w:r>
      <w:r>
        <w:rPr>
          <w:spacing w:val="-20"/>
        </w:rPr>
        <w:t> </w:t>
      </w:r>
      <w:r>
        <w:rPr/>
        <w:t>España”,</w:t>
      </w:r>
      <w:r>
        <w:rPr>
          <w:spacing w:val="-20"/>
        </w:rPr>
        <w:t> </w:t>
      </w:r>
      <w:r>
        <w:rPr/>
        <w:t>donde</w:t>
      </w:r>
      <w:r>
        <w:rPr>
          <w:spacing w:val="-20"/>
        </w:rPr>
        <w:t> </w:t>
      </w:r>
      <w:r>
        <w:rPr/>
        <w:t>vivió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madre;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información hace</w:t>
      </w:r>
      <w:r>
        <w:rPr>
          <w:spacing w:val="-11"/>
        </w:rPr>
        <w:t> </w:t>
      </w:r>
      <w:r>
        <w:rPr/>
        <w:t>pensar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carecía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protección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2"/>
        </w:rPr>
        <w:t>figura</w:t>
      </w:r>
      <w:r>
        <w:rPr>
          <w:spacing w:val="-11"/>
        </w:rPr>
        <w:t> </w:t>
      </w:r>
      <w:r>
        <w:rPr/>
        <w:t>paterna,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consecuencia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 dote requerida para obtener </w:t>
      </w:r>
      <w:r>
        <w:rPr>
          <w:spacing w:val="2"/>
        </w:rPr>
        <w:t>un </w:t>
      </w:r>
      <w:r>
        <w:rPr/>
        <w:t>matrimonio ventajoso; de </w:t>
      </w:r>
      <w:r>
        <w:rPr>
          <w:spacing w:val="3"/>
        </w:rPr>
        <w:t>tal </w:t>
      </w:r>
      <w:r>
        <w:rPr/>
        <w:t>suerte que </w:t>
      </w:r>
      <w:r>
        <w:rPr>
          <w:spacing w:val="3"/>
        </w:rPr>
        <w:t>al </w:t>
      </w:r>
      <w:r>
        <w:rPr>
          <w:spacing w:val="2"/>
        </w:rPr>
        <w:t>recurrir </w:t>
      </w:r>
      <w:r>
        <w:rPr/>
        <w:t>a la</w:t>
      </w:r>
      <w:r>
        <w:rPr>
          <w:spacing w:val="-11"/>
        </w:rPr>
        <w:t> </w:t>
      </w:r>
      <w:r>
        <w:rPr/>
        <w:t>hechicería</w:t>
      </w:r>
      <w:r>
        <w:rPr>
          <w:spacing w:val="-11"/>
        </w:rPr>
        <w:t> </w:t>
      </w:r>
      <w:r>
        <w:rPr/>
        <w:t>fincó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esperanzas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casarse</w:t>
      </w:r>
      <w:r>
        <w:rPr>
          <w:spacing w:val="-11"/>
        </w:rPr>
        <w:t> </w:t>
      </w:r>
      <w:r>
        <w:rPr/>
        <w:t>“con</w:t>
      </w:r>
      <w:r>
        <w:rPr>
          <w:spacing w:val="-11"/>
        </w:rPr>
        <w:t> </w:t>
      </w:r>
      <w:r>
        <w:rPr>
          <w:spacing w:val="2"/>
        </w:rPr>
        <w:t>un</w:t>
      </w:r>
      <w:r>
        <w:rPr>
          <w:spacing w:val="-11"/>
        </w:rPr>
        <w:t> </w:t>
      </w:r>
      <w:r>
        <w:rPr/>
        <w:t>mozo</w:t>
      </w:r>
      <w:r>
        <w:rPr>
          <w:spacing w:val="-11"/>
        </w:rPr>
        <w:t> </w:t>
      </w:r>
      <w:r>
        <w:rPr/>
        <w:t>rico,</w:t>
      </w:r>
      <w:r>
        <w:rPr>
          <w:spacing w:val="-11"/>
        </w:rPr>
        <w:t> </w:t>
      </w:r>
      <w:r>
        <w:rPr/>
        <w:t>hijo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2"/>
        </w:rPr>
        <w:t>un</w:t>
      </w:r>
      <w:r>
        <w:rPr>
          <w:spacing w:val="-11"/>
        </w:rPr>
        <w:t> </w:t>
      </w:r>
      <w:r>
        <w:rPr/>
        <w:t>hombre rico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esta</w:t>
      </w:r>
      <w:r>
        <w:rPr>
          <w:spacing w:val="-26"/>
        </w:rPr>
        <w:t> </w:t>
      </w:r>
      <w:r>
        <w:rPr>
          <w:spacing w:val="-3"/>
        </w:rPr>
        <w:t>ciudad”.</w:t>
      </w:r>
      <w:r>
        <w:rPr>
          <w:spacing w:val="-3"/>
          <w:position w:val="7"/>
          <w:sz w:val="13"/>
        </w:rPr>
        <w:t>16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33" w:right="151"/>
        <w:jc w:val="both"/>
        <w:rPr>
          <w:sz w:val="13"/>
        </w:rPr>
      </w:pPr>
      <w:r>
        <w:rPr/>
        <w:t>Como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refirió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principio,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información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procesos</w:t>
      </w:r>
      <w:r>
        <w:rPr>
          <w:spacing w:val="-10"/>
        </w:rPr>
        <w:t> </w:t>
      </w:r>
      <w:r>
        <w:rPr/>
        <w:t>contenida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i/>
        </w:rPr>
        <w:t>discurso </w:t>
      </w:r>
      <w:r>
        <w:rPr>
          <w:i/>
        </w:rPr>
        <w:t>de</w:t>
      </w:r>
      <w:r>
        <w:rPr>
          <w:i/>
          <w:spacing w:val="-14"/>
        </w:rPr>
        <w:t> </w:t>
      </w:r>
      <w:r>
        <w:rPr>
          <w:i/>
        </w:rPr>
        <w:t>su</w:t>
      </w:r>
      <w:r>
        <w:rPr>
          <w:i/>
          <w:spacing w:val="-14"/>
        </w:rPr>
        <w:t> </w:t>
      </w:r>
      <w:r>
        <w:rPr>
          <w:i/>
        </w:rPr>
        <w:t>vida</w:t>
      </w:r>
      <w:r>
        <w:rPr/>
        <w:t>,</w:t>
      </w:r>
      <w:r>
        <w:rPr>
          <w:spacing w:val="-14"/>
        </w:rPr>
        <w:t> </w:t>
      </w:r>
      <w:r>
        <w:rPr/>
        <w:t>tiene</w:t>
      </w:r>
      <w:r>
        <w:rPr>
          <w:spacing w:val="-14"/>
        </w:rPr>
        <w:t> </w:t>
      </w:r>
      <w:r>
        <w:rPr>
          <w:spacing w:val="2"/>
        </w:rPr>
        <w:t>un</w:t>
      </w:r>
      <w:r>
        <w:rPr>
          <w:spacing w:val="-14"/>
        </w:rPr>
        <w:t> </w:t>
      </w:r>
      <w:r>
        <w:rPr/>
        <w:t>valor</w:t>
      </w:r>
      <w:r>
        <w:rPr>
          <w:spacing w:val="-14"/>
        </w:rPr>
        <w:t> </w:t>
      </w:r>
      <w:r>
        <w:rPr/>
        <w:t>relevante.</w:t>
      </w:r>
      <w:r>
        <w:rPr>
          <w:spacing w:val="-14"/>
        </w:rPr>
        <w:t> </w:t>
      </w:r>
      <w:r>
        <w:rPr>
          <w:spacing w:val="4"/>
        </w:rPr>
        <w:t>Al</w:t>
      </w:r>
      <w:r>
        <w:rPr>
          <w:spacing w:val="-14"/>
        </w:rPr>
        <w:t> </w:t>
      </w:r>
      <w:r>
        <w:rPr/>
        <w:t>proceder</w:t>
      </w:r>
      <w:r>
        <w:rPr>
          <w:spacing w:val="-14"/>
        </w:rPr>
        <w:t> </w:t>
      </w:r>
      <w:r>
        <w:rPr/>
        <w:t>directamente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declaración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 inculpadas,</w:t>
      </w:r>
      <w:r>
        <w:rPr>
          <w:spacing w:val="-24"/>
        </w:rPr>
        <w:t> </w:t>
      </w:r>
      <w:r>
        <w:rPr/>
        <w:t>permite</w:t>
      </w:r>
      <w:r>
        <w:rPr>
          <w:spacing w:val="-24"/>
        </w:rPr>
        <w:t> </w:t>
      </w:r>
      <w:r>
        <w:rPr/>
        <w:t>conocer</w:t>
      </w:r>
      <w:r>
        <w:rPr>
          <w:spacing w:val="-24"/>
        </w:rPr>
        <w:t> </w:t>
      </w:r>
      <w:r>
        <w:rPr/>
        <w:t>situaciones</w:t>
      </w:r>
      <w:r>
        <w:rPr>
          <w:spacing w:val="-24"/>
        </w:rPr>
        <w:t> </w:t>
      </w:r>
      <w:r>
        <w:rPr/>
        <w:t>personales</w:t>
      </w:r>
      <w:r>
        <w:rPr>
          <w:spacing w:val="-24"/>
        </w:rPr>
        <w:t> </w:t>
      </w:r>
      <w:r>
        <w:rPr>
          <w:spacing w:val="2"/>
        </w:rPr>
        <w:t>singulares.</w:t>
      </w:r>
      <w:r>
        <w:rPr>
          <w:spacing w:val="-24"/>
        </w:rPr>
        <w:t> </w:t>
      </w:r>
      <w:r>
        <w:rPr/>
        <w:t>Quedan</w:t>
      </w:r>
      <w:r>
        <w:rPr>
          <w:spacing w:val="-24"/>
        </w:rPr>
        <w:t> </w:t>
      </w:r>
      <w:r>
        <w:rPr>
          <w:spacing w:val="2"/>
        </w:rPr>
        <w:t>al</w:t>
      </w:r>
      <w:r>
        <w:rPr>
          <w:spacing w:val="-24"/>
        </w:rPr>
        <w:t> </w:t>
      </w:r>
      <w:r>
        <w:rPr/>
        <w:t>descubierto circunstancias tales como la obediencia de los designios de los padres a temprana edad,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situaciones</w:t>
      </w:r>
      <w:r>
        <w:rPr>
          <w:spacing w:val="-11"/>
        </w:rPr>
        <w:t> </w:t>
      </w:r>
      <w:r>
        <w:rPr>
          <w:spacing w:val="3"/>
        </w:rPr>
        <w:t>familiares</w:t>
      </w:r>
      <w:r>
        <w:rPr>
          <w:spacing w:val="-11"/>
        </w:rPr>
        <w:t> </w:t>
      </w:r>
      <w:r>
        <w:rPr/>
        <w:t>adversas,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valor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matrimonio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3"/>
        </w:rPr>
        <w:t>familia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el sometimiento</w:t>
      </w:r>
      <w:r>
        <w:rPr>
          <w:spacing w:val="-25"/>
        </w:rPr>
        <w:t> </w:t>
      </w:r>
      <w:r>
        <w:rPr/>
        <w:t>social</w:t>
      </w:r>
      <w:r>
        <w:rPr>
          <w:spacing w:val="-25"/>
        </w:rPr>
        <w:t> </w:t>
      </w:r>
      <w:r>
        <w:rPr/>
        <w:t>enfrentado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>
          <w:spacing w:val="-3"/>
        </w:rPr>
        <w:t>mujeres.</w:t>
      </w:r>
      <w:r>
        <w:rPr>
          <w:spacing w:val="-3"/>
          <w:position w:val="7"/>
          <w:sz w:val="13"/>
        </w:rPr>
        <w:t>17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  <w:r>
        <w:rPr/>
        <w:pict>
          <v:line style="position:absolute;mso-position-horizontal-relative:page;mso-position-vertical-relative:paragraph;z-index:1384;mso-wrap-distance-left:0;mso-wrap-distance-right:0" from="56.692902pt,16.567425pt" to="141.731902pt,16.567425pt" stroked="true" strokeweight=".5pt" strokecolor="#000000">
            <w10:wrap type="topAndBottom"/>
          </v:line>
        </w:pict>
      </w:r>
    </w:p>
    <w:p>
      <w:pPr>
        <w:spacing w:line="249" w:lineRule="auto" w:before="14"/>
        <w:ind w:left="133" w:right="151" w:hanging="1"/>
        <w:jc w:val="both"/>
        <w:rPr>
          <w:sz w:val="18"/>
        </w:rPr>
      </w:pPr>
      <w:r>
        <w:rPr>
          <w:position w:val="6"/>
          <w:sz w:val="10"/>
        </w:rPr>
        <w:t>14</w:t>
      </w:r>
      <w:r>
        <w:rPr>
          <w:spacing w:val="23"/>
          <w:position w:val="6"/>
          <w:sz w:val="10"/>
        </w:rPr>
        <w:t> </w:t>
      </w:r>
      <w:r>
        <w:rPr>
          <w:sz w:val="16"/>
        </w:rPr>
        <w:t>AGN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6"/>
        </w:rPr>
        <w:t>RI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vol.</w:t>
      </w:r>
      <w:r>
        <w:rPr>
          <w:spacing w:val="-24"/>
          <w:sz w:val="18"/>
        </w:rPr>
        <w:t> </w:t>
      </w:r>
      <w:r>
        <w:rPr>
          <w:sz w:val="18"/>
        </w:rPr>
        <w:t>128-1ª</w:t>
      </w:r>
      <w:r>
        <w:rPr>
          <w:spacing w:val="-24"/>
          <w:sz w:val="18"/>
        </w:rPr>
        <w:t> </w:t>
      </w:r>
      <w:r>
        <w:rPr>
          <w:sz w:val="18"/>
        </w:rPr>
        <w:t>parte,</w:t>
      </w:r>
      <w:r>
        <w:rPr>
          <w:spacing w:val="-24"/>
          <w:sz w:val="18"/>
        </w:rPr>
        <w:t> </w:t>
      </w:r>
      <w:r>
        <w:rPr>
          <w:sz w:val="18"/>
        </w:rPr>
        <w:t>exp.</w:t>
      </w:r>
      <w:r>
        <w:rPr>
          <w:spacing w:val="-24"/>
          <w:sz w:val="18"/>
        </w:rPr>
        <w:t> </w:t>
      </w:r>
      <w:r>
        <w:rPr>
          <w:sz w:val="18"/>
        </w:rPr>
        <w:t>11,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24"/>
          <w:sz w:val="18"/>
        </w:rPr>
        <w:t> </w:t>
      </w:r>
      <w:r>
        <w:rPr>
          <w:sz w:val="18"/>
        </w:rPr>
        <w:t>219r-220r.</w:t>
      </w:r>
      <w:r>
        <w:rPr>
          <w:spacing w:val="-24"/>
          <w:sz w:val="18"/>
        </w:rPr>
        <w:t> </w:t>
      </w:r>
      <w:r>
        <w:rPr>
          <w:sz w:val="18"/>
        </w:rPr>
        <w:t>Proceso</w:t>
      </w:r>
      <w:r>
        <w:rPr>
          <w:spacing w:val="-24"/>
          <w:sz w:val="18"/>
        </w:rPr>
        <w:t> </w:t>
      </w:r>
      <w:r>
        <w:rPr>
          <w:sz w:val="18"/>
        </w:rPr>
        <w:t>contra</w:t>
      </w:r>
      <w:r>
        <w:rPr>
          <w:spacing w:val="-24"/>
          <w:sz w:val="18"/>
        </w:rPr>
        <w:t> </w:t>
      </w:r>
      <w:r>
        <w:rPr>
          <w:sz w:val="18"/>
        </w:rPr>
        <w:t>Juana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León,</w:t>
      </w:r>
      <w:r>
        <w:rPr>
          <w:spacing w:val="-24"/>
          <w:sz w:val="18"/>
        </w:rPr>
        <w:t> </w:t>
      </w:r>
      <w:r>
        <w:rPr>
          <w:sz w:val="18"/>
        </w:rPr>
        <w:t>natural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Sevilla,</w:t>
      </w:r>
      <w:r>
        <w:rPr>
          <w:spacing w:val="-24"/>
          <w:sz w:val="18"/>
        </w:rPr>
        <w:t> </w:t>
      </w:r>
      <w:r>
        <w:rPr>
          <w:sz w:val="18"/>
        </w:rPr>
        <w:t>mujer de</w:t>
      </w:r>
      <w:r>
        <w:rPr>
          <w:spacing w:val="-22"/>
          <w:sz w:val="18"/>
        </w:rPr>
        <w:t> </w:t>
      </w:r>
      <w:r>
        <w:rPr>
          <w:sz w:val="18"/>
        </w:rPr>
        <w:t>Gil</w:t>
      </w:r>
      <w:r>
        <w:rPr>
          <w:spacing w:val="-22"/>
          <w:sz w:val="18"/>
        </w:rPr>
        <w:t> </w:t>
      </w:r>
      <w:r>
        <w:rPr>
          <w:sz w:val="18"/>
        </w:rPr>
        <w:t>Martín,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supersticiosa.</w:t>
      </w:r>
    </w:p>
    <w:p>
      <w:pPr>
        <w:spacing w:line="249" w:lineRule="auto" w:before="1"/>
        <w:ind w:left="133" w:right="151" w:firstLine="0"/>
        <w:jc w:val="both"/>
        <w:rPr>
          <w:sz w:val="18"/>
        </w:rPr>
      </w:pPr>
      <w:r>
        <w:rPr>
          <w:position w:val="6"/>
          <w:sz w:val="10"/>
        </w:rPr>
        <w:t>15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Solange</w:t>
      </w:r>
      <w:r>
        <w:rPr>
          <w:spacing w:val="-21"/>
          <w:sz w:val="18"/>
        </w:rPr>
        <w:t> </w:t>
      </w:r>
      <w:r>
        <w:rPr>
          <w:sz w:val="18"/>
        </w:rPr>
        <w:t>Alberro,</w:t>
      </w:r>
      <w:r>
        <w:rPr>
          <w:spacing w:val="-21"/>
          <w:sz w:val="18"/>
        </w:rPr>
        <w:t> </w:t>
      </w:r>
      <w:r>
        <w:rPr>
          <w:sz w:val="18"/>
        </w:rPr>
        <w:t>“Templando</w:t>
      </w:r>
      <w:r>
        <w:rPr>
          <w:spacing w:val="-21"/>
          <w:sz w:val="18"/>
        </w:rPr>
        <w:t> </w:t>
      </w:r>
      <w:r>
        <w:rPr>
          <w:sz w:val="18"/>
        </w:rPr>
        <w:t>destemplanzas:</w:t>
      </w:r>
      <w:r>
        <w:rPr>
          <w:spacing w:val="-21"/>
          <w:sz w:val="18"/>
        </w:rPr>
        <w:t> </w:t>
      </w:r>
      <w:r>
        <w:rPr>
          <w:sz w:val="18"/>
        </w:rPr>
        <w:t>hechiceras</w:t>
      </w:r>
      <w:r>
        <w:rPr>
          <w:spacing w:val="-21"/>
          <w:sz w:val="18"/>
        </w:rPr>
        <w:t> </w:t>
      </w:r>
      <w:r>
        <w:rPr>
          <w:sz w:val="18"/>
        </w:rPr>
        <w:t>veracruzanas</w:t>
      </w:r>
      <w:r>
        <w:rPr>
          <w:spacing w:val="-21"/>
          <w:sz w:val="18"/>
        </w:rPr>
        <w:t> </w:t>
      </w:r>
      <w:r>
        <w:rPr>
          <w:sz w:val="18"/>
        </w:rPr>
        <w:t>ante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Santo</w:t>
      </w:r>
      <w:r>
        <w:rPr>
          <w:spacing w:val="-21"/>
          <w:sz w:val="18"/>
        </w:rPr>
        <w:t> </w:t>
      </w:r>
      <w:r>
        <w:rPr>
          <w:sz w:val="18"/>
        </w:rPr>
        <w:t>Oficio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Inqui- </w:t>
      </w:r>
      <w:r>
        <w:rPr>
          <w:w w:val="90"/>
          <w:sz w:val="18"/>
        </w:rPr>
        <w:t>sición,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siglos</w:t>
      </w:r>
      <w:r>
        <w:rPr>
          <w:spacing w:val="-4"/>
          <w:w w:val="90"/>
          <w:sz w:val="18"/>
        </w:rPr>
        <w:t> </w:t>
      </w:r>
      <w:r>
        <w:rPr>
          <w:w w:val="90"/>
          <w:sz w:val="16"/>
        </w:rPr>
        <w:t>XVI-XVII</w:t>
      </w:r>
      <w:r>
        <w:rPr>
          <w:w w:val="90"/>
          <w:sz w:val="18"/>
        </w:rPr>
        <w:t>”</w:t>
      </w:r>
      <w:r>
        <w:rPr>
          <w:spacing w:val="-3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4"/>
          <w:w w:val="90"/>
          <w:sz w:val="18"/>
        </w:rPr>
        <w:t> </w:t>
      </w:r>
      <w:r>
        <w:rPr>
          <w:i/>
          <w:w w:val="90"/>
          <w:sz w:val="18"/>
        </w:rPr>
        <w:t>Del</w:t>
      </w:r>
      <w:r>
        <w:rPr>
          <w:i/>
          <w:spacing w:val="-3"/>
          <w:w w:val="90"/>
          <w:sz w:val="18"/>
        </w:rPr>
        <w:t> </w:t>
      </w:r>
      <w:r>
        <w:rPr>
          <w:i/>
          <w:w w:val="90"/>
          <w:sz w:val="18"/>
        </w:rPr>
        <w:t>dicho</w:t>
      </w:r>
      <w:r>
        <w:rPr>
          <w:i/>
          <w:spacing w:val="-3"/>
          <w:w w:val="90"/>
          <w:sz w:val="18"/>
        </w:rPr>
        <w:t> </w:t>
      </w:r>
      <w:r>
        <w:rPr>
          <w:i/>
          <w:w w:val="90"/>
          <w:sz w:val="18"/>
        </w:rPr>
        <w:t>al</w:t>
      </w:r>
      <w:r>
        <w:rPr>
          <w:i/>
          <w:spacing w:val="-3"/>
          <w:w w:val="90"/>
          <w:sz w:val="18"/>
        </w:rPr>
        <w:t> </w:t>
      </w:r>
      <w:r>
        <w:rPr>
          <w:i/>
          <w:w w:val="90"/>
          <w:sz w:val="18"/>
        </w:rPr>
        <w:t>hecho</w:t>
      </w:r>
      <w:r>
        <w:rPr>
          <w:i/>
          <w:spacing w:val="-4"/>
          <w:w w:val="90"/>
          <w:sz w:val="18"/>
        </w:rPr>
        <w:t> </w:t>
      </w:r>
      <w:r>
        <w:rPr>
          <w:w w:val="90"/>
          <w:sz w:val="18"/>
        </w:rPr>
        <w:t>[</w:t>
      </w:r>
      <w:r>
        <w:rPr>
          <w:i/>
          <w:w w:val="90"/>
          <w:sz w:val="18"/>
        </w:rPr>
        <w:t>…</w:t>
      </w:r>
      <w:r>
        <w:rPr>
          <w:w w:val="90"/>
          <w:sz w:val="18"/>
        </w:rPr>
        <w:t>]</w:t>
      </w:r>
      <w:r>
        <w:rPr>
          <w:spacing w:val="-3"/>
          <w:w w:val="90"/>
          <w:sz w:val="18"/>
        </w:rPr>
        <w:t> </w:t>
      </w:r>
      <w:r>
        <w:rPr>
          <w:i/>
          <w:w w:val="90"/>
          <w:sz w:val="18"/>
        </w:rPr>
        <w:t>transgresiones</w:t>
      </w:r>
      <w:r>
        <w:rPr>
          <w:i/>
          <w:spacing w:val="-5"/>
          <w:w w:val="90"/>
          <w:sz w:val="18"/>
        </w:rPr>
        <w:t> </w:t>
      </w:r>
      <w:r>
        <w:rPr>
          <w:i/>
          <w:w w:val="90"/>
          <w:sz w:val="18"/>
        </w:rPr>
        <w:t>y</w:t>
      </w:r>
      <w:r>
        <w:rPr>
          <w:i/>
          <w:spacing w:val="-4"/>
          <w:w w:val="90"/>
          <w:sz w:val="18"/>
        </w:rPr>
        <w:t> </w:t>
      </w:r>
      <w:r>
        <w:rPr>
          <w:i/>
          <w:w w:val="90"/>
          <w:sz w:val="18"/>
        </w:rPr>
        <w:t>pautas</w:t>
      </w:r>
      <w:r>
        <w:rPr>
          <w:i/>
          <w:spacing w:val="-3"/>
          <w:w w:val="90"/>
          <w:sz w:val="18"/>
        </w:rPr>
        <w:t> </w:t>
      </w:r>
      <w:r>
        <w:rPr>
          <w:i/>
          <w:w w:val="90"/>
          <w:sz w:val="18"/>
        </w:rPr>
        <w:t>culturales</w:t>
      </w:r>
      <w:r>
        <w:rPr>
          <w:i/>
          <w:spacing w:val="-3"/>
          <w:w w:val="90"/>
          <w:sz w:val="18"/>
        </w:rPr>
        <w:t> </w:t>
      </w:r>
      <w:r>
        <w:rPr>
          <w:i/>
          <w:w w:val="90"/>
          <w:sz w:val="18"/>
        </w:rPr>
        <w:t>en</w:t>
      </w:r>
      <w:r>
        <w:rPr>
          <w:i/>
          <w:spacing w:val="-4"/>
          <w:w w:val="90"/>
          <w:sz w:val="18"/>
        </w:rPr>
        <w:t> </w:t>
      </w:r>
      <w:r>
        <w:rPr>
          <w:i/>
          <w:w w:val="90"/>
          <w:sz w:val="18"/>
        </w:rPr>
        <w:t>la</w:t>
      </w:r>
      <w:r>
        <w:rPr>
          <w:i/>
          <w:spacing w:val="-4"/>
          <w:w w:val="90"/>
          <w:sz w:val="18"/>
        </w:rPr>
        <w:t> </w:t>
      </w:r>
      <w:r>
        <w:rPr>
          <w:i/>
          <w:w w:val="90"/>
          <w:sz w:val="18"/>
        </w:rPr>
        <w:t>Nueva</w:t>
      </w:r>
      <w:r>
        <w:rPr>
          <w:i/>
          <w:spacing w:val="-3"/>
          <w:w w:val="90"/>
          <w:sz w:val="18"/>
        </w:rPr>
        <w:t> </w:t>
      </w:r>
      <w:r>
        <w:rPr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4"/>
          <w:w w:val="90"/>
          <w:sz w:val="18"/>
        </w:rPr>
        <w:t> </w:t>
      </w:r>
      <w:r>
        <w:rPr>
          <w:w w:val="90"/>
          <w:sz w:val="16"/>
        </w:rPr>
        <w:t>INAH</w:t>
      </w:r>
      <w:r>
        <w:rPr>
          <w:w w:val="90"/>
          <w:sz w:val="18"/>
        </w:rPr>
        <w:t>, </w:t>
      </w:r>
      <w:r>
        <w:rPr>
          <w:w w:val="95"/>
          <w:sz w:val="18"/>
        </w:rPr>
        <w:t>México,1989,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78.</w:t>
      </w:r>
    </w:p>
    <w:p>
      <w:pPr>
        <w:spacing w:line="249" w:lineRule="auto" w:before="1"/>
        <w:ind w:left="133" w:right="151" w:firstLine="0"/>
        <w:jc w:val="both"/>
        <w:rPr>
          <w:sz w:val="18"/>
        </w:rPr>
      </w:pPr>
      <w:r>
        <w:rPr>
          <w:position w:val="6"/>
          <w:sz w:val="10"/>
        </w:rPr>
        <w:t>16</w:t>
      </w:r>
      <w:r>
        <w:rPr>
          <w:spacing w:val="24"/>
          <w:position w:val="6"/>
          <w:sz w:val="10"/>
        </w:rPr>
        <w:t> </w:t>
      </w:r>
      <w:r>
        <w:rPr>
          <w:sz w:val="16"/>
        </w:rPr>
        <w:t>AGN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6"/>
        </w:rPr>
        <w:t>RI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vol.</w:t>
      </w:r>
      <w:r>
        <w:rPr>
          <w:spacing w:val="-24"/>
          <w:sz w:val="18"/>
        </w:rPr>
        <w:t> </w:t>
      </w:r>
      <w:r>
        <w:rPr>
          <w:sz w:val="18"/>
        </w:rPr>
        <w:t>128-2ª</w:t>
      </w:r>
      <w:r>
        <w:rPr>
          <w:spacing w:val="-24"/>
          <w:sz w:val="18"/>
        </w:rPr>
        <w:t> </w:t>
      </w:r>
      <w:r>
        <w:rPr>
          <w:sz w:val="18"/>
        </w:rPr>
        <w:t>parte,</w:t>
      </w:r>
      <w:r>
        <w:rPr>
          <w:spacing w:val="-24"/>
          <w:sz w:val="18"/>
        </w:rPr>
        <w:t> </w:t>
      </w:r>
      <w:r>
        <w:rPr>
          <w:sz w:val="18"/>
        </w:rPr>
        <w:t>exp.</w:t>
      </w:r>
      <w:r>
        <w:rPr>
          <w:spacing w:val="-24"/>
          <w:sz w:val="18"/>
        </w:rPr>
        <w:t> </w:t>
      </w:r>
      <w:r>
        <w:rPr>
          <w:sz w:val="18"/>
        </w:rPr>
        <w:t>14,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24"/>
          <w:sz w:val="18"/>
        </w:rPr>
        <w:t> </w:t>
      </w:r>
      <w:r>
        <w:rPr>
          <w:sz w:val="18"/>
        </w:rPr>
        <w:t>434r-437r.</w:t>
      </w:r>
      <w:r>
        <w:rPr>
          <w:spacing w:val="-24"/>
          <w:sz w:val="18"/>
        </w:rPr>
        <w:t> </w:t>
      </w:r>
      <w:r>
        <w:rPr>
          <w:sz w:val="18"/>
        </w:rPr>
        <w:t>Proceso</w:t>
      </w:r>
      <w:r>
        <w:rPr>
          <w:spacing w:val="-24"/>
          <w:sz w:val="18"/>
        </w:rPr>
        <w:t> </w:t>
      </w:r>
      <w:r>
        <w:rPr>
          <w:sz w:val="18"/>
        </w:rPr>
        <w:t>contra</w:t>
      </w:r>
      <w:r>
        <w:rPr>
          <w:spacing w:val="-24"/>
          <w:sz w:val="18"/>
        </w:rPr>
        <w:t> </w:t>
      </w:r>
      <w:r>
        <w:rPr>
          <w:sz w:val="18"/>
        </w:rPr>
        <w:t>Margarita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Pacheco,</w:t>
      </w:r>
      <w:r>
        <w:rPr>
          <w:spacing w:val="-24"/>
          <w:sz w:val="18"/>
        </w:rPr>
        <w:t> </w:t>
      </w:r>
      <w:r>
        <w:rPr>
          <w:sz w:val="18"/>
        </w:rPr>
        <w:t>Francisca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Castro y</w:t>
      </w:r>
      <w:r>
        <w:rPr>
          <w:spacing w:val="-18"/>
          <w:sz w:val="18"/>
        </w:rPr>
        <w:t> </w:t>
      </w:r>
      <w:r>
        <w:rPr>
          <w:sz w:val="18"/>
        </w:rPr>
        <w:t>Ana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Narváez.</w:t>
      </w:r>
    </w:p>
    <w:p>
      <w:pPr>
        <w:spacing w:before="1"/>
        <w:ind w:left="133" w:right="0" w:firstLine="0"/>
        <w:jc w:val="both"/>
        <w:rPr>
          <w:sz w:val="18"/>
        </w:rPr>
      </w:pPr>
      <w:r>
        <w:rPr>
          <w:position w:val="6"/>
          <w:sz w:val="10"/>
        </w:rPr>
        <w:t>17 </w:t>
      </w:r>
      <w:r>
        <w:rPr>
          <w:sz w:val="18"/>
        </w:rPr>
        <w:t>Pacheco, </w:t>
      </w:r>
      <w:r>
        <w:rPr>
          <w:i/>
          <w:sz w:val="18"/>
        </w:rPr>
        <w:t>op. cit</w:t>
      </w:r>
      <w:r>
        <w:rPr>
          <w:sz w:val="18"/>
        </w:rPr>
        <w:t>., p. 60.</w:t>
      </w:r>
    </w:p>
    <w:p>
      <w:pPr>
        <w:pStyle w:val="BodyText"/>
        <w:rPr>
          <w:sz w:val="26"/>
        </w:rPr>
      </w:pPr>
      <w:r>
        <w:rPr/>
        <w:pict>
          <v:group style="position:absolute;margin-left:55.609303pt;margin-top:16.909124pt;width:371.9pt;height:16.1pt;mso-position-horizontal-relative:page;mso-position-vertical-relative:paragraph;z-index:1432;mso-wrap-distance-left:0;mso-wrap-distance-right:0" coordorigin="1112,338" coordsize="7438,322">
            <v:line style="position:absolute" from="5098,558" to="8542,558" stroked="true" strokeweight=".75pt" strokecolor="#000000"/>
            <v:line style="position:absolute" from="5098,515" to="8542,515" stroked="true" strokeweight=".75pt" strokecolor="#000000"/>
            <v:line style="position:absolute" from="1120,558" to="4540,558" stroked="true" strokeweight=".75pt" strokecolor="#000000"/>
            <v:line style="position:absolute" from="1120,515" to="4540,515" stroked="true" strokeweight=".75pt" strokecolor="#000000"/>
            <v:rect style="position:absolute;left:4540;top:338;width:557;height:321" filled="true" fillcolor="#fefdff" stroked="false">
              <v:fill type="solid"/>
            </v:rect>
            <v:shape style="position:absolute;left:4664;top:402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207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6"/>
        </w:rPr>
        <w:sectPr>
          <w:pgSz w:w="9640" w:h="13040"/>
          <w:pgMar w:header="587" w:footer="0" w:top="1020" w:bottom="280" w:left="1000" w:right="9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Heading2"/>
        <w:spacing w:before="63"/>
        <w:ind w:left="119"/>
      </w:pPr>
      <w:r>
        <w:rPr>
          <w:spacing w:val="-11"/>
          <w:w w:val="206"/>
        </w:rPr>
        <w:t>t</w:t>
      </w:r>
      <w:r>
        <w:rPr>
          <w:spacing w:val="6"/>
          <w:w w:val="77"/>
        </w:rPr>
        <w:t>r</w:t>
      </w:r>
      <w:r>
        <w:rPr>
          <w:spacing w:val="-1"/>
          <w:w w:val="101"/>
        </w:rPr>
        <w:t>i</w:t>
      </w:r>
      <w:r>
        <w:rPr>
          <w:spacing w:val="-3"/>
          <w:w w:val="99"/>
        </w:rPr>
        <w:t>b</w:t>
      </w:r>
      <w:r>
        <w:rPr>
          <w:spacing w:val="6"/>
          <w:w w:val="99"/>
        </w:rPr>
        <w:t>u</w:t>
      </w:r>
      <w:r>
        <w:rPr>
          <w:spacing w:val="2"/>
          <w:w w:val="93"/>
        </w:rPr>
        <w:t>l</w:t>
      </w:r>
      <w:r>
        <w:rPr>
          <w:w w:val="95"/>
        </w:rPr>
        <w:t>a</w:t>
      </w:r>
      <w:r>
        <w:rPr>
          <w:spacing w:val="3"/>
          <w:w w:val="105"/>
        </w:rPr>
        <w:t>c</w:t>
      </w:r>
      <w:r>
        <w:rPr>
          <w:spacing w:val="-2"/>
          <w:w w:val="101"/>
        </w:rPr>
        <w:t>i</w:t>
      </w:r>
      <w:r>
        <w:rPr>
          <w:spacing w:val="-1"/>
          <w:w w:val="104"/>
        </w:rPr>
        <w:t>o</w:t>
      </w:r>
      <w:r>
        <w:rPr>
          <w:spacing w:val="-1"/>
          <w:w w:val="99"/>
        </w:rPr>
        <w:t>n</w:t>
      </w:r>
      <w:r>
        <w:rPr>
          <w:w w:val="105"/>
        </w:rPr>
        <w:t>e</w:t>
      </w:r>
      <w:r>
        <w:rPr>
          <w:w w:val="107"/>
        </w:rPr>
        <w:t>s</w:t>
      </w:r>
      <w:r>
        <w:rPr/>
        <w:t> </w:t>
      </w:r>
      <w:r>
        <w:rPr>
          <w:w w:val="93"/>
        </w:rPr>
        <w:t>y</w:t>
      </w:r>
      <w:r>
        <w:rPr/>
        <w:t> </w:t>
      </w:r>
      <w:r>
        <w:rPr>
          <w:spacing w:val="-2"/>
          <w:w w:val="95"/>
        </w:rPr>
        <w:t>a</w:t>
      </w:r>
      <w:r>
        <w:rPr>
          <w:spacing w:val="5"/>
          <w:w w:val="99"/>
        </w:rPr>
        <w:t>u</w:t>
      </w:r>
      <w:r>
        <w:rPr>
          <w:spacing w:val="5"/>
        </w:rPr>
        <w:t>x</w:t>
      </w:r>
      <w:r>
        <w:rPr>
          <w:spacing w:val="6"/>
          <w:w w:val="101"/>
        </w:rPr>
        <w:t>i</w:t>
      </w:r>
      <w:r>
        <w:rPr>
          <w:spacing w:val="7"/>
          <w:w w:val="93"/>
        </w:rPr>
        <w:t>l</w:t>
      </w:r>
      <w:r>
        <w:rPr>
          <w:spacing w:val="-2"/>
          <w:w w:val="101"/>
        </w:rPr>
        <w:t>i</w:t>
      </w:r>
      <w:r>
        <w:rPr>
          <w:w w:val="104"/>
        </w:rPr>
        <w:t>o</w:t>
      </w:r>
      <w:r>
        <w:rPr/>
        <w:t> </w:t>
      </w:r>
      <w:r>
        <w:rPr>
          <w:spacing w:val="-1"/>
          <w:w w:val="99"/>
        </w:rPr>
        <w:t>d</w:t>
      </w:r>
      <w:r>
        <w:rPr>
          <w:w w:val="105"/>
        </w:rPr>
        <w:t>e</w:t>
      </w:r>
      <w:r>
        <w:rPr/>
        <w:t> </w:t>
      </w:r>
      <w:r>
        <w:rPr>
          <w:spacing w:val="-1"/>
          <w:w w:val="93"/>
        </w:rPr>
        <w:t>l</w:t>
      </w:r>
      <w:r>
        <w:rPr>
          <w:w w:val="104"/>
        </w:rPr>
        <w:t>o</w:t>
      </w:r>
      <w:r>
        <w:rPr>
          <w:w w:val="107"/>
        </w:rPr>
        <w:t>s</w:t>
      </w:r>
      <w:r>
        <w:rPr/>
        <w:t> </w:t>
      </w:r>
      <w:r>
        <w:rPr>
          <w:spacing w:val="-2"/>
          <w:w w:val="107"/>
        </w:rPr>
        <w:t>s</w:t>
      </w:r>
      <w:r>
        <w:rPr>
          <w:spacing w:val="3"/>
          <w:w w:val="95"/>
        </w:rPr>
        <w:t>a</w:t>
      </w:r>
      <w:r>
        <w:rPr>
          <w:spacing w:val="-3"/>
          <w:w w:val="99"/>
        </w:rPr>
        <w:t>n</w:t>
      </w:r>
      <w:r>
        <w:rPr>
          <w:spacing w:val="-1"/>
          <w:w w:val="93"/>
        </w:rPr>
        <w:t>t</w:t>
      </w:r>
      <w:r>
        <w:rPr>
          <w:w w:val="104"/>
        </w:rPr>
        <w:t>o</w:t>
      </w:r>
      <w:r>
        <w:rPr>
          <w:w w:val="107"/>
        </w:rPr>
        <w:t>s</w:t>
      </w:r>
    </w:p>
    <w:p>
      <w:pPr>
        <w:pStyle w:val="BodyText"/>
        <w:spacing w:before="11"/>
        <w:rPr>
          <w:b/>
          <w:sz w:val="27"/>
        </w:rPr>
      </w:pPr>
    </w:p>
    <w:p>
      <w:pPr>
        <w:pStyle w:val="BodyText"/>
        <w:spacing w:line="266" w:lineRule="auto"/>
        <w:ind w:left="119" w:right="151"/>
        <w:jc w:val="both"/>
      </w:pPr>
      <w:r>
        <w:rPr/>
        <w:t>Otro</w:t>
      </w:r>
      <w:r>
        <w:rPr>
          <w:spacing w:val="-22"/>
        </w:rPr>
        <w:t> </w:t>
      </w:r>
      <w:r>
        <w:rPr/>
        <w:t>común</w:t>
      </w:r>
      <w:r>
        <w:rPr>
          <w:spacing w:val="-21"/>
        </w:rPr>
        <w:t> </w:t>
      </w:r>
      <w:r>
        <w:rPr/>
        <w:t>denominador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mujeres</w:t>
      </w:r>
      <w:r>
        <w:rPr>
          <w:spacing w:val="-22"/>
        </w:rPr>
        <w:t> </w:t>
      </w:r>
      <w:r>
        <w:rPr/>
        <w:t>procesadas</w:t>
      </w:r>
      <w:r>
        <w:rPr>
          <w:spacing w:val="-22"/>
        </w:rPr>
        <w:t> </w:t>
      </w:r>
      <w:r>
        <w:rPr/>
        <w:t>por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Inquisición</w:t>
      </w:r>
      <w:r>
        <w:rPr>
          <w:spacing w:val="-21"/>
        </w:rPr>
        <w:t> </w:t>
      </w:r>
      <w:r>
        <w:rPr/>
        <w:t>consiste</w:t>
      </w:r>
      <w:r>
        <w:rPr>
          <w:spacing w:val="-22"/>
        </w:rPr>
        <w:t> </w:t>
      </w:r>
      <w:r>
        <w:rPr/>
        <w:t>en</w:t>
      </w:r>
      <w:r>
        <w:rPr>
          <w:spacing w:val="-21"/>
        </w:rPr>
        <w:t> </w:t>
      </w:r>
      <w:r>
        <w:rPr/>
        <w:t>que frente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>
          <w:spacing w:val="2"/>
        </w:rPr>
        <w:t>angustias</w:t>
      </w:r>
      <w:r>
        <w:rPr>
          <w:spacing w:val="-25"/>
        </w:rPr>
        <w:t> </w:t>
      </w:r>
      <w:r>
        <w:rPr/>
        <w:t>personales,</w:t>
      </w:r>
      <w:r>
        <w:rPr>
          <w:spacing w:val="-25"/>
        </w:rPr>
        <w:t> </w:t>
      </w:r>
      <w:r>
        <w:rPr/>
        <w:t>uno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mayores</w:t>
      </w:r>
      <w:r>
        <w:rPr>
          <w:spacing w:val="-25"/>
        </w:rPr>
        <w:t> </w:t>
      </w:r>
      <w:r>
        <w:rPr/>
        <w:t>alicientes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/>
        <w:t>solicitar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3"/>
        </w:rPr>
        <w:t>auxilio</w:t>
      </w:r>
      <w:r>
        <w:rPr>
          <w:spacing w:val="-25"/>
        </w:rPr>
        <w:t> </w:t>
      </w:r>
      <w:r>
        <w:rPr/>
        <w:t>a determinados</w:t>
      </w:r>
      <w:r>
        <w:rPr>
          <w:spacing w:val="-9"/>
        </w:rPr>
        <w:t> </w:t>
      </w:r>
      <w:r>
        <w:rPr/>
        <w:t>santos,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esperanza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escucharan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ruegos.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continuación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casos: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19" w:right="150"/>
        <w:jc w:val="both"/>
      </w:pPr>
      <w:r>
        <w:rPr/>
        <w:t>Doña</w:t>
      </w:r>
      <w:r>
        <w:rPr>
          <w:spacing w:val="-15"/>
        </w:rPr>
        <w:t> </w:t>
      </w:r>
      <w:r>
        <w:rPr/>
        <w:t>Felipa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Atayde</w:t>
      </w:r>
      <w:r>
        <w:rPr>
          <w:spacing w:val="-15"/>
        </w:rPr>
        <w:t> </w:t>
      </w:r>
      <w:r>
        <w:rPr/>
        <w:t>declaró</w:t>
      </w:r>
      <w:r>
        <w:rPr>
          <w:spacing w:val="-15"/>
        </w:rPr>
        <w:t> </w:t>
      </w:r>
      <w:r>
        <w:rPr/>
        <w:t>ante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instancias</w:t>
      </w:r>
      <w:r>
        <w:rPr>
          <w:spacing w:val="-15"/>
        </w:rPr>
        <w:t> </w:t>
      </w:r>
      <w:r>
        <w:rPr/>
        <w:t>inquisitoriales</w:t>
      </w:r>
      <w:r>
        <w:rPr>
          <w:spacing w:val="-15"/>
        </w:rPr>
        <w:t> </w:t>
      </w:r>
      <w:r>
        <w:rPr/>
        <w:t>“que</w:t>
      </w:r>
      <w:r>
        <w:rPr>
          <w:spacing w:val="-15"/>
        </w:rPr>
        <w:t> </w:t>
      </w:r>
      <w:r>
        <w:rPr/>
        <w:t>conoció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doña Mencia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Ocampo,</w:t>
      </w:r>
      <w:r>
        <w:rPr>
          <w:spacing w:val="-24"/>
        </w:rPr>
        <w:t> </w:t>
      </w:r>
      <w:r>
        <w:rPr/>
        <w:t>viuda,</w:t>
      </w:r>
      <w:r>
        <w:rPr>
          <w:spacing w:val="-24"/>
        </w:rPr>
        <w:t> </w:t>
      </w:r>
      <w:r>
        <w:rPr/>
        <w:t>quien</w:t>
      </w:r>
      <w:r>
        <w:rPr>
          <w:spacing w:val="-24"/>
        </w:rPr>
        <w:t> </w:t>
      </w:r>
      <w:r>
        <w:rPr/>
        <w:t>le</w:t>
      </w:r>
      <w:r>
        <w:rPr>
          <w:spacing w:val="-24"/>
        </w:rPr>
        <w:t> </w:t>
      </w:r>
      <w:r>
        <w:rPr/>
        <w:t>enseñó</w:t>
      </w:r>
      <w:r>
        <w:rPr>
          <w:spacing w:val="-24"/>
        </w:rPr>
        <w:t> </w:t>
      </w:r>
      <w:r>
        <w:rPr/>
        <w:t>oraciones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/>
        <w:t>Silvestre,</w:t>
      </w:r>
      <w:r>
        <w:rPr>
          <w:spacing w:val="-24"/>
        </w:rPr>
        <w:t> </w:t>
      </w:r>
      <w:r>
        <w:rPr/>
        <w:t>luego</w:t>
      </w:r>
      <w:r>
        <w:rPr>
          <w:spacing w:val="-24"/>
        </w:rPr>
        <w:t> </w:t>
      </w:r>
      <w:r>
        <w:rPr/>
        <w:t>la oración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enseñó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Juana</w:t>
      </w:r>
      <w:r>
        <w:rPr>
          <w:spacing w:val="-18"/>
        </w:rPr>
        <w:t> </w:t>
      </w:r>
      <w:r>
        <w:rPr/>
        <w:t>Méndez,</w:t>
      </w:r>
      <w:r>
        <w:rPr>
          <w:spacing w:val="-18"/>
        </w:rPr>
        <w:t> </w:t>
      </w:r>
      <w:r>
        <w:rPr/>
        <w:t>mulata,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oración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san</w:t>
      </w:r>
      <w:r>
        <w:rPr>
          <w:spacing w:val="-18"/>
        </w:rPr>
        <w:t> </w:t>
      </w:r>
      <w:r>
        <w:rPr>
          <w:spacing w:val="2"/>
        </w:rPr>
        <w:t>Julián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dijo</w:t>
      </w:r>
      <w:r>
        <w:rPr>
          <w:spacing w:val="-18"/>
        </w:rPr>
        <w:t> </w:t>
      </w:r>
      <w:r>
        <w:rPr>
          <w:spacing w:val="2"/>
        </w:rPr>
        <w:t>una </w:t>
      </w:r>
      <w:r>
        <w:rPr/>
        <w:t>mujer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>
          <w:spacing w:val="2"/>
        </w:rPr>
        <w:t>vino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Santo</w:t>
      </w:r>
      <w:r>
        <w:rPr>
          <w:spacing w:val="-10"/>
        </w:rPr>
        <w:t> </w:t>
      </w:r>
      <w:r>
        <w:rPr/>
        <w:t>Domingo,</w:t>
      </w:r>
      <w:r>
        <w:rPr>
          <w:spacing w:val="-10"/>
        </w:rPr>
        <w:t> </w:t>
      </w:r>
      <w:r>
        <w:rPr>
          <w:spacing w:val="2"/>
        </w:rPr>
        <w:t>llamada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2"/>
        </w:rPr>
        <w:t>Martel</w:t>
      </w:r>
      <w:r>
        <w:rPr>
          <w:spacing w:val="-10"/>
        </w:rPr>
        <w:t> […]</w:t>
      </w:r>
      <w:r>
        <w:rPr>
          <w:i/>
          <w:spacing w:val="-10"/>
        </w:rPr>
        <w:t>”</w:t>
      </w:r>
      <w:r>
        <w:rPr>
          <w:i/>
          <w:spacing w:val="-38"/>
        </w:rPr>
        <w:t> </w:t>
      </w:r>
      <w:r>
        <w:rPr>
          <w:position w:val="7"/>
          <w:sz w:val="13"/>
        </w:rPr>
        <w:t>18</w:t>
      </w:r>
      <w:r>
        <w:rPr>
          <w:spacing w:val="13"/>
          <w:position w:val="7"/>
          <w:sz w:val="13"/>
        </w:rPr>
        <w:t> </w:t>
      </w:r>
      <w:r>
        <w:rPr/>
        <w:t>“Asimismo,</w:t>
      </w:r>
      <w:r>
        <w:rPr>
          <w:spacing w:val="-10"/>
        </w:rPr>
        <w:t> </w:t>
      </w:r>
      <w:r>
        <w:rPr/>
        <w:t>refirió</w:t>
      </w:r>
      <w:r>
        <w:rPr>
          <w:spacing w:val="-10"/>
        </w:rPr>
        <w:t> </w:t>
      </w:r>
      <w:r>
        <w:rPr/>
        <w:t>que sabía</w:t>
      </w:r>
      <w:r>
        <w:rPr>
          <w:spacing w:val="-16"/>
        </w:rPr>
        <w:t> </w:t>
      </w:r>
      <w:r>
        <w:rPr/>
        <w:t>oraciones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le</w:t>
      </w:r>
      <w:r>
        <w:rPr>
          <w:spacing w:val="-16"/>
        </w:rPr>
        <w:t> </w:t>
      </w:r>
      <w:r>
        <w:rPr/>
        <w:t>enseñó</w:t>
      </w:r>
      <w:r>
        <w:rPr>
          <w:spacing w:val="-16"/>
        </w:rPr>
        <w:t> </w:t>
      </w:r>
      <w:r>
        <w:rPr/>
        <w:t>Juana</w:t>
      </w:r>
      <w:r>
        <w:rPr>
          <w:spacing w:val="-16"/>
        </w:rPr>
        <w:t> </w:t>
      </w:r>
      <w:r>
        <w:rPr/>
        <w:t>Méndez</w:t>
      </w:r>
      <w:r>
        <w:rPr>
          <w:spacing w:val="-16"/>
        </w:rPr>
        <w:t> </w:t>
      </w:r>
      <w:r>
        <w:rPr/>
        <w:t>[quien</w:t>
      </w:r>
      <w:r>
        <w:rPr>
          <w:spacing w:val="-16"/>
        </w:rPr>
        <w:t> </w:t>
      </w:r>
      <w:r>
        <w:rPr/>
        <w:t>le</w:t>
      </w:r>
      <w:r>
        <w:rPr>
          <w:spacing w:val="-16"/>
        </w:rPr>
        <w:t> </w:t>
      </w:r>
      <w:r>
        <w:rPr/>
        <w:t>dijo]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era</w:t>
      </w:r>
      <w:r>
        <w:rPr>
          <w:spacing w:val="-16"/>
        </w:rPr>
        <w:t> </w:t>
      </w:r>
      <w:r>
        <w:rPr/>
        <w:t>buena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pleitos y </w:t>
      </w:r>
      <w:r>
        <w:rPr>
          <w:spacing w:val="3"/>
        </w:rPr>
        <w:t>alcanzar </w:t>
      </w:r>
      <w:r>
        <w:rPr>
          <w:spacing w:val="2"/>
        </w:rPr>
        <w:t>victoria </w:t>
      </w:r>
      <w:r>
        <w:rPr/>
        <w:t>en </w:t>
      </w:r>
      <w:r>
        <w:rPr>
          <w:spacing w:val="2"/>
        </w:rPr>
        <w:t>ellos </w:t>
      </w:r>
      <w:r>
        <w:rPr/>
        <w:t>y </w:t>
      </w:r>
      <w:r>
        <w:rPr>
          <w:spacing w:val="2"/>
        </w:rPr>
        <w:t>para </w:t>
      </w:r>
      <w:r>
        <w:rPr>
          <w:spacing w:val="3"/>
        </w:rPr>
        <w:t>cualquier </w:t>
      </w:r>
      <w:r>
        <w:rPr/>
        <w:t>negocio”.</w:t>
      </w:r>
      <w:r>
        <w:rPr>
          <w:position w:val="7"/>
          <w:sz w:val="13"/>
        </w:rPr>
        <w:t>19 </w:t>
      </w:r>
      <w:r>
        <w:rPr/>
        <w:t>En otra declaración</w:t>
      </w:r>
      <w:r>
        <w:rPr>
          <w:spacing w:val="-31"/>
        </w:rPr>
        <w:t> </w:t>
      </w:r>
      <w:r>
        <w:rPr/>
        <w:t>Atayde mencionó “que se ha acordado que aprendió y sabe otras oraciones como la de san Marcos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Luna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estas</w:t>
      </w:r>
      <w:r>
        <w:rPr>
          <w:spacing w:val="-18"/>
        </w:rPr>
        <w:t> </w:t>
      </w:r>
      <w:r>
        <w:rPr/>
        <w:t>oraciones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enseñó</w:t>
      </w:r>
      <w:r>
        <w:rPr>
          <w:spacing w:val="-18"/>
        </w:rPr>
        <w:t> </w:t>
      </w:r>
      <w:r>
        <w:rPr>
          <w:spacing w:val="2"/>
        </w:rPr>
        <w:t>Catalina</w:t>
      </w:r>
      <w:r>
        <w:rPr>
          <w:spacing w:val="-18"/>
        </w:rPr>
        <w:t> </w:t>
      </w:r>
      <w:r>
        <w:rPr/>
        <w:t>Hernández,</w:t>
      </w:r>
      <w:r>
        <w:rPr>
          <w:spacing w:val="-18"/>
        </w:rPr>
        <w:t> </w:t>
      </w:r>
      <w:r>
        <w:rPr>
          <w:spacing w:val="2"/>
        </w:rPr>
        <w:t>natural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 Islas</w:t>
      </w:r>
      <w:r>
        <w:rPr>
          <w:spacing w:val="-29"/>
        </w:rPr>
        <w:t> </w:t>
      </w:r>
      <w:r>
        <w:rPr>
          <w:spacing w:val="2"/>
        </w:rPr>
        <w:t>Canarias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quien</w:t>
      </w:r>
      <w:r>
        <w:rPr>
          <w:spacing w:val="-29"/>
        </w:rPr>
        <w:t> </w:t>
      </w:r>
      <w:r>
        <w:rPr/>
        <w:t>desterró</w:t>
      </w:r>
      <w:r>
        <w:rPr>
          <w:spacing w:val="-29"/>
        </w:rPr>
        <w:t> </w:t>
      </w:r>
      <w:r>
        <w:rPr/>
        <w:t>entonces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provisor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México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estas</w:t>
      </w:r>
      <w:r>
        <w:rPr>
          <w:spacing w:val="-29"/>
        </w:rPr>
        <w:t> </w:t>
      </w:r>
      <w:r>
        <w:rPr/>
        <w:t>cosas,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2"/>
        </w:rPr>
        <w:t>cual</w:t>
      </w:r>
      <w:r>
        <w:rPr>
          <w:spacing w:val="-29"/>
        </w:rPr>
        <w:t> </w:t>
      </w:r>
      <w:r>
        <w:rPr/>
        <w:t>le dijo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eran</w:t>
      </w:r>
      <w:r>
        <w:rPr>
          <w:spacing w:val="-36"/>
        </w:rPr>
        <w:t> </w:t>
      </w:r>
      <w:r>
        <w:rPr/>
        <w:t>buenas</w:t>
      </w:r>
      <w:r>
        <w:rPr>
          <w:spacing w:val="-36"/>
        </w:rPr>
        <w:t> </w:t>
      </w:r>
      <w:r>
        <w:rPr/>
        <w:t>oraciones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atraer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cualquier</w:t>
      </w:r>
      <w:r>
        <w:rPr>
          <w:spacing w:val="-36"/>
        </w:rPr>
        <w:t> </w:t>
      </w:r>
      <w:r>
        <w:rPr>
          <w:spacing w:val="-3"/>
        </w:rPr>
        <w:t>hombre”.</w:t>
      </w:r>
      <w:r>
        <w:rPr>
          <w:spacing w:val="-3"/>
          <w:position w:val="7"/>
          <w:sz w:val="13"/>
        </w:rPr>
        <w:t>20</w:t>
      </w:r>
      <w:r>
        <w:rPr>
          <w:spacing w:val="-14"/>
          <w:position w:val="7"/>
          <w:sz w:val="13"/>
        </w:rPr>
        <w:t> </w:t>
      </w:r>
      <w:r>
        <w:rPr/>
        <w:t>Las</w:t>
      </w:r>
      <w:r>
        <w:rPr>
          <w:spacing w:val="-36"/>
        </w:rPr>
        <w:t> </w:t>
      </w:r>
      <w:r>
        <w:rPr/>
        <w:t>oraciones</w:t>
      </w:r>
      <w:r>
        <w:rPr>
          <w:spacing w:val="-36"/>
        </w:rPr>
        <w:t> </w:t>
      </w:r>
      <w:r>
        <w:rPr/>
        <w:t>referidas en</w:t>
      </w:r>
      <w:r>
        <w:rPr>
          <w:spacing w:val="-24"/>
        </w:rPr>
        <w:t> </w:t>
      </w:r>
      <w:r>
        <w:rPr/>
        <w:t>el</w:t>
      </w:r>
      <w:r>
        <w:rPr>
          <w:spacing w:val="-23"/>
        </w:rPr>
        <w:t> </w:t>
      </w:r>
      <w:r>
        <w:rPr/>
        <w:t>proceso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las</w:t>
      </w:r>
      <w:r>
        <w:rPr>
          <w:spacing w:val="-23"/>
        </w:rPr>
        <w:t> </w:t>
      </w:r>
      <w:r>
        <w:rPr/>
        <w:t>siguientes: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  <w:ind w:left="119"/>
      </w:pPr>
      <w:r>
        <w:rPr/>
        <w:t>San Silvestre (Versión 1)</w:t>
      </w:r>
    </w:p>
    <w:p>
      <w:pPr>
        <w:pStyle w:val="BodyText"/>
        <w:spacing w:before="7"/>
        <w:rPr>
          <w:b/>
          <w:sz w:val="29"/>
        </w:rPr>
      </w:pPr>
    </w:p>
    <w:p>
      <w:pPr>
        <w:spacing w:line="292" w:lineRule="auto" w:before="0"/>
        <w:ind w:left="686" w:right="3867" w:firstLine="0"/>
        <w:jc w:val="left"/>
        <w:rPr>
          <w:i/>
          <w:sz w:val="20"/>
        </w:rPr>
      </w:pPr>
      <w:r>
        <w:rPr>
          <w:i/>
          <w:w w:val="85"/>
          <w:sz w:val="20"/>
        </w:rPr>
        <w:t>Encomiéndome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Dios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al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Señor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san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Silvestre </w:t>
      </w:r>
      <w:r>
        <w:rPr>
          <w:i/>
          <w:w w:val="85"/>
          <w:sz w:val="20"/>
        </w:rPr>
        <w:t>y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los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ángeles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siete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oriente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son</w:t>
      </w:r>
    </w:p>
    <w:p>
      <w:pPr>
        <w:spacing w:line="292" w:lineRule="auto" w:before="1"/>
        <w:ind w:left="686" w:right="3687" w:firstLine="0"/>
        <w:jc w:val="left"/>
        <w:rPr>
          <w:i/>
          <w:sz w:val="20"/>
        </w:rPr>
      </w:pPr>
      <w:r>
        <w:rPr>
          <w:i/>
          <w:w w:val="85"/>
          <w:sz w:val="20"/>
        </w:rPr>
        <w:t>tú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ligaste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3"/>
          <w:w w:val="85"/>
          <w:sz w:val="20"/>
        </w:rPr>
        <w:t> </w:t>
      </w:r>
      <w:r>
        <w:rPr>
          <w:i/>
          <w:spacing w:val="2"/>
          <w:w w:val="85"/>
          <w:sz w:val="20"/>
        </w:rPr>
        <w:t>sierpe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draga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al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dragón </w:t>
      </w:r>
      <w:r>
        <w:rPr>
          <w:i/>
          <w:w w:val="85"/>
          <w:sz w:val="20"/>
        </w:rPr>
        <w:t>y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onca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al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león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doncella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al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varón</w:t>
      </w:r>
    </w:p>
    <w:p>
      <w:pPr>
        <w:spacing w:before="1"/>
        <w:ind w:left="686" w:right="0" w:firstLine="0"/>
        <w:jc w:val="both"/>
        <w:rPr>
          <w:i/>
          <w:sz w:val="20"/>
        </w:rPr>
      </w:pPr>
      <w:r>
        <w:rPr>
          <w:i/>
          <w:w w:val="85"/>
          <w:sz w:val="20"/>
        </w:rPr>
        <w:t>y a los cien sabios en la corte del emperador</w:t>
      </w:r>
    </w:p>
    <w:p>
      <w:pPr>
        <w:spacing w:line="292" w:lineRule="auto" w:before="50"/>
        <w:ind w:left="686" w:right="3644" w:firstLine="0"/>
        <w:jc w:val="both"/>
        <w:rPr>
          <w:i/>
          <w:sz w:val="20"/>
        </w:rPr>
      </w:pPr>
      <w:r>
        <w:rPr>
          <w:i/>
          <w:w w:val="85"/>
          <w:sz w:val="20"/>
        </w:rPr>
        <w:t>y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al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toro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bravo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carrera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rodilla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le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hirió </w:t>
      </w:r>
      <w:r>
        <w:rPr>
          <w:i/>
          <w:w w:val="85"/>
          <w:sz w:val="20"/>
        </w:rPr>
        <w:t>y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venciste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muchas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batallas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el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nombre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del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Señor y</w:t>
      </w:r>
      <w:r>
        <w:rPr>
          <w:i/>
          <w:spacing w:val="-8"/>
          <w:w w:val="85"/>
          <w:sz w:val="20"/>
        </w:rPr>
        <w:t> </w:t>
      </w:r>
      <w:r>
        <w:rPr>
          <w:i/>
          <w:w w:val="85"/>
          <w:sz w:val="20"/>
        </w:rPr>
        <w:t>asi</w:t>
      </w:r>
      <w:r>
        <w:rPr>
          <w:i/>
          <w:spacing w:val="-7"/>
          <w:w w:val="85"/>
          <w:sz w:val="20"/>
        </w:rPr>
        <w:t> </w:t>
      </w:r>
      <w:r>
        <w:rPr>
          <w:i/>
          <w:w w:val="85"/>
          <w:sz w:val="20"/>
        </w:rPr>
        <w:t>te</w:t>
      </w:r>
      <w:r>
        <w:rPr>
          <w:i/>
          <w:spacing w:val="-7"/>
          <w:w w:val="85"/>
          <w:sz w:val="20"/>
        </w:rPr>
        <w:t> </w:t>
      </w:r>
      <w:r>
        <w:rPr>
          <w:i/>
          <w:w w:val="85"/>
          <w:sz w:val="20"/>
        </w:rPr>
        <w:t>suplico</w:t>
      </w:r>
      <w:r>
        <w:rPr>
          <w:i/>
          <w:spacing w:val="-7"/>
          <w:w w:val="85"/>
          <w:sz w:val="20"/>
        </w:rPr>
        <w:t> </w:t>
      </w:r>
      <w:r>
        <w:rPr>
          <w:i/>
          <w:w w:val="85"/>
          <w:sz w:val="20"/>
        </w:rPr>
        <w:t>por</w:t>
      </w:r>
      <w:r>
        <w:rPr>
          <w:i/>
          <w:spacing w:val="-8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8"/>
          <w:w w:val="85"/>
          <w:sz w:val="20"/>
        </w:rPr>
        <w:t> </w:t>
      </w:r>
      <w:r>
        <w:rPr>
          <w:i/>
          <w:w w:val="85"/>
          <w:sz w:val="20"/>
        </w:rPr>
        <w:t>Santísima</w:t>
      </w:r>
      <w:r>
        <w:rPr>
          <w:i/>
          <w:spacing w:val="-8"/>
          <w:w w:val="85"/>
          <w:sz w:val="20"/>
        </w:rPr>
        <w:t> </w:t>
      </w:r>
      <w:r>
        <w:rPr>
          <w:i/>
          <w:w w:val="85"/>
          <w:sz w:val="20"/>
        </w:rPr>
        <w:t>Trinidad</w:t>
      </w:r>
    </w:p>
    <w:p>
      <w:pPr>
        <w:spacing w:before="1"/>
        <w:ind w:left="686" w:right="0" w:firstLine="0"/>
        <w:jc w:val="both"/>
        <w:rPr>
          <w:sz w:val="11"/>
        </w:rPr>
      </w:pPr>
      <w:r>
        <w:rPr>
          <w:i/>
          <w:w w:val="80"/>
          <w:sz w:val="20"/>
        </w:rPr>
        <w:t>que me des vencimiento contra todos mis enemigos.</w:t>
      </w:r>
      <w:r>
        <w:rPr>
          <w:w w:val="80"/>
          <w:position w:val="7"/>
          <w:sz w:val="11"/>
        </w:rPr>
        <w:t>21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  <w:r>
        <w:rPr/>
        <w:pict>
          <v:line style="position:absolute;mso-position-horizontal-relative:page;mso-position-vertical-relative:paragraph;z-index:1456;mso-wrap-distance-left:0;mso-wrap-distance-right:0" from="55.984299pt,10.226738pt" to="141.023299pt,10.226738pt" stroked="true" strokeweight=".5pt" strokecolor="#000000">
            <w10:wrap type="topAndBottom"/>
          </v:line>
        </w:pict>
      </w:r>
    </w:p>
    <w:p>
      <w:pPr>
        <w:spacing w:before="14"/>
        <w:ind w:left="119" w:right="52" w:firstLine="0"/>
        <w:jc w:val="left"/>
        <w:rPr>
          <w:sz w:val="18"/>
        </w:rPr>
      </w:pPr>
      <w:r>
        <w:rPr>
          <w:position w:val="6"/>
          <w:sz w:val="10"/>
        </w:rPr>
        <w:t>18</w:t>
      </w:r>
      <w:r>
        <w:rPr>
          <w:spacing w:val="13"/>
          <w:position w:val="6"/>
          <w:sz w:val="10"/>
        </w:rPr>
        <w:t> </w:t>
      </w:r>
      <w:r>
        <w:rPr>
          <w:spacing w:val="-4"/>
          <w:sz w:val="16"/>
        </w:rPr>
        <w:t>AGN</w:t>
      </w:r>
      <w:r>
        <w:rPr>
          <w:spacing w:val="-4"/>
          <w:sz w:val="18"/>
        </w:rPr>
        <w:t>,</w:t>
      </w:r>
      <w:r>
        <w:rPr>
          <w:spacing w:val="-32"/>
          <w:sz w:val="18"/>
        </w:rPr>
        <w:t> </w:t>
      </w:r>
      <w:r>
        <w:rPr>
          <w:sz w:val="16"/>
        </w:rPr>
        <w:t>RI</w:t>
      </w:r>
      <w:r>
        <w:rPr>
          <w:sz w:val="18"/>
        </w:rPr>
        <w:t>,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vol.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128-2ª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parte,</w:t>
      </w:r>
      <w:r>
        <w:rPr>
          <w:spacing w:val="-32"/>
          <w:sz w:val="18"/>
        </w:rPr>
        <w:t> </w:t>
      </w:r>
      <w:r>
        <w:rPr>
          <w:spacing w:val="-5"/>
          <w:sz w:val="18"/>
        </w:rPr>
        <w:t>exp.</w:t>
      </w:r>
      <w:r>
        <w:rPr>
          <w:spacing w:val="-32"/>
          <w:sz w:val="18"/>
        </w:rPr>
        <w:t> </w:t>
      </w:r>
      <w:r>
        <w:rPr>
          <w:sz w:val="18"/>
        </w:rPr>
        <w:t>12,</w:t>
      </w:r>
      <w:r>
        <w:rPr>
          <w:spacing w:val="-32"/>
          <w:sz w:val="18"/>
        </w:rPr>
        <w:t> </w:t>
      </w:r>
      <w:r>
        <w:rPr>
          <w:spacing w:val="-5"/>
          <w:sz w:val="18"/>
        </w:rPr>
        <w:t>fs.</w:t>
      </w:r>
      <w:r>
        <w:rPr>
          <w:spacing w:val="-32"/>
          <w:sz w:val="18"/>
        </w:rPr>
        <w:t> </w:t>
      </w:r>
      <w:r>
        <w:rPr>
          <w:spacing w:val="-5"/>
          <w:sz w:val="18"/>
        </w:rPr>
        <w:t>261v-262v.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Declaración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genealogía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Felipa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Atayde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proceso.</w:t>
      </w:r>
    </w:p>
    <w:p>
      <w:pPr>
        <w:spacing w:before="9"/>
        <w:ind w:left="119" w:right="52" w:firstLine="0"/>
        <w:jc w:val="left"/>
        <w:rPr>
          <w:sz w:val="18"/>
        </w:rPr>
      </w:pPr>
      <w:r>
        <w:rPr>
          <w:position w:val="6"/>
          <w:sz w:val="10"/>
        </w:rPr>
        <w:t>19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128-2ª parte, exp. 12, fs. 262r. Declaración de Felipa de Atayde en su proceso.</w:t>
      </w:r>
    </w:p>
    <w:p>
      <w:pPr>
        <w:spacing w:before="9"/>
        <w:ind w:left="119" w:right="52" w:firstLine="0"/>
        <w:jc w:val="left"/>
        <w:rPr>
          <w:sz w:val="18"/>
        </w:rPr>
      </w:pPr>
      <w:r>
        <w:rPr>
          <w:position w:val="6"/>
          <w:sz w:val="10"/>
        </w:rPr>
        <w:t>20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128-2ª parte, exp. 12, fs. 263v-267r. Declaración de Felipa de Atayde.</w:t>
      </w:r>
    </w:p>
    <w:p>
      <w:pPr>
        <w:spacing w:line="249" w:lineRule="auto" w:before="9"/>
        <w:ind w:left="119" w:right="52" w:hanging="1"/>
        <w:jc w:val="left"/>
        <w:rPr>
          <w:sz w:val="18"/>
        </w:rPr>
      </w:pPr>
      <w:r>
        <w:rPr>
          <w:position w:val="6"/>
          <w:sz w:val="10"/>
        </w:rPr>
        <w:t>21</w:t>
      </w:r>
      <w:r>
        <w:rPr>
          <w:spacing w:val="5"/>
          <w:position w:val="6"/>
          <w:sz w:val="10"/>
        </w:rPr>
        <w:t> </w:t>
      </w:r>
      <w:r>
        <w:rPr>
          <w:sz w:val="16"/>
        </w:rPr>
        <w:t>AGN</w:t>
      </w:r>
      <w:r>
        <w:rPr>
          <w:sz w:val="18"/>
        </w:rPr>
        <w:t>,</w:t>
      </w:r>
      <w:r>
        <w:rPr>
          <w:spacing w:val="-17"/>
          <w:sz w:val="18"/>
        </w:rPr>
        <w:t> </w:t>
      </w:r>
      <w:r>
        <w:rPr>
          <w:sz w:val="16"/>
        </w:rPr>
        <w:t>RI</w:t>
      </w:r>
      <w:r>
        <w:rPr>
          <w:sz w:val="18"/>
        </w:rPr>
        <w:t>,</w:t>
      </w:r>
      <w:r>
        <w:rPr>
          <w:spacing w:val="-17"/>
          <w:sz w:val="18"/>
        </w:rPr>
        <w:t> </w:t>
      </w:r>
      <w:r>
        <w:rPr>
          <w:sz w:val="18"/>
        </w:rPr>
        <w:t>vol.</w:t>
      </w:r>
      <w:r>
        <w:rPr>
          <w:spacing w:val="-17"/>
          <w:sz w:val="18"/>
        </w:rPr>
        <w:t> </w:t>
      </w:r>
      <w:r>
        <w:rPr>
          <w:sz w:val="18"/>
        </w:rPr>
        <w:t>128-2ª</w:t>
      </w:r>
      <w:r>
        <w:rPr>
          <w:spacing w:val="-18"/>
          <w:sz w:val="18"/>
        </w:rPr>
        <w:t> </w:t>
      </w:r>
      <w:r>
        <w:rPr>
          <w:sz w:val="18"/>
        </w:rPr>
        <w:t>parte,</w:t>
      </w:r>
      <w:r>
        <w:rPr>
          <w:spacing w:val="-17"/>
          <w:sz w:val="18"/>
        </w:rPr>
        <w:t> </w:t>
      </w:r>
      <w:r>
        <w:rPr>
          <w:sz w:val="18"/>
        </w:rPr>
        <w:t>exp.</w:t>
      </w:r>
      <w:r>
        <w:rPr>
          <w:spacing w:val="-17"/>
          <w:sz w:val="18"/>
        </w:rPr>
        <w:t> </w:t>
      </w:r>
      <w:r>
        <w:rPr>
          <w:sz w:val="18"/>
        </w:rPr>
        <w:t>12,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17"/>
          <w:sz w:val="18"/>
        </w:rPr>
        <w:t> </w:t>
      </w:r>
      <w:r>
        <w:rPr>
          <w:sz w:val="18"/>
        </w:rPr>
        <w:t>262r.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declaración</w:t>
      </w:r>
      <w:r>
        <w:rPr>
          <w:spacing w:val="-17"/>
          <w:sz w:val="18"/>
        </w:rPr>
        <w:t> </w:t>
      </w:r>
      <w:r>
        <w:rPr>
          <w:sz w:val="18"/>
        </w:rPr>
        <w:t>Felipa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Atayde</w:t>
      </w:r>
      <w:r>
        <w:rPr>
          <w:spacing w:val="-18"/>
          <w:sz w:val="18"/>
        </w:rPr>
        <w:t> </w:t>
      </w:r>
      <w:r>
        <w:rPr>
          <w:sz w:val="18"/>
        </w:rPr>
        <w:t>refirió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“esta</w:t>
      </w:r>
      <w:r>
        <w:rPr>
          <w:spacing w:val="-18"/>
          <w:sz w:val="18"/>
        </w:rPr>
        <w:t> </w:t>
      </w:r>
      <w:r>
        <w:rPr>
          <w:sz w:val="18"/>
        </w:rPr>
        <w:t>oración era</w:t>
      </w:r>
      <w:r>
        <w:rPr>
          <w:spacing w:val="-25"/>
          <w:sz w:val="18"/>
        </w:rPr>
        <w:t> </w:t>
      </w:r>
      <w:r>
        <w:rPr>
          <w:sz w:val="18"/>
        </w:rPr>
        <w:t>buena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pleitos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alcanzar</w:t>
      </w:r>
      <w:r>
        <w:rPr>
          <w:spacing w:val="-24"/>
          <w:sz w:val="18"/>
        </w:rPr>
        <w:t> </w:t>
      </w:r>
      <w:r>
        <w:rPr>
          <w:sz w:val="18"/>
        </w:rPr>
        <w:t>victoria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ellos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cualquier</w:t>
      </w:r>
      <w:r>
        <w:rPr>
          <w:spacing w:val="-25"/>
          <w:sz w:val="18"/>
        </w:rPr>
        <w:t> </w:t>
      </w:r>
      <w:r>
        <w:rPr>
          <w:sz w:val="18"/>
        </w:rPr>
        <w:t>negocio”.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3"/>
        </w:rPr>
      </w:pPr>
      <w:r>
        <w:rPr/>
        <w:pict>
          <v:group style="position:absolute;margin-left:55.609303pt;margin-top:15.349328pt;width:371.9pt;height:16.1pt;mso-position-horizontal-relative:page;mso-position-vertical-relative:paragraph;z-index:1504;mso-wrap-distance-left:0;mso-wrap-distance-right:0" coordorigin="1112,307" coordsize="7438,322">
            <v:line style="position:absolute" from="5098,446" to="8542,446" stroked="true" strokeweight=".75pt" strokecolor="#000000"/>
            <v:line style="position:absolute" from="5098,489" to="8542,489" stroked="true" strokeweight=".75pt" strokecolor="#000000"/>
            <v:line style="position:absolute" from="1120,446" to="4540,446" stroked="true" strokeweight=".75pt" strokecolor="#000000"/>
            <v:line style="position:absolute" from="1120,489" to="4540,489" stroked="true" strokeweight=".75pt" strokecolor="#000000"/>
            <v:rect style="position:absolute;left:4540;top:307;width:557;height:321" filled="true" fillcolor="#fefdff" stroked="false">
              <v:fill type="solid"/>
            </v:rect>
            <v:shape style="position:absolute;left:4664;top:371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208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3"/>
        </w:rPr>
        <w:sectPr>
          <w:pgSz w:w="9640" w:h="13040"/>
          <w:pgMar w:header="587" w:footer="0" w:top="780" w:bottom="280" w:left="1000" w:right="980"/>
        </w:sectPr>
      </w:pPr>
    </w:p>
    <w:p>
      <w:pPr>
        <w:pStyle w:val="BodyText"/>
        <w:spacing w:before="1"/>
        <w:rPr>
          <w:sz w:val="23"/>
        </w:rPr>
      </w:pPr>
    </w:p>
    <w:p>
      <w:pPr>
        <w:pStyle w:val="Heading2"/>
        <w:spacing w:before="63"/>
      </w:pPr>
      <w:r>
        <w:rPr/>
        <w:t>San Julián (Versión 1)</w:t>
      </w:r>
    </w:p>
    <w:p>
      <w:pPr>
        <w:pStyle w:val="BodyText"/>
        <w:spacing w:before="7"/>
        <w:rPr>
          <w:b/>
          <w:sz w:val="28"/>
        </w:rPr>
      </w:pPr>
    </w:p>
    <w:p>
      <w:pPr>
        <w:spacing w:before="0"/>
        <w:ind w:left="700" w:right="52" w:firstLine="0"/>
        <w:jc w:val="left"/>
        <w:rPr>
          <w:i/>
          <w:sz w:val="20"/>
        </w:rPr>
      </w:pPr>
      <w:r>
        <w:rPr>
          <w:i/>
          <w:w w:val="85"/>
          <w:sz w:val="20"/>
        </w:rPr>
        <w:t>San Julián suertes echastes en la mar</w:t>
      </w:r>
    </w:p>
    <w:p>
      <w:pPr>
        <w:spacing w:before="50"/>
        <w:ind w:left="700" w:right="52" w:firstLine="0"/>
        <w:jc w:val="left"/>
        <w:rPr>
          <w:i/>
          <w:sz w:val="20"/>
        </w:rPr>
      </w:pPr>
      <w:r>
        <w:rPr>
          <w:i/>
          <w:w w:val="80"/>
          <w:sz w:val="20"/>
        </w:rPr>
        <w:t>Si buenas las echastes mejores las sacastes</w:t>
      </w:r>
    </w:p>
    <w:p>
      <w:pPr>
        <w:spacing w:line="292" w:lineRule="auto" w:before="50"/>
        <w:ind w:left="700" w:right="3189" w:firstLine="0"/>
        <w:jc w:val="left"/>
        <w:rPr>
          <w:i/>
          <w:sz w:val="11"/>
        </w:rPr>
      </w:pPr>
      <w:r>
        <w:rPr>
          <w:i/>
          <w:w w:val="90"/>
          <w:sz w:val="20"/>
        </w:rPr>
        <w:t>San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Julian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por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vuestra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santidad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por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mi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virginidad </w:t>
      </w:r>
      <w:r>
        <w:rPr>
          <w:i/>
          <w:w w:val="85"/>
          <w:sz w:val="20"/>
        </w:rPr>
        <w:t>Que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esto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os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demando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me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lo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quieras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aquí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mostrar.</w:t>
      </w:r>
      <w:r>
        <w:rPr>
          <w:i/>
          <w:w w:val="85"/>
          <w:position w:val="7"/>
          <w:sz w:val="11"/>
        </w:rPr>
        <w:t>22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7"/>
        </w:rPr>
      </w:pPr>
    </w:p>
    <w:p>
      <w:pPr>
        <w:pStyle w:val="Heading2"/>
      </w:pPr>
      <w:r>
        <w:rPr/>
        <w:t>San Marcos (Versión 1)</w:t>
      </w:r>
    </w:p>
    <w:p>
      <w:pPr>
        <w:pStyle w:val="BodyText"/>
        <w:spacing w:before="7"/>
        <w:rPr>
          <w:b/>
          <w:sz w:val="28"/>
        </w:rPr>
      </w:pPr>
    </w:p>
    <w:p>
      <w:pPr>
        <w:spacing w:line="292" w:lineRule="auto" w:before="0"/>
        <w:ind w:left="700" w:right="3074" w:firstLine="0"/>
        <w:jc w:val="left"/>
        <w:rPr>
          <w:i/>
          <w:sz w:val="20"/>
        </w:rPr>
      </w:pPr>
      <w:r>
        <w:rPr>
          <w:i/>
          <w:w w:val="85"/>
          <w:sz w:val="20"/>
        </w:rPr>
        <w:t>Fulano,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San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Marcos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te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amarque,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quiere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decir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te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tome, </w:t>
      </w:r>
      <w:r>
        <w:rPr>
          <w:i/>
          <w:w w:val="85"/>
          <w:sz w:val="20"/>
        </w:rPr>
        <w:t>y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Jesucristo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te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amanse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ponga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suertes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tu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corazón,</w:t>
      </w:r>
    </w:p>
    <w:p>
      <w:pPr>
        <w:spacing w:line="292" w:lineRule="auto" w:before="1"/>
        <w:ind w:left="700" w:right="2088" w:firstLine="0"/>
        <w:jc w:val="left"/>
        <w:rPr>
          <w:i/>
          <w:sz w:val="20"/>
        </w:rPr>
      </w:pPr>
      <w:r>
        <w:rPr>
          <w:i/>
          <w:w w:val="85"/>
          <w:sz w:val="20"/>
        </w:rPr>
        <w:t>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tu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casa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humildosa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entre.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Cuando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tú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naciste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el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hijo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Dios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nacido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era, </w:t>
      </w:r>
      <w:r>
        <w:rPr>
          <w:i/>
          <w:w w:val="85"/>
          <w:sz w:val="20"/>
        </w:rPr>
        <w:t>Ostia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verdadera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me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ponga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tu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corazón</w:t>
      </w:r>
    </w:p>
    <w:p>
      <w:pPr>
        <w:spacing w:before="1"/>
        <w:ind w:left="700" w:right="52" w:firstLine="0"/>
        <w:jc w:val="left"/>
        <w:rPr>
          <w:i/>
          <w:sz w:val="20"/>
        </w:rPr>
      </w:pPr>
      <w:r>
        <w:rPr>
          <w:i/>
          <w:w w:val="85"/>
          <w:sz w:val="20"/>
        </w:rPr>
        <w:t>Fulano yo no te veo más con los diez mandamientos</w:t>
      </w:r>
    </w:p>
    <w:p>
      <w:pPr>
        <w:spacing w:before="50"/>
        <w:ind w:left="700" w:right="52" w:firstLine="0"/>
        <w:jc w:val="left"/>
        <w:rPr>
          <w:sz w:val="20"/>
        </w:rPr>
      </w:pPr>
      <w:r>
        <w:rPr>
          <w:sz w:val="20"/>
        </w:rPr>
        <w:t>(señalando los diez dedos de la mano)</w:t>
      </w:r>
    </w:p>
    <w:p>
      <w:pPr>
        <w:spacing w:line="292" w:lineRule="auto" w:before="50"/>
        <w:ind w:left="700" w:right="2088" w:firstLine="0"/>
        <w:jc w:val="left"/>
        <w:rPr>
          <w:i/>
          <w:sz w:val="20"/>
        </w:rPr>
      </w:pPr>
      <w:r>
        <w:rPr>
          <w:i/>
          <w:w w:val="85"/>
          <w:sz w:val="20"/>
        </w:rPr>
        <w:t>te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ato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te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tomo,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tómote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con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Dios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Padre,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con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virgen</w:t>
      </w:r>
      <w:r>
        <w:rPr>
          <w:i/>
          <w:spacing w:val="-13"/>
          <w:w w:val="85"/>
          <w:sz w:val="20"/>
        </w:rPr>
        <w:t> </w:t>
      </w:r>
      <w:r>
        <w:rPr>
          <w:i/>
          <w:spacing w:val="2"/>
          <w:w w:val="85"/>
          <w:sz w:val="20"/>
        </w:rPr>
        <w:t>Maria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su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madre </w:t>
      </w:r>
      <w:r>
        <w:rPr>
          <w:i/>
          <w:w w:val="80"/>
          <w:sz w:val="20"/>
        </w:rPr>
        <w:t>con</w:t>
      </w:r>
      <w:r>
        <w:rPr>
          <w:i/>
          <w:spacing w:val="-10"/>
          <w:w w:val="80"/>
          <w:sz w:val="20"/>
        </w:rPr>
        <w:t> </w:t>
      </w:r>
      <w:r>
        <w:rPr>
          <w:i/>
          <w:w w:val="80"/>
          <w:sz w:val="20"/>
        </w:rPr>
        <w:t>los</w:t>
      </w:r>
      <w:r>
        <w:rPr>
          <w:i/>
          <w:spacing w:val="-9"/>
          <w:w w:val="80"/>
          <w:sz w:val="20"/>
        </w:rPr>
        <w:t> </w:t>
      </w:r>
      <w:r>
        <w:rPr>
          <w:i/>
          <w:w w:val="80"/>
          <w:sz w:val="20"/>
        </w:rPr>
        <w:t>doce</w:t>
      </w:r>
      <w:r>
        <w:rPr>
          <w:i/>
          <w:spacing w:val="-9"/>
          <w:w w:val="80"/>
          <w:sz w:val="20"/>
        </w:rPr>
        <w:t> </w:t>
      </w:r>
      <w:r>
        <w:rPr>
          <w:i/>
          <w:w w:val="80"/>
          <w:sz w:val="20"/>
        </w:rPr>
        <w:t>altares</w:t>
      </w:r>
      <w:r>
        <w:rPr>
          <w:i/>
          <w:spacing w:val="-9"/>
          <w:w w:val="80"/>
          <w:sz w:val="20"/>
        </w:rPr>
        <w:t> </w:t>
      </w:r>
      <w:r>
        <w:rPr>
          <w:i/>
          <w:w w:val="80"/>
          <w:sz w:val="20"/>
        </w:rPr>
        <w:t>mayores</w:t>
      </w:r>
      <w:r>
        <w:rPr>
          <w:i/>
          <w:spacing w:val="-9"/>
          <w:w w:val="80"/>
          <w:sz w:val="20"/>
        </w:rPr>
        <w:t> </w:t>
      </w:r>
      <w:r>
        <w:rPr>
          <w:i/>
          <w:w w:val="80"/>
          <w:sz w:val="20"/>
        </w:rPr>
        <w:t>y</w:t>
      </w:r>
      <w:r>
        <w:rPr>
          <w:i/>
          <w:spacing w:val="-10"/>
          <w:w w:val="80"/>
          <w:sz w:val="20"/>
        </w:rPr>
        <w:t> </w:t>
      </w:r>
      <w:r>
        <w:rPr>
          <w:i/>
          <w:w w:val="80"/>
          <w:sz w:val="20"/>
        </w:rPr>
        <w:t>con</w:t>
      </w:r>
      <w:r>
        <w:rPr>
          <w:i/>
          <w:spacing w:val="-10"/>
          <w:w w:val="80"/>
          <w:sz w:val="20"/>
        </w:rPr>
        <w:t> </w:t>
      </w:r>
      <w:r>
        <w:rPr>
          <w:i/>
          <w:w w:val="80"/>
          <w:sz w:val="20"/>
        </w:rPr>
        <w:t>los</w:t>
      </w:r>
      <w:r>
        <w:rPr>
          <w:i/>
          <w:spacing w:val="-9"/>
          <w:w w:val="80"/>
          <w:sz w:val="20"/>
        </w:rPr>
        <w:t> </w:t>
      </w:r>
      <w:r>
        <w:rPr>
          <w:i/>
          <w:w w:val="80"/>
          <w:sz w:val="20"/>
        </w:rPr>
        <w:t>doce</w:t>
      </w:r>
      <w:r>
        <w:rPr>
          <w:i/>
          <w:spacing w:val="-9"/>
          <w:w w:val="80"/>
          <w:sz w:val="20"/>
        </w:rPr>
        <w:t> </w:t>
      </w:r>
      <w:r>
        <w:rPr>
          <w:i/>
          <w:w w:val="80"/>
          <w:sz w:val="20"/>
        </w:rPr>
        <w:t>libros</w:t>
      </w:r>
      <w:r>
        <w:rPr>
          <w:i/>
          <w:spacing w:val="-9"/>
          <w:w w:val="80"/>
          <w:sz w:val="20"/>
        </w:rPr>
        <w:t> </w:t>
      </w:r>
      <w:r>
        <w:rPr>
          <w:i/>
          <w:w w:val="80"/>
          <w:sz w:val="20"/>
        </w:rPr>
        <w:t>misales</w:t>
      </w:r>
    </w:p>
    <w:p>
      <w:pPr>
        <w:spacing w:line="292" w:lineRule="auto" w:before="1"/>
        <w:ind w:left="700" w:right="4898" w:firstLine="0"/>
        <w:jc w:val="left"/>
        <w:rPr>
          <w:i/>
          <w:sz w:val="20"/>
        </w:rPr>
      </w:pPr>
      <w:r>
        <w:rPr>
          <w:i/>
          <w:w w:val="85"/>
          <w:sz w:val="20"/>
        </w:rPr>
        <w:t>con la casa Santa de Belén </w:t>
      </w:r>
      <w:r>
        <w:rPr>
          <w:i/>
          <w:w w:val="85"/>
          <w:sz w:val="20"/>
        </w:rPr>
        <w:t>con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casa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Santa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Jerusalén</w:t>
      </w:r>
    </w:p>
    <w:p>
      <w:pPr>
        <w:spacing w:line="292" w:lineRule="auto" w:before="1"/>
        <w:ind w:left="700" w:right="707" w:firstLine="0"/>
        <w:jc w:val="left"/>
        <w:rPr>
          <w:sz w:val="11"/>
        </w:rPr>
      </w:pPr>
      <w:r>
        <w:rPr>
          <w:i/>
          <w:w w:val="85"/>
          <w:sz w:val="20"/>
        </w:rPr>
        <w:t>con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el</w:t>
      </w:r>
      <w:r>
        <w:rPr>
          <w:i/>
          <w:spacing w:val="-22"/>
          <w:w w:val="85"/>
          <w:sz w:val="20"/>
        </w:rPr>
        <w:t> </w:t>
      </w:r>
      <w:r>
        <w:rPr>
          <w:i/>
          <w:spacing w:val="2"/>
          <w:w w:val="85"/>
          <w:sz w:val="20"/>
        </w:rPr>
        <w:t>río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Jordán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donde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mi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señor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Jesucristo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fue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bautizado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así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pongas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tu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amor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conmigo </w:t>
      </w:r>
      <w:r>
        <w:rPr>
          <w:i/>
          <w:w w:val="85"/>
          <w:sz w:val="20"/>
        </w:rPr>
        <w:t>como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madre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Dios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con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su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hijo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Jesucristo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con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sus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discípulos.</w:t>
      </w:r>
      <w:r>
        <w:rPr>
          <w:w w:val="85"/>
          <w:position w:val="7"/>
          <w:sz w:val="11"/>
        </w:rPr>
        <w:t>23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66" w:lineRule="auto"/>
        <w:ind w:left="133" w:right="151"/>
        <w:jc w:val="both"/>
        <w:rPr>
          <w:sz w:val="13"/>
        </w:rPr>
      </w:pPr>
      <w:r>
        <w:rPr/>
        <w:t>El</w:t>
      </w:r>
      <w:r>
        <w:rPr>
          <w:spacing w:val="-5"/>
        </w:rPr>
        <w:t> </w:t>
      </w:r>
      <w:r>
        <w:rPr/>
        <w:t>caso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Atayde</w:t>
      </w:r>
      <w:r>
        <w:rPr>
          <w:spacing w:val="-5"/>
        </w:rPr>
        <w:t> </w:t>
      </w:r>
      <w:r>
        <w:rPr/>
        <w:t>resulta</w:t>
      </w:r>
      <w:r>
        <w:rPr>
          <w:spacing w:val="-5"/>
        </w:rPr>
        <w:t> </w:t>
      </w:r>
      <w:r>
        <w:rPr>
          <w:spacing w:val="3"/>
        </w:rPr>
        <w:t>singular,</w:t>
      </w:r>
      <w:r>
        <w:rPr>
          <w:spacing w:val="-5"/>
        </w:rPr>
        <w:t> </w:t>
      </w:r>
      <w:r>
        <w:rPr/>
        <w:t>pues</w:t>
      </w:r>
      <w:r>
        <w:rPr>
          <w:spacing w:val="-5"/>
        </w:rPr>
        <w:t> </w:t>
      </w:r>
      <w:r>
        <w:rPr/>
        <w:t>son</w:t>
      </w:r>
      <w:r>
        <w:rPr>
          <w:spacing w:val="-5"/>
        </w:rPr>
        <w:t> </w:t>
      </w:r>
      <w:r>
        <w:rPr/>
        <w:t>varias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situaciones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lo</w:t>
      </w:r>
      <w:r>
        <w:rPr>
          <w:spacing w:val="-5"/>
        </w:rPr>
        <w:t> </w:t>
      </w:r>
      <w:r>
        <w:rPr/>
        <w:t>rodean.</w:t>
      </w:r>
      <w:r>
        <w:rPr>
          <w:spacing w:val="-5"/>
        </w:rPr>
        <w:t> </w:t>
      </w:r>
      <w:r>
        <w:rPr/>
        <w:t>En principio</w:t>
      </w:r>
      <w:r>
        <w:rPr>
          <w:spacing w:val="-21"/>
        </w:rPr>
        <w:t> </w:t>
      </w:r>
      <w:r>
        <w:rPr>
          <w:spacing w:val="2"/>
        </w:rPr>
        <w:t>ella</w:t>
      </w:r>
      <w:r>
        <w:rPr>
          <w:spacing w:val="-21"/>
        </w:rPr>
        <w:t> </w:t>
      </w:r>
      <w:r>
        <w:rPr/>
        <w:t>fue</w:t>
      </w:r>
      <w:r>
        <w:rPr>
          <w:spacing w:val="-21"/>
        </w:rPr>
        <w:t> </w:t>
      </w:r>
      <w:r>
        <w:rPr/>
        <w:t>considerada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>
          <w:spacing w:val="2"/>
        </w:rPr>
        <w:t>una</w:t>
      </w:r>
      <w:r>
        <w:rPr>
          <w:spacing w:val="-21"/>
        </w:rPr>
        <w:t> </w:t>
      </w:r>
      <w:r>
        <w:rPr/>
        <w:t>excelente</w:t>
      </w:r>
      <w:r>
        <w:rPr>
          <w:spacing w:val="-21"/>
        </w:rPr>
        <w:t> </w:t>
      </w:r>
      <w:r>
        <w:rPr/>
        <w:t>hechicera.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aprendizaje</w:t>
      </w:r>
      <w:r>
        <w:rPr>
          <w:spacing w:val="-21"/>
        </w:rPr>
        <w:t> </w:t>
      </w:r>
      <w:r>
        <w:rPr/>
        <w:t>de conjuros y prácticas hechiceriles y supersticiosas a lo largo de los años la colocaron en </w:t>
      </w:r>
      <w:r>
        <w:rPr>
          <w:spacing w:val="2"/>
        </w:rPr>
        <w:t>un </w:t>
      </w:r>
      <w:r>
        <w:rPr/>
        <w:t>lugar relevante dentro del ámbito femenil de la capital novohispana, </w:t>
      </w:r>
      <w:r>
        <w:rPr>
          <w:spacing w:val="3"/>
        </w:rPr>
        <w:t>ella, </w:t>
      </w:r>
      <w:r>
        <w:rPr/>
        <w:t>de manera audaz se transformó en receptáculo de los saberes que las otras mujeres le fueron</w:t>
      </w:r>
      <w:r>
        <w:rPr>
          <w:spacing w:val="-17"/>
        </w:rPr>
        <w:t> </w:t>
      </w:r>
      <w:r>
        <w:rPr/>
        <w:t>proporcionando.</w:t>
      </w:r>
      <w:r>
        <w:rPr>
          <w:spacing w:val="-17"/>
        </w:rPr>
        <w:t> </w:t>
      </w:r>
      <w:r>
        <w:rPr/>
        <w:t>Sin</w:t>
      </w:r>
      <w:r>
        <w:rPr>
          <w:spacing w:val="-17"/>
        </w:rPr>
        <w:t> </w:t>
      </w:r>
      <w:r>
        <w:rPr>
          <w:spacing w:val="2"/>
        </w:rPr>
        <w:t>una</w:t>
      </w:r>
      <w:r>
        <w:rPr>
          <w:spacing w:val="-17"/>
        </w:rPr>
        <w:t> </w:t>
      </w:r>
      <w:r>
        <w:rPr/>
        <w:t>pizca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mezquindad,</w:t>
      </w:r>
      <w:r>
        <w:rPr>
          <w:spacing w:val="-17"/>
        </w:rPr>
        <w:t> </w:t>
      </w:r>
      <w:r>
        <w:rPr/>
        <w:t>Atayde</w:t>
      </w:r>
      <w:r>
        <w:rPr>
          <w:spacing w:val="-17"/>
        </w:rPr>
        <w:t> </w:t>
      </w:r>
      <w:r>
        <w:rPr/>
        <w:t>había</w:t>
      </w:r>
      <w:r>
        <w:rPr>
          <w:spacing w:val="-17"/>
        </w:rPr>
        <w:t> </w:t>
      </w:r>
      <w:r>
        <w:rPr/>
        <w:t>comunicado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su vez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oraciones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hechizos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mulata</w:t>
      </w:r>
      <w:r>
        <w:rPr>
          <w:spacing w:val="-11"/>
        </w:rPr>
        <w:t> </w:t>
      </w:r>
      <w:r>
        <w:rPr/>
        <w:t>Juana</w:t>
      </w:r>
      <w:r>
        <w:rPr>
          <w:spacing w:val="-11"/>
        </w:rPr>
        <w:t> </w:t>
      </w:r>
      <w:r>
        <w:rPr/>
        <w:t>Méndez,</w:t>
      </w:r>
      <w:r>
        <w:rPr>
          <w:spacing w:val="-11"/>
        </w:rPr>
        <w:t> </w:t>
      </w:r>
      <w:r>
        <w:rPr/>
        <w:t>acción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refrenda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redes de solidaridad tejidas en torno de la adversidad y la circulación de saberes entre las </w:t>
      </w:r>
      <w:r>
        <w:rPr>
          <w:spacing w:val="2"/>
        </w:rPr>
        <w:t>distintas</w:t>
      </w:r>
      <w:r>
        <w:rPr>
          <w:spacing w:val="-28"/>
        </w:rPr>
        <w:t> </w:t>
      </w:r>
      <w:r>
        <w:rPr/>
        <w:t>calidades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Nueva</w:t>
      </w:r>
      <w:r>
        <w:rPr>
          <w:spacing w:val="-28"/>
        </w:rPr>
        <w:t> </w:t>
      </w:r>
      <w:r>
        <w:rPr>
          <w:spacing w:val="2"/>
        </w:rPr>
        <w:t>España.</w:t>
      </w:r>
      <w:r>
        <w:rPr>
          <w:spacing w:val="2"/>
          <w:position w:val="7"/>
          <w:sz w:val="13"/>
        </w:rPr>
        <w:t>24</w:t>
      </w:r>
    </w:p>
    <w:p>
      <w:pPr>
        <w:pStyle w:val="BodyText"/>
        <w:spacing w:before="10"/>
        <w:rPr>
          <w:sz w:val="14"/>
        </w:rPr>
      </w:pPr>
      <w:r>
        <w:rPr/>
        <w:pict>
          <v:line style="position:absolute;mso-position-horizontal-relative:page;mso-position-vertical-relative:paragraph;z-index:1528;mso-wrap-distance-left:0;mso-wrap-distance-right:0" from="56.693001pt,10.781328pt" to="141.732001pt,10.781328pt" stroked="true" strokeweight=".5pt" strokecolor="#000000">
            <w10:wrap type="topAndBottom"/>
          </v:line>
        </w:pict>
      </w:r>
    </w:p>
    <w:p>
      <w:pPr>
        <w:spacing w:before="14"/>
        <w:ind w:left="133" w:right="0" w:firstLine="0"/>
        <w:jc w:val="both"/>
        <w:rPr>
          <w:sz w:val="18"/>
        </w:rPr>
      </w:pPr>
      <w:r>
        <w:rPr>
          <w:position w:val="6"/>
          <w:sz w:val="10"/>
        </w:rPr>
        <w:t>22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128-2ª parte, exp. 12, fs. 259 r-v.</w:t>
      </w:r>
    </w:p>
    <w:p>
      <w:pPr>
        <w:spacing w:line="249" w:lineRule="auto" w:before="9"/>
        <w:ind w:left="133" w:right="151" w:hanging="1"/>
        <w:jc w:val="both"/>
        <w:rPr>
          <w:i/>
          <w:sz w:val="18"/>
        </w:rPr>
      </w:pPr>
      <w:r>
        <w:rPr>
          <w:position w:val="6"/>
          <w:sz w:val="10"/>
        </w:rPr>
        <w:t>23</w:t>
      </w:r>
      <w:r>
        <w:rPr>
          <w:spacing w:val="4"/>
          <w:position w:val="6"/>
          <w:sz w:val="10"/>
        </w:rPr>
        <w:t> </w:t>
      </w:r>
      <w:r>
        <w:rPr>
          <w:sz w:val="16"/>
        </w:rPr>
        <w:t>AGN</w:t>
      </w:r>
      <w:r>
        <w:rPr>
          <w:sz w:val="18"/>
        </w:rPr>
        <w:t>,</w:t>
      </w:r>
      <w:r>
        <w:rPr>
          <w:spacing w:val="-19"/>
          <w:sz w:val="18"/>
        </w:rPr>
        <w:t> </w:t>
      </w:r>
      <w:r>
        <w:rPr>
          <w:sz w:val="16"/>
        </w:rPr>
        <w:t>RI</w:t>
      </w:r>
      <w:r>
        <w:rPr>
          <w:sz w:val="18"/>
        </w:rPr>
        <w:t>,</w:t>
      </w:r>
      <w:r>
        <w:rPr>
          <w:spacing w:val="-19"/>
          <w:sz w:val="18"/>
        </w:rPr>
        <w:t> </w:t>
      </w:r>
      <w:r>
        <w:rPr>
          <w:sz w:val="18"/>
        </w:rPr>
        <w:t>vol.</w:t>
      </w:r>
      <w:r>
        <w:rPr>
          <w:spacing w:val="-19"/>
          <w:sz w:val="18"/>
        </w:rPr>
        <w:t> </w:t>
      </w:r>
      <w:r>
        <w:rPr>
          <w:sz w:val="18"/>
        </w:rPr>
        <w:t>128-2ª</w:t>
      </w:r>
      <w:r>
        <w:rPr>
          <w:spacing w:val="-19"/>
          <w:sz w:val="18"/>
        </w:rPr>
        <w:t> </w:t>
      </w:r>
      <w:r>
        <w:rPr>
          <w:sz w:val="18"/>
        </w:rPr>
        <w:t>parte,</w:t>
      </w:r>
      <w:r>
        <w:rPr>
          <w:spacing w:val="-19"/>
          <w:sz w:val="18"/>
        </w:rPr>
        <w:t> </w:t>
      </w:r>
      <w:r>
        <w:rPr>
          <w:sz w:val="18"/>
        </w:rPr>
        <w:t>exp.</w:t>
      </w:r>
      <w:r>
        <w:rPr>
          <w:spacing w:val="-19"/>
          <w:sz w:val="18"/>
        </w:rPr>
        <w:t> </w:t>
      </w:r>
      <w:r>
        <w:rPr>
          <w:sz w:val="18"/>
        </w:rPr>
        <w:t>12,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264r-v.</w:t>
      </w:r>
      <w:r>
        <w:rPr>
          <w:spacing w:val="-19"/>
          <w:sz w:val="18"/>
        </w:rPr>
        <w:t> </w:t>
      </w:r>
      <w:r>
        <w:rPr>
          <w:sz w:val="18"/>
        </w:rPr>
        <w:t>Felipa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Atayde</w:t>
      </w:r>
      <w:r>
        <w:rPr>
          <w:spacing w:val="-19"/>
          <w:sz w:val="18"/>
        </w:rPr>
        <w:t> </w:t>
      </w:r>
      <w:r>
        <w:rPr>
          <w:sz w:val="18"/>
        </w:rPr>
        <w:t>declaró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“esta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otras</w:t>
      </w:r>
      <w:r>
        <w:rPr>
          <w:spacing w:val="-19"/>
          <w:sz w:val="18"/>
        </w:rPr>
        <w:t> </w:t>
      </w:r>
      <w:r>
        <w:rPr>
          <w:sz w:val="18"/>
        </w:rPr>
        <w:t>oraciones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las enseñó</w:t>
      </w:r>
      <w:r>
        <w:rPr>
          <w:spacing w:val="-8"/>
          <w:sz w:val="18"/>
        </w:rPr>
        <w:t> </w:t>
      </w:r>
      <w:r>
        <w:rPr>
          <w:sz w:val="18"/>
        </w:rPr>
        <w:t>Catalina</w:t>
      </w:r>
      <w:r>
        <w:rPr>
          <w:spacing w:val="-8"/>
          <w:sz w:val="18"/>
        </w:rPr>
        <w:t> </w:t>
      </w:r>
      <w:r>
        <w:rPr>
          <w:sz w:val="18"/>
        </w:rPr>
        <w:t>Hernández,</w:t>
      </w:r>
      <w:r>
        <w:rPr>
          <w:spacing w:val="-8"/>
          <w:sz w:val="18"/>
        </w:rPr>
        <w:t> </w:t>
      </w:r>
      <w:r>
        <w:rPr>
          <w:sz w:val="18"/>
        </w:rPr>
        <w:t>quien</w:t>
      </w:r>
      <w:r>
        <w:rPr>
          <w:spacing w:val="-8"/>
          <w:sz w:val="18"/>
        </w:rPr>
        <w:t> </w:t>
      </w:r>
      <w:r>
        <w:rPr>
          <w:sz w:val="18"/>
        </w:rPr>
        <w:t>está</w:t>
      </w:r>
      <w:r>
        <w:rPr>
          <w:spacing w:val="-8"/>
          <w:sz w:val="18"/>
        </w:rPr>
        <w:t> </w:t>
      </w:r>
      <w:r>
        <w:rPr>
          <w:sz w:val="18"/>
        </w:rPr>
        <w:t>desterrada,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cual</w:t>
      </w:r>
      <w:r>
        <w:rPr>
          <w:spacing w:val="-8"/>
          <w:sz w:val="18"/>
        </w:rPr>
        <w:t> </w:t>
      </w:r>
      <w:r>
        <w:rPr>
          <w:sz w:val="18"/>
        </w:rPr>
        <w:t>le</w:t>
      </w:r>
      <w:r>
        <w:rPr>
          <w:spacing w:val="-8"/>
          <w:sz w:val="18"/>
        </w:rPr>
        <w:t> </w:t>
      </w:r>
      <w:r>
        <w:rPr>
          <w:sz w:val="18"/>
        </w:rPr>
        <w:t>dijo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z w:val="18"/>
        </w:rPr>
        <w:t>eran</w:t>
      </w:r>
      <w:r>
        <w:rPr>
          <w:spacing w:val="-8"/>
          <w:sz w:val="18"/>
        </w:rPr>
        <w:t> </w:t>
      </w:r>
      <w:r>
        <w:rPr>
          <w:sz w:val="18"/>
        </w:rPr>
        <w:t>buenas</w:t>
      </w:r>
      <w:r>
        <w:rPr>
          <w:spacing w:val="-8"/>
          <w:sz w:val="18"/>
        </w:rPr>
        <w:t> </w:t>
      </w:r>
      <w:r>
        <w:rPr>
          <w:sz w:val="18"/>
        </w:rPr>
        <w:t>para</w:t>
      </w:r>
      <w:r>
        <w:rPr>
          <w:spacing w:val="-8"/>
          <w:sz w:val="18"/>
        </w:rPr>
        <w:t> </w:t>
      </w:r>
      <w:r>
        <w:rPr>
          <w:sz w:val="18"/>
        </w:rPr>
        <w:t>atraer</w:t>
      </w:r>
      <w:r>
        <w:rPr>
          <w:spacing w:val="-8"/>
          <w:sz w:val="18"/>
        </w:rPr>
        <w:t> </w:t>
      </w:r>
      <w:r>
        <w:rPr>
          <w:sz w:val="18"/>
        </w:rPr>
        <w:t>a</w:t>
      </w:r>
      <w:r>
        <w:rPr>
          <w:spacing w:val="-8"/>
          <w:sz w:val="18"/>
        </w:rPr>
        <w:t> </w:t>
      </w:r>
      <w:r>
        <w:rPr>
          <w:sz w:val="18"/>
        </w:rPr>
        <w:t>cualquier persona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se</w:t>
      </w:r>
      <w:r>
        <w:rPr>
          <w:spacing w:val="-18"/>
          <w:sz w:val="18"/>
        </w:rPr>
        <w:t> </w:t>
      </w:r>
      <w:r>
        <w:rPr>
          <w:sz w:val="18"/>
        </w:rPr>
        <w:t>juntase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cualquier</w:t>
      </w:r>
      <w:r>
        <w:rPr>
          <w:spacing w:val="-18"/>
          <w:sz w:val="18"/>
        </w:rPr>
        <w:t> </w:t>
      </w:r>
      <w:r>
        <w:rPr>
          <w:sz w:val="18"/>
        </w:rPr>
        <w:t>mujer”</w:t>
      </w:r>
      <w:r>
        <w:rPr>
          <w:i/>
          <w:sz w:val="18"/>
        </w:rPr>
        <w:t>.</w:t>
      </w:r>
    </w:p>
    <w:p>
      <w:pPr>
        <w:spacing w:before="1"/>
        <w:ind w:left="133" w:right="0" w:firstLine="0"/>
        <w:jc w:val="both"/>
        <w:rPr>
          <w:sz w:val="18"/>
        </w:rPr>
      </w:pPr>
      <w:r>
        <w:rPr>
          <w:position w:val="6"/>
          <w:sz w:val="10"/>
        </w:rPr>
        <w:t>24 </w:t>
      </w:r>
      <w:r>
        <w:rPr>
          <w:sz w:val="18"/>
        </w:rPr>
        <w:t>Pacheco, </w:t>
      </w:r>
      <w:r>
        <w:rPr>
          <w:i/>
          <w:sz w:val="18"/>
        </w:rPr>
        <w:t>op. cit</w:t>
      </w:r>
      <w:r>
        <w:rPr>
          <w:sz w:val="18"/>
        </w:rPr>
        <w:t>, p. 94.</w:t>
      </w:r>
    </w:p>
    <w:p>
      <w:pPr>
        <w:pStyle w:val="BodyText"/>
        <w:rPr>
          <w:sz w:val="26"/>
        </w:rPr>
      </w:pPr>
      <w:r>
        <w:rPr/>
        <w:pict>
          <v:group style="position:absolute;margin-left:55.609303pt;margin-top:16.909124pt;width:371.9pt;height:16.1pt;mso-position-horizontal-relative:page;mso-position-vertical-relative:paragraph;z-index:1576;mso-wrap-distance-left:0;mso-wrap-distance-right:0" coordorigin="1112,338" coordsize="7438,322">
            <v:line style="position:absolute" from="5098,558" to="8542,558" stroked="true" strokeweight=".75pt" strokecolor="#000000"/>
            <v:line style="position:absolute" from="5098,515" to="8542,515" stroked="true" strokeweight=".75pt" strokecolor="#000000"/>
            <v:line style="position:absolute" from="1120,558" to="4540,558" stroked="true" strokeweight=".75pt" strokecolor="#000000"/>
            <v:line style="position:absolute" from="1120,515" to="4540,515" stroked="true" strokeweight=".75pt" strokecolor="#000000"/>
            <v:rect style="position:absolute;left:4540;top:338;width:557;height:321" filled="true" fillcolor="#fefdff" stroked="false">
              <v:fill type="solid"/>
            </v:rect>
            <v:shape style="position:absolute;left:4664;top:402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209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6"/>
        </w:rPr>
        <w:sectPr>
          <w:pgSz w:w="9640" w:h="13040"/>
          <w:pgMar w:header="587" w:footer="0" w:top="1020" w:bottom="280" w:left="1000" w:right="9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66" w:lineRule="auto" w:before="63"/>
        <w:ind w:left="133" w:right="151"/>
        <w:jc w:val="both"/>
        <w:rPr>
          <w:sz w:val="13"/>
        </w:rPr>
      </w:pPr>
      <w:r>
        <w:rPr/>
        <w:t>Con el transcurso de los años, los conjuros junto con las prácticas hechiceriles se convirtieron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2"/>
        </w:rPr>
        <w:t>carta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presentación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Atayde</w:t>
      </w:r>
      <w:r>
        <w:rPr>
          <w:spacing w:val="-22"/>
        </w:rPr>
        <w:t> </w:t>
      </w:r>
      <w:r>
        <w:rPr/>
        <w:t>frente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amistades</w:t>
      </w:r>
      <w:r>
        <w:rPr>
          <w:spacing w:val="-22"/>
        </w:rPr>
        <w:t> </w:t>
      </w:r>
      <w:r>
        <w:rPr/>
        <w:t>ocasionales</w:t>
      </w:r>
      <w:r>
        <w:rPr>
          <w:spacing w:val="-22"/>
        </w:rPr>
        <w:t> </w:t>
      </w:r>
      <w:r>
        <w:rPr/>
        <w:t>y las</w:t>
      </w:r>
      <w:r>
        <w:rPr>
          <w:spacing w:val="-16"/>
        </w:rPr>
        <w:t> </w:t>
      </w:r>
      <w:r>
        <w:rPr/>
        <w:t>mujeres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conformaban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círculo</w:t>
      </w:r>
      <w:r>
        <w:rPr>
          <w:spacing w:val="-16"/>
        </w:rPr>
        <w:t> </w:t>
      </w:r>
      <w:r>
        <w:rPr/>
        <w:t>social,</w:t>
      </w:r>
      <w:r>
        <w:rPr>
          <w:spacing w:val="-16"/>
        </w:rPr>
        <w:t> </w:t>
      </w:r>
      <w:r>
        <w:rPr/>
        <w:t>quedando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manifiesto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proceso que a </w:t>
      </w:r>
      <w:r>
        <w:rPr>
          <w:spacing w:val="2"/>
        </w:rPr>
        <w:t>ella </w:t>
      </w:r>
      <w:r>
        <w:rPr/>
        <w:t>acudieron varias mujeres para remediar sus tribulaciones. A sus 50 años, con el peso de los conocimientos adquiridos, así como la posición social lograda y las relaciones públicas ventajosas tejidas a la sombra de su matrimonio con </w:t>
      </w:r>
      <w:r>
        <w:rPr>
          <w:spacing w:val="3"/>
        </w:rPr>
        <w:t>Miguel </w:t>
      </w:r>
      <w:r>
        <w:rPr/>
        <w:t>de Herrera, tesorero de la casa de moneda, entre las que se cuenta su relación de parentesco</w:t>
      </w:r>
      <w:r>
        <w:rPr>
          <w:spacing w:val="-24"/>
        </w:rPr>
        <w:t> </w:t>
      </w:r>
      <w:r>
        <w:rPr/>
        <w:t>cercano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Juan</w:t>
      </w:r>
      <w:r>
        <w:rPr>
          <w:spacing w:val="-24"/>
        </w:rPr>
        <w:t> </w:t>
      </w:r>
      <w:r>
        <w:rPr/>
        <w:t>Pérez,</w:t>
      </w:r>
      <w:r>
        <w:rPr>
          <w:spacing w:val="-24"/>
        </w:rPr>
        <w:t> </w:t>
      </w:r>
      <w:r>
        <w:rPr/>
        <w:t>procurador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Audiencia</w:t>
      </w:r>
      <w:r>
        <w:rPr>
          <w:spacing w:val="-24"/>
        </w:rPr>
        <w:t> </w:t>
      </w:r>
      <w:r>
        <w:rPr/>
        <w:t>Real,</w:t>
      </w:r>
      <w:r>
        <w:rPr>
          <w:spacing w:val="-24"/>
        </w:rPr>
        <w:t> </w:t>
      </w:r>
      <w:r>
        <w:rPr/>
        <w:t>Felipa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Atayde logró</w:t>
      </w:r>
      <w:r>
        <w:rPr>
          <w:spacing w:val="-12"/>
        </w:rPr>
        <w:t> </w:t>
      </w:r>
      <w:r>
        <w:rPr>
          <w:spacing w:val="2"/>
        </w:rPr>
        <w:t>ganarse</w:t>
      </w:r>
      <w:r>
        <w:rPr>
          <w:spacing w:val="-12"/>
        </w:rPr>
        <w:t> </w:t>
      </w:r>
      <w:r>
        <w:rPr>
          <w:spacing w:val="2"/>
        </w:rPr>
        <w:t>un</w:t>
      </w:r>
      <w:r>
        <w:rPr>
          <w:spacing w:val="-12"/>
        </w:rPr>
        <w:t> </w:t>
      </w:r>
      <w:r>
        <w:rPr/>
        <w:t>lugar</w:t>
      </w:r>
      <w:r>
        <w:rPr>
          <w:spacing w:val="-12"/>
        </w:rPr>
        <w:t> </w:t>
      </w:r>
      <w:r>
        <w:rPr/>
        <w:t>entre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mujeres</w:t>
      </w:r>
      <w:r>
        <w:rPr>
          <w:spacing w:val="-12"/>
        </w:rPr>
        <w:t> </w:t>
      </w:r>
      <w:r>
        <w:rPr>
          <w:spacing w:val="2"/>
        </w:rPr>
        <w:t>tribuladas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ciudad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México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>
          <w:spacing w:val="2"/>
        </w:rPr>
        <w:t>una </w:t>
      </w:r>
      <w:r>
        <w:rPr>
          <w:w w:val="95"/>
        </w:rPr>
        <w:t>excelente</w:t>
      </w:r>
      <w:r>
        <w:rPr>
          <w:spacing w:val="9"/>
          <w:w w:val="95"/>
        </w:rPr>
        <w:t> </w:t>
      </w:r>
      <w:r>
        <w:rPr>
          <w:w w:val="95"/>
        </w:rPr>
        <w:t>hechicera.</w:t>
      </w:r>
      <w:r>
        <w:rPr>
          <w:w w:val="95"/>
          <w:position w:val="7"/>
          <w:sz w:val="13"/>
        </w:rPr>
        <w:t>25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33" w:right="151"/>
        <w:jc w:val="both"/>
        <w:rPr>
          <w:sz w:val="13"/>
        </w:rPr>
      </w:pPr>
      <w:r>
        <w:rPr>
          <w:spacing w:val="3"/>
        </w:rPr>
        <w:t>Mari </w:t>
      </w:r>
      <w:r>
        <w:rPr/>
        <w:t>López, por su parte, acudió </w:t>
      </w:r>
      <w:r>
        <w:rPr>
          <w:spacing w:val="3"/>
        </w:rPr>
        <w:t>al auxilio </w:t>
      </w:r>
      <w:r>
        <w:rPr/>
        <w:t>de Santa </w:t>
      </w:r>
      <w:r>
        <w:rPr>
          <w:spacing w:val="3"/>
        </w:rPr>
        <w:t>Martha </w:t>
      </w:r>
      <w:r>
        <w:rPr/>
        <w:t>con el fin de lograr de nueva</w:t>
      </w:r>
      <w:r>
        <w:rPr>
          <w:spacing w:val="-28"/>
        </w:rPr>
        <w:t> </w:t>
      </w:r>
      <w:r>
        <w:rPr/>
        <w:t>cuenta</w:t>
      </w:r>
      <w:r>
        <w:rPr>
          <w:spacing w:val="-28"/>
        </w:rPr>
        <w:t> </w:t>
      </w:r>
      <w:r>
        <w:rPr>
          <w:spacing w:val="2"/>
        </w:rPr>
        <w:t>una</w:t>
      </w:r>
      <w:r>
        <w:rPr>
          <w:spacing w:val="-28"/>
        </w:rPr>
        <w:t> </w:t>
      </w:r>
      <w:r>
        <w:rPr/>
        <w:t>relación.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casi</w:t>
      </w:r>
      <w:r>
        <w:rPr>
          <w:spacing w:val="-28"/>
        </w:rPr>
        <w:t> </w:t>
      </w:r>
      <w:r>
        <w:rPr/>
        <w:t>21</w:t>
      </w:r>
      <w:r>
        <w:rPr>
          <w:spacing w:val="-28"/>
        </w:rPr>
        <w:t> </w:t>
      </w:r>
      <w:r>
        <w:rPr/>
        <w:t>años</w:t>
      </w:r>
      <w:r>
        <w:rPr>
          <w:spacing w:val="-28"/>
        </w:rPr>
        <w:t> </w:t>
      </w:r>
      <w:r>
        <w:rPr/>
        <w:t>había</w:t>
      </w:r>
      <w:r>
        <w:rPr>
          <w:spacing w:val="-28"/>
        </w:rPr>
        <w:t> </w:t>
      </w:r>
      <w:r>
        <w:rPr/>
        <w:t>pasado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>
          <w:spacing w:val="2"/>
        </w:rPr>
        <w:t>un</w:t>
      </w:r>
      <w:r>
        <w:rPr>
          <w:spacing w:val="-28"/>
        </w:rPr>
        <w:t> </w:t>
      </w:r>
      <w:r>
        <w:rPr/>
        <w:t>matrimonio</w:t>
      </w:r>
      <w:r>
        <w:rPr>
          <w:spacing w:val="-28"/>
        </w:rPr>
        <w:t> </w:t>
      </w:r>
      <w:r>
        <w:rPr/>
        <w:t>efímero. Casada a los dieciséis años y medio, tuvo </w:t>
      </w:r>
      <w:r>
        <w:rPr>
          <w:spacing w:val="2"/>
        </w:rPr>
        <w:t>un </w:t>
      </w:r>
      <w:r>
        <w:rPr/>
        <w:t>hijo y enviudó cuatro años después, es factible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través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hechicería</w:t>
      </w:r>
      <w:r>
        <w:rPr>
          <w:spacing w:val="-6"/>
        </w:rPr>
        <w:t> </w:t>
      </w:r>
      <w:r>
        <w:rPr/>
        <w:t>buscase</w:t>
      </w:r>
      <w:r>
        <w:rPr>
          <w:spacing w:val="-6"/>
        </w:rPr>
        <w:t> </w:t>
      </w:r>
      <w:r>
        <w:rPr/>
        <w:t>rehacer</w:t>
      </w:r>
      <w:r>
        <w:rPr>
          <w:spacing w:val="-7"/>
        </w:rPr>
        <w:t> </w:t>
      </w:r>
      <w:r>
        <w:rPr/>
        <w:t>su</w:t>
      </w:r>
      <w:r>
        <w:rPr>
          <w:spacing w:val="-6"/>
        </w:rPr>
        <w:t> </w:t>
      </w:r>
      <w:r>
        <w:rPr>
          <w:spacing w:val="2"/>
        </w:rPr>
        <w:t>vida,</w:t>
      </w:r>
      <w:r>
        <w:rPr>
          <w:spacing w:val="-6"/>
        </w:rPr>
        <w:t> </w:t>
      </w:r>
      <w:r>
        <w:rPr/>
        <w:t>recurriendo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ello</w:t>
      </w:r>
      <w:r>
        <w:rPr>
          <w:spacing w:val="-6"/>
        </w:rPr>
        <w:t> </w:t>
      </w:r>
      <w:r>
        <w:rPr/>
        <w:t>a Santa </w:t>
      </w:r>
      <w:r>
        <w:rPr>
          <w:spacing w:val="3"/>
        </w:rPr>
        <w:t>Martha. </w:t>
      </w:r>
      <w:r>
        <w:rPr/>
        <w:t>En su declaración frente a las autoridades inquisitoriales </w:t>
      </w:r>
      <w:r>
        <w:rPr>
          <w:spacing w:val="3"/>
        </w:rPr>
        <w:t>Mari </w:t>
      </w:r>
      <w:r>
        <w:rPr/>
        <w:t>refirió “que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oración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enseñó</w:t>
      </w:r>
      <w:r>
        <w:rPr>
          <w:spacing w:val="-7"/>
        </w:rPr>
        <w:t> </w:t>
      </w:r>
      <w:r>
        <w:rPr/>
        <w:t>Matia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Vosmediano,</w:t>
      </w:r>
      <w:r>
        <w:rPr>
          <w:spacing w:val="-7"/>
        </w:rPr>
        <w:t> </w:t>
      </w:r>
      <w:r>
        <w:rPr>
          <w:spacing w:val="3"/>
        </w:rPr>
        <w:t>difunta,</w:t>
      </w:r>
      <w:r>
        <w:rPr>
          <w:spacing w:val="-7"/>
        </w:rPr>
        <w:t> </w:t>
      </w:r>
      <w:r>
        <w:rPr/>
        <w:t>quien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vez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enseñó a</w:t>
      </w:r>
      <w:r>
        <w:rPr>
          <w:spacing w:val="-17"/>
        </w:rPr>
        <w:t> </w:t>
      </w:r>
      <w:r>
        <w:rPr/>
        <w:t>Inés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Osorno</w:t>
      </w:r>
      <w:r>
        <w:rPr>
          <w:spacing w:val="-17"/>
        </w:rPr>
        <w:t> </w:t>
      </w:r>
      <w:r>
        <w:rPr>
          <w:spacing w:val="4"/>
        </w:rPr>
        <w:t>[y</w:t>
      </w:r>
      <w:r>
        <w:rPr>
          <w:spacing w:val="-16"/>
        </w:rPr>
        <w:t> </w:t>
      </w:r>
      <w:r>
        <w:rPr/>
        <w:t>que]</w:t>
      </w:r>
      <w:r>
        <w:rPr>
          <w:spacing w:val="-16"/>
        </w:rPr>
        <w:t> </w:t>
      </w:r>
      <w:r>
        <w:rPr/>
        <w:t>la</w:t>
      </w:r>
      <w:r>
        <w:rPr>
          <w:spacing w:val="-17"/>
        </w:rPr>
        <w:t> </w:t>
      </w:r>
      <w:r>
        <w:rPr/>
        <w:t>oración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aprendió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efecto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atraer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los</w:t>
      </w:r>
      <w:r>
        <w:rPr>
          <w:spacing w:val="-16"/>
        </w:rPr>
        <w:t> </w:t>
      </w:r>
      <w:r>
        <w:rPr/>
        <w:t>hombres”.</w:t>
      </w:r>
      <w:r>
        <w:rPr>
          <w:position w:val="7"/>
          <w:sz w:val="13"/>
        </w:rPr>
        <w:t>26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</w:pPr>
      <w:r>
        <w:rPr/>
        <w:t>Santa Martha (Versión 1)</w:t>
      </w:r>
    </w:p>
    <w:p>
      <w:pPr>
        <w:pStyle w:val="BodyText"/>
        <w:spacing w:before="7"/>
        <w:rPr>
          <w:b/>
          <w:sz w:val="29"/>
        </w:rPr>
      </w:pPr>
    </w:p>
    <w:p>
      <w:pPr>
        <w:spacing w:line="292" w:lineRule="auto" w:before="0"/>
        <w:ind w:left="700" w:right="4256" w:firstLine="0"/>
        <w:jc w:val="left"/>
        <w:rPr>
          <w:i/>
          <w:sz w:val="20"/>
        </w:rPr>
      </w:pPr>
      <w:r>
        <w:rPr>
          <w:i/>
          <w:w w:val="85"/>
          <w:sz w:val="20"/>
        </w:rPr>
        <w:t>Señora</w:t>
      </w:r>
      <w:r>
        <w:rPr>
          <w:i/>
          <w:spacing w:val="-8"/>
          <w:w w:val="85"/>
          <w:sz w:val="20"/>
        </w:rPr>
        <w:t> </w:t>
      </w:r>
      <w:r>
        <w:rPr>
          <w:i/>
          <w:w w:val="85"/>
          <w:sz w:val="20"/>
        </w:rPr>
        <w:t>Santa</w:t>
      </w:r>
      <w:r>
        <w:rPr>
          <w:i/>
          <w:spacing w:val="-8"/>
          <w:w w:val="85"/>
          <w:sz w:val="20"/>
        </w:rPr>
        <w:t> </w:t>
      </w:r>
      <w:r>
        <w:rPr>
          <w:i/>
          <w:w w:val="85"/>
          <w:sz w:val="20"/>
        </w:rPr>
        <w:t>Martha</w:t>
      </w:r>
      <w:r>
        <w:rPr>
          <w:i/>
          <w:spacing w:val="-8"/>
          <w:w w:val="85"/>
          <w:sz w:val="20"/>
        </w:rPr>
        <w:t> </w:t>
      </w:r>
      <w:r>
        <w:rPr>
          <w:i/>
          <w:w w:val="85"/>
          <w:sz w:val="20"/>
        </w:rPr>
        <w:t>digna</w:t>
      </w:r>
      <w:r>
        <w:rPr>
          <w:i/>
          <w:spacing w:val="-8"/>
          <w:w w:val="85"/>
          <w:sz w:val="20"/>
        </w:rPr>
        <w:t> </w:t>
      </w:r>
      <w:r>
        <w:rPr>
          <w:i/>
          <w:w w:val="85"/>
          <w:sz w:val="20"/>
        </w:rPr>
        <w:t>sois</w:t>
      </w:r>
      <w:r>
        <w:rPr>
          <w:i/>
          <w:spacing w:val="-7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8"/>
          <w:w w:val="85"/>
          <w:sz w:val="20"/>
        </w:rPr>
        <w:t> </w:t>
      </w:r>
      <w:r>
        <w:rPr>
          <w:i/>
          <w:w w:val="85"/>
          <w:sz w:val="20"/>
        </w:rPr>
        <w:t>santa </w:t>
      </w:r>
      <w:r>
        <w:rPr>
          <w:i/>
          <w:w w:val="85"/>
          <w:sz w:val="20"/>
        </w:rPr>
        <w:t>de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mi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señor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Jesucristo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querida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e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amada </w:t>
      </w:r>
      <w:r>
        <w:rPr>
          <w:i/>
          <w:w w:val="80"/>
          <w:sz w:val="20"/>
        </w:rPr>
        <w:t>y huespeda y</w:t>
      </w:r>
      <w:r>
        <w:rPr>
          <w:i/>
          <w:spacing w:val="9"/>
          <w:w w:val="80"/>
          <w:sz w:val="20"/>
        </w:rPr>
        <w:t> </w:t>
      </w:r>
      <w:r>
        <w:rPr>
          <w:i/>
          <w:w w:val="80"/>
          <w:sz w:val="20"/>
        </w:rPr>
        <w:t>combidada</w:t>
      </w:r>
    </w:p>
    <w:p>
      <w:pPr>
        <w:spacing w:before="1"/>
        <w:ind w:left="700" w:right="52" w:firstLine="0"/>
        <w:jc w:val="left"/>
        <w:rPr>
          <w:i/>
          <w:sz w:val="20"/>
        </w:rPr>
      </w:pPr>
      <w:r>
        <w:rPr>
          <w:i/>
          <w:w w:val="80"/>
          <w:sz w:val="20"/>
        </w:rPr>
        <w:t>al monte Tarascón entraste</w:t>
      </w:r>
    </w:p>
    <w:p>
      <w:pPr>
        <w:spacing w:before="50"/>
        <w:ind w:left="700" w:right="52" w:firstLine="0"/>
        <w:jc w:val="left"/>
        <w:rPr>
          <w:i/>
          <w:sz w:val="20"/>
        </w:rPr>
      </w:pPr>
      <w:r>
        <w:rPr>
          <w:i/>
          <w:w w:val="85"/>
          <w:sz w:val="20"/>
        </w:rPr>
        <w:t>y a la serpiente y al dragón encontraste</w:t>
      </w:r>
    </w:p>
    <w:p>
      <w:pPr>
        <w:spacing w:line="292" w:lineRule="auto" w:before="50"/>
        <w:ind w:left="700" w:right="3910" w:firstLine="0"/>
        <w:jc w:val="left"/>
        <w:rPr>
          <w:i/>
          <w:sz w:val="20"/>
        </w:rPr>
      </w:pPr>
      <w:r>
        <w:rPr>
          <w:i/>
          <w:w w:val="85"/>
          <w:sz w:val="20"/>
        </w:rPr>
        <w:t>y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con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nuestras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santas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palabras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los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amansastes </w:t>
      </w:r>
      <w:r>
        <w:rPr>
          <w:i/>
          <w:w w:val="85"/>
          <w:sz w:val="20"/>
        </w:rPr>
        <w:t>y</w:t>
      </w:r>
      <w:r>
        <w:rPr>
          <w:i/>
          <w:spacing w:val="-27"/>
          <w:w w:val="85"/>
          <w:sz w:val="20"/>
        </w:rPr>
        <w:t> </w:t>
      </w:r>
      <w:r>
        <w:rPr>
          <w:i/>
          <w:w w:val="85"/>
          <w:sz w:val="20"/>
        </w:rPr>
        <w:t>asi</w:t>
      </w:r>
      <w:r>
        <w:rPr>
          <w:i/>
          <w:spacing w:val="-26"/>
          <w:w w:val="85"/>
          <w:sz w:val="20"/>
        </w:rPr>
        <w:t> </w:t>
      </w:r>
      <w:r>
        <w:rPr>
          <w:i/>
          <w:w w:val="85"/>
          <w:sz w:val="20"/>
        </w:rPr>
        <w:t>como</w:t>
      </w:r>
      <w:r>
        <w:rPr>
          <w:i/>
          <w:spacing w:val="-26"/>
          <w:w w:val="85"/>
          <w:sz w:val="20"/>
        </w:rPr>
        <w:t> </w:t>
      </w:r>
      <w:r>
        <w:rPr>
          <w:i/>
          <w:w w:val="85"/>
          <w:sz w:val="20"/>
        </w:rPr>
        <w:t>los</w:t>
      </w:r>
      <w:r>
        <w:rPr>
          <w:i/>
          <w:spacing w:val="-26"/>
          <w:w w:val="85"/>
          <w:sz w:val="20"/>
        </w:rPr>
        <w:t> </w:t>
      </w:r>
      <w:r>
        <w:rPr>
          <w:i/>
          <w:w w:val="85"/>
          <w:sz w:val="20"/>
        </w:rPr>
        <w:t>amansastes</w:t>
      </w:r>
    </w:p>
    <w:p>
      <w:pPr>
        <w:spacing w:before="1"/>
        <w:ind w:left="700" w:right="52" w:firstLine="0"/>
        <w:jc w:val="left"/>
        <w:rPr>
          <w:sz w:val="11"/>
        </w:rPr>
      </w:pPr>
      <w:r>
        <w:rPr>
          <w:i/>
          <w:w w:val="85"/>
          <w:sz w:val="20"/>
        </w:rPr>
        <w:t>me amanséis a Fulano y me lo traigas.</w:t>
      </w:r>
      <w:r>
        <w:rPr>
          <w:w w:val="85"/>
          <w:position w:val="7"/>
          <w:sz w:val="11"/>
        </w:rPr>
        <w:t>27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  <w:r>
        <w:rPr/>
        <w:pict>
          <v:line style="position:absolute;mso-position-horizontal-relative:page;mso-position-vertical-relative:paragraph;z-index:1600;mso-wrap-distance-left:0;mso-wrap-distance-right:0" from="56.692902pt,9.773771pt" to="141.731902pt,9.773771pt" stroked="true" strokeweight=".5pt" strokecolor="#000000">
            <w10:wrap type="topAndBottom"/>
          </v:line>
        </w:pict>
      </w:r>
    </w:p>
    <w:p>
      <w:pPr>
        <w:spacing w:line="249" w:lineRule="auto" w:before="14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25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128-1ª parte, exp. 12, fs. 241r-243v; 244r-247v y 256r-257r. Varias testificaciones en el proceso de Felipa de Atayde.</w:t>
      </w:r>
    </w:p>
    <w:p>
      <w:pPr>
        <w:spacing w:before="1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26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206, exp. 6, fs. 230v. Declaración de Mari López en su proceso.</w:t>
      </w:r>
    </w:p>
    <w:p>
      <w:pPr>
        <w:spacing w:before="9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27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206, exp. 6, fs. 230v.</w:t>
      </w:r>
    </w:p>
    <w:p>
      <w:pPr>
        <w:pStyle w:val="BodyText"/>
        <w:spacing w:before="2"/>
        <w:rPr>
          <w:sz w:val="29"/>
        </w:rPr>
      </w:pPr>
      <w:r>
        <w:rPr/>
        <w:pict>
          <v:group style="position:absolute;margin-left:55.609303pt;margin-top:18.743124pt;width:371.9pt;height:16.1pt;mso-position-horizontal-relative:page;mso-position-vertical-relative:paragraph;z-index:1648;mso-wrap-distance-left:0;mso-wrap-distance-right:0" coordorigin="1112,375" coordsize="7438,322">
            <v:line style="position:absolute" from="5098,514" to="8542,514" stroked="true" strokeweight=".75pt" strokecolor="#000000"/>
            <v:line style="position:absolute" from="5098,557" to="8542,557" stroked="true" strokeweight=".75pt" strokecolor="#000000"/>
            <v:line style="position:absolute" from="1120,514" to="4540,514" stroked="true" strokeweight=".75pt" strokecolor="#000000"/>
            <v:line style="position:absolute" from="1120,557" to="4540,557" stroked="true" strokeweight=".75pt" strokecolor="#000000"/>
            <v:rect style="position:absolute;left:4540;top:375;width:557;height:321" filled="true" fillcolor="#fefdff" stroked="false">
              <v:fill type="solid"/>
            </v:rect>
            <v:shape style="position:absolute;left:4664;top:439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210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9"/>
        </w:rPr>
        <w:sectPr>
          <w:pgSz w:w="9640" w:h="13040"/>
          <w:pgMar w:header="587" w:footer="0" w:top="780" w:bottom="280" w:left="1000" w:right="980"/>
        </w:sectPr>
      </w:pPr>
    </w:p>
    <w:p>
      <w:pPr>
        <w:pStyle w:val="BodyText"/>
        <w:spacing w:before="1"/>
        <w:rPr>
          <w:sz w:val="23"/>
        </w:rPr>
      </w:pPr>
    </w:p>
    <w:p>
      <w:pPr>
        <w:pStyle w:val="Heading2"/>
        <w:spacing w:before="63"/>
      </w:pPr>
      <w:r>
        <w:rPr/>
        <w:t>Santa Martha (Versión 2)</w:t>
      </w:r>
    </w:p>
    <w:p>
      <w:pPr>
        <w:pStyle w:val="BodyText"/>
        <w:spacing w:before="7"/>
        <w:rPr>
          <w:b/>
          <w:sz w:val="29"/>
        </w:rPr>
      </w:pPr>
    </w:p>
    <w:p>
      <w:pPr>
        <w:spacing w:line="292" w:lineRule="auto" w:before="0"/>
        <w:ind w:left="700" w:right="3972" w:firstLine="0"/>
        <w:jc w:val="left"/>
        <w:rPr>
          <w:i/>
          <w:sz w:val="20"/>
        </w:rPr>
      </w:pPr>
      <w:r>
        <w:rPr>
          <w:i/>
          <w:w w:val="90"/>
          <w:sz w:val="20"/>
        </w:rPr>
        <w:t>Martha,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Martilla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diabla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que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no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Santa </w:t>
      </w:r>
      <w:r>
        <w:rPr>
          <w:i/>
          <w:w w:val="85"/>
          <w:sz w:val="20"/>
        </w:rPr>
        <w:t>la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los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infiernos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anda</w:t>
      </w:r>
    </w:p>
    <w:p>
      <w:pPr>
        <w:spacing w:line="292" w:lineRule="auto" w:before="1"/>
        <w:ind w:left="700" w:right="4712" w:firstLine="0"/>
        <w:jc w:val="left"/>
        <w:rPr>
          <w:i/>
          <w:sz w:val="20"/>
        </w:rPr>
      </w:pPr>
      <w:r>
        <w:rPr>
          <w:i/>
          <w:w w:val="90"/>
          <w:sz w:val="20"/>
        </w:rPr>
        <w:t>la que los diablos manda </w:t>
      </w:r>
      <w:r>
        <w:rPr>
          <w:i/>
          <w:w w:val="85"/>
          <w:sz w:val="20"/>
        </w:rPr>
        <w:t>conjurote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con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Satanas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Barrabas que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vayas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Fulano</w:t>
      </w:r>
    </w:p>
    <w:p>
      <w:pPr>
        <w:spacing w:line="292" w:lineRule="auto" w:before="1"/>
        <w:ind w:left="700" w:right="5154" w:firstLine="0"/>
        <w:jc w:val="left"/>
        <w:rPr>
          <w:sz w:val="11"/>
        </w:rPr>
      </w:pP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me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lo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traigas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a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mi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querer </w:t>
      </w:r>
      <w:r>
        <w:rPr>
          <w:i/>
          <w:w w:val="90"/>
          <w:sz w:val="20"/>
        </w:rPr>
        <w:t>y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a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mi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mandar.</w:t>
      </w:r>
      <w:r>
        <w:rPr>
          <w:w w:val="90"/>
          <w:position w:val="7"/>
          <w:sz w:val="11"/>
        </w:rPr>
        <w:t>28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spacing w:line="266" w:lineRule="auto" w:before="0"/>
        <w:ind w:left="133" w:right="151" w:firstLine="0"/>
        <w:jc w:val="both"/>
        <w:rPr>
          <w:sz w:val="22"/>
        </w:rPr>
      </w:pPr>
      <w:r>
        <w:rPr>
          <w:spacing w:val="-4"/>
          <w:sz w:val="22"/>
        </w:rPr>
        <w:t>Por</w:t>
      </w:r>
      <w:r>
        <w:rPr>
          <w:spacing w:val="-26"/>
          <w:sz w:val="22"/>
        </w:rPr>
        <w:t> </w:t>
      </w:r>
      <w:r>
        <w:rPr>
          <w:sz w:val="22"/>
        </w:rPr>
        <w:t>su</w:t>
      </w:r>
      <w:r>
        <w:rPr>
          <w:spacing w:val="-26"/>
          <w:sz w:val="22"/>
        </w:rPr>
        <w:t> </w:t>
      </w:r>
      <w:r>
        <w:rPr>
          <w:sz w:val="22"/>
        </w:rPr>
        <w:t>parte,</w:t>
      </w:r>
      <w:r>
        <w:rPr>
          <w:spacing w:val="-26"/>
          <w:sz w:val="22"/>
        </w:rPr>
        <w:t> </w:t>
      </w:r>
      <w:r>
        <w:rPr>
          <w:sz w:val="22"/>
        </w:rPr>
        <w:t>Inés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Osorno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Juana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Fuentes</w:t>
      </w:r>
      <w:r>
        <w:rPr>
          <w:spacing w:val="-26"/>
          <w:sz w:val="22"/>
        </w:rPr>
        <w:t> </w:t>
      </w:r>
      <w:r>
        <w:rPr>
          <w:sz w:val="22"/>
        </w:rPr>
        <w:t>al</w:t>
      </w:r>
      <w:r>
        <w:rPr>
          <w:spacing w:val="-26"/>
          <w:sz w:val="22"/>
        </w:rPr>
        <w:t> </w:t>
      </w:r>
      <w:r>
        <w:rPr>
          <w:spacing w:val="2"/>
          <w:sz w:val="22"/>
        </w:rPr>
        <w:t>igual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pacing w:val="2"/>
          <w:sz w:val="22"/>
        </w:rPr>
        <w:t>Mari</w:t>
      </w:r>
      <w:r>
        <w:rPr>
          <w:spacing w:val="-26"/>
          <w:sz w:val="22"/>
        </w:rPr>
        <w:t> </w:t>
      </w:r>
      <w:r>
        <w:rPr>
          <w:sz w:val="22"/>
        </w:rPr>
        <w:t>López</w:t>
      </w:r>
      <w:r>
        <w:rPr>
          <w:spacing w:val="-26"/>
          <w:sz w:val="22"/>
        </w:rPr>
        <w:t> </w:t>
      </w:r>
      <w:r>
        <w:rPr>
          <w:sz w:val="22"/>
        </w:rPr>
        <w:t>enfrentaron</w:t>
      </w:r>
      <w:r>
        <w:rPr>
          <w:spacing w:val="-26"/>
          <w:sz w:val="22"/>
        </w:rPr>
        <w:t> </w:t>
      </w:r>
      <w:r>
        <w:rPr>
          <w:sz w:val="22"/>
        </w:rPr>
        <w:t>las consecuencias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un</w:t>
      </w:r>
      <w:r>
        <w:rPr>
          <w:spacing w:val="-28"/>
          <w:sz w:val="22"/>
        </w:rPr>
        <w:t> </w:t>
      </w:r>
      <w:r>
        <w:rPr>
          <w:sz w:val="22"/>
        </w:rPr>
        <w:t>temprano</w:t>
      </w:r>
      <w:r>
        <w:rPr>
          <w:spacing w:val="-28"/>
          <w:sz w:val="22"/>
        </w:rPr>
        <w:t> </w:t>
      </w:r>
      <w:r>
        <w:rPr>
          <w:sz w:val="22"/>
        </w:rPr>
        <w:t>matrimonio;</w:t>
      </w:r>
      <w:r>
        <w:rPr>
          <w:spacing w:val="-28"/>
          <w:sz w:val="22"/>
        </w:rPr>
        <w:t> </w:t>
      </w:r>
      <w:r>
        <w:rPr>
          <w:sz w:val="22"/>
        </w:rPr>
        <w:t>sin</w:t>
      </w:r>
      <w:r>
        <w:rPr>
          <w:spacing w:val="-28"/>
          <w:sz w:val="22"/>
        </w:rPr>
        <w:t> </w:t>
      </w:r>
      <w:r>
        <w:rPr>
          <w:sz w:val="22"/>
        </w:rPr>
        <w:t>embargo,</w:t>
      </w:r>
      <w:r>
        <w:rPr>
          <w:spacing w:val="-28"/>
          <w:sz w:val="22"/>
        </w:rPr>
        <w:t> </w:t>
      </w:r>
      <w:r>
        <w:rPr>
          <w:sz w:val="22"/>
        </w:rPr>
        <w:t>a</w:t>
      </w:r>
      <w:r>
        <w:rPr>
          <w:spacing w:val="-28"/>
          <w:sz w:val="22"/>
        </w:rPr>
        <w:t> </w:t>
      </w:r>
      <w:r>
        <w:rPr>
          <w:sz w:val="22"/>
        </w:rPr>
        <w:t>diferencia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López,</w:t>
      </w:r>
      <w:r>
        <w:rPr>
          <w:spacing w:val="-28"/>
          <w:sz w:val="22"/>
        </w:rPr>
        <w:t> </w:t>
      </w:r>
      <w:r>
        <w:rPr>
          <w:sz w:val="22"/>
        </w:rPr>
        <w:t>por</w:t>
      </w:r>
      <w:r>
        <w:rPr>
          <w:spacing w:val="-28"/>
          <w:sz w:val="22"/>
        </w:rPr>
        <w:t> </w:t>
      </w:r>
      <w:r>
        <w:rPr>
          <w:sz w:val="22"/>
        </w:rPr>
        <w:t>los datos</w:t>
      </w:r>
      <w:r>
        <w:rPr>
          <w:spacing w:val="-24"/>
          <w:sz w:val="22"/>
        </w:rPr>
        <w:t> </w:t>
      </w:r>
      <w:r>
        <w:rPr>
          <w:sz w:val="22"/>
        </w:rPr>
        <w:t>contenidos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los</w:t>
      </w:r>
      <w:r>
        <w:rPr>
          <w:spacing w:val="-24"/>
          <w:sz w:val="22"/>
        </w:rPr>
        <w:t> </w:t>
      </w:r>
      <w:r>
        <w:rPr>
          <w:sz w:val="22"/>
        </w:rPr>
        <w:t>procesos</w:t>
      </w:r>
      <w:r>
        <w:rPr>
          <w:spacing w:val="-24"/>
          <w:sz w:val="22"/>
        </w:rPr>
        <w:t> </w:t>
      </w:r>
      <w:r>
        <w:rPr>
          <w:sz w:val="22"/>
        </w:rPr>
        <w:t>todo</w:t>
      </w:r>
      <w:r>
        <w:rPr>
          <w:spacing w:val="-24"/>
          <w:sz w:val="22"/>
        </w:rPr>
        <w:t> </w:t>
      </w:r>
      <w:r>
        <w:rPr>
          <w:sz w:val="22"/>
        </w:rPr>
        <w:t>hace</w:t>
      </w:r>
      <w:r>
        <w:rPr>
          <w:spacing w:val="-24"/>
          <w:sz w:val="22"/>
        </w:rPr>
        <w:t> </w:t>
      </w:r>
      <w:r>
        <w:rPr>
          <w:sz w:val="22"/>
        </w:rPr>
        <w:t>pensar</w:t>
      </w:r>
      <w:r>
        <w:rPr>
          <w:spacing w:val="-24"/>
          <w:sz w:val="22"/>
        </w:rPr>
        <w:t> </w:t>
      </w:r>
      <w:r>
        <w:rPr>
          <w:sz w:val="22"/>
        </w:rPr>
        <w:t>que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monotonía</w:t>
      </w:r>
      <w:r>
        <w:rPr>
          <w:spacing w:val="-24"/>
          <w:sz w:val="22"/>
        </w:rPr>
        <w:t> </w:t>
      </w:r>
      <w:r>
        <w:rPr>
          <w:sz w:val="22"/>
        </w:rPr>
        <w:t>hogareña</w:t>
      </w:r>
      <w:r>
        <w:rPr>
          <w:spacing w:val="-24"/>
          <w:sz w:val="22"/>
        </w:rPr>
        <w:t> </w:t>
      </w:r>
      <w:r>
        <w:rPr>
          <w:sz w:val="22"/>
        </w:rPr>
        <w:t>hizo</w:t>
      </w:r>
      <w:r>
        <w:rPr>
          <w:spacing w:val="-24"/>
          <w:sz w:val="22"/>
        </w:rPr>
        <w:t> </w:t>
      </w:r>
      <w:r>
        <w:rPr>
          <w:sz w:val="22"/>
        </w:rPr>
        <w:t>que aquellas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mujeres</w:t>
      </w:r>
      <w:r>
        <w:rPr>
          <w:spacing w:val="-23"/>
          <w:sz w:val="22"/>
        </w:rPr>
        <w:t> </w:t>
      </w:r>
      <w:r>
        <w:rPr>
          <w:sz w:val="22"/>
        </w:rPr>
        <w:t>fueran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z w:val="22"/>
        </w:rPr>
        <w:t>busca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una</w:t>
      </w:r>
      <w:r>
        <w:rPr>
          <w:spacing w:val="-23"/>
          <w:sz w:val="22"/>
        </w:rPr>
        <w:t> </w:t>
      </w:r>
      <w:r>
        <w:rPr>
          <w:sz w:val="22"/>
        </w:rPr>
        <w:t>nueva</w:t>
      </w:r>
      <w:r>
        <w:rPr>
          <w:spacing w:val="-23"/>
          <w:sz w:val="22"/>
        </w:rPr>
        <w:t> </w:t>
      </w:r>
      <w:r>
        <w:rPr>
          <w:sz w:val="22"/>
        </w:rPr>
        <w:t>relación</w:t>
      </w:r>
      <w:r>
        <w:rPr>
          <w:spacing w:val="-23"/>
          <w:sz w:val="22"/>
        </w:rPr>
        <w:t> </w:t>
      </w:r>
      <w:r>
        <w:rPr>
          <w:sz w:val="22"/>
        </w:rPr>
        <w:t>que</w:t>
      </w:r>
      <w:r>
        <w:rPr>
          <w:spacing w:val="-23"/>
          <w:sz w:val="22"/>
        </w:rPr>
        <w:t> </w:t>
      </w:r>
      <w:r>
        <w:rPr>
          <w:sz w:val="22"/>
        </w:rPr>
        <w:t>las</w:t>
      </w:r>
      <w:r>
        <w:rPr>
          <w:spacing w:val="-23"/>
          <w:sz w:val="22"/>
        </w:rPr>
        <w:t> </w:t>
      </w:r>
      <w:r>
        <w:rPr>
          <w:sz w:val="22"/>
        </w:rPr>
        <w:t>sacase</w:t>
      </w:r>
      <w:r>
        <w:rPr>
          <w:spacing w:val="-23"/>
          <w:sz w:val="22"/>
        </w:rPr>
        <w:t> </w:t>
      </w:r>
      <w:r>
        <w:rPr>
          <w:sz w:val="22"/>
        </w:rPr>
        <w:t>del</w:t>
      </w:r>
      <w:r>
        <w:rPr>
          <w:spacing w:val="-23"/>
          <w:sz w:val="22"/>
        </w:rPr>
        <w:t> </w:t>
      </w:r>
      <w:r>
        <w:rPr>
          <w:sz w:val="22"/>
        </w:rPr>
        <w:t>hastío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z w:val="22"/>
        </w:rPr>
        <w:t>que </w:t>
      </w:r>
      <w:r>
        <w:rPr>
          <w:w w:val="95"/>
          <w:sz w:val="22"/>
        </w:rPr>
        <w:t>se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encontraban.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caso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Osorno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manifestó</w:t>
      </w:r>
      <w:r>
        <w:rPr>
          <w:spacing w:val="-25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mujer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llamada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4"/>
          <w:w w:val="95"/>
          <w:sz w:val="22"/>
        </w:rPr>
        <w:t>VosMediano,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es </w:t>
      </w:r>
      <w:r>
        <w:rPr>
          <w:i/>
          <w:w w:val="85"/>
          <w:sz w:val="22"/>
        </w:rPr>
        <w:t>difunta,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viéndola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muy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afligida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porque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un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hombre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con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quien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tenía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amistad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la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dejaba,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le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dijo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para</w:t>
      </w:r>
      <w:r>
        <w:rPr>
          <w:i/>
          <w:spacing w:val="-31"/>
          <w:w w:val="85"/>
          <w:sz w:val="22"/>
        </w:rPr>
        <w:t> </w:t>
      </w:r>
      <w:r>
        <w:rPr>
          <w:i/>
          <w:w w:val="85"/>
          <w:sz w:val="22"/>
        </w:rPr>
        <w:t>que no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la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dejase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le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enseñaría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una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oración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16"/>
          <w:w w:val="85"/>
          <w:sz w:val="22"/>
        </w:rPr>
        <w:t> </w:t>
      </w:r>
      <w:r>
        <w:rPr>
          <w:i/>
          <w:spacing w:val="-3"/>
          <w:w w:val="85"/>
          <w:sz w:val="22"/>
        </w:rPr>
        <w:t>Santa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Martha.</w:t>
      </w:r>
      <w:r>
        <w:rPr>
          <w:i/>
          <w:spacing w:val="-16"/>
          <w:w w:val="85"/>
          <w:sz w:val="22"/>
        </w:rPr>
        <w:t> </w:t>
      </w:r>
      <w:r>
        <w:rPr>
          <w:i/>
          <w:spacing w:val="2"/>
          <w:w w:val="85"/>
          <w:sz w:val="22"/>
        </w:rPr>
        <w:t>La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oración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se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[hacía]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rezo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con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una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candela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uso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teniendo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delante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imagen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Santa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María,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nueve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veces</w:t>
      </w:r>
      <w:r>
        <w:rPr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como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refiere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continuación: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</w:pPr>
      <w:r>
        <w:rPr/>
        <w:t>Santa Martha (Versión 3)</w:t>
      </w:r>
    </w:p>
    <w:p>
      <w:pPr>
        <w:pStyle w:val="BodyText"/>
        <w:spacing w:before="6"/>
        <w:rPr>
          <w:b/>
          <w:sz w:val="29"/>
        </w:rPr>
      </w:pPr>
    </w:p>
    <w:p>
      <w:pPr>
        <w:spacing w:before="0"/>
        <w:ind w:left="700" w:right="52" w:firstLine="0"/>
        <w:jc w:val="left"/>
        <w:rPr>
          <w:i/>
          <w:sz w:val="20"/>
        </w:rPr>
      </w:pPr>
      <w:r>
        <w:rPr>
          <w:i/>
          <w:w w:val="85"/>
          <w:sz w:val="20"/>
        </w:rPr>
        <w:t>Señora Santa Martha, digna sois y santa</w:t>
      </w:r>
    </w:p>
    <w:p>
      <w:pPr>
        <w:spacing w:line="292" w:lineRule="auto" w:before="50"/>
        <w:ind w:left="700" w:right="2589" w:firstLine="0"/>
        <w:jc w:val="left"/>
        <w:rPr>
          <w:i/>
          <w:sz w:val="20"/>
        </w:rPr>
      </w:pPr>
      <w:r>
        <w:rPr>
          <w:i/>
          <w:w w:val="85"/>
          <w:sz w:val="20"/>
        </w:rPr>
        <w:t>de mi señor Jesucristo querida, amada, huespeda y convidada </w:t>
      </w:r>
      <w:r>
        <w:rPr>
          <w:i/>
          <w:w w:val="80"/>
          <w:sz w:val="20"/>
        </w:rPr>
        <w:t>Por las puertas de Maceda entraste con los caballeros encontrastes </w:t>
      </w:r>
      <w:r>
        <w:rPr>
          <w:i/>
          <w:w w:val="85"/>
          <w:sz w:val="20"/>
        </w:rPr>
        <w:t>Señora Santa Martha por el mar te lo encontraste</w:t>
      </w:r>
    </w:p>
    <w:p>
      <w:pPr>
        <w:spacing w:line="292" w:lineRule="auto" w:before="1"/>
        <w:ind w:left="700" w:right="3392" w:firstLine="0"/>
        <w:jc w:val="left"/>
        <w:rPr>
          <w:i/>
          <w:sz w:val="20"/>
        </w:rPr>
      </w:pPr>
      <w:r>
        <w:rPr>
          <w:i/>
          <w:w w:val="85"/>
          <w:sz w:val="20"/>
        </w:rPr>
        <w:t>Señora</w:t>
      </w:r>
      <w:r>
        <w:rPr>
          <w:i/>
          <w:spacing w:val="-16"/>
          <w:w w:val="85"/>
          <w:sz w:val="20"/>
        </w:rPr>
        <w:t> </w:t>
      </w:r>
      <w:r>
        <w:rPr>
          <w:i/>
          <w:w w:val="85"/>
          <w:sz w:val="20"/>
        </w:rPr>
        <w:t>Santa</w:t>
      </w:r>
      <w:r>
        <w:rPr>
          <w:i/>
          <w:spacing w:val="-16"/>
          <w:w w:val="85"/>
          <w:sz w:val="20"/>
        </w:rPr>
        <w:t> </w:t>
      </w:r>
      <w:r>
        <w:rPr>
          <w:i/>
          <w:w w:val="85"/>
          <w:sz w:val="20"/>
        </w:rPr>
        <w:t>Martha</w:t>
      </w:r>
      <w:r>
        <w:rPr>
          <w:i/>
          <w:spacing w:val="-16"/>
          <w:w w:val="85"/>
          <w:sz w:val="20"/>
        </w:rPr>
        <w:t> </w:t>
      </w:r>
      <w:r>
        <w:rPr>
          <w:i/>
          <w:w w:val="85"/>
          <w:sz w:val="20"/>
        </w:rPr>
        <w:t>por</w:t>
      </w:r>
      <w:r>
        <w:rPr>
          <w:i/>
          <w:spacing w:val="-16"/>
          <w:w w:val="85"/>
          <w:sz w:val="20"/>
        </w:rPr>
        <w:t> </w:t>
      </w:r>
      <w:r>
        <w:rPr>
          <w:i/>
          <w:w w:val="85"/>
          <w:sz w:val="20"/>
        </w:rPr>
        <w:t>el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monte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Tarascon</w:t>
      </w:r>
      <w:r>
        <w:rPr>
          <w:i/>
          <w:spacing w:val="-16"/>
          <w:w w:val="85"/>
          <w:sz w:val="20"/>
        </w:rPr>
        <w:t> </w:t>
      </w:r>
      <w:r>
        <w:rPr>
          <w:i/>
          <w:w w:val="85"/>
          <w:sz w:val="20"/>
        </w:rPr>
        <w:t>entraste </w:t>
      </w:r>
      <w:r>
        <w:rPr>
          <w:i/>
          <w:w w:val="80"/>
          <w:sz w:val="20"/>
        </w:rPr>
        <w:t>y la </w:t>
      </w:r>
      <w:r>
        <w:rPr>
          <w:i/>
          <w:spacing w:val="2"/>
          <w:w w:val="80"/>
          <w:sz w:val="20"/>
        </w:rPr>
        <w:t>sierpe</w:t>
      </w:r>
      <w:r>
        <w:rPr>
          <w:i/>
          <w:spacing w:val="-29"/>
          <w:w w:val="80"/>
          <w:sz w:val="20"/>
        </w:rPr>
        <w:t> </w:t>
      </w:r>
      <w:r>
        <w:rPr>
          <w:i/>
          <w:w w:val="80"/>
          <w:sz w:val="20"/>
        </w:rPr>
        <w:t>encontraste</w:t>
      </w:r>
    </w:p>
    <w:p>
      <w:pPr>
        <w:spacing w:before="1"/>
        <w:ind w:left="700" w:right="52" w:firstLine="0"/>
        <w:jc w:val="left"/>
        <w:rPr>
          <w:i/>
          <w:sz w:val="20"/>
        </w:rPr>
      </w:pPr>
      <w:r>
        <w:rPr>
          <w:i/>
          <w:w w:val="80"/>
          <w:sz w:val="20"/>
        </w:rPr>
        <w:t>con el hisopo de agua le rociaste</w:t>
      </w:r>
    </w:p>
    <w:p>
      <w:pPr>
        <w:spacing w:line="292" w:lineRule="auto" w:before="50"/>
        <w:ind w:left="700" w:right="2860" w:firstLine="0"/>
        <w:jc w:val="left"/>
        <w:rPr>
          <w:i/>
          <w:sz w:val="20"/>
        </w:rPr>
      </w:pPr>
      <w:r>
        <w:rPr>
          <w:i/>
          <w:w w:val="85"/>
          <w:sz w:val="20"/>
        </w:rPr>
        <w:t>con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cinta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virgen</w:t>
      </w:r>
      <w:r>
        <w:rPr>
          <w:i/>
          <w:spacing w:val="-14"/>
          <w:w w:val="85"/>
          <w:sz w:val="20"/>
        </w:rPr>
        <w:t> </w:t>
      </w:r>
      <w:r>
        <w:rPr>
          <w:i/>
          <w:spacing w:val="2"/>
          <w:w w:val="85"/>
          <w:sz w:val="20"/>
        </w:rPr>
        <w:t>María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le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ataste,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al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pueblo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llevaste </w:t>
      </w:r>
      <w:r>
        <w:rPr>
          <w:i/>
          <w:w w:val="85"/>
          <w:sz w:val="20"/>
        </w:rPr>
        <w:t>y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así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entregaste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mansa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leda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queda</w:t>
      </w:r>
    </w:p>
    <w:p>
      <w:pPr>
        <w:spacing w:before="1"/>
        <w:ind w:left="700" w:right="52" w:firstLine="0"/>
        <w:jc w:val="left"/>
        <w:rPr>
          <w:i/>
          <w:sz w:val="20"/>
        </w:rPr>
      </w:pPr>
      <w:r>
        <w:rPr>
          <w:i/>
          <w:w w:val="80"/>
          <w:sz w:val="20"/>
        </w:rPr>
        <w:t>ansi como esto es verdad</w:t>
      </w:r>
    </w:p>
    <w:p>
      <w:pPr>
        <w:spacing w:before="50"/>
        <w:ind w:left="700" w:right="52" w:firstLine="0"/>
        <w:jc w:val="left"/>
        <w:rPr>
          <w:sz w:val="20"/>
        </w:rPr>
      </w:pPr>
      <w:r>
        <w:rPr>
          <w:i/>
          <w:w w:val="95"/>
          <w:sz w:val="20"/>
        </w:rPr>
        <w:t>os suplico me traigas a Fulano </w:t>
      </w:r>
      <w:r>
        <w:rPr>
          <w:w w:val="95"/>
          <w:sz w:val="20"/>
        </w:rPr>
        <w:t>[declarando a la persona que se quisiera traer]</w:t>
      </w:r>
    </w:p>
    <w:p>
      <w:pPr>
        <w:pStyle w:val="BodyText"/>
        <w:spacing w:before="1"/>
        <w:rPr>
          <w:sz w:val="27"/>
        </w:rPr>
      </w:pPr>
      <w:r>
        <w:rPr/>
        <w:pict>
          <v:line style="position:absolute;mso-position-horizontal-relative:page;mso-position-vertical-relative:paragraph;z-index:1672;mso-wrap-distance-left:0;mso-wrap-distance-right:0" from="56.692902pt,17.775717pt" to="141.731902pt,17.775717pt" stroked="true" strokeweight=".5pt" strokecolor="#000000">
            <w10:wrap type="topAndBottom"/>
          </v:line>
        </w:pict>
      </w:r>
    </w:p>
    <w:p>
      <w:pPr>
        <w:spacing w:line="249" w:lineRule="auto" w:before="14"/>
        <w:ind w:left="133" w:right="151" w:hanging="1"/>
        <w:jc w:val="both"/>
        <w:rPr>
          <w:sz w:val="18"/>
        </w:rPr>
      </w:pPr>
      <w:r>
        <w:rPr>
          <w:position w:val="6"/>
          <w:sz w:val="10"/>
        </w:rPr>
        <w:t>28</w:t>
      </w:r>
      <w:r>
        <w:rPr>
          <w:spacing w:val="11"/>
          <w:position w:val="6"/>
          <w:sz w:val="10"/>
        </w:rPr>
        <w:t> </w:t>
      </w:r>
      <w:r>
        <w:rPr>
          <w:sz w:val="16"/>
        </w:rPr>
        <w:t>AGN</w:t>
      </w:r>
      <w:r>
        <w:rPr>
          <w:sz w:val="18"/>
        </w:rPr>
        <w:t>,</w:t>
      </w:r>
      <w:r>
        <w:rPr>
          <w:spacing w:val="-10"/>
          <w:sz w:val="18"/>
        </w:rPr>
        <w:t> </w:t>
      </w:r>
      <w:r>
        <w:rPr>
          <w:sz w:val="16"/>
        </w:rPr>
        <w:t>RI</w:t>
      </w:r>
      <w:r>
        <w:rPr>
          <w:sz w:val="18"/>
        </w:rPr>
        <w:t>,</w:t>
      </w:r>
      <w:r>
        <w:rPr>
          <w:spacing w:val="-10"/>
          <w:sz w:val="18"/>
        </w:rPr>
        <w:t> </w:t>
      </w:r>
      <w:r>
        <w:rPr>
          <w:sz w:val="18"/>
        </w:rPr>
        <w:t>vol.</w:t>
      </w:r>
      <w:r>
        <w:rPr>
          <w:spacing w:val="-10"/>
          <w:sz w:val="18"/>
        </w:rPr>
        <w:t> </w:t>
      </w:r>
      <w:r>
        <w:rPr>
          <w:sz w:val="18"/>
        </w:rPr>
        <w:t>206,</w:t>
      </w:r>
      <w:r>
        <w:rPr>
          <w:spacing w:val="-10"/>
          <w:sz w:val="18"/>
        </w:rPr>
        <w:t> </w:t>
      </w:r>
      <w:r>
        <w:rPr>
          <w:sz w:val="18"/>
        </w:rPr>
        <w:t>exp.</w:t>
      </w:r>
      <w:r>
        <w:rPr>
          <w:spacing w:val="-10"/>
          <w:sz w:val="18"/>
        </w:rPr>
        <w:t> </w:t>
      </w:r>
      <w:r>
        <w:rPr>
          <w:sz w:val="18"/>
        </w:rPr>
        <w:t>6,</w:t>
      </w:r>
      <w:r>
        <w:rPr>
          <w:spacing w:val="-10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10"/>
          <w:sz w:val="18"/>
        </w:rPr>
        <w:t> </w:t>
      </w:r>
      <w:r>
        <w:rPr>
          <w:sz w:val="18"/>
        </w:rPr>
        <w:t>253r.</w:t>
      </w:r>
      <w:r>
        <w:rPr>
          <w:spacing w:val="-10"/>
          <w:sz w:val="18"/>
        </w:rPr>
        <w:t> </w:t>
      </w:r>
      <w:r>
        <w:rPr>
          <w:sz w:val="18"/>
        </w:rPr>
        <w:t>Declaración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Mari</w:t>
      </w:r>
      <w:r>
        <w:rPr>
          <w:spacing w:val="-10"/>
          <w:sz w:val="18"/>
        </w:rPr>
        <w:t> </w:t>
      </w:r>
      <w:r>
        <w:rPr>
          <w:sz w:val="18"/>
        </w:rPr>
        <w:t>López,</w:t>
      </w:r>
      <w:r>
        <w:rPr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su</w:t>
      </w:r>
      <w:r>
        <w:rPr>
          <w:spacing w:val="-10"/>
          <w:sz w:val="18"/>
        </w:rPr>
        <w:t> </w:t>
      </w:r>
      <w:r>
        <w:rPr>
          <w:sz w:val="18"/>
        </w:rPr>
        <w:t>proceso,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una</w:t>
      </w:r>
      <w:r>
        <w:rPr>
          <w:spacing w:val="-10"/>
          <w:sz w:val="18"/>
        </w:rPr>
        <w:t> </w:t>
      </w:r>
      <w:r>
        <w:rPr>
          <w:sz w:val="18"/>
        </w:rPr>
        <w:t>segunda</w:t>
      </w:r>
      <w:r>
        <w:rPr>
          <w:spacing w:val="-11"/>
          <w:sz w:val="18"/>
        </w:rPr>
        <w:t> </w:t>
      </w:r>
      <w:r>
        <w:rPr>
          <w:sz w:val="18"/>
        </w:rPr>
        <w:t>ocasión declaró</w:t>
      </w:r>
      <w:r>
        <w:rPr>
          <w:spacing w:val="-15"/>
          <w:sz w:val="18"/>
        </w:rPr>
        <w:t> </w:t>
      </w:r>
      <w:r>
        <w:rPr>
          <w:sz w:val="18"/>
        </w:rPr>
        <w:t>ante</w:t>
      </w:r>
      <w:r>
        <w:rPr>
          <w:spacing w:val="-15"/>
          <w:sz w:val="18"/>
        </w:rPr>
        <w:t> </w:t>
      </w:r>
      <w:r>
        <w:rPr>
          <w:sz w:val="18"/>
        </w:rPr>
        <w:t>las</w:t>
      </w:r>
      <w:r>
        <w:rPr>
          <w:spacing w:val="-15"/>
          <w:sz w:val="18"/>
        </w:rPr>
        <w:t> </w:t>
      </w:r>
      <w:r>
        <w:rPr>
          <w:sz w:val="18"/>
        </w:rPr>
        <w:t>autoridades</w:t>
      </w:r>
      <w:r>
        <w:rPr>
          <w:spacing w:val="-15"/>
          <w:sz w:val="18"/>
        </w:rPr>
        <w:t> </w:t>
      </w:r>
      <w:r>
        <w:rPr>
          <w:sz w:val="18"/>
        </w:rPr>
        <w:t>inquisitoriales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Vosmediano</w:t>
      </w:r>
      <w:r>
        <w:rPr>
          <w:spacing w:val="-15"/>
          <w:sz w:val="18"/>
        </w:rPr>
        <w:t> </w:t>
      </w:r>
      <w:r>
        <w:rPr>
          <w:sz w:val="18"/>
        </w:rPr>
        <w:t>le</w:t>
      </w:r>
      <w:r>
        <w:rPr>
          <w:spacing w:val="-15"/>
          <w:sz w:val="18"/>
        </w:rPr>
        <w:t> </w:t>
      </w:r>
      <w:r>
        <w:rPr>
          <w:sz w:val="18"/>
        </w:rPr>
        <w:t>había</w:t>
      </w:r>
      <w:r>
        <w:rPr>
          <w:spacing w:val="-15"/>
          <w:sz w:val="18"/>
        </w:rPr>
        <w:t> </w:t>
      </w:r>
      <w:r>
        <w:rPr>
          <w:sz w:val="18"/>
        </w:rPr>
        <w:t>enseñado</w:t>
      </w:r>
      <w:r>
        <w:rPr>
          <w:spacing w:val="-15"/>
          <w:sz w:val="18"/>
        </w:rPr>
        <w:t> </w:t>
      </w:r>
      <w:r>
        <w:rPr>
          <w:sz w:val="18"/>
        </w:rPr>
        <w:t>otra</w:t>
      </w:r>
      <w:r>
        <w:rPr>
          <w:spacing w:val="-15"/>
          <w:sz w:val="18"/>
        </w:rPr>
        <w:t> </w:t>
      </w:r>
      <w:r>
        <w:rPr>
          <w:sz w:val="18"/>
        </w:rPr>
        <w:t>oración,</w:t>
      </w:r>
      <w:r>
        <w:rPr>
          <w:spacing w:val="-15"/>
          <w:sz w:val="18"/>
        </w:rPr>
        <w:t> </w:t>
      </w:r>
      <w:r>
        <w:rPr>
          <w:sz w:val="18"/>
        </w:rPr>
        <w:t>refirió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la oración</w:t>
      </w:r>
      <w:r>
        <w:rPr>
          <w:spacing w:val="-3"/>
          <w:sz w:val="18"/>
        </w:rPr>
        <w:t> </w:t>
      </w:r>
      <w:r>
        <w:rPr>
          <w:sz w:val="18"/>
        </w:rPr>
        <w:t>era</w:t>
      </w:r>
      <w:r>
        <w:rPr>
          <w:spacing w:val="-3"/>
          <w:sz w:val="18"/>
        </w:rPr>
        <w:t> </w:t>
      </w:r>
      <w:r>
        <w:rPr>
          <w:sz w:val="18"/>
        </w:rPr>
        <w:t>“para</w:t>
      </w:r>
      <w:r>
        <w:rPr>
          <w:spacing w:val="-3"/>
          <w:sz w:val="18"/>
        </w:rPr>
        <w:t> </w:t>
      </w:r>
      <w:r>
        <w:rPr>
          <w:sz w:val="18"/>
        </w:rPr>
        <w:t>atraer</w:t>
      </w:r>
      <w:r>
        <w:rPr>
          <w:spacing w:val="-3"/>
          <w:sz w:val="18"/>
        </w:rPr>
        <w:t> </w:t>
      </w:r>
      <w:r>
        <w:rPr>
          <w:sz w:val="18"/>
        </w:rPr>
        <w:t>a</w:t>
      </w:r>
      <w:r>
        <w:rPr>
          <w:spacing w:val="-3"/>
          <w:sz w:val="18"/>
        </w:rPr>
        <w:t> </w:t>
      </w:r>
      <w:r>
        <w:rPr>
          <w:sz w:val="18"/>
        </w:rPr>
        <w:t>los</w:t>
      </w:r>
      <w:r>
        <w:rPr>
          <w:spacing w:val="-4"/>
          <w:sz w:val="18"/>
        </w:rPr>
        <w:t> </w:t>
      </w:r>
      <w:r>
        <w:rPr>
          <w:sz w:val="18"/>
        </w:rPr>
        <w:t>hombres</w:t>
      </w:r>
      <w:r>
        <w:rPr>
          <w:spacing w:val="-4"/>
          <w:sz w:val="18"/>
        </w:rPr>
        <w:t> </w:t>
      </w:r>
      <w:r>
        <w:rPr>
          <w:sz w:val="18"/>
        </w:rPr>
        <w:t>y</w:t>
      </w:r>
      <w:r>
        <w:rPr>
          <w:spacing w:val="-4"/>
          <w:sz w:val="18"/>
        </w:rPr>
        <w:t> </w:t>
      </w:r>
      <w:r>
        <w:rPr>
          <w:sz w:val="18"/>
        </w:rPr>
        <w:t>le</w:t>
      </w:r>
      <w:r>
        <w:rPr>
          <w:spacing w:val="-4"/>
          <w:sz w:val="18"/>
        </w:rPr>
        <w:t> </w:t>
      </w:r>
      <w:r>
        <w:rPr>
          <w:sz w:val="18"/>
        </w:rPr>
        <w:t>dijo</w:t>
      </w:r>
      <w:r>
        <w:rPr>
          <w:spacing w:val="-3"/>
          <w:sz w:val="18"/>
        </w:rPr>
        <w:t> </w:t>
      </w:r>
      <w:r>
        <w:rPr>
          <w:sz w:val="18"/>
        </w:rPr>
        <w:t>que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Martilla</w:t>
      </w:r>
      <w:r>
        <w:rPr>
          <w:spacing w:val="-4"/>
          <w:sz w:val="18"/>
        </w:rPr>
        <w:t> </w:t>
      </w:r>
      <w:r>
        <w:rPr>
          <w:sz w:val="18"/>
        </w:rPr>
        <w:t>se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había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decir</w:t>
      </w:r>
      <w:r>
        <w:rPr>
          <w:spacing w:val="-4"/>
          <w:sz w:val="18"/>
        </w:rPr>
        <w:t> </w:t>
      </w:r>
      <w:r>
        <w:rPr>
          <w:sz w:val="18"/>
        </w:rPr>
        <w:t>a</w:t>
      </w:r>
      <w:r>
        <w:rPr>
          <w:spacing w:val="-3"/>
          <w:sz w:val="18"/>
        </w:rPr>
        <w:t> </w:t>
      </w:r>
      <w:r>
        <w:rPr>
          <w:sz w:val="18"/>
        </w:rPr>
        <w:t>las</w:t>
      </w:r>
      <w:r>
        <w:rPr>
          <w:spacing w:val="-4"/>
          <w:sz w:val="18"/>
        </w:rPr>
        <w:t> </w:t>
      </w:r>
      <w:r>
        <w:rPr>
          <w:sz w:val="18"/>
        </w:rPr>
        <w:t>once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la noche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orilla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acequia”.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  <w:r>
        <w:rPr/>
        <w:pict>
          <v:group style="position:absolute;margin-left:55.609303pt;margin-top:9.263428pt;width:371.9pt;height:16.1pt;mso-position-horizontal-relative:page;mso-position-vertical-relative:paragraph;z-index:1720;mso-wrap-distance-left:0;mso-wrap-distance-right:0" coordorigin="1112,185" coordsize="7438,322">
            <v:line style="position:absolute" from="5098,405" to="8542,405" stroked="true" strokeweight=".75pt" strokecolor="#000000"/>
            <v:line style="position:absolute" from="5098,363" to="8542,363" stroked="true" strokeweight=".75pt" strokecolor="#000000"/>
            <v:line style="position:absolute" from="1120,405" to="4540,405" stroked="true" strokeweight=".75pt" strokecolor="#000000"/>
            <v:line style="position:absolute" from="1120,363" to="4540,363" stroked="true" strokeweight=".75pt" strokecolor="#000000"/>
            <v:rect style="position:absolute;left:4540;top:185;width:557;height:321" filled="true" fillcolor="#fefdff" stroked="false">
              <v:fill type="solid"/>
            </v:rect>
            <v:shape style="position:absolute;left:4664;top:249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2"/>
        </w:rPr>
        <w:sectPr>
          <w:pgSz w:w="9640" w:h="13040"/>
          <w:pgMar w:header="587" w:footer="0" w:top="1020" w:bottom="280" w:left="1000" w:right="9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4"/>
        </w:rPr>
      </w:pPr>
    </w:p>
    <w:p>
      <w:pPr>
        <w:spacing w:line="292" w:lineRule="auto" w:before="67"/>
        <w:ind w:left="700" w:right="4521" w:firstLine="0"/>
        <w:jc w:val="left"/>
        <w:rPr>
          <w:i/>
          <w:sz w:val="20"/>
        </w:rPr>
      </w:pPr>
      <w:r>
        <w:rPr>
          <w:i/>
          <w:w w:val="85"/>
          <w:sz w:val="20"/>
        </w:rPr>
        <w:t>manso,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ledo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quedo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atado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ligado </w:t>
      </w:r>
      <w:r>
        <w:rPr>
          <w:i/>
          <w:w w:val="80"/>
          <w:sz w:val="20"/>
        </w:rPr>
        <w:t>después de sus</w:t>
      </w:r>
      <w:r>
        <w:rPr>
          <w:i/>
          <w:spacing w:val="-2"/>
          <w:w w:val="80"/>
          <w:sz w:val="20"/>
        </w:rPr>
        <w:t> </w:t>
      </w:r>
      <w:r>
        <w:rPr>
          <w:i/>
          <w:w w:val="80"/>
          <w:sz w:val="20"/>
        </w:rPr>
        <w:t>manos</w:t>
      </w:r>
    </w:p>
    <w:p>
      <w:pPr>
        <w:spacing w:before="1"/>
        <w:ind w:left="700" w:right="52" w:firstLine="0"/>
        <w:jc w:val="left"/>
        <w:rPr>
          <w:i/>
          <w:sz w:val="20"/>
        </w:rPr>
      </w:pPr>
      <w:r>
        <w:rPr>
          <w:i/>
          <w:w w:val="85"/>
          <w:sz w:val="20"/>
        </w:rPr>
        <w:t>y de cuantos miembros en su cuerpo son</w:t>
      </w:r>
    </w:p>
    <w:p>
      <w:pPr>
        <w:spacing w:before="50"/>
        <w:ind w:left="700" w:right="52" w:firstLine="0"/>
        <w:jc w:val="left"/>
        <w:rPr>
          <w:i/>
          <w:sz w:val="11"/>
        </w:rPr>
      </w:pPr>
      <w:r>
        <w:rPr>
          <w:i/>
          <w:w w:val="85"/>
          <w:sz w:val="20"/>
        </w:rPr>
        <w:t>y que no pueda estar ni reposar hasta que a mi venga a buscar.</w:t>
      </w:r>
      <w:r>
        <w:rPr>
          <w:i/>
          <w:w w:val="85"/>
          <w:position w:val="7"/>
          <w:sz w:val="11"/>
        </w:rPr>
        <w:t>29</w:t>
      </w:r>
    </w:p>
    <w:p>
      <w:pPr>
        <w:pStyle w:val="BodyText"/>
        <w:rPr>
          <w:i/>
          <w:sz w:val="27"/>
        </w:rPr>
      </w:pPr>
    </w:p>
    <w:p>
      <w:pPr>
        <w:spacing w:line="266" w:lineRule="auto" w:before="1"/>
        <w:ind w:left="133" w:right="151" w:firstLine="0"/>
        <w:jc w:val="both"/>
        <w:rPr>
          <w:sz w:val="22"/>
        </w:rPr>
      </w:pPr>
      <w:r>
        <w:rPr>
          <w:sz w:val="22"/>
        </w:rPr>
        <w:t>Santa</w:t>
      </w:r>
      <w:r>
        <w:rPr>
          <w:spacing w:val="-11"/>
          <w:sz w:val="22"/>
        </w:rPr>
        <w:t> </w:t>
      </w:r>
      <w:r>
        <w:rPr>
          <w:spacing w:val="3"/>
          <w:sz w:val="22"/>
        </w:rPr>
        <w:t>Martha</w:t>
      </w:r>
      <w:r>
        <w:rPr>
          <w:spacing w:val="-11"/>
          <w:sz w:val="22"/>
        </w:rPr>
        <w:t> </w:t>
      </w:r>
      <w:r>
        <w:rPr>
          <w:sz w:val="22"/>
        </w:rPr>
        <w:t>no</w:t>
      </w:r>
      <w:r>
        <w:rPr>
          <w:spacing w:val="-11"/>
          <w:sz w:val="22"/>
        </w:rPr>
        <w:t> </w:t>
      </w:r>
      <w:r>
        <w:rPr>
          <w:sz w:val="22"/>
        </w:rPr>
        <w:t>fue</w:t>
      </w:r>
      <w:r>
        <w:rPr>
          <w:spacing w:val="-11"/>
          <w:sz w:val="22"/>
        </w:rPr>
        <w:t> </w:t>
      </w:r>
      <w:r>
        <w:rPr>
          <w:sz w:val="22"/>
        </w:rPr>
        <w:t>la</w:t>
      </w:r>
      <w:r>
        <w:rPr>
          <w:spacing w:val="-11"/>
          <w:sz w:val="22"/>
        </w:rPr>
        <w:t> </w:t>
      </w:r>
      <w:r>
        <w:rPr>
          <w:spacing w:val="2"/>
          <w:sz w:val="22"/>
        </w:rPr>
        <w:t>única</w:t>
      </w:r>
      <w:r>
        <w:rPr>
          <w:spacing w:val="-11"/>
          <w:sz w:val="22"/>
        </w:rPr>
        <w:t> </w:t>
      </w:r>
      <w:r>
        <w:rPr>
          <w:sz w:val="22"/>
        </w:rPr>
        <w:t>devoción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Osorno,</w:t>
      </w:r>
      <w:r>
        <w:rPr>
          <w:spacing w:val="-11"/>
          <w:sz w:val="22"/>
        </w:rPr>
        <w:t> </w:t>
      </w:r>
      <w:r>
        <w:rPr>
          <w:sz w:val="22"/>
        </w:rPr>
        <w:t>también</w:t>
      </w:r>
      <w:r>
        <w:rPr>
          <w:spacing w:val="-11"/>
          <w:sz w:val="22"/>
        </w:rPr>
        <w:t> </w:t>
      </w:r>
      <w:r>
        <w:rPr>
          <w:sz w:val="22"/>
        </w:rPr>
        <w:t>estaba</w:t>
      </w:r>
      <w:r>
        <w:rPr>
          <w:spacing w:val="-11"/>
          <w:sz w:val="22"/>
        </w:rPr>
        <w:t> </w:t>
      </w:r>
      <w:r>
        <w:rPr>
          <w:sz w:val="22"/>
        </w:rPr>
        <w:t>San</w:t>
      </w:r>
      <w:r>
        <w:rPr>
          <w:spacing w:val="-11"/>
          <w:sz w:val="22"/>
        </w:rPr>
        <w:t> </w:t>
      </w:r>
      <w:r>
        <w:rPr>
          <w:sz w:val="22"/>
        </w:rPr>
        <w:t>Silvestre.</w:t>
      </w:r>
      <w:r>
        <w:rPr>
          <w:spacing w:val="34"/>
          <w:sz w:val="22"/>
        </w:rPr>
        <w:t> </w:t>
      </w:r>
      <w:r>
        <w:rPr>
          <w:sz w:val="22"/>
        </w:rPr>
        <w:t>Así en la declaración rendida por </w:t>
      </w:r>
      <w:r>
        <w:rPr>
          <w:spacing w:val="3"/>
          <w:sz w:val="22"/>
        </w:rPr>
        <w:t>Mari </w:t>
      </w:r>
      <w:r>
        <w:rPr>
          <w:sz w:val="22"/>
        </w:rPr>
        <w:t>López en contra Inés de Osorno dijo que ésta le </w:t>
      </w:r>
      <w:r>
        <w:rPr>
          <w:w w:val="95"/>
          <w:sz w:val="22"/>
        </w:rPr>
        <w:t>comentó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sabía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oración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San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Silvestre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ésta</w:t>
      </w:r>
      <w:r>
        <w:rPr>
          <w:spacing w:val="-28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había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enseñado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mestiza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su </w:t>
      </w:r>
      <w:r>
        <w:rPr>
          <w:i/>
          <w:w w:val="85"/>
          <w:sz w:val="22"/>
        </w:rPr>
        <w:t>vecina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creyó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era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buena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para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hacer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venir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los</w:t>
      </w:r>
      <w:r>
        <w:rPr>
          <w:i/>
          <w:spacing w:val="-28"/>
          <w:w w:val="85"/>
          <w:sz w:val="22"/>
        </w:rPr>
        <w:t> </w:t>
      </w:r>
      <w:r>
        <w:rPr>
          <w:i/>
          <w:w w:val="85"/>
          <w:sz w:val="22"/>
        </w:rPr>
        <w:t>hombres</w:t>
      </w:r>
      <w:r>
        <w:rPr>
          <w:w w:val="85"/>
          <w:sz w:val="22"/>
        </w:rPr>
        <w:t>.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</w:pPr>
      <w:r>
        <w:rPr/>
        <w:t>San Silvestre (Versión 2)</w:t>
      </w:r>
    </w:p>
    <w:p>
      <w:pPr>
        <w:pStyle w:val="BodyText"/>
        <w:spacing w:before="6"/>
        <w:rPr>
          <w:b/>
          <w:sz w:val="29"/>
        </w:rPr>
      </w:pPr>
    </w:p>
    <w:p>
      <w:pPr>
        <w:spacing w:line="292" w:lineRule="auto" w:before="1"/>
        <w:ind w:left="700" w:right="4740" w:firstLine="0"/>
        <w:jc w:val="left"/>
        <w:rPr>
          <w:i/>
          <w:sz w:val="20"/>
        </w:rPr>
      </w:pPr>
      <w:r>
        <w:rPr>
          <w:i/>
          <w:w w:val="90"/>
          <w:sz w:val="20"/>
        </w:rPr>
        <w:t>San Silvestre de Montemayor </w:t>
      </w:r>
      <w:r>
        <w:rPr>
          <w:i/>
          <w:w w:val="85"/>
          <w:sz w:val="20"/>
        </w:rPr>
        <w:t>que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ligaste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draga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al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dragón </w:t>
      </w:r>
      <w:r>
        <w:rPr>
          <w:i/>
          <w:w w:val="90"/>
          <w:sz w:val="20"/>
        </w:rPr>
        <w:t>y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a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onca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al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león</w:t>
      </w:r>
    </w:p>
    <w:p>
      <w:pPr>
        <w:spacing w:before="1"/>
        <w:ind w:left="700" w:right="52" w:firstLine="0"/>
        <w:jc w:val="left"/>
        <w:rPr>
          <w:i/>
          <w:sz w:val="20"/>
        </w:rPr>
      </w:pPr>
      <w:r>
        <w:rPr>
          <w:i/>
          <w:w w:val="85"/>
          <w:sz w:val="20"/>
        </w:rPr>
        <w:t>y a la doncella y al varón</w:t>
      </w:r>
    </w:p>
    <w:p>
      <w:pPr>
        <w:spacing w:line="292" w:lineRule="auto" w:before="50"/>
        <w:ind w:left="700" w:right="4262" w:firstLine="0"/>
        <w:jc w:val="left"/>
        <w:rPr>
          <w:sz w:val="11"/>
        </w:rPr>
      </w:pPr>
      <w:r>
        <w:rPr>
          <w:i/>
          <w:w w:val="85"/>
          <w:sz w:val="20"/>
        </w:rPr>
        <w:t>y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los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siete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toros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bravos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del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monte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Sinay </w:t>
      </w:r>
      <w:r>
        <w:rPr>
          <w:i/>
          <w:w w:val="85"/>
          <w:sz w:val="20"/>
        </w:rPr>
        <w:t>asi me amanses a</w:t>
      </w:r>
      <w:r>
        <w:rPr>
          <w:i/>
          <w:spacing w:val="-22"/>
          <w:w w:val="85"/>
          <w:sz w:val="20"/>
        </w:rPr>
        <w:t> </w:t>
      </w:r>
      <w:r>
        <w:rPr>
          <w:i/>
          <w:w w:val="85"/>
          <w:sz w:val="20"/>
        </w:rPr>
        <w:t>Fulano.</w:t>
      </w:r>
      <w:r>
        <w:rPr>
          <w:w w:val="85"/>
          <w:position w:val="7"/>
          <w:sz w:val="11"/>
        </w:rPr>
        <w:t>30</w:t>
      </w:r>
    </w:p>
    <w:p>
      <w:pPr>
        <w:pStyle w:val="BodyText"/>
        <w:spacing w:before="9"/>
      </w:pPr>
    </w:p>
    <w:p>
      <w:pPr>
        <w:spacing w:line="266" w:lineRule="auto" w:before="0"/>
        <w:ind w:left="133" w:right="151" w:firstLine="0"/>
        <w:jc w:val="both"/>
        <w:rPr>
          <w:i/>
          <w:sz w:val="22"/>
        </w:rPr>
      </w:pPr>
      <w:r>
        <w:rPr>
          <w:w w:val="95"/>
          <w:sz w:val="22"/>
        </w:rPr>
        <w:t>El interés de Osorno por la intercesión de San Silvestre puede corroborarse en la </w:t>
      </w:r>
      <w:r>
        <w:rPr>
          <w:w w:val="105"/>
          <w:sz w:val="22"/>
        </w:rPr>
        <w:t>t</w:t>
      </w:r>
      <w:r>
        <w:rPr>
          <w:w w:val="93"/>
          <w:sz w:val="22"/>
        </w:rPr>
        <w:t>e</w:t>
      </w:r>
      <w:r>
        <w:rPr>
          <w:spacing w:val="-2"/>
          <w:w w:val="93"/>
          <w:sz w:val="22"/>
        </w:rPr>
        <w:t>s</w:t>
      </w:r>
      <w:r>
        <w:rPr>
          <w:spacing w:val="8"/>
          <w:w w:val="105"/>
          <w:sz w:val="22"/>
        </w:rPr>
        <w:t>t</w:t>
      </w:r>
      <w:r>
        <w:rPr>
          <w:spacing w:val="4"/>
          <w:w w:val="82"/>
          <w:sz w:val="22"/>
        </w:rPr>
        <w:t>i</w:t>
      </w:r>
      <w:r>
        <w:rPr>
          <w:w w:val="88"/>
          <w:sz w:val="22"/>
        </w:rPr>
        <w:t>f</w:t>
      </w:r>
      <w:r>
        <w:rPr>
          <w:spacing w:val="-1"/>
          <w:w w:val="88"/>
          <w:sz w:val="22"/>
        </w:rPr>
        <w:t>i</w:t>
      </w:r>
      <w:r>
        <w:rPr>
          <w:w w:val="93"/>
          <w:sz w:val="22"/>
        </w:rPr>
        <w:t>c</w:t>
      </w:r>
      <w:r>
        <w:rPr>
          <w:w w:val="91"/>
          <w:sz w:val="22"/>
        </w:rPr>
        <w:t>a</w:t>
      </w:r>
      <w:r>
        <w:rPr>
          <w:spacing w:val="2"/>
          <w:w w:val="93"/>
          <w:sz w:val="22"/>
        </w:rPr>
        <w:t>c</w:t>
      </w:r>
      <w:r>
        <w:rPr>
          <w:spacing w:val="-2"/>
          <w:w w:val="82"/>
          <w:sz w:val="22"/>
        </w:rPr>
        <w:t>i</w:t>
      </w:r>
      <w:r>
        <w:rPr>
          <w:spacing w:val="-2"/>
          <w:w w:val="102"/>
          <w:sz w:val="22"/>
        </w:rPr>
        <w:t>ó</w:t>
      </w:r>
      <w:r>
        <w:rPr>
          <w:w w:val="102"/>
          <w:sz w:val="22"/>
        </w:rPr>
        <w:t>n</w:t>
      </w:r>
      <w:r>
        <w:rPr>
          <w:spacing w:val="-10"/>
          <w:sz w:val="22"/>
        </w:rPr>
        <w:t> </w:t>
      </w:r>
      <w:r>
        <w:rPr>
          <w:spacing w:val="-1"/>
          <w:sz w:val="22"/>
        </w:rPr>
        <w:t>d</w:t>
      </w:r>
      <w:r>
        <w:rPr>
          <w:spacing w:val="1"/>
          <w:w w:val="93"/>
          <w:sz w:val="22"/>
        </w:rPr>
        <w:t>e</w:t>
      </w:r>
      <w:r>
        <w:rPr>
          <w:w w:val="82"/>
          <w:sz w:val="22"/>
        </w:rPr>
        <w:t>l</w:t>
      </w:r>
      <w:r>
        <w:rPr>
          <w:spacing w:val="-10"/>
          <w:sz w:val="22"/>
        </w:rPr>
        <w:t> </w:t>
      </w:r>
      <w:r>
        <w:rPr>
          <w:spacing w:val="-1"/>
          <w:w w:val="102"/>
          <w:sz w:val="22"/>
        </w:rPr>
        <w:t>p</w:t>
      </w:r>
      <w:r>
        <w:rPr>
          <w:w w:val="101"/>
          <w:sz w:val="22"/>
        </w:rPr>
        <w:t>ro</w:t>
      </w:r>
      <w:r>
        <w:rPr>
          <w:w w:val="93"/>
          <w:sz w:val="22"/>
        </w:rPr>
        <w:t>ce</w:t>
      </w:r>
      <w:r>
        <w:rPr>
          <w:spacing w:val="-2"/>
          <w:w w:val="93"/>
          <w:sz w:val="22"/>
        </w:rPr>
        <w:t>s</w:t>
      </w:r>
      <w:r>
        <w:rPr>
          <w:w w:val="102"/>
          <w:sz w:val="22"/>
        </w:rPr>
        <w:t>o</w:t>
      </w:r>
      <w:r>
        <w:rPr>
          <w:spacing w:val="-10"/>
          <w:sz w:val="22"/>
        </w:rPr>
        <w:t> </w:t>
      </w:r>
      <w:r>
        <w:rPr>
          <w:spacing w:val="-1"/>
          <w:sz w:val="22"/>
        </w:rPr>
        <w:t>d</w:t>
      </w:r>
      <w:r>
        <w:rPr>
          <w:w w:val="93"/>
          <w:sz w:val="22"/>
        </w:rPr>
        <w:t>e</w:t>
      </w:r>
      <w:r>
        <w:rPr>
          <w:spacing w:val="-10"/>
          <w:sz w:val="22"/>
        </w:rPr>
        <w:t> </w:t>
      </w:r>
      <w:r>
        <w:rPr>
          <w:spacing w:val="4"/>
          <w:w w:val="93"/>
          <w:sz w:val="22"/>
        </w:rPr>
        <w:t>M</w:t>
      </w:r>
      <w:r>
        <w:rPr>
          <w:spacing w:val="4"/>
          <w:w w:val="91"/>
          <w:sz w:val="22"/>
        </w:rPr>
        <w:t>a</w:t>
      </w:r>
      <w:r>
        <w:rPr>
          <w:spacing w:val="5"/>
          <w:w w:val="99"/>
          <w:sz w:val="22"/>
        </w:rPr>
        <w:t>r</w:t>
      </w:r>
      <w:r>
        <w:rPr>
          <w:spacing w:val="2"/>
          <w:w w:val="82"/>
          <w:sz w:val="22"/>
        </w:rPr>
        <w:t>i</w:t>
      </w:r>
      <w:r>
        <w:rPr>
          <w:spacing w:val="4"/>
          <w:w w:val="91"/>
          <w:sz w:val="22"/>
        </w:rPr>
        <w:t>a</w:t>
      </w:r>
      <w:r>
        <w:rPr>
          <w:spacing w:val="2"/>
          <w:w w:val="102"/>
          <w:sz w:val="22"/>
        </w:rPr>
        <w:t>n</w:t>
      </w:r>
      <w:r>
        <w:rPr>
          <w:w w:val="91"/>
          <w:sz w:val="22"/>
        </w:rPr>
        <w:t>a</w:t>
      </w:r>
      <w:r>
        <w:rPr>
          <w:spacing w:val="-10"/>
          <w:sz w:val="22"/>
        </w:rPr>
        <w:t> </w:t>
      </w:r>
      <w:r>
        <w:rPr>
          <w:spacing w:val="-1"/>
          <w:sz w:val="22"/>
        </w:rPr>
        <w:t>d</w:t>
      </w:r>
      <w:r>
        <w:rPr>
          <w:spacing w:val="1"/>
          <w:w w:val="93"/>
          <w:sz w:val="22"/>
        </w:rPr>
        <w:t>e</w:t>
      </w:r>
      <w:r>
        <w:rPr>
          <w:w w:val="82"/>
          <w:sz w:val="22"/>
        </w:rPr>
        <w:t>l</w:t>
      </w:r>
      <w:r>
        <w:rPr>
          <w:spacing w:val="-10"/>
          <w:sz w:val="22"/>
        </w:rPr>
        <w:t> </w:t>
      </w:r>
      <w:r>
        <w:rPr>
          <w:w w:val="95"/>
          <w:sz w:val="22"/>
        </w:rPr>
        <w:t>C</w:t>
      </w:r>
      <w:r>
        <w:rPr>
          <w:spacing w:val="1"/>
          <w:w w:val="91"/>
          <w:sz w:val="22"/>
        </w:rPr>
        <w:t>a</w:t>
      </w:r>
      <w:r>
        <w:rPr>
          <w:spacing w:val="-2"/>
          <w:w w:val="93"/>
          <w:sz w:val="22"/>
        </w:rPr>
        <w:t>s</w:t>
      </w:r>
      <w:r>
        <w:rPr>
          <w:spacing w:val="8"/>
          <w:w w:val="105"/>
          <w:sz w:val="22"/>
        </w:rPr>
        <w:t>t</w:t>
      </w:r>
      <w:r>
        <w:rPr>
          <w:spacing w:val="7"/>
          <w:w w:val="82"/>
          <w:sz w:val="22"/>
        </w:rPr>
        <w:t>il</w:t>
      </w:r>
      <w:r>
        <w:rPr>
          <w:spacing w:val="-2"/>
          <w:w w:val="82"/>
          <w:sz w:val="22"/>
        </w:rPr>
        <w:t>l</w:t>
      </w:r>
      <w:r>
        <w:rPr>
          <w:spacing w:val="-2"/>
          <w:w w:val="102"/>
          <w:sz w:val="22"/>
        </w:rPr>
        <w:t>o</w:t>
      </w:r>
      <w:r>
        <w:rPr>
          <w:w w:val="87"/>
          <w:sz w:val="22"/>
        </w:rPr>
        <w:t>.</w:t>
      </w:r>
      <w:r>
        <w:rPr>
          <w:spacing w:val="-10"/>
          <w:sz w:val="22"/>
        </w:rPr>
        <w:t> </w:t>
      </w:r>
      <w:r>
        <w:rPr>
          <w:spacing w:val="1"/>
          <w:w w:val="107"/>
          <w:sz w:val="22"/>
        </w:rPr>
        <w:t>E</w:t>
      </w:r>
      <w:r>
        <w:rPr>
          <w:spacing w:val="-2"/>
          <w:w w:val="93"/>
          <w:sz w:val="22"/>
        </w:rPr>
        <w:t>s</w:t>
      </w:r>
      <w:r>
        <w:rPr>
          <w:spacing w:val="4"/>
          <w:w w:val="105"/>
          <w:sz w:val="22"/>
        </w:rPr>
        <w:t>t</w:t>
      </w:r>
      <w:r>
        <w:rPr>
          <w:w w:val="91"/>
          <w:sz w:val="22"/>
        </w:rPr>
        <w:t>a</w:t>
      </w:r>
      <w:r>
        <w:rPr>
          <w:spacing w:val="-10"/>
          <w:sz w:val="22"/>
        </w:rPr>
        <w:t> </w:t>
      </w:r>
      <w:r>
        <w:rPr>
          <w:spacing w:val="-4"/>
          <w:w w:val="99"/>
          <w:sz w:val="22"/>
        </w:rPr>
        <w:t>m</w:t>
      </w:r>
      <w:r>
        <w:rPr>
          <w:spacing w:val="-3"/>
          <w:w w:val="98"/>
          <w:sz w:val="22"/>
        </w:rPr>
        <w:t>u</w:t>
      </w:r>
      <w:r>
        <w:rPr>
          <w:spacing w:val="-2"/>
          <w:w w:val="82"/>
          <w:sz w:val="22"/>
        </w:rPr>
        <w:t>j</w:t>
      </w:r>
      <w:r>
        <w:rPr>
          <w:spacing w:val="1"/>
          <w:w w:val="93"/>
          <w:sz w:val="22"/>
        </w:rPr>
        <w:t>e</w:t>
      </w:r>
      <w:r>
        <w:rPr>
          <w:w w:val="99"/>
          <w:sz w:val="22"/>
        </w:rPr>
        <w:t>r</w:t>
      </w:r>
      <w:r>
        <w:rPr>
          <w:spacing w:val="-10"/>
          <w:w w:val="99"/>
          <w:sz w:val="22"/>
        </w:rPr>
        <w:t> </w:t>
      </w:r>
      <w:r>
        <w:rPr>
          <w:spacing w:val="-1"/>
          <w:w w:val="99"/>
          <w:sz w:val="22"/>
        </w:rPr>
        <w:t>d</w:t>
      </w:r>
      <w:r>
        <w:rPr>
          <w:w w:val="93"/>
          <w:sz w:val="22"/>
        </w:rPr>
        <w:t>e</w:t>
      </w:r>
      <w:r>
        <w:rPr>
          <w:spacing w:val="2"/>
          <w:w w:val="93"/>
          <w:sz w:val="22"/>
        </w:rPr>
        <w:t>c</w:t>
      </w:r>
      <w:r>
        <w:rPr>
          <w:spacing w:val="3"/>
          <w:w w:val="82"/>
          <w:sz w:val="22"/>
        </w:rPr>
        <w:t>l</w:t>
      </w:r>
      <w:r>
        <w:rPr>
          <w:spacing w:val="4"/>
          <w:w w:val="91"/>
          <w:sz w:val="22"/>
        </w:rPr>
        <w:t>a</w:t>
      </w:r>
      <w:r>
        <w:rPr>
          <w:w w:val="101"/>
          <w:sz w:val="22"/>
        </w:rPr>
        <w:t>ró</w:t>
      </w:r>
      <w:r>
        <w:rPr>
          <w:spacing w:val="-10"/>
          <w:sz w:val="22"/>
        </w:rPr>
        <w:t> </w:t>
      </w:r>
      <w:r>
        <w:rPr>
          <w:w w:val="98"/>
          <w:sz w:val="22"/>
        </w:rPr>
        <w:t>q</w:t>
      </w:r>
      <w:r>
        <w:rPr>
          <w:spacing w:val="-1"/>
          <w:w w:val="98"/>
          <w:sz w:val="22"/>
        </w:rPr>
        <w:t>u</w:t>
      </w:r>
      <w:r>
        <w:rPr>
          <w:w w:val="93"/>
          <w:sz w:val="22"/>
        </w:rPr>
        <w:t>e</w:t>
      </w:r>
      <w:r>
        <w:rPr>
          <w:spacing w:val="-10"/>
          <w:sz w:val="22"/>
        </w:rPr>
        <w:t> </w:t>
      </w:r>
      <w:r>
        <w:rPr>
          <w:i/>
          <w:spacing w:val="-6"/>
          <w:w w:val="72"/>
          <w:sz w:val="22"/>
        </w:rPr>
        <w:t>J</w:t>
      </w:r>
      <w:r>
        <w:rPr>
          <w:i/>
          <w:spacing w:val="-1"/>
          <w:w w:val="83"/>
          <w:sz w:val="22"/>
        </w:rPr>
        <w:t>u</w:t>
      </w:r>
      <w:r>
        <w:rPr>
          <w:i/>
          <w:spacing w:val="1"/>
          <w:w w:val="83"/>
          <w:sz w:val="22"/>
        </w:rPr>
        <w:t>a</w:t>
      </w:r>
      <w:r>
        <w:rPr>
          <w:i/>
          <w:spacing w:val="-1"/>
          <w:w w:val="85"/>
          <w:sz w:val="22"/>
        </w:rPr>
        <w:t>n</w:t>
      </w:r>
      <w:r>
        <w:rPr>
          <w:i/>
          <w:w w:val="81"/>
          <w:sz w:val="22"/>
        </w:rPr>
        <w:t>a</w:t>
      </w:r>
      <w:r>
        <w:rPr>
          <w:i/>
          <w:spacing w:val="-10"/>
          <w:sz w:val="22"/>
        </w:rPr>
        <w:t> </w:t>
      </w:r>
      <w:r>
        <w:rPr>
          <w:i/>
          <w:spacing w:val="1"/>
          <w:w w:val="81"/>
          <w:sz w:val="22"/>
        </w:rPr>
        <w:t>d</w:t>
      </w:r>
      <w:r>
        <w:rPr>
          <w:i/>
          <w:w w:val="65"/>
          <w:sz w:val="22"/>
        </w:rPr>
        <w:t>e</w:t>
      </w:r>
      <w:r>
        <w:rPr>
          <w:i/>
          <w:spacing w:val="-10"/>
          <w:sz w:val="22"/>
        </w:rPr>
        <w:t> </w:t>
      </w:r>
      <w:r>
        <w:rPr>
          <w:i/>
          <w:spacing w:val="1"/>
          <w:w w:val="124"/>
          <w:sz w:val="22"/>
        </w:rPr>
        <w:t>A</w:t>
      </w:r>
      <w:r>
        <w:rPr>
          <w:i/>
          <w:spacing w:val="-1"/>
          <w:w w:val="85"/>
          <w:sz w:val="22"/>
        </w:rPr>
        <w:t>ñ</w:t>
      </w:r>
      <w:r>
        <w:rPr>
          <w:i/>
          <w:spacing w:val="2"/>
          <w:w w:val="81"/>
          <w:sz w:val="22"/>
        </w:rPr>
        <w:t>a</w:t>
      </w:r>
      <w:r>
        <w:rPr>
          <w:i/>
          <w:spacing w:val="-2"/>
          <w:w w:val="74"/>
          <w:sz w:val="22"/>
        </w:rPr>
        <w:t>s</w:t>
      </w:r>
      <w:r>
        <w:rPr>
          <w:i/>
          <w:w w:val="61"/>
          <w:sz w:val="22"/>
        </w:rPr>
        <w:t>c</w:t>
      </w:r>
      <w:r>
        <w:rPr>
          <w:i/>
          <w:w w:val="70"/>
          <w:sz w:val="22"/>
        </w:rPr>
        <w:t>o</w:t>
      </w:r>
      <w:r>
        <w:rPr>
          <w:i/>
          <w:w w:val="70"/>
          <w:sz w:val="22"/>
        </w:rPr>
        <w:t> </w:t>
      </w:r>
      <w:r>
        <w:rPr>
          <w:i/>
          <w:w w:val="85"/>
          <w:sz w:val="22"/>
        </w:rPr>
        <w:t>e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Inés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Osorno,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su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vecina,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entraron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un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día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en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su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casa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trataron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cosas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hombres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sus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amores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y </w:t>
      </w:r>
      <w:r>
        <w:rPr>
          <w:i/>
          <w:w w:val="80"/>
          <w:sz w:val="22"/>
        </w:rPr>
        <w:t>le</w:t>
      </w:r>
      <w:r>
        <w:rPr>
          <w:i/>
          <w:spacing w:val="-7"/>
          <w:w w:val="80"/>
          <w:sz w:val="22"/>
        </w:rPr>
        <w:t> </w:t>
      </w:r>
      <w:r>
        <w:rPr>
          <w:i/>
          <w:w w:val="80"/>
          <w:sz w:val="22"/>
        </w:rPr>
        <w:t>enseñaron</w:t>
      </w:r>
      <w:r>
        <w:rPr>
          <w:i/>
          <w:spacing w:val="-8"/>
          <w:w w:val="80"/>
          <w:sz w:val="22"/>
        </w:rPr>
        <w:t> </w:t>
      </w:r>
      <w:r>
        <w:rPr>
          <w:i/>
          <w:w w:val="80"/>
          <w:sz w:val="22"/>
        </w:rPr>
        <w:t>entre</w:t>
      </w:r>
      <w:r>
        <w:rPr>
          <w:i/>
          <w:spacing w:val="-7"/>
          <w:w w:val="80"/>
          <w:sz w:val="22"/>
        </w:rPr>
        <w:t> </w:t>
      </w:r>
      <w:r>
        <w:rPr>
          <w:i/>
          <w:w w:val="80"/>
          <w:sz w:val="22"/>
        </w:rPr>
        <w:t>otras</w:t>
      </w:r>
      <w:r>
        <w:rPr>
          <w:i/>
          <w:spacing w:val="-7"/>
          <w:w w:val="80"/>
          <w:sz w:val="22"/>
        </w:rPr>
        <w:t> </w:t>
      </w:r>
      <w:r>
        <w:rPr>
          <w:i/>
          <w:w w:val="80"/>
          <w:sz w:val="22"/>
        </w:rPr>
        <w:t>cosas</w:t>
      </w:r>
      <w:r>
        <w:rPr>
          <w:i/>
          <w:spacing w:val="-7"/>
          <w:w w:val="80"/>
          <w:sz w:val="22"/>
        </w:rPr>
        <w:t> </w:t>
      </w:r>
      <w:r>
        <w:rPr>
          <w:i/>
          <w:w w:val="80"/>
          <w:sz w:val="22"/>
        </w:rPr>
        <w:t>varias</w:t>
      </w:r>
      <w:r>
        <w:rPr>
          <w:i/>
          <w:spacing w:val="-7"/>
          <w:w w:val="80"/>
          <w:sz w:val="22"/>
        </w:rPr>
        <w:t> </w:t>
      </w:r>
      <w:r>
        <w:rPr>
          <w:i/>
          <w:w w:val="80"/>
          <w:sz w:val="22"/>
        </w:rPr>
        <w:t>oraciones</w:t>
      </w:r>
      <w:r>
        <w:rPr>
          <w:i/>
          <w:spacing w:val="-7"/>
          <w:w w:val="80"/>
          <w:sz w:val="22"/>
        </w:rPr>
        <w:t> </w:t>
      </w:r>
      <w:r>
        <w:rPr>
          <w:i/>
          <w:w w:val="80"/>
          <w:sz w:val="22"/>
        </w:rPr>
        <w:t>como</w:t>
      </w:r>
      <w:r>
        <w:rPr>
          <w:i/>
          <w:spacing w:val="-7"/>
          <w:w w:val="80"/>
          <w:sz w:val="22"/>
        </w:rPr>
        <w:t> </w:t>
      </w:r>
      <w:r>
        <w:rPr>
          <w:i/>
          <w:w w:val="80"/>
          <w:sz w:val="22"/>
        </w:rPr>
        <w:t>la</w:t>
      </w:r>
      <w:r>
        <w:rPr>
          <w:i/>
          <w:spacing w:val="-8"/>
          <w:w w:val="80"/>
          <w:sz w:val="22"/>
        </w:rPr>
        <w:t> </w:t>
      </w:r>
      <w:r>
        <w:rPr>
          <w:i/>
          <w:w w:val="80"/>
          <w:sz w:val="22"/>
        </w:rPr>
        <w:t>de</w:t>
      </w:r>
      <w:r>
        <w:rPr>
          <w:i/>
          <w:spacing w:val="-7"/>
          <w:w w:val="80"/>
          <w:sz w:val="22"/>
        </w:rPr>
        <w:t> </w:t>
      </w:r>
      <w:r>
        <w:rPr>
          <w:i/>
          <w:w w:val="80"/>
          <w:sz w:val="22"/>
        </w:rPr>
        <w:t>san</w:t>
      </w:r>
      <w:r>
        <w:rPr>
          <w:i/>
          <w:spacing w:val="-8"/>
          <w:w w:val="80"/>
          <w:sz w:val="22"/>
        </w:rPr>
        <w:t> </w:t>
      </w:r>
      <w:r>
        <w:rPr>
          <w:i/>
          <w:w w:val="80"/>
          <w:sz w:val="22"/>
        </w:rPr>
        <w:t>Silvestre</w:t>
      </w:r>
    </w:p>
    <w:p>
      <w:pPr>
        <w:pStyle w:val="BodyText"/>
        <w:spacing w:before="7"/>
        <w:rPr>
          <w:i/>
          <w:sz w:val="24"/>
        </w:rPr>
      </w:pPr>
    </w:p>
    <w:p>
      <w:pPr>
        <w:pStyle w:val="Heading2"/>
      </w:pPr>
      <w:r>
        <w:rPr/>
        <w:t>San Silvestre (Versión 3)</w:t>
      </w:r>
    </w:p>
    <w:p>
      <w:pPr>
        <w:pStyle w:val="BodyText"/>
        <w:spacing w:before="6"/>
        <w:rPr>
          <w:b/>
          <w:sz w:val="29"/>
        </w:rPr>
      </w:pPr>
    </w:p>
    <w:p>
      <w:pPr>
        <w:spacing w:line="292" w:lineRule="auto" w:before="1"/>
        <w:ind w:left="700" w:right="4503" w:firstLine="0"/>
        <w:jc w:val="left"/>
        <w:rPr>
          <w:i/>
          <w:sz w:val="20"/>
        </w:rPr>
      </w:pPr>
      <w:r>
        <w:rPr>
          <w:i/>
          <w:w w:val="85"/>
          <w:sz w:val="20"/>
        </w:rPr>
        <w:t>Señor San Silvestre de Montemayor </w:t>
      </w:r>
      <w:r>
        <w:rPr>
          <w:i/>
          <w:w w:val="85"/>
          <w:sz w:val="20"/>
        </w:rPr>
        <w:t>que ligaste a la draga y al dragón</w:t>
      </w:r>
    </w:p>
    <w:p>
      <w:pPr>
        <w:spacing w:line="292" w:lineRule="auto" w:before="1"/>
        <w:ind w:left="700" w:right="5202" w:firstLine="0"/>
        <w:jc w:val="left"/>
        <w:rPr>
          <w:i/>
          <w:sz w:val="20"/>
        </w:rPr>
      </w:pPr>
      <w:r>
        <w:rPr>
          <w:i/>
          <w:w w:val="85"/>
          <w:sz w:val="20"/>
        </w:rPr>
        <w:t>y a la doncella y al varón </w:t>
      </w:r>
      <w:r>
        <w:rPr>
          <w:i/>
          <w:w w:val="85"/>
          <w:sz w:val="20"/>
        </w:rPr>
        <w:t>así liguéis a Fulano</w:t>
      </w:r>
    </w:p>
    <w:p>
      <w:pPr>
        <w:spacing w:line="292" w:lineRule="auto" w:before="1"/>
        <w:ind w:left="700" w:right="3975" w:firstLine="0"/>
        <w:jc w:val="left"/>
        <w:rPr>
          <w:i/>
          <w:sz w:val="20"/>
        </w:rPr>
      </w:pPr>
      <w:r>
        <w:rPr>
          <w:i/>
          <w:w w:val="85"/>
          <w:sz w:val="20"/>
        </w:rPr>
        <w:t>y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me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lo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traigas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como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humillaste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al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toro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bravo </w:t>
      </w:r>
      <w:r>
        <w:rPr>
          <w:i/>
          <w:w w:val="85"/>
          <w:sz w:val="20"/>
        </w:rPr>
        <w:t>que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cabeza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se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os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humilló</w:t>
      </w:r>
    </w:p>
    <w:p>
      <w:pPr>
        <w:spacing w:before="1"/>
        <w:ind w:left="700" w:right="52" w:firstLine="0"/>
        <w:jc w:val="left"/>
        <w:rPr>
          <w:i/>
          <w:sz w:val="20"/>
        </w:rPr>
      </w:pPr>
      <w:r>
        <w:rPr>
          <w:i/>
          <w:w w:val="85"/>
          <w:sz w:val="20"/>
        </w:rPr>
        <w:t>y le ligues de pies y manos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2"/>
        <w:rPr>
          <w:i/>
          <w:sz w:val="13"/>
        </w:rPr>
      </w:pPr>
      <w:r>
        <w:rPr/>
        <w:pict>
          <v:line style="position:absolute;mso-position-horizontal-relative:page;mso-position-vertical-relative:paragraph;z-index:1744;mso-wrap-distance-left:0;mso-wrap-distance-right:0" from="56.692902pt,9.784447pt" to="141.731902pt,9.784447pt" stroked="true" strokeweight=".5pt" strokecolor="#000000">
            <w10:wrap type="topAndBottom"/>
          </v:line>
        </w:pict>
      </w:r>
    </w:p>
    <w:p>
      <w:pPr>
        <w:spacing w:before="14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29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206, exp. 4, fs. 163r-v. Declaración de Inés de Osorno en su proceso.</w:t>
      </w:r>
    </w:p>
    <w:p>
      <w:pPr>
        <w:spacing w:before="9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30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206, exp. 7, fs. 252r. Declaración de Mari López en el proceso contra Inés de Osorno.</w:t>
      </w:r>
    </w:p>
    <w:p>
      <w:pPr>
        <w:pStyle w:val="BodyText"/>
        <w:spacing w:before="2"/>
        <w:rPr>
          <w:sz w:val="29"/>
        </w:rPr>
      </w:pPr>
      <w:r>
        <w:rPr/>
        <w:pict>
          <v:group style="position:absolute;margin-left:55.609303pt;margin-top:18.743124pt;width:371.9pt;height:16.1pt;mso-position-horizontal-relative:page;mso-position-vertical-relative:paragraph;z-index:1792;mso-wrap-distance-left:0;mso-wrap-distance-right:0" coordorigin="1112,375" coordsize="7438,322">
            <v:line style="position:absolute" from="5098,514" to="8542,514" stroked="true" strokeweight=".75pt" strokecolor="#000000"/>
            <v:line style="position:absolute" from="5098,557" to="8542,557" stroked="true" strokeweight=".75pt" strokecolor="#000000"/>
            <v:line style="position:absolute" from="1120,514" to="4540,514" stroked="true" strokeweight=".75pt" strokecolor="#000000"/>
            <v:line style="position:absolute" from="1120,557" to="4540,557" stroked="true" strokeweight=".75pt" strokecolor="#000000"/>
            <v:rect style="position:absolute;left:4540;top:375;width:557;height:321" filled="true" fillcolor="#fefdff" stroked="false">
              <v:fill type="solid"/>
            </v:rect>
            <v:shape style="position:absolute;left:4664;top:439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212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9"/>
        </w:rPr>
        <w:sectPr>
          <w:pgSz w:w="9640" w:h="13040"/>
          <w:pgMar w:header="587" w:footer="0" w:top="780" w:bottom="280" w:left="1000" w:right="980"/>
        </w:sectPr>
      </w:pPr>
    </w:p>
    <w:p>
      <w:pPr>
        <w:pStyle w:val="BodyText"/>
        <w:spacing w:before="3"/>
        <w:rPr>
          <w:sz w:val="23"/>
        </w:rPr>
      </w:pPr>
    </w:p>
    <w:p>
      <w:pPr>
        <w:spacing w:before="67"/>
        <w:ind w:left="678" w:right="4984" w:firstLine="0"/>
        <w:jc w:val="left"/>
        <w:rPr>
          <w:i/>
          <w:sz w:val="20"/>
        </w:rPr>
      </w:pPr>
      <w:r>
        <w:rPr>
          <w:i/>
          <w:w w:val="85"/>
          <w:sz w:val="20"/>
        </w:rPr>
        <w:t>y de ojos y de corazón</w:t>
      </w:r>
    </w:p>
    <w:p>
      <w:pPr>
        <w:spacing w:line="292" w:lineRule="auto" w:before="50"/>
        <w:ind w:left="678" w:right="4984" w:firstLine="0"/>
        <w:jc w:val="left"/>
        <w:rPr>
          <w:sz w:val="11"/>
        </w:rPr>
      </w:pPr>
      <w:r>
        <w:rPr>
          <w:i/>
          <w:w w:val="85"/>
          <w:sz w:val="20"/>
        </w:rPr>
        <w:t>para que venga a mi llamado </w:t>
      </w:r>
      <w:r>
        <w:rPr>
          <w:i/>
          <w:w w:val="90"/>
          <w:sz w:val="20"/>
        </w:rPr>
        <w:t>y a mi mandado y amor.</w:t>
      </w:r>
      <w:r>
        <w:rPr>
          <w:w w:val="90"/>
          <w:position w:val="7"/>
          <w:sz w:val="11"/>
        </w:rPr>
        <w:t>31</w:t>
      </w:r>
    </w:p>
    <w:p>
      <w:pPr>
        <w:pStyle w:val="BodyText"/>
        <w:spacing w:before="9"/>
      </w:pPr>
    </w:p>
    <w:p>
      <w:pPr>
        <w:spacing w:line="266" w:lineRule="auto" w:before="0"/>
        <w:ind w:left="111" w:right="103" w:firstLine="0"/>
        <w:jc w:val="both"/>
        <w:rPr>
          <w:sz w:val="22"/>
        </w:rPr>
      </w:pPr>
      <w:r>
        <w:rPr>
          <w:w w:val="95"/>
          <w:sz w:val="22"/>
        </w:rPr>
        <w:t>Osorno, por su parte, en su declaración efectuada en el proceso contra Juana de Añasco </w:t>
      </w:r>
      <w:r>
        <w:rPr>
          <w:w w:val="85"/>
          <w:sz w:val="22"/>
        </w:rPr>
        <w:t>mencionó</w:t>
      </w:r>
      <w:r>
        <w:rPr>
          <w:spacing w:val="-12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Mariana,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mujer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un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tal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barbero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le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enseño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la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oración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san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Silvestre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para</w:t>
      </w:r>
      <w:r>
        <w:rPr>
          <w:i/>
          <w:spacing w:val="-12"/>
          <w:w w:val="85"/>
          <w:sz w:val="22"/>
        </w:rPr>
        <w:t> </w:t>
      </w:r>
      <w:r>
        <w:rPr>
          <w:i/>
          <w:spacing w:val="-11"/>
          <w:w w:val="85"/>
          <w:sz w:val="22"/>
        </w:rPr>
        <w:t>[…]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hacer </w:t>
      </w:r>
      <w:r>
        <w:rPr>
          <w:i/>
          <w:w w:val="90"/>
          <w:sz w:val="22"/>
        </w:rPr>
        <w:t>que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hombre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quien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tenía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amistad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dejara.</w:t>
      </w:r>
      <w:r>
        <w:rPr>
          <w:i/>
          <w:spacing w:val="-1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versión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referida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cita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continuación: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  <w:ind w:left="111"/>
      </w:pPr>
      <w:r>
        <w:rPr/>
        <w:t>San Silvestre (Versión 4)</w:t>
      </w:r>
    </w:p>
    <w:p>
      <w:pPr>
        <w:pStyle w:val="BodyText"/>
        <w:spacing w:before="6"/>
        <w:rPr>
          <w:b/>
          <w:sz w:val="29"/>
        </w:rPr>
      </w:pPr>
    </w:p>
    <w:p>
      <w:pPr>
        <w:spacing w:line="292" w:lineRule="auto" w:before="1"/>
        <w:ind w:left="678" w:right="4279" w:firstLine="0"/>
        <w:jc w:val="left"/>
        <w:rPr>
          <w:i/>
          <w:sz w:val="20"/>
        </w:rPr>
      </w:pPr>
      <w:r>
        <w:rPr>
          <w:i/>
          <w:w w:val="85"/>
          <w:sz w:val="20"/>
        </w:rPr>
        <w:t>Señor San Silvestre de Monte Mayor </w:t>
      </w:r>
      <w:r>
        <w:rPr>
          <w:i/>
          <w:w w:val="85"/>
          <w:sz w:val="20"/>
        </w:rPr>
        <w:t>que ligaste a la draga y al dragón</w:t>
      </w:r>
    </w:p>
    <w:p>
      <w:pPr>
        <w:spacing w:before="1"/>
        <w:ind w:left="678" w:right="4984" w:firstLine="0"/>
        <w:jc w:val="left"/>
        <w:rPr>
          <w:i/>
          <w:sz w:val="20"/>
        </w:rPr>
      </w:pPr>
      <w:r>
        <w:rPr>
          <w:i/>
          <w:w w:val="85"/>
          <w:sz w:val="20"/>
        </w:rPr>
        <w:t>y a la doncella y al varón</w:t>
      </w:r>
    </w:p>
    <w:p>
      <w:pPr>
        <w:spacing w:line="292" w:lineRule="auto" w:before="50"/>
        <w:ind w:left="678" w:right="4080" w:firstLine="0"/>
        <w:jc w:val="left"/>
        <w:rPr>
          <w:i/>
          <w:sz w:val="20"/>
        </w:rPr>
      </w:pPr>
      <w:r>
        <w:rPr>
          <w:i/>
          <w:w w:val="85"/>
          <w:sz w:val="20"/>
        </w:rPr>
        <w:t>y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al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toro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blanco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carrera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se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humilló </w:t>
      </w:r>
      <w:r>
        <w:rPr>
          <w:i/>
          <w:w w:val="85"/>
          <w:sz w:val="20"/>
        </w:rPr>
        <w:t>ligad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Fulano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pies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manos</w:t>
      </w:r>
    </w:p>
    <w:p>
      <w:pPr>
        <w:spacing w:before="1"/>
        <w:ind w:left="678" w:right="4984" w:firstLine="0"/>
        <w:jc w:val="left"/>
        <w:rPr>
          <w:i/>
          <w:sz w:val="20"/>
        </w:rPr>
      </w:pPr>
      <w:r>
        <w:rPr>
          <w:i/>
          <w:w w:val="80"/>
          <w:sz w:val="20"/>
        </w:rPr>
        <w:t>de estos y de corazón</w:t>
      </w:r>
    </w:p>
    <w:p>
      <w:pPr>
        <w:spacing w:line="292" w:lineRule="auto" w:before="50"/>
        <w:ind w:left="678" w:right="4660" w:firstLine="0"/>
        <w:jc w:val="left"/>
        <w:rPr>
          <w:i/>
          <w:sz w:val="20"/>
        </w:rPr>
      </w:pPr>
      <w:r>
        <w:rPr>
          <w:i/>
          <w:w w:val="90"/>
          <w:sz w:val="20"/>
        </w:rPr>
        <w:t>que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venga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mi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querer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mi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amor </w:t>
      </w:r>
      <w:r>
        <w:rPr>
          <w:i/>
          <w:w w:val="80"/>
          <w:sz w:val="20"/>
        </w:rPr>
        <w:t>dándome lo que</w:t>
      </w:r>
      <w:r>
        <w:rPr>
          <w:i/>
          <w:spacing w:val="8"/>
          <w:w w:val="80"/>
          <w:sz w:val="20"/>
        </w:rPr>
        <w:t> </w:t>
      </w:r>
      <w:r>
        <w:rPr>
          <w:i/>
          <w:w w:val="80"/>
          <w:sz w:val="20"/>
        </w:rPr>
        <w:t>tuviese</w:t>
      </w:r>
    </w:p>
    <w:p>
      <w:pPr>
        <w:spacing w:before="1"/>
        <w:ind w:left="678" w:right="4984" w:firstLine="0"/>
        <w:jc w:val="left"/>
        <w:rPr>
          <w:sz w:val="11"/>
        </w:rPr>
      </w:pPr>
      <w:r>
        <w:rPr>
          <w:i/>
          <w:w w:val="80"/>
          <w:sz w:val="20"/>
        </w:rPr>
        <w:t>y diciéndome lo que supiese.</w:t>
      </w:r>
      <w:r>
        <w:rPr>
          <w:w w:val="80"/>
          <w:position w:val="7"/>
          <w:sz w:val="11"/>
        </w:rPr>
        <w:t>32</w:t>
      </w:r>
    </w:p>
    <w:p>
      <w:pPr>
        <w:pStyle w:val="BodyText"/>
        <w:rPr>
          <w:sz w:val="27"/>
        </w:rPr>
      </w:pPr>
    </w:p>
    <w:p>
      <w:pPr>
        <w:pStyle w:val="BodyText"/>
        <w:spacing w:line="266" w:lineRule="auto" w:before="1"/>
        <w:ind w:left="111" w:right="103"/>
        <w:jc w:val="both"/>
      </w:pPr>
      <w:r>
        <w:rPr>
          <w:spacing w:val="-3"/>
        </w:rPr>
        <w:t>Por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parte,</w:t>
      </w:r>
      <w:r>
        <w:rPr>
          <w:spacing w:val="-17"/>
        </w:rPr>
        <w:t> </w:t>
      </w:r>
      <w:r>
        <w:rPr/>
        <w:t>Juana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Fuentes</w:t>
      </w:r>
      <w:r>
        <w:rPr>
          <w:spacing w:val="-17"/>
        </w:rPr>
        <w:t> </w:t>
      </w:r>
      <w:r>
        <w:rPr/>
        <w:t>conocía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oraciones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san</w:t>
      </w:r>
      <w:r>
        <w:rPr>
          <w:spacing w:val="-17"/>
        </w:rPr>
        <w:t> </w:t>
      </w:r>
      <w:r>
        <w:rPr/>
        <w:t>Silvestre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4"/>
        </w:rPr>
        <w:t>Ánima,</w:t>
      </w:r>
      <w:r>
        <w:rPr>
          <w:spacing w:val="-17"/>
        </w:rPr>
        <w:t> </w:t>
      </w:r>
      <w:r>
        <w:rPr/>
        <w:t>como queda</w:t>
      </w:r>
      <w:r>
        <w:rPr>
          <w:spacing w:val="-32"/>
        </w:rPr>
        <w:t> </w:t>
      </w:r>
      <w:r>
        <w:rPr/>
        <w:t>referida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declaración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Felipa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Atayde,</w:t>
      </w:r>
      <w:r>
        <w:rPr>
          <w:spacing w:val="-32"/>
        </w:rPr>
        <w:t> </w:t>
      </w:r>
      <w:r>
        <w:rPr/>
        <w:t>sin</w:t>
      </w:r>
      <w:r>
        <w:rPr>
          <w:spacing w:val="-32"/>
        </w:rPr>
        <w:t> </w:t>
      </w:r>
      <w:r>
        <w:rPr/>
        <w:t>embargo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versiones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ambas oraciones</w:t>
      </w:r>
      <w:r>
        <w:rPr>
          <w:spacing w:val="-20"/>
        </w:rPr>
        <w:t> </w:t>
      </w:r>
      <w:r>
        <w:rPr/>
        <w:t>no</w:t>
      </w:r>
      <w:r>
        <w:rPr>
          <w:spacing w:val="-21"/>
        </w:rPr>
        <w:t> </w:t>
      </w:r>
      <w:r>
        <w:rPr/>
        <w:t>fueron</w:t>
      </w:r>
      <w:r>
        <w:rPr>
          <w:spacing w:val="-21"/>
        </w:rPr>
        <w:t> </w:t>
      </w:r>
      <w:r>
        <w:rPr/>
        <w:t>declaradas</w:t>
      </w:r>
      <w:r>
        <w:rPr>
          <w:spacing w:val="-20"/>
        </w:rPr>
        <w:t> </w:t>
      </w:r>
      <w:r>
        <w:rPr/>
        <w:t>por</w:t>
      </w:r>
      <w:r>
        <w:rPr>
          <w:spacing w:val="-21"/>
        </w:rPr>
        <w:t> </w:t>
      </w:r>
      <w:r>
        <w:rPr/>
        <w:t>Fuentes.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66" w:lineRule="auto"/>
        <w:ind w:left="111" w:right="103"/>
        <w:jc w:val="both"/>
      </w:pP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caso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Juana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León,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origen</w:t>
      </w:r>
      <w:r>
        <w:rPr>
          <w:spacing w:val="-4"/>
        </w:rPr>
        <w:t> </w:t>
      </w:r>
      <w:r>
        <w:rPr>
          <w:spacing w:val="2"/>
        </w:rPr>
        <w:t>sevillano,</w:t>
      </w:r>
      <w:r>
        <w:rPr>
          <w:spacing w:val="-4"/>
        </w:rPr>
        <w:t> </w:t>
      </w:r>
      <w:r>
        <w:rPr/>
        <w:t>declaró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su</w:t>
      </w:r>
      <w:r>
        <w:rPr>
          <w:spacing w:val="-4"/>
        </w:rPr>
        <w:t> </w:t>
      </w:r>
      <w:r>
        <w:rPr/>
        <w:t>proceso</w:t>
      </w:r>
      <w:r>
        <w:rPr>
          <w:spacing w:val="-4"/>
        </w:rPr>
        <w:t> </w:t>
      </w:r>
      <w:r>
        <w:rPr/>
        <w:t>efectuado</w:t>
      </w:r>
      <w:r>
        <w:rPr>
          <w:spacing w:val="-4"/>
        </w:rPr>
        <w:t> </w:t>
      </w:r>
      <w:r>
        <w:rPr/>
        <w:t>en </w:t>
      </w:r>
      <w:r>
        <w:rPr>
          <w:spacing w:val="-3"/>
        </w:rPr>
        <w:t>1577</w:t>
      </w:r>
      <w:r>
        <w:rPr>
          <w:spacing w:val="-19"/>
        </w:rPr>
        <w:t> </w:t>
      </w:r>
      <w:r>
        <w:rPr/>
        <w:t>tener</w:t>
      </w:r>
      <w:r>
        <w:rPr>
          <w:spacing w:val="-19"/>
        </w:rPr>
        <w:t> </w:t>
      </w:r>
      <w:r>
        <w:rPr/>
        <w:t>50</w:t>
      </w:r>
      <w:r>
        <w:rPr>
          <w:spacing w:val="-19"/>
        </w:rPr>
        <w:t> </w:t>
      </w:r>
      <w:r>
        <w:rPr/>
        <w:t>años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edad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ser</w:t>
      </w:r>
      <w:r>
        <w:rPr>
          <w:spacing w:val="-19"/>
        </w:rPr>
        <w:t> </w:t>
      </w:r>
      <w:r>
        <w:rPr/>
        <w:t>mujer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2"/>
        </w:rPr>
        <w:t>Gil</w:t>
      </w:r>
      <w:r>
        <w:rPr>
          <w:spacing w:val="-19"/>
        </w:rPr>
        <w:t> </w:t>
      </w:r>
      <w:r>
        <w:rPr>
          <w:spacing w:val="3"/>
        </w:rPr>
        <w:t>Martínez,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quien</w:t>
      </w:r>
      <w:r>
        <w:rPr>
          <w:spacing w:val="-19"/>
        </w:rPr>
        <w:t> </w:t>
      </w:r>
      <w:r>
        <w:rPr/>
        <w:t>declaró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encontraba ausente,</w:t>
      </w:r>
      <w:r>
        <w:rPr>
          <w:spacing w:val="-9"/>
        </w:rPr>
        <w:t> </w:t>
      </w:r>
      <w:r>
        <w:rPr/>
        <w:t>pues</w:t>
      </w:r>
      <w:r>
        <w:rPr>
          <w:spacing w:val="-9"/>
        </w:rPr>
        <w:t> </w:t>
      </w:r>
      <w:r>
        <w:rPr/>
        <w:t>era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oficio</w:t>
      </w:r>
      <w:r>
        <w:rPr>
          <w:spacing w:val="-9"/>
        </w:rPr>
        <w:t> </w:t>
      </w:r>
      <w:r>
        <w:rPr/>
        <w:t>tratante.</w:t>
      </w:r>
      <w:r>
        <w:rPr>
          <w:position w:val="7"/>
          <w:sz w:val="13"/>
        </w:rPr>
        <w:t>33</w:t>
      </w:r>
      <w:r>
        <w:rPr>
          <w:spacing w:val="14"/>
          <w:position w:val="7"/>
          <w:sz w:val="13"/>
        </w:rPr>
        <w:t> </w:t>
      </w:r>
      <w:r>
        <w:rPr/>
        <w:t>La</w:t>
      </w:r>
      <w:r>
        <w:rPr>
          <w:spacing w:val="-9"/>
        </w:rPr>
        <w:t> </w:t>
      </w:r>
      <w:r>
        <w:rPr/>
        <w:t>edad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2"/>
        </w:rPr>
        <w:t>ella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aparente</w:t>
      </w:r>
      <w:r>
        <w:rPr>
          <w:spacing w:val="-9"/>
        </w:rPr>
        <w:t> </w:t>
      </w:r>
      <w:r>
        <w:rPr/>
        <w:t>abandono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parte del esposo son los factores que explican en parte su comportamiento. Aunque se desconoce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fecha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llegada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Nueva</w:t>
      </w:r>
      <w:r>
        <w:rPr>
          <w:spacing w:val="-10"/>
        </w:rPr>
        <w:t> </w:t>
      </w:r>
      <w:r>
        <w:rPr/>
        <w:t>España,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intuye,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acciones</w:t>
      </w:r>
      <w:r>
        <w:rPr>
          <w:spacing w:val="-10"/>
        </w:rPr>
        <w:t> </w:t>
      </w:r>
      <w:r>
        <w:rPr/>
        <w:t>referidas en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declaraciones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proceso,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aspiración</w:t>
      </w:r>
      <w:r>
        <w:rPr>
          <w:spacing w:val="-8"/>
        </w:rPr>
        <w:t> </w:t>
      </w:r>
      <w:r>
        <w:rPr/>
        <w:t>mayor</w:t>
      </w:r>
      <w:r>
        <w:rPr>
          <w:spacing w:val="-8"/>
        </w:rPr>
        <w:t> </w:t>
      </w:r>
      <w:r>
        <w:rPr/>
        <w:t>era</w:t>
      </w:r>
      <w:r>
        <w:rPr>
          <w:spacing w:val="-8"/>
        </w:rPr>
        <w:t> </w:t>
      </w:r>
      <w:r>
        <w:rPr/>
        <w:t>lograr</w:t>
      </w:r>
      <w:r>
        <w:rPr>
          <w:spacing w:val="-8"/>
        </w:rPr>
        <w:t> </w:t>
      </w:r>
      <w:r>
        <w:rPr>
          <w:spacing w:val="2"/>
        </w:rPr>
        <w:t>un</w:t>
      </w:r>
      <w:r>
        <w:rPr>
          <w:spacing w:val="-8"/>
        </w:rPr>
        <w:t> </w:t>
      </w:r>
      <w:r>
        <w:rPr/>
        <w:t>matrimonio ventajoso. Para ello recurrió a la consulta de la mestiza </w:t>
      </w:r>
      <w:r>
        <w:rPr>
          <w:spacing w:val="2"/>
        </w:rPr>
        <w:t>Elvira </w:t>
      </w:r>
      <w:r>
        <w:rPr/>
        <w:t>López, la negra </w:t>
      </w:r>
      <w:r>
        <w:rPr>
          <w:spacing w:val="3"/>
        </w:rPr>
        <w:t>Ana </w:t>
      </w:r>
      <w:r>
        <w:rPr/>
        <w:t>Pérez</w:t>
      </w:r>
      <w:r>
        <w:rPr>
          <w:spacing w:val="-19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2"/>
        </w:rPr>
        <w:t>difunta</w:t>
      </w:r>
      <w:r>
        <w:rPr>
          <w:spacing w:val="-19"/>
        </w:rPr>
        <w:t> </w:t>
      </w:r>
      <w:r>
        <w:rPr>
          <w:spacing w:val="3"/>
        </w:rPr>
        <w:t>Ana</w:t>
      </w:r>
      <w:r>
        <w:rPr>
          <w:spacing w:val="-19"/>
        </w:rPr>
        <w:t> </w:t>
      </w:r>
      <w:r>
        <w:rPr/>
        <w:t>González.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pregunta</w:t>
      </w:r>
      <w:r>
        <w:rPr>
          <w:spacing w:val="-19"/>
        </w:rPr>
        <w:t> </w:t>
      </w:r>
      <w:r>
        <w:rPr/>
        <w:t>fue</w:t>
      </w:r>
      <w:r>
        <w:rPr>
          <w:spacing w:val="-18"/>
        </w:rPr>
        <w:t> </w:t>
      </w:r>
      <w:r>
        <w:rPr/>
        <w:t>precisa:</w:t>
      </w:r>
      <w:r>
        <w:rPr>
          <w:spacing w:val="-19"/>
        </w:rPr>
        <w:t> </w:t>
      </w:r>
      <w:r>
        <w:rPr/>
        <w:t>deseaba</w:t>
      </w:r>
      <w:r>
        <w:rPr>
          <w:spacing w:val="-19"/>
        </w:rPr>
        <w:t> </w:t>
      </w:r>
      <w:r>
        <w:rPr/>
        <w:t>conocer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futuro</w:t>
      </w:r>
      <w:r>
        <w:rPr>
          <w:spacing w:val="-19"/>
        </w:rPr>
        <w:t> </w:t>
      </w:r>
      <w:r>
        <w:rPr/>
        <w:t>de su</w:t>
      </w:r>
      <w:r>
        <w:rPr>
          <w:spacing w:val="-18"/>
        </w:rPr>
        <w:t> </w:t>
      </w:r>
      <w:r>
        <w:rPr/>
        <w:t>relación</w:t>
      </w:r>
      <w:r>
        <w:rPr>
          <w:spacing w:val="-18"/>
        </w:rPr>
        <w:t> </w:t>
      </w:r>
      <w:r>
        <w:rPr/>
        <w:t>afectiva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2"/>
        </w:rPr>
        <w:t>asegurar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medida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posible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realización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una</w:t>
      </w:r>
      <w:r>
        <w:rPr>
          <w:spacing w:val="-18"/>
        </w:rPr>
        <w:t> </w:t>
      </w:r>
      <w:r>
        <w:rPr/>
        <w:t>relación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line style="position:absolute;mso-position-horizontal-relative:page;mso-position-vertical-relative:paragraph;z-index:1816;mso-wrap-distance-left:0;mso-wrap-distance-right:0" from="54.566898pt,10.348403pt" to="139.605898pt,10.348403pt" stroked="true" strokeweight=".5pt" strokecolor="#000000">
            <w10:wrap type="topAndBottom"/>
          </v:line>
        </w:pict>
      </w:r>
    </w:p>
    <w:p>
      <w:pPr>
        <w:spacing w:before="14"/>
        <w:ind w:left="111" w:right="34" w:firstLine="0"/>
        <w:jc w:val="left"/>
        <w:rPr>
          <w:sz w:val="18"/>
        </w:rPr>
      </w:pPr>
      <w:r>
        <w:rPr>
          <w:position w:val="6"/>
          <w:sz w:val="10"/>
        </w:rPr>
        <w:t>31</w:t>
      </w:r>
      <w:r>
        <w:rPr>
          <w:spacing w:val="18"/>
          <w:position w:val="6"/>
          <w:sz w:val="10"/>
        </w:rPr>
        <w:t> </w:t>
      </w:r>
      <w:r>
        <w:rPr>
          <w:spacing w:val="-3"/>
          <w:sz w:val="16"/>
        </w:rPr>
        <w:t>AGN</w:t>
      </w:r>
      <w:r>
        <w:rPr>
          <w:spacing w:val="-3"/>
          <w:sz w:val="18"/>
        </w:rPr>
        <w:t>,</w:t>
      </w:r>
      <w:r>
        <w:rPr>
          <w:spacing w:val="-28"/>
          <w:sz w:val="18"/>
        </w:rPr>
        <w:t> </w:t>
      </w:r>
      <w:r>
        <w:rPr>
          <w:sz w:val="16"/>
        </w:rPr>
        <w:t>RI</w:t>
      </w:r>
      <w:r>
        <w:rPr>
          <w:sz w:val="18"/>
        </w:rPr>
        <w:t>,</w:t>
      </w:r>
      <w:r>
        <w:rPr>
          <w:spacing w:val="-28"/>
          <w:sz w:val="18"/>
        </w:rPr>
        <w:t> </w:t>
      </w:r>
      <w:r>
        <w:rPr>
          <w:sz w:val="18"/>
        </w:rPr>
        <w:t>vol.</w:t>
      </w:r>
      <w:r>
        <w:rPr>
          <w:spacing w:val="-28"/>
          <w:sz w:val="18"/>
        </w:rPr>
        <w:t> </w:t>
      </w:r>
      <w:r>
        <w:rPr>
          <w:sz w:val="18"/>
        </w:rPr>
        <w:t>206,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exp.7,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fs.</w:t>
      </w:r>
      <w:r>
        <w:rPr>
          <w:spacing w:val="-28"/>
          <w:sz w:val="18"/>
        </w:rPr>
        <w:t> </w:t>
      </w:r>
      <w:r>
        <w:rPr>
          <w:spacing w:val="-5"/>
          <w:sz w:val="18"/>
        </w:rPr>
        <w:t>255v.</w:t>
      </w:r>
      <w:r>
        <w:rPr>
          <w:spacing w:val="-28"/>
          <w:sz w:val="18"/>
        </w:rPr>
        <w:t> </w:t>
      </w:r>
      <w:r>
        <w:rPr>
          <w:sz w:val="18"/>
        </w:rPr>
        <w:t>Testificación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Mariana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Castillo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proceso</w:t>
      </w:r>
      <w:r>
        <w:rPr>
          <w:spacing w:val="-28"/>
          <w:sz w:val="18"/>
        </w:rPr>
        <w:t> </w:t>
      </w:r>
      <w:r>
        <w:rPr>
          <w:sz w:val="18"/>
        </w:rPr>
        <w:t>contra</w:t>
      </w:r>
      <w:r>
        <w:rPr>
          <w:spacing w:val="-28"/>
          <w:sz w:val="18"/>
        </w:rPr>
        <w:t> </w:t>
      </w:r>
      <w:r>
        <w:rPr>
          <w:sz w:val="18"/>
        </w:rPr>
        <w:t>Inés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Osorno.</w:t>
      </w:r>
    </w:p>
    <w:p>
      <w:pPr>
        <w:spacing w:line="249" w:lineRule="auto" w:before="9"/>
        <w:ind w:left="111" w:right="34" w:hanging="1"/>
        <w:jc w:val="left"/>
        <w:rPr>
          <w:sz w:val="18"/>
        </w:rPr>
      </w:pPr>
      <w:r>
        <w:rPr>
          <w:position w:val="6"/>
          <w:sz w:val="10"/>
        </w:rPr>
        <w:t>32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206, exp. 4, </w:t>
      </w:r>
      <w:r>
        <w:rPr>
          <w:spacing w:val="-3"/>
          <w:sz w:val="18"/>
        </w:rPr>
        <w:t>fs. </w:t>
      </w:r>
      <w:r>
        <w:rPr>
          <w:spacing w:val="-4"/>
          <w:sz w:val="18"/>
        </w:rPr>
        <w:t>164r-v. </w:t>
      </w:r>
      <w:r>
        <w:rPr>
          <w:sz w:val="18"/>
        </w:rPr>
        <w:t>Declaración de Inés de Osorno, la Corderilla, en el proceso contra </w:t>
      </w:r>
      <w:r>
        <w:rPr>
          <w:w w:val="95"/>
          <w:sz w:val="18"/>
        </w:rPr>
        <w:t>Juana de Añasco.</w:t>
      </w:r>
    </w:p>
    <w:p>
      <w:pPr>
        <w:spacing w:before="1"/>
        <w:ind w:left="111" w:right="34" w:firstLine="0"/>
        <w:jc w:val="left"/>
        <w:rPr>
          <w:sz w:val="18"/>
        </w:rPr>
      </w:pPr>
      <w:r>
        <w:rPr>
          <w:position w:val="6"/>
          <w:sz w:val="10"/>
        </w:rPr>
        <w:t>33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128-1ª parte, exp. 11, fs. 201r-202v. Declaración de Juana de León en su proceso.</w:t>
      </w:r>
    </w:p>
    <w:p>
      <w:pPr>
        <w:pStyle w:val="BodyText"/>
        <w:rPr>
          <w:sz w:val="26"/>
        </w:rPr>
      </w:pPr>
      <w:r>
        <w:rPr/>
        <w:pict>
          <v:group style="position:absolute;margin-left:55.609303pt;margin-top:16.909124pt;width:371.9pt;height:16.1pt;mso-position-horizontal-relative:page;mso-position-vertical-relative:paragraph;z-index:1864;mso-wrap-distance-left:0;mso-wrap-distance-right:0" coordorigin="1112,338" coordsize="7438,322">
            <v:line style="position:absolute" from="5098,558" to="8542,558" stroked="true" strokeweight=".75pt" strokecolor="#000000"/>
            <v:line style="position:absolute" from="5098,515" to="8542,515" stroked="true" strokeweight=".75pt" strokecolor="#000000"/>
            <v:line style="position:absolute" from="1120,558" to="4540,558" stroked="true" strokeweight=".75pt" strokecolor="#000000"/>
            <v:line style="position:absolute" from="1120,515" to="4540,515" stroked="true" strokeweight=".75pt" strokecolor="#000000"/>
            <v:rect style="position:absolute;left:4540;top:338;width:557;height:321" filled="true" fillcolor="#fefdff" stroked="false">
              <v:fill type="solid"/>
            </v:rect>
            <v:shape style="position:absolute;left:4664;top:402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213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6"/>
        </w:rPr>
        <w:sectPr>
          <w:pgSz w:w="9640" w:h="13040"/>
          <w:pgMar w:header="587" w:footer="0" w:top="1020" w:bottom="280" w:left="980" w:right="9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66" w:lineRule="auto" w:before="66"/>
        <w:ind w:left="133" w:right="151"/>
        <w:jc w:val="both"/>
      </w:pP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un</w:t>
      </w:r>
      <w:r>
        <w:rPr>
          <w:spacing w:val="-17"/>
          <w:w w:val="95"/>
        </w:rPr>
        <w:t> </w:t>
      </w:r>
      <w:r>
        <w:rPr>
          <w:i/>
          <w:w w:val="95"/>
        </w:rPr>
        <w:t>hombre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a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quien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amaba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deshonestamente</w:t>
      </w:r>
      <w:r>
        <w:rPr>
          <w:w w:val="95"/>
        </w:rPr>
        <w:t>.</w:t>
      </w:r>
      <w:r>
        <w:rPr>
          <w:w w:val="95"/>
          <w:position w:val="7"/>
          <w:sz w:val="13"/>
        </w:rPr>
        <w:t>34</w:t>
      </w:r>
      <w:r>
        <w:rPr>
          <w:spacing w:val="5"/>
          <w:w w:val="95"/>
          <w:position w:val="7"/>
          <w:sz w:val="13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objetivo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Juana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León</w:t>
      </w:r>
      <w:r>
        <w:rPr>
          <w:spacing w:val="-17"/>
          <w:w w:val="95"/>
        </w:rPr>
        <w:t> </w:t>
      </w:r>
      <w:r>
        <w:rPr>
          <w:w w:val="95"/>
        </w:rPr>
        <w:t>implicaba </w:t>
      </w:r>
      <w:r>
        <w:rPr/>
        <w:t>la realización de </w:t>
      </w:r>
      <w:r>
        <w:rPr>
          <w:spacing w:val="3"/>
        </w:rPr>
        <w:t>algunas </w:t>
      </w:r>
      <w:r>
        <w:rPr/>
        <w:t>prácticas consideradas por las autoridades inquisitoriales como</w:t>
      </w:r>
      <w:r>
        <w:rPr>
          <w:spacing w:val="-35"/>
        </w:rPr>
        <w:t> </w:t>
      </w:r>
      <w:r>
        <w:rPr/>
        <w:t>hechiceriles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supersticiosas,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>
          <w:spacing w:val="2"/>
        </w:rPr>
        <w:t>ellas</w:t>
      </w:r>
      <w:r>
        <w:rPr>
          <w:spacing w:val="-35"/>
        </w:rPr>
        <w:t> </w:t>
      </w:r>
      <w:r>
        <w:rPr>
          <w:spacing w:val="2"/>
        </w:rPr>
        <w:t>realizar</w:t>
      </w:r>
      <w:r>
        <w:rPr>
          <w:spacing w:val="-35"/>
        </w:rPr>
        <w:t> </w:t>
      </w:r>
      <w:r>
        <w:rPr/>
        <w:t>determinadas</w:t>
      </w:r>
      <w:r>
        <w:rPr>
          <w:spacing w:val="-35"/>
        </w:rPr>
        <w:t> </w:t>
      </w:r>
      <w:r>
        <w:rPr/>
        <w:t>oraciones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ciertos santos.</w:t>
      </w:r>
      <w:r>
        <w:rPr>
          <w:spacing w:val="-22"/>
        </w:rPr>
        <w:t> </w:t>
      </w:r>
      <w:r>
        <w:rPr/>
        <w:t>Así,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declaración</w:t>
      </w:r>
      <w:r>
        <w:rPr>
          <w:spacing w:val="-22"/>
        </w:rPr>
        <w:t> </w:t>
      </w:r>
      <w:r>
        <w:rPr/>
        <w:t>frente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autoridad</w:t>
      </w:r>
      <w:r>
        <w:rPr>
          <w:spacing w:val="-22"/>
        </w:rPr>
        <w:t> </w:t>
      </w:r>
      <w:r>
        <w:rPr/>
        <w:t>inquisitorial,</w:t>
      </w:r>
      <w:r>
        <w:rPr>
          <w:spacing w:val="-22"/>
        </w:rPr>
        <w:t> </w:t>
      </w:r>
      <w:r>
        <w:rPr/>
        <w:t>Juana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León</w:t>
      </w:r>
      <w:r>
        <w:rPr>
          <w:spacing w:val="-22"/>
        </w:rPr>
        <w:t> </w:t>
      </w:r>
      <w:r>
        <w:rPr/>
        <w:t>declaró que</w:t>
      </w:r>
      <w:r>
        <w:rPr>
          <w:spacing w:val="-24"/>
        </w:rPr>
        <w:t> </w:t>
      </w:r>
      <w:r>
        <w:rPr/>
        <w:t>“le</w:t>
      </w:r>
      <w:r>
        <w:rPr>
          <w:spacing w:val="-24"/>
        </w:rPr>
        <w:t> </w:t>
      </w:r>
      <w:r>
        <w:rPr/>
        <w:t>enseñó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oración</w:t>
      </w:r>
      <w:r>
        <w:rPr>
          <w:spacing w:val="-24"/>
        </w:rPr>
        <w:t> </w:t>
      </w:r>
      <w:r>
        <w:rPr/>
        <w:t>[san</w:t>
      </w:r>
      <w:r>
        <w:rPr>
          <w:spacing w:val="-24"/>
        </w:rPr>
        <w:t> </w:t>
      </w:r>
      <w:r>
        <w:rPr/>
        <w:t>Julian]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Juana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Fuentes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2"/>
        </w:rPr>
        <w:t>Maria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Vergara,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con </w:t>
      </w:r>
      <w:r>
        <w:rPr>
          <w:spacing w:val="2"/>
        </w:rPr>
        <w:t>una</w:t>
      </w:r>
      <w:r>
        <w:rPr>
          <w:spacing w:val="-18"/>
        </w:rPr>
        <w:t> </w:t>
      </w:r>
      <w:r>
        <w:rPr/>
        <w:t>porcelana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>
          <w:spacing w:val="2"/>
        </w:rPr>
        <w:t>vidrio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3"/>
        </w:rPr>
        <w:t>agua</w:t>
      </w:r>
      <w:r>
        <w:rPr>
          <w:spacing w:val="-18"/>
        </w:rPr>
        <w:t> </w:t>
      </w:r>
      <w:r>
        <w:rPr/>
        <w:t>llena</w:t>
      </w:r>
      <w:r>
        <w:rPr>
          <w:spacing w:val="-18"/>
        </w:rPr>
        <w:t> </w:t>
      </w:r>
      <w:r>
        <w:rPr/>
        <w:t>habían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3"/>
        </w:rPr>
        <w:t>mirar</w:t>
      </w:r>
      <w:r>
        <w:rPr>
          <w:spacing w:val="-18"/>
        </w:rPr>
        <w:t> </w:t>
      </w:r>
      <w:r>
        <w:rPr>
          <w:spacing w:val="2"/>
        </w:rPr>
        <w:t>al</w:t>
      </w:r>
      <w:r>
        <w:rPr>
          <w:spacing w:val="-18"/>
        </w:rPr>
        <w:t> </w:t>
      </w:r>
      <w:r>
        <w:rPr>
          <w:spacing w:val="3"/>
        </w:rPr>
        <w:t>agua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ver</w:t>
      </w:r>
      <w:r>
        <w:rPr>
          <w:spacing w:val="-18"/>
        </w:rPr>
        <w:t> </w:t>
      </w:r>
      <w:r>
        <w:rPr/>
        <w:t>si</w:t>
      </w:r>
      <w:r>
        <w:rPr>
          <w:spacing w:val="-18"/>
        </w:rPr>
        <w:t> </w:t>
      </w:r>
      <w:r>
        <w:rPr/>
        <w:t>había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venir </w:t>
      </w:r>
      <w:r>
        <w:rPr/>
        <w:t>o</w:t>
      </w:r>
      <w:r>
        <w:rPr>
          <w:spacing w:val="-10"/>
        </w:rPr>
        <w:t> </w:t>
      </w:r>
      <w:r>
        <w:rPr>
          <w:spacing w:val="-3"/>
        </w:rPr>
        <w:t>no”.</w:t>
      </w:r>
      <w:r>
        <w:rPr>
          <w:spacing w:val="-3"/>
          <w:position w:val="7"/>
          <w:sz w:val="13"/>
        </w:rPr>
        <w:t>35</w:t>
      </w:r>
      <w:r>
        <w:rPr>
          <w:spacing w:val="12"/>
          <w:position w:val="7"/>
          <w:sz w:val="13"/>
        </w:rPr>
        <w:t> </w:t>
      </w:r>
      <w:r>
        <w:rPr/>
        <w:t>Asimismo,</w:t>
      </w:r>
      <w:r>
        <w:rPr>
          <w:spacing w:val="-11"/>
        </w:rPr>
        <w:t> </w:t>
      </w:r>
      <w:r>
        <w:rPr/>
        <w:t>esta</w:t>
      </w:r>
      <w:r>
        <w:rPr>
          <w:spacing w:val="-11"/>
        </w:rPr>
        <w:t> </w:t>
      </w:r>
      <w:r>
        <w:rPr/>
        <w:t>mujer</w:t>
      </w:r>
      <w:r>
        <w:rPr>
          <w:spacing w:val="-10"/>
        </w:rPr>
        <w:t> </w:t>
      </w:r>
      <w:r>
        <w:rPr/>
        <w:t>declaró</w:t>
      </w:r>
      <w:r>
        <w:rPr>
          <w:spacing w:val="-11"/>
        </w:rPr>
        <w:t> </w:t>
      </w:r>
      <w:r>
        <w:rPr/>
        <w:t>saber</w:t>
      </w:r>
      <w:r>
        <w:rPr>
          <w:spacing w:val="-10"/>
        </w:rPr>
        <w:t> </w:t>
      </w:r>
      <w:r>
        <w:rPr/>
        <w:t>la</w:t>
      </w:r>
      <w:r>
        <w:rPr>
          <w:spacing w:val="-11"/>
        </w:rPr>
        <w:t> </w:t>
      </w:r>
      <w:r>
        <w:rPr/>
        <w:t>oración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San</w:t>
      </w:r>
      <w:r>
        <w:rPr>
          <w:spacing w:val="-11"/>
        </w:rPr>
        <w:t> </w:t>
      </w:r>
      <w:r>
        <w:rPr/>
        <w:t>Marcos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oración se</w:t>
      </w:r>
      <w:r>
        <w:rPr>
          <w:spacing w:val="-13"/>
        </w:rPr>
        <w:t> </w:t>
      </w:r>
      <w:r>
        <w:rPr/>
        <w:t>hacía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atraer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cierto</w:t>
      </w:r>
      <w:r>
        <w:rPr>
          <w:spacing w:val="-13"/>
        </w:rPr>
        <w:t> </w:t>
      </w:r>
      <w:r>
        <w:rPr/>
        <w:t>hombre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amaba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amor</w:t>
      </w:r>
      <w:r>
        <w:rPr>
          <w:spacing w:val="-13"/>
        </w:rPr>
        <w:t> </w:t>
      </w:r>
      <w:r>
        <w:rPr/>
        <w:t>deshonesto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vino.</w:t>
      </w:r>
      <w:r>
        <w:rPr>
          <w:position w:val="7"/>
          <w:sz w:val="13"/>
        </w:rPr>
        <w:t>36</w:t>
      </w:r>
      <w:r>
        <w:rPr>
          <w:spacing w:val="10"/>
          <w:position w:val="7"/>
          <w:sz w:val="13"/>
        </w:rPr>
        <w:t> </w:t>
      </w:r>
      <w:r>
        <w:rPr/>
        <w:t>A </w:t>
      </w:r>
      <w:r>
        <w:rPr>
          <w:w w:val="95"/>
        </w:rPr>
        <w:t>continuación las</w:t>
      </w:r>
      <w:r>
        <w:rPr>
          <w:spacing w:val="24"/>
          <w:w w:val="95"/>
        </w:rPr>
        <w:t> </w:t>
      </w:r>
      <w:r>
        <w:rPr>
          <w:w w:val="95"/>
        </w:rPr>
        <w:t>oraciones: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</w:pPr>
      <w:r>
        <w:rPr/>
        <w:t>San Julián (Versión 1)</w:t>
      </w:r>
    </w:p>
    <w:p>
      <w:pPr>
        <w:pStyle w:val="BodyText"/>
        <w:spacing w:before="7"/>
        <w:rPr>
          <w:b/>
          <w:sz w:val="29"/>
        </w:rPr>
      </w:pPr>
    </w:p>
    <w:p>
      <w:pPr>
        <w:spacing w:line="292" w:lineRule="auto" w:before="0"/>
        <w:ind w:left="700" w:right="4105" w:firstLine="0"/>
        <w:jc w:val="left"/>
        <w:rPr>
          <w:i/>
          <w:sz w:val="20"/>
        </w:rPr>
      </w:pPr>
      <w:r>
        <w:rPr>
          <w:i/>
          <w:w w:val="85"/>
          <w:sz w:val="20"/>
        </w:rPr>
        <w:t>Señor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san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Julian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suertes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echastes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21"/>
          <w:w w:val="85"/>
          <w:sz w:val="20"/>
        </w:rPr>
        <w:t> </w:t>
      </w:r>
      <w:r>
        <w:rPr>
          <w:i/>
          <w:w w:val="85"/>
          <w:sz w:val="20"/>
        </w:rPr>
        <w:t>mar </w:t>
      </w:r>
      <w:r>
        <w:rPr>
          <w:i/>
          <w:w w:val="80"/>
          <w:sz w:val="20"/>
        </w:rPr>
        <w:t>si</w:t>
      </w:r>
      <w:r>
        <w:rPr>
          <w:i/>
          <w:spacing w:val="-6"/>
          <w:w w:val="80"/>
          <w:sz w:val="20"/>
        </w:rPr>
        <w:t> </w:t>
      </w:r>
      <w:r>
        <w:rPr>
          <w:i/>
          <w:w w:val="80"/>
          <w:sz w:val="20"/>
        </w:rPr>
        <w:t>buenas</w:t>
      </w:r>
      <w:r>
        <w:rPr>
          <w:i/>
          <w:spacing w:val="-6"/>
          <w:w w:val="80"/>
          <w:sz w:val="20"/>
        </w:rPr>
        <w:t> </w:t>
      </w:r>
      <w:r>
        <w:rPr>
          <w:i/>
          <w:w w:val="80"/>
          <w:sz w:val="20"/>
        </w:rPr>
        <w:t>las</w:t>
      </w:r>
      <w:r>
        <w:rPr>
          <w:i/>
          <w:spacing w:val="-6"/>
          <w:w w:val="80"/>
          <w:sz w:val="20"/>
        </w:rPr>
        <w:t> </w:t>
      </w:r>
      <w:r>
        <w:rPr>
          <w:i/>
          <w:w w:val="80"/>
          <w:sz w:val="20"/>
        </w:rPr>
        <w:t>echastes</w:t>
      </w:r>
      <w:r>
        <w:rPr>
          <w:i/>
          <w:spacing w:val="-6"/>
          <w:w w:val="80"/>
          <w:sz w:val="20"/>
        </w:rPr>
        <w:t> </w:t>
      </w:r>
      <w:r>
        <w:rPr>
          <w:i/>
          <w:w w:val="80"/>
          <w:sz w:val="20"/>
        </w:rPr>
        <w:t>mejores</w:t>
      </w:r>
      <w:r>
        <w:rPr>
          <w:i/>
          <w:spacing w:val="-6"/>
          <w:w w:val="80"/>
          <w:sz w:val="20"/>
        </w:rPr>
        <w:t> </w:t>
      </w:r>
      <w:r>
        <w:rPr>
          <w:i/>
          <w:w w:val="80"/>
          <w:sz w:val="20"/>
        </w:rPr>
        <w:t>las</w:t>
      </w:r>
      <w:r>
        <w:rPr>
          <w:i/>
          <w:spacing w:val="-6"/>
          <w:w w:val="80"/>
          <w:sz w:val="20"/>
        </w:rPr>
        <w:t> </w:t>
      </w:r>
      <w:r>
        <w:rPr>
          <w:i/>
          <w:w w:val="80"/>
          <w:sz w:val="20"/>
        </w:rPr>
        <w:t>sacastes</w:t>
      </w:r>
    </w:p>
    <w:p>
      <w:pPr>
        <w:spacing w:line="292" w:lineRule="auto" w:before="1"/>
        <w:ind w:left="700" w:right="2589" w:firstLine="0"/>
        <w:jc w:val="left"/>
        <w:rPr>
          <w:sz w:val="11"/>
        </w:rPr>
      </w:pPr>
      <w:r>
        <w:rPr>
          <w:i/>
          <w:w w:val="85"/>
          <w:sz w:val="20"/>
        </w:rPr>
        <w:t>por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tu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santidad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por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virginidad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mujer</w:t>
      </w:r>
      <w:r>
        <w:rPr>
          <w:i/>
          <w:spacing w:val="-12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las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echara </w:t>
      </w:r>
      <w:r>
        <w:rPr>
          <w:i/>
          <w:w w:val="85"/>
          <w:sz w:val="20"/>
        </w:rPr>
        <w:t>muestres</w:t>
      </w:r>
      <w:r>
        <w:rPr>
          <w:i/>
          <w:spacing w:val="-10"/>
          <w:w w:val="85"/>
          <w:sz w:val="20"/>
        </w:rPr>
        <w:t> </w:t>
      </w:r>
      <w:r>
        <w:rPr>
          <w:i/>
          <w:w w:val="85"/>
          <w:sz w:val="20"/>
        </w:rPr>
        <w:t>si</w:t>
      </w:r>
      <w:r>
        <w:rPr>
          <w:i/>
          <w:spacing w:val="-10"/>
          <w:w w:val="85"/>
          <w:sz w:val="20"/>
        </w:rPr>
        <w:t> </w:t>
      </w:r>
      <w:r>
        <w:rPr>
          <w:i/>
          <w:w w:val="85"/>
          <w:sz w:val="20"/>
        </w:rPr>
        <w:t>Fulano</w:t>
      </w:r>
      <w:r>
        <w:rPr>
          <w:i/>
          <w:spacing w:val="-10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10"/>
          <w:w w:val="85"/>
          <w:sz w:val="20"/>
        </w:rPr>
        <w:t> </w:t>
      </w:r>
      <w:r>
        <w:rPr>
          <w:i/>
          <w:w w:val="85"/>
          <w:sz w:val="20"/>
        </w:rPr>
        <w:t>venir</w:t>
      </w:r>
      <w:r>
        <w:rPr>
          <w:i/>
          <w:spacing w:val="-11"/>
          <w:w w:val="85"/>
          <w:sz w:val="20"/>
        </w:rPr>
        <w:t> </w:t>
      </w:r>
      <w:r>
        <w:rPr>
          <w:i/>
          <w:w w:val="85"/>
          <w:sz w:val="20"/>
        </w:rPr>
        <w:t>o</w:t>
      </w:r>
      <w:r>
        <w:rPr>
          <w:i/>
          <w:spacing w:val="-10"/>
          <w:w w:val="85"/>
          <w:sz w:val="20"/>
        </w:rPr>
        <w:t> </w:t>
      </w:r>
      <w:r>
        <w:rPr>
          <w:i/>
          <w:w w:val="85"/>
          <w:sz w:val="20"/>
        </w:rPr>
        <w:t>no.</w:t>
      </w:r>
      <w:r>
        <w:rPr>
          <w:w w:val="85"/>
          <w:position w:val="7"/>
          <w:sz w:val="11"/>
        </w:rPr>
        <w:t>37</w:t>
      </w:r>
    </w:p>
    <w:p>
      <w:pPr>
        <w:pStyle w:val="BodyText"/>
        <w:spacing w:before="9"/>
      </w:pPr>
    </w:p>
    <w:p>
      <w:pPr>
        <w:spacing w:line="266" w:lineRule="auto" w:before="0"/>
        <w:ind w:left="133" w:right="148" w:firstLine="0"/>
        <w:jc w:val="both"/>
        <w:rPr>
          <w:sz w:val="22"/>
        </w:rPr>
      </w:pPr>
      <w:r>
        <w:rPr>
          <w:w w:val="95"/>
          <w:sz w:val="22"/>
        </w:rPr>
        <w:t>Juana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León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mencionó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también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conocer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oración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san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Marcos,</w:t>
      </w:r>
      <w:r>
        <w:rPr>
          <w:spacing w:val="-12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11"/>
          <w:w w:val="95"/>
          <w:sz w:val="22"/>
        </w:rPr>
        <w:t>[…]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hacía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para </w:t>
      </w:r>
      <w:r>
        <w:rPr>
          <w:i/>
          <w:w w:val="85"/>
          <w:sz w:val="22"/>
        </w:rPr>
        <w:t>atraer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algunos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hombres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mas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sale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si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estaba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enojada.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dijo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habrá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cuatro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o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cinco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meses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9"/>
          <w:w w:val="85"/>
          <w:sz w:val="22"/>
        </w:rPr>
        <w:t> </w:t>
      </w:r>
      <w:r>
        <w:rPr>
          <w:i/>
          <w:w w:val="85"/>
          <w:sz w:val="22"/>
        </w:rPr>
        <w:t>uso la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oración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dos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veces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para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le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trujese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cierto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hombre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amaba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con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amor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deshonesto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no</w:t>
      </w:r>
      <w:r>
        <w:rPr>
          <w:i/>
          <w:spacing w:val="-25"/>
          <w:w w:val="85"/>
          <w:sz w:val="22"/>
        </w:rPr>
        <w:t> </w:t>
      </w:r>
      <w:r>
        <w:rPr>
          <w:i/>
          <w:w w:val="85"/>
          <w:sz w:val="22"/>
        </w:rPr>
        <w:t>vino</w:t>
      </w:r>
      <w:r>
        <w:rPr>
          <w:w w:val="85"/>
          <w:sz w:val="22"/>
        </w:rPr>
        <w:t>.</w:t>
      </w:r>
      <w:r>
        <w:rPr>
          <w:w w:val="85"/>
          <w:position w:val="7"/>
          <w:sz w:val="13"/>
        </w:rPr>
        <w:t>38 </w:t>
      </w:r>
      <w:r>
        <w:rPr>
          <w:w w:val="95"/>
          <w:sz w:val="22"/>
        </w:rPr>
        <w:t>La oración a san Marcos dice lo</w:t>
      </w:r>
      <w:r>
        <w:rPr>
          <w:spacing w:val="31"/>
          <w:w w:val="95"/>
          <w:sz w:val="22"/>
        </w:rPr>
        <w:t> </w:t>
      </w:r>
      <w:r>
        <w:rPr>
          <w:w w:val="95"/>
          <w:sz w:val="22"/>
        </w:rPr>
        <w:t>siguiente: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</w:pPr>
      <w:r>
        <w:rPr/>
        <w:t>San Marcos (Versión 2)</w:t>
      </w:r>
    </w:p>
    <w:p>
      <w:pPr>
        <w:pStyle w:val="BodyText"/>
        <w:spacing w:before="7"/>
        <w:rPr>
          <w:b/>
          <w:sz w:val="29"/>
        </w:rPr>
      </w:pPr>
    </w:p>
    <w:p>
      <w:pPr>
        <w:spacing w:before="0"/>
        <w:ind w:left="700" w:right="52" w:firstLine="0"/>
        <w:jc w:val="left"/>
        <w:rPr>
          <w:i/>
          <w:sz w:val="20"/>
        </w:rPr>
      </w:pPr>
      <w:r>
        <w:rPr>
          <w:i/>
          <w:w w:val="85"/>
          <w:sz w:val="20"/>
        </w:rPr>
        <w:t>San Marcos te marque, Jesús te amanse</w:t>
      </w:r>
    </w:p>
    <w:p>
      <w:pPr>
        <w:spacing w:line="292" w:lineRule="auto" w:before="50"/>
        <w:ind w:left="700" w:right="3834" w:firstLine="0"/>
        <w:jc w:val="left"/>
        <w:rPr>
          <w:i/>
          <w:sz w:val="20"/>
        </w:rPr>
      </w:pPr>
      <w:r>
        <w:rPr>
          <w:i/>
          <w:w w:val="85"/>
          <w:sz w:val="20"/>
        </w:rPr>
        <w:t>ponga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los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ojos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tu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corazón,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tu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rostro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18"/>
          <w:w w:val="85"/>
          <w:sz w:val="20"/>
        </w:rPr>
        <w:t> </w:t>
      </w:r>
      <w:r>
        <w:rPr>
          <w:i/>
          <w:w w:val="85"/>
          <w:sz w:val="20"/>
        </w:rPr>
        <w:t>tierra </w:t>
      </w:r>
      <w:r>
        <w:rPr>
          <w:i/>
          <w:w w:val="85"/>
          <w:sz w:val="20"/>
        </w:rPr>
        <w:t>cuando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naciste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el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hijo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virgen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nacido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era </w:t>
      </w:r>
      <w:r>
        <w:rPr>
          <w:i/>
          <w:w w:val="80"/>
          <w:sz w:val="20"/>
        </w:rPr>
        <w:t>ostia encarne en tu</w:t>
      </w:r>
      <w:r>
        <w:rPr>
          <w:i/>
          <w:spacing w:val="4"/>
          <w:w w:val="80"/>
          <w:sz w:val="20"/>
        </w:rPr>
        <w:t> </w:t>
      </w:r>
      <w:r>
        <w:rPr>
          <w:i/>
          <w:w w:val="80"/>
          <w:sz w:val="20"/>
        </w:rPr>
        <w:t>corazón</w:t>
      </w:r>
    </w:p>
    <w:p>
      <w:pPr>
        <w:spacing w:line="292" w:lineRule="auto" w:before="1"/>
        <w:ind w:left="700" w:right="3392" w:firstLine="0"/>
        <w:jc w:val="left"/>
        <w:rPr>
          <w:i/>
          <w:sz w:val="20"/>
        </w:rPr>
      </w:pPr>
      <w:r>
        <w:rPr>
          <w:i/>
          <w:w w:val="85"/>
          <w:sz w:val="20"/>
        </w:rPr>
        <w:t>no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te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veo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con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los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mandamientos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ley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nueva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7"/>
          <w:w w:val="85"/>
          <w:sz w:val="20"/>
        </w:rPr>
        <w:t> </w:t>
      </w:r>
      <w:r>
        <w:rPr>
          <w:i/>
          <w:w w:val="85"/>
          <w:sz w:val="20"/>
        </w:rPr>
        <w:t>vieja </w:t>
      </w:r>
      <w:r>
        <w:rPr>
          <w:i/>
          <w:w w:val="85"/>
          <w:sz w:val="20"/>
        </w:rPr>
        <w:t>te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ligo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te</w:t>
      </w:r>
      <w:r>
        <w:rPr>
          <w:i/>
          <w:spacing w:val="-15"/>
          <w:w w:val="85"/>
          <w:sz w:val="20"/>
        </w:rPr>
        <w:t> </w:t>
      </w:r>
      <w:r>
        <w:rPr>
          <w:i/>
          <w:w w:val="85"/>
          <w:sz w:val="20"/>
        </w:rPr>
        <w:t>ato</w:t>
      </w:r>
    </w:p>
    <w:p>
      <w:pPr>
        <w:spacing w:line="292" w:lineRule="auto" w:before="1"/>
        <w:ind w:left="700" w:right="3189" w:firstLine="0"/>
        <w:jc w:val="left"/>
        <w:rPr>
          <w:i/>
          <w:sz w:val="20"/>
        </w:rPr>
      </w:pPr>
      <w:r>
        <w:rPr>
          <w:i/>
          <w:w w:val="85"/>
          <w:sz w:val="20"/>
        </w:rPr>
        <w:t>conjurote con Dios Padre con Santa Maria su madre </w:t>
      </w:r>
      <w:r>
        <w:rPr>
          <w:i/>
          <w:w w:val="80"/>
          <w:sz w:val="20"/>
        </w:rPr>
        <w:t>con los doce altares mayores y con los doce libros misales los libros penitenciales</w:t>
      </w:r>
    </w:p>
    <w:p>
      <w:pPr>
        <w:pStyle w:val="BodyText"/>
        <w:spacing w:before="5"/>
        <w:rPr>
          <w:i/>
          <w:sz w:val="11"/>
        </w:rPr>
      </w:pPr>
      <w:r>
        <w:rPr/>
        <w:pict>
          <v:line style="position:absolute;mso-position-horizontal-relative:page;mso-position-vertical-relative:paragraph;z-index:1888;mso-wrap-distance-left:0;mso-wrap-distance-right:0" from="56.692902pt,8.791388pt" to="141.731902pt,8.791388pt" stroked="true" strokeweight=".5pt" strokecolor="#000000">
            <w10:wrap type="topAndBottom"/>
          </v:line>
        </w:pict>
      </w:r>
    </w:p>
    <w:p>
      <w:pPr>
        <w:spacing w:before="14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34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128-1ª parte, exp.11, fs. 201-202v.</w:t>
      </w:r>
    </w:p>
    <w:p>
      <w:pPr>
        <w:spacing w:before="9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35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128-1ª parte, exp.11, fs. 216r-v.</w:t>
      </w:r>
    </w:p>
    <w:p>
      <w:pPr>
        <w:spacing w:before="9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36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128-1ª parte, exp.11, fs. 217r-v.</w:t>
      </w:r>
    </w:p>
    <w:p>
      <w:pPr>
        <w:spacing w:before="9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37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128-1ª parte, exp. 11, fs. 216r-v. Declaración de Juana de León en su proceso.</w:t>
      </w:r>
    </w:p>
    <w:p>
      <w:pPr>
        <w:spacing w:before="9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38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128-1ª parte, exp. 11, fs. 217r-v.</w:t>
      </w:r>
    </w:p>
    <w:p>
      <w:pPr>
        <w:pStyle w:val="BodyText"/>
        <w:spacing w:before="2"/>
        <w:rPr>
          <w:sz w:val="29"/>
        </w:rPr>
      </w:pPr>
      <w:r>
        <w:rPr/>
        <w:pict>
          <v:group style="position:absolute;margin-left:55.609303pt;margin-top:18.743124pt;width:371.9pt;height:16.1pt;mso-position-horizontal-relative:page;mso-position-vertical-relative:paragraph;z-index:1936;mso-wrap-distance-left:0;mso-wrap-distance-right:0" coordorigin="1112,375" coordsize="7438,322">
            <v:line style="position:absolute" from="5098,514" to="8542,514" stroked="true" strokeweight=".75pt" strokecolor="#000000"/>
            <v:line style="position:absolute" from="5098,557" to="8542,557" stroked="true" strokeweight=".75pt" strokecolor="#000000"/>
            <v:line style="position:absolute" from="1120,514" to="4540,514" stroked="true" strokeweight=".75pt" strokecolor="#000000"/>
            <v:line style="position:absolute" from="1120,557" to="4540,557" stroked="true" strokeweight=".75pt" strokecolor="#000000"/>
            <v:rect style="position:absolute;left:4540;top:375;width:557;height:321" filled="true" fillcolor="#fefdff" stroked="false">
              <v:fill type="solid"/>
            </v:rect>
            <v:shape style="position:absolute;left:4664;top:439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214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9"/>
        </w:rPr>
        <w:sectPr>
          <w:pgSz w:w="9640" w:h="13040"/>
          <w:pgMar w:header="587" w:footer="0" w:top="780" w:bottom="280" w:left="1000" w:right="980"/>
        </w:sectPr>
      </w:pPr>
    </w:p>
    <w:p>
      <w:pPr>
        <w:pStyle w:val="BodyText"/>
        <w:spacing w:before="3"/>
        <w:rPr>
          <w:sz w:val="23"/>
        </w:rPr>
      </w:pPr>
    </w:p>
    <w:p>
      <w:pPr>
        <w:spacing w:line="292" w:lineRule="auto" w:before="67"/>
        <w:ind w:left="700" w:right="3452" w:firstLine="0"/>
        <w:jc w:val="left"/>
        <w:rPr>
          <w:i/>
          <w:sz w:val="20"/>
        </w:rPr>
      </w:pPr>
      <w:r>
        <w:rPr>
          <w:i/>
          <w:w w:val="85"/>
          <w:sz w:val="20"/>
        </w:rPr>
        <w:t>con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casa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Belén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con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casa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santa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Jerusalem </w:t>
      </w:r>
      <w:r>
        <w:rPr>
          <w:i/>
          <w:w w:val="85"/>
          <w:sz w:val="20"/>
        </w:rPr>
        <w:t>y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con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el</w:t>
      </w:r>
      <w:r>
        <w:rPr>
          <w:i/>
          <w:spacing w:val="-23"/>
          <w:w w:val="85"/>
          <w:sz w:val="20"/>
        </w:rPr>
        <w:t> </w:t>
      </w:r>
      <w:r>
        <w:rPr>
          <w:i/>
          <w:spacing w:val="2"/>
          <w:w w:val="85"/>
          <w:sz w:val="20"/>
        </w:rPr>
        <w:t>río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Jordán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donde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nuestro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Jesús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fue</w:t>
      </w:r>
      <w:r>
        <w:rPr>
          <w:i/>
          <w:spacing w:val="-23"/>
          <w:w w:val="85"/>
          <w:sz w:val="20"/>
        </w:rPr>
        <w:t> </w:t>
      </w:r>
      <w:r>
        <w:rPr>
          <w:i/>
          <w:w w:val="85"/>
          <w:sz w:val="20"/>
        </w:rPr>
        <w:t>bautizado</w:t>
      </w:r>
    </w:p>
    <w:p>
      <w:pPr>
        <w:spacing w:line="292" w:lineRule="auto" w:before="1"/>
        <w:ind w:left="700" w:right="2481" w:firstLine="0"/>
        <w:jc w:val="left"/>
        <w:rPr>
          <w:i/>
          <w:sz w:val="20"/>
        </w:rPr>
      </w:pPr>
      <w:r>
        <w:rPr>
          <w:i/>
          <w:w w:val="85"/>
          <w:sz w:val="20"/>
        </w:rPr>
        <w:t>con</w:t>
      </w:r>
      <w:r>
        <w:rPr>
          <w:i/>
          <w:spacing w:val="-25"/>
          <w:w w:val="85"/>
          <w:sz w:val="20"/>
        </w:rPr>
        <w:t> </w:t>
      </w:r>
      <w:r>
        <w:rPr>
          <w:i/>
          <w:w w:val="85"/>
          <w:sz w:val="20"/>
        </w:rPr>
        <w:t>los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pañales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lino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25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nuestro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señor</w:t>
      </w:r>
      <w:r>
        <w:rPr>
          <w:i/>
          <w:spacing w:val="-25"/>
          <w:w w:val="85"/>
          <w:sz w:val="20"/>
        </w:rPr>
        <w:t> </w:t>
      </w:r>
      <w:r>
        <w:rPr>
          <w:i/>
          <w:w w:val="85"/>
          <w:sz w:val="20"/>
        </w:rPr>
        <w:t>Jesucristo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fue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envuelto</w:t>
      </w:r>
      <w:r>
        <w:rPr>
          <w:i/>
          <w:spacing w:val="-24"/>
          <w:w w:val="85"/>
          <w:sz w:val="20"/>
        </w:rPr>
        <w:t> </w:t>
      </w:r>
      <w:r>
        <w:rPr>
          <w:i/>
          <w:w w:val="85"/>
          <w:sz w:val="20"/>
        </w:rPr>
        <w:t>y </w:t>
      </w:r>
      <w:r>
        <w:rPr>
          <w:i/>
          <w:w w:val="85"/>
          <w:sz w:val="20"/>
        </w:rPr>
        <w:t>empañado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por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aquel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grade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amor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que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él</w:t>
      </w:r>
      <w:r>
        <w:rPr>
          <w:i/>
          <w:spacing w:val="-13"/>
          <w:w w:val="85"/>
          <w:sz w:val="20"/>
        </w:rPr>
        <w:t> </w:t>
      </w:r>
      <w:r>
        <w:rPr>
          <w:i/>
          <w:w w:val="85"/>
          <w:sz w:val="20"/>
        </w:rPr>
        <w:t>hizo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a</w:t>
      </w:r>
      <w:r>
        <w:rPr>
          <w:i/>
          <w:spacing w:val="16"/>
          <w:w w:val="85"/>
          <w:sz w:val="20"/>
        </w:rPr>
        <w:t> </w:t>
      </w:r>
      <w:r>
        <w:rPr>
          <w:i/>
          <w:w w:val="85"/>
          <w:sz w:val="20"/>
        </w:rPr>
        <w:t>la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virgen</w:t>
      </w:r>
    </w:p>
    <w:p>
      <w:pPr>
        <w:spacing w:before="1"/>
        <w:ind w:left="700" w:right="52" w:firstLine="0"/>
        <w:jc w:val="left"/>
        <w:rPr>
          <w:sz w:val="11"/>
        </w:rPr>
      </w:pPr>
      <w:r>
        <w:rPr>
          <w:i/>
          <w:w w:val="80"/>
          <w:sz w:val="20"/>
        </w:rPr>
        <w:t>con su preciosísima madre tuvo.</w:t>
      </w:r>
      <w:r>
        <w:rPr>
          <w:w w:val="80"/>
          <w:position w:val="7"/>
          <w:sz w:val="11"/>
        </w:rPr>
        <w:t>39</w:t>
      </w:r>
    </w:p>
    <w:p>
      <w:pPr>
        <w:pStyle w:val="BodyText"/>
        <w:rPr>
          <w:sz w:val="27"/>
        </w:rPr>
      </w:pPr>
    </w:p>
    <w:p>
      <w:pPr>
        <w:pStyle w:val="BodyText"/>
        <w:spacing w:line="266" w:lineRule="auto" w:before="1"/>
        <w:ind w:left="133" w:right="151"/>
        <w:jc w:val="both"/>
      </w:pPr>
      <w:r>
        <w:rPr/>
        <w:t>Finalmente, por lo que respecta a </w:t>
      </w:r>
      <w:r>
        <w:rPr>
          <w:spacing w:val="3"/>
        </w:rPr>
        <w:t>Ana </w:t>
      </w:r>
      <w:r>
        <w:rPr/>
        <w:t>de Narváez, como fue referido </w:t>
      </w:r>
      <w:r>
        <w:rPr>
          <w:spacing w:val="2"/>
        </w:rPr>
        <w:t>líneas arriba, </w:t>
      </w:r>
      <w:r>
        <w:rPr/>
        <w:t>esta</w:t>
      </w:r>
      <w:r>
        <w:rPr>
          <w:spacing w:val="-25"/>
        </w:rPr>
        <w:t> </w:t>
      </w:r>
      <w:r>
        <w:rPr/>
        <w:t>mujer</w:t>
      </w:r>
      <w:r>
        <w:rPr>
          <w:spacing w:val="-25"/>
        </w:rPr>
        <w:t> </w:t>
      </w:r>
      <w:r>
        <w:rPr/>
        <w:t>enfrentó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vicisitudes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condición</w:t>
      </w:r>
      <w:r>
        <w:rPr>
          <w:spacing w:val="-25"/>
        </w:rPr>
        <w:t> </w:t>
      </w:r>
      <w:r>
        <w:rPr/>
        <w:t>económica,</w:t>
      </w:r>
      <w:r>
        <w:rPr>
          <w:spacing w:val="-25"/>
        </w:rPr>
        <w:t> </w:t>
      </w:r>
      <w:r>
        <w:rPr/>
        <w:t>carecía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una</w:t>
      </w:r>
      <w:r>
        <w:rPr>
          <w:spacing w:val="-25"/>
        </w:rPr>
        <w:t> </w:t>
      </w:r>
      <w:r>
        <w:rPr/>
        <w:t>dote</w:t>
      </w:r>
      <w:r>
        <w:rPr>
          <w:spacing w:val="-25"/>
        </w:rPr>
        <w:t> </w:t>
      </w:r>
      <w:r>
        <w:rPr/>
        <w:t>para </w:t>
      </w:r>
      <w:r>
        <w:rPr>
          <w:w w:val="95"/>
        </w:rPr>
        <w:t>poder</w:t>
      </w:r>
      <w:r>
        <w:rPr>
          <w:spacing w:val="-22"/>
          <w:w w:val="95"/>
        </w:rPr>
        <w:t> </w:t>
      </w:r>
      <w:r>
        <w:rPr>
          <w:w w:val="95"/>
        </w:rPr>
        <w:t>contraer</w:t>
      </w:r>
      <w:r>
        <w:rPr>
          <w:spacing w:val="-22"/>
          <w:w w:val="95"/>
        </w:rPr>
        <w:t> </w:t>
      </w:r>
      <w:r>
        <w:rPr>
          <w:w w:val="95"/>
        </w:rPr>
        <w:t>nupcias,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embargo,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pretensión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i/>
          <w:w w:val="95"/>
        </w:rPr>
        <w:t>casarse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con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un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mozo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rico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para </w:t>
      </w:r>
      <w:r>
        <w:rPr/>
        <w:t>ello</w:t>
      </w:r>
      <w:r>
        <w:rPr>
          <w:spacing w:val="-22"/>
        </w:rPr>
        <w:t> </w:t>
      </w:r>
      <w:r>
        <w:rPr/>
        <w:t>solicitó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3"/>
        </w:rPr>
        <w:t>auxilio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san</w:t>
      </w:r>
      <w:r>
        <w:rPr>
          <w:spacing w:val="-22"/>
        </w:rPr>
        <w:t> </w:t>
      </w:r>
      <w:r>
        <w:rPr/>
        <w:t>Antonio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Padua,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siguiente</w:t>
      </w:r>
      <w:r>
        <w:rPr>
          <w:spacing w:val="-22"/>
        </w:rPr>
        <w:t> </w:t>
      </w:r>
      <w:r>
        <w:rPr/>
        <w:t>oración: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</w:pPr>
      <w:r>
        <w:rPr/>
        <w:t>San Antonio (Versión 1)</w:t>
      </w:r>
    </w:p>
    <w:p>
      <w:pPr>
        <w:pStyle w:val="BodyText"/>
        <w:spacing w:before="6"/>
        <w:rPr>
          <w:b/>
          <w:sz w:val="29"/>
        </w:rPr>
      </w:pPr>
    </w:p>
    <w:p>
      <w:pPr>
        <w:spacing w:line="292" w:lineRule="auto" w:before="1"/>
        <w:ind w:left="700" w:right="4503" w:firstLine="0"/>
        <w:jc w:val="left"/>
        <w:rPr>
          <w:i/>
          <w:sz w:val="20"/>
        </w:rPr>
      </w:pPr>
      <w:r>
        <w:rPr>
          <w:i/>
          <w:w w:val="85"/>
          <w:sz w:val="20"/>
        </w:rPr>
        <w:t>Bienaventurado Señor San Antonio </w:t>
      </w:r>
      <w:r>
        <w:rPr>
          <w:i/>
          <w:w w:val="85"/>
          <w:sz w:val="20"/>
        </w:rPr>
        <w:t>Que resaste en el Monte Toron</w:t>
      </w:r>
    </w:p>
    <w:p>
      <w:pPr>
        <w:spacing w:line="292" w:lineRule="auto" w:before="1"/>
        <w:ind w:left="700" w:right="5122" w:firstLine="0"/>
        <w:jc w:val="left"/>
        <w:rPr>
          <w:i/>
          <w:sz w:val="20"/>
        </w:rPr>
      </w:pPr>
      <w:r>
        <w:rPr>
          <w:i/>
          <w:w w:val="95"/>
          <w:sz w:val="20"/>
        </w:rPr>
        <w:t>Y</w:t>
      </w:r>
      <w:r>
        <w:rPr>
          <w:i/>
          <w:spacing w:val="-31"/>
          <w:w w:val="95"/>
          <w:sz w:val="20"/>
        </w:rPr>
        <w:t> </w:t>
      </w:r>
      <w:r>
        <w:rPr>
          <w:i/>
          <w:w w:val="90"/>
          <w:sz w:val="20"/>
        </w:rPr>
        <w:t>se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os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perdió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9"/>
          <w:w w:val="90"/>
          <w:sz w:val="20"/>
        </w:rPr>
        <w:t> </w:t>
      </w:r>
      <w:r>
        <w:rPr>
          <w:i/>
          <w:spacing w:val="2"/>
          <w:w w:val="90"/>
          <w:sz w:val="20"/>
        </w:rPr>
        <w:t>breviario </w:t>
      </w:r>
      <w:r>
        <w:rPr>
          <w:i/>
          <w:w w:val="85"/>
          <w:sz w:val="20"/>
        </w:rPr>
        <w:t>Y nuestro Señor Jesucristo </w:t>
      </w:r>
      <w:r>
        <w:rPr>
          <w:i/>
          <w:w w:val="90"/>
          <w:sz w:val="20"/>
        </w:rPr>
        <w:t>Os lo trujo en la mano Asi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traed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al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tal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hombre</w:t>
      </w:r>
    </w:p>
    <w:p>
      <w:pPr>
        <w:spacing w:before="1"/>
        <w:ind w:left="700" w:right="52" w:firstLine="0"/>
        <w:jc w:val="left"/>
        <w:rPr>
          <w:i/>
          <w:sz w:val="20"/>
        </w:rPr>
      </w:pPr>
      <w:r>
        <w:rPr>
          <w:i/>
          <w:w w:val="90"/>
          <w:sz w:val="20"/>
        </w:rPr>
        <w:t>A mi voluntad y todo mi querer.</w:t>
      </w:r>
    </w:p>
    <w:p>
      <w:pPr>
        <w:spacing w:before="50"/>
        <w:ind w:left="700" w:right="52" w:firstLine="0"/>
        <w:jc w:val="left"/>
        <w:rPr>
          <w:sz w:val="11"/>
        </w:rPr>
      </w:pPr>
      <w:r>
        <w:rPr>
          <w:i/>
          <w:w w:val="85"/>
          <w:sz w:val="20"/>
        </w:rPr>
        <w:t>Y al cabo de trece días se había de decir una misa y entre sueños se había de saber el suceso.</w:t>
      </w:r>
      <w:r>
        <w:rPr>
          <w:w w:val="85"/>
          <w:position w:val="7"/>
          <w:sz w:val="11"/>
        </w:rPr>
        <w:t>40</w:t>
      </w:r>
    </w:p>
    <w:p>
      <w:pPr>
        <w:pStyle w:val="BodyText"/>
        <w:rPr>
          <w:sz w:val="27"/>
        </w:rPr>
      </w:pPr>
    </w:p>
    <w:p>
      <w:pPr>
        <w:pStyle w:val="Heading2"/>
        <w:spacing w:before="1"/>
      </w:pPr>
      <w:r>
        <w:rPr/>
        <w:t>Reflexiones finales</w:t>
      </w:r>
    </w:p>
    <w:p>
      <w:pPr>
        <w:pStyle w:val="BodyText"/>
        <w:spacing w:before="11"/>
        <w:rPr>
          <w:b/>
          <w:sz w:val="27"/>
        </w:rPr>
      </w:pPr>
    </w:p>
    <w:p>
      <w:pPr>
        <w:pStyle w:val="BodyText"/>
        <w:spacing w:line="266" w:lineRule="auto"/>
        <w:ind w:left="133" w:right="151"/>
        <w:jc w:val="both"/>
      </w:pPr>
      <w:r>
        <w:rPr/>
        <w:t>El uso de conjuros fue uno de los recursos mágicos </w:t>
      </w:r>
      <w:r>
        <w:rPr>
          <w:spacing w:val="2"/>
        </w:rPr>
        <w:t>utilizados </w:t>
      </w:r>
      <w:r>
        <w:rPr/>
        <w:t>por las mujeres de la capital novohispana a finales del siglo </w:t>
      </w:r>
      <w:r>
        <w:rPr>
          <w:spacing w:val="5"/>
          <w:sz w:val="19"/>
        </w:rPr>
        <w:t>XVI</w:t>
      </w:r>
      <w:r>
        <w:rPr>
          <w:spacing w:val="5"/>
        </w:rPr>
        <w:t>. </w:t>
      </w:r>
      <w:r>
        <w:rPr/>
        <w:t>Este tipo de invocaciones</w:t>
      </w:r>
      <w:r>
        <w:rPr>
          <w:spacing w:val="-37"/>
        </w:rPr>
        <w:t> </w:t>
      </w:r>
      <w:r>
        <w:rPr/>
        <w:t>religiosas son fuentes</w:t>
      </w:r>
      <w:r>
        <w:rPr>
          <w:spacing w:val="-19"/>
        </w:rPr>
        <w:t> </w:t>
      </w:r>
      <w:r>
        <w:rPr/>
        <w:t>históricas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primera</w:t>
      </w:r>
      <w:r>
        <w:rPr>
          <w:spacing w:val="-19"/>
        </w:rPr>
        <w:t> </w:t>
      </w:r>
      <w:r>
        <w:rPr/>
        <w:t>mano</w:t>
      </w:r>
      <w:r>
        <w:rPr>
          <w:spacing w:val="-19"/>
        </w:rPr>
        <w:t> </w:t>
      </w:r>
      <w:r>
        <w:rPr/>
        <w:t>porque</w:t>
      </w:r>
      <w:r>
        <w:rPr>
          <w:spacing w:val="-19"/>
        </w:rPr>
        <w:t> </w:t>
      </w:r>
      <w:r>
        <w:rPr/>
        <w:t>proporcionan</w:t>
      </w:r>
      <w:r>
        <w:rPr>
          <w:spacing w:val="-19"/>
        </w:rPr>
        <w:t> </w:t>
      </w:r>
      <w:r>
        <w:rPr/>
        <w:t>elementos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permiten,</w:t>
      </w:r>
      <w:r>
        <w:rPr>
          <w:spacing w:val="-19"/>
        </w:rPr>
        <w:t> </w:t>
      </w:r>
      <w:r>
        <w:rPr/>
        <w:t>por </w:t>
      </w:r>
      <w:r>
        <w:rPr>
          <w:spacing w:val="2"/>
        </w:rPr>
        <w:t>una</w:t>
      </w:r>
      <w:r>
        <w:rPr>
          <w:spacing w:val="-14"/>
        </w:rPr>
        <w:t> </w:t>
      </w:r>
      <w:r>
        <w:rPr/>
        <w:t>parte,</w:t>
      </w:r>
      <w:r>
        <w:rPr>
          <w:spacing w:val="-14"/>
        </w:rPr>
        <w:t> </w:t>
      </w:r>
      <w:r>
        <w:rPr/>
        <w:t>vislumbrar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manera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cómo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interpretaba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religión</w:t>
      </w:r>
      <w:r>
        <w:rPr>
          <w:spacing w:val="-14"/>
        </w:rPr>
        <w:t> </w:t>
      </w:r>
      <w:r>
        <w:rPr/>
        <w:t>oficial,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>
          <w:spacing w:val="3"/>
        </w:rPr>
        <w:t>partir</w:t>
      </w:r>
      <w:r>
        <w:rPr>
          <w:spacing w:val="-14"/>
        </w:rPr>
        <w:t> </w:t>
      </w:r>
      <w:r>
        <w:rPr/>
        <w:t>de las circunstancias y motivaciones personales; y por la otra revelan </w:t>
      </w:r>
      <w:r>
        <w:rPr>
          <w:spacing w:val="2"/>
        </w:rPr>
        <w:t>algunos </w:t>
      </w:r>
      <w:r>
        <w:rPr/>
        <w:t>aspectos 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vida</w:t>
      </w:r>
      <w:r>
        <w:rPr>
          <w:spacing w:val="-7"/>
        </w:rPr>
        <w:t> </w:t>
      </w:r>
      <w:r>
        <w:rPr/>
        <w:t>cotidiana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mujeres</w:t>
      </w:r>
      <w:r>
        <w:rPr>
          <w:spacing w:val="-7"/>
        </w:rPr>
        <w:t> </w:t>
      </w:r>
      <w:r>
        <w:rPr/>
        <w:t>novohispanas,</w:t>
      </w:r>
      <w:r>
        <w:rPr>
          <w:spacing w:val="-7"/>
        </w:rPr>
        <w:t> </w:t>
      </w:r>
      <w:r>
        <w:rPr/>
        <w:t>entre</w:t>
      </w:r>
      <w:r>
        <w:rPr>
          <w:spacing w:val="-7"/>
        </w:rPr>
        <w:t> </w:t>
      </w:r>
      <w:r>
        <w:rPr/>
        <w:t>ellos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solidaridad</w:t>
      </w:r>
      <w:r>
        <w:rPr>
          <w:spacing w:val="-7"/>
        </w:rPr>
        <w:t> </w:t>
      </w:r>
      <w:r>
        <w:rPr/>
        <w:t>femenina manifiesta en la identificación mutua de las adversidades asociadas a su condición de género, así como la transmisión de conocimientos que eventualmente pudieran ayudar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solución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infortunios.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destacan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invocaciones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santos, acompañadas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peticiones</w:t>
      </w:r>
      <w:r>
        <w:rPr>
          <w:spacing w:val="-8"/>
        </w:rPr>
        <w:t> </w:t>
      </w:r>
      <w:r>
        <w:rPr/>
        <w:t>específicas,</w:t>
      </w:r>
      <w:r>
        <w:rPr>
          <w:spacing w:val="-8"/>
        </w:rPr>
        <w:t> </w:t>
      </w:r>
      <w:r>
        <w:rPr>
          <w:spacing w:val="3"/>
        </w:rPr>
        <w:t>Martha,</w:t>
      </w:r>
      <w:r>
        <w:rPr>
          <w:spacing w:val="-8"/>
        </w:rPr>
        <w:t> </w:t>
      </w:r>
      <w:r>
        <w:rPr>
          <w:spacing w:val="2"/>
        </w:rPr>
        <w:t>Julián,</w:t>
      </w:r>
      <w:r>
        <w:rPr>
          <w:spacing w:val="-8"/>
        </w:rPr>
        <w:t> </w:t>
      </w:r>
      <w:r>
        <w:rPr/>
        <w:t>Silvestre,</w:t>
      </w:r>
      <w:r>
        <w:rPr>
          <w:spacing w:val="-8"/>
        </w:rPr>
        <w:t> </w:t>
      </w:r>
      <w:r>
        <w:rPr/>
        <w:t>Marcos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Antonio de Padua, su </w:t>
      </w:r>
      <w:r>
        <w:rPr>
          <w:spacing w:val="2"/>
        </w:rPr>
        <w:t>vida, </w:t>
      </w:r>
      <w:r>
        <w:rPr/>
        <w:t>obra y atributos contenían elementos simbólicos con los que  </w:t>
      </w:r>
      <w:r>
        <w:rPr>
          <w:spacing w:val="35"/>
        </w:rPr>
        <w:t> </w:t>
      </w:r>
      <w:r>
        <w:rPr/>
        <w:t>se</w:t>
      </w:r>
    </w:p>
    <w:p>
      <w:pPr>
        <w:pStyle w:val="BodyText"/>
      </w:pPr>
      <w:r>
        <w:rPr/>
        <w:pict>
          <v:line style="position:absolute;mso-position-horizontal-relative:page;mso-position-vertical-relative:paragraph;z-index:1960;mso-wrap-distance-left:0;mso-wrap-distance-right:0" from="56.692902pt,14.871423pt" to="141.731902pt,14.871423pt" stroked="true" strokeweight=".5pt" strokecolor="#000000">
            <w10:wrap type="topAndBottom"/>
          </v:line>
        </w:pict>
      </w:r>
    </w:p>
    <w:p>
      <w:pPr>
        <w:spacing w:before="14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39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128-1ª parte, exp. 11, fs. 217r-v.</w:t>
      </w:r>
    </w:p>
    <w:p>
      <w:pPr>
        <w:spacing w:before="9"/>
        <w:ind w:left="133" w:right="52" w:firstLine="0"/>
        <w:jc w:val="left"/>
        <w:rPr>
          <w:sz w:val="18"/>
        </w:rPr>
      </w:pPr>
      <w:r>
        <w:rPr>
          <w:position w:val="6"/>
          <w:sz w:val="10"/>
        </w:rPr>
        <w:t>40  </w:t>
      </w:r>
      <w:r>
        <w:rPr>
          <w:sz w:val="16"/>
        </w:rPr>
        <w:t>AGN</w:t>
      </w:r>
      <w:r>
        <w:rPr>
          <w:sz w:val="18"/>
        </w:rPr>
        <w:t>, </w:t>
      </w:r>
      <w:r>
        <w:rPr>
          <w:sz w:val="16"/>
        </w:rPr>
        <w:t>RI</w:t>
      </w:r>
      <w:r>
        <w:rPr>
          <w:sz w:val="18"/>
        </w:rPr>
        <w:t>, vol. 128-2ª parte, exp. 14, fs. 437r. Declaración de Ana de Narváez.</w:t>
      </w:r>
    </w:p>
    <w:p>
      <w:pPr>
        <w:pStyle w:val="BodyText"/>
        <w:rPr>
          <w:sz w:val="26"/>
        </w:rPr>
      </w:pPr>
      <w:r>
        <w:rPr/>
        <w:pict>
          <v:group style="position:absolute;margin-left:55.609303pt;margin-top:16.909124pt;width:371.9pt;height:16.1pt;mso-position-horizontal-relative:page;mso-position-vertical-relative:paragraph;z-index:2008;mso-wrap-distance-left:0;mso-wrap-distance-right:0" coordorigin="1112,338" coordsize="7438,322">
            <v:line style="position:absolute" from="5098,558" to="8542,558" stroked="true" strokeweight=".75pt" strokecolor="#000000"/>
            <v:line style="position:absolute" from="5098,515" to="8542,515" stroked="true" strokeweight=".75pt" strokecolor="#000000"/>
            <v:line style="position:absolute" from="1120,558" to="4540,558" stroked="true" strokeweight=".75pt" strokecolor="#000000"/>
            <v:line style="position:absolute" from="1120,515" to="4540,515" stroked="true" strokeweight=".75pt" strokecolor="#000000"/>
            <v:rect style="position:absolute;left:4540;top:338;width:557;height:321" filled="true" fillcolor="#fefdff" stroked="false">
              <v:fill type="solid"/>
            </v:rect>
            <v:shape style="position:absolute;left:4664;top:402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215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6"/>
        </w:rPr>
        <w:sectPr>
          <w:pgSz w:w="9640" w:h="13040"/>
          <w:pgMar w:header="587" w:footer="0" w:top="1020" w:bottom="280" w:left="1000" w:right="9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66" w:lineRule="auto" w:before="63"/>
        <w:ind w:left="133" w:right="151"/>
        <w:jc w:val="both"/>
      </w:pPr>
      <w:r>
        <w:rPr/>
        <w:t>identificaron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mujeres.</w:t>
      </w:r>
      <w:r>
        <w:rPr>
          <w:spacing w:val="12"/>
        </w:rPr>
        <w:t> </w:t>
      </w:r>
      <w:r>
        <w:rPr/>
        <w:t>En</w:t>
      </w:r>
      <w:r>
        <w:rPr>
          <w:spacing w:val="-22"/>
        </w:rPr>
        <w:t> </w:t>
      </w:r>
      <w:r>
        <w:rPr/>
        <w:t>suma,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utilización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conjuros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>
          <w:spacing w:val="2"/>
        </w:rPr>
        <w:t>ellas</w:t>
      </w:r>
      <w:r>
        <w:rPr>
          <w:spacing w:val="-22"/>
        </w:rPr>
        <w:t> </w:t>
      </w:r>
      <w:r>
        <w:rPr>
          <w:spacing w:val="2"/>
        </w:rPr>
        <w:t>un</w:t>
      </w:r>
      <w:r>
        <w:rPr>
          <w:spacing w:val="-22"/>
        </w:rPr>
        <w:t> </w:t>
      </w:r>
      <w:r>
        <w:rPr/>
        <w:t>recurso de esperanza, en su utilización se vislumbraba la posibilidad de adaptar su realidad </w:t>
      </w:r>
      <w:r>
        <w:rPr>
          <w:w w:val="95"/>
        </w:rPr>
        <w:t>afectiva a posibles relaciones</w:t>
      </w:r>
      <w:r>
        <w:rPr>
          <w:spacing w:val="-12"/>
          <w:w w:val="95"/>
        </w:rPr>
        <w:t> </w:t>
      </w:r>
      <w:r>
        <w:rPr>
          <w:w w:val="95"/>
        </w:rPr>
        <w:t>ventajosas.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</w:pPr>
      <w:r>
        <w:rPr/>
        <w:t>Bibliografía</w:t>
      </w:r>
    </w:p>
    <w:p>
      <w:pPr>
        <w:pStyle w:val="BodyText"/>
        <w:spacing w:before="11"/>
        <w:rPr>
          <w:b/>
          <w:sz w:val="27"/>
        </w:rPr>
      </w:pPr>
    </w:p>
    <w:p>
      <w:pPr>
        <w:spacing w:line="266" w:lineRule="auto" w:before="0"/>
        <w:ind w:left="133" w:right="151" w:firstLine="0"/>
        <w:jc w:val="both"/>
        <w:rPr>
          <w:sz w:val="22"/>
        </w:rPr>
      </w:pPr>
      <w:r>
        <w:rPr>
          <w:sz w:val="22"/>
        </w:rPr>
        <w:t>Alberro,</w:t>
      </w:r>
      <w:r>
        <w:rPr>
          <w:spacing w:val="-17"/>
          <w:sz w:val="22"/>
        </w:rPr>
        <w:t> </w:t>
      </w:r>
      <w:r>
        <w:rPr>
          <w:sz w:val="22"/>
        </w:rPr>
        <w:t>Solange,</w:t>
      </w:r>
      <w:r>
        <w:rPr>
          <w:spacing w:val="-17"/>
          <w:sz w:val="22"/>
        </w:rPr>
        <w:t> </w:t>
      </w:r>
      <w:r>
        <w:rPr>
          <w:sz w:val="22"/>
        </w:rPr>
        <w:t>“Templando</w:t>
      </w:r>
      <w:r>
        <w:rPr>
          <w:spacing w:val="-17"/>
          <w:sz w:val="22"/>
        </w:rPr>
        <w:t> </w:t>
      </w:r>
      <w:r>
        <w:rPr>
          <w:sz w:val="22"/>
        </w:rPr>
        <w:t>destemplanzas:</w:t>
      </w:r>
      <w:r>
        <w:rPr>
          <w:spacing w:val="-17"/>
          <w:sz w:val="22"/>
        </w:rPr>
        <w:t> </w:t>
      </w:r>
      <w:r>
        <w:rPr>
          <w:sz w:val="22"/>
        </w:rPr>
        <w:t>hechiceras</w:t>
      </w:r>
      <w:r>
        <w:rPr>
          <w:spacing w:val="-17"/>
          <w:sz w:val="22"/>
        </w:rPr>
        <w:t> </w:t>
      </w:r>
      <w:r>
        <w:rPr>
          <w:sz w:val="22"/>
        </w:rPr>
        <w:t>veracruzanas</w:t>
      </w:r>
      <w:r>
        <w:rPr>
          <w:spacing w:val="-17"/>
          <w:sz w:val="22"/>
        </w:rPr>
        <w:t> </w:t>
      </w:r>
      <w:r>
        <w:rPr>
          <w:sz w:val="22"/>
        </w:rPr>
        <w:t>ante</w:t>
      </w:r>
      <w:r>
        <w:rPr>
          <w:spacing w:val="-17"/>
          <w:sz w:val="22"/>
        </w:rPr>
        <w:t> </w:t>
      </w:r>
      <w:r>
        <w:rPr>
          <w:sz w:val="22"/>
        </w:rPr>
        <w:t>el</w:t>
      </w:r>
      <w:r>
        <w:rPr>
          <w:spacing w:val="-17"/>
          <w:sz w:val="22"/>
        </w:rPr>
        <w:t> </w:t>
      </w:r>
      <w:r>
        <w:rPr>
          <w:sz w:val="22"/>
        </w:rPr>
        <w:t>Santo </w:t>
      </w:r>
      <w:r>
        <w:rPr>
          <w:w w:val="95"/>
          <w:sz w:val="22"/>
        </w:rPr>
        <w:t>Oficio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Inquisición,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siglos</w:t>
      </w:r>
      <w:r>
        <w:rPr>
          <w:spacing w:val="-21"/>
          <w:w w:val="95"/>
          <w:sz w:val="22"/>
        </w:rPr>
        <w:t> </w:t>
      </w:r>
      <w:r>
        <w:rPr>
          <w:spacing w:val="4"/>
          <w:w w:val="95"/>
          <w:sz w:val="19"/>
        </w:rPr>
        <w:t>XVI-</w:t>
      </w:r>
      <w:r>
        <w:rPr>
          <w:spacing w:val="-18"/>
          <w:w w:val="95"/>
          <w:sz w:val="19"/>
        </w:rPr>
        <w:t> </w:t>
      </w:r>
      <w:r>
        <w:rPr>
          <w:spacing w:val="4"/>
          <w:w w:val="95"/>
          <w:sz w:val="19"/>
        </w:rPr>
        <w:t>XVII</w:t>
      </w:r>
      <w:r>
        <w:rPr>
          <w:spacing w:val="4"/>
          <w:w w:val="95"/>
          <w:sz w:val="22"/>
        </w:rPr>
        <w:t>”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i/>
          <w:w w:val="95"/>
          <w:sz w:val="22"/>
        </w:rPr>
        <w:t>Del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dicho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hecho…transgresiones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pautas </w:t>
      </w:r>
      <w:r>
        <w:rPr>
          <w:i/>
          <w:w w:val="90"/>
          <w:sz w:val="22"/>
        </w:rPr>
        <w:t>culturales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Nueva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España</w:t>
      </w:r>
      <w:r>
        <w:rPr>
          <w:w w:val="90"/>
          <w:sz w:val="22"/>
        </w:rPr>
        <w:t>,</w:t>
      </w:r>
      <w:r>
        <w:rPr>
          <w:spacing w:val="-6"/>
          <w:w w:val="90"/>
          <w:sz w:val="22"/>
        </w:rPr>
        <w:t> </w:t>
      </w:r>
      <w:r>
        <w:rPr>
          <w:spacing w:val="3"/>
          <w:w w:val="90"/>
          <w:sz w:val="19"/>
        </w:rPr>
        <w:t>INAH</w:t>
      </w:r>
      <w:r>
        <w:rPr>
          <w:spacing w:val="3"/>
          <w:w w:val="90"/>
          <w:sz w:val="22"/>
        </w:rPr>
        <w:t>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6"/>
          <w:w w:val="90"/>
          <w:sz w:val="22"/>
        </w:rPr>
        <w:t> </w:t>
      </w:r>
      <w:r>
        <w:rPr>
          <w:spacing w:val="-5"/>
          <w:w w:val="90"/>
          <w:sz w:val="22"/>
        </w:rPr>
        <w:t>1989.</w:t>
      </w:r>
    </w:p>
    <w:p>
      <w:pPr>
        <w:spacing w:line="564" w:lineRule="exact" w:before="37"/>
        <w:ind w:left="133" w:right="52" w:firstLine="0"/>
        <w:jc w:val="left"/>
        <w:rPr>
          <w:sz w:val="19"/>
        </w:rPr>
      </w:pPr>
      <w:r>
        <w:rPr>
          <w:sz w:val="22"/>
        </w:rPr>
        <w:t>Benítez,</w:t>
      </w:r>
      <w:r>
        <w:rPr>
          <w:spacing w:val="-36"/>
          <w:sz w:val="22"/>
        </w:rPr>
        <w:t> </w:t>
      </w:r>
      <w:r>
        <w:rPr>
          <w:sz w:val="22"/>
        </w:rPr>
        <w:t>Fernando,</w:t>
      </w:r>
      <w:r>
        <w:rPr>
          <w:spacing w:val="-37"/>
          <w:sz w:val="22"/>
        </w:rPr>
        <w:t> </w:t>
      </w:r>
      <w:r>
        <w:rPr>
          <w:i/>
          <w:spacing w:val="3"/>
          <w:sz w:val="22"/>
        </w:rPr>
        <w:t>La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vida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criolla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36"/>
          <w:sz w:val="22"/>
        </w:rPr>
        <w:t> </w:t>
      </w:r>
      <w:r>
        <w:rPr>
          <w:i/>
          <w:sz w:val="22"/>
        </w:rPr>
        <w:t>siglo</w:t>
      </w:r>
      <w:r>
        <w:rPr>
          <w:i/>
          <w:spacing w:val="-36"/>
          <w:sz w:val="22"/>
        </w:rPr>
        <w:t> </w:t>
      </w:r>
      <w:r>
        <w:rPr>
          <w:rFonts w:ascii="Georgia" w:hAnsi="Georgia"/>
          <w:i/>
          <w:spacing w:val="4"/>
          <w:sz w:val="19"/>
        </w:rPr>
        <w:t>XVI</w:t>
      </w:r>
      <w:r>
        <w:rPr>
          <w:spacing w:val="4"/>
          <w:sz w:val="22"/>
        </w:rPr>
        <w:t>,</w:t>
      </w:r>
      <w:r>
        <w:rPr>
          <w:spacing w:val="-36"/>
          <w:sz w:val="22"/>
        </w:rPr>
        <w:t> </w:t>
      </w:r>
      <w:r>
        <w:rPr>
          <w:sz w:val="22"/>
        </w:rPr>
        <w:t>El</w:t>
      </w:r>
      <w:r>
        <w:rPr>
          <w:spacing w:val="-36"/>
          <w:sz w:val="22"/>
        </w:rPr>
        <w:t> </w:t>
      </w:r>
      <w:r>
        <w:rPr>
          <w:sz w:val="22"/>
        </w:rPr>
        <w:t>Colegio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México,</w:t>
      </w:r>
      <w:r>
        <w:rPr>
          <w:spacing w:val="-36"/>
          <w:sz w:val="22"/>
        </w:rPr>
        <w:t> </w:t>
      </w:r>
      <w:r>
        <w:rPr>
          <w:sz w:val="22"/>
        </w:rPr>
        <w:t>México,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1953. </w:t>
      </w:r>
      <w:r>
        <w:rPr>
          <w:w w:val="95"/>
          <w:sz w:val="22"/>
        </w:rPr>
        <w:t>Borah,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Woodrow,</w:t>
      </w:r>
      <w:r>
        <w:rPr>
          <w:spacing w:val="-2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depresión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Nueva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España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Era,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1982. Escalante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Gonzalbo,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Pablo,</w:t>
      </w:r>
      <w:r>
        <w:rPr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cotidiana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2010. </w:t>
      </w:r>
      <w:r>
        <w:rPr>
          <w:spacing w:val="2"/>
          <w:w w:val="90"/>
          <w:sz w:val="22"/>
        </w:rPr>
        <w:t>Medina,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José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Toribio,</w:t>
      </w:r>
      <w:r>
        <w:rPr>
          <w:spacing w:val="-25"/>
          <w:w w:val="90"/>
          <w:sz w:val="22"/>
        </w:rPr>
        <w:t> </w:t>
      </w:r>
      <w:r>
        <w:rPr>
          <w:i/>
          <w:w w:val="90"/>
          <w:sz w:val="22"/>
        </w:rPr>
        <w:t>Historia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tribunal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santo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Oficio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Inquisición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.</w:t>
      </w:r>
      <w:r>
        <w:rPr>
          <w:spacing w:val="-25"/>
          <w:w w:val="90"/>
          <w:sz w:val="22"/>
        </w:rPr>
        <w:t> </w:t>
      </w:r>
      <w:r>
        <w:rPr>
          <w:spacing w:val="3"/>
          <w:w w:val="90"/>
          <w:sz w:val="19"/>
        </w:rPr>
        <w:t>UNAM-</w:t>
      </w:r>
    </w:p>
    <w:p>
      <w:pPr>
        <w:pStyle w:val="BodyText"/>
        <w:spacing w:line="215" w:lineRule="exact"/>
        <w:ind w:left="133"/>
        <w:jc w:val="both"/>
      </w:pPr>
      <w:r>
        <w:rPr>
          <w:w w:val="95"/>
        </w:rPr>
        <w:t>Porrúa, México, 1987.</w:t>
      </w:r>
    </w:p>
    <w:p>
      <w:pPr>
        <w:pStyle w:val="BodyText"/>
        <w:spacing w:before="11"/>
        <w:rPr>
          <w:sz w:val="26"/>
        </w:rPr>
      </w:pPr>
    </w:p>
    <w:p>
      <w:pPr>
        <w:spacing w:line="266" w:lineRule="auto" w:before="0"/>
        <w:ind w:left="133" w:right="52" w:firstLine="0"/>
        <w:jc w:val="left"/>
        <w:rPr>
          <w:sz w:val="22"/>
        </w:rPr>
      </w:pPr>
      <w:r>
        <w:rPr>
          <w:w w:val="90"/>
          <w:sz w:val="22"/>
        </w:rPr>
        <w:t>Pacheco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Régules,</w:t>
      </w:r>
      <w:r>
        <w:rPr>
          <w:spacing w:val="-17"/>
          <w:w w:val="90"/>
          <w:sz w:val="22"/>
        </w:rPr>
        <w:t> </w:t>
      </w:r>
      <w:r>
        <w:rPr>
          <w:spacing w:val="2"/>
          <w:w w:val="90"/>
          <w:sz w:val="22"/>
        </w:rPr>
        <w:t>Magdalena,</w:t>
      </w:r>
      <w:r>
        <w:rPr>
          <w:spacing w:val="-17"/>
          <w:w w:val="90"/>
          <w:sz w:val="22"/>
        </w:rPr>
        <w:t> </w:t>
      </w:r>
      <w:r>
        <w:rPr>
          <w:i/>
          <w:w w:val="90"/>
          <w:sz w:val="22"/>
        </w:rPr>
        <w:t>Ignorantes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malas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cristianas.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Hechiceras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supersticiosas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 </w:t>
      </w:r>
      <w:r>
        <w:rPr>
          <w:i/>
          <w:w w:val="95"/>
          <w:sz w:val="22"/>
        </w:rPr>
        <w:t>capital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novohispana,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4"/>
          <w:w w:val="95"/>
          <w:sz w:val="22"/>
        </w:rPr>
        <w:t> </w:t>
      </w:r>
      <w:r>
        <w:rPr>
          <w:rFonts w:ascii="Georgia" w:hAnsi="Georgia"/>
          <w:i/>
          <w:spacing w:val="4"/>
          <w:w w:val="95"/>
          <w:sz w:val="19"/>
        </w:rPr>
        <w:t>XVI</w:t>
      </w:r>
      <w:r>
        <w:rPr>
          <w:spacing w:val="4"/>
          <w:w w:val="95"/>
          <w:sz w:val="22"/>
        </w:rPr>
        <w:t>.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Tesis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spacing w:val="2"/>
          <w:w w:val="95"/>
          <w:sz w:val="22"/>
        </w:rPr>
        <w:t>Maestría,</w:t>
      </w:r>
      <w:r>
        <w:rPr>
          <w:spacing w:val="-34"/>
          <w:w w:val="95"/>
          <w:sz w:val="22"/>
        </w:rPr>
        <w:t> </w:t>
      </w:r>
      <w:r>
        <w:rPr>
          <w:spacing w:val="3"/>
          <w:w w:val="95"/>
          <w:sz w:val="19"/>
        </w:rPr>
        <w:t>ENAH</w:t>
      </w:r>
      <w:r>
        <w:rPr>
          <w:spacing w:val="3"/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spacing w:val="-5"/>
          <w:w w:val="95"/>
          <w:sz w:val="22"/>
        </w:rPr>
        <w:t>2011.</w:t>
      </w:r>
    </w:p>
    <w:p>
      <w:pPr>
        <w:pStyle w:val="BodyText"/>
        <w:spacing w:before="7"/>
        <w:rPr>
          <w:sz w:val="24"/>
        </w:rPr>
      </w:pPr>
    </w:p>
    <w:p>
      <w:pPr>
        <w:spacing w:line="266" w:lineRule="auto" w:before="0"/>
        <w:ind w:left="133" w:right="52" w:firstLine="0"/>
        <w:jc w:val="left"/>
        <w:rPr>
          <w:sz w:val="22"/>
        </w:rPr>
      </w:pPr>
      <w:r>
        <w:rPr>
          <w:w w:val="90"/>
          <w:sz w:val="22"/>
        </w:rPr>
        <w:t>Rodríguez Delgado, Adriana, (Coordinadora), </w:t>
      </w:r>
      <w:r>
        <w:rPr>
          <w:i/>
          <w:w w:val="90"/>
          <w:sz w:val="22"/>
        </w:rPr>
        <w:t>Catálogo de mujeres del ramo Inquisición del </w:t>
      </w:r>
      <w:r>
        <w:rPr>
          <w:i/>
          <w:w w:val="124"/>
          <w:sz w:val="22"/>
        </w:rPr>
        <w:t>A</w:t>
      </w:r>
      <w:r>
        <w:rPr>
          <w:i/>
          <w:w w:val="77"/>
          <w:sz w:val="22"/>
        </w:rPr>
        <w:t>r</w:t>
      </w:r>
      <w:r>
        <w:rPr>
          <w:i/>
          <w:w w:val="61"/>
          <w:sz w:val="22"/>
        </w:rPr>
        <w:t>c</w:t>
      </w:r>
      <w:r>
        <w:rPr>
          <w:i/>
          <w:w w:val="83"/>
          <w:sz w:val="22"/>
        </w:rPr>
        <w:t>h</w:t>
      </w:r>
      <w:r>
        <w:rPr>
          <w:i/>
          <w:w w:val="79"/>
          <w:sz w:val="22"/>
        </w:rPr>
        <w:t>iv</w:t>
      </w:r>
      <w:r>
        <w:rPr>
          <w:i/>
          <w:w w:val="70"/>
          <w:sz w:val="22"/>
        </w:rPr>
        <w:t>o</w:t>
      </w:r>
      <w:r>
        <w:rPr>
          <w:i/>
          <w:sz w:val="22"/>
        </w:rPr>
        <w:t> </w:t>
      </w:r>
      <w:r>
        <w:rPr>
          <w:i/>
          <w:w w:val="98"/>
          <w:sz w:val="22"/>
        </w:rPr>
        <w:t>G</w:t>
      </w:r>
      <w:r>
        <w:rPr>
          <w:i/>
          <w:w w:val="65"/>
          <w:sz w:val="22"/>
        </w:rPr>
        <w:t>e</w:t>
      </w:r>
      <w:r>
        <w:rPr>
          <w:i/>
          <w:w w:val="85"/>
          <w:sz w:val="22"/>
        </w:rPr>
        <w:t>n</w:t>
      </w:r>
      <w:r>
        <w:rPr>
          <w:i/>
          <w:w w:val="65"/>
          <w:sz w:val="22"/>
        </w:rPr>
        <w:t>e</w:t>
      </w:r>
      <w:r>
        <w:rPr>
          <w:i/>
          <w:w w:val="77"/>
          <w:sz w:val="22"/>
        </w:rPr>
        <w:t>r</w:t>
      </w:r>
      <w:r>
        <w:rPr>
          <w:i/>
          <w:w w:val="80"/>
          <w:sz w:val="22"/>
        </w:rPr>
        <w:t>al</w:t>
      </w:r>
      <w:r>
        <w:rPr>
          <w:i/>
          <w:sz w:val="22"/>
        </w:rPr>
        <w:t> </w:t>
      </w:r>
      <w:r>
        <w:rPr>
          <w:i/>
          <w:w w:val="81"/>
          <w:sz w:val="22"/>
        </w:rPr>
        <w:t>d</w:t>
      </w:r>
      <w:r>
        <w:rPr>
          <w:i/>
          <w:w w:val="65"/>
          <w:sz w:val="22"/>
        </w:rPr>
        <w:t>e</w:t>
      </w:r>
      <w:r>
        <w:rPr>
          <w:i/>
          <w:sz w:val="22"/>
        </w:rPr>
        <w:t> </w:t>
      </w:r>
      <w:r>
        <w:rPr>
          <w:i/>
          <w:w w:val="78"/>
          <w:sz w:val="22"/>
        </w:rPr>
        <w:t>l</w:t>
      </w:r>
      <w:r>
        <w:rPr>
          <w:i/>
          <w:w w:val="81"/>
          <w:sz w:val="22"/>
        </w:rPr>
        <w:t>a</w:t>
      </w:r>
      <w:r>
        <w:rPr>
          <w:i/>
          <w:sz w:val="22"/>
        </w:rPr>
        <w:t> </w:t>
      </w:r>
      <w:r>
        <w:rPr>
          <w:i/>
          <w:w w:val="117"/>
          <w:sz w:val="22"/>
        </w:rPr>
        <w:t>N</w:t>
      </w:r>
      <w:r>
        <w:rPr>
          <w:i/>
          <w:w w:val="81"/>
          <w:sz w:val="22"/>
        </w:rPr>
        <w:t>a</w:t>
      </w:r>
      <w:r>
        <w:rPr>
          <w:i/>
          <w:w w:val="61"/>
          <w:sz w:val="22"/>
        </w:rPr>
        <w:t>c</w:t>
      </w:r>
      <w:r>
        <w:rPr>
          <w:i/>
          <w:w w:val="82"/>
          <w:sz w:val="22"/>
        </w:rPr>
        <w:t>i</w:t>
      </w:r>
      <w:r>
        <w:rPr>
          <w:i/>
          <w:w w:val="70"/>
          <w:sz w:val="22"/>
        </w:rPr>
        <w:t>ó</w:t>
      </w:r>
      <w:r>
        <w:rPr>
          <w:i/>
          <w:w w:val="85"/>
          <w:sz w:val="22"/>
        </w:rPr>
        <w:t>n</w:t>
      </w:r>
      <w:r>
        <w:rPr>
          <w:w w:val="87"/>
          <w:sz w:val="22"/>
        </w:rPr>
        <w:t>,</w:t>
      </w:r>
      <w:r>
        <w:rPr>
          <w:sz w:val="22"/>
        </w:rPr>
        <w:t> </w:t>
      </w:r>
      <w:r>
        <w:rPr>
          <w:w w:val="106"/>
          <w:sz w:val="19"/>
        </w:rPr>
        <w:t>I</w:t>
      </w:r>
      <w:r>
        <w:rPr>
          <w:w w:val="106"/>
          <w:sz w:val="19"/>
        </w:rPr>
        <w:t>N</w:t>
      </w:r>
      <w:r>
        <w:rPr>
          <w:w w:val="93"/>
          <w:sz w:val="19"/>
        </w:rPr>
        <w:t>A</w:t>
      </w:r>
      <w:r>
        <w:rPr>
          <w:w w:val="105"/>
          <w:sz w:val="19"/>
        </w:rPr>
        <w:t>H</w:t>
      </w:r>
      <w:r>
        <w:rPr>
          <w:w w:val="87"/>
          <w:sz w:val="22"/>
        </w:rPr>
        <w:t>,</w:t>
      </w:r>
      <w:r>
        <w:rPr>
          <w:sz w:val="22"/>
        </w:rPr>
        <w:t> </w:t>
      </w:r>
      <w:r>
        <w:rPr>
          <w:w w:val="93"/>
          <w:sz w:val="22"/>
        </w:rPr>
        <w:t>M</w:t>
      </w:r>
      <w:r>
        <w:rPr>
          <w:w w:val="92"/>
          <w:sz w:val="22"/>
        </w:rPr>
        <w:t>éx</w:t>
      </w:r>
      <w:r>
        <w:rPr>
          <w:w w:val="82"/>
          <w:sz w:val="22"/>
        </w:rPr>
        <w:t>i</w:t>
      </w:r>
      <w:r>
        <w:rPr>
          <w:w w:val="93"/>
          <w:sz w:val="22"/>
        </w:rPr>
        <w:t>c</w:t>
      </w:r>
      <w:r>
        <w:rPr>
          <w:w w:val="102"/>
          <w:sz w:val="22"/>
        </w:rPr>
        <w:t>o</w:t>
      </w:r>
      <w:r>
        <w:rPr>
          <w:w w:val="87"/>
          <w:sz w:val="22"/>
        </w:rPr>
        <w:t>,</w:t>
      </w:r>
      <w:r>
        <w:rPr>
          <w:sz w:val="22"/>
        </w:rPr>
        <w:t> </w:t>
      </w:r>
      <w:r>
        <w:rPr>
          <w:w w:val="93"/>
          <w:sz w:val="22"/>
        </w:rPr>
        <w:t>2000</w:t>
      </w:r>
      <w:r>
        <w:rPr>
          <w:w w:val="87"/>
          <w:sz w:val="22"/>
        </w:rPr>
        <w:t>.</w:t>
      </w:r>
    </w:p>
    <w:p>
      <w:pPr>
        <w:pStyle w:val="BodyText"/>
        <w:spacing w:before="7"/>
        <w:rPr>
          <w:sz w:val="24"/>
        </w:rPr>
      </w:pPr>
    </w:p>
    <w:p>
      <w:pPr>
        <w:pStyle w:val="Heading2"/>
      </w:pPr>
      <w:r>
        <w:rPr>
          <w:w w:val="105"/>
        </w:rPr>
        <w:t>documentos</w:t>
      </w:r>
    </w:p>
    <w:p>
      <w:pPr>
        <w:pStyle w:val="BodyText"/>
        <w:spacing w:before="11"/>
        <w:rPr>
          <w:b/>
          <w:sz w:val="27"/>
        </w:rPr>
      </w:pPr>
    </w:p>
    <w:p>
      <w:pPr>
        <w:pStyle w:val="ListParagraph"/>
        <w:numPr>
          <w:ilvl w:val="1"/>
          <w:numId w:val="1"/>
        </w:numPr>
        <w:tabs>
          <w:tab w:pos="334" w:val="left" w:leader="none"/>
        </w:tabs>
        <w:spacing w:line="240" w:lineRule="auto" w:before="0" w:after="0"/>
        <w:ind w:left="333" w:right="0" w:hanging="200"/>
        <w:jc w:val="both"/>
        <w:rPr>
          <w:sz w:val="22"/>
        </w:rPr>
      </w:pPr>
      <w:r>
        <w:rPr>
          <w:sz w:val="22"/>
        </w:rPr>
        <w:t>Archivo</w:t>
      </w:r>
      <w:r>
        <w:rPr>
          <w:spacing w:val="-22"/>
          <w:sz w:val="22"/>
        </w:rPr>
        <w:t> </w:t>
      </w:r>
      <w:r>
        <w:rPr>
          <w:sz w:val="22"/>
        </w:rPr>
        <w:t>General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z w:val="22"/>
        </w:rPr>
        <w:t>Nación,</w:t>
      </w:r>
      <w:r>
        <w:rPr>
          <w:spacing w:val="-22"/>
          <w:sz w:val="22"/>
        </w:rPr>
        <w:t> </w:t>
      </w:r>
      <w:r>
        <w:rPr>
          <w:sz w:val="22"/>
        </w:rPr>
        <w:t>Ramo</w:t>
      </w:r>
      <w:r>
        <w:rPr>
          <w:spacing w:val="-22"/>
          <w:sz w:val="22"/>
        </w:rPr>
        <w:t> </w:t>
      </w:r>
      <w:r>
        <w:rPr>
          <w:sz w:val="22"/>
        </w:rPr>
        <w:t>Inquisición,</w:t>
      </w:r>
      <w:r>
        <w:rPr>
          <w:spacing w:val="-22"/>
          <w:sz w:val="22"/>
        </w:rPr>
        <w:t> </w:t>
      </w:r>
      <w:r>
        <w:rPr>
          <w:sz w:val="22"/>
        </w:rPr>
        <w:t>vols.</w:t>
      </w:r>
      <w:r>
        <w:rPr>
          <w:spacing w:val="-22"/>
          <w:sz w:val="22"/>
        </w:rPr>
        <w:t> </w:t>
      </w:r>
      <w:r>
        <w:rPr>
          <w:sz w:val="22"/>
        </w:rPr>
        <w:t>128-1ª</w:t>
      </w:r>
      <w:r>
        <w:rPr>
          <w:spacing w:val="-22"/>
          <w:sz w:val="22"/>
        </w:rPr>
        <w:t> </w:t>
      </w:r>
      <w:r>
        <w:rPr>
          <w:sz w:val="22"/>
        </w:rPr>
        <w:t>parte,</w:t>
      </w:r>
      <w:r>
        <w:rPr>
          <w:spacing w:val="-22"/>
          <w:sz w:val="22"/>
        </w:rPr>
        <w:t> </w:t>
      </w:r>
      <w:r>
        <w:rPr>
          <w:sz w:val="22"/>
        </w:rPr>
        <w:t>exps.</w:t>
      </w:r>
      <w:r>
        <w:rPr>
          <w:spacing w:val="-22"/>
          <w:sz w:val="22"/>
        </w:rPr>
        <w:t> </w:t>
      </w:r>
      <w:r>
        <w:rPr>
          <w:spacing w:val="-8"/>
          <w:sz w:val="22"/>
        </w:rPr>
        <w:t>11,</w:t>
      </w:r>
      <w:r>
        <w:rPr>
          <w:spacing w:val="-22"/>
          <w:sz w:val="22"/>
        </w:rPr>
        <w:t> </w:t>
      </w:r>
      <w:r>
        <w:rPr>
          <w:sz w:val="22"/>
        </w:rPr>
        <w:t>12.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1"/>
          <w:numId w:val="1"/>
        </w:numPr>
        <w:tabs>
          <w:tab w:pos="339" w:val="left" w:leader="none"/>
        </w:tabs>
        <w:spacing w:line="240" w:lineRule="auto" w:before="0" w:after="0"/>
        <w:ind w:left="338" w:right="0" w:hanging="205"/>
        <w:jc w:val="both"/>
        <w:rPr>
          <w:sz w:val="22"/>
        </w:rPr>
      </w:pPr>
      <w:r>
        <w:rPr>
          <w:sz w:val="22"/>
        </w:rPr>
        <w:t>Archivo</w:t>
      </w:r>
      <w:r>
        <w:rPr>
          <w:spacing w:val="-30"/>
          <w:sz w:val="22"/>
        </w:rPr>
        <w:t> </w:t>
      </w:r>
      <w:r>
        <w:rPr>
          <w:sz w:val="22"/>
        </w:rPr>
        <w:t>General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Nación,</w:t>
      </w:r>
      <w:r>
        <w:rPr>
          <w:spacing w:val="-30"/>
          <w:sz w:val="22"/>
        </w:rPr>
        <w:t> </w:t>
      </w:r>
      <w:r>
        <w:rPr>
          <w:sz w:val="22"/>
        </w:rPr>
        <w:t>Ramo</w:t>
      </w:r>
      <w:r>
        <w:rPr>
          <w:spacing w:val="-30"/>
          <w:sz w:val="22"/>
        </w:rPr>
        <w:t> </w:t>
      </w:r>
      <w:r>
        <w:rPr>
          <w:sz w:val="22"/>
        </w:rPr>
        <w:t>Inquisición,</w:t>
      </w:r>
      <w:r>
        <w:rPr>
          <w:spacing w:val="-30"/>
          <w:sz w:val="22"/>
        </w:rPr>
        <w:t> </w:t>
      </w:r>
      <w:r>
        <w:rPr>
          <w:sz w:val="22"/>
        </w:rPr>
        <w:t>vols.</w:t>
      </w:r>
      <w:r>
        <w:rPr>
          <w:spacing w:val="-30"/>
          <w:sz w:val="22"/>
        </w:rPr>
        <w:t> </w:t>
      </w:r>
      <w:r>
        <w:rPr>
          <w:sz w:val="22"/>
        </w:rPr>
        <w:t>128-2ª</w:t>
      </w:r>
      <w:r>
        <w:rPr>
          <w:spacing w:val="-30"/>
          <w:sz w:val="22"/>
        </w:rPr>
        <w:t> </w:t>
      </w:r>
      <w:r>
        <w:rPr>
          <w:sz w:val="22"/>
        </w:rPr>
        <w:t>parte,</w:t>
      </w:r>
      <w:r>
        <w:rPr>
          <w:spacing w:val="-30"/>
          <w:sz w:val="22"/>
        </w:rPr>
        <w:t> </w:t>
      </w:r>
      <w:r>
        <w:rPr>
          <w:sz w:val="22"/>
        </w:rPr>
        <w:t>exps.</w:t>
      </w:r>
      <w:r>
        <w:rPr>
          <w:spacing w:val="-30"/>
          <w:sz w:val="22"/>
        </w:rPr>
        <w:t> </w:t>
      </w:r>
      <w:r>
        <w:rPr>
          <w:sz w:val="22"/>
        </w:rPr>
        <w:t>12,</w:t>
      </w:r>
      <w:r>
        <w:rPr>
          <w:spacing w:val="-30"/>
          <w:sz w:val="22"/>
        </w:rPr>
        <w:t> </w:t>
      </w:r>
      <w:r>
        <w:rPr>
          <w:sz w:val="22"/>
        </w:rPr>
        <w:t>13,</w:t>
      </w:r>
      <w:r>
        <w:rPr>
          <w:spacing w:val="-30"/>
          <w:sz w:val="22"/>
        </w:rPr>
        <w:t> </w:t>
      </w:r>
      <w:r>
        <w:rPr>
          <w:spacing w:val="-5"/>
          <w:sz w:val="22"/>
        </w:rPr>
        <w:t>14.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1"/>
          <w:numId w:val="1"/>
        </w:numPr>
        <w:tabs>
          <w:tab w:pos="341" w:val="left" w:leader="none"/>
        </w:tabs>
        <w:spacing w:line="240" w:lineRule="auto" w:before="0" w:after="0"/>
        <w:ind w:left="340" w:right="0" w:hanging="207"/>
        <w:jc w:val="both"/>
        <w:rPr>
          <w:sz w:val="22"/>
        </w:rPr>
      </w:pPr>
      <w:r>
        <w:rPr>
          <w:sz w:val="22"/>
        </w:rPr>
        <w:t>Archivo</w:t>
      </w:r>
      <w:r>
        <w:rPr>
          <w:spacing w:val="-24"/>
          <w:sz w:val="22"/>
        </w:rPr>
        <w:t> </w:t>
      </w:r>
      <w:r>
        <w:rPr>
          <w:sz w:val="22"/>
        </w:rPr>
        <w:t>General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Nación,</w:t>
      </w:r>
      <w:r>
        <w:rPr>
          <w:spacing w:val="-23"/>
          <w:sz w:val="22"/>
        </w:rPr>
        <w:t> </w:t>
      </w:r>
      <w:r>
        <w:rPr>
          <w:sz w:val="22"/>
        </w:rPr>
        <w:t>Ramo</w:t>
      </w:r>
      <w:r>
        <w:rPr>
          <w:spacing w:val="-24"/>
          <w:sz w:val="22"/>
        </w:rPr>
        <w:t> </w:t>
      </w:r>
      <w:r>
        <w:rPr>
          <w:sz w:val="22"/>
        </w:rPr>
        <w:t>Inquisición,</w:t>
      </w:r>
      <w:r>
        <w:rPr>
          <w:spacing w:val="-23"/>
          <w:sz w:val="22"/>
        </w:rPr>
        <w:t> </w:t>
      </w:r>
      <w:r>
        <w:rPr>
          <w:sz w:val="22"/>
        </w:rPr>
        <w:t>vol.</w:t>
      </w:r>
      <w:r>
        <w:rPr>
          <w:spacing w:val="-23"/>
          <w:sz w:val="22"/>
        </w:rPr>
        <w:t> </w:t>
      </w:r>
      <w:r>
        <w:rPr>
          <w:spacing w:val="2"/>
          <w:sz w:val="22"/>
        </w:rPr>
        <w:t>206,</w:t>
      </w:r>
      <w:r>
        <w:rPr>
          <w:spacing w:val="-23"/>
          <w:sz w:val="22"/>
        </w:rPr>
        <w:t> </w:t>
      </w:r>
      <w:r>
        <w:rPr>
          <w:sz w:val="22"/>
        </w:rPr>
        <w:t>exps.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4,6,7.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7"/>
        </w:rPr>
      </w:pPr>
      <w:r>
        <w:rPr/>
        <w:pict>
          <v:group style="position:absolute;margin-left:55.609303pt;margin-top:17.826147pt;width:371.9pt;height:16.1pt;mso-position-horizontal-relative:page;mso-position-vertical-relative:paragraph;z-index:2056;mso-wrap-distance-left:0;mso-wrap-distance-right:0" coordorigin="1112,357" coordsize="7438,322">
            <v:line style="position:absolute" from="5098,495" to="8542,495" stroked="true" strokeweight=".75pt" strokecolor="#000000"/>
            <v:line style="position:absolute" from="5098,539" to="8542,539" stroked="true" strokeweight=".75pt" strokecolor="#000000"/>
            <v:line style="position:absolute" from="1120,495" to="4540,495" stroked="true" strokeweight=".75pt" strokecolor="#000000"/>
            <v:line style="position:absolute" from="1120,539" to="4540,539" stroked="true" strokeweight=".75pt" strokecolor="#000000"/>
            <v:rect style="position:absolute;left:4540;top:357;width:557;height:321" filled="true" fillcolor="#fefdff" stroked="false">
              <v:fill type="solid"/>
            </v:rect>
            <v:shape style="position:absolute;left:4664;top:421;width:310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0"/>
                        <w:sz w:val="22"/>
                      </w:rPr>
                      <w:t>216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sectPr>
      <w:pgSz w:w="9640" w:h="13040"/>
      <w:pgMar w:header="587" w:footer="0" w:top="780" w:bottom="280" w:left="1000" w:right="9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Wingdings">
    <w:altName w:val="Wingdings"/>
    <w:charset w:val="2"/>
    <w:family w:val="auto"/>
    <w:pitch w:val="variable"/>
  </w:font>
  <w:font w:name="Cambria">
    <w:altName w:val="Cambria"/>
    <w:charset w:val="0"/>
    <w:family w:val="roman"/>
    <w:pitch w:val="variable"/>
  </w:font>
  <w:font w:name="PMingLiU">
    <w:altName w:val="PMingLiU"/>
    <w:charset w:val="0"/>
    <w:family w:val="roman"/>
    <w:pitch w:val="variable"/>
  </w:font>
  <w:font w:name="Georgia">
    <w:altName w:val="Georgia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05103pt;margin-top:28.350504pt;width:93.7pt;height:12pt;mso-position-horizontal-relative:page;mso-position-vertical-relative:page;z-index:-22360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-9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0"/>
                    <w:sz w:val="20"/>
                  </w:rPr>
                  <w:t>Magdalena </w:t>
                </w:r>
                <w:r>
                  <w:rPr>
                    <w:i/>
                    <w:spacing w:val="-3"/>
                    <w:w w:val="80"/>
                    <w:sz w:val="20"/>
                  </w:rPr>
                  <w:t>Pacheco </w:t>
                </w:r>
                <w:r>
                  <w:rPr>
                    <w:i/>
                    <w:w w:val="80"/>
                    <w:sz w:val="20"/>
                  </w:rPr>
                  <w:t>Régules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4.340797pt;margin-top:28.350405pt;width:293.25pt;height:24pt;mso-position-horizontal-relative:page;mso-position-vertical-relative:page;z-index:-22336" type="#_x0000_t202" filled="false" stroked="false">
          <v:textbox inset="0,0,0,0">
            <w:txbxContent>
              <w:p>
                <w:pPr>
                  <w:spacing w:line="216" w:lineRule="exact" w:before="0"/>
                  <w:ind w:left="18" w:right="18" w:firstLine="0"/>
                  <w:jc w:val="center"/>
                  <w:rPr>
                    <w:sz w:val="20"/>
                  </w:rPr>
                </w:pPr>
                <w:r>
                  <w:rPr>
                    <w:w w:val="145"/>
                    <w:sz w:val="20"/>
                  </w:rPr>
                  <w:t>C</w:t>
                </w:r>
                <w:r>
                  <w:rPr>
                    <w:w w:val="145"/>
                    <w:sz w:val="14"/>
                  </w:rPr>
                  <w:t>onjuros</w:t>
                </w:r>
                <w:r>
                  <w:rPr>
                    <w:spacing w:val="-29"/>
                    <w:w w:val="145"/>
                    <w:sz w:val="14"/>
                  </w:rPr>
                  <w:t> </w:t>
                </w:r>
                <w:r>
                  <w:rPr>
                    <w:w w:val="145"/>
                    <w:sz w:val="14"/>
                  </w:rPr>
                  <w:t>a</w:t>
                </w:r>
                <w:r>
                  <w:rPr>
                    <w:spacing w:val="-29"/>
                    <w:w w:val="145"/>
                    <w:sz w:val="14"/>
                  </w:rPr>
                  <w:t> </w:t>
                </w:r>
                <w:r>
                  <w:rPr>
                    <w:w w:val="145"/>
                    <w:sz w:val="14"/>
                  </w:rPr>
                  <w:t>los</w:t>
                </w:r>
                <w:r>
                  <w:rPr>
                    <w:spacing w:val="-29"/>
                    <w:w w:val="145"/>
                    <w:sz w:val="14"/>
                  </w:rPr>
                  <w:t> </w:t>
                </w:r>
                <w:r>
                  <w:rPr>
                    <w:w w:val="145"/>
                    <w:sz w:val="14"/>
                  </w:rPr>
                  <w:t>santos</w:t>
                </w:r>
                <w:r>
                  <w:rPr>
                    <w:w w:val="145"/>
                    <w:sz w:val="20"/>
                  </w:rPr>
                  <w:t>:</w:t>
                </w:r>
                <w:r>
                  <w:rPr>
                    <w:spacing w:val="-50"/>
                    <w:w w:val="145"/>
                    <w:sz w:val="20"/>
                  </w:rPr>
                  <w:t> </w:t>
                </w:r>
                <w:r>
                  <w:rPr>
                    <w:w w:val="145"/>
                    <w:sz w:val="14"/>
                  </w:rPr>
                  <w:t>meCanismos</w:t>
                </w:r>
                <w:r>
                  <w:rPr>
                    <w:spacing w:val="-29"/>
                    <w:w w:val="145"/>
                    <w:sz w:val="14"/>
                  </w:rPr>
                  <w:t> </w:t>
                </w:r>
                <w:r>
                  <w:rPr>
                    <w:w w:val="145"/>
                    <w:sz w:val="14"/>
                  </w:rPr>
                  <w:t>de</w:t>
                </w:r>
                <w:r>
                  <w:rPr>
                    <w:spacing w:val="-29"/>
                    <w:w w:val="145"/>
                    <w:sz w:val="14"/>
                  </w:rPr>
                  <w:t> </w:t>
                </w:r>
                <w:r>
                  <w:rPr>
                    <w:spacing w:val="-4"/>
                    <w:w w:val="145"/>
                    <w:sz w:val="14"/>
                  </w:rPr>
                  <w:t>ayuda</w:t>
                </w:r>
                <w:r>
                  <w:rPr>
                    <w:spacing w:val="-29"/>
                    <w:w w:val="145"/>
                    <w:sz w:val="14"/>
                  </w:rPr>
                  <w:t> </w:t>
                </w:r>
                <w:r>
                  <w:rPr>
                    <w:w w:val="145"/>
                    <w:sz w:val="14"/>
                  </w:rPr>
                  <w:t>a</w:t>
                </w:r>
                <w:r>
                  <w:rPr>
                    <w:spacing w:val="-29"/>
                    <w:w w:val="145"/>
                    <w:sz w:val="14"/>
                  </w:rPr>
                  <w:t> </w:t>
                </w:r>
                <w:r>
                  <w:rPr>
                    <w:w w:val="145"/>
                    <w:sz w:val="14"/>
                  </w:rPr>
                  <w:t>las</w:t>
                </w:r>
                <w:r>
                  <w:rPr>
                    <w:spacing w:val="-29"/>
                    <w:w w:val="145"/>
                    <w:sz w:val="14"/>
                  </w:rPr>
                  <w:t> </w:t>
                </w:r>
                <w:r>
                  <w:rPr>
                    <w:w w:val="145"/>
                    <w:sz w:val="14"/>
                  </w:rPr>
                  <w:t>afliCCiones</w:t>
                </w:r>
                <w:r>
                  <w:rPr>
                    <w:spacing w:val="-29"/>
                    <w:w w:val="145"/>
                    <w:sz w:val="14"/>
                  </w:rPr>
                  <w:t> </w:t>
                </w:r>
                <w:r>
                  <w:rPr>
                    <w:w w:val="145"/>
                    <w:sz w:val="14"/>
                  </w:rPr>
                  <w:t>femeniles</w:t>
                </w:r>
                <w:r>
                  <w:rPr>
                    <w:w w:val="145"/>
                    <w:sz w:val="20"/>
                  </w:rPr>
                  <w:t>.</w:t>
                </w:r>
              </w:p>
              <w:p>
                <w:pPr>
                  <w:spacing w:before="10"/>
                  <w:ind w:left="18" w:right="18" w:firstLine="0"/>
                  <w:jc w:val="center"/>
                  <w:rPr>
                    <w:sz w:val="18"/>
                  </w:rPr>
                </w:pPr>
                <w:r>
                  <w:rPr>
                    <w:spacing w:val="-4"/>
                    <w:w w:val="140"/>
                    <w:sz w:val="20"/>
                  </w:rPr>
                  <w:t>n</w:t>
                </w:r>
                <w:r>
                  <w:rPr>
                    <w:spacing w:val="-4"/>
                    <w:w w:val="140"/>
                    <w:sz w:val="14"/>
                  </w:rPr>
                  <w:t>ueva </w:t>
                </w:r>
                <w:r>
                  <w:rPr>
                    <w:w w:val="140"/>
                    <w:sz w:val="20"/>
                  </w:rPr>
                  <w:t>e</w:t>
                </w:r>
                <w:r>
                  <w:rPr>
                    <w:w w:val="140"/>
                    <w:sz w:val="14"/>
                  </w:rPr>
                  <w:t>spaña</w:t>
                </w:r>
                <w:r>
                  <w:rPr>
                    <w:w w:val="140"/>
                    <w:sz w:val="20"/>
                  </w:rPr>
                  <w:t>,</w:t>
                </w:r>
                <w:r>
                  <w:rPr>
                    <w:spacing w:val="-57"/>
                    <w:w w:val="140"/>
                    <w:sz w:val="20"/>
                  </w:rPr>
                  <w:t> </w:t>
                </w:r>
                <w:r>
                  <w:rPr>
                    <w:w w:val="140"/>
                    <w:sz w:val="14"/>
                  </w:rPr>
                  <w:t>siglo </w:t>
                </w:r>
                <w:r>
                  <w:rPr>
                    <w:w w:val="140"/>
                    <w:sz w:val="18"/>
                  </w:rPr>
                  <w:t>Xvi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3"/>
      <w:numFmt w:val="upperLetter"/>
      <w:lvlText w:val="%1."/>
      <w:lvlJc w:val="left"/>
      <w:pPr>
        <w:ind w:left="111" w:hanging="259"/>
        <w:jc w:val="left"/>
      </w:pPr>
      <w:rPr>
        <w:rFonts w:hint="default" w:ascii="Times New Roman" w:hAnsi="Times New Roman" w:eastAsia="Times New Roman" w:cs="Times New Roman"/>
        <w:i/>
        <w:w w:val="96"/>
        <w:sz w:val="20"/>
        <w:szCs w:val="20"/>
      </w:rPr>
    </w:lvl>
    <w:lvl w:ilvl="1">
      <w:start w:val="1"/>
      <w:numFmt w:val="decimal"/>
      <w:lvlText w:val="%2."/>
      <w:lvlJc w:val="left"/>
      <w:pPr>
        <w:ind w:left="333" w:hanging="200"/>
        <w:jc w:val="left"/>
      </w:pPr>
      <w:rPr>
        <w:rFonts w:hint="default" w:ascii="Times New Roman" w:hAnsi="Times New Roman" w:eastAsia="Times New Roman" w:cs="Times New Roman"/>
        <w:spacing w:val="-7"/>
        <w:w w:val="87"/>
        <w:sz w:val="22"/>
        <w:szCs w:val="22"/>
      </w:rPr>
    </w:lvl>
    <w:lvl w:ilvl="2">
      <w:start w:val="1"/>
      <w:numFmt w:val="bullet"/>
      <w:lvlText w:val="•"/>
      <w:lvlJc w:val="left"/>
      <w:pPr>
        <w:ind w:left="713" w:hanging="2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86" w:hanging="2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460" w:hanging="2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833" w:hanging="2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06" w:hanging="2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80" w:hanging="2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953" w:hanging="2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31"/>
      <w:ind w:left="339" w:right="336"/>
      <w:jc w:val="center"/>
      <w:outlineLvl w:val="1"/>
    </w:pPr>
    <w:rPr>
      <w:rFonts w:ascii="Times New Roman" w:hAnsi="Times New Roman" w:eastAsia="Times New Roman" w:cs="Times New Roman"/>
      <w:b/>
      <w:bCs/>
      <w:sz w:val="24"/>
      <w:szCs w:val="24"/>
    </w:rPr>
  </w:style>
  <w:style w:styleId="Heading2" w:type="paragraph">
    <w:name w:val="Heading 2"/>
    <w:basedOn w:val="Normal"/>
    <w:uiPriority w:val="1"/>
    <w:qFormat/>
    <w:pPr>
      <w:ind w:left="133"/>
      <w:jc w:val="both"/>
      <w:outlineLvl w:val="2"/>
    </w:pPr>
    <w:rPr>
      <w:rFonts w:ascii="Times New Roman" w:hAnsi="Times New Roman" w:eastAsia="Times New Roman" w:cs="Times New Roma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111" w:hanging="207"/>
      <w:jc w:val="both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hyperlink" Target="http://www.uaemex.mx/" TargetMode="External"/><Relationship Id="rId21" Type="http://schemas.openxmlformats.org/officeDocument/2006/relationships/hyperlink" Target="mailto:magdalenapr1@hotmail.com" TargetMode="External"/><Relationship Id="rId22" Type="http://schemas.openxmlformats.org/officeDocument/2006/relationships/header" Target="header1.xml"/><Relationship Id="rId23" Type="http://schemas.openxmlformats.org/officeDocument/2006/relationships/header" Target="header2.xml"/><Relationship Id="rId2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2017-05-25T17:24:52Z</dcterms:created>
  <dcterms:modified xsi:type="dcterms:W3CDTF">2017-05-25T17:24:52Z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2016-03-08T00:00:00Z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2017-05-25T00:00:00Z</vt:filetime>
  </property>
</Properties>
</file>